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77" w:type="dxa"/>
        <w:tblLayout w:type="fixed"/>
        <w:tblLook w:val="04A0" w:firstRow="1" w:lastRow="0" w:firstColumn="1" w:lastColumn="0" w:noHBand="0" w:noVBand="1"/>
      </w:tblPr>
      <w:tblGrid>
        <w:gridCol w:w="787"/>
        <w:gridCol w:w="3096"/>
        <w:gridCol w:w="168"/>
        <w:gridCol w:w="9"/>
        <w:gridCol w:w="94"/>
        <w:gridCol w:w="1191"/>
        <w:gridCol w:w="24"/>
        <w:gridCol w:w="2420"/>
        <w:gridCol w:w="224"/>
        <w:gridCol w:w="1564"/>
      </w:tblGrid>
      <w:tr w:rsidR="00087E4B" w:rsidRPr="00F60C4F" w:rsidTr="00C71853">
        <w:trPr>
          <w:trHeight w:val="838"/>
        </w:trPr>
        <w:tc>
          <w:tcPr>
            <w:tcW w:w="9577" w:type="dxa"/>
            <w:gridSpan w:val="10"/>
          </w:tcPr>
          <w:p w:rsidR="00087E4B" w:rsidRPr="00F60C4F" w:rsidRDefault="00087E4B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87E4B" w:rsidRPr="00F60C4F" w:rsidRDefault="00087E4B" w:rsidP="00087E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Questionnaire code:</w:t>
            </w:r>
          </w:p>
        </w:tc>
      </w:tr>
      <w:tr w:rsidR="00206667" w:rsidRPr="00F60C4F" w:rsidTr="00A00D7A">
        <w:tc>
          <w:tcPr>
            <w:tcW w:w="9577" w:type="dxa"/>
            <w:gridSpan w:val="10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ONE: SOCIO-DEMOGRAPHIC CHARACTERISTICS</w:t>
            </w:r>
          </w:p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E4B" w:rsidRPr="00F60C4F" w:rsidTr="0015331E">
        <w:tc>
          <w:tcPr>
            <w:tcW w:w="787" w:type="dxa"/>
          </w:tcPr>
          <w:p w:rsidR="00087E4B" w:rsidRPr="00F60C4F" w:rsidRDefault="00087E4B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S.N</w:t>
            </w:r>
          </w:p>
        </w:tc>
        <w:tc>
          <w:tcPr>
            <w:tcW w:w="3096" w:type="dxa"/>
          </w:tcPr>
          <w:p w:rsidR="00087E4B" w:rsidRPr="00F60C4F" w:rsidRDefault="00B41396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3906" w:type="dxa"/>
            <w:gridSpan w:val="6"/>
          </w:tcPr>
          <w:p w:rsidR="00087E4B" w:rsidRPr="00B41396" w:rsidRDefault="00B41396" w:rsidP="00B413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1788" w:type="dxa"/>
            <w:gridSpan w:val="2"/>
          </w:tcPr>
          <w:p w:rsidR="00087E4B" w:rsidRPr="00F60C4F" w:rsidRDefault="00087E4B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52CC7"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r w:rsidR="00B059A4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of  the respondent  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Male    2. Female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 w:rsidR="00B059A4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respondent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225C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What is your relationship status?</w:t>
            </w:r>
          </w:p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 Single</w:t>
            </w:r>
          </w:p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2. Married</w:t>
            </w:r>
          </w:p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3. Have a boy</w:t>
            </w:r>
            <w:r w:rsidR="00D43FB7">
              <w:rPr>
                <w:rFonts w:ascii="Times New Roman" w:hAnsi="Times New Roman" w:cs="Times New Roman"/>
                <w:sz w:val="24"/>
                <w:szCs w:val="24"/>
              </w:rPr>
              <w:t xml:space="preserve">/girl 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  <w:p w:rsidR="00206667" w:rsidRPr="00F60C4F" w:rsidRDefault="00D43FB7" w:rsidP="006225C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06667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Other___________.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360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What is your academic class?</w:t>
            </w:r>
          </w:p>
        </w:tc>
        <w:tc>
          <w:tcPr>
            <w:tcW w:w="3906" w:type="dxa"/>
            <w:gridSpan w:val="6"/>
          </w:tcPr>
          <w:p w:rsidR="00B059A4" w:rsidRPr="00F60C4F" w:rsidRDefault="00206667" w:rsidP="00F60C4F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Grade 9 </w:t>
            </w:r>
          </w:p>
          <w:p w:rsidR="00B059A4" w:rsidRPr="00F60C4F" w:rsidRDefault="00206667" w:rsidP="00F60C4F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Grade10</w:t>
            </w:r>
          </w:p>
          <w:p w:rsidR="00B059A4" w:rsidRPr="00F60C4F" w:rsidRDefault="00206667" w:rsidP="00F60C4F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Grade 11</w:t>
            </w:r>
          </w:p>
          <w:p w:rsidR="00206667" w:rsidRPr="006225C2" w:rsidRDefault="00206667" w:rsidP="00F60C4F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Grade 12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FF" w:rsidRPr="00F60C4F" w:rsidTr="00ED10FE">
        <w:trPr>
          <w:trHeight w:val="360"/>
        </w:trPr>
        <w:tc>
          <w:tcPr>
            <w:tcW w:w="787" w:type="dxa"/>
          </w:tcPr>
          <w:p w:rsidR="007B72FF" w:rsidRPr="00F60C4F" w:rsidRDefault="007B72FF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096" w:type="dxa"/>
          </w:tcPr>
          <w:p w:rsidR="007B72FF" w:rsidRPr="00F60C4F" w:rsidRDefault="007B72FF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your religion</w:t>
            </w:r>
          </w:p>
        </w:tc>
        <w:tc>
          <w:tcPr>
            <w:tcW w:w="3906" w:type="dxa"/>
            <w:gridSpan w:val="6"/>
          </w:tcPr>
          <w:p w:rsidR="007B72FF" w:rsidRDefault="007B72FF" w:rsidP="007B72F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Orthodox</w:t>
            </w:r>
          </w:p>
          <w:p w:rsidR="007B72FF" w:rsidRDefault="007B72FF" w:rsidP="007B72F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Protestant</w:t>
            </w:r>
          </w:p>
          <w:p w:rsidR="007B72FF" w:rsidRDefault="007B72FF" w:rsidP="007B72F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</w:p>
          <w:p w:rsidR="007B72FF" w:rsidRPr="007B72FF" w:rsidRDefault="00224027" w:rsidP="007B72F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B72FF">
              <w:rPr>
                <w:rFonts w:ascii="Times New Roman" w:hAnsi="Times New Roman" w:cs="Times New Roman"/>
                <w:sz w:val="24"/>
                <w:szCs w:val="24"/>
              </w:rPr>
              <w:t>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,specify</w:t>
            </w:r>
          </w:p>
        </w:tc>
        <w:tc>
          <w:tcPr>
            <w:tcW w:w="1788" w:type="dxa"/>
            <w:gridSpan w:val="2"/>
          </w:tcPr>
          <w:p w:rsidR="007B72FF" w:rsidRPr="00F60C4F" w:rsidRDefault="007B72FF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126"/>
        </w:trPr>
        <w:tc>
          <w:tcPr>
            <w:tcW w:w="787" w:type="dxa"/>
          </w:tcPr>
          <w:p w:rsidR="00206667" w:rsidRPr="00F60C4F" w:rsidRDefault="007B72FF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096" w:type="dxa"/>
          </w:tcPr>
          <w:p w:rsidR="00206667" w:rsidRPr="00F60C4F" w:rsidRDefault="00A80DB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Where did you live</w:t>
            </w:r>
            <w:r w:rsidR="00206667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3906" w:type="dxa"/>
            <w:gridSpan w:val="6"/>
          </w:tcPr>
          <w:p w:rsidR="00206667" w:rsidRPr="006225C2" w:rsidRDefault="006225C2" w:rsidP="006225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0DB7" w:rsidRPr="006225C2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  <w:proofErr w:type="gramEnd"/>
            <w:r w:rsidR="00A80DB7" w:rsidRPr="00622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9A4" w:rsidRPr="006225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06667" w:rsidRPr="006225C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80DB7" w:rsidRPr="006225C2">
              <w:rPr>
                <w:rFonts w:ascii="Times New Roman" w:hAnsi="Times New Roman" w:cs="Times New Roman"/>
                <w:sz w:val="24"/>
                <w:szCs w:val="24"/>
              </w:rPr>
              <w:t xml:space="preserve">Urban 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417"/>
        </w:trPr>
        <w:tc>
          <w:tcPr>
            <w:tcW w:w="787" w:type="dxa"/>
          </w:tcPr>
          <w:p w:rsidR="00206667" w:rsidRPr="00F60C4F" w:rsidRDefault="007B72FF" w:rsidP="00F60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What is your ethnicity?</w:t>
            </w:r>
          </w:p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6"/>
          </w:tcPr>
          <w:p w:rsidR="00206667" w:rsidRPr="00F60C4F" w:rsidRDefault="00206667" w:rsidP="006225C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1. Ari 2. </w:t>
            </w:r>
            <w:proofErr w:type="spellStart"/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Amhara</w:t>
            </w:r>
            <w:proofErr w:type="spellEnd"/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3. Male 4. </w:t>
            </w:r>
            <w:proofErr w:type="spellStart"/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Goffa</w:t>
            </w:r>
            <w:proofErr w:type="spellEnd"/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5. If other specify_____________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585"/>
        </w:trPr>
        <w:tc>
          <w:tcPr>
            <w:tcW w:w="787" w:type="dxa"/>
          </w:tcPr>
          <w:p w:rsidR="00206667" w:rsidRPr="00F60C4F" w:rsidRDefault="007B72FF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What are your living arrangements?</w:t>
            </w:r>
          </w:p>
        </w:tc>
        <w:tc>
          <w:tcPr>
            <w:tcW w:w="3906" w:type="dxa"/>
            <w:gridSpan w:val="6"/>
          </w:tcPr>
          <w:p w:rsidR="00C651C5" w:rsidRDefault="00077A8C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51C5" w:rsidRPr="00F60C4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With Father or Mother only</w:t>
            </w:r>
          </w:p>
          <w:p w:rsidR="00206667" w:rsidRPr="00F60C4F" w:rsidRDefault="00077A8C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1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60C4F">
              <w:rPr>
                <w:rFonts w:ascii="Times New Roman" w:eastAsiaTheme="minorHAnsi" w:hAnsi="Times New Roman" w:cs="Times New Roman"/>
                <w:sz w:val="24"/>
                <w:szCs w:val="24"/>
              </w:rPr>
              <w:t>With Father and Mother</w:t>
            </w:r>
          </w:p>
          <w:p w:rsidR="00077A8C" w:rsidRPr="00F60C4F" w:rsidRDefault="00C651C5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3. Alone</w:t>
            </w:r>
          </w:p>
          <w:p w:rsidR="00077A8C" w:rsidRDefault="0076006D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4. With girlfriend/ boyfriend</w:t>
            </w:r>
          </w:p>
          <w:p w:rsidR="000A42E9" w:rsidRDefault="000A42E9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5. living with husband/wife</w:t>
            </w:r>
          </w:p>
          <w:p w:rsidR="001A1754" w:rsidRDefault="000A42E9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  <w:r w:rsidR="001A1754">
              <w:rPr>
                <w:rFonts w:ascii="Times New Roman" w:eastAsiaTheme="minorHAnsi" w:hAnsi="Times New Roman" w:cs="Times New Roman"/>
                <w:sz w:val="24"/>
                <w:szCs w:val="24"/>
              </w:rPr>
              <w:t>.living with grand parents</w:t>
            </w:r>
          </w:p>
          <w:p w:rsidR="001A1754" w:rsidRPr="006225C2" w:rsidRDefault="000A42E9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  <w:r w:rsidR="001A1754">
              <w:rPr>
                <w:rFonts w:ascii="Times New Roman" w:eastAsiaTheme="minorHAnsi" w:hAnsi="Times New Roman" w:cs="Times New Roman"/>
                <w:sz w:val="24"/>
                <w:szCs w:val="24"/>
              </w:rPr>
              <w:t>. other, specify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530"/>
        </w:trPr>
        <w:tc>
          <w:tcPr>
            <w:tcW w:w="787" w:type="dxa"/>
          </w:tcPr>
          <w:p w:rsidR="00206667" w:rsidRPr="00F60C4F" w:rsidRDefault="007B72FF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What is the educational status 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of your father?</w:t>
            </w:r>
          </w:p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6"/>
          </w:tcPr>
          <w:p w:rsidR="00077A8C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No formal Education </w:t>
            </w:r>
          </w:p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077A8C" w:rsidRPr="00F60C4F">
              <w:rPr>
                <w:rFonts w:ascii="Times New Roman" w:hAnsi="Times New Roman" w:cs="Times New Roman"/>
                <w:sz w:val="24"/>
                <w:szCs w:val="24"/>
              </w:rPr>
              <w:t>Primary education</w:t>
            </w:r>
          </w:p>
          <w:p w:rsidR="00206667" w:rsidRPr="00F60C4F" w:rsidRDefault="00077A8C" w:rsidP="006225C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3.  Secondary education and above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1082"/>
        </w:trPr>
        <w:tc>
          <w:tcPr>
            <w:tcW w:w="787" w:type="dxa"/>
          </w:tcPr>
          <w:p w:rsidR="00206667" w:rsidRPr="00F60C4F" w:rsidRDefault="00373DDA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What is the educational status of your mother?</w:t>
            </w:r>
          </w:p>
        </w:tc>
        <w:tc>
          <w:tcPr>
            <w:tcW w:w="3906" w:type="dxa"/>
            <w:gridSpan w:val="6"/>
          </w:tcPr>
          <w:p w:rsidR="00731456" w:rsidRPr="00F60C4F" w:rsidRDefault="00731456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1. No formal Education </w:t>
            </w:r>
          </w:p>
          <w:p w:rsidR="00731456" w:rsidRPr="00F60C4F" w:rsidRDefault="00731456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2. Primary education</w:t>
            </w:r>
          </w:p>
          <w:p w:rsidR="00206667" w:rsidRPr="00F60C4F" w:rsidRDefault="00731456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3.  Secondary education and above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702"/>
        </w:trPr>
        <w:tc>
          <w:tcPr>
            <w:tcW w:w="787" w:type="dxa"/>
          </w:tcPr>
          <w:p w:rsidR="00206667" w:rsidRPr="00F60C4F" w:rsidRDefault="00373DDA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206667" w:rsidRPr="00F60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Is there any part of your culture</w:t>
            </w:r>
            <w:r w:rsidR="00054973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that prohibits utilization of adolescent reproductive health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  <w:p w:rsidR="007B72F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2. NO.</w:t>
            </w:r>
          </w:p>
          <w:p w:rsidR="00206667" w:rsidRPr="007B72FF" w:rsidRDefault="00206667" w:rsidP="007B7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264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9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/>
                <w:sz w:val="24"/>
                <w:szCs w:val="24"/>
              </w:rPr>
              <w:t>PART TWO: DISCUSSION OF SRH ISSUES.</w:t>
            </w:r>
          </w:p>
        </w:tc>
      </w:tr>
      <w:tr w:rsidR="00206667" w:rsidRPr="00F60C4F" w:rsidTr="00ED10FE">
        <w:trPr>
          <w:trHeight w:val="138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3096" w:type="dxa"/>
          </w:tcPr>
          <w:p w:rsidR="00206667" w:rsidRPr="00F60C4F" w:rsidRDefault="00A80DB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Have you ever discussed sexual and reproductive health</w:t>
            </w:r>
            <w:r w:rsidR="00206667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issues with your parents?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2. No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173"/>
        </w:trPr>
        <w:tc>
          <w:tcPr>
            <w:tcW w:w="787" w:type="dxa"/>
          </w:tcPr>
          <w:p w:rsidR="00206667" w:rsidRPr="00F60C4F" w:rsidRDefault="00C2161B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06667" w:rsidRPr="00F60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Have you ever discussed SRH issues with your peers?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1.Yes</w:t>
            </w:r>
          </w:p>
          <w:p w:rsidR="00206667" w:rsidRPr="006225C2" w:rsidRDefault="00206667" w:rsidP="006225C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2. No.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795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9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667" w:rsidRPr="00F60C4F" w:rsidRDefault="001C5F70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/>
                <w:sz w:val="24"/>
                <w:szCs w:val="24"/>
              </w:rPr>
              <w:t>PART THREE</w:t>
            </w:r>
            <w:r w:rsidR="00206667" w:rsidRPr="00F60C4F">
              <w:rPr>
                <w:rFonts w:ascii="Times New Roman" w:hAnsi="Times New Roman" w:cs="Times New Roman"/>
                <w:b/>
                <w:sz w:val="24"/>
                <w:szCs w:val="24"/>
              </w:rPr>
              <w:t>: KNOWLEDGE ON REPRODUCTIVE HEALTH SERVICES</w:t>
            </w:r>
          </w:p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B54" w:rsidRPr="00F60C4F" w:rsidTr="00ED10FE">
        <w:trPr>
          <w:trHeight w:val="979"/>
        </w:trPr>
        <w:tc>
          <w:tcPr>
            <w:tcW w:w="787" w:type="dxa"/>
          </w:tcPr>
          <w:p w:rsidR="002E1B54" w:rsidRPr="00F60C4F" w:rsidRDefault="002E1B54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301.</w:t>
            </w:r>
          </w:p>
        </w:tc>
        <w:tc>
          <w:tcPr>
            <w:tcW w:w="3367" w:type="dxa"/>
            <w:gridSpan w:val="4"/>
          </w:tcPr>
          <w:p w:rsidR="002E1B54" w:rsidRPr="00F60C4F" w:rsidRDefault="002E1B54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Do you know sexual and reproductive health services?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2E1B54" w:rsidRPr="002E1B54" w:rsidRDefault="002E1B54" w:rsidP="002E1B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E1B5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20" w:type="dxa"/>
            <w:tcBorders>
              <w:right w:val="single" w:sz="4" w:space="0" w:color="auto"/>
            </w:tcBorders>
          </w:tcPr>
          <w:p w:rsidR="002E1B54" w:rsidRPr="002E1B54" w:rsidRDefault="002743A4" w:rsidP="002E1B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1B54" w:rsidRPr="002E1B54">
              <w:rPr>
                <w:rFonts w:ascii="Times New Roman" w:hAnsi="Times New Roman" w:cs="Times New Roman"/>
                <w:sz w:val="24"/>
                <w:szCs w:val="24"/>
              </w:rPr>
              <w:t>.No.</w:t>
            </w:r>
          </w:p>
        </w:tc>
        <w:tc>
          <w:tcPr>
            <w:tcW w:w="1788" w:type="dxa"/>
            <w:gridSpan w:val="2"/>
            <w:tcBorders>
              <w:left w:val="single" w:sz="4" w:space="0" w:color="auto"/>
            </w:tcBorders>
          </w:tcPr>
          <w:p w:rsidR="002E1B54" w:rsidRPr="00F60C4F" w:rsidRDefault="002E1B54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331E">
              <w:rPr>
                <w:rFonts w:ascii="Times New Roman" w:hAnsi="Times New Roman" w:cs="Times New Roman"/>
                <w:sz w:val="24"/>
                <w:szCs w:val="24"/>
              </w:rPr>
              <w:t>f ‘No,’ skip to Q#311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331E" w:rsidRPr="00F60C4F" w:rsidTr="00ED10FE">
        <w:trPr>
          <w:trHeight w:val="363"/>
        </w:trPr>
        <w:tc>
          <w:tcPr>
            <w:tcW w:w="787" w:type="dxa"/>
            <w:tcBorders>
              <w:bottom w:val="single" w:sz="4" w:space="0" w:color="auto"/>
            </w:tcBorders>
          </w:tcPr>
          <w:p w:rsidR="0015331E" w:rsidRPr="00F60C4F" w:rsidRDefault="0015331E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302.</w:t>
            </w:r>
          </w:p>
        </w:tc>
        <w:tc>
          <w:tcPr>
            <w:tcW w:w="7002" w:type="dxa"/>
            <w:gridSpan w:val="7"/>
            <w:tcBorders>
              <w:bottom w:val="single" w:sz="4" w:space="0" w:color="auto"/>
            </w:tcBorders>
          </w:tcPr>
          <w:p w:rsidR="0015331E" w:rsidRPr="00F60C4F" w:rsidRDefault="0015331E" w:rsidP="001533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If yes to 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302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, Which one?</w:t>
            </w:r>
          </w:p>
        </w:tc>
        <w:tc>
          <w:tcPr>
            <w:tcW w:w="1788" w:type="dxa"/>
            <w:gridSpan w:val="2"/>
            <w:vMerge w:val="restart"/>
            <w:tcBorders>
              <w:right w:val="single" w:sz="4" w:space="0" w:color="auto"/>
            </w:tcBorders>
          </w:tcPr>
          <w:p w:rsidR="0015331E" w:rsidRPr="00F60C4F" w:rsidRDefault="0015331E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325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303.</w:t>
            </w:r>
          </w:p>
        </w:tc>
        <w:tc>
          <w:tcPr>
            <w:tcW w:w="33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254006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Information in SRH issues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1788" w:type="dxa"/>
            <w:gridSpan w:val="2"/>
            <w:vMerge/>
            <w:tcBorders>
              <w:right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351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304.</w:t>
            </w:r>
          </w:p>
        </w:tc>
        <w:tc>
          <w:tcPr>
            <w:tcW w:w="33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Family Planning</w:t>
            </w:r>
            <w:r w:rsidR="00254006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services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1788" w:type="dxa"/>
            <w:gridSpan w:val="2"/>
            <w:vMerge/>
            <w:tcBorders>
              <w:right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305.</w:t>
            </w:r>
          </w:p>
        </w:tc>
        <w:tc>
          <w:tcPr>
            <w:tcW w:w="33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Pregnancy testing</w:t>
            </w:r>
            <w:r w:rsidR="00254006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and care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178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828"/>
        </w:trPr>
        <w:tc>
          <w:tcPr>
            <w:tcW w:w="787" w:type="dxa"/>
            <w:tcBorders>
              <w:top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306.</w:t>
            </w:r>
          </w:p>
        </w:tc>
        <w:tc>
          <w:tcPr>
            <w:tcW w:w="3367" w:type="dxa"/>
            <w:gridSpan w:val="4"/>
            <w:tcBorders>
              <w:top w:val="single" w:sz="4" w:space="0" w:color="auto"/>
            </w:tcBorders>
          </w:tcPr>
          <w:p w:rsidR="00206667" w:rsidRPr="00F60C4F" w:rsidRDefault="00254006" w:rsidP="00F60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Sexually t</w:t>
            </w:r>
            <w:r w:rsidR="00206667" w:rsidRPr="00F60C4F">
              <w:rPr>
                <w:rFonts w:ascii="Times New Roman" w:hAnsi="Times New Roman" w:cs="Times New Roman"/>
                <w:sz w:val="24"/>
                <w:szCs w:val="24"/>
              </w:rPr>
              <w:t>ransmitted Infections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treatment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1788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313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307.</w:t>
            </w:r>
          </w:p>
        </w:tc>
        <w:tc>
          <w:tcPr>
            <w:tcW w:w="33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VCT</w:t>
            </w:r>
            <w:r w:rsidR="00254006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for HIV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1788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338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308.</w:t>
            </w:r>
          </w:p>
        </w:tc>
        <w:tc>
          <w:tcPr>
            <w:tcW w:w="33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Condom provision</w:t>
            </w:r>
            <w:r w:rsidR="00254006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service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1788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ED10FE">
        <w:trPr>
          <w:trHeight w:val="413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ED10FE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309</w:t>
            </w:r>
            <w:r w:rsidR="00206667" w:rsidRPr="00F60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6667" w:rsidRPr="00F60C4F" w:rsidRDefault="004F00E5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Cervical cancer screening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667" w:rsidRPr="00F60C4F" w:rsidRDefault="001C5AAE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1788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5C2" w:rsidRPr="00F60C4F" w:rsidTr="00ED10FE">
        <w:trPr>
          <w:trHeight w:val="450"/>
        </w:trPr>
        <w:tc>
          <w:tcPr>
            <w:tcW w:w="787" w:type="dxa"/>
          </w:tcPr>
          <w:p w:rsidR="006225C2" w:rsidRPr="00F60C4F" w:rsidRDefault="00ED10FE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6225C2" w:rsidRPr="00F60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  <w:gridSpan w:val="4"/>
          </w:tcPr>
          <w:p w:rsidR="006225C2" w:rsidRPr="00F60C4F" w:rsidRDefault="00ED10FE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teenage</w:t>
            </w:r>
            <w:proofErr w:type="gramEnd"/>
            <w:r w:rsidR="006225C2" w:rsidRPr="00F60C4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pregnancy can lead to maternal and infant death?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6225C2" w:rsidRPr="0015331E" w:rsidRDefault="0015331E" w:rsidP="0015331E">
            <w:pPr>
              <w:spacing w:line="36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1.</w:t>
            </w:r>
            <w:r w:rsidR="006225C2" w:rsidRPr="0015331E">
              <w:rPr>
                <w:rFonts w:ascii="Times New Roman" w:eastAsia="TimesNewRomanPSMT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6225C2" w:rsidRPr="006225C2" w:rsidRDefault="006225C2" w:rsidP="006225C2">
            <w:pPr>
              <w:spacing w:line="36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225C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0. No   </w:t>
            </w:r>
          </w:p>
        </w:tc>
        <w:tc>
          <w:tcPr>
            <w:tcW w:w="1788" w:type="dxa"/>
            <w:gridSpan w:val="2"/>
          </w:tcPr>
          <w:p w:rsidR="006225C2" w:rsidRPr="00F60C4F" w:rsidRDefault="006225C2" w:rsidP="00454C0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5C2" w:rsidRPr="00F60C4F" w:rsidTr="00ED10FE">
        <w:trPr>
          <w:trHeight w:val="277"/>
        </w:trPr>
        <w:tc>
          <w:tcPr>
            <w:tcW w:w="787" w:type="dxa"/>
          </w:tcPr>
          <w:p w:rsidR="006225C2" w:rsidRPr="00F60C4F" w:rsidRDefault="006225C2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5C2" w:rsidRPr="00F60C4F" w:rsidRDefault="00ED10FE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="006225C2" w:rsidRPr="00F60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  <w:gridSpan w:val="4"/>
          </w:tcPr>
          <w:p w:rsidR="006225C2" w:rsidRPr="00F60C4F" w:rsidRDefault="006225C2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Unwanted pregnancy can be prevented by using condoms 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6225C2" w:rsidRPr="00734AC2" w:rsidRDefault="00734AC2" w:rsidP="00734AC2">
            <w:pPr>
              <w:spacing w:line="36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1.</w:t>
            </w:r>
            <w:r w:rsidR="006225C2" w:rsidRPr="00734AC2">
              <w:rPr>
                <w:rFonts w:ascii="Times New Roman" w:eastAsia="TimesNewRomanPSMT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44" w:type="dxa"/>
            <w:gridSpan w:val="2"/>
            <w:tcBorders>
              <w:left w:val="single" w:sz="4" w:space="0" w:color="auto"/>
            </w:tcBorders>
          </w:tcPr>
          <w:p w:rsidR="006225C2" w:rsidRPr="006225C2" w:rsidRDefault="006225C2" w:rsidP="006225C2">
            <w:pPr>
              <w:spacing w:line="360" w:lineRule="auto"/>
              <w:ind w:left="912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225C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0. No         </w:t>
            </w:r>
          </w:p>
        </w:tc>
        <w:tc>
          <w:tcPr>
            <w:tcW w:w="1788" w:type="dxa"/>
            <w:gridSpan w:val="2"/>
          </w:tcPr>
          <w:p w:rsidR="006225C2" w:rsidRPr="00F60C4F" w:rsidRDefault="006225C2" w:rsidP="002C596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5C2" w:rsidRPr="00F60C4F" w:rsidTr="00ED10FE">
        <w:trPr>
          <w:trHeight w:val="872"/>
        </w:trPr>
        <w:tc>
          <w:tcPr>
            <w:tcW w:w="787" w:type="dxa"/>
          </w:tcPr>
          <w:p w:rsidR="006225C2" w:rsidRPr="00F60C4F" w:rsidRDefault="00ED10FE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="006225C2" w:rsidRPr="00F60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  <w:gridSpan w:val="4"/>
          </w:tcPr>
          <w:p w:rsidR="006225C2" w:rsidRPr="00F60C4F" w:rsidRDefault="006225C2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Reproductive tract infections </w:t>
            </w:r>
            <w:r w:rsidR="00ED10FE">
              <w:rPr>
                <w:rFonts w:ascii="Times New Roman" w:eastAsia="TimesNewRomanPSMT" w:hAnsi="Times New Roman" w:cs="Times New Roman"/>
                <w:sz w:val="24"/>
                <w:szCs w:val="24"/>
              </w:rPr>
              <w:t>can be</w:t>
            </w:r>
            <w:r w:rsidRPr="00F60C4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caused by unprotected sex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6225C2" w:rsidRPr="00734AC2" w:rsidRDefault="00734AC2" w:rsidP="00734AC2">
            <w:pPr>
              <w:spacing w:line="36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1.</w:t>
            </w:r>
            <w:r w:rsidR="006225C2" w:rsidRPr="00734AC2">
              <w:rPr>
                <w:rFonts w:ascii="Times New Roman" w:eastAsia="TimesNewRomanPSMT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44" w:type="dxa"/>
            <w:gridSpan w:val="2"/>
            <w:tcBorders>
              <w:left w:val="single" w:sz="4" w:space="0" w:color="auto"/>
            </w:tcBorders>
          </w:tcPr>
          <w:p w:rsidR="006225C2" w:rsidRPr="006225C2" w:rsidRDefault="006225C2" w:rsidP="006225C2">
            <w:pPr>
              <w:spacing w:line="360" w:lineRule="auto"/>
              <w:ind w:left="948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225C2">
              <w:rPr>
                <w:rFonts w:ascii="Times New Roman" w:eastAsia="TimesNewRomanPSMT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1788" w:type="dxa"/>
            <w:gridSpan w:val="2"/>
          </w:tcPr>
          <w:p w:rsidR="006225C2" w:rsidRPr="00F60C4F" w:rsidRDefault="006225C2" w:rsidP="00F4519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5C2" w:rsidRPr="00F60C4F" w:rsidTr="00ED10FE">
        <w:trPr>
          <w:trHeight w:val="111"/>
        </w:trPr>
        <w:tc>
          <w:tcPr>
            <w:tcW w:w="787" w:type="dxa"/>
          </w:tcPr>
          <w:p w:rsidR="006225C2" w:rsidRPr="00F60C4F" w:rsidRDefault="00ED10FE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="006225C2" w:rsidRPr="00F60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  <w:gridSpan w:val="4"/>
          </w:tcPr>
          <w:p w:rsidR="006225C2" w:rsidRPr="00F60C4F" w:rsidRDefault="006225C2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eastAsia="TimesNewRomanPSMT" w:hAnsi="Times New Roman" w:cs="Times New Roman"/>
                <w:sz w:val="24"/>
                <w:szCs w:val="24"/>
              </w:rPr>
              <w:t>Sexually transmitted diseases can be acquired by unprotected sexual intercourse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6225C2" w:rsidRPr="00734AC2" w:rsidRDefault="00734AC2" w:rsidP="00734A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1.</w:t>
            </w:r>
            <w:r w:rsidR="006225C2" w:rsidRPr="00734AC2">
              <w:rPr>
                <w:rFonts w:ascii="Times New Roman" w:eastAsia="TimesNewRomanPSMT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44" w:type="dxa"/>
            <w:gridSpan w:val="2"/>
            <w:tcBorders>
              <w:left w:val="single" w:sz="4" w:space="0" w:color="auto"/>
            </w:tcBorders>
          </w:tcPr>
          <w:p w:rsidR="006225C2" w:rsidRPr="006225C2" w:rsidRDefault="006225C2" w:rsidP="006225C2">
            <w:pPr>
              <w:autoSpaceDE w:val="0"/>
              <w:autoSpaceDN w:val="0"/>
              <w:adjustRightInd w:val="0"/>
              <w:spacing w:line="360" w:lineRule="auto"/>
              <w:ind w:left="88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225C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0. No    </w:t>
            </w:r>
          </w:p>
        </w:tc>
        <w:tc>
          <w:tcPr>
            <w:tcW w:w="1788" w:type="dxa"/>
            <w:gridSpan w:val="2"/>
          </w:tcPr>
          <w:p w:rsidR="006225C2" w:rsidRPr="00F60C4F" w:rsidRDefault="006225C2" w:rsidP="00230B5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5C2" w:rsidRPr="00F60C4F" w:rsidTr="00ED10FE">
        <w:trPr>
          <w:trHeight w:val="791"/>
        </w:trPr>
        <w:tc>
          <w:tcPr>
            <w:tcW w:w="787" w:type="dxa"/>
          </w:tcPr>
          <w:p w:rsidR="006225C2" w:rsidRPr="00F60C4F" w:rsidRDefault="00ED10FE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="006225C2" w:rsidRPr="00F60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  <w:gridSpan w:val="4"/>
          </w:tcPr>
          <w:p w:rsidR="006225C2" w:rsidRPr="00F60C4F" w:rsidRDefault="006225C2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HIV/AIDS can be prevented by </w:t>
            </w:r>
            <w:r w:rsidRPr="00F60C4F">
              <w:rPr>
                <w:rFonts w:ascii="Times New Roman" w:eastAsia="TimesNewRomanPSMT" w:hAnsi="Times New Roman" w:cs="Times New Roman"/>
                <w:sz w:val="24"/>
                <w:szCs w:val="24"/>
              </w:rPr>
              <w:t>avoiding unprotected sexual contact.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6225C2" w:rsidRPr="00F60C4F" w:rsidRDefault="006225C2" w:rsidP="006225C2">
            <w:pPr>
              <w:spacing w:line="36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1. Yes      </w:t>
            </w:r>
          </w:p>
        </w:tc>
        <w:tc>
          <w:tcPr>
            <w:tcW w:w="2444" w:type="dxa"/>
            <w:gridSpan w:val="2"/>
            <w:tcBorders>
              <w:left w:val="single" w:sz="4" w:space="0" w:color="auto"/>
            </w:tcBorders>
          </w:tcPr>
          <w:p w:rsidR="006225C2" w:rsidRPr="00F60C4F" w:rsidRDefault="006225C2" w:rsidP="00F60C4F">
            <w:pPr>
              <w:spacing w:line="36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        </w:t>
            </w:r>
            <w:r w:rsidRPr="00F60C4F">
              <w:rPr>
                <w:rFonts w:ascii="Times New Roman" w:eastAsia="TimesNewRomanPSMT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1788" w:type="dxa"/>
            <w:gridSpan w:val="2"/>
          </w:tcPr>
          <w:p w:rsidR="006225C2" w:rsidRPr="00F60C4F" w:rsidRDefault="006225C2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A00D7A">
        <w:trPr>
          <w:trHeight w:val="225"/>
        </w:trPr>
        <w:tc>
          <w:tcPr>
            <w:tcW w:w="9577" w:type="dxa"/>
            <w:gridSpan w:val="10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/>
                <w:sz w:val="24"/>
                <w:szCs w:val="24"/>
              </w:rPr>
              <w:t>PART FOUR: ATTITUDE RELATED QUESTIONS</w:t>
            </w:r>
          </w:p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750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401.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Using condom is a sign of not trusting</w:t>
            </w:r>
            <w:r w:rsidR="00B268A2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your partner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Agree 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165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402.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A boy</w:t>
            </w:r>
            <w:r w:rsidR="00467B20">
              <w:rPr>
                <w:rFonts w:ascii="Times New Roman" w:hAnsi="Times New Roman" w:cs="Times New Roman"/>
                <w:sz w:val="24"/>
                <w:szCs w:val="24"/>
              </w:rPr>
              <w:t>/girl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should have sex before he</w:t>
            </w:r>
            <w:r w:rsidR="00467B20">
              <w:rPr>
                <w:rFonts w:ascii="Times New Roman" w:hAnsi="Times New Roman" w:cs="Times New Roman"/>
                <w:sz w:val="24"/>
                <w:szCs w:val="24"/>
              </w:rPr>
              <w:t>/she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gets married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Agree 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Dis agree</w:t>
            </w:r>
          </w:p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126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403.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Discussing condom or </w:t>
            </w:r>
            <w:r w:rsidR="00A37C95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contraceptive </w:t>
            </w:r>
            <w:r w:rsidR="00A37C95"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methods 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with young people promotes</w:t>
            </w:r>
          </w:p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Promiscuity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Agree  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Not sure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135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404.</w:t>
            </w:r>
          </w:p>
        </w:tc>
        <w:tc>
          <w:tcPr>
            <w:tcW w:w="3096" w:type="dxa"/>
          </w:tcPr>
          <w:p w:rsidR="00467B20" w:rsidRDefault="00467B20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667" w:rsidRPr="00F60C4F" w:rsidRDefault="00D24CE4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Believe  that  risk of AIDS can be reduced by VCT services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Agree    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Not sure 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06667" w:rsidRPr="00F60C4F" w:rsidTr="0015331E">
        <w:trPr>
          <w:trHeight w:val="1475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405.</w:t>
            </w:r>
          </w:p>
        </w:tc>
        <w:tc>
          <w:tcPr>
            <w:tcW w:w="3096" w:type="dxa"/>
          </w:tcPr>
          <w:p w:rsidR="00206667" w:rsidRPr="00F60C4F" w:rsidRDefault="00D24CE4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I prefer to visit  health facilities  to get sexual and reproductive  health services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Agree      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Not sure 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1427"/>
        </w:trPr>
        <w:tc>
          <w:tcPr>
            <w:tcW w:w="787" w:type="dxa"/>
            <w:tcBorders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406.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There is no problem if service provider of sexual and reproductive services is either young or adult.</w:t>
            </w:r>
          </w:p>
        </w:tc>
        <w:tc>
          <w:tcPr>
            <w:tcW w:w="3906" w:type="dxa"/>
            <w:gridSpan w:val="6"/>
            <w:tcBorders>
              <w:bottom w:val="single" w:sz="4" w:space="0" w:color="auto"/>
            </w:tcBorders>
          </w:tcPr>
          <w:p w:rsidR="00206667" w:rsidRPr="00F60C4F" w:rsidRDefault="00206667" w:rsidP="00F60C4F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788" w:type="dxa"/>
            <w:gridSpan w:val="2"/>
            <w:tcBorders>
              <w:bottom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423"/>
        </w:trPr>
        <w:tc>
          <w:tcPr>
            <w:tcW w:w="787" w:type="dxa"/>
            <w:tcBorders>
              <w:top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407.</w:t>
            </w:r>
          </w:p>
        </w:tc>
        <w:tc>
          <w:tcPr>
            <w:tcW w:w="3096" w:type="dxa"/>
            <w:tcBorders>
              <w:top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There is no problem if service provider of sexual and reproductive services can be male or female.</w:t>
            </w:r>
          </w:p>
        </w:tc>
        <w:tc>
          <w:tcPr>
            <w:tcW w:w="3906" w:type="dxa"/>
            <w:gridSpan w:val="6"/>
            <w:tcBorders>
              <w:top w:val="single" w:sz="4" w:space="0" w:color="auto"/>
            </w:tcBorders>
          </w:tcPr>
          <w:p w:rsidR="00206667" w:rsidRPr="00F60C4F" w:rsidRDefault="00206667" w:rsidP="00F60C4F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Agree 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Not sure 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Disagree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</w:tcBorders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345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9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/>
                <w:sz w:val="24"/>
                <w:szCs w:val="24"/>
              </w:rPr>
              <w:t>PART FIVE: ENABLING FACTORS</w:t>
            </w:r>
          </w:p>
        </w:tc>
      </w:tr>
      <w:tr w:rsidR="00206667" w:rsidRPr="00F60C4F" w:rsidTr="0015331E">
        <w:trPr>
          <w:trHeight w:val="195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501.</w:t>
            </w:r>
          </w:p>
        </w:tc>
        <w:tc>
          <w:tcPr>
            <w:tcW w:w="3096" w:type="dxa"/>
          </w:tcPr>
          <w:p w:rsidR="00206667" w:rsidRPr="00F60C4F" w:rsidRDefault="00656DAA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AA">
              <w:rPr>
                <w:rFonts w:ascii="Times New Roman" w:hAnsi="Times New Roman" w:cs="Times New Roman"/>
                <w:sz w:val="24"/>
                <w:szCs w:val="24"/>
              </w:rPr>
              <w:t>is youth friendly service implemented in your living area</w:t>
            </w:r>
            <w:r w:rsidR="00D24CE4" w:rsidRPr="00F60C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1.Yes      </w:t>
            </w:r>
          </w:p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2.No.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165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503.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Cs/>
                <w:sz w:val="24"/>
                <w:szCs w:val="24"/>
              </w:rPr>
              <w:t>How lo</w:t>
            </w:r>
            <w:r w:rsidR="00656DAA">
              <w:rPr>
                <w:rFonts w:ascii="Times New Roman" w:hAnsi="Times New Roman" w:cs="Times New Roman"/>
                <w:bCs/>
                <w:sz w:val="24"/>
                <w:szCs w:val="24"/>
              </w:rPr>
              <w:t>ng does it take to reach the AR</w:t>
            </w:r>
            <w:r w:rsidRPr="00F60C4F">
              <w:rPr>
                <w:rFonts w:ascii="Times New Roman" w:hAnsi="Times New Roman" w:cs="Times New Roman"/>
                <w:bCs/>
                <w:sz w:val="24"/>
                <w:szCs w:val="24"/>
              </w:rPr>
              <w:t>HS/SRH providing center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1. 30hr                     </w:t>
            </w:r>
          </w:p>
          <w:p w:rsidR="00206667" w:rsidRPr="00F60C4F" w:rsidRDefault="00206667" w:rsidP="00F60C4F">
            <w:pPr>
              <w:pStyle w:val="ListParagraph"/>
              <w:spacing w:line="360" w:lineRule="auto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   2. 30-1 hr. </w:t>
            </w:r>
          </w:p>
          <w:p w:rsidR="00206667" w:rsidRPr="00F60C4F" w:rsidRDefault="00CB2B46" w:rsidP="00F60C4F">
            <w:pPr>
              <w:pStyle w:val="ListParagraph"/>
              <w:spacing w:line="360" w:lineRule="auto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3. 1hr -2 hrs.</w:t>
            </w:r>
          </w:p>
          <w:p w:rsidR="00206667" w:rsidRPr="00F60C4F" w:rsidRDefault="00CB2B46" w:rsidP="00F60C4F">
            <w:pPr>
              <w:pStyle w:val="ListParagraph"/>
              <w:spacing w:line="360" w:lineRule="auto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4. &gt; 2 hours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E4" w:rsidRPr="00F60C4F" w:rsidTr="0015331E">
        <w:trPr>
          <w:trHeight w:val="165"/>
        </w:trPr>
        <w:tc>
          <w:tcPr>
            <w:tcW w:w="787" w:type="dxa"/>
          </w:tcPr>
          <w:p w:rsidR="00D24CE4" w:rsidRPr="00F60C4F" w:rsidRDefault="00D24CE4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3096" w:type="dxa"/>
          </w:tcPr>
          <w:p w:rsidR="00D24CE4" w:rsidRPr="00F60C4F" w:rsidRDefault="00D24CE4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Economic status of the family</w:t>
            </w:r>
          </w:p>
        </w:tc>
        <w:tc>
          <w:tcPr>
            <w:tcW w:w="3906" w:type="dxa"/>
            <w:gridSpan w:val="6"/>
          </w:tcPr>
          <w:p w:rsidR="00D24CE4" w:rsidRPr="00F60C4F" w:rsidRDefault="00D24CE4" w:rsidP="00F60C4F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  <w:p w:rsidR="00D24CE4" w:rsidRPr="00F60C4F" w:rsidRDefault="00D24CE4" w:rsidP="00F60C4F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  <w:p w:rsidR="00D24CE4" w:rsidRPr="00F60C4F" w:rsidRDefault="00D24CE4" w:rsidP="00F60C4F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rich</w:t>
            </w:r>
          </w:p>
        </w:tc>
        <w:tc>
          <w:tcPr>
            <w:tcW w:w="1788" w:type="dxa"/>
            <w:gridSpan w:val="2"/>
          </w:tcPr>
          <w:p w:rsidR="00D24CE4" w:rsidRPr="00F60C4F" w:rsidRDefault="00D24CE4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240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9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SIX: NEED FACTORS</w:t>
            </w:r>
          </w:p>
        </w:tc>
      </w:tr>
      <w:tr w:rsidR="00206667" w:rsidRPr="00F60C4F" w:rsidTr="0015331E">
        <w:trPr>
          <w:trHeight w:val="875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601.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Cs/>
                <w:sz w:val="24"/>
                <w:szCs w:val="24"/>
              </w:rPr>
              <w:t>How do you perceive about your health status?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Very good.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Ill health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1520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602.</w:t>
            </w:r>
          </w:p>
        </w:tc>
        <w:tc>
          <w:tcPr>
            <w:tcW w:w="3096" w:type="dxa"/>
          </w:tcPr>
          <w:p w:rsidR="00206667" w:rsidRPr="00F60C4F" w:rsidRDefault="00F56BCC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Cs/>
                <w:sz w:val="24"/>
                <w:szCs w:val="24"/>
              </w:rPr>
              <w:t>Have you been concerned or worried about your health status in the last 12 months? (</w:t>
            </w:r>
            <w:r w:rsidRPr="00F60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Tick one box only</w:t>
            </w:r>
            <w:r w:rsidRPr="00F60C4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Not concerned at all. </w:t>
            </w:r>
          </w:p>
          <w:p w:rsidR="00206667" w:rsidRPr="005A4CBD" w:rsidRDefault="00206667" w:rsidP="005A4CB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A4CBD">
              <w:rPr>
                <w:rFonts w:ascii="Times New Roman" w:hAnsi="Times New Roman" w:cs="Times New Roman"/>
                <w:sz w:val="24"/>
                <w:szCs w:val="24"/>
              </w:rPr>
              <w:t xml:space="preserve">Somewhat concerned.  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Extremely concerned. </w:t>
            </w: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334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603.</w:t>
            </w:r>
          </w:p>
        </w:tc>
        <w:tc>
          <w:tcPr>
            <w:tcW w:w="3096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Generally, how do you explain about your need to get SRHS </w:t>
            </w:r>
            <w:r w:rsidRPr="00F60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(Tick one box only)</w:t>
            </w:r>
            <w:r w:rsidRPr="00F60C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</w:t>
            </w:r>
          </w:p>
        </w:tc>
        <w:tc>
          <w:tcPr>
            <w:tcW w:w="3906" w:type="dxa"/>
            <w:gridSpan w:val="6"/>
          </w:tcPr>
          <w:p w:rsidR="00206667" w:rsidRPr="00F60C4F" w:rsidRDefault="00206667" w:rsidP="00F60C4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I don’t need at all.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I need it slightly.</w:t>
            </w:r>
          </w:p>
          <w:p w:rsidR="00206667" w:rsidRPr="00F60C4F" w:rsidRDefault="00206667" w:rsidP="00F60C4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I need it seriously.</w:t>
            </w:r>
          </w:p>
          <w:p w:rsidR="00206667" w:rsidRPr="00F60C4F" w:rsidRDefault="00206667" w:rsidP="00F60C4F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667" w:rsidRPr="00F60C4F" w:rsidTr="0015331E">
        <w:trPr>
          <w:trHeight w:val="548"/>
        </w:trPr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9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/>
                <w:sz w:val="24"/>
                <w:szCs w:val="24"/>
              </w:rPr>
              <w:t>PART SEVEN: QUESTIONS RELATED TO UTILIZATION OF SEXUAL &amp; REPRODUCTIVE HEALTH SERVICES</w:t>
            </w:r>
          </w:p>
        </w:tc>
      </w:tr>
      <w:tr w:rsidR="00B14A71" w:rsidRPr="00F60C4F" w:rsidTr="00B14A71">
        <w:trPr>
          <w:trHeight w:val="548"/>
        </w:trPr>
        <w:tc>
          <w:tcPr>
            <w:tcW w:w="787" w:type="dxa"/>
          </w:tcPr>
          <w:p w:rsidR="00B14A71" w:rsidRPr="00F60C4F" w:rsidRDefault="00B14A71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tcBorders>
              <w:right w:val="single" w:sz="4" w:space="0" w:color="auto"/>
            </w:tcBorders>
          </w:tcPr>
          <w:p w:rsidR="00B14A71" w:rsidRPr="00637F49" w:rsidRDefault="00B14A71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9">
              <w:rPr>
                <w:rFonts w:ascii="Times New Roman" w:hAnsi="Times New Roman" w:cs="Times New Roman"/>
                <w:sz w:val="24"/>
                <w:szCs w:val="24"/>
              </w:rPr>
              <w:t>Ever utilize</w:t>
            </w:r>
            <w:r w:rsidR="00637F49">
              <w:rPr>
                <w:rFonts w:ascii="Times New Roman" w:hAnsi="Times New Roman" w:cs="Times New Roman"/>
                <w:sz w:val="24"/>
                <w:szCs w:val="24"/>
              </w:rPr>
              <w:t>d at least one of</w:t>
            </w:r>
            <w:r w:rsidRPr="00637F49">
              <w:rPr>
                <w:rFonts w:ascii="Times New Roman" w:hAnsi="Times New Roman" w:cs="Times New Roman"/>
                <w:sz w:val="24"/>
                <w:szCs w:val="24"/>
              </w:rPr>
              <w:t xml:space="preserve"> sexual and reproductive health services in the health facilities</w:t>
            </w:r>
            <w:r w:rsidR="00637F4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526" w:type="dxa"/>
            <w:gridSpan w:val="7"/>
            <w:tcBorders>
              <w:right w:val="single" w:sz="4" w:space="0" w:color="auto"/>
            </w:tcBorders>
          </w:tcPr>
          <w:p w:rsidR="00637F49" w:rsidRPr="00F60C4F" w:rsidRDefault="00637F49" w:rsidP="00637F4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  <w:p w:rsidR="00B14A71" w:rsidRPr="00F60C4F" w:rsidRDefault="00637F49" w:rsidP="00637F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    2. No.</w:t>
            </w:r>
          </w:p>
        </w:tc>
      </w:tr>
      <w:tr w:rsidR="00206667" w:rsidRPr="00F60C4F" w:rsidTr="00ED10FE">
        <w:tc>
          <w:tcPr>
            <w:tcW w:w="787" w:type="dxa"/>
          </w:tcPr>
          <w:p w:rsidR="00206667" w:rsidRPr="00F60C4F" w:rsidRDefault="0020666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701.</w:t>
            </w:r>
          </w:p>
        </w:tc>
        <w:tc>
          <w:tcPr>
            <w:tcW w:w="3273" w:type="dxa"/>
            <w:gridSpan w:val="3"/>
          </w:tcPr>
          <w:p w:rsidR="00206667" w:rsidRPr="00F60C4F" w:rsidRDefault="00C64C9B" w:rsidP="00F60C4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Cs/>
                <w:sz w:val="24"/>
                <w:szCs w:val="24"/>
              </w:rPr>
              <w:t>Have you utilized one of sexual and reproductive health services in the last 12 months</w:t>
            </w:r>
            <w:r w:rsidR="00206667" w:rsidRPr="00F60C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</w:t>
            </w:r>
          </w:p>
        </w:tc>
        <w:tc>
          <w:tcPr>
            <w:tcW w:w="3953" w:type="dxa"/>
            <w:gridSpan w:val="5"/>
          </w:tcPr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    1.Yes</w:t>
            </w:r>
          </w:p>
          <w:p w:rsidR="00206667" w:rsidRPr="00F60C4F" w:rsidRDefault="00206667" w:rsidP="00F60C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 xml:space="preserve">      2. No.</w:t>
            </w:r>
          </w:p>
        </w:tc>
        <w:tc>
          <w:tcPr>
            <w:tcW w:w="1564" w:type="dxa"/>
          </w:tcPr>
          <w:p w:rsidR="00206667" w:rsidRPr="00F60C4F" w:rsidRDefault="005A0DDE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If No, go to 703</w:t>
            </w:r>
          </w:p>
        </w:tc>
      </w:tr>
      <w:tr w:rsidR="00E52CC7" w:rsidRPr="00F60C4F" w:rsidTr="00ED10FE">
        <w:trPr>
          <w:trHeight w:val="976"/>
        </w:trPr>
        <w:tc>
          <w:tcPr>
            <w:tcW w:w="787" w:type="dxa"/>
            <w:vMerge w:val="restart"/>
            <w:tcBorders>
              <w:left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702.</w:t>
            </w:r>
          </w:p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6" w:type="dxa"/>
            <w:gridSpan w:val="8"/>
          </w:tcPr>
          <w:p w:rsidR="00E52CC7" w:rsidRPr="00F60C4F" w:rsidRDefault="00E52CC7" w:rsidP="00F60C4F">
            <w:pPr>
              <w:autoSpaceDE w:val="0"/>
              <w:autoSpaceDN w:val="0"/>
              <w:adjustRightInd w:val="0"/>
              <w:spacing w:line="360" w:lineRule="auto"/>
              <w:ind w:left="511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bCs/>
                <w:sz w:val="24"/>
                <w:szCs w:val="24"/>
              </w:rPr>
              <w:t>If yes which SRH services did you utilize (more than one answer is possible)?</w:t>
            </w:r>
          </w:p>
        </w:tc>
        <w:tc>
          <w:tcPr>
            <w:tcW w:w="1564" w:type="dxa"/>
            <w:vMerge w:val="restart"/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52CC7" w:rsidRPr="00F60C4F" w:rsidTr="00E52CC7">
        <w:trPr>
          <w:trHeight w:val="262"/>
        </w:trPr>
        <w:tc>
          <w:tcPr>
            <w:tcW w:w="787" w:type="dxa"/>
            <w:vMerge/>
            <w:tcBorders>
              <w:left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Information in SRH issues</w:t>
            </w:r>
          </w:p>
        </w:tc>
        <w:tc>
          <w:tcPr>
            <w:tcW w:w="3953" w:type="dxa"/>
            <w:gridSpan w:val="5"/>
          </w:tcPr>
          <w:p w:rsidR="00E52CC7" w:rsidRPr="00F60C4F" w:rsidRDefault="00E52CC7" w:rsidP="00F60C4F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Yes     0. No</w:t>
            </w:r>
          </w:p>
        </w:tc>
        <w:tc>
          <w:tcPr>
            <w:tcW w:w="1564" w:type="dxa"/>
            <w:vMerge/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C7" w:rsidRPr="00F60C4F" w:rsidTr="00E52CC7">
        <w:trPr>
          <w:trHeight w:val="225"/>
        </w:trPr>
        <w:tc>
          <w:tcPr>
            <w:tcW w:w="787" w:type="dxa"/>
            <w:vMerge/>
            <w:tcBorders>
              <w:left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VCT service for HIV</w:t>
            </w:r>
          </w:p>
        </w:tc>
        <w:tc>
          <w:tcPr>
            <w:tcW w:w="3953" w:type="dxa"/>
            <w:gridSpan w:val="5"/>
          </w:tcPr>
          <w:p w:rsidR="00E52CC7" w:rsidRPr="00F60C4F" w:rsidRDefault="00E52CC7" w:rsidP="00F60C4F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Yes     0. No</w:t>
            </w:r>
          </w:p>
        </w:tc>
        <w:tc>
          <w:tcPr>
            <w:tcW w:w="1564" w:type="dxa"/>
            <w:vMerge/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C7" w:rsidRPr="00F60C4F" w:rsidTr="00E52CC7">
        <w:trPr>
          <w:trHeight w:val="176"/>
        </w:trPr>
        <w:tc>
          <w:tcPr>
            <w:tcW w:w="787" w:type="dxa"/>
            <w:vMerge/>
            <w:tcBorders>
              <w:left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Family Planning services</w:t>
            </w:r>
          </w:p>
        </w:tc>
        <w:tc>
          <w:tcPr>
            <w:tcW w:w="3953" w:type="dxa"/>
            <w:gridSpan w:val="5"/>
          </w:tcPr>
          <w:p w:rsidR="00E52CC7" w:rsidRPr="00F60C4F" w:rsidRDefault="00E52CC7" w:rsidP="00F60C4F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Yes     0. No</w:t>
            </w:r>
          </w:p>
        </w:tc>
        <w:tc>
          <w:tcPr>
            <w:tcW w:w="1564" w:type="dxa"/>
            <w:vMerge/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C7" w:rsidRPr="00F60C4F" w:rsidTr="00E52CC7">
        <w:trPr>
          <w:trHeight w:val="275"/>
        </w:trPr>
        <w:tc>
          <w:tcPr>
            <w:tcW w:w="787" w:type="dxa"/>
            <w:vMerge/>
            <w:tcBorders>
              <w:left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STIs treatments</w:t>
            </w:r>
          </w:p>
        </w:tc>
        <w:tc>
          <w:tcPr>
            <w:tcW w:w="3953" w:type="dxa"/>
            <w:gridSpan w:val="5"/>
            <w:tcBorders>
              <w:bottom w:val="single" w:sz="4" w:space="0" w:color="auto"/>
            </w:tcBorders>
          </w:tcPr>
          <w:p w:rsidR="00E52CC7" w:rsidRPr="00F60C4F" w:rsidRDefault="00E52CC7" w:rsidP="00F60C4F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Yes     0. No</w:t>
            </w:r>
          </w:p>
        </w:tc>
        <w:tc>
          <w:tcPr>
            <w:tcW w:w="1564" w:type="dxa"/>
            <w:vMerge/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C7" w:rsidRPr="00F60C4F" w:rsidTr="00E52CC7">
        <w:trPr>
          <w:trHeight w:val="275"/>
        </w:trPr>
        <w:tc>
          <w:tcPr>
            <w:tcW w:w="787" w:type="dxa"/>
            <w:vMerge/>
            <w:tcBorders>
              <w:left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Condom provision services</w:t>
            </w:r>
          </w:p>
        </w:tc>
        <w:tc>
          <w:tcPr>
            <w:tcW w:w="3953" w:type="dxa"/>
            <w:gridSpan w:val="5"/>
            <w:tcBorders>
              <w:bottom w:val="single" w:sz="4" w:space="0" w:color="auto"/>
            </w:tcBorders>
          </w:tcPr>
          <w:p w:rsidR="00E52CC7" w:rsidRPr="00F60C4F" w:rsidRDefault="00E52CC7" w:rsidP="00F60C4F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Yes     0. No</w:t>
            </w:r>
          </w:p>
        </w:tc>
        <w:tc>
          <w:tcPr>
            <w:tcW w:w="1564" w:type="dxa"/>
            <w:vMerge/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C7" w:rsidRPr="00F60C4F" w:rsidTr="00E52CC7">
        <w:trPr>
          <w:trHeight w:val="212"/>
        </w:trPr>
        <w:tc>
          <w:tcPr>
            <w:tcW w:w="787" w:type="dxa"/>
            <w:vMerge/>
            <w:tcBorders>
              <w:left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Pregnancy testing and care</w:t>
            </w:r>
          </w:p>
        </w:tc>
        <w:tc>
          <w:tcPr>
            <w:tcW w:w="39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CC7" w:rsidRPr="00F60C4F" w:rsidRDefault="00E52CC7" w:rsidP="00F60C4F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Yes     0. No</w:t>
            </w:r>
          </w:p>
        </w:tc>
        <w:tc>
          <w:tcPr>
            <w:tcW w:w="1564" w:type="dxa"/>
            <w:vMerge/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C7" w:rsidRPr="00F60C4F" w:rsidTr="00E52CC7">
        <w:trPr>
          <w:trHeight w:val="242"/>
        </w:trPr>
        <w:tc>
          <w:tcPr>
            <w:tcW w:w="787" w:type="dxa"/>
            <w:vMerge/>
            <w:tcBorders>
              <w:left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Post abortion care</w:t>
            </w:r>
          </w:p>
        </w:tc>
        <w:tc>
          <w:tcPr>
            <w:tcW w:w="39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CC7" w:rsidRPr="00F60C4F" w:rsidRDefault="00E52CC7" w:rsidP="00F60C4F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Yes     0. No</w:t>
            </w:r>
          </w:p>
        </w:tc>
        <w:tc>
          <w:tcPr>
            <w:tcW w:w="1564" w:type="dxa"/>
            <w:vMerge/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C7" w:rsidRPr="00F60C4F" w:rsidTr="00E52CC7">
        <w:trPr>
          <w:trHeight w:val="242"/>
        </w:trPr>
        <w:tc>
          <w:tcPr>
            <w:tcW w:w="787" w:type="dxa"/>
            <w:vMerge/>
            <w:tcBorders>
              <w:left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Cervical cancer screening</w:t>
            </w:r>
          </w:p>
        </w:tc>
        <w:tc>
          <w:tcPr>
            <w:tcW w:w="39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52CC7" w:rsidRPr="00F60C4F" w:rsidRDefault="00E52CC7" w:rsidP="00F60C4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Yes     0. No</w:t>
            </w:r>
          </w:p>
        </w:tc>
        <w:tc>
          <w:tcPr>
            <w:tcW w:w="1564" w:type="dxa"/>
            <w:vMerge/>
          </w:tcPr>
          <w:p w:rsidR="00E52CC7" w:rsidRPr="00F60C4F" w:rsidRDefault="00E52CC7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DDE" w:rsidRPr="00F60C4F" w:rsidTr="00E52CC7">
        <w:trPr>
          <w:trHeight w:val="242"/>
        </w:trPr>
        <w:tc>
          <w:tcPr>
            <w:tcW w:w="787" w:type="dxa"/>
            <w:tcBorders>
              <w:left w:val="single" w:sz="4" w:space="0" w:color="auto"/>
            </w:tcBorders>
          </w:tcPr>
          <w:p w:rsidR="005A0DDE" w:rsidRPr="00F60C4F" w:rsidRDefault="002A3E48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</w:tcBorders>
          </w:tcPr>
          <w:p w:rsidR="005A0DDE" w:rsidRPr="00F60C4F" w:rsidRDefault="002A3E48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Reason not to utilize sexual and reproductive health services</w:t>
            </w:r>
          </w:p>
        </w:tc>
        <w:tc>
          <w:tcPr>
            <w:tcW w:w="3953" w:type="dxa"/>
            <w:gridSpan w:val="5"/>
            <w:tcBorders>
              <w:top w:val="single" w:sz="4" w:space="0" w:color="auto"/>
            </w:tcBorders>
          </w:tcPr>
          <w:p w:rsidR="00C14C78" w:rsidRDefault="000149FF" w:rsidP="00F60C4F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 a</w:t>
            </w:r>
            <w:r w:rsidR="00C14C78">
              <w:rPr>
                <w:rFonts w:ascii="Times New Roman" w:hAnsi="Times New Roman" w:cs="Times New Roman"/>
                <w:sz w:val="24"/>
                <w:szCs w:val="24"/>
              </w:rPr>
              <w:t>ttitude of health professional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1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4C78" w:rsidRDefault="00C14C78" w:rsidP="00F60C4F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Inconvenience opening hour</w:t>
            </w:r>
          </w:p>
          <w:p w:rsidR="00C14C78" w:rsidRDefault="00C14C78" w:rsidP="00F60C4F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Inadequate medical equipment</w:t>
            </w:r>
          </w:p>
          <w:p w:rsidR="00C14C78" w:rsidRDefault="00C14C78" w:rsidP="00F60C4F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Poor quality of the services</w:t>
            </w:r>
          </w:p>
          <w:p w:rsidR="00C14C78" w:rsidRDefault="00C14C78" w:rsidP="00F60C4F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Locations of the facility</w:t>
            </w:r>
          </w:p>
          <w:p w:rsidR="005A0DDE" w:rsidRPr="00F60C4F" w:rsidRDefault="002A3E48" w:rsidP="00F60C4F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C4F">
              <w:rPr>
                <w:rFonts w:ascii="Times New Roman" w:hAnsi="Times New Roman" w:cs="Times New Roman"/>
                <w:sz w:val="24"/>
                <w:szCs w:val="24"/>
              </w:rPr>
              <w:t>Lack privacy in the health care facilities</w:t>
            </w:r>
          </w:p>
          <w:p w:rsidR="002A3E48" w:rsidRDefault="00C14C78" w:rsidP="00C14C78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Embarrassment associated with SRH service use  </w:t>
            </w:r>
          </w:p>
          <w:p w:rsidR="00C14C78" w:rsidRPr="00C14C78" w:rsidRDefault="00C14C78" w:rsidP="00C14C78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Other,specify</w:t>
            </w:r>
            <w:proofErr w:type="spellEnd"/>
          </w:p>
        </w:tc>
        <w:tc>
          <w:tcPr>
            <w:tcW w:w="1564" w:type="dxa"/>
          </w:tcPr>
          <w:p w:rsidR="005A0DDE" w:rsidRPr="00F60C4F" w:rsidRDefault="005A0DDE" w:rsidP="00F60C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46FC" w:rsidRPr="00F60C4F" w:rsidRDefault="005B46FC" w:rsidP="00F60C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B46FC" w:rsidRPr="00F60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4075"/>
    <w:multiLevelType w:val="hybridMultilevel"/>
    <w:tmpl w:val="EA5A449E"/>
    <w:lvl w:ilvl="0" w:tplc="88EC24E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ACB49B5"/>
    <w:multiLevelType w:val="hybridMultilevel"/>
    <w:tmpl w:val="D83034AA"/>
    <w:lvl w:ilvl="0" w:tplc="CA3AB75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E3371F2"/>
    <w:multiLevelType w:val="hybridMultilevel"/>
    <w:tmpl w:val="1F347434"/>
    <w:lvl w:ilvl="0" w:tplc="3F4A7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73262"/>
    <w:multiLevelType w:val="hybridMultilevel"/>
    <w:tmpl w:val="633A319A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>
    <w:nsid w:val="15C55658"/>
    <w:multiLevelType w:val="hybridMultilevel"/>
    <w:tmpl w:val="62748C3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91860"/>
    <w:multiLevelType w:val="hybridMultilevel"/>
    <w:tmpl w:val="A1A81874"/>
    <w:lvl w:ilvl="0" w:tplc="CA3AB75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1A210B96"/>
    <w:multiLevelType w:val="hybridMultilevel"/>
    <w:tmpl w:val="D8421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44CEC"/>
    <w:multiLevelType w:val="hybridMultilevel"/>
    <w:tmpl w:val="5E2AE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97CA7"/>
    <w:multiLevelType w:val="hybridMultilevel"/>
    <w:tmpl w:val="F1944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237A2"/>
    <w:multiLevelType w:val="hybridMultilevel"/>
    <w:tmpl w:val="49CEB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F0B35"/>
    <w:multiLevelType w:val="hybridMultilevel"/>
    <w:tmpl w:val="F6F49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60124"/>
    <w:multiLevelType w:val="hybridMultilevel"/>
    <w:tmpl w:val="E9CCEEF2"/>
    <w:lvl w:ilvl="0" w:tplc="CA3AB75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2B686390"/>
    <w:multiLevelType w:val="hybridMultilevel"/>
    <w:tmpl w:val="9FFE7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62A1E"/>
    <w:multiLevelType w:val="hybridMultilevel"/>
    <w:tmpl w:val="AA7CE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E39B2"/>
    <w:multiLevelType w:val="hybridMultilevel"/>
    <w:tmpl w:val="8104E314"/>
    <w:lvl w:ilvl="0" w:tplc="0FFCA9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6F1023F"/>
    <w:multiLevelType w:val="hybridMultilevel"/>
    <w:tmpl w:val="1422C00C"/>
    <w:lvl w:ilvl="0" w:tplc="CA3AB7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90F45AF"/>
    <w:multiLevelType w:val="hybridMultilevel"/>
    <w:tmpl w:val="1BE0A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386154"/>
    <w:multiLevelType w:val="hybridMultilevel"/>
    <w:tmpl w:val="EC7CF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901D1B"/>
    <w:multiLevelType w:val="hybridMultilevel"/>
    <w:tmpl w:val="3A22B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A541C2"/>
    <w:multiLevelType w:val="hybridMultilevel"/>
    <w:tmpl w:val="ED7E9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CB6F42"/>
    <w:multiLevelType w:val="hybridMultilevel"/>
    <w:tmpl w:val="5150C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06D3A"/>
    <w:multiLevelType w:val="hybridMultilevel"/>
    <w:tmpl w:val="43661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3700CB"/>
    <w:multiLevelType w:val="hybridMultilevel"/>
    <w:tmpl w:val="130E587E"/>
    <w:lvl w:ilvl="0" w:tplc="CA3AB75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>
    <w:nsid w:val="4B0E12E2"/>
    <w:multiLevelType w:val="hybridMultilevel"/>
    <w:tmpl w:val="21F62988"/>
    <w:lvl w:ilvl="0" w:tplc="2F66DBA4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4">
    <w:nsid w:val="4FFB155D"/>
    <w:multiLevelType w:val="hybridMultilevel"/>
    <w:tmpl w:val="F8964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F6C2D"/>
    <w:multiLevelType w:val="hybridMultilevel"/>
    <w:tmpl w:val="6E202C96"/>
    <w:lvl w:ilvl="0" w:tplc="6298E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82399D"/>
    <w:multiLevelType w:val="hybridMultilevel"/>
    <w:tmpl w:val="8104E314"/>
    <w:lvl w:ilvl="0" w:tplc="0FFCA9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5C6F4941"/>
    <w:multiLevelType w:val="hybridMultilevel"/>
    <w:tmpl w:val="872E7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55B5B"/>
    <w:multiLevelType w:val="hybridMultilevel"/>
    <w:tmpl w:val="ADD42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2A7B50"/>
    <w:multiLevelType w:val="hybridMultilevel"/>
    <w:tmpl w:val="326EF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F81DBF"/>
    <w:multiLevelType w:val="hybridMultilevel"/>
    <w:tmpl w:val="558E9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8077C"/>
    <w:multiLevelType w:val="hybridMultilevel"/>
    <w:tmpl w:val="831EAFFE"/>
    <w:lvl w:ilvl="0" w:tplc="DE645D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B333A5"/>
    <w:multiLevelType w:val="hybridMultilevel"/>
    <w:tmpl w:val="CDC21BE8"/>
    <w:lvl w:ilvl="0" w:tplc="5E1E2062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3">
    <w:nsid w:val="7DBD0B55"/>
    <w:multiLevelType w:val="hybridMultilevel"/>
    <w:tmpl w:val="019AD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BD5AD5"/>
    <w:multiLevelType w:val="hybridMultilevel"/>
    <w:tmpl w:val="C2642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19"/>
  </w:num>
  <w:num w:numId="4">
    <w:abstractNumId w:val="4"/>
  </w:num>
  <w:num w:numId="5">
    <w:abstractNumId w:val="16"/>
  </w:num>
  <w:num w:numId="6">
    <w:abstractNumId w:val="8"/>
  </w:num>
  <w:num w:numId="7">
    <w:abstractNumId w:val="7"/>
  </w:num>
  <w:num w:numId="8">
    <w:abstractNumId w:val="12"/>
  </w:num>
  <w:num w:numId="9">
    <w:abstractNumId w:val="34"/>
  </w:num>
  <w:num w:numId="10">
    <w:abstractNumId w:val="25"/>
  </w:num>
  <w:num w:numId="11">
    <w:abstractNumId w:val="2"/>
  </w:num>
  <w:num w:numId="12">
    <w:abstractNumId w:val="10"/>
  </w:num>
  <w:num w:numId="13">
    <w:abstractNumId w:val="26"/>
  </w:num>
  <w:num w:numId="14">
    <w:abstractNumId w:val="14"/>
  </w:num>
  <w:num w:numId="15">
    <w:abstractNumId w:val="17"/>
  </w:num>
  <w:num w:numId="16">
    <w:abstractNumId w:val="32"/>
  </w:num>
  <w:num w:numId="17">
    <w:abstractNumId w:val="3"/>
  </w:num>
  <w:num w:numId="18">
    <w:abstractNumId w:val="22"/>
  </w:num>
  <w:num w:numId="19">
    <w:abstractNumId w:val="1"/>
  </w:num>
  <w:num w:numId="20">
    <w:abstractNumId w:val="5"/>
  </w:num>
  <w:num w:numId="21">
    <w:abstractNumId w:val="11"/>
  </w:num>
  <w:num w:numId="22">
    <w:abstractNumId w:val="23"/>
  </w:num>
  <w:num w:numId="23">
    <w:abstractNumId w:val="0"/>
  </w:num>
  <w:num w:numId="24">
    <w:abstractNumId w:val="29"/>
  </w:num>
  <w:num w:numId="25">
    <w:abstractNumId w:val="31"/>
  </w:num>
  <w:num w:numId="26">
    <w:abstractNumId w:val="30"/>
  </w:num>
  <w:num w:numId="27">
    <w:abstractNumId w:val="24"/>
  </w:num>
  <w:num w:numId="28">
    <w:abstractNumId w:val="27"/>
  </w:num>
  <w:num w:numId="29">
    <w:abstractNumId w:val="9"/>
  </w:num>
  <w:num w:numId="30">
    <w:abstractNumId w:val="18"/>
  </w:num>
  <w:num w:numId="31">
    <w:abstractNumId w:val="20"/>
  </w:num>
  <w:num w:numId="32">
    <w:abstractNumId w:val="33"/>
  </w:num>
  <w:num w:numId="33">
    <w:abstractNumId w:val="28"/>
  </w:num>
  <w:num w:numId="34">
    <w:abstractNumId w:val="6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667"/>
    <w:rsid w:val="000149FF"/>
    <w:rsid w:val="00054973"/>
    <w:rsid w:val="00077A8C"/>
    <w:rsid w:val="00087E4B"/>
    <w:rsid w:val="000A42E9"/>
    <w:rsid w:val="0015331E"/>
    <w:rsid w:val="001A1754"/>
    <w:rsid w:val="001C5AAE"/>
    <w:rsid w:val="001C5F70"/>
    <w:rsid w:val="001F7A15"/>
    <w:rsid w:val="00206667"/>
    <w:rsid w:val="00224027"/>
    <w:rsid w:val="00254006"/>
    <w:rsid w:val="002743A4"/>
    <w:rsid w:val="002A3E48"/>
    <w:rsid w:val="002D51C6"/>
    <w:rsid w:val="002E1B54"/>
    <w:rsid w:val="002F6432"/>
    <w:rsid w:val="00373DDA"/>
    <w:rsid w:val="00406CD3"/>
    <w:rsid w:val="00467B20"/>
    <w:rsid w:val="004F00E5"/>
    <w:rsid w:val="005A0DDE"/>
    <w:rsid w:val="005A4CBD"/>
    <w:rsid w:val="005B46FC"/>
    <w:rsid w:val="006225C2"/>
    <w:rsid w:val="00637F49"/>
    <w:rsid w:val="00646066"/>
    <w:rsid w:val="00656DAA"/>
    <w:rsid w:val="006929E6"/>
    <w:rsid w:val="00731456"/>
    <w:rsid w:val="00734AC2"/>
    <w:rsid w:val="007554F9"/>
    <w:rsid w:val="0076006D"/>
    <w:rsid w:val="007B72FF"/>
    <w:rsid w:val="00880B02"/>
    <w:rsid w:val="008E3854"/>
    <w:rsid w:val="00A00D7A"/>
    <w:rsid w:val="00A37C95"/>
    <w:rsid w:val="00A80DB7"/>
    <w:rsid w:val="00B059A4"/>
    <w:rsid w:val="00B14A71"/>
    <w:rsid w:val="00B268A2"/>
    <w:rsid w:val="00B41396"/>
    <w:rsid w:val="00C14C78"/>
    <w:rsid w:val="00C2161B"/>
    <w:rsid w:val="00C64C9B"/>
    <w:rsid w:val="00C651C5"/>
    <w:rsid w:val="00CB2B46"/>
    <w:rsid w:val="00D24CE4"/>
    <w:rsid w:val="00D43FB7"/>
    <w:rsid w:val="00E52CC7"/>
    <w:rsid w:val="00ED10FE"/>
    <w:rsid w:val="00F56BCC"/>
    <w:rsid w:val="00F6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6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6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20666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06667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6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6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20666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0666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dcterms:created xsi:type="dcterms:W3CDTF">2020-03-09T09:23:00Z</dcterms:created>
  <dcterms:modified xsi:type="dcterms:W3CDTF">2020-03-15T09:33:00Z</dcterms:modified>
</cp:coreProperties>
</file>