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15" w:rsidRPr="00A31B4A" w:rsidRDefault="00986215" w:rsidP="00A31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31B4A">
        <w:rPr>
          <w:rFonts w:ascii="Times New Roman" w:hAnsi="Times New Roman" w:cs="Times New Roman"/>
          <w:b/>
          <w:sz w:val="28"/>
          <w:szCs w:val="24"/>
        </w:rPr>
        <w:t>English version Questionnaire</w:t>
      </w:r>
    </w:p>
    <w:p w:rsidR="00EE452C" w:rsidRPr="00A31B4A" w:rsidRDefault="00804092" w:rsidP="00A31B4A">
      <w:pPr>
        <w:spacing w:after="160" w:line="36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804092">
        <w:rPr>
          <w:rFonts w:ascii="Times New Roman" w:eastAsia="Calibri" w:hAnsi="Times New Roman" w:cs="Times New Roman"/>
          <w:b/>
          <w:bCs/>
          <w:sz w:val="24"/>
          <w:szCs w:val="28"/>
        </w:rPr>
        <w:t>Table S1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: </w:t>
      </w:r>
      <w:r w:rsidR="00EE452C" w:rsidRPr="00A31B4A">
        <w:rPr>
          <w:rFonts w:ascii="Times New Roman" w:eastAsia="Calibri" w:hAnsi="Times New Roman" w:cs="Times New Roman"/>
          <w:bCs/>
          <w:sz w:val="24"/>
          <w:szCs w:val="28"/>
        </w:rPr>
        <w:t xml:space="preserve">Essential newborn care Practice and associated factors of </w:t>
      </w:r>
      <w:bookmarkStart w:id="0" w:name="_Hlk44198292"/>
      <w:r w:rsidR="00EE452C" w:rsidRPr="00A31B4A">
        <w:rPr>
          <w:rFonts w:ascii="Times New Roman" w:eastAsia="Calibri" w:hAnsi="Times New Roman" w:cs="Times New Roman"/>
          <w:bCs/>
          <w:sz w:val="24"/>
          <w:szCs w:val="28"/>
        </w:rPr>
        <w:t>among health care providers in Northeast Ethiopia</w:t>
      </w:r>
      <w:bookmarkEnd w:id="0"/>
      <w:r w:rsidR="00EE452C" w:rsidRPr="00A31B4A">
        <w:rPr>
          <w:rFonts w:ascii="Times New Roman" w:eastAsia="Calibri" w:hAnsi="Times New Roman" w:cs="Times New Roman"/>
          <w:bCs/>
          <w:sz w:val="24"/>
          <w:szCs w:val="28"/>
        </w:rPr>
        <w:t>: A</w:t>
      </w:r>
      <w:bookmarkStart w:id="1" w:name="_GoBack"/>
      <w:bookmarkEnd w:id="1"/>
      <w:r w:rsidR="00EE452C" w:rsidRPr="00A31B4A">
        <w:rPr>
          <w:rFonts w:ascii="Times New Roman" w:eastAsia="Calibri" w:hAnsi="Times New Roman" w:cs="Times New Roman"/>
          <w:bCs/>
          <w:sz w:val="24"/>
          <w:szCs w:val="28"/>
        </w:rPr>
        <w:t xml:space="preserve"> Cross-Sectional Study</w:t>
      </w:r>
    </w:p>
    <w:p w:rsidR="00986215" w:rsidRPr="00A31B4A" w:rsidRDefault="00986215" w:rsidP="00A31B4A">
      <w:pPr>
        <w:tabs>
          <w:tab w:val="left" w:pos="1440"/>
        </w:tabs>
        <w:spacing w:after="0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31B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Instructions: </w:t>
      </w:r>
      <w:r w:rsidRPr="00A31B4A">
        <w:rPr>
          <w:rFonts w:ascii="Times New Roman" w:hAnsi="Times New Roman" w:cs="Times New Roman"/>
          <w:color w:val="000000"/>
          <w:sz w:val="24"/>
          <w:szCs w:val="24"/>
        </w:rPr>
        <w:t xml:space="preserve">Follow the instructions and guides under the questions to fill the questionnaire. </w:t>
      </w:r>
    </w:p>
    <w:p w:rsidR="00986215" w:rsidRPr="00A31B4A" w:rsidRDefault="00986215" w:rsidP="00A31B4A">
      <w:pPr>
        <w:tabs>
          <w:tab w:val="left" w:pos="144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B4A">
        <w:rPr>
          <w:rFonts w:ascii="Times New Roman" w:hAnsi="Times New Roman" w:cs="Times New Roman"/>
          <w:b/>
          <w:sz w:val="24"/>
          <w:szCs w:val="24"/>
        </w:rPr>
        <w:t>Part 1: Socio – demographic characteristics</w:t>
      </w: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90"/>
        <w:gridCol w:w="5760"/>
        <w:gridCol w:w="4590"/>
      </w:tblGrid>
      <w:tr w:rsidR="00986215" w:rsidRPr="00A31B4A" w:rsidTr="00AC2E2D">
        <w:tc>
          <w:tcPr>
            <w:tcW w:w="828" w:type="dxa"/>
            <w:gridSpan w:val="2"/>
          </w:tcPr>
          <w:p w:rsidR="00986215" w:rsidRPr="00A31B4A" w:rsidRDefault="00986215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5760" w:type="dxa"/>
          </w:tcPr>
          <w:p w:rsidR="00986215" w:rsidRPr="00A31B4A" w:rsidRDefault="00986215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4590" w:type="dxa"/>
          </w:tcPr>
          <w:p w:rsidR="00986215" w:rsidRPr="00A31B4A" w:rsidRDefault="00986215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 xml:space="preserve">Response </w:t>
            </w:r>
          </w:p>
        </w:tc>
      </w:tr>
      <w:tr w:rsidR="00986215" w:rsidRPr="00A31B4A" w:rsidTr="00AC2E2D">
        <w:tc>
          <w:tcPr>
            <w:tcW w:w="828" w:type="dxa"/>
            <w:gridSpan w:val="2"/>
          </w:tcPr>
          <w:p w:rsidR="00986215" w:rsidRPr="00A31B4A" w:rsidRDefault="00986215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001</w:t>
            </w:r>
          </w:p>
        </w:tc>
        <w:tc>
          <w:tcPr>
            <w:tcW w:w="5760" w:type="dxa"/>
          </w:tcPr>
          <w:p w:rsidR="00986215" w:rsidRPr="00A31B4A" w:rsidRDefault="00EE452C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How old are you? Age</w:t>
            </w:r>
            <w:r w:rsidR="008968EE" w:rsidRPr="00A31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(in completed year)</w:t>
            </w:r>
          </w:p>
        </w:tc>
        <w:tc>
          <w:tcPr>
            <w:tcW w:w="4590" w:type="dxa"/>
          </w:tcPr>
          <w:p w:rsidR="00986215" w:rsidRPr="00A31B4A" w:rsidRDefault="00986215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8968EE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</w:t>
            </w:r>
            <w:r w:rsidR="00EE452C" w:rsidRPr="00A31B4A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</w:tr>
      <w:tr w:rsidR="00986215" w:rsidRPr="00A31B4A" w:rsidTr="00AC2E2D">
        <w:trPr>
          <w:trHeight w:val="395"/>
        </w:trPr>
        <w:tc>
          <w:tcPr>
            <w:tcW w:w="828" w:type="dxa"/>
            <w:gridSpan w:val="2"/>
          </w:tcPr>
          <w:p w:rsidR="00986215" w:rsidRPr="00A31B4A" w:rsidRDefault="00986215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5760" w:type="dxa"/>
          </w:tcPr>
          <w:p w:rsidR="00986215" w:rsidRPr="00A31B4A" w:rsidRDefault="00EE452C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 xml:space="preserve">Sex of health care provider </w:t>
            </w:r>
          </w:p>
        </w:tc>
        <w:tc>
          <w:tcPr>
            <w:tcW w:w="4590" w:type="dxa"/>
          </w:tcPr>
          <w:p w:rsidR="00986215" w:rsidRPr="00A31B4A" w:rsidRDefault="00EE452C" w:rsidP="001C2971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Male </w:t>
            </w:r>
          </w:p>
          <w:p w:rsidR="00EE452C" w:rsidRPr="00A31B4A" w:rsidRDefault="00EE452C" w:rsidP="001C2971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Female </w:t>
            </w:r>
          </w:p>
        </w:tc>
      </w:tr>
      <w:tr w:rsidR="00986215" w:rsidRPr="00A31B4A" w:rsidTr="007D489A">
        <w:trPr>
          <w:trHeight w:val="1477"/>
        </w:trPr>
        <w:tc>
          <w:tcPr>
            <w:tcW w:w="828" w:type="dxa"/>
            <w:gridSpan w:val="2"/>
          </w:tcPr>
          <w:p w:rsidR="00986215" w:rsidRPr="00A31B4A" w:rsidRDefault="00986215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5760" w:type="dxa"/>
          </w:tcPr>
          <w:p w:rsidR="00986215" w:rsidRPr="00A31B4A" w:rsidRDefault="00986215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is your current marital status?</w:t>
            </w:r>
          </w:p>
        </w:tc>
        <w:tc>
          <w:tcPr>
            <w:tcW w:w="4590" w:type="dxa"/>
          </w:tcPr>
          <w:p w:rsidR="00986215" w:rsidRPr="00A31B4A" w:rsidRDefault="00986215" w:rsidP="00A31B4A">
            <w:pPr>
              <w:pStyle w:val="ListParagraph"/>
              <w:numPr>
                <w:ilvl w:val="0"/>
                <w:numId w:val="1"/>
              </w:numPr>
              <w:tabs>
                <w:tab w:val="right" w:pos="217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 Single</w:t>
            </w:r>
            <w:r w:rsidRPr="00A31B4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86215" w:rsidRPr="00A31B4A" w:rsidRDefault="00986215" w:rsidP="00A31B4A">
            <w:pPr>
              <w:pStyle w:val="ListParagraph"/>
              <w:numPr>
                <w:ilvl w:val="0"/>
                <w:numId w:val="1"/>
              </w:numPr>
              <w:tabs>
                <w:tab w:val="right" w:pos="217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>Married</w:t>
            </w:r>
          </w:p>
          <w:p w:rsidR="00986215" w:rsidRPr="00A31B4A" w:rsidRDefault="00986215" w:rsidP="00A31B4A">
            <w:pPr>
              <w:pStyle w:val="ListParagraph"/>
              <w:numPr>
                <w:ilvl w:val="0"/>
                <w:numId w:val="1"/>
              </w:numPr>
              <w:tabs>
                <w:tab w:val="right" w:pos="217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>Divorced</w:t>
            </w:r>
          </w:p>
          <w:p w:rsidR="00986215" w:rsidRPr="00A31B4A" w:rsidRDefault="00986215" w:rsidP="00A31B4A">
            <w:pPr>
              <w:pStyle w:val="ListParagraph"/>
              <w:numPr>
                <w:ilvl w:val="0"/>
                <w:numId w:val="1"/>
              </w:numPr>
              <w:tabs>
                <w:tab w:val="right" w:pos="217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>Widowed</w:t>
            </w:r>
          </w:p>
        </w:tc>
      </w:tr>
      <w:tr w:rsidR="007D489A" w:rsidRPr="00A31B4A" w:rsidTr="007D489A">
        <w:trPr>
          <w:trHeight w:val="1502"/>
        </w:trPr>
        <w:tc>
          <w:tcPr>
            <w:tcW w:w="828" w:type="dxa"/>
            <w:gridSpan w:val="2"/>
          </w:tcPr>
          <w:p w:rsidR="007D489A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5760" w:type="dxa"/>
          </w:tcPr>
          <w:p w:rsidR="007D489A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is your religion?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26"/>
              </w:numPr>
              <w:tabs>
                <w:tab w:val="right" w:pos="217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Orthodox 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26"/>
              </w:numPr>
              <w:tabs>
                <w:tab w:val="right" w:pos="217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Muslim 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26"/>
              </w:numPr>
              <w:tabs>
                <w:tab w:val="right" w:pos="217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Protestant 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26"/>
              </w:numPr>
              <w:tabs>
                <w:tab w:val="right" w:pos="2178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Other specify </w:t>
            </w: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__________________</w:t>
            </w:r>
          </w:p>
        </w:tc>
      </w:tr>
      <w:tr w:rsidR="00986215" w:rsidRPr="00A31B4A" w:rsidTr="00AC2E2D">
        <w:trPr>
          <w:trHeight w:val="1880"/>
        </w:trPr>
        <w:tc>
          <w:tcPr>
            <w:tcW w:w="828" w:type="dxa"/>
            <w:gridSpan w:val="2"/>
          </w:tcPr>
          <w:p w:rsidR="00986215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5760" w:type="dxa"/>
          </w:tcPr>
          <w:p w:rsidR="00986215" w:rsidRPr="00A31B4A" w:rsidRDefault="00EE452C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Level of education </w:t>
            </w:r>
          </w:p>
        </w:tc>
        <w:tc>
          <w:tcPr>
            <w:tcW w:w="4590" w:type="dxa"/>
          </w:tcPr>
          <w:p w:rsidR="00986215" w:rsidRPr="00A31B4A" w:rsidRDefault="00EE452C" w:rsidP="00A31B4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Diploma </w:t>
            </w:r>
            <w:r w:rsidR="00986215" w:rsidRPr="00A31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6215" w:rsidRPr="00A31B4A" w:rsidRDefault="00EE452C" w:rsidP="00A31B4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 Degree </w:t>
            </w:r>
            <w:r w:rsidR="00986215" w:rsidRPr="00A31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6215" w:rsidRPr="00A31B4A" w:rsidRDefault="00EE452C" w:rsidP="00A31B4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Masters </w:t>
            </w:r>
          </w:p>
          <w:p w:rsidR="00986215" w:rsidRPr="00A31B4A" w:rsidRDefault="00EE452C" w:rsidP="00A31B4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Doctors </w:t>
            </w:r>
          </w:p>
        </w:tc>
      </w:tr>
      <w:tr w:rsidR="00986215" w:rsidRPr="00A31B4A" w:rsidTr="00AC2E2D">
        <w:trPr>
          <w:trHeight w:val="1880"/>
        </w:trPr>
        <w:tc>
          <w:tcPr>
            <w:tcW w:w="828" w:type="dxa"/>
            <w:gridSpan w:val="2"/>
          </w:tcPr>
          <w:p w:rsidR="00986215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5760" w:type="dxa"/>
          </w:tcPr>
          <w:p w:rsidR="00986215" w:rsidRPr="00A31B4A" w:rsidRDefault="007D489A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Profession </w:t>
            </w:r>
          </w:p>
        </w:tc>
        <w:tc>
          <w:tcPr>
            <w:tcW w:w="4590" w:type="dxa"/>
          </w:tcPr>
          <w:p w:rsidR="00986215" w:rsidRPr="00A31B4A" w:rsidRDefault="007D489A" w:rsidP="00A31B4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Midwifery </w:t>
            </w:r>
          </w:p>
          <w:p w:rsidR="00986215" w:rsidRPr="00A31B4A" w:rsidRDefault="007D489A" w:rsidP="00A31B4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 xml:space="preserve"> Nurse </w:t>
            </w:r>
          </w:p>
          <w:p w:rsidR="00986215" w:rsidRPr="00A31B4A" w:rsidRDefault="007D489A" w:rsidP="00A31B4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Health officer </w:t>
            </w:r>
          </w:p>
          <w:p w:rsidR="00986215" w:rsidRPr="00A31B4A" w:rsidRDefault="007D489A" w:rsidP="00A31B4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Emergency surgeon </w:t>
            </w:r>
            <w:r w:rsidR="00986215"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86215" w:rsidRPr="00A31B4A" w:rsidTr="00AC2E2D">
        <w:trPr>
          <w:trHeight w:val="260"/>
        </w:trPr>
        <w:tc>
          <w:tcPr>
            <w:tcW w:w="828" w:type="dxa"/>
            <w:gridSpan w:val="2"/>
          </w:tcPr>
          <w:p w:rsidR="00986215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007</w:t>
            </w:r>
          </w:p>
        </w:tc>
        <w:tc>
          <w:tcPr>
            <w:tcW w:w="5760" w:type="dxa"/>
          </w:tcPr>
          <w:p w:rsidR="00986215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Work experience (years)</w:t>
            </w:r>
          </w:p>
        </w:tc>
        <w:tc>
          <w:tcPr>
            <w:tcW w:w="4590" w:type="dxa"/>
          </w:tcPr>
          <w:p w:rsidR="00986215" w:rsidRPr="00A31B4A" w:rsidRDefault="00986215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__________________</w:t>
            </w:r>
          </w:p>
        </w:tc>
      </w:tr>
      <w:tr w:rsidR="00986215" w:rsidRPr="00A31B4A" w:rsidTr="00AC2E2D">
        <w:trPr>
          <w:trHeight w:val="575"/>
        </w:trPr>
        <w:tc>
          <w:tcPr>
            <w:tcW w:w="828" w:type="dxa"/>
            <w:gridSpan w:val="2"/>
          </w:tcPr>
          <w:p w:rsidR="00986215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008</w:t>
            </w:r>
          </w:p>
        </w:tc>
        <w:tc>
          <w:tcPr>
            <w:tcW w:w="5760" w:type="dxa"/>
          </w:tcPr>
          <w:p w:rsidR="00986215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Your monthly income (ETB)</w:t>
            </w:r>
          </w:p>
        </w:tc>
        <w:tc>
          <w:tcPr>
            <w:tcW w:w="4590" w:type="dxa"/>
          </w:tcPr>
          <w:p w:rsidR="00986215" w:rsidRPr="00A31B4A" w:rsidRDefault="00986215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___________</w:t>
            </w:r>
          </w:p>
        </w:tc>
      </w:tr>
      <w:tr w:rsidR="007D489A" w:rsidRPr="00A31B4A" w:rsidTr="007D489A">
        <w:trPr>
          <w:trHeight w:val="881"/>
        </w:trPr>
        <w:tc>
          <w:tcPr>
            <w:tcW w:w="828" w:type="dxa"/>
            <w:gridSpan w:val="2"/>
          </w:tcPr>
          <w:p w:rsidR="007D489A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009</w:t>
            </w:r>
          </w:p>
        </w:tc>
        <w:tc>
          <w:tcPr>
            <w:tcW w:w="5760" w:type="dxa"/>
          </w:tcPr>
          <w:p w:rsidR="007D489A" w:rsidRPr="00A31B4A" w:rsidRDefault="007D489A" w:rsidP="00A31B4A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A31B4A">
              <w:rPr>
                <w:sz w:val="23"/>
                <w:szCs w:val="23"/>
              </w:rPr>
              <w:t xml:space="preserve">Have an interest to work in delivery </w:t>
            </w:r>
            <w:r w:rsidR="00CB751E" w:rsidRPr="00A31B4A">
              <w:rPr>
                <w:sz w:val="23"/>
                <w:szCs w:val="23"/>
              </w:rPr>
              <w:t xml:space="preserve">room? 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010</w:t>
            </w:r>
          </w:p>
        </w:tc>
        <w:tc>
          <w:tcPr>
            <w:tcW w:w="5760" w:type="dxa"/>
          </w:tcPr>
          <w:p w:rsidR="007D489A" w:rsidRPr="00A31B4A" w:rsidRDefault="007D489A" w:rsidP="00A31B4A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A31B4A">
              <w:rPr>
                <w:sz w:val="23"/>
                <w:szCs w:val="23"/>
              </w:rPr>
              <w:t xml:space="preserve">Type of health facility that you now work 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Referral hospital 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District hospital 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Health center 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011</w:t>
            </w:r>
          </w:p>
        </w:tc>
        <w:tc>
          <w:tcPr>
            <w:tcW w:w="5760" w:type="dxa"/>
          </w:tcPr>
          <w:p w:rsidR="007D489A" w:rsidRPr="00A31B4A" w:rsidRDefault="007D489A" w:rsidP="00A31B4A">
            <w:pPr>
              <w:tabs>
                <w:tab w:val="left" w:pos="1008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What is your Ethnicity?</w:t>
            </w:r>
          </w:p>
          <w:p w:rsidR="007D489A" w:rsidRPr="00A31B4A" w:rsidRDefault="007D489A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widowControl w:val="0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>Oromo</w:t>
            </w:r>
          </w:p>
          <w:p w:rsidR="007D489A" w:rsidRPr="00A31B4A" w:rsidRDefault="007D489A" w:rsidP="001C2971">
            <w:pPr>
              <w:pStyle w:val="ListParagraph"/>
              <w:widowControl w:val="0"/>
              <w:numPr>
                <w:ilvl w:val="0"/>
                <w:numId w:val="23"/>
              </w:numPr>
              <w:spacing w:after="20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>Amhara</w:t>
            </w:r>
          </w:p>
          <w:p w:rsidR="007D489A" w:rsidRPr="00A31B4A" w:rsidRDefault="007D489A" w:rsidP="001C2971">
            <w:pPr>
              <w:pStyle w:val="ListParagraph"/>
              <w:widowControl w:val="0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z w:val="24"/>
                <w:szCs w:val="24"/>
              </w:rPr>
              <w:t>Others, Specify______________</w:t>
            </w:r>
          </w:p>
        </w:tc>
      </w:tr>
      <w:tr w:rsidR="007D489A" w:rsidRPr="00A31B4A" w:rsidTr="00CB751E">
        <w:trPr>
          <w:trHeight w:val="426"/>
        </w:trPr>
        <w:tc>
          <w:tcPr>
            <w:tcW w:w="828" w:type="dxa"/>
            <w:gridSpan w:val="2"/>
          </w:tcPr>
          <w:p w:rsidR="007D489A" w:rsidRPr="00A31B4A" w:rsidRDefault="00CB751E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5760" w:type="dxa"/>
          </w:tcPr>
          <w:p w:rsidR="007D489A" w:rsidRPr="00A31B4A" w:rsidRDefault="007D489A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 is the average monthly income of the household?</w:t>
            </w:r>
          </w:p>
        </w:tc>
        <w:tc>
          <w:tcPr>
            <w:tcW w:w="4590" w:type="dxa"/>
          </w:tcPr>
          <w:p w:rsidR="007D489A" w:rsidRPr="00A31B4A" w:rsidRDefault="008968EE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______________</w:t>
            </w:r>
            <w:r w:rsidR="007D489A"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 birr</w:t>
            </w:r>
          </w:p>
        </w:tc>
      </w:tr>
      <w:tr w:rsidR="00CB751E" w:rsidRPr="00A31B4A" w:rsidTr="00CB751E">
        <w:trPr>
          <w:trHeight w:val="751"/>
        </w:trPr>
        <w:tc>
          <w:tcPr>
            <w:tcW w:w="828" w:type="dxa"/>
            <w:gridSpan w:val="2"/>
          </w:tcPr>
          <w:p w:rsidR="00CB751E" w:rsidRPr="00A31B4A" w:rsidRDefault="00CB751E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5760" w:type="dxa"/>
          </w:tcPr>
          <w:p w:rsidR="00CB751E" w:rsidRPr="00A31B4A" w:rsidRDefault="00CB751E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there different materials or supplies-available in the health facility?</w:t>
            </w:r>
          </w:p>
        </w:tc>
        <w:tc>
          <w:tcPr>
            <w:tcW w:w="4590" w:type="dxa"/>
          </w:tcPr>
          <w:p w:rsidR="00CB751E" w:rsidRPr="00A31B4A" w:rsidRDefault="00CB751E" w:rsidP="001C29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Yes </w:t>
            </w:r>
          </w:p>
          <w:p w:rsidR="00CB751E" w:rsidRPr="00A31B4A" w:rsidRDefault="00CB751E" w:rsidP="001C297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 </w:t>
            </w:r>
          </w:p>
        </w:tc>
      </w:tr>
      <w:tr w:rsidR="00CB751E" w:rsidRPr="00A31B4A" w:rsidTr="00CB751E">
        <w:trPr>
          <w:trHeight w:val="325"/>
        </w:trPr>
        <w:tc>
          <w:tcPr>
            <w:tcW w:w="828" w:type="dxa"/>
            <w:gridSpan w:val="2"/>
          </w:tcPr>
          <w:p w:rsidR="00CB751E" w:rsidRPr="00A31B4A" w:rsidRDefault="00CB751E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 xml:space="preserve">014 </w:t>
            </w:r>
          </w:p>
        </w:tc>
        <w:tc>
          <w:tcPr>
            <w:tcW w:w="5760" w:type="dxa"/>
          </w:tcPr>
          <w:p w:rsidR="00CB751E" w:rsidRPr="00A31B4A" w:rsidRDefault="00CB751E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there any internal/external supportive supervision given for you?</w:t>
            </w:r>
          </w:p>
        </w:tc>
        <w:tc>
          <w:tcPr>
            <w:tcW w:w="4590" w:type="dxa"/>
          </w:tcPr>
          <w:p w:rsidR="00CB751E" w:rsidRPr="00A31B4A" w:rsidRDefault="00CB751E" w:rsidP="001C297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Yes </w:t>
            </w:r>
          </w:p>
          <w:p w:rsidR="00CB751E" w:rsidRPr="00A31B4A" w:rsidRDefault="00CB751E" w:rsidP="001C2971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>No if no go to Q no 016</w:t>
            </w:r>
          </w:p>
        </w:tc>
      </w:tr>
      <w:tr w:rsidR="00CB751E" w:rsidRPr="00A31B4A" w:rsidTr="00AC2E2D">
        <w:trPr>
          <w:trHeight w:val="276"/>
        </w:trPr>
        <w:tc>
          <w:tcPr>
            <w:tcW w:w="828" w:type="dxa"/>
            <w:gridSpan w:val="2"/>
          </w:tcPr>
          <w:p w:rsidR="00CB751E" w:rsidRPr="00A31B4A" w:rsidRDefault="00CB751E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5760" w:type="dxa"/>
          </w:tcPr>
          <w:p w:rsidR="00CB751E" w:rsidRPr="00A31B4A" w:rsidRDefault="00CB751E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 yes how many supportive supervision do you have get?</w:t>
            </w:r>
          </w:p>
        </w:tc>
        <w:tc>
          <w:tcPr>
            <w:tcW w:w="4590" w:type="dxa"/>
          </w:tcPr>
          <w:p w:rsidR="00CB751E" w:rsidRPr="00A31B4A" w:rsidRDefault="00CB751E" w:rsidP="001C29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Every month </w:t>
            </w:r>
          </w:p>
          <w:p w:rsidR="00CB751E" w:rsidRPr="00A31B4A" w:rsidRDefault="00CB751E" w:rsidP="001C29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Every 2-6 month </w:t>
            </w:r>
          </w:p>
          <w:p w:rsidR="00CB751E" w:rsidRPr="00A31B4A" w:rsidRDefault="00CB751E" w:rsidP="001C29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>Every 7-12 month</w:t>
            </w:r>
          </w:p>
          <w:p w:rsidR="00CB751E" w:rsidRPr="00A31B4A" w:rsidRDefault="00CB751E" w:rsidP="001C297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As needed </w:t>
            </w:r>
          </w:p>
        </w:tc>
      </w:tr>
      <w:tr w:rsidR="007D489A" w:rsidRPr="00A31B4A" w:rsidTr="00AC2E2D">
        <w:tc>
          <w:tcPr>
            <w:tcW w:w="11178" w:type="dxa"/>
            <w:gridSpan w:val="4"/>
          </w:tcPr>
          <w:p w:rsidR="007D489A" w:rsidRPr="00A31B4A" w:rsidRDefault="00CB751E" w:rsidP="00A31B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b/>
                <w:sz w:val="24"/>
                <w:szCs w:val="24"/>
              </w:rPr>
              <w:t>Part II questions related availability of different supplies and cleanness of health facilities</w:t>
            </w:r>
            <w:r w:rsidR="007E55DB" w:rsidRPr="00A31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55DB" w:rsidRPr="00A31B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(with the aid of observation)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CB751E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5760" w:type="dxa"/>
          </w:tcPr>
          <w:p w:rsidR="007D489A" w:rsidRPr="00A31B4A" w:rsidRDefault="00CB751E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Is there clean delivery room clean? 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   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CB751E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017</w:t>
            </w:r>
          </w:p>
        </w:tc>
        <w:tc>
          <w:tcPr>
            <w:tcW w:w="5760" w:type="dxa"/>
          </w:tcPr>
          <w:p w:rsidR="007D489A" w:rsidRPr="00A31B4A" w:rsidRDefault="00CB751E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there already prepared cord tie?</w:t>
            </w:r>
          </w:p>
        </w:tc>
        <w:tc>
          <w:tcPr>
            <w:tcW w:w="4590" w:type="dxa"/>
          </w:tcPr>
          <w:p w:rsidR="007D489A" w:rsidRPr="00A31B4A" w:rsidRDefault="007E55DB" w:rsidP="001C297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7E55DB" w:rsidRPr="00A31B4A" w:rsidRDefault="007E55DB" w:rsidP="001C297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8968EE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5760" w:type="dxa"/>
          </w:tcPr>
          <w:p w:rsidR="007D489A" w:rsidRPr="00A31B4A" w:rsidRDefault="007E55DB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there prepared baby identification materials?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 </w:t>
            </w:r>
          </w:p>
        </w:tc>
      </w:tr>
      <w:tr w:rsidR="007D489A" w:rsidRPr="00A31B4A" w:rsidTr="007E55DB">
        <w:trPr>
          <w:trHeight w:val="530"/>
        </w:trPr>
        <w:tc>
          <w:tcPr>
            <w:tcW w:w="828" w:type="dxa"/>
            <w:gridSpan w:val="2"/>
          </w:tcPr>
          <w:p w:rsidR="007D489A" w:rsidRPr="00A31B4A" w:rsidRDefault="008968EE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5760" w:type="dxa"/>
          </w:tcPr>
          <w:p w:rsidR="007D489A" w:rsidRPr="00A31B4A" w:rsidRDefault="007E55DB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there prepared suction device?</w:t>
            </w:r>
          </w:p>
        </w:tc>
        <w:tc>
          <w:tcPr>
            <w:tcW w:w="4590" w:type="dxa"/>
          </w:tcPr>
          <w:p w:rsidR="007D489A" w:rsidRPr="00A31B4A" w:rsidRDefault="007E55DB" w:rsidP="001C297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Yes 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55DB"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8968EE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5760" w:type="dxa"/>
          </w:tcPr>
          <w:p w:rsidR="007D489A" w:rsidRPr="00A31B4A" w:rsidRDefault="007E55DB" w:rsidP="00A31B4A">
            <w:pPr>
              <w:tabs>
                <w:tab w:val="right" w:leader="dot" w:pos="3937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 xml:space="preserve">Is there training guidelines available? </w:t>
            </w:r>
          </w:p>
        </w:tc>
        <w:tc>
          <w:tcPr>
            <w:tcW w:w="4590" w:type="dxa"/>
          </w:tcPr>
          <w:p w:rsidR="007D489A" w:rsidRPr="00A31B4A" w:rsidRDefault="007E55DB" w:rsidP="001C2971">
            <w:pPr>
              <w:pStyle w:val="ListParagraph"/>
              <w:numPr>
                <w:ilvl w:val="0"/>
                <w:numId w:val="22"/>
              </w:numPr>
              <w:tabs>
                <w:tab w:val="right" w:leader="dot" w:pos="3937"/>
              </w:tabs>
              <w:spacing w:line="360" w:lineRule="auto"/>
              <w:jc w:val="both"/>
              <w:rPr>
                <w:rFonts w:ascii="Times New Roman" w:hAnsi="Times New Roman"/>
                <w:spacing w:val="-6"/>
                <w:w w:val="105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pacing w:val="-6"/>
                <w:w w:val="105"/>
                <w:sz w:val="24"/>
                <w:szCs w:val="24"/>
              </w:rPr>
              <w:t xml:space="preserve">Yes </w:t>
            </w:r>
            <w:r w:rsidR="007D489A" w:rsidRPr="00A31B4A">
              <w:rPr>
                <w:rFonts w:ascii="Times New Roman" w:hAnsi="Times New Roman"/>
                <w:spacing w:val="-6"/>
                <w:w w:val="105"/>
                <w:sz w:val="24"/>
                <w:szCs w:val="24"/>
              </w:rPr>
              <w:t xml:space="preserve"> </w:t>
            </w:r>
          </w:p>
          <w:p w:rsidR="007D489A" w:rsidRPr="00A31B4A" w:rsidRDefault="007E55DB" w:rsidP="001C2971">
            <w:pPr>
              <w:pStyle w:val="ListParagraph"/>
              <w:numPr>
                <w:ilvl w:val="0"/>
                <w:numId w:val="22"/>
              </w:numPr>
              <w:tabs>
                <w:tab w:val="right" w:leader="dot" w:pos="3937"/>
              </w:tabs>
              <w:spacing w:line="360" w:lineRule="auto"/>
              <w:jc w:val="both"/>
              <w:rPr>
                <w:rFonts w:ascii="Times New Roman" w:hAnsi="Times New Roman"/>
                <w:spacing w:val="-6"/>
                <w:w w:val="105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spacing w:val="-6"/>
                <w:w w:val="105"/>
                <w:sz w:val="24"/>
                <w:szCs w:val="24"/>
              </w:rPr>
              <w:lastRenderedPageBreak/>
              <w:t xml:space="preserve">No 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021</w:t>
            </w:r>
          </w:p>
        </w:tc>
        <w:tc>
          <w:tcPr>
            <w:tcW w:w="5760" w:type="dxa"/>
          </w:tcPr>
          <w:p w:rsidR="007D489A" w:rsidRPr="00A31B4A" w:rsidRDefault="007E55DB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Is </w:t>
            </w:r>
            <w:proofErr w:type="spellStart"/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Vit</w:t>
            </w:r>
            <w:proofErr w:type="spellEnd"/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K injection available</w:t>
            </w:r>
            <w:r w:rsidR="007D489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Yes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5760" w:type="dxa"/>
          </w:tcPr>
          <w:p w:rsidR="007D489A" w:rsidRPr="00A31B4A" w:rsidRDefault="007E55DB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 TTC eye ointment available</w:t>
            </w:r>
            <w:r w:rsidR="007D489A"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  <w:p w:rsidR="007D489A" w:rsidRPr="00A31B4A" w:rsidRDefault="007E55DB" w:rsidP="001C2971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  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5760" w:type="dxa"/>
          </w:tcPr>
          <w:p w:rsidR="007D489A" w:rsidRPr="00A31B4A" w:rsidRDefault="007E55DB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Have you got ENC training</w:t>
            </w:r>
            <w:r w:rsidR="007D489A" w:rsidRPr="00A31B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7E55DB" w:rsidP="001C297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Yes </w:t>
            </w:r>
          </w:p>
          <w:p w:rsidR="007E55DB" w:rsidRPr="00A31B4A" w:rsidRDefault="007E55DB" w:rsidP="001C297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828" w:type="dxa"/>
            <w:gridSpan w:val="2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024</w:t>
            </w:r>
          </w:p>
        </w:tc>
        <w:tc>
          <w:tcPr>
            <w:tcW w:w="5760" w:type="dxa"/>
          </w:tcPr>
          <w:p w:rsidR="007D489A" w:rsidRPr="00A31B4A" w:rsidRDefault="007D489A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Were you counseled/advised about the importance of infant nutrition including breast feeding in your PNC follow-up visits?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Yes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11178" w:type="dxa"/>
            <w:gridSpan w:val="4"/>
          </w:tcPr>
          <w:p w:rsidR="007D489A" w:rsidRPr="00A31B4A" w:rsidRDefault="00373E9E" w:rsidP="00A31B4A">
            <w:pPr>
              <w:spacing w:line="36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Part </w:t>
            </w:r>
            <w:r w:rsidR="007D489A" w:rsidRPr="00A31B4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III: </w:t>
            </w:r>
            <w:r w:rsidR="007D489A" w:rsidRPr="00A31B4A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Knowledge about </w:t>
            </w:r>
            <w:r w:rsidR="007E55DB" w:rsidRPr="00A31B4A">
              <w:rPr>
                <w:rFonts w:ascii="Times New Roman" w:hAnsi="Times New Roman" w:cs="Times New Roman"/>
                <w:b/>
                <w:sz w:val="24"/>
                <w:szCs w:val="24"/>
              </w:rPr>
              <w:t>essential newborn care</w:t>
            </w:r>
            <w:r w:rsidR="007D489A" w:rsidRPr="00A31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practice</w:t>
            </w:r>
            <w:r w:rsidR="001C29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among health care providers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</w:t>
            </w:r>
            <w:r w:rsidR="00A31B4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850" w:type="dxa"/>
            <w:gridSpan w:val="2"/>
          </w:tcPr>
          <w:p w:rsidR="007D489A" w:rsidRPr="00A31B4A" w:rsidRDefault="006E4359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Did the TTC eye ointment should be applied within one hour</w:t>
            </w:r>
            <w:r w:rsidR="007D489A" w:rsidRPr="00A31B4A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Yes</w:t>
            </w:r>
          </w:p>
          <w:p w:rsidR="007D489A" w:rsidRPr="00A31B4A" w:rsidRDefault="002E2FD2" w:rsidP="001C2971">
            <w:pPr>
              <w:pStyle w:val="ListParagraph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 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026</w:t>
            </w:r>
          </w:p>
        </w:tc>
        <w:tc>
          <w:tcPr>
            <w:tcW w:w="5850" w:type="dxa"/>
            <w:gridSpan w:val="2"/>
          </w:tcPr>
          <w:p w:rsidR="007D489A" w:rsidRPr="00A31B4A" w:rsidRDefault="002E2FD2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Did the neonate shall not bathed immediately</w:t>
            </w:r>
            <w:r w:rsidR="007D489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2E2FD2" w:rsidP="001C297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2E2FD2" w:rsidRPr="00A31B4A" w:rsidRDefault="002E2FD2" w:rsidP="001C297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027</w:t>
            </w:r>
          </w:p>
        </w:tc>
        <w:tc>
          <w:tcPr>
            <w:tcW w:w="5850" w:type="dxa"/>
            <w:gridSpan w:val="2"/>
          </w:tcPr>
          <w:p w:rsidR="007D489A" w:rsidRPr="00A31B4A" w:rsidRDefault="002E2FD2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initiating breast feeding important for child if started within one hour</w:t>
            </w:r>
            <w:r w:rsidR="007D489A" w:rsidRPr="00A31B4A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? </w:t>
            </w:r>
          </w:p>
        </w:tc>
        <w:tc>
          <w:tcPr>
            <w:tcW w:w="4590" w:type="dxa"/>
          </w:tcPr>
          <w:p w:rsidR="007D489A" w:rsidRPr="00A31B4A" w:rsidRDefault="002E2FD2" w:rsidP="001C297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7D489A" w:rsidRPr="00A31B4A" w:rsidRDefault="002E2FD2" w:rsidP="001C297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No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028</w:t>
            </w:r>
          </w:p>
        </w:tc>
        <w:tc>
          <w:tcPr>
            <w:tcW w:w="5850" w:type="dxa"/>
            <w:gridSpan w:val="2"/>
          </w:tcPr>
          <w:p w:rsidR="007D489A" w:rsidRPr="00A31B4A" w:rsidRDefault="002E2FD2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referral of the infant necessary when infant developing complications immediately after birth</w:t>
            </w:r>
            <w:r w:rsidR="007D489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Yes</w:t>
            </w:r>
          </w:p>
          <w:p w:rsidR="007D489A" w:rsidRPr="00A31B4A" w:rsidRDefault="002E2FD2" w:rsidP="001C2971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029</w:t>
            </w:r>
          </w:p>
        </w:tc>
        <w:tc>
          <w:tcPr>
            <w:tcW w:w="5850" w:type="dxa"/>
            <w:gridSpan w:val="2"/>
          </w:tcPr>
          <w:p w:rsidR="007D489A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2E2FD2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skin-to-skin contact of newborn neonate with mother prevent hypothermia and help baby stay warm</w:t>
            </w: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? </w:t>
            </w:r>
          </w:p>
        </w:tc>
        <w:tc>
          <w:tcPr>
            <w:tcW w:w="4590" w:type="dxa"/>
          </w:tcPr>
          <w:p w:rsidR="007D489A" w:rsidRPr="00A31B4A" w:rsidRDefault="002E2FD2" w:rsidP="001C2971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7D489A" w:rsidRPr="00A31B4A" w:rsidRDefault="002E2FD2" w:rsidP="001C2971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030</w:t>
            </w:r>
          </w:p>
        </w:tc>
        <w:tc>
          <w:tcPr>
            <w:tcW w:w="5850" w:type="dxa"/>
            <w:gridSpan w:val="2"/>
          </w:tcPr>
          <w:p w:rsidR="007D489A" w:rsidRPr="00A31B4A" w:rsidRDefault="002E2FD2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>Is the newborn child should place on the mother’s abdomen immediately</w:t>
            </w:r>
            <w:r w:rsidR="007D489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? </w:t>
            </w:r>
          </w:p>
        </w:tc>
        <w:tc>
          <w:tcPr>
            <w:tcW w:w="4590" w:type="dxa"/>
          </w:tcPr>
          <w:p w:rsidR="007D489A" w:rsidRPr="00A31B4A" w:rsidRDefault="007D489A" w:rsidP="001C2971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Yes</w:t>
            </w:r>
          </w:p>
          <w:p w:rsidR="007D489A" w:rsidRPr="00A31B4A" w:rsidRDefault="007D489A" w:rsidP="001C2971">
            <w:pPr>
              <w:pStyle w:val="ListParagraph"/>
              <w:numPr>
                <w:ilvl w:val="0"/>
                <w:numId w:val="24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031</w:t>
            </w:r>
          </w:p>
        </w:tc>
        <w:tc>
          <w:tcPr>
            <w:tcW w:w="5850" w:type="dxa"/>
            <w:gridSpan w:val="2"/>
          </w:tcPr>
          <w:p w:rsidR="007D489A" w:rsidRPr="00A31B4A" w:rsidRDefault="002E2FD2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Is administering </w:t>
            </w:r>
            <w:proofErr w:type="spellStart"/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>Vit</w:t>
            </w:r>
            <w:proofErr w:type="spellEnd"/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 is important to prevent bleeding</w:t>
            </w:r>
            <w:r w:rsidR="007D489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2E2FD2" w:rsidP="001C297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7D489A" w:rsidRPr="00A31B4A" w:rsidRDefault="002E2FD2" w:rsidP="001C2971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032</w:t>
            </w:r>
          </w:p>
        </w:tc>
        <w:tc>
          <w:tcPr>
            <w:tcW w:w="5850" w:type="dxa"/>
            <w:gridSpan w:val="2"/>
          </w:tcPr>
          <w:p w:rsidR="007D489A" w:rsidRPr="00A31B4A" w:rsidRDefault="00B62714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it unable suck or cry is newborn danger sign?</w:t>
            </w:r>
          </w:p>
        </w:tc>
        <w:tc>
          <w:tcPr>
            <w:tcW w:w="4590" w:type="dxa"/>
          </w:tcPr>
          <w:p w:rsidR="007D489A" w:rsidRPr="00A31B4A" w:rsidRDefault="00B62714" w:rsidP="001C29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7D489A" w:rsidRPr="00A31B4A" w:rsidRDefault="00B62714" w:rsidP="001C29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033</w:t>
            </w:r>
          </w:p>
        </w:tc>
        <w:tc>
          <w:tcPr>
            <w:tcW w:w="5850" w:type="dxa"/>
            <w:gridSpan w:val="2"/>
          </w:tcPr>
          <w:p w:rsidR="007D489A" w:rsidRPr="00A31B4A" w:rsidRDefault="00B62714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>All babies should be assessed after birth</w:t>
            </w:r>
            <w:r w:rsidR="007D489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B62714" w:rsidP="001C2971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7D489A" w:rsidRPr="00A31B4A" w:rsidRDefault="00B62714" w:rsidP="001C2971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034</w:t>
            </w:r>
          </w:p>
        </w:tc>
        <w:tc>
          <w:tcPr>
            <w:tcW w:w="5850" w:type="dxa"/>
            <w:gridSpan w:val="2"/>
          </w:tcPr>
          <w:p w:rsidR="007D489A" w:rsidRPr="00A31B4A" w:rsidRDefault="00B62714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cleaning the face and the eye of baby necessary after the head is delivered?</w:t>
            </w:r>
          </w:p>
        </w:tc>
        <w:tc>
          <w:tcPr>
            <w:tcW w:w="4590" w:type="dxa"/>
          </w:tcPr>
          <w:p w:rsidR="007D489A" w:rsidRPr="00A31B4A" w:rsidRDefault="00B62714" w:rsidP="001C297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B62714" w:rsidRPr="00A31B4A" w:rsidRDefault="00B62714" w:rsidP="001C297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035</w:t>
            </w:r>
          </w:p>
        </w:tc>
        <w:tc>
          <w:tcPr>
            <w:tcW w:w="5850" w:type="dxa"/>
            <w:gridSpan w:val="2"/>
          </w:tcPr>
          <w:p w:rsidR="007D489A" w:rsidRPr="00A31B4A" w:rsidRDefault="00B62714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it necessary to assess mothers after the delivery immediately on while she is on delivery coach</w:t>
            </w:r>
            <w:r w:rsidR="007D489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B62714" w:rsidP="001C297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7D489A" w:rsidRPr="00A31B4A" w:rsidRDefault="00B62714" w:rsidP="001C297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c>
          <w:tcPr>
            <w:tcW w:w="738" w:type="dxa"/>
          </w:tcPr>
          <w:p w:rsidR="007D489A" w:rsidRPr="00A31B4A" w:rsidRDefault="007D489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</w:t>
            </w:r>
            <w:r w:rsidR="00A31B4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5850" w:type="dxa"/>
            <w:gridSpan w:val="2"/>
          </w:tcPr>
          <w:p w:rsidR="007D489A" w:rsidRPr="00A31B4A" w:rsidRDefault="00C96174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the colostrum p</w:t>
            </w:r>
            <w:r w:rsidR="00B62714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revents from infection and gives important nutrient</w:t>
            </w:r>
            <w:r w:rsidR="007D489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? </w:t>
            </w:r>
          </w:p>
        </w:tc>
        <w:tc>
          <w:tcPr>
            <w:tcW w:w="4590" w:type="dxa"/>
          </w:tcPr>
          <w:p w:rsidR="007D489A" w:rsidRDefault="007D489A" w:rsidP="001C297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Yes</w:t>
            </w:r>
          </w:p>
          <w:p w:rsidR="007D489A" w:rsidRPr="00A31B4A" w:rsidRDefault="00A31B4A" w:rsidP="001C297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C96174">
        <w:trPr>
          <w:trHeight w:val="638"/>
        </w:trPr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037</w:t>
            </w:r>
          </w:p>
        </w:tc>
        <w:tc>
          <w:tcPr>
            <w:tcW w:w="5850" w:type="dxa"/>
            <w:gridSpan w:val="2"/>
          </w:tcPr>
          <w:p w:rsidR="007D489A" w:rsidRPr="00A31B4A" w:rsidRDefault="00C96174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it placing identification bands on wrist or ankles are mandatory</w:t>
            </w:r>
            <w:r w:rsidR="007D489A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4590" w:type="dxa"/>
          </w:tcPr>
          <w:p w:rsidR="007D489A" w:rsidRPr="00A31B4A" w:rsidRDefault="00C96174" w:rsidP="001C2971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7D489A" w:rsidRPr="00A31B4A" w:rsidRDefault="00C96174" w:rsidP="001C2971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C96174" w:rsidRPr="00A31B4A" w:rsidTr="00C96174">
        <w:trPr>
          <w:trHeight w:val="638"/>
        </w:trPr>
        <w:tc>
          <w:tcPr>
            <w:tcW w:w="738" w:type="dxa"/>
          </w:tcPr>
          <w:p w:rsidR="00C96174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038</w:t>
            </w:r>
          </w:p>
        </w:tc>
        <w:tc>
          <w:tcPr>
            <w:tcW w:w="5850" w:type="dxa"/>
            <w:gridSpan w:val="2"/>
          </w:tcPr>
          <w:p w:rsidR="00C96174" w:rsidRPr="00A31B4A" w:rsidRDefault="00C96174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Is newborn child should be bathed after 24 </w:t>
            </w:r>
            <w:proofErr w:type="spellStart"/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hrs</w:t>
            </w:r>
            <w:proofErr w:type="spellEnd"/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even if the neonate has stained meconium?</w:t>
            </w:r>
          </w:p>
        </w:tc>
        <w:tc>
          <w:tcPr>
            <w:tcW w:w="4590" w:type="dxa"/>
          </w:tcPr>
          <w:p w:rsidR="00C96174" w:rsidRPr="00A31B4A" w:rsidRDefault="00C96174" w:rsidP="001C297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C96174" w:rsidRPr="00A31B4A" w:rsidRDefault="00C96174" w:rsidP="001C297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No. </w:t>
            </w:r>
          </w:p>
        </w:tc>
      </w:tr>
      <w:tr w:rsidR="00C96174" w:rsidRPr="00A31B4A" w:rsidTr="00C96174">
        <w:trPr>
          <w:trHeight w:val="438"/>
        </w:trPr>
        <w:tc>
          <w:tcPr>
            <w:tcW w:w="738" w:type="dxa"/>
          </w:tcPr>
          <w:p w:rsidR="00C96174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039</w:t>
            </w:r>
          </w:p>
        </w:tc>
        <w:tc>
          <w:tcPr>
            <w:tcW w:w="5850" w:type="dxa"/>
            <w:gridSpan w:val="2"/>
          </w:tcPr>
          <w:p w:rsidR="00C96174" w:rsidRPr="00A31B4A" w:rsidRDefault="00C96174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Is drying the baby after birth always important?</w:t>
            </w:r>
          </w:p>
        </w:tc>
        <w:tc>
          <w:tcPr>
            <w:tcW w:w="4590" w:type="dxa"/>
          </w:tcPr>
          <w:p w:rsidR="00C96174" w:rsidRPr="00A31B4A" w:rsidRDefault="00C96174" w:rsidP="001C297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C96174" w:rsidRPr="00A31B4A" w:rsidRDefault="00C96174" w:rsidP="001C297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C96174" w:rsidRPr="00A31B4A" w:rsidTr="00AC2E2D">
        <w:trPr>
          <w:trHeight w:val="163"/>
        </w:trPr>
        <w:tc>
          <w:tcPr>
            <w:tcW w:w="738" w:type="dxa"/>
          </w:tcPr>
          <w:p w:rsidR="00C96174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040</w:t>
            </w:r>
          </w:p>
        </w:tc>
        <w:tc>
          <w:tcPr>
            <w:tcW w:w="5850" w:type="dxa"/>
            <w:gridSpan w:val="2"/>
          </w:tcPr>
          <w:p w:rsidR="00C96174" w:rsidRPr="00A31B4A" w:rsidRDefault="00373E9E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Is </w:t>
            </w:r>
            <w:r w:rsidR="00C96174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weigh</w:t>
            </w: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ing the</w:t>
            </w:r>
            <w:r w:rsidR="00C96174"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newborn neonate after birth</w:t>
            </w: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is always necessary? </w:t>
            </w:r>
          </w:p>
        </w:tc>
        <w:tc>
          <w:tcPr>
            <w:tcW w:w="4590" w:type="dxa"/>
          </w:tcPr>
          <w:p w:rsidR="00C96174" w:rsidRDefault="00A31B4A" w:rsidP="001C297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Yes </w:t>
            </w:r>
          </w:p>
          <w:p w:rsidR="00A31B4A" w:rsidRPr="00A31B4A" w:rsidRDefault="00A31B4A" w:rsidP="001C297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 </w:t>
            </w:r>
          </w:p>
        </w:tc>
      </w:tr>
      <w:tr w:rsidR="007D489A" w:rsidRPr="00A31B4A" w:rsidTr="00AC2E2D">
        <w:trPr>
          <w:trHeight w:val="465"/>
        </w:trPr>
        <w:tc>
          <w:tcPr>
            <w:tcW w:w="11178" w:type="dxa"/>
            <w:gridSpan w:val="4"/>
          </w:tcPr>
          <w:p w:rsidR="007D489A" w:rsidRPr="00A31B4A" w:rsidRDefault="00373E9E" w:rsidP="00A31B4A">
            <w:pPr>
              <w:spacing w:line="36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 IV: Clinical observational checklist to assess practice of newborn care</w:t>
            </w:r>
          </w:p>
        </w:tc>
      </w:tr>
      <w:tr w:rsidR="007D489A" w:rsidRPr="00A31B4A" w:rsidTr="008F107D">
        <w:trPr>
          <w:trHeight w:val="1097"/>
        </w:trPr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041</w:t>
            </w:r>
          </w:p>
        </w:tc>
        <w:tc>
          <w:tcPr>
            <w:tcW w:w="5850" w:type="dxa"/>
            <w:gridSpan w:val="2"/>
          </w:tcPr>
          <w:p w:rsidR="007D489A" w:rsidRPr="00A31B4A" w:rsidRDefault="00373E9E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>Placing immediately on the mother’s abdomen after a vaginal delivery, dry and stimulate neonate within 30 seconds</w:t>
            </w:r>
          </w:p>
        </w:tc>
        <w:tc>
          <w:tcPr>
            <w:tcW w:w="4590" w:type="dxa"/>
          </w:tcPr>
          <w:p w:rsidR="007D489A" w:rsidRPr="00A31B4A" w:rsidRDefault="00373E9E" w:rsidP="001C2971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performed </w:t>
            </w:r>
          </w:p>
          <w:p w:rsidR="007D489A" w:rsidRPr="00A31B4A" w:rsidRDefault="00373E9E" w:rsidP="001C2971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not performed </w:t>
            </w:r>
          </w:p>
        </w:tc>
      </w:tr>
      <w:tr w:rsidR="007D489A" w:rsidRPr="00A31B4A" w:rsidTr="00AC2E2D">
        <w:trPr>
          <w:trHeight w:val="962"/>
        </w:trPr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042</w:t>
            </w:r>
          </w:p>
        </w:tc>
        <w:tc>
          <w:tcPr>
            <w:tcW w:w="5850" w:type="dxa"/>
            <w:gridSpan w:val="2"/>
          </w:tcPr>
          <w:p w:rsidR="007D489A" w:rsidRPr="00A31B4A" w:rsidRDefault="00373E9E" w:rsidP="00A31B4A">
            <w:pPr>
              <w:tabs>
                <w:tab w:val="left" w:pos="3451"/>
                <w:tab w:val="left" w:pos="8023"/>
                <w:tab w:val="left" w:pos="102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Assess breathing and color after 30 seconds up to 1 minute </w:t>
            </w:r>
          </w:p>
        </w:tc>
        <w:tc>
          <w:tcPr>
            <w:tcW w:w="4590" w:type="dxa"/>
          </w:tcPr>
          <w:p w:rsidR="007D489A" w:rsidRPr="00A31B4A" w:rsidRDefault="00373E9E" w:rsidP="001C2971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performed </w:t>
            </w:r>
          </w:p>
          <w:p w:rsidR="007D489A" w:rsidRPr="00A31B4A" w:rsidRDefault="00373E9E" w:rsidP="001C2971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Not performed </w:t>
            </w:r>
          </w:p>
        </w:tc>
      </w:tr>
      <w:tr w:rsidR="007D489A" w:rsidRPr="00A31B4A" w:rsidTr="00AC2E2D">
        <w:trPr>
          <w:trHeight w:val="962"/>
        </w:trPr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043</w:t>
            </w:r>
          </w:p>
        </w:tc>
        <w:tc>
          <w:tcPr>
            <w:tcW w:w="5850" w:type="dxa"/>
            <w:gridSpan w:val="2"/>
          </w:tcPr>
          <w:p w:rsidR="007D489A" w:rsidRPr="00A31B4A" w:rsidRDefault="006E3B6A" w:rsidP="00A31B4A">
            <w:pPr>
              <w:tabs>
                <w:tab w:val="left" w:pos="3451"/>
                <w:tab w:val="left" w:pos="8023"/>
                <w:tab w:val="left" w:pos="1028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If the baby does cry or breaths well clamp/tie and cut the cord within 1-3 minutes. If &lt; 30 breaths per minute, blue tongue, lips or trunk or if gasping then start resuscitating </w:t>
            </w:r>
          </w:p>
        </w:tc>
        <w:tc>
          <w:tcPr>
            <w:tcW w:w="4590" w:type="dxa"/>
          </w:tcPr>
          <w:p w:rsidR="006E3B6A" w:rsidRDefault="006E3B6A" w:rsidP="001C2971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F107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performed </w:t>
            </w:r>
          </w:p>
          <w:p w:rsidR="007D489A" w:rsidRPr="008F107D" w:rsidRDefault="008F107D" w:rsidP="001C2971">
            <w:pPr>
              <w:pStyle w:val="ListParagraph"/>
              <w:numPr>
                <w:ilvl w:val="0"/>
                <w:numId w:val="42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not performed </w:t>
            </w:r>
          </w:p>
        </w:tc>
      </w:tr>
      <w:tr w:rsidR="006E3B6A" w:rsidRPr="00A31B4A" w:rsidTr="00AC2E2D">
        <w:trPr>
          <w:trHeight w:val="962"/>
        </w:trPr>
        <w:tc>
          <w:tcPr>
            <w:tcW w:w="738" w:type="dxa"/>
          </w:tcPr>
          <w:p w:rsidR="006E3B6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044</w:t>
            </w:r>
          </w:p>
        </w:tc>
        <w:tc>
          <w:tcPr>
            <w:tcW w:w="5850" w:type="dxa"/>
            <w:gridSpan w:val="2"/>
          </w:tcPr>
          <w:p w:rsidR="006E3B6A" w:rsidRPr="00A31B4A" w:rsidRDefault="006E3B6A" w:rsidP="00A31B4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31B4A">
              <w:rPr>
                <w:rFonts w:ascii="Times New Roman" w:hAnsi="Times New Roman" w:cs="Times New Roman"/>
                <w:sz w:val="24"/>
                <w:szCs w:val="24"/>
              </w:rPr>
              <w:t xml:space="preserve">Apply </w:t>
            </w:r>
            <w:proofErr w:type="spellStart"/>
            <w:r w:rsidRPr="00A31B4A">
              <w:rPr>
                <w:rFonts w:ascii="Times New Roman" w:hAnsi="Times New Roman" w:cs="Times New Roman"/>
                <w:sz w:val="24"/>
                <w:szCs w:val="24"/>
              </w:rPr>
              <w:t>Chlorhexidine</w:t>
            </w:r>
            <w:proofErr w:type="spellEnd"/>
            <w:r w:rsidRPr="00A31B4A">
              <w:rPr>
                <w:rFonts w:ascii="Times New Roman" w:hAnsi="Times New Roman" w:cs="Times New Roman"/>
                <w:sz w:val="24"/>
                <w:szCs w:val="24"/>
              </w:rPr>
              <w:t xml:space="preserve"> gel (4%) on the cord within 30min of delivery </w:t>
            </w:r>
          </w:p>
        </w:tc>
        <w:tc>
          <w:tcPr>
            <w:tcW w:w="4590" w:type="dxa"/>
          </w:tcPr>
          <w:p w:rsidR="006E3B6A" w:rsidRDefault="006E3B6A" w:rsidP="001C2971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F107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performed </w:t>
            </w:r>
          </w:p>
          <w:p w:rsidR="006E3B6A" w:rsidRPr="008F107D" w:rsidRDefault="008F107D" w:rsidP="001C2971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Task not performed</w:t>
            </w:r>
          </w:p>
        </w:tc>
      </w:tr>
      <w:tr w:rsidR="007D489A" w:rsidRPr="00A31B4A" w:rsidTr="00AC2E2D">
        <w:trPr>
          <w:trHeight w:val="962"/>
        </w:trPr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045</w:t>
            </w:r>
          </w:p>
        </w:tc>
        <w:tc>
          <w:tcPr>
            <w:tcW w:w="5850" w:type="dxa"/>
            <w:gridSpan w:val="2"/>
          </w:tcPr>
          <w:p w:rsidR="007D489A" w:rsidRPr="00A31B4A" w:rsidRDefault="006E3B6A" w:rsidP="00A31B4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>Place the infant in skin-to-skin contact on the mother’s chest and cover both with clean linen and blanket as required.</w:t>
            </w:r>
          </w:p>
        </w:tc>
        <w:tc>
          <w:tcPr>
            <w:tcW w:w="4590" w:type="dxa"/>
          </w:tcPr>
          <w:p w:rsidR="007D489A" w:rsidRPr="00A31B4A" w:rsidRDefault="00845DB1" w:rsidP="001C2971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performed </w:t>
            </w:r>
          </w:p>
          <w:p w:rsidR="006E3B6A" w:rsidRPr="00A31B4A" w:rsidRDefault="00845DB1" w:rsidP="001C2971">
            <w:pPr>
              <w:pStyle w:val="ListParagraph"/>
              <w:numPr>
                <w:ilvl w:val="0"/>
                <w:numId w:val="38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not performed </w:t>
            </w:r>
          </w:p>
        </w:tc>
      </w:tr>
      <w:tr w:rsidR="007D489A" w:rsidRPr="00A31B4A" w:rsidTr="00AC2E2D">
        <w:trPr>
          <w:trHeight w:val="962"/>
        </w:trPr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046</w:t>
            </w:r>
          </w:p>
        </w:tc>
        <w:tc>
          <w:tcPr>
            <w:tcW w:w="5850" w:type="dxa"/>
            <w:gridSpan w:val="2"/>
          </w:tcPr>
          <w:p w:rsidR="007D489A" w:rsidRPr="00A31B4A" w:rsidRDefault="00845DB1" w:rsidP="00A31B4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Initiate breastfeeding immediately within 1 hour </w:t>
            </w:r>
          </w:p>
        </w:tc>
        <w:tc>
          <w:tcPr>
            <w:tcW w:w="4590" w:type="dxa"/>
          </w:tcPr>
          <w:p w:rsidR="00845DB1" w:rsidRPr="00A31B4A" w:rsidRDefault="00845DB1" w:rsidP="001C2971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performed </w:t>
            </w:r>
          </w:p>
          <w:p w:rsidR="007D489A" w:rsidRPr="00A31B4A" w:rsidRDefault="00845DB1" w:rsidP="001C2971">
            <w:pPr>
              <w:pStyle w:val="ListParagraph"/>
              <w:numPr>
                <w:ilvl w:val="0"/>
                <w:numId w:val="39"/>
              </w:numPr>
              <w:spacing w:line="36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Task not performed</w:t>
            </w:r>
          </w:p>
        </w:tc>
      </w:tr>
      <w:tr w:rsidR="007D489A" w:rsidRPr="00A31B4A" w:rsidTr="00AC2E2D">
        <w:trPr>
          <w:trHeight w:val="962"/>
        </w:trPr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047</w:t>
            </w:r>
          </w:p>
        </w:tc>
        <w:tc>
          <w:tcPr>
            <w:tcW w:w="5850" w:type="dxa"/>
            <w:gridSpan w:val="2"/>
          </w:tcPr>
          <w:p w:rsidR="007D489A" w:rsidRPr="00A31B4A" w:rsidRDefault="00845DB1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>Eye care-Apply tetracycline eye ointment within 90 min of delivery</w:t>
            </w:r>
          </w:p>
        </w:tc>
        <w:tc>
          <w:tcPr>
            <w:tcW w:w="4590" w:type="dxa"/>
          </w:tcPr>
          <w:p w:rsidR="007D489A" w:rsidRPr="00A31B4A" w:rsidRDefault="008968EE" w:rsidP="001C297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performed </w:t>
            </w:r>
          </w:p>
          <w:p w:rsidR="007D489A" w:rsidRPr="00A31B4A" w:rsidRDefault="008968EE" w:rsidP="001C2971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not performed </w:t>
            </w:r>
          </w:p>
        </w:tc>
      </w:tr>
      <w:tr w:rsidR="007D489A" w:rsidRPr="00A31B4A" w:rsidTr="00845DB1">
        <w:trPr>
          <w:trHeight w:val="738"/>
        </w:trPr>
        <w:tc>
          <w:tcPr>
            <w:tcW w:w="738" w:type="dxa"/>
          </w:tcPr>
          <w:p w:rsidR="007D489A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048</w:t>
            </w:r>
          </w:p>
        </w:tc>
        <w:tc>
          <w:tcPr>
            <w:tcW w:w="5850" w:type="dxa"/>
            <w:gridSpan w:val="2"/>
          </w:tcPr>
          <w:p w:rsidR="007D489A" w:rsidRPr="00A31B4A" w:rsidRDefault="00845DB1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>Give vitamin K, 1mg IM on anterior mid-lateral thigh (within 90min)</w:t>
            </w:r>
          </w:p>
        </w:tc>
        <w:tc>
          <w:tcPr>
            <w:tcW w:w="4590" w:type="dxa"/>
          </w:tcPr>
          <w:p w:rsidR="008968EE" w:rsidRDefault="008968EE" w:rsidP="001C297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F107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performed </w:t>
            </w:r>
          </w:p>
          <w:p w:rsidR="007D489A" w:rsidRPr="008F107D" w:rsidRDefault="008F107D" w:rsidP="001C297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Task not performed</w:t>
            </w:r>
          </w:p>
        </w:tc>
      </w:tr>
      <w:tr w:rsidR="00845DB1" w:rsidRPr="00A31B4A" w:rsidTr="00845DB1">
        <w:trPr>
          <w:trHeight w:val="626"/>
        </w:trPr>
        <w:tc>
          <w:tcPr>
            <w:tcW w:w="738" w:type="dxa"/>
          </w:tcPr>
          <w:p w:rsidR="00845DB1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049</w:t>
            </w:r>
          </w:p>
        </w:tc>
        <w:tc>
          <w:tcPr>
            <w:tcW w:w="5850" w:type="dxa"/>
            <w:gridSpan w:val="2"/>
          </w:tcPr>
          <w:p w:rsidR="00845DB1" w:rsidRPr="00A31B4A" w:rsidRDefault="00845DB1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>Place the baby identification bands on the wrist and ankle (within 90 min)</w:t>
            </w:r>
          </w:p>
        </w:tc>
        <w:tc>
          <w:tcPr>
            <w:tcW w:w="4590" w:type="dxa"/>
          </w:tcPr>
          <w:p w:rsidR="008968EE" w:rsidRDefault="008968EE" w:rsidP="001C297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F107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Task performed </w:t>
            </w:r>
          </w:p>
          <w:p w:rsidR="00845DB1" w:rsidRPr="008F107D" w:rsidRDefault="008F107D" w:rsidP="001C297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Task not performed</w:t>
            </w:r>
          </w:p>
        </w:tc>
      </w:tr>
      <w:tr w:rsidR="00845DB1" w:rsidRPr="00A31B4A" w:rsidTr="00AC2E2D">
        <w:trPr>
          <w:trHeight w:val="389"/>
        </w:trPr>
        <w:tc>
          <w:tcPr>
            <w:tcW w:w="738" w:type="dxa"/>
          </w:tcPr>
          <w:p w:rsidR="00845DB1" w:rsidRPr="00A31B4A" w:rsidRDefault="00A31B4A" w:rsidP="00A31B4A">
            <w:pPr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31B4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050</w:t>
            </w:r>
          </w:p>
        </w:tc>
        <w:tc>
          <w:tcPr>
            <w:tcW w:w="5850" w:type="dxa"/>
            <w:gridSpan w:val="2"/>
          </w:tcPr>
          <w:p w:rsidR="00845DB1" w:rsidRPr="00A31B4A" w:rsidRDefault="00845DB1" w:rsidP="00A31B4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B4A">
              <w:rPr>
                <w:rFonts w:ascii="Times New Roman" w:eastAsia="Calibri" w:hAnsi="Times New Roman" w:cs="Times New Roman"/>
                <w:sz w:val="24"/>
                <w:szCs w:val="24"/>
              </w:rPr>
              <w:t>Weigh the newborn within 90 min &amp; when babies is stable and record all care given</w:t>
            </w:r>
          </w:p>
        </w:tc>
        <w:tc>
          <w:tcPr>
            <w:tcW w:w="4590" w:type="dxa"/>
          </w:tcPr>
          <w:p w:rsidR="008F107D" w:rsidRDefault="008968EE" w:rsidP="001C2971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F107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Task performed</w:t>
            </w:r>
          </w:p>
          <w:p w:rsidR="00845DB1" w:rsidRPr="008F107D" w:rsidRDefault="008968EE" w:rsidP="001C2971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F107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8F107D" w:rsidRPr="00A31B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Task not performed</w:t>
            </w:r>
          </w:p>
        </w:tc>
      </w:tr>
    </w:tbl>
    <w:p w:rsidR="007C196A" w:rsidRPr="00A31B4A" w:rsidRDefault="00A31B4A" w:rsidP="00A31B4A">
      <w:pPr>
        <w:spacing w:line="360" w:lineRule="auto"/>
        <w:rPr>
          <w:rFonts w:ascii="Times New Roman" w:hAnsi="Times New Roman" w:cs="Times New Roman"/>
        </w:rPr>
      </w:pPr>
      <w:r w:rsidRPr="00A31B4A">
        <w:rPr>
          <w:rFonts w:ascii="Times New Roman" w:hAnsi="Times New Roman" w:cs="Times New Roman"/>
        </w:rPr>
        <w:t>Thank you!!!</w:t>
      </w:r>
    </w:p>
    <w:sectPr w:rsidR="007C196A" w:rsidRPr="00A31B4A" w:rsidSect="00986215">
      <w:pgSz w:w="1378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5714"/>
    <w:multiLevelType w:val="hybridMultilevel"/>
    <w:tmpl w:val="E71827B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>
    <w:nsid w:val="09C4504C"/>
    <w:multiLevelType w:val="hybridMultilevel"/>
    <w:tmpl w:val="8B966858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>
    <w:nsid w:val="0C0A150E"/>
    <w:multiLevelType w:val="hybridMultilevel"/>
    <w:tmpl w:val="61A8C5AC"/>
    <w:lvl w:ilvl="0" w:tplc="FB64B85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ED06810"/>
    <w:multiLevelType w:val="hybridMultilevel"/>
    <w:tmpl w:val="D25464A8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19127917"/>
    <w:multiLevelType w:val="hybridMultilevel"/>
    <w:tmpl w:val="7BB07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430DE"/>
    <w:multiLevelType w:val="hybridMultilevel"/>
    <w:tmpl w:val="D23E0BAC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1B693374"/>
    <w:multiLevelType w:val="hybridMultilevel"/>
    <w:tmpl w:val="5EAEA09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AF22EF"/>
    <w:multiLevelType w:val="hybridMultilevel"/>
    <w:tmpl w:val="08B2FA80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12455"/>
    <w:multiLevelType w:val="hybridMultilevel"/>
    <w:tmpl w:val="294244B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2ABA6A4D"/>
    <w:multiLevelType w:val="hybridMultilevel"/>
    <w:tmpl w:val="3266C7D8"/>
    <w:lvl w:ilvl="0" w:tplc="C04EE20A">
      <w:start w:val="1"/>
      <w:numFmt w:val="decimal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>
    <w:nsid w:val="2B5B760A"/>
    <w:multiLevelType w:val="hybridMultilevel"/>
    <w:tmpl w:val="33C8DE9E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D232E"/>
    <w:multiLevelType w:val="hybridMultilevel"/>
    <w:tmpl w:val="1BB68ECA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4010E7"/>
    <w:multiLevelType w:val="hybridMultilevel"/>
    <w:tmpl w:val="E6F852BE"/>
    <w:lvl w:ilvl="0" w:tplc="B97C78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2C5F2A"/>
    <w:multiLevelType w:val="hybridMultilevel"/>
    <w:tmpl w:val="6B924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9342EA"/>
    <w:multiLevelType w:val="hybridMultilevel"/>
    <w:tmpl w:val="857C90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400822B8"/>
    <w:multiLevelType w:val="hybridMultilevel"/>
    <w:tmpl w:val="91A01B14"/>
    <w:lvl w:ilvl="0" w:tplc="33FCCA6C">
      <w:start w:val="1"/>
      <w:numFmt w:val="decimal"/>
      <w:lvlText w:val="%1."/>
      <w:lvlJc w:val="left"/>
      <w:pPr>
        <w:ind w:left="1710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>
    <w:nsid w:val="412E3301"/>
    <w:multiLevelType w:val="hybridMultilevel"/>
    <w:tmpl w:val="DCC634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23372B5"/>
    <w:multiLevelType w:val="hybridMultilevel"/>
    <w:tmpl w:val="B054182C"/>
    <w:lvl w:ilvl="0" w:tplc="5A08608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36424B8"/>
    <w:multiLevelType w:val="hybridMultilevel"/>
    <w:tmpl w:val="E0AA88E4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473F6D5E"/>
    <w:multiLevelType w:val="hybridMultilevel"/>
    <w:tmpl w:val="2A2C3E70"/>
    <w:lvl w:ilvl="0" w:tplc="E11455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475F47DF"/>
    <w:multiLevelType w:val="hybridMultilevel"/>
    <w:tmpl w:val="E95863A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1">
    <w:nsid w:val="4CB86449"/>
    <w:multiLevelType w:val="hybridMultilevel"/>
    <w:tmpl w:val="40C2A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F030D"/>
    <w:multiLevelType w:val="hybridMultilevel"/>
    <w:tmpl w:val="FE3CF096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>
    <w:nsid w:val="4FDF5E25"/>
    <w:multiLevelType w:val="hybridMultilevel"/>
    <w:tmpl w:val="81180F98"/>
    <w:lvl w:ilvl="0" w:tplc="AC107E5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4">
    <w:nsid w:val="50103F2B"/>
    <w:multiLevelType w:val="hybridMultilevel"/>
    <w:tmpl w:val="9484158C"/>
    <w:lvl w:ilvl="0" w:tplc="3CD294B6">
      <w:start w:val="1"/>
      <w:numFmt w:val="decimal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52053FE5"/>
    <w:multiLevelType w:val="hybridMultilevel"/>
    <w:tmpl w:val="ABC2A8B6"/>
    <w:lvl w:ilvl="0" w:tplc="5F023FC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77C743C"/>
    <w:multiLevelType w:val="hybridMultilevel"/>
    <w:tmpl w:val="38349024"/>
    <w:lvl w:ilvl="0" w:tplc="4F1A13B4">
      <w:start w:val="1"/>
      <w:numFmt w:val="decimal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>
    <w:nsid w:val="58CC4AB0"/>
    <w:multiLevelType w:val="hybridMultilevel"/>
    <w:tmpl w:val="288CD28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5B522035"/>
    <w:multiLevelType w:val="hybridMultilevel"/>
    <w:tmpl w:val="E382B3B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>
    <w:nsid w:val="5CBF630A"/>
    <w:multiLevelType w:val="hybridMultilevel"/>
    <w:tmpl w:val="3118C972"/>
    <w:lvl w:ilvl="0" w:tplc="C4D21EF6">
      <w:start w:val="1"/>
      <w:numFmt w:val="decimal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5EF77752"/>
    <w:multiLevelType w:val="hybridMultilevel"/>
    <w:tmpl w:val="2780DE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0505"/>
    <w:multiLevelType w:val="hybridMultilevel"/>
    <w:tmpl w:val="72A0D20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917" w:hanging="360"/>
      </w:pPr>
    </w:lvl>
    <w:lvl w:ilvl="2" w:tplc="0409001B" w:tentative="1">
      <w:start w:val="1"/>
      <w:numFmt w:val="lowerRoman"/>
      <w:lvlText w:val="%3."/>
      <w:lvlJc w:val="right"/>
      <w:pPr>
        <w:ind w:left="2637" w:hanging="180"/>
      </w:pPr>
    </w:lvl>
    <w:lvl w:ilvl="3" w:tplc="0409000F" w:tentative="1">
      <w:start w:val="1"/>
      <w:numFmt w:val="decimal"/>
      <w:lvlText w:val="%4."/>
      <w:lvlJc w:val="left"/>
      <w:pPr>
        <w:ind w:left="3357" w:hanging="360"/>
      </w:pPr>
    </w:lvl>
    <w:lvl w:ilvl="4" w:tplc="04090019" w:tentative="1">
      <w:start w:val="1"/>
      <w:numFmt w:val="lowerLetter"/>
      <w:lvlText w:val="%5."/>
      <w:lvlJc w:val="left"/>
      <w:pPr>
        <w:ind w:left="4077" w:hanging="360"/>
      </w:pPr>
    </w:lvl>
    <w:lvl w:ilvl="5" w:tplc="0409001B" w:tentative="1">
      <w:start w:val="1"/>
      <w:numFmt w:val="lowerRoman"/>
      <w:lvlText w:val="%6."/>
      <w:lvlJc w:val="right"/>
      <w:pPr>
        <w:ind w:left="4797" w:hanging="180"/>
      </w:pPr>
    </w:lvl>
    <w:lvl w:ilvl="6" w:tplc="0409000F" w:tentative="1">
      <w:start w:val="1"/>
      <w:numFmt w:val="decimal"/>
      <w:lvlText w:val="%7."/>
      <w:lvlJc w:val="left"/>
      <w:pPr>
        <w:ind w:left="5517" w:hanging="360"/>
      </w:pPr>
    </w:lvl>
    <w:lvl w:ilvl="7" w:tplc="04090019" w:tentative="1">
      <w:start w:val="1"/>
      <w:numFmt w:val="lowerLetter"/>
      <w:lvlText w:val="%8."/>
      <w:lvlJc w:val="left"/>
      <w:pPr>
        <w:ind w:left="6237" w:hanging="360"/>
      </w:pPr>
    </w:lvl>
    <w:lvl w:ilvl="8" w:tplc="0409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32">
    <w:nsid w:val="62B16D1B"/>
    <w:multiLevelType w:val="hybridMultilevel"/>
    <w:tmpl w:val="DE586A9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64097BB6"/>
    <w:multiLevelType w:val="hybridMultilevel"/>
    <w:tmpl w:val="5F769F64"/>
    <w:lvl w:ilvl="0" w:tplc="EEACD21E">
      <w:start w:val="1"/>
      <w:numFmt w:val="decimal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671E4950"/>
    <w:multiLevelType w:val="hybridMultilevel"/>
    <w:tmpl w:val="BAFC0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637F1A"/>
    <w:multiLevelType w:val="hybridMultilevel"/>
    <w:tmpl w:val="93FA4CC6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6">
    <w:nsid w:val="6AB57B2B"/>
    <w:multiLevelType w:val="hybridMultilevel"/>
    <w:tmpl w:val="4B7C537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7">
    <w:nsid w:val="6B5440D2"/>
    <w:multiLevelType w:val="hybridMultilevel"/>
    <w:tmpl w:val="82FEC48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0C3960"/>
    <w:multiLevelType w:val="hybridMultilevel"/>
    <w:tmpl w:val="0BA2C66C"/>
    <w:lvl w:ilvl="0" w:tplc="E22094E2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9">
    <w:nsid w:val="6E295B96"/>
    <w:multiLevelType w:val="hybridMultilevel"/>
    <w:tmpl w:val="D310C8BC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0">
    <w:nsid w:val="70A7065F"/>
    <w:multiLevelType w:val="hybridMultilevel"/>
    <w:tmpl w:val="49ACD2A8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71B74F4D"/>
    <w:multiLevelType w:val="hybridMultilevel"/>
    <w:tmpl w:val="045C7C7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2">
    <w:nsid w:val="71C42C7D"/>
    <w:multiLevelType w:val="hybridMultilevel"/>
    <w:tmpl w:val="6A360532"/>
    <w:lvl w:ilvl="0" w:tplc="C2E0AED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3">
    <w:nsid w:val="726B4EF4"/>
    <w:multiLevelType w:val="hybridMultilevel"/>
    <w:tmpl w:val="2C8087A4"/>
    <w:lvl w:ilvl="0" w:tplc="1A6CF3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78D2D43"/>
    <w:multiLevelType w:val="hybridMultilevel"/>
    <w:tmpl w:val="3DF4193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5">
    <w:nsid w:val="7EF43D6C"/>
    <w:multiLevelType w:val="hybridMultilevel"/>
    <w:tmpl w:val="13D66D54"/>
    <w:lvl w:ilvl="0" w:tplc="C056345E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HAnsi" w:hAnsi="Times New Roman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num w:numId="1">
    <w:abstractNumId w:val="13"/>
  </w:num>
  <w:num w:numId="2">
    <w:abstractNumId w:val="4"/>
  </w:num>
  <w:num w:numId="3">
    <w:abstractNumId w:val="37"/>
  </w:num>
  <w:num w:numId="4">
    <w:abstractNumId w:val="31"/>
  </w:num>
  <w:num w:numId="5">
    <w:abstractNumId w:val="32"/>
  </w:num>
  <w:num w:numId="6">
    <w:abstractNumId w:val="44"/>
  </w:num>
  <w:num w:numId="7">
    <w:abstractNumId w:val="23"/>
  </w:num>
  <w:num w:numId="8">
    <w:abstractNumId w:val="8"/>
  </w:num>
  <w:num w:numId="9">
    <w:abstractNumId w:val="19"/>
  </w:num>
  <w:num w:numId="10">
    <w:abstractNumId w:val="25"/>
  </w:num>
  <w:num w:numId="11">
    <w:abstractNumId w:val="42"/>
  </w:num>
  <w:num w:numId="12">
    <w:abstractNumId w:val="1"/>
  </w:num>
  <w:num w:numId="13">
    <w:abstractNumId w:val="20"/>
  </w:num>
  <w:num w:numId="14">
    <w:abstractNumId w:val="3"/>
  </w:num>
  <w:num w:numId="15">
    <w:abstractNumId w:val="41"/>
  </w:num>
  <w:num w:numId="16">
    <w:abstractNumId w:val="17"/>
  </w:num>
  <w:num w:numId="17">
    <w:abstractNumId w:val="6"/>
  </w:num>
  <w:num w:numId="18">
    <w:abstractNumId w:val="43"/>
  </w:num>
  <w:num w:numId="19">
    <w:abstractNumId w:val="22"/>
  </w:num>
  <w:num w:numId="20">
    <w:abstractNumId w:val="12"/>
  </w:num>
  <w:num w:numId="21">
    <w:abstractNumId w:val="15"/>
  </w:num>
  <w:num w:numId="22">
    <w:abstractNumId w:val="2"/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4"/>
  </w:num>
  <w:num w:numId="26">
    <w:abstractNumId w:val="21"/>
  </w:num>
  <w:num w:numId="27">
    <w:abstractNumId w:val="27"/>
  </w:num>
  <w:num w:numId="28">
    <w:abstractNumId w:val="30"/>
  </w:num>
  <w:num w:numId="29">
    <w:abstractNumId w:val="7"/>
  </w:num>
  <w:num w:numId="30">
    <w:abstractNumId w:val="11"/>
  </w:num>
  <w:num w:numId="31">
    <w:abstractNumId w:val="10"/>
  </w:num>
  <w:num w:numId="32">
    <w:abstractNumId w:val="0"/>
  </w:num>
  <w:num w:numId="33">
    <w:abstractNumId w:val="5"/>
  </w:num>
  <w:num w:numId="34">
    <w:abstractNumId w:val="39"/>
  </w:num>
  <w:num w:numId="35">
    <w:abstractNumId w:val="35"/>
  </w:num>
  <w:num w:numId="36">
    <w:abstractNumId w:val="14"/>
  </w:num>
  <w:num w:numId="37">
    <w:abstractNumId w:val="16"/>
  </w:num>
  <w:num w:numId="38">
    <w:abstractNumId w:val="36"/>
  </w:num>
  <w:num w:numId="39">
    <w:abstractNumId w:val="28"/>
  </w:num>
  <w:num w:numId="40">
    <w:abstractNumId w:val="18"/>
  </w:num>
  <w:num w:numId="41">
    <w:abstractNumId w:val="40"/>
  </w:num>
  <w:num w:numId="42">
    <w:abstractNumId w:val="9"/>
  </w:num>
  <w:num w:numId="43">
    <w:abstractNumId w:val="26"/>
  </w:num>
  <w:num w:numId="44">
    <w:abstractNumId w:val="33"/>
  </w:num>
  <w:num w:numId="45">
    <w:abstractNumId w:val="29"/>
  </w:num>
  <w:num w:numId="46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F1"/>
    <w:rsid w:val="000678F1"/>
    <w:rsid w:val="001C2971"/>
    <w:rsid w:val="002E2FD2"/>
    <w:rsid w:val="00373E9E"/>
    <w:rsid w:val="003911F6"/>
    <w:rsid w:val="004E6EC5"/>
    <w:rsid w:val="006E0962"/>
    <w:rsid w:val="006E3B6A"/>
    <w:rsid w:val="006E4359"/>
    <w:rsid w:val="007C196A"/>
    <w:rsid w:val="007D489A"/>
    <w:rsid w:val="007E55DB"/>
    <w:rsid w:val="007F16EB"/>
    <w:rsid w:val="00804092"/>
    <w:rsid w:val="00845DB1"/>
    <w:rsid w:val="008968EE"/>
    <w:rsid w:val="008F107D"/>
    <w:rsid w:val="00986215"/>
    <w:rsid w:val="009969C9"/>
    <w:rsid w:val="00A31B4A"/>
    <w:rsid w:val="00AC2E2D"/>
    <w:rsid w:val="00B62714"/>
    <w:rsid w:val="00C96174"/>
    <w:rsid w:val="00CB751E"/>
    <w:rsid w:val="00EE452C"/>
    <w:rsid w:val="00F5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86215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86215"/>
    <w:rPr>
      <w:rFonts w:ascii="Calibri" w:eastAsia="Calibri" w:hAnsi="Calibri" w:cs="Times New Roman"/>
    </w:rPr>
  </w:style>
  <w:style w:type="table" w:customStyle="1" w:styleId="LightShading2">
    <w:name w:val="Light Shading2"/>
    <w:basedOn w:val="TableNormal"/>
    <w:uiPriority w:val="60"/>
    <w:rsid w:val="009862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7D48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86215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86215"/>
    <w:rPr>
      <w:rFonts w:ascii="Calibri" w:eastAsia="Calibri" w:hAnsi="Calibri" w:cs="Times New Roman"/>
    </w:rPr>
  </w:style>
  <w:style w:type="table" w:customStyle="1" w:styleId="LightShading2">
    <w:name w:val="Light Shading2"/>
    <w:basedOn w:val="TableNormal"/>
    <w:uiPriority w:val="60"/>
    <w:rsid w:val="009862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7D48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Meteku</cp:lastModifiedBy>
  <cp:revision>10</cp:revision>
  <dcterms:created xsi:type="dcterms:W3CDTF">2020-08-21T19:43:00Z</dcterms:created>
  <dcterms:modified xsi:type="dcterms:W3CDTF">2020-10-26T10:03:00Z</dcterms:modified>
</cp:coreProperties>
</file>