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469F" w14:textId="77777777" w:rsidR="006F78E9" w:rsidRPr="00B25316" w:rsidRDefault="006F78E9" w:rsidP="006F78E9">
      <w:pPr>
        <w:spacing w:line="480" w:lineRule="auto"/>
        <w:jc w:val="both"/>
        <w:rPr>
          <w:rFonts w:cstheme="minorHAnsi"/>
          <w:color w:val="000000" w:themeColor="text1"/>
          <w:lang w:val="en-US"/>
        </w:rPr>
      </w:pPr>
      <w:r w:rsidRPr="00B25316">
        <w:rPr>
          <w:rFonts w:cstheme="minorHAnsi"/>
          <w:color w:val="000000" w:themeColor="text1"/>
          <w:lang w:val="en-US"/>
        </w:rPr>
        <w:t>APPENDIX</w:t>
      </w:r>
    </w:p>
    <w:p w14:paraId="5B1AF888" w14:textId="77777777" w:rsidR="006F78E9" w:rsidRDefault="006F78E9" w:rsidP="006F78E9">
      <w:pPr>
        <w:spacing w:line="480" w:lineRule="auto"/>
        <w:rPr>
          <w:rFonts w:cstheme="minorHAnsi"/>
          <w:b/>
          <w:bCs/>
          <w:color w:val="000000" w:themeColor="text1"/>
          <w:u w:val="single"/>
          <w:lang w:val="en-US"/>
        </w:rPr>
      </w:pPr>
      <w:r>
        <w:rPr>
          <w:rFonts w:cstheme="minorHAnsi"/>
          <w:b/>
          <w:bCs/>
          <w:color w:val="000000" w:themeColor="text1"/>
          <w:u w:val="single"/>
          <w:lang w:val="en-US"/>
        </w:rPr>
        <w:t xml:space="preserve">Table </w:t>
      </w:r>
      <w:r w:rsidRPr="002A6E48">
        <w:rPr>
          <w:rFonts w:cstheme="minorHAnsi"/>
          <w:b/>
          <w:bCs/>
          <w:color w:val="000000" w:themeColor="text1"/>
          <w:u w:val="single"/>
          <w:lang w:val="en-US"/>
        </w:rPr>
        <w:t>A1. Selection of survey period per country</w:t>
      </w:r>
    </w:p>
    <w:tbl>
      <w:tblPr>
        <w:tblStyle w:val="Tabelraster"/>
        <w:tblW w:w="0" w:type="auto"/>
        <w:tblLook w:val="04A0" w:firstRow="1" w:lastRow="0" w:firstColumn="1" w:lastColumn="0" w:noHBand="0" w:noVBand="1"/>
      </w:tblPr>
      <w:tblGrid>
        <w:gridCol w:w="9062"/>
      </w:tblGrid>
      <w:tr w:rsidR="006F78E9" w:rsidRPr="00DC4A1E" w14:paraId="62AA55F5" w14:textId="77777777" w:rsidTr="00BF5C4C">
        <w:tc>
          <w:tcPr>
            <w:tcW w:w="9062" w:type="dxa"/>
          </w:tcPr>
          <w:p w14:paraId="34BD7125" w14:textId="77777777" w:rsidR="006F78E9" w:rsidRPr="006A0FBD" w:rsidRDefault="006F78E9" w:rsidP="00BF5C4C">
            <w:pPr>
              <w:spacing w:line="480" w:lineRule="auto"/>
              <w:jc w:val="both"/>
              <w:rPr>
                <w:rFonts w:cstheme="minorHAnsi"/>
                <w:color w:val="000000" w:themeColor="text1"/>
                <w:lang w:val="en-US"/>
              </w:rPr>
            </w:pPr>
            <w:r w:rsidRPr="00B25316">
              <w:rPr>
                <w:rFonts w:cstheme="minorHAnsi"/>
                <w:color w:val="000000" w:themeColor="text1"/>
                <w:lang w:val="en-US"/>
              </w:rPr>
              <w:t xml:space="preserve">There was </w:t>
            </w:r>
            <w:r>
              <w:rPr>
                <w:rFonts w:cstheme="minorHAnsi"/>
                <w:color w:val="000000" w:themeColor="text1"/>
                <w:lang w:val="en-US"/>
              </w:rPr>
              <w:t xml:space="preserve">a </w:t>
            </w:r>
            <w:r w:rsidRPr="00B25316">
              <w:rPr>
                <w:rFonts w:cstheme="minorHAnsi"/>
                <w:color w:val="000000" w:themeColor="text1"/>
                <w:lang w:val="en-US"/>
              </w:rPr>
              <w:t xml:space="preserve">temporal variation of the </w:t>
            </w:r>
            <w:r>
              <w:rPr>
                <w:rFonts w:cstheme="minorHAnsi"/>
                <w:color w:val="000000" w:themeColor="text1"/>
                <w:lang w:val="en-US"/>
              </w:rPr>
              <w:t xml:space="preserve">stringency index </w:t>
            </w:r>
            <w:r w:rsidRPr="00B25316">
              <w:rPr>
                <w:rFonts w:cstheme="minorHAnsi"/>
                <w:color w:val="000000" w:themeColor="text1"/>
                <w:lang w:val="en-US"/>
              </w:rPr>
              <w:t>within countries' period</w:t>
            </w:r>
            <w:r>
              <w:rPr>
                <w:rFonts w:cstheme="minorHAnsi"/>
                <w:color w:val="000000" w:themeColor="text1"/>
                <w:lang w:val="en-US"/>
              </w:rPr>
              <w:t>s</w:t>
            </w:r>
            <w:r w:rsidRPr="00B25316">
              <w:rPr>
                <w:rFonts w:cstheme="minorHAnsi"/>
                <w:color w:val="000000" w:themeColor="text1"/>
                <w:lang w:val="en-US"/>
              </w:rPr>
              <w:t xml:space="preserve"> of </w:t>
            </w:r>
            <w:r>
              <w:rPr>
                <w:rFonts w:cstheme="minorHAnsi"/>
                <w:color w:val="000000" w:themeColor="text1"/>
                <w:lang w:val="en-US"/>
              </w:rPr>
              <w:t>data collection</w:t>
            </w:r>
            <w:r w:rsidRPr="00B25316">
              <w:rPr>
                <w:rFonts w:cstheme="minorHAnsi"/>
                <w:color w:val="000000" w:themeColor="text1"/>
                <w:lang w:val="en-US"/>
              </w:rPr>
              <w:t xml:space="preserve">, but this variation was not enough for the inclusion of an additional level 'country*period' in the multilevel analyses to model </w:t>
            </w:r>
            <w:r>
              <w:rPr>
                <w:rFonts w:cstheme="minorHAnsi"/>
                <w:color w:val="000000" w:themeColor="text1"/>
                <w:lang w:val="en-US"/>
              </w:rPr>
              <w:t>periodic changes in the stringency index</w:t>
            </w:r>
            <w:r w:rsidRPr="00B25316">
              <w:rPr>
                <w:rFonts w:cstheme="minorHAnsi"/>
                <w:color w:val="000000" w:themeColor="text1"/>
                <w:lang w:val="en-US"/>
              </w:rPr>
              <w:t>. As a result, we decided to limit the survey period per country to cover only the period with relatively stable policy measures. Only respondents who participated in the survey during this selected survey period were included.</w:t>
            </w:r>
            <w:r>
              <w:rPr>
                <w:rFonts w:cstheme="minorHAnsi"/>
                <w:color w:val="000000" w:themeColor="text1"/>
                <w:lang w:val="en-US"/>
              </w:rPr>
              <w:t xml:space="preserve"> In</w:t>
            </w:r>
            <w:r w:rsidRPr="00B25316">
              <w:rPr>
                <w:rFonts w:cstheme="minorHAnsi"/>
                <w:color w:val="000000" w:themeColor="text1"/>
                <w:lang w:val="en-US"/>
              </w:rPr>
              <w:t xml:space="preserve"> some countries</w:t>
            </w:r>
            <w:r>
              <w:rPr>
                <w:rFonts w:cstheme="minorHAnsi"/>
                <w:color w:val="000000" w:themeColor="text1"/>
                <w:lang w:val="en-US"/>
              </w:rPr>
              <w:t>, all the collected data was used</w:t>
            </w:r>
            <w:r w:rsidRPr="00B25316">
              <w:rPr>
                <w:rFonts w:cstheme="minorHAnsi"/>
                <w:color w:val="000000" w:themeColor="text1"/>
                <w:lang w:val="en-US"/>
              </w:rPr>
              <w:t xml:space="preserve"> (Czech, Iceland, South Africa, USA)</w:t>
            </w:r>
            <w:r>
              <w:rPr>
                <w:rFonts w:cstheme="minorHAnsi"/>
                <w:color w:val="000000" w:themeColor="text1"/>
                <w:lang w:val="en-US"/>
              </w:rPr>
              <w:t>. For</w:t>
            </w:r>
            <w:r w:rsidRPr="00B25316">
              <w:rPr>
                <w:rFonts w:cstheme="minorHAnsi"/>
                <w:color w:val="000000" w:themeColor="text1"/>
                <w:lang w:val="en-US"/>
              </w:rPr>
              <w:t xml:space="preserve"> most countries, the survey period was shortened by </w:t>
            </w:r>
            <w:r>
              <w:rPr>
                <w:rFonts w:cstheme="minorHAnsi"/>
                <w:color w:val="000000" w:themeColor="text1"/>
                <w:lang w:val="en-US"/>
              </w:rPr>
              <w:t>one</w:t>
            </w:r>
            <w:r w:rsidRPr="00B25316">
              <w:rPr>
                <w:rFonts w:cstheme="minorHAnsi"/>
                <w:color w:val="000000" w:themeColor="text1"/>
                <w:lang w:val="en-US"/>
              </w:rPr>
              <w:t xml:space="preserve"> to </w:t>
            </w:r>
            <w:r>
              <w:rPr>
                <w:rFonts w:cstheme="minorHAnsi"/>
                <w:color w:val="000000" w:themeColor="text1"/>
                <w:lang w:val="en-US"/>
              </w:rPr>
              <w:t>four</w:t>
            </w:r>
            <w:r w:rsidRPr="00B25316">
              <w:rPr>
                <w:rFonts w:cstheme="minorHAnsi"/>
                <w:color w:val="000000" w:themeColor="text1"/>
                <w:lang w:val="en-US"/>
              </w:rPr>
              <w:t xml:space="preserve"> weeks (Belgium (</w:t>
            </w:r>
            <w:r>
              <w:rPr>
                <w:rFonts w:cstheme="minorHAnsi"/>
                <w:color w:val="000000" w:themeColor="text1"/>
                <w:lang w:val="en-US"/>
              </w:rPr>
              <w:t>one</w:t>
            </w:r>
            <w:r w:rsidRPr="00B25316">
              <w:rPr>
                <w:rFonts w:cstheme="minorHAnsi"/>
                <w:color w:val="000000" w:themeColor="text1"/>
                <w:lang w:val="en-US"/>
              </w:rPr>
              <w:t xml:space="preserve"> week excluded), Canada (1), Cyprus (2), Denmark (2), Finland (1), France (5), Germany (4), Greece (3), Israel (2), Italy (3), Portugal (1), Romania (4), Slovakia (2), Norway (2), Spain (4), Switzerland (3), Turkey (1), and UK (2). If the basic rule could not be applied because the first two weeks were not stable in terms of policy measures, we selected a period in between. This was the case for Hungary, the Netherlands</w:t>
            </w:r>
            <w:r>
              <w:rPr>
                <w:rFonts w:cstheme="minorHAnsi"/>
                <w:color w:val="000000" w:themeColor="text1"/>
                <w:lang w:val="en-US"/>
              </w:rPr>
              <w:t>,</w:t>
            </w:r>
            <w:r w:rsidRPr="00B25316">
              <w:rPr>
                <w:rFonts w:cstheme="minorHAnsi"/>
                <w:color w:val="000000" w:themeColor="text1"/>
                <w:lang w:val="en-US"/>
              </w:rPr>
              <w:t xml:space="preserve"> and the UK. The selection of </w:t>
            </w:r>
            <w:r>
              <w:rPr>
                <w:rFonts w:cstheme="minorHAnsi"/>
                <w:color w:val="000000" w:themeColor="text1"/>
                <w:lang w:val="en-US"/>
              </w:rPr>
              <w:t xml:space="preserve">the </w:t>
            </w:r>
            <w:r w:rsidRPr="00B25316">
              <w:rPr>
                <w:rFonts w:cstheme="minorHAnsi"/>
                <w:color w:val="000000" w:themeColor="text1"/>
                <w:lang w:val="en-US"/>
              </w:rPr>
              <w:t xml:space="preserve">sample period resulted </w:t>
            </w:r>
            <w:r>
              <w:rPr>
                <w:rFonts w:cstheme="minorHAnsi"/>
                <w:color w:val="000000" w:themeColor="text1"/>
                <w:lang w:val="en-US"/>
              </w:rPr>
              <w:t>in</w:t>
            </w:r>
            <w:r w:rsidRPr="00B25316">
              <w:rPr>
                <w:rFonts w:cstheme="minorHAnsi"/>
                <w:color w:val="000000" w:themeColor="text1"/>
                <w:lang w:val="en-US"/>
              </w:rPr>
              <w:t xml:space="preserve"> some countries in </w:t>
            </w:r>
            <w:r>
              <w:rPr>
                <w:rFonts w:cstheme="minorHAnsi"/>
                <w:color w:val="000000" w:themeColor="text1"/>
                <w:lang w:val="en-US"/>
              </w:rPr>
              <w:t xml:space="preserve">the </w:t>
            </w:r>
            <w:r w:rsidRPr="00B25316">
              <w:rPr>
                <w:rFonts w:cstheme="minorHAnsi"/>
                <w:color w:val="000000" w:themeColor="text1"/>
                <w:lang w:val="en-US"/>
              </w:rPr>
              <w:t>exclusion of a</w:t>
            </w:r>
            <w:r>
              <w:rPr>
                <w:rFonts w:cstheme="minorHAnsi"/>
                <w:color w:val="000000" w:themeColor="text1"/>
                <w:lang w:val="en-US"/>
              </w:rPr>
              <w:t>n</w:t>
            </w:r>
            <w:r w:rsidRPr="00B25316">
              <w:rPr>
                <w:rFonts w:cstheme="minorHAnsi"/>
                <w:color w:val="000000" w:themeColor="text1"/>
                <w:lang w:val="en-US"/>
              </w:rPr>
              <w:t xml:space="preserve"> HEI, as these institutions had launched their survey at a different time period than the other participating HEI</w:t>
            </w:r>
            <w:r>
              <w:rPr>
                <w:rFonts w:cstheme="minorHAnsi"/>
                <w:color w:val="000000" w:themeColor="text1"/>
                <w:lang w:val="en-US"/>
              </w:rPr>
              <w:t>s</w:t>
            </w:r>
            <w:r w:rsidRPr="00B25316">
              <w:rPr>
                <w:rFonts w:cstheme="minorHAnsi"/>
                <w:color w:val="000000" w:themeColor="text1"/>
                <w:lang w:val="en-US"/>
              </w:rPr>
              <w:t xml:space="preserve"> within that country</w:t>
            </w:r>
            <w:r>
              <w:rPr>
                <w:rFonts w:cstheme="minorHAnsi"/>
                <w:color w:val="000000" w:themeColor="text1"/>
                <w:lang w:val="en-US"/>
              </w:rPr>
              <w:t xml:space="preserve">. </w:t>
            </w:r>
          </w:p>
        </w:tc>
      </w:tr>
    </w:tbl>
    <w:p w14:paraId="3BB076B7" w14:textId="77777777" w:rsidR="006F78E9" w:rsidRPr="00B25316" w:rsidRDefault="006F78E9" w:rsidP="006F78E9">
      <w:pPr>
        <w:spacing w:line="480" w:lineRule="auto"/>
        <w:jc w:val="both"/>
        <w:rPr>
          <w:rFonts w:cstheme="minorHAnsi"/>
          <w:color w:val="000000" w:themeColor="text1"/>
          <w:lang w:val="en-US"/>
        </w:rPr>
        <w:sectPr w:rsidR="006F78E9" w:rsidRPr="00B25316" w:rsidSect="003A1D21">
          <w:pgSz w:w="16838" w:h="11906" w:orient="landscape"/>
          <w:pgMar w:top="1418" w:right="1418" w:bottom="1418" w:left="1418" w:header="708" w:footer="708" w:gutter="0"/>
          <w:cols w:space="708"/>
          <w:docGrid w:linePitch="360"/>
        </w:sectPr>
      </w:pPr>
    </w:p>
    <w:p w14:paraId="7BC714BB" w14:textId="77777777" w:rsidR="006F78E9" w:rsidRPr="00FD24E4" w:rsidRDefault="006F78E9" w:rsidP="006F78E9">
      <w:pPr>
        <w:spacing w:line="240" w:lineRule="auto"/>
        <w:jc w:val="both"/>
        <w:rPr>
          <w:rFonts w:cstheme="minorHAnsi"/>
          <w:b/>
          <w:bCs/>
          <w:color w:val="000000" w:themeColor="text1"/>
          <w:lang w:val="en-US"/>
        </w:rPr>
      </w:pPr>
      <w:r w:rsidRPr="00FD24E4">
        <w:rPr>
          <w:rFonts w:cstheme="minorHAnsi"/>
          <w:b/>
          <w:bCs/>
          <w:color w:val="000000" w:themeColor="text1"/>
          <w:u w:val="single"/>
          <w:lang w:val="en-US"/>
        </w:rPr>
        <w:lastRenderedPageBreak/>
        <w:t>Table A2:</w:t>
      </w:r>
      <w:r w:rsidRPr="00FD24E4">
        <w:rPr>
          <w:rFonts w:cstheme="minorHAnsi"/>
          <w:b/>
          <w:bCs/>
          <w:color w:val="000000" w:themeColor="text1"/>
          <w:lang w:val="en-US"/>
        </w:rPr>
        <w:t xml:space="preserve"> Overview of the selected survey periods per country</w:t>
      </w:r>
    </w:p>
    <w:tbl>
      <w:tblPr>
        <w:tblW w:w="14029" w:type="dxa"/>
        <w:tblLayout w:type="fixed"/>
        <w:tblCellMar>
          <w:left w:w="70" w:type="dxa"/>
          <w:right w:w="70" w:type="dxa"/>
        </w:tblCellMar>
        <w:tblLook w:val="04A0" w:firstRow="1" w:lastRow="0" w:firstColumn="1" w:lastColumn="0" w:noHBand="0" w:noVBand="1"/>
      </w:tblPr>
      <w:tblGrid>
        <w:gridCol w:w="1555"/>
        <w:gridCol w:w="425"/>
        <w:gridCol w:w="426"/>
        <w:gridCol w:w="425"/>
        <w:gridCol w:w="418"/>
        <w:gridCol w:w="432"/>
        <w:gridCol w:w="426"/>
        <w:gridCol w:w="708"/>
        <w:gridCol w:w="709"/>
        <w:gridCol w:w="709"/>
        <w:gridCol w:w="709"/>
        <w:gridCol w:w="708"/>
        <w:gridCol w:w="709"/>
        <w:gridCol w:w="709"/>
        <w:gridCol w:w="709"/>
        <w:gridCol w:w="708"/>
        <w:gridCol w:w="709"/>
        <w:gridCol w:w="709"/>
        <w:gridCol w:w="709"/>
        <w:gridCol w:w="708"/>
        <w:gridCol w:w="709"/>
      </w:tblGrid>
      <w:tr w:rsidR="006F78E9" w:rsidRPr="00453720" w14:paraId="1BC4D7CB" w14:textId="77777777" w:rsidTr="00BF5C4C">
        <w:trPr>
          <w:trHeight w:val="213"/>
        </w:trPr>
        <w:tc>
          <w:tcPr>
            <w:tcW w:w="1555"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F734A5D"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Week</w:t>
            </w:r>
          </w:p>
        </w:tc>
        <w:tc>
          <w:tcPr>
            <w:tcW w:w="425"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24F89227"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12</w:t>
            </w:r>
          </w:p>
        </w:tc>
        <w:tc>
          <w:tcPr>
            <w:tcW w:w="426"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6F0B96C4"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13</w:t>
            </w:r>
          </w:p>
        </w:tc>
        <w:tc>
          <w:tcPr>
            <w:tcW w:w="425"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2AA3CAAD"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14</w:t>
            </w:r>
          </w:p>
        </w:tc>
        <w:tc>
          <w:tcPr>
            <w:tcW w:w="418"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68A310DB"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15</w:t>
            </w:r>
          </w:p>
        </w:tc>
        <w:tc>
          <w:tcPr>
            <w:tcW w:w="432"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52CAA2BC"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16</w:t>
            </w:r>
          </w:p>
        </w:tc>
        <w:tc>
          <w:tcPr>
            <w:tcW w:w="42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2D1E5D5"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17</w:t>
            </w:r>
          </w:p>
        </w:tc>
        <w:tc>
          <w:tcPr>
            <w:tcW w:w="708"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96AE690"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18</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651BCF0B"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19</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76E2C3B1"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20</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747A5050"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21</w:t>
            </w:r>
          </w:p>
        </w:tc>
        <w:tc>
          <w:tcPr>
            <w:tcW w:w="708" w:type="dxa"/>
            <w:tcBorders>
              <w:top w:val="single" w:sz="4" w:space="0" w:color="auto"/>
              <w:left w:val="nil"/>
              <w:bottom w:val="single" w:sz="8" w:space="0" w:color="auto"/>
              <w:right w:val="single" w:sz="8" w:space="0" w:color="auto"/>
            </w:tcBorders>
            <w:shd w:val="clear" w:color="auto" w:fill="auto"/>
            <w:noWrap/>
            <w:vAlign w:val="center"/>
            <w:hideMark/>
          </w:tcPr>
          <w:p w14:paraId="13680660"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22</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18C9475A"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23</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7CC2FD31"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24</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5F78352A"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25</w:t>
            </w:r>
          </w:p>
        </w:tc>
        <w:tc>
          <w:tcPr>
            <w:tcW w:w="708" w:type="dxa"/>
            <w:tcBorders>
              <w:top w:val="single" w:sz="4" w:space="0" w:color="auto"/>
              <w:left w:val="nil"/>
              <w:bottom w:val="single" w:sz="8" w:space="0" w:color="auto"/>
              <w:right w:val="single" w:sz="8" w:space="0" w:color="auto"/>
            </w:tcBorders>
            <w:shd w:val="clear" w:color="auto" w:fill="auto"/>
            <w:noWrap/>
            <w:vAlign w:val="center"/>
            <w:hideMark/>
          </w:tcPr>
          <w:p w14:paraId="219C698C"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26</w:t>
            </w:r>
          </w:p>
        </w:tc>
        <w:tc>
          <w:tcPr>
            <w:tcW w:w="709" w:type="dxa"/>
            <w:tcBorders>
              <w:top w:val="single" w:sz="4" w:space="0" w:color="auto"/>
              <w:left w:val="nil"/>
              <w:bottom w:val="single" w:sz="8" w:space="0" w:color="auto"/>
              <w:right w:val="single" w:sz="8" w:space="0" w:color="000000"/>
            </w:tcBorders>
            <w:shd w:val="clear" w:color="auto" w:fill="auto"/>
            <w:noWrap/>
            <w:vAlign w:val="center"/>
            <w:hideMark/>
          </w:tcPr>
          <w:p w14:paraId="0889D8CF"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27</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2B4F327A"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28</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14:paraId="18502B6B"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29</w:t>
            </w:r>
          </w:p>
        </w:tc>
        <w:tc>
          <w:tcPr>
            <w:tcW w:w="708"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69E6B15"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30</w:t>
            </w:r>
          </w:p>
        </w:tc>
        <w:tc>
          <w:tcPr>
            <w:tcW w:w="709"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67EDBD9"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31</w:t>
            </w:r>
          </w:p>
        </w:tc>
      </w:tr>
      <w:tr w:rsidR="006F78E9" w:rsidRPr="00453720" w14:paraId="26B2CCB6" w14:textId="77777777" w:rsidTr="00BF5C4C">
        <w:trPr>
          <w:trHeight w:val="429"/>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99756EB"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Date</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DEE5CD8"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C6CC4C0"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3C4E460"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379FCA2"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09DDB0D1"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8D4ECDD"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3B8F90D5"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27/04-03/05</w:t>
            </w:r>
          </w:p>
        </w:tc>
        <w:tc>
          <w:tcPr>
            <w:tcW w:w="709" w:type="dxa"/>
            <w:tcBorders>
              <w:top w:val="nil"/>
              <w:left w:val="nil"/>
              <w:bottom w:val="single" w:sz="8" w:space="0" w:color="auto"/>
              <w:right w:val="single" w:sz="8" w:space="0" w:color="auto"/>
            </w:tcBorders>
            <w:shd w:val="clear" w:color="auto" w:fill="auto"/>
            <w:noWrap/>
            <w:vAlign w:val="center"/>
            <w:hideMark/>
          </w:tcPr>
          <w:p w14:paraId="0DB41E36"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04/05-10/05</w:t>
            </w:r>
          </w:p>
        </w:tc>
        <w:tc>
          <w:tcPr>
            <w:tcW w:w="709" w:type="dxa"/>
            <w:tcBorders>
              <w:top w:val="nil"/>
              <w:left w:val="nil"/>
              <w:bottom w:val="single" w:sz="8" w:space="0" w:color="auto"/>
              <w:right w:val="single" w:sz="8" w:space="0" w:color="auto"/>
            </w:tcBorders>
            <w:shd w:val="clear" w:color="auto" w:fill="auto"/>
            <w:noWrap/>
            <w:vAlign w:val="center"/>
            <w:hideMark/>
          </w:tcPr>
          <w:p w14:paraId="51F7C77F"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11/05-17/05</w:t>
            </w:r>
          </w:p>
        </w:tc>
        <w:tc>
          <w:tcPr>
            <w:tcW w:w="709" w:type="dxa"/>
            <w:tcBorders>
              <w:top w:val="nil"/>
              <w:left w:val="nil"/>
              <w:bottom w:val="single" w:sz="8" w:space="0" w:color="auto"/>
              <w:right w:val="single" w:sz="8" w:space="0" w:color="auto"/>
            </w:tcBorders>
            <w:shd w:val="clear" w:color="auto" w:fill="auto"/>
            <w:noWrap/>
            <w:vAlign w:val="center"/>
            <w:hideMark/>
          </w:tcPr>
          <w:p w14:paraId="29AD30B9"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18/05-24/05</w:t>
            </w:r>
          </w:p>
        </w:tc>
        <w:tc>
          <w:tcPr>
            <w:tcW w:w="708" w:type="dxa"/>
            <w:tcBorders>
              <w:top w:val="nil"/>
              <w:left w:val="nil"/>
              <w:bottom w:val="single" w:sz="8" w:space="0" w:color="auto"/>
              <w:right w:val="single" w:sz="8" w:space="0" w:color="auto"/>
            </w:tcBorders>
            <w:shd w:val="clear" w:color="auto" w:fill="auto"/>
            <w:noWrap/>
            <w:vAlign w:val="center"/>
            <w:hideMark/>
          </w:tcPr>
          <w:p w14:paraId="7432FE06"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25/05- 31/05</w:t>
            </w:r>
          </w:p>
        </w:tc>
        <w:tc>
          <w:tcPr>
            <w:tcW w:w="709" w:type="dxa"/>
            <w:tcBorders>
              <w:top w:val="nil"/>
              <w:left w:val="nil"/>
              <w:bottom w:val="single" w:sz="8" w:space="0" w:color="auto"/>
              <w:right w:val="single" w:sz="8" w:space="0" w:color="auto"/>
            </w:tcBorders>
            <w:shd w:val="clear" w:color="auto" w:fill="auto"/>
            <w:noWrap/>
            <w:vAlign w:val="center"/>
            <w:hideMark/>
          </w:tcPr>
          <w:p w14:paraId="63481DB2"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01/06-07/06</w:t>
            </w:r>
          </w:p>
        </w:tc>
        <w:tc>
          <w:tcPr>
            <w:tcW w:w="709" w:type="dxa"/>
            <w:tcBorders>
              <w:top w:val="nil"/>
              <w:left w:val="nil"/>
              <w:bottom w:val="single" w:sz="8" w:space="0" w:color="auto"/>
              <w:right w:val="single" w:sz="8" w:space="0" w:color="auto"/>
            </w:tcBorders>
            <w:shd w:val="clear" w:color="auto" w:fill="auto"/>
            <w:noWrap/>
            <w:vAlign w:val="center"/>
            <w:hideMark/>
          </w:tcPr>
          <w:p w14:paraId="60A816B2"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08/06-14/06</w:t>
            </w:r>
          </w:p>
        </w:tc>
        <w:tc>
          <w:tcPr>
            <w:tcW w:w="709" w:type="dxa"/>
            <w:tcBorders>
              <w:top w:val="nil"/>
              <w:left w:val="nil"/>
              <w:bottom w:val="single" w:sz="8" w:space="0" w:color="auto"/>
              <w:right w:val="single" w:sz="8" w:space="0" w:color="auto"/>
            </w:tcBorders>
            <w:shd w:val="clear" w:color="auto" w:fill="auto"/>
            <w:noWrap/>
            <w:vAlign w:val="center"/>
            <w:hideMark/>
          </w:tcPr>
          <w:p w14:paraId="2B7B8D1F"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15/06-21/06</w:t>
            </w:r>
          </w:p>
        </w:tc>
        <w:tc>
          <w:tcPr>
            <w:tcW w:w="708" w:type="dxa"/>
            <w:tcBorders>
              <w:top w:val="nil"/>
              <w:left w:val="nil"/>
              <w:bottom w:val="single" w:sz="8" w:space="0" w:color="auto"/>
              <w:right w:val="single" w:sz="8" w:space="0" w:color="auto"/>
            </w:tcBorders>
            <w:shd w:val="clear" w:color="auto" w:fill="auto"/>
            <w:noWrap/>
            <w:vAlign w:val="center"/>
            <w:hideMark/>
          </w:tcPr>
          <w:p w14:paraId="3DE1ABAA"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22/06-28/06</w:t>
            </w:r>
          </w:p>
        </w:tc>
        <w:tc>
          <w:tcPr>
            <w:tcW w:w="709" w:type="dxa"/>
            <w:tcBorders>
              <w:top w:val="nil"/>
              <w:left w:val="nil"/>
              <w:bottom w:val="single" w:sz="8" w:space="0" w:color="auto"/>
              <w:right w:val="single" w:sz="8" w:space="0" w:color="auto"/>
            </w:tcBorders>
            <w:shd w:val="clear" w:color="auto" w:fill="auto"/>
            <w:noWrap/>
            <w:vAlign w:val="center"/>
            <w:hideMark/>
          </w:tcPr>
          <w:p w14:paraId="15836497"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29/06-</w:t>
            </w:r>
          </w:p>
          <w:p w14:paraId="6CB6A16F"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05/07</w:t>
            </w:r>
          </w:p>
        </w:tc>
        <w:tc>
          <w:tcPr>
            <w:tcW w:w="709" w:type="dxa"/>
            <w:tcBorders>
              <w:top w:val="nil"/>
              <w:left w:val="nil"/>
              <w:bottom w:val="single" w:sz="8" w:space="0" w:color="auto"/>
              <w:right w:val="single" w:sz="8" w:space="0" w:color="auto"/>
            </w:tcBorders>
            <w:shd w:val="clear" w:color="auto" w:fill="auto"/>
            <w:noWrap/>
            <w:vAlign w:val="center"/>
            <w:hideMark/>
          </w:tcPr>
          <w:p w14:paraId="355C2273"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06/07-12/07</w:t>
            </w:r>
          </w:p>
        </w:tc>
        <w:tc>
          <w:tcPr>
            <w:tcW w:w="709" w:type="dxa"/>
            <w:tcBorders>
              <w:top w:val="nil"/>
              <w:left w:val="nil"/>
              <w:bottom w:val="single" w:sz="8" w:space="0" w:color="auto"/>
              <w:right w:val="single" w:sz="4" w:space="0" w:color="auto"/>
            </w:tcBorders>
            <w:shd w:val="clear" w:color="auto" w:fill="auto"/>
            <w:noWrap/>
            <w:vAlign w:val="center"/>
            <w:hideMark/>
          </w:tcPr>
          <w:p w14:paraId="2AA26AD3"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13/07-19/07</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33E8DA59"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20/07-26/07</w:t>
            </w:r>
          </w:p>
        </w:tc>
        <w:tc>
          <w:tcPr>
            <w:tcW w:w="709" w:type="dxa"/>
            <w:tcBorders>
              <w:top w:val="nil"/>
              <w:left w:val="single" w:sz="4" w:space="0" w:color="auto"/>
              <w:bottom w:val="single" w:sz="8" w:space="0" w:color="auto"/>
              <w:right w:val="single" w:sz="4" w:space="0" w:color="auto"/>
            </w:tcBorders>
            <w:shd w:val="clear" w:color="auto" w:fill="auto"/>
            <w:vAlign w:val="center"/>
            <w:hideMark/>
          </w:tcPr>
          <w:p w14:paraId="070D5CEE" w14:textId="77777777" w:rsidR="006F78E9" w:rsidRPr="00453720" w:rsidRDefault="006F78E9" w:rsidP="00BF5C4C">
            <w:pPr>
              <w:spacing w:after="0" w:line="240" w:lineRule="auto"/>
              <w:jc w:val="right"/>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24/07-02/08</w:t>
            </w:r>
          </w:p>
        </w:tc>
      </w:tr>
      <w:tr w:rsidR="006F78E9" w:rsidRPr="00453720" w14:paraId="6B8B4060"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464291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Belgium</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188984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04644C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52C9DC4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514DF45"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2CC6327C"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A8B7F6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64A3BA1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8278B4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0170B1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F116B9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4A5856F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A0D31E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7401B2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15F3FE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1E2431E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6D9A42D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203954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E83078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single" w:sz="4" w:space="0" w:color="auto"/>
              <w:left w:val="nil"/>
              <w:bottom w:val="single" w:sz="8" w:space="0" w:color="auto"/>
              <w:right w:val="single" w:sz="4" w:space="0" w:color="auto"/>
            </w:tcBorders>
            <w:shd w:val="clear" w:color="auto" w:fill="auto"/>
            <w:vAlign w:val="center"/>
            <w:hideMark/>
          </w:tcPr>
          <w:p w14:paraId="33C4C97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single" w:sz="4" w:space="0" w:color="auto"/>
              <w:bottom w:val="single" w:sz="8" w:space="0" w:color="auto"/>
              <w:right w:val="single" w:sz="4" w:space="0" w:color="auto"/>
            </w:tcBorders>
            <w:shd w:val="clear" w:color="auto" w:fill="auto"/>
            <w:vAlign w:val="center"/>
            <w:hideMark/>
          </w:tcPr>
          <w:p w14:paraId="1F71CB2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6063EAC9"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8319F5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Canada</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2BA4E7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0618CE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967CAB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DD9D4C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48C4DCF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35CCCB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5A254C2F"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 </w:t>
            </w:r>
          </w:p>
        </w:tc>
        <w:tc>
          <w:tcPr>
            <w:tcW w:w="709" w:type="dxa"/>
            <w:tcBorders>
              <w:top w:val="nil"/>
              <w:left w:val="nil"/>
              <w:bottom w:val="single" w:sz="8" w:space="0" w:color="auto"/>
              <w:right w:val="single" w:sz="8" w:space="0" w:color="auto"/>
            </w:tcBorders>
            <w:shd w:val="clear" w:color="000000" w:fill="70AD47"/>
            <w:noWrap/>
            <w:vAlign w:val="center"/>
            <w:hideMark/>
          </w:tcPr>
          <w:p w14:paraId="63E8958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6CBCDF1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4C8468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3246B7E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E0B0E3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92D04E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F22299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5CA1B87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432E221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BDDBD8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4BD4F6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4" w:space="0" w:color="auto"/>
            </w:tcBorders>
            <w:shd w:val="clear" w:color="auto" w:fill="auto"/>
            <w:vAlign w:val="center"/>
            <w:hideMark/>
          </w:tcPr>
          <w:p w14:paraId="4D9B9D9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5FAC4F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3F1068D1"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43308C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proofErr w:type="spellStart"/>
            <w:r w:rsidRPr="00453720">
              <w:rPr>
                <w:rFonts w:eastAsia="Times New Roman" w:cstheme="minorHAnsi"/>
                <w:color w:val="000000" w:themeColor="text1"/>
                <w:sz w:val="20"/>
                <w:szCs w:val="20"/>
                <w:lang w:eastAsia="nl-BE"/>
              </w:rPr>
              <w:t>Czech</w:t>
            </w:r>
            <w:proofErr w:type="spellEnd"/>
            <w:r w:rsidRPr="00453720">
              <w:rPr>
                <w:rFonts w:eastAsia="Times New Roman" w:cstheme="minorHAnsi"/>
                <w:color w:val="000000" w:themeColor="text1"/>
                <w:sz w:val="20"/>
                <w:szCs w:val="20"/>
                <w:lang w:eastAsia="nl-BE"/>
              </w:rPr>
              <w:t xml:space="preserve"> </w:t>
            </w:r>
            <w:proofErr w:type="spellStart"/>
            <w:r w:rsidRPr="00453720">
              <w:rPr>
                <w:rFonts w:eastAsia="Times New Roman" w:cstheme="minorHAnsi"/>
                <w:color w:val="000000" w:themeColor="text1"/>
                <w:sz w:val="20"/>
                <w:szCs w:val="20"/>
                <w:lang w:eastAsia="nl-BE"/>
              </w:rPr>
              <w:t>Republic</w:t>
            </w:r>
            <w:proofErr w:type="spellEnd"/>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4E5438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A5CDF4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7EE479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B3E1AF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589C5F4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1FFE47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50EC492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13BF1F2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61C198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1F0C268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302E3A9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88AAC3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AFE83E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11692A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2A05D06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3C184221"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P</w:t>
            </w:r>
          </w:p>
        </w:tc>
        <w:tc>
          <w:tcPr>
            <w:tcW w:w="709" w:type="dxa"/>
            <w:tcBorders>
              <w:top w:val="nil"/>
              <w:left w:val="nil"/>
              <w:bottom w:val="single" w:sz="8" w:space="0" w:color="auto"/>
              <w:right w:val="single" w:sz="8" w:space="0" w:color="auto"/>
            </w:tcBorders>
            <w:shd w:val="clear" w:color="auto" w:fill="auto"/>
            <w:noWrap/>
            <w:vAlign w:val="center"/>
            <w:hideMark/>
          </w:tcPr>
          <w:p w14:paraId="09ADAF8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7328E3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198720E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70065C5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2A9F9F74"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391E83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Cyprus</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3F86CBC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144F29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3D1BDF34"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14E9EE3"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703251DD"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57B7E9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7DB4A26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5C715B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198243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4B1D73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059A9AF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1738003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5A6C71C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D55C38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2E3BAD0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000000" w:fill="FF0000"/>
            <w:noWrap/>
            <w:vAlign w:val="center"/>
            <w:hideMark/>
          </w:tcPr>
          <w:p w14:paraId="426A815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AF1F57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F6211B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704FA57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3A8C121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548DE6C2"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8B4F27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Denmark</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0C6AA7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085FB3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F02FCA3"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0A2F7FE"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6710B20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68984F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64BEBED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4AC000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558A79D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3C7110C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589CD2A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349DA9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35278E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DF48D9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09E957C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57D9AA1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45FEA2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EA7EA2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0ACE0B1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1D8D65F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00C7DAC9"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2DA907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Finland</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5E620D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885D31C"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100A34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084A6EB"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2C04743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1EA482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53DEDD8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7E56A5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72CA34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681C72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6BC2A2A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4E7899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196F98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7EF209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2BC2CA7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6ADE810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5082FF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62636A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130BAFF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426A3D8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311FF652"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E2109F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xml:space="preserve">France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488245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5E8151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37EA50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C8DFB8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5DF78DD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D0A971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1A522A5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D2E0F4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4B0E3825"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709" w:type="dxa"/>
            <w:tcBorders>
              <w:top w:val="nil"/>
              <w:left w:val="nil"/>
              <w:bottom w:val="single" w:sz="8" w:space="0" w:color="auto"/>
              <w:right w:val="single" w:sz="8" w:space="0" w:color="auto"/>
            </w:tcBorders>
            <w:shd w:val="clear" w:color="000000" w:fill="70AD47"/>
            <w:noWrap/>
            <w:vAlign w:val="center"/>
            <w:hideMark/>
          </w:tcPr>
          <w:p w14:paraId="7B8CB33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5FC5162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6EFE50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5C3332D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3332130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23110B3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5FE76F9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CB0689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6AA45C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6D44792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76E7AE8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1AABBA26"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23969F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Germany</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5FA2780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6E37BD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10128BAC"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285118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35FE9C9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3CB502A"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29CF0AE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6E27A9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3984D20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377B6AE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14C2125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44754D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F8DF0B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358F3E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7691A0C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4BD21DE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6D1191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EBBF40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vAlign w:val="center"/>
            <w:hideMark/>
          </w:tcPr>
          <w:p w14:paraId="7B8D694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vAlign w:val="center"/>
            <w:hideMark/>
          </w:tcPr>
          <w:p w14:paraId="7B0C1C6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5317CA01"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91105F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Greece</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D1EBD7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F57EEF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3B77B7C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AD10CCD"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40E4FC5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BB0CCB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38A9D2F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60FCCD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733006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4AA3E34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0C5430C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4DF3AE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52E35AC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71E5A3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627896B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473C0D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5DB177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11FEB0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60891BC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06FA804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0C599B2A"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2AD7AA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Hungary</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4464C6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7EDE40E"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C52E8B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3B6A99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6195027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C8C455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1C4C86E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EE0082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33A5E83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ECB096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4E33C84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3397E16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64AF056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970451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5316A3E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269A78A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F13B78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274582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446602F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188DA0A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0D24024C"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4A241F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Iceland</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3FC9AB4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6BC70A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63A706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AF85440"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63C4F3E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5CD471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7F2D58A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9AFF9C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F0F319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4ED90C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68D8A50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A3F928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3E4F31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14FE14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4083162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000000" w:fill="70AD47"/>
            <w:noWrap/>
            <w:vAlign w:val="center"/>
            <w:hideMark/>
          </w:tcPr>
          <w:p w14:paraId="7FF66F9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C2423B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17AE2F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626131F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45C762B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4DA41AFA"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978C6F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proofErr w:type="spellStart"/>
            <w:r w:rsidRPr="00453720">
              <w:rPr>
                <w:rFonts w:eastAsia="Times New Roman" w:cstheme="minorHAnsi"/>
                <w:color w:val="000000" w:themeColor="text1"/>
                <w:sz w:val="20"/>
                <w:szCs w:val="20"/>
                <w:lang w:eastAsia="nl-BE"/>
              </w:rPr>
              <w:t>Israel</w:t>
            </w:r>
            <w:proofErr w:type="spellEnd"/>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975FC1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E561DE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8C635A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70548E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50CB45F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147484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46ADA7A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F06CC21"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P</w:t>
            </w:r>
          </w:p>
        </w:tc>
        <w:tc>
          <w:tcPr>
            <w:tcW w:w="709" w:type="dxa"/>
            <w:tcBorders>
              <w:top w:val="nil"/>
              <w:left w:val="nil"/>
              <w:bottom w:val="single" w:sz="8" w:space="0" w:color="auto"/>
              <w:right w:val="single" w:sz="8" w:space="0" w:color="auto"/>
            </w:tcBorders>
            <w:shd w:val="clear" w:color="000000" w:fill="FF0000"/>
            <w:noWrap/>
            <w:vAlign w:val="center"/>
            <w:hideMark/>
          </w:tcPr>
          <w:p w14:paraId="12D1C28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420021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2AFD18C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AAC5DC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195E90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F191CD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01751F0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05343A2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FA8494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61117D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48CBD61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4EE1F5E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2C289A51"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BABC42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Italy</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7911C7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4FE6E6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FDD5507"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913ECE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3C74EB7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C7AAE0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3973A61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4B7FFA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1D752B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C8D981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5F10811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736694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D720C5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3B50DC0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28167BC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019806D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04C509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ABD41F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5998AF7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519069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2A9F11E3"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CB4DF9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The Netherlands</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31F310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4C92A1D"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44618D8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D802D1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694EC78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E48C5A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18D47CE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AC96C5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C4DE9B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40C26D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0139D3C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27E477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6187A53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BD9712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4FD5C7D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000000" w:fill="FF0000"/>
            <w:noWrap/>
            <w:vAlign w:val="center"/>
            <w:hideMark/>
          </w:tcPr>
          <w:p w14:paraId="575F8C0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078C6A2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30D0F9B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vAlign w:val="center"/>
            <w:hideMark/>
          </w:tcPr>
          <w:p w14:paraId="5C08A70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vAlign w:val="center"/>
            <w:hideMark/>
          </w:tcPr>
          <w:p w14:paraId="52FC0D8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4125AAB1"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37E0D4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Norway</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5CF3DA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A7CC44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1F82896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DDDCB1E"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70C63F8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07FDAD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43FA1D0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D38699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83889B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C074D9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5F38E1E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43FA71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38FA42C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73E1685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296CE8D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522C3C5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612D79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BE50EA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3D70C86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2AC420A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73E53303"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D12241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xml:space="preserve">Portugal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1BFF4D6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C48B04C"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BA02B9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AB489A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0B12CBF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B2801A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78D4103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A80441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5C0DBE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72C20E8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19B34AE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E4E147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47476D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30107B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399245A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3B881F9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031D07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216ED1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0492B4C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0B2DB77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1EE98D93"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AE2FCE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Romania</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310D7C8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D6FAAA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FF381F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BCCE55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2E8674D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73D7E9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0D2F992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612CBD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4A223E0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EB1C35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249FE10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488D67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099201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D70483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5790A6C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635BE182"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P</w:t>
            </w:r>
          </w:p>
        </w:tc>
        <w:tc>
          <w:tcPr>
            <w:tcW w:w="709" w:type="dxa"/>
            <w:tcBorders>
              <w:top w:val="nil"/>
              <w:left w:val="nil"/>
              <w:bottom w:val="single" w:sz="8" w:space="0" w:color="auto"/>
              <w:right w:val="single" w:sz="8" w:space="0" w:color="auto"/>
            </w:tcBorders>
            <w:shd w:val="clear" w:color="auto" w:fill="auto"/>
            <w:noWrap/>
            <w:vAlign w:val="center"/>
            <w:hideMark/>
          </w:tcPr>
          <w:p w14:paraId="56E72CA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DA959E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64EC20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51A415E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78D1ED2A"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0E8F28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Russia</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3AD12B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1B4B38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C572ED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7ACD9E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2D2FD19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E8944B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131D3BE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638F6624"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709" w:type="dxa"/>
            <w:tcBorders>
              <w:top w:val="nil"/>
              <w:left w:val="nil"/>
              <w:bottom w:val="single" w:sz="8" w:space="0" w:color="auto"/>
              <w:right w:val="single" w:sz="8" w:space="0" w:color="auto"/>
            </w:tcBorders>
            <w:shd w:val="clear" w:color="000000" w:fill="FF0000"/>
            <w:noWrap/>
            <w:vAlign w:val="center"/>
            <w:hideMark/>
          </w:tcPr>
          <w:p w14:paraId="0F4E602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4CCAF3D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20F919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F507B4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D95499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3355C6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3125E15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1543646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56EEBE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B5CD0C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52C1AC7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6B034DF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4DDD4172"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884639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Slovakia</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9EC562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AB274B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B34098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65DC4A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564D066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3FB031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2FB3791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1339C72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A9A859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05043BA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0E70BC2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5EDDE4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1755502"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P</w:t>
            </w:r>
          </w:p>
        </w:tc>
        <w:tc>
          <w:tcPr>
            <w:tcW w:w="709" w:type="dxa"/>
            <w:tcBorders>
              <w:top w:val="nil"/>
              <w:left w:val="nil"/>
              <w:bottom w:val="single" w:sz="8" w:space="0" w:color="auto"/>
              <w:right w:val="single" w:sz="8" w:space="0" w:color="auto"/>
            </w:tcBorders>
            <w:shd w:val="clear" w:color="auto" w:fill="auto"/>
            <w:noWrap/>
            <w:vAlign w:val="center"/>
            <w:hideMark/>
          </w:tcPr>
          <w:p w14:paraId="6D4B1A4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753CB70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3545F36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796FC3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656053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3D1232B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7E318C3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01C48103"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C248B0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xml:space="preserve">South </w:t>
            </w:r>
            <w:proofErr w:type="spellStart"/>
            <w:r w:rsidRPr="00453720">
              <w:rPr>
                <w:rFonts w:eastAsia="Times New Roman" w:cstheme="minorHAnsi"/>
                <w:color w:val="000000" w:themeColor="text1"/>
                <w:sz w:val="20"/>
                <w:szCs w:val="20"/>
                <w:lang w:eastAsia="nl-BE"/>
              </w:rPr>
              <w:t>Africa</w:t>
            </w:r>
            <w:proofErr w:type="spellEnd"/>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0F76D5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F2B0AA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144BDA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52B80D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30FB5AA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5D2939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6A74BB2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B3DBDD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AA78FD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945ABD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00DEC35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CF948F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270C31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3AF9E1F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1F5E7D9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000000" w:fill="70AD47"/>
            <w:noWrap/>
            <w:vAlign w:val="center"/>
            <w:hideMark/>
          </w:tcPr>
          <w:p w14:paraId="07044DC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B28181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C320E6A"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P</w:t>
            </w:r>
          </w:p>
        </w:tc>
        <w:tc>
          <w:tcPr>
            <w:tcW w:w="708" w:type="dxa"/>
            <w:tcBorders>
              <w:top w:val="nil"/>
              <w:left w:val="nil"/>
              <w:bottom w:val="single" w:sz="8" w:space="0" w:color="auto"/>
              <w:right w:val="single" w:sz="8" w:space="0" w:color="auto"/>
            </w:tcBorders>
            <w:shd w:val="clear" w:color="auto" w:fill="auto"/>
            <w:vAlign w:val="center"/>
            <w:hideMark/>
          </w:tcPr>
          <w:p w14:paraId="075FD85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02FB67A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082FB6DA"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A95EF8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Spain</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15143CE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470403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15BFB2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0BE24E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799BE00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BED77E1"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101CD3C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CF50F1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2051067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5F7157D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1A43F32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3BD3F8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4DED946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E643A5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561E270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5DCBAC6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69A0DC9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B3BF83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26ADD13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753EE04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3192E606"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9868AC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xml:space="preserve">Sweden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9860BD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6812F5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502F11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CE7747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266CD2BA"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7DCF1F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323AE2F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8215EC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33E556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95F517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78C4540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ED7C98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575A78E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44DE5A9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21453C2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000000" w:fill="70AD47"/>
            <w:noWrap/>
            <w:vAlign w:val="center"/>
            <w:hideMark/>
          </w:tcPr>
          <w:p w14:paraId="7822597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8CF499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347804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0910C36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6325860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29C5C367"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B8F523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Switzerland</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7451E03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414A9D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27C3F4D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395D41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45F688B1"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DE6BE54"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000000" w:fill="70AD47"/>
            <w:noWrap/>
            <w:vAlign w:val="center"/>
            <w:hideMark/>
          </w:tcPr>
          <w:p w14:paraId="38204FB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4A9E157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2DAA39B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7675FAB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FF0000"/>
            <w:noWrap/>
            <w:vAlign w:val="center"/>
            <w:hideMark/>
          </w:tcPr>
          <w:p w14:paraId="2721719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90F7F9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29F174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C4DD57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31021C4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3902B90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8817CC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A9D282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5A1A20A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37649C1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6AE2DE08"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2E6091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xml:space="preserve">Turkey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DF81D9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294CA7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01289E3D"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E4B3D9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7785880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8BFEA7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5592B3C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8074C8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4B10C21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5CF2085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4C36458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5916ED3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5F9648C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23726A7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776BE45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0124FBB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2DA327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7CDD60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7E9943C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58CA7B2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253642FF" w14:textId="77777777" w:rsidTr="00BF5C4C">
        <w:trPr>
          <w:trHeight w:val="213"/>
        </w:trPr>
        <w:tc>
          <w:tcPr>
            <w:tcW w:w="155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C6CBD7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UK</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12AD28B8"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7FFCDF3"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4B8C921B"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ACE03C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7C74C22F"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64A88E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1471C05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6AEC573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07DBC19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149F60A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414BBE7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FF0000"/>
            <w:noWrap/>
            <w:vAlign w:val="center"/>
            <w:hideMark/>
          </w:tcPr>
          <w:p w14:paraId="11D7706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0FF81E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52718A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37EA0FD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296F96E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8FC30C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DE7D92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028249A5"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5B4FF35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r w:rsidR="006F78E9" w:rsidRPr="00453720" w14:paraId="3949D2B5" w14:textId="77777777" w:rsidTr="00BF5C4C">
        <w:trPr>
          <w:trHeight w:val="213"/>
        </w:trPr>
        <w:tc>
          <w:tcPr>
            <w:tcW w:w="155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DB4EF9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USA</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1157CA6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FFD59E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25" w:type="dxa"/>
            <w:tcBorders>
              <w:top w:val="nil"/>
              <w:left w:val="single" w:sz="4" w:space="0" w:color="auto"/>
              <w:bottom w:val="single" w:sz="8" w:space="0" w:color="auto"/>
              <w:right w:val="single" w:sz="4" w:space="0" w:color="auto"/>
            </w:tcBorders>
            <w:shd w:val="clear" w:color="auto" w:fill="auto"/>
            <w:vAlign w:val="center"/>
            <w:hideMark/>
          </w:tcPr>
          <w:p w14:paraId="656F4730"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18"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90AECE7"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432" w:type="dxa"/>
            <w:tcBorders>
              <w:top w:val="nil"/>
              <w:left w:val="single" w:sz="4" w:space="0" w:color="auto"/>
              <w:bottom w:val="single" w:sz="8" w:space="0" w:color="auto"/>
              <w:right w:val="single" w:sz="4" w:space="0" w:color="auto"/>
            </w:tcBorders>
            <w:shd w:val="clear" w:color="auto" w:fill="auto"/>
            <w:vAlign w:val="center"/>
            <w:hideMark/>
          </w:tcPr>
          <w:p w14:paraId="332F4C69" w14:textId="77777777" w:rsidR="006F78E9" w:rsidRPr="00453720" w:rsidRDefault="006F78E9" w:rsidP="00BF5C4C">
            <w:pPr>
              <w:spacing w:after="0" w:line="240" w:lineRule="auto"/>
              <w:rPr>
                <w:rFonts w:eastAsia="Times New Roman" w:cstheme="minorHAnsi"/>
                <w:b/>
                <w:bCs/>
                <w:color w:val="000000" w:themeColor="text1"/>
                <w:sz w:val="20"/>
                <w:szCs w:val="20"/>
                <w:lang w:eastAsia="nl-BE"/>
              </w:rPr>
            </w:pPr>
            <w:r w:rsidRPr="00453720">
              <w:rPr>
                <w:rFonts w:eastAsia="Times New Roman" w:cstheme="minorHAnsi"/>
                <w:b/>
                <w:bCs/>
                <w:color w:val="000000" w:themeColor="text1"/>
                <w:sz w:val="20"/>
                <w:szCs w:val="20"/>
                <w:lang w:eastAsia="nl-BE"/>
              </w:rPr>
              <w:t>P</w:t>
            </w:r>
          </w:p>
        </w:tc>
        <w:tc>
          <w:tcPr>
            <w:tcW w:w="42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893209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single" w:sz="4" w:space="0" w:color="auto"/>
              <w:bottom w:val="single" w:sz="8" w:space="0" w:color="auto"/>
              <w:right w:val="single" w:sz="8" w:space="0" w:color="auto"/>
            </w:tcBorders>
            <w:shd w:val="clear" w:color="auto" w:fill="auto"/>
            <w:noWrap/>
            <w:vAlign w:val="center"/>
            <w:hideMark/>
          </w:tcPr>
          <w:p w14:paraId="7F56803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3481E11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75A5668D"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000000" w:fill="70AD47"/>
            <w:noWrap/>
            <w:vAlign w:val="center"/>
            <w:hideMark/>
          </w:tcPr>
          <w:p w14:paraId="655C33B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000000" w:fill="70AD47"/>
            <w:noWrap/>
            <w:vAlign w:val="center"/>
            <w:hideMark/>
          </w:tcPr>
          <w:p w14:paraId="1D3812E6"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0B39D63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4DC2C49"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4D9BD5B8"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noWrap/>
            <w:vAlign w:val="center"/>
            <w:hideMark/>
          </w:tcPr>
          <w:p w14:paraId="6E62CE94"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14:paraId="5F9C02B1"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7F20351C"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noWrap/>
            <w:vAlign w:val="center"/>
            <w:hideMark/>
          </w:tcPr>
          <w:p w14:paraId="11A27A32"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8" w:type="dxa"/>
            <w:tcBorders>
              <w:top w:val="nil"/>
              <w:left w:val="nil"/>
              <w:bottom w:val="single" w:sz="8" w:space="0" w:color="auto"/>
              <w:right w:val="single" w:sz="8" w:space="0" w:color="auto"/>
            </w:tcBorders>
            <w:shd w:val="clear" w:color="auto" w:fill="auto"/>
            <w:vAlign w:val="center"/>
            <w:hideMark/>
          </w:tcPr>
          <w:p w14:paraId="21368FEE"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c>
          <w:tcPr>
            <w:tcW w:w="709" w:type="dxa"/>
            <w:tcBorders>
              <w:top w:val="nil"/>
              <w:left w:val="nil"/>
              <w:bottom w:val="single" w:sz="8" w:space="0" w:color="auto"/>
              <w:right w:val="single" w:sz="8" w:space="0" w:color="auto"/>
            </w:tcBorders>
            <w:shd w:val="clear" w:color="auto" w:fill="auto"/>
            <w:vAlign w:val="center"/>
            <w:hideMark/>
          </w:tcPr>
          <w:p w14:paraId="453C670A" w14:textId="77777777" w:rsidR="006F78E9" w:rsidRPr="00453720" w:rsidRDefault="006F78E9" w:rsidP="00BF5C4C">
            <w:pPr>
              <w:spacing w:after="0" w:line="240" w:lineRule="auto"/>
              <w:rPr>
                <w:rFonts w:eastAsia="Times New Roman" w:cstheme="minorHAnsi"/>
                <w:color w:val="000000" w:themeColor="text1"/>
                <w:sz w:val="20"/>
                <w:szCs w:val="20"/>
                <w:lang w:eastAsia="nl-BE"/>
              </w:rPr>
            </w:pPr>
            <w:r w:rsidRPr="00453720">
              <w:rPr>
                <w:rFonts w:eastAsia="Times New Roman" w:cstheme="minorHAnsi"/>
                <w:color w:val="000000" w:themeColor="text1"/>
                <w:sz w:val="20"/>
                <w:szCs w:val="20"/>
                <w:lang w:eastAsia="nl-BE"/>
              </w:rPr>
              <w:t> </w:t>
            </w:r>
          </w:p>
        </w:tc>
      </w:tr>
    </w:tbl>
    <w:p w14:paraId="60254F0E" w14:textId="77777777" w:rsidR="006F78E9" w:rsidRPr="00A05B17" w:rsidRDefault="006F78E9" w:rsidP="006F78E9">
      <w:pPr>
        <w:spacing w:before="240" w:after="0" w:line="480" w:lineRule="auto"/>
        <w:rPr>
          <w:rFonts w:cstheme="minorHAnsi"/>
          <w:color w:val="000000" w:themeColor="text1"/>
          <w:sz w:val="20"/>
          <w:szCs w:val="20"/>
          <w:lang w:val="en-US"/>
        </w:rPr>
        <w:sectPr w:rsidR="006F78E9" w:rsidRPr="00A05B17" w:rsidSect="003A1D21">
          <w:pgSz w:w="16838" w:h="11906" w:orient="landscape"/>
          <w:pgMar w:top="1418" w:right="1418" w:bottom="1418" w:left="1418" w:header="708" w:footer="708" w:gutter="0"/>
          <w:cols w:space="708"/>
          <w:docGrid w:linePitch="360"/>
        </w:sectPr>
      </w:pPr>
      <w:r w:rsidRPr="00A05B17">
        <w:rPr>
          <w:rFonts w:cstheme="minorHAnsi"/>
          <w:color w:val="000000" w:themeColor="text1"/>
          <w:sz w:val="20"/>
          <w:szCs w:val="20"/>
          <w:lang w:val="en-US"/>
        </w:rPr>
        <w:t>Legend: Green = selected survey period; Red = unselected and excluded from the survey period; P = peak of first COVID-19 wave based on excess mortality rate</w:t>
      </w:r>
    </w:p>
    <w:p w14:paraId="1256BC1B" w14:textId="77777777" w:rsidR="006F78E9" w:rsidRPr="00B25316" w:rsidRDefault="006F78E9" w:rsidP="006F78E9">
      <w:pPr>
        <w:rPr>
          <w:rFonts w:cstheme="minorHAnsi"/>
          <w:color w:val="000000" w:themeColor="text1"/>
          <w:lang w:val="en-US"/>
        </w:rPr>
      </w:pPr>
      <w:r w:rsidRPr="00B25316">
        <w:rPr>
          <w:rFonts w:cstheme="minorHAnsi"/>
          <w:b/>
          <w:bCs/>
          <w:color w:val="000000" w:themeColor="text1"/>
          <w:lang w:val="en-US"/>
        </w:rPr>
        <w:lastRenderedPageBreak/>
        <w:t xml:space="preserve">TABLE </w:t>
      </w:r>
      <w:r>
        <w:rPr>
          <w:rFonts w:cstheme="minorHAnsi"/>
          <w:b/>
          <w:bCs/>
          <w:color w:val="000000" w:themeColor="text1"/>
          <w:lang w:val="en-US"/>
        </w:rPr>
        <w:t>A3</w:t>
      </w:r>
      <w:r w:rsidRPr="00B25316">
        <w:rPr>
          <w:rFonts w:cstheme="minorHAnsi"/>
          <w:b/>
          <w:bCs/>
          <w:color w:val="000000" w:themeColor="text1"/>
          <w:lang w:val="en-US"/>
        </w:rPr>
        <w:t>:</w:t>
      </w:r>
      <w:r w:rsidRPr="00B25316">
        <w:rPr>
          <w:rFonts w:cstheme="minorHAnsi"/>
          <w:color w:val="000000" w:themeColor="text1"/>
          <w:lang w:val="en-US"/>
        </w:rPr>
        <w:t xml:space="preserve"> </w:t>
      </w:r>
      <w:r>
        <w:rPr>
          <w:rFonts w:cstheme="minorHAnsi"/>
          <w:color w:val="000000" w:themeColor="text1"/>
          <w:lang w:val="en-US"/>
        </w:rPr>
        <w:t>Descriptive statistics and b</w:t>
      </w:r>
      <w:r w:rsidRPr="00B25316">
        <w:rPr>
          <w:rFonts w:cstheme="minorHAnsi"/>
          <w:color w:val="000000" w:themeColor="text1"/>
          <w:lang w:val="en-US"/>
        </w:rPr>
        <w:t xml:space="preserve">ivariate </w:t>
      </w:r>
      <w:r>
        <w:rPr>
          <w:rFonts w:cstheme="minorHAnsi"/>
          <w:color w:val="000000" w:themeColor="text1"/>
          <w:lang w:val="en-US"/>
        </w:rPr>
        <w:t>statistics of depressive feelings and excessive alcohol consumption as well as all level-1 explanatory and control variables by gender.</w:t>
      </w:r>
      <w:r w:rsidRPr="00B25316">
        <w:rPr>
          <w:rFonts w:cstheme="minorHAnsi"/>
          <w:color w:val="000000" w:themeColor="text1"/>
          <w:lang w:val="en-US"/>
        </w:rPr>
        <w:t xml:space="preserve"> </w:t>
      </w:r>
    </w:p>
    <w:tbl>
      <w:tblPr>
        <w:tblW w:w="13467" w:type="dxa"/>
        <w:tblLayout w:type="fixed"/>
        <w:tblCellMar>
          <w:left w:w="70" w:type="dxa"/>
          <w:right w:w="70" w:type="dxa"/>
        </w:tblCellMar>
        <w:tblLook w:val="04A0" w:firstRow="1" w:lastRow="0" w:firstColumn="1" w:lastColumn="0" w:noHBand="0" w:noVBand="1"/>
      </w:tblPr>
      <w:tblGrid>
        <w:gridCol w:w="5387"/>
        <w:gridCol w:w="709"/>
        <w:gridCol w:w="992"/>
        <w:gridCol w:w="993"/>
        <w:gridCol w:w="1134"/>
        <w:gridCol w:w="708"/>
        <w:gridCol w:w="709"/>
        <w:gridCol w:w="992"/>
        <w:gridCol w:w="993"/>
        <w:gridCol w:w="850"/>
      </w:tblGrid>
      <w:tr w:rsidR="006F78E9" w:rsidRPr="00FD6D59" w14:paraId="4DDFDE16" w14:textId="77777777" w:rsidTr="00BF5C4C">
        <w:trPr>
          <w:trHeight w:val="19"/>
        </w:trPr>
        <w:tc>
          <w:tcPr>
            <w:tcW w:w="5387" w:type="dxa"/>
            <w:tcBorders>
              <w:top w:val="single" w:sz="4" w:space="0" w:color="auto"/>
              <w:left w:val="nil"/>
              <w:bottom w:val="nil"/>
              <w:right w:val="nil"/>
            </w:tcBorders>
            <w:shd w:val="clear" w:color="auto" w:fill="auto"/>
            <w:noWrap/>
            <w:vAlign w:val="center"/>
            <w:hideMark/>
          </w:tcPr>
          <w:p w14:paraId="247B207E" w14:textId="77777777" w:rsidR="006F78E9" w:rsidRPr="00231D23" w:rsidRDefault="006F78E9" w:rsidP="00BF5C4C">
            <w:pPr>
              <w:spacing w:after="0" w:line="240" w:lineRule="auto"/>
              <w:rPr>
                <w:rFonts w:eastAsia="Times New Roman" w:cstheme="minorHAnsi"/>
                <w:b/>
                <w:bCs/>
                <w:color w:val="000000" w:themeColor="text1"/>
                <w:lang w:val="en-US" w:eastAsia="nl-BE"/>
              </w:rPr>
            </w:pPr>
            <w:r w:rsidRPr="00231D23">
              <w:rPr>
                <w:rFonts w:eastAsia="Times New Roman" w:cstheme="minorHAnsi"/>
                <w:b/>
                <w:bCs/>
                <w:color w:val="000000" w:themeColor="text1"/>
                <w:lang w:val="en-US" w:eastAsia="nl-BE"/>
              </w:rPr>
              <w:t> </w:t>
            </w:r>
          </w:p>
        </w:tc>
        <w:tc>
          <w:tcPr>
            <w:tcW w:w="1701" w:type="dxa"/>
            <w:gridSpan w:val="2"/>
            <w:tcBorders>
              <w:top w:val="single" w:sz="4" w:space="0" w:color="auto"/>
              <w:left w:val="nil"/>
              <w:bottom w:val="nil"/>
              <w:right w:val="nil"/>
            </w:tcBorders>
            <w:shd w:val="clear" w:color="auto" w:fill="auto"/>
            <w:noWrap/>
            <w:vAlign w:val="center"/>
            <w:hideMark/>
          </w:tcPr>
          <w:p w14:paraId="229A3C98"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Total</w:t>
            </w:r>
          </w:p>
        </w:tc>
        <w:tc>
          <w:tcPr>
            <w:tcW w:w="993" w:type="dxa"/>
            <w:tcBorders>
              <w:top w:val="single" w:sz="4" w:space="0" w:color="auto"/>
              <w:left w:val="nil"/>
              <w:bottom w:val="nil"/>
              <w:right w:val="nil"/>
            </w:tcBorders>
            <w:shd w:val="clear" w:color="auto" w:fill="auto"/>
            <w:noWrap/>
            <w:vAlign w:val="center"/>
            <w:hideMark/>
          </w:tcPr>
          <w:p w14:paraId="12135D40"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Pr>
                <w:rFonts w:eastAsia="Times New Roman" w:cstheme="minorHAnsi"/>
                <w:b/>
                <w:bCs/>
                <w:color w:val="000000" w:themeColor="text1"/>
                <w:lang w:eastAsia="nl-BE"/>
              </w:rPr>
              <w:t>M</w:t>
            </w:r>
            <w:r w:rsidRPr="00FD6D59">
              <w:rPr>
                <w:rFonts w:eastAsia="Times New Roman" w:cstheme="minorHAnsi"/>
                <w:b/>
                <w:bCs/>
                <w:color w:val="000000" w:themeColor="text1"/>
                <w:lang w:eastAsia="nl-BE"/>
              </w:rPr>
              <w:t>en</w:t>
            </w:r>
          </w:p>
        </w:tc>
        <w:tc>
          <w:tcPr>
            <w:tcW w:w="1134" w:type="dxa"/>
            <w:tcBorders>
              <w:top w:val="single" w:sz="4" w:space="0" w:color="auto"/>
              <w:left w:val="nil"/>
              <w:bottom w:val="nil"/>
              <w:right w:val="nil"/>
            </w:tcBorders>
            <w:shd w:val="clear" w:color="auto" w:fill="auto"/>
            <w:noWrap/>
            <w:vAlign w:val="center"/>
            <w:hideMark/>
          </w:tcPr>
          <w:p w14:paraId="0BED256A"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Pr>
                <w:rFonts w:eastAsia="Times New Roman" w:cstheme="minorHAnsi"/>
                <w:b/>
                <w:bCs/>
                <w:color w:val="000000" w:themeColor="text1"/>
                <w:lang w:eastAsia="nl-BE"/>
              </w:rPr>
              <w:t>W</w:t>
            </w:r>
            <w:r w:rsidRPr="00FD6D59">
              <w:rPr>
                <w:rFonts w:eastAsia="Times New Roman" w:cstheme="minorHAnsi"/>
                <w:b/>
                <w:bCs/>
                <w:color w:val="000000" w:themeColor="text1"/>
                <w:lang w:eastAsia="nl-BE"/>
              </w:rPr>
              <w:t>omen</w:t>
            </w:r>
            <w:proofErr w:type="spellEnd"/>
          </w:p>
        </w:tc>
        <w:tc>
          <w:tcPr>
            <w:tcW w:w="2409" w:type="dxa"/>
            <w:gridSpan w:val="3"/>
            <w:tcBorders>
              <w:top w:val="single" w:sz="4" w:space="0" w:color="auto"/>
              <w:left w:val="nil"/>
              <w:bottom w:val="nil"/>
              <w:right w:val="nil"/>
            </w:tcBorders>
            <w:shd w:val="clear" w:color="auto" w:fill="auto"/>
            <w:noWrap/>
            <w:vAlign w:val="center"/>
            <w:hideMark/>
          </w:tcPr>
          <w:p w14:paraId="23C0F9B9"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Pr>
                <w:rFonts w:eastAsia="Times New Roman" w:cstheme="minorHAnsi"/>
                <w:b/>
                <w:bCs/>
                <w:color w:val="000000" w:themeColor="text1"/>
                <w:lang w:eastAsia="nl-BE"/>
              </w:rPr>
              <w:t>Depressive</w:t>
            </w:r>
            <w:proofErr w:type="spellEnd"/>
            <w:r>
              <w:rPr>
                <w:rFonts w:eastAsia="Times New Roman" w:cstheme="minorHAnsi"/>
                <w:b/>
                <w:bCs/>
                <w:color w:val="000000" w:themeColor="text1"/>
                <w:lang w:eastAsia="nl-BE"/>
              </w:rPr>
              <w:t xml:space="preserve"> </w:t>
            </w:r>
            <w:proofErr w:type="spellStart"/>
            <w:r>
              <w:rPr>
                <w:rFonts w:eastAsia="Times New Roman" w:cstheme="minorHAnsi"/>
                <w:b/>
                <w:bCs/>
                <w:color w:val="000000" w:themeColor="text1"/>
                <w:lang w:eastAsia="nl-BE"/>
              </w:rPr>
              <w:t>feelings</w:t>
            </w:r>
            <w:proofErr w:type="spellEnd"/>
          </w:p>
        </w:tc>
        <w:tc>
          <w:tcPr>
            <w:tcW w:w="1843" w:type="dxa"/>
            <w:gridSpan w:val="2"/>
            <w:tcBorders>
              <w:top w:val="single" w:sz="4" w:space="0" w:color="auto"/>
              <w:left w:val="nil"/>
              <w:bottom w:val="nil"/>
              <w:right w:val="nil"/>
            </w:tcBorders>
            <w:shd w:val="clear" w:color="auto" w:fill="auto"/>
            <w:noWrap/>
            <w:vAlign w:val="center"/>
            <w:hideMark/>
          </w:tcPr>
          <w:p w14:paraId="3D38FA1C"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Excessive</w:t>
            </w:r>
            <w:proofErr w:type="spellEnd"/>
            <w:r w:rsidRPr="00FD6D59">
              <w:rPr>
                <w:rFonts w:eastAsia="Times New Roman" w:cstheme="minorHAnsi"/>
                <w:b/>
                <w:bCs/>
                <w:color w:val="000000" w:themeColor="text1"/>
                <w:lang w:eastAsia="nl-BE"/>
              </w:rPr>
              <w:t xml:space="preserve"> alcohol </w:t>
            </w:r>
            <w:proofErr w:type="spellStart"/>
            <w:r w:rsidRPr="00FD6D59">
              <w:rPr>
                <w:rFonts w:eastAsia="Times New Roman" w:cstheme="minorHAnsi"/>
                <w:b/>
                <w:bCs/>
                <w:color w:val="000000" w:themeColor="text1"/>
                <w:lang w:eastAsia="nl-BE"/>
              </w:rPr>
              <w:t>consumption</w:t>
            </w:r>
            <w:proofErr w:type="spellEnd"/>
          </w:p>
        </w:tc>
      </w:tr>
      <w:tr w:rsidR="006F78E9" w:rsidRPr="00FD6D59" w14:paraId="4D66640C" w14:textId="77777777" w:rsidTr="00BF5C4C">
        <w:trPr>
          <w:trHeight w:val="19"/>
        </w:trPr>
        <w:tc>
          <w:tcPr>
            <w:tcW w:w="5387" w:type="dxa"/>
            <w:tcBorders>
              <w:top w:val="nil"/>
              <w:left w:val="nil"/>
              <w:bottom w:val="single" w:sz="4" w:space="0" w:color="auto"/>
              <w:right w:val="nil"/>
            </w:tcBorders>
            <w:shd w:val="clear" w:color="auto" w:fill="auto"/>
            <w:noWrap/>
            <w:vAlign w:val="center"/>
            <w:hideMark/>
          </w:tcPr>
          <w:p w14:paraId="2057CAA2" w14:textId="77777777" w:rsidR="006F78E9" w:rsidRPr="00FD6D59" w:rsidRDefault="006F78E9" w:rsidP="00BF5C4C">
            <w:pPr>
              <w:spacing w:after="0" w:line="240" w:lineRule="auto"/>
              <w:rPr>
                <w:rFonts w:eastAsia="Times New Roman" w:cstheme="minorHAnsi"/>
                <w:b/>
                <w:bCs/>
                <w:color w:val="000000" w:themeColor="text1"/>
                <w:lang w:eastAsia="nl-BE"/>
              </w:rPr>
            </w:pPr>
            <w:r w:rsidRPr="00FD6D59">
              <w:rPr>
                <w:rFonts w:eastAsia="Times New Roman" w:cstheme="minorHAnsi"/>
                <w:b/>
                <w:bCs/>
                <w:color w:val="000000" w:themeColor="text1"/>
                <w:lang w:eastAsia="nl-BE"/>
              </w:rPr>
              <w:t> </w:t>
            </w:r>
          </w:p>
        </w:tc>
        <w:tc>
          <w:tcPr>
            <w:tcW w:w="709" w:type="dxa"/>
            <w:tcBorders>
              <w:top w:val="nil"/>
              <w:left w:val="nil"/>
              <w:bottom w:val="single" w:sz="4" w:space="0" w:color="auto"/>
              <w:right w:val="nil"/>
            </w:tcBorders>
            <w:shd w:val="clear" w:color="auto" w:fill="auto"/>
            <w:noWrap/>
            <w:vAlign w:val="center"/>
            <w:hideMark/>
          </w:tcPr>
          <w:p w14:paraId="63057E1E"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N</w:t>
            </w:r>
          </w:p>
        </w:tc>
        <w:tc>
          <w:tcPr>
            <w:tcW w:w="992" w:type="dxa"/>
            <w:tcBorders>
              <w:top w:val="nil"/>
              <w:left w:val="nil"/>
              <w:bottom w:val="single" w:sz="4" w:space="0" w:color="auto"/>
              <w:right w:val="nil"/>
            </w:tcBorders>
            <w:shd w:val="clear" w:color="auto" w:fill="auto"/>
            <w:noWrap/>
            <w:vAlign w:val="center"/>
            <w:hideMark/>
          </w:tcPr>
          <w:p w14:paraId="64C439DC"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w:t>
            </w:r>
          </w:p>
        </w:tc>
        <w:tc>
          <w:tcPr>
            <w:tcW w:w="993" w:type="dxa"/>
            <w:tcBorders>
              <w:top w:val="nil"/>
              <w:left w:val="nil"/>
              <w:bottom w:val="single" w:sz="4" w:space="0" w:color="auto"/>
              <w:right w:val="nil"/>
            </w:tcBorders>
            <w:shd w:val="clear" w:color="auto" w:fill="auto"/>
            <w:noWrap/>
            <w:vAlign w:val="center"/>
            <w:hideMark/>
          </w:tcPr>
          <w:p w14:paraId="56EC9B8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w:t>
            </w:r>
          </w:p>
        </w:tc>
        <w:tc>
          <w:tcPr>
            <w:tcW w:w="1134" w:type="dxa"/>
            <w:tcBorders>
              <w:top w:val="nil"/>
              <w:left w:val="nil"/>
              <w:bottom w:val="single" w:sz="4" w:space="0" w:color="auto"/>
              <w:right w:val="nil"/>
            </w:tcBorders>
            <w:shd w:val="clear" w:color="auto" w:fill="auto"/>
            <w:noWrap/>
            <w:vAlign w:val="center"/>
            <w:hideMark/>
          </w:tcPr>
          <w:p w14:paraId="4E16F4B0"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w:t>
            </w:r>
          </w:p>
        </w:tc>
        <w:tc>
          <w:tcPr>
            <w:tcW w:w="708" w:type="dxa"/>
            <w:tcBorders>
              <w:top w:val="nil"/>
              <w:left w:val="nil"/>
              <w:bottom w:val="single" w:sz="4" w:space="0" w:color="auto"/>
              <w:right w:val="nil"/>
            </w:tcBorders>
            <w:shd w:val="clear" w:color="auto" w:fill="auto"/>
            <w:noWrap/>
            <w:vAlign w:val="center"/>
            <w:hideMark/>
          </w:tcPr>
          <w:p w14:paraId="61B5E6B1"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x</w:t>
            </w:r>
          </w:p>
        </w:tc>
        <w:tc>
          <w:tcPr>
            <w:tcW w:w="709" w:type="dxa"/>
            <w:tcBorders>
              <w:top w:val="nil"/>
              <w:left w:val="nil"/>
              <w:bottom w:val="single" w:sz="4" w:space="0" w:color="auto"/>
              <w:right w:val="nil"/>
            </w:tcBorders>
            <w:shd w:val="clear" w:color="auto" w:fill="auto"/>
            <w:noWrap/>
            <w:vAlign w:val="center"/>
            <w:hideMark/>
          </w:tcPr>
          <w:p w14:paraId="1A5FFD9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sd</w:t>
            </w:r>
            <w:proofErr w:type="spellEnd"/>
          </w:p>
        </w:tc>
        <w:tc>
          <w:tcPr>
            <w:tcW w:w="992" w:type="dxa"/>
            <w:tcBorders>
              <w:top w:val="nil"/>
              <w:left w:val="nil"/>
              <w:bottom w:val="single" w:sz="4" w:space="0" w:color="auto"/>
              <w:right w:val="nil"/>
            </w:tcBorders>
            <w:shd w:val="clear" w:color="auto" w:fill="auto"/>
            <w:noWrap/>
            <w:vAlign w:val="center"/>
            <w:hideMark/>
          </w:tcPr>
          <w:p w14:paraId="6F8FD21B"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sig.</w:t>
            </w:r>
            <w:r w:rsidRPr="00FD6D59">
              <w:rPr>
                <w:rFonts w:eastAsia="Times New Roman" w:cstheme="minorHAnsi"/>
                <w:b/>
                <w:bCs/>
                <w:color w:val="000000" w:themeColor="text1"/>
                <w:vertAlign w:val="superscript"/>
                <w:lang w:eastAsia="nl-BE"/>
              </w:rPr>
              <w:t>a</w:t>
            </w:r>
            <w:proofErr w:type="spellEnd"/>
          </w:p>
        </w:tc>
        <w:tc>
          <w:tcPr>
            <w:tcW w:w="993" w:type="dxa"/>
            <w:tcBorders>
              <w:top w:val="nil"/>
              <w:left w:val="nil"/>
              <w:bottom w:val="single" w:sz="4" w:space="0" w:color="auto"/>
              <w:right w:val="nil"/>
            </w:tcBorders>
            <w:shd w:val="clear" w:color="auto" w:fill="auto"/>
            <w:noWrap/>
            <w:vAlign w:val="center"/>
            <w:hideMark/>
          </w:tcPr>
          <w:p w14:paraId="7B7C509D"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w:t>
            </w:r>
          </w:p>
        </w:tc>
        <w:tc>
          <w:tcPr>
            <w:tcW w:w="850" w:type="dxa"/>
            <w:tcBorders>
              <w:top w:val="nil"/>
              <w:left w:val="nil"/>
              <w:bottom w:val="single" w:sz="4" w:space="0" w:color="auto"/>
              <w:right w:val="nil"/>
            </w:tcBorders>
            <w:shd w:val="clear" w:color="auto" w:fill="auto"/>
            <w:noWrap/>
            <w:vAlign w:val="center"/>
            <w:hideMark/>
          </w:tcPr>
          <w:p w14:paraId="6B2D8C25"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sig.</w:t>
            </w:r>
            <w:r w:rsidRPr="00FD6D59">
              <w:rPr>
                <w:rFonts w:eastAsia="Times New Roman" w:cstheme="minorHAnsi"/>
                <w:b/>
                <w:bCs/>
                <w:color w:val="000000" w:themeColor="text1"/>
                <w:vertAlign w:val="superscript"/>
                <w:lang w:eastAsia="nl-BE"/>
              </w:rPr>
              <w:t>b</w:t>
            </w:r>
            <w:proofErr w:type="spellEnd"/>
          </w:p>
        </w:tc>
      </w:tr>
      <w:tr w:rsidR="006F78E9" w:rsidRPr="00FD6D59" w14:paraId="26596B13" w14:textId="77777777" w:rsidTr="00BF5C4C">
        <w:trPr>
          <w:trHeight w:val="19"/>
        </w:trPr>
        <w:tc>
          <w:tcPr>
            <w:tcW w:w="5387" w:type="dxa"/>
            <w:tcBorders>
              <w:top w:val="nil"/>
              <w:left w:val="nil"/>
              <w:bottom w:val="nil"/>
              <w:right w:val="nil"/>
            </w:tcBorders>
            <w:shd w:val="clear" w:color="auto" w:fill="auto"/>
            <w:noWrap/>
            <w:vAlign w:val="center"/>
            <w:hideMark/>
          </w:tcPr>
          <w:p w14:paraId="6C18FCE5" w14:textId="77777777" w:rsidR="006F78E9" w:rsidRPr="00FD6D59" w:rsidRDefault="006F78E9" w:rsidP="00BF5C4C">
            <w:pPr>
              <w:spacing w:after="0" w:line="240" w:lineRule="auto"/>
              <w:rPr>
                <w:rFonts w:eastAsia="Times New Roman" w:cstheme="minorHAnsi"/>
                <w:b/>
                <w:bCs/>
                <w:color w:val="000000" w:themeColor="text1"/>
                <w:lang w:eastAsia="nl-BE"/>
              </w:rPr>
            </w:pPr>
            <w:r w:rsidRPr="00FD6D59">
              <w:rPr>
                <w:rFonts w:eastAsia="Times New Roman" w:cstheme="minorHAnsi"/>
                <w:b/>
                <w:bCs/>
                <w:color w:val="000000" w:themeColor="text1"/>
                <w:lang w:eastAsia="nl-BE"/>
              </w:rPr>
              <w:t>Gender</w:t>
            </w:r>
          </w:p>
        </w:tc>
        <w:tc>
          <w:tcPr>
            <w:tcW w:w="709" w:type="dxa"/>
            <w:tcBorders>
              <w:top w:val="nil"/>
              <w:left w:val="nil"/>
              <w:bottom w:val="nil"/>
              <w:right w:val="nil"/>
            </w:tcBorders>
            <w:shd w:val="clear" w:color="auto" w:fill="auto"/>
            <w:noWrap/>
            <w:vAlign w:val="center"/>
            <w:hideMark/>
          </w:tcPr>
          <w:p w14:paraId="15AAC38C"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531C8A2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08EBFDA4"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606E3466"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7EDD134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02389B8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50B347B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08D2D768"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1B9E636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441F6754" w14:textId="77777777" w:rsidTr="00BF5C4C">
        <w:trPr>
          <w:trHeight w:val="19"/>
        </w:trPr>
        <w:tc>
          <w:tcPr>
            <w:tcW w:w="5387" w:type="dxa"/>
            <w:tcBorders>
              <w:top w:val="nil"/>
              <w:left w:val="nil"/>
              <w:bottom w:val="nil"/>
              <w:right w:val="nil"/>
            </w:tcBorders>
            <w:shd w:val="clear" w:color="auto" w:fill="auto"/>
            <w:noWrap/>
            <w:vAlign w:val="center"/>
            <w:hideMark/>
          </w:tcPr>
          <w:p w14:paraId="4F6D71E5"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M</w:t>
            </w:r>
            <w:r w:rsidRPr="00FD6D59">
              <w:rPr>
                <w:rFonts w:eastAsia="Times New Roman" w:cstheme="minorHAnsi"/>
                <w:color w:val="000000" w:themeColor="text1"/>
                <w:lang w:eastAsia="nl-BE"/>
              </w:rPr>
              <w:t>en</w:t>
            </w:r>
          </w:p>
        </w:tc>
        <w:tc>
          <w:tcPr>
            <w:tcW w:w="709" w:type="dxa"/>
            <w:tcBorders>
              <w:top w:val="nil"/>
              <w:left w:val="nil"/>
              <w:bottom w:val="nil"/>
              <w:right w:val="nil"/>
            </w:tcBorders>
            <w:shd w:val="clear" w:color="auto" w:fill="auto"/>
            <w:noWrap/>
            <w:vAlign w:val="center"/>
            <w:hideMark/>
          </w:tcPr>
          <w:p w14:paraId="34B74EA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5215</w:t>
            </w:r>
          </w:p>
        </w:tc>
        <w:tc>
          <w:tcPr>
            <w:tcW w:w="992" w:type="dxa"/>
            <w:tcBorders>
              <w:top w:val="nil"/>
              <w:left w:val="nil"/>
              <w:bottom w:val="nil"/>
              <w:right w:val="nil"/>
            </w:tcBorders>
            <w:shd w:val="clear" w:color="auto" w:fill="auto"/>
            <w:noWrap/>
            <w:vAlign w:val="center"/>
            <w:hideMark/>
          </w:tcPr>
          <w:p w14:paraId="7751758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0B165E24"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74263110"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7835368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9.3</w:t>
            </w:r>
          </w:p>
        </w:tc>
        <w:tc>
          <w:tcPr>
            <w:tcW w:w="709" w:type="dxa"/>
            <w:tcBorders>
              <w:top w:val="nil"/>
              <w:left w:val="nil"/>
              <w:bottom w:val="nil"/>
              <w:right w:val="nil"/>
            </w:tcBorders>
            <w:shd w:val="clear" w:color="auto" w:fill="auto"/>
            <w:noWrap/>
            <w:vAlign w:val="center"/>
            <w:hideMark/>
          </w:tcPr>
          <w:p w14:paraId="2C7A0C3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5.2</w:t>
            </w:r>
          </w:p>
        </w:tc>
        <w:tc>
          <w:tcPr>
            <w:tcW w:w="992" w:type="dxa"/>
            <w:tcBorders>
              <w:top w:val="nil"/>
              <w:left w:val="nil"/>
              <w:bottom w:val="nil"/>
              <w:right w:val="nil"/>
            </w:tcBorders>
            <w:shd w:val="clear" w:color="auto" w:fill="auto"/>
            <w:noWrap/>
            <w:vAlign w:val="center"/>
            <w:hideMark/>
          </w:tcPr>
          <w:p w14:paraId="6132BFB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72F0C7D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19.2</w:t>
            </w:r>
          </w:p>
        </w:tc>
        <w:tc>
          <w:tcPr>
            <w:tcW w:w="850" w:type="dxa"/>
            <w:tcBorders>
              <w:top w:val="nil"/>
              <w:left w:val="nil"/>
              <w:bottom w:val="nil"/>
              <w:right w:val="nil"/>
            </w:tcBorders>
            <w:shd w:val="clear" w:color="auto" w:fill="auto"/>
            <w:noWrap/>
            <w:vAlign w:val="center"/>
            <w:hideMark/>
          </w:tcPr>
          <w:p w14:paraId="1A30259B"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0E8C97A6" w14:textId="77777777" w:rsidTr="00BF5C4C">
        <w:trPr>
          <w:trHeight w:val="19"/>
        </w:trPr>
        <w:tc>
          <w:tcPr>
            <w:tcW w:w="5387" w:type="dxa"/>
            <w:tcBorders>
              <w:top w:val="nil"/>
              <w:left w:val="nil"/>
              <w:bottom w:val="nil"/>
              <w:right w:val="nil"/>
            </w:tcBorders>
            <w:shd w:val="clear" w:color="auto" w:fill="auto"/>
            <w:noWrap/>
            <w:vAlign w:val="center"/>
            <w:hideMark/>
          </w:tcPr>
          <w:p w14:paraId="03CBC7F4"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proofErr w:type="spellStart"/>
            <w:r w:rsidRPr="00FD6D59">
              <w:rPr>
                <w:rFonts w:eastAsia="Times New Roman" w:cstheme="minorHAnsi"/>
                <w:color w:val="000000" w:themeColor="text1"/>
                <w:lang w:eastAsia="nl-BE"/>
              </w:rPr>
              <w:t>Women</w:t>
            </w:r>
            <w:proofErr w:type="spellEnd"/>
          </w:p>
        </w:tc>
        <w:tc>
          <w:tcPr>
            <w:tcW w:w="709" w:type="dxa"/>
            <w:tcBorders>
              <w:top w:val="nil"/>
              <w:left w:val="nil"/>
              <w:bottom w:val="nil"/>
              <w:right w:val="nil"/>
            </w:tcBorders>
            <w:shd w:val="clear" w:color="auto" w:fill="auto"/>
            <w:noWrap/>
            <w:vAlign w:val="center"/>
            <w:hideMark/>
          </w:tcPr>
          <w:p w14:paraId="3BC2853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14817</w:t>
            </w:r>
          </w:p>
        </w:tc>
        <w:tc>
          <w:tcPr>
            <w:tcW w:w="992" w:type="dxa"/>
            <w:tcBorders>
              <w:top w:val="nil"/>
              <w:left w:val="nil"/>
              <w:bottom w:val="nil"/>
              <w:right w:val="nil"/>
            </w:tcBorders>
            <w:shd w:val="clear" w:color="auto" w:fill="auto"/>
            <w:noWrap/>
            <w:vAlign w:val="center"/>
            <w:hideMark/>
          </w:tcPr>
          <w:p w14:paraId="307DD4A4"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665377D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2B2A1C6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09912B7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10.0</w:t>
            </w:r>
          </w:p>
        </w:tc>
        <w:tc>
          <w:tcPr>
            <w:tcW w:w="709" w:type="dxa"/>
            <w:tcBorders>
              <w:top w:val="nil"/>
              <w:left w:val="nil"/>
              <w:bottom w:val="nil"/>
              <w:right w:val="nil"/>
            </w:tcBorders>
            <w:shd w:val="clear" w:color="auto" w:fill="auto"/>
            <w:noWrap/>
            <w:vAlign w:val="center"/>
            <w:hideMark/>
          </w:tcPr>
          <w:p w14:paraId="213DFC2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61FE4DC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73FB030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11.5</w:t>
            </w:r>
          </w:p>
        </w:tc>
        <w:tc>
          <w:tcPr>
            <w:tcW w:w="850" w:type="dxa"/>
            <w:tcBorders>
              <w:top w:val="nil"/>
              <w:left w:val="nil"/>
              <w:bottom w:val="nil"/>
              <w:right w:val="nil"/>
            </w:tcBorders>
            <w:shd w:val="clear" w:color="auto" w:fill="auto"/>
            <w:noWrap/>
            <w:vAlign w:val="center"/>
            <w:hideMark/>
          </w:tcPr>
          <w:p w14:paraId="7FAF98F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6461D675" w14:textId="77777777" w:rsidTr="00BF5C4C">
        <w:trPr>
          <w:trHeight w:val="19"/>
        </w:trPr>
        <w:tc>
          <w:tcPr>
            <w:tcW w:w="5387" w:type="dxa"/>
            <w:tcBorders>
              <w:top w:val="nil"/>
              <w:left w:val="nil"/>
              <w:bottom w:val="nil"/>
              <w:right w:val="nil"/>
            </w:tcBorders>
            <w:shd w:val="clear" w:color="auto" w:fill="auto"/>
            <w:noWrap/>
            <w:vAlign w:val="center"/>
            <w:hideMark/>
          </w:tcPr>
          <w:p w14:paraId="42A27347" w14:textId="77777777" w:rsidR="006F78E9" w:rsidRPr="00FD6D59" w:rsidRDefault="006F78E9" w:rsidP="00BF5C4C">
            <w:pPr>
              <w:spacing w:after="0" w:line="240" w:lineRule="auto"/>
              <w:rPr>
                <w:rFonts w:eastAsia="Times New Roman" w:cstheme="minorHAnsi"/>
                <w:b/>
                <w:bCs/>
                <w:color w:val="000000" w:themeColor="text1"/>
                <w:lang w:eastAsia="nl-BE"/>
              </w:rPr>
            </w:pPr>
            <w:r w:rsidRPr="00FD6D59">
              <w:rPr>
                <w:rFonts w:eastAsia="Times New Roman" w:cstheme="minorHAnsi"/>
                <w:b/>
                <w:bCs/>
                <w:color w:val="000000" w:themeColor="text1"/>
                <w:lang w:eastAsia="nl-BE"/>
              </w:rPr>
              <w:t xml:space="preserve">Age </w:t>
            </w:r>
          </w:p>
        </w:tc>
        <w:tc>
          <w:tcPr>
            <w:tcW w:w="709" w:type="dxa"/>
            <w:tcBorders>
              <w:top w:val="nil"/>
              <w:left w:val="nil"/>
              <w:bottom w:val="nil"/>
              <w:right w:val="nil"/>
            </w:tcBorders>
            <w:shd w:val="clear" w:color="auto" w:fill="auto"/>
            <w:noWrap/>
            <w:vAlign w:val="center"/>
            <w:hideMark/>
          </w:tcPr>
          <w:p w14:paraId="6D2D3891"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7AE0015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7EA071BE"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6C389210"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51485C6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600CFD1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6D55F48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1592E07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3EB9439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0B6DB7CB" w14:textId="77777777" w:rsidTr="00BF5C4C">
        <w:trPr>
          <w:trHeight w:val="19"/>
        </w:trPr>
        <w:tc>
          <w:tcPr>
            <w:tcW w:w="5387" w:type="dxa"/>
            <w:tcBorders>
              <w:top w:val="nil"/>
              <w:left w:val="nil"/>
              <w:bottom w:val="nil"/>
              <w:right w:val="nil"/>
            </w:tcBorders>
            <w:shd w:val="clear" w:color="auto" w:fill="auto"/>
            <w:noWrap/>
            <w:vAlign w:val="center"/>
            <w:hideMark/>
          </w:tcPr>
          <w:p w14:paraId="186D3CF8"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r w:rsidRPr="00FD6D59">
              <w:rPr>
                <w:rFonts w:eastAsia="Times New Roman" w:cstheme="minorHAnsi"/>
                <w:color w:val="000000" w:themeColor="text1"/>
                <w:lang w:eastAsia="nl-BE"/>
              </w:rPr>
              <w:t>17-25</w:t>
            </w:r>
          </w:p>
        </w:tc>
        <w:tc>
          <w:tcPr>
            <w:tcW w:w="709" w:type="dxa"/>
            <w:tcBorders>
              <w:top w:val="nil"/>
              <w:left w:val="nil"/>
              <w:bottom w:val="nil"/>
              <w:right w:val="nil"/>
            </w:tcBorders>
            <w:shd w:val="clear" w:color="auto" w:fill="auto"/>
            <w:noWrap/>
            <w:vAlign w:val="center"/>
            <w:hideMark/>
          </w:tcPr>
          <w:p w14:paraId="31C8B03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15685</w:t>
            </w:r>
          </w:p>
        </w:tc>
        <w:tc>
          <w:tcPr>
            <w:tcW w:w="992" w:type="dxa"/>
            <w:tcBorders>
              <w:top w:val="nil"/>
              <w:left w:val="nil"/>
              <w:bottom w:val="nil"/>
              <w:right w:val="nil"/>
            </w:tcBorders>
            <w:shd w:val="clear" w:color="auto" w:fill="auto"/>
            <w:noWrap/>
            <w:vAlign w:val="center"/>
            <w:hideMark/>
          </w:tcPr>
          <w:p w14:paraId="7B1DEC3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78.3</w:t>
            </w:r>
          </w:p>
        </w:tc>
        <w:tc>
          <w:tcPr>
            <w:tcW w:w="993" w:type="dxa"/>
            <w:tcBorders>
              <w:top w:val="nil"/>
              <w:left w:val="nil"/>
              <w:bottom w:val="nil"/>
              <w:right w:val="nil"/>
            </w:tcBorders>
            <w:shd w:val="clear" w:color="auto" w:fill="auto"/>
            <w:noWrap/>
            <w:vAlign w:val="center"/>
            <w:hideMark/>
          </w:tcPr>
          <w:p w14:paraId="45FB4AC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75.5</w:t>
            </w:r>
          </w:p>
        </w:tc>
        <w:tc>
          <w:tcPr>
            <w:tcW w:w="1134" w:type="dxa"/>
            <w:tcBorders>
              <w:top w:val="nil"/>
              <w:left w:val="nil"/>
              <w:bottom w:val="nil"/>
              <w:right w:val="nil"/>
            </w:tcBorders>
            <w:shd w:val="clear" w:color="auto" w:fill="auto"/>
            <w:noWrap/>
            <w:vAlign w:val="center"/>
            <w:hideMark/>
          </w:tcPr>
          <w:p w14:paraId="54707DA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79.3</w:t>
            </w:r>
          </w:p>
        </w:tc>
        <w:tc>
          <w:tcPr>
            <w:tcW w:w="708" w:type="dxa"/>
            <w:tcBorders>
              <w:top w:val="nil"/>
              <w:left w:val="nil"/>
              <w:bottom w:val="nil"/>
              <w:right w:val="nil"/>
            </w:tcBorders>
            <w:shd w:val="clear" w:color="auto" w:fill="auto"/>
            <w:noWrap/>
            <w:vAlign w:val="center"/>
            <w:hideMark/>
          </w:tcPr>
          <w:p w14:paraId="7A911C7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10.1</w:t>
            </w:r>
          </w:p>
        </w:tc>
        <w:tc>
          <w:tcPr>
            <w:tcW w:w="709" w:type="dxa"/>
            <w:tcBorders>
              <w:top w:val="nil"/>
              <w:left w:val="nil"/>
              <w:bottom w:val="nil"/>
              <w:right w:val="nil"/>
            </w:tcBorders>
            <w:shd w:val="clear" w:color="auto" w:fill="auto"/>
            <w:noWrap/>
            <w:vAlign w:val="center"/>
            <w:hideMark/>
          </w:tcPr>
          <w:p w14:paraId="2BFE3FA0"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5.2</w:t>
            </w:r>
          </w:p>
        </w:tc>
        <w:tc>
          <w:tcPr>
            <w:tcW w:w="992" w:type="dxa"/>
            <w:tcBorders>
              <w:top w:val="nil"/>
              <w:left w:val="nil"/>
              <w:bottom w:val="nil"/>
              <w:right w:val="nil"/>
            </w:tcBorders>
            <w:shd w:val="clear" w:color="auto" w:fill="auto"/>
            <w:noWrap/>
            <w:vAlign w:val="center"/>
            <w:hideMark/>
          </w:tcPr>
          <w:p w14:paraId="53DBA5BB"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2C71D12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14.8</w:t>
            </w:r>
          </w:p>
        </w:tc>
        <w:tc>
          <w:tcPr>
            <w:tcW w:w="850" w:type="dxa"/>
            <w:tcBorders>
              <w:top w:val="nil"/>
              <w:left w:val="nil"/>
              <w:bottom w:val="nil"/>
              <w:right w:val="nil"/>
            </w:tcBorders>
            <w:shd w:val="clear" w:color="auto" w:fill="auto"/>
            <w:noWrap/>
            <w:vAlign w:val="center"/>
            <w:hideMark/>
          </w:tcPr>
          <w:p w14:paraId="25716CF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0207C4A0" w14:textId="77777777" w:rsidTr="00BF5C4C">
        <w:trPr>
          <w:trHeight w:val="19"/>
        </w:trPr>
        <w:tc>
          <w:tcPr>
            <w:tcW w:w="5387" w:type="dxa"/>
            <w:tcBorders>
              <w:top w:val="nil"/>
              <w:left w:val="nil"/>
              <w:bottom w:val="nil"/>
              <w:right w:val="nil"/>
            </w:tcBorders>
            <w:shd w:val="clear" w:color="auto" w:fill="auto"/>
            <w:noWrap/>
            <w:vAlign w:val="center"/>
            <w:hideMark/>
          </w:tcPr>
          <w:p w14:paraId="0B30907C"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r w:rsidRPr="00FD6D59">
              <w:rPr>
                <w:rFonts w:eastAsia="Times New Roman" w:cstheme="minorHAnsi"/>
                <w:color w:val="000000" w:themeColor="text1"/>
                <w:lang w:eastAsia="nl-BE"/>
              </w:rPr>
              <w:t xml:space="preserve">26 or </w:t>
            </w:r>
            <w:proofErr w:type="spellStart"/>
            <w:r w:rsidRPr="00FD6D59">
              <w:rPr>
                <w:rFonts w:eastAsia="Times New Roman" w:cstheme="minorHAnsi"/>
                <w:color w:val="000000" w:themeColor="text1"/>
                <w:lang w:eastAsia="nl-BE"/>
              </w:rPr>
              <w:t>older</w:t>
            </w:r>
            <w:proofErr w:type="spellEnd"/>
          </w:p>
        </w:tc>
        <w:tc>
          <w:tcPr>
            <w:tcW w:w="709" w:type="dxa"/>
            <w:tcBorders>
              <w:top w:val="nil"/>
              <w:left w:val="nil"/>
              <w:bottom w:val="nil"/>
              <w:right w:val="nil"/>
            </w:tcBorders>
            <w:shd w:val="clear" w:color="auto" w:fill="auto"/>
            <w:noWrap/>
            <w:vAlign w:val="center"/>
            <w:hideMark/>
          </w:tcPr>
          <w:p w14:paraId="61239F3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4347</w:t>
            </w:r>
          </w:p>
        </w:tc>
        <w:tc>
          <w:tcPr>
            <w:tcW w:w="992" w:type="dxa"/>
            <w:tcBorders>
              <w:top w:val="nil"/>
              <w:left w:val="nil"/>
              <w:bottom w:val="nil"/>
              <w:right w:val="nil"/>
            </w:tcBorders>
            <w:shd w:val="clear" w:color="auto" w:fill="auto"/>
            <w:noWrap/>
            <w:vAlign w:val="center"/>
            <w:hideMark/>
          </w:tcPr>
          <w:p w14:paraId="2E9EF2D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21.7</w:t>
            </w:r>
          </w:p>
        </w:tc>
        <w:tc>
          <w:tcPr>
            <w:tcW w:w="993" w:type="dxa"/>
            <w:tcBorders>
              <w:top w:val="nil"/>
              <w:left w:val="nil"/>
              <w:bottom w:val="nil"/>
              <w:right w:val="nil"/>
            </w:tcBorders>
            <w:shd w:val="clear" w:color="auto" w:fill="auto"/>
            <w:noWrap/>
            <w:vAlign w:val="center"/>
            <w:hideMark/>
          </w:tcPr>
          <w:p w14:paraId="22D70C5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24.5</w:t>
            </w:r>
          </w:p>
        </w:tc>
        <w:tc>
          <w:tcPr>
            <w:tcW w:w="1134" w:type="dxa"/>
            <w:tcBorders>
              <w:top w:val="nil"/>
              <w:left w:val="nil"/>
              <w:bottom w:val="nil"/>
              <w:right w:val="nil"/>
            </w:tcBorders>
            <w:shd w:val="clear" w:color="auto" w:fill="auto"/>
            <w:noWrap/>
            <w:vAlign w:val="center"/>
            <w:hideMark/>
          </w:tcPr>
          <w:p w14:paraId="2F01C84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20.7</w:t>
            </w:r>
          </w:p>
        </w:tc>
        <w:tc>
          <w:tcPr>
            <w:tcW w:w="708" w:type="dxa"/>
            <w:tcBorders>
              <w:top w:val="nil"/>
              <w:left w:val="nil"/>
              <w:bottom w:val="nil"/>
              <w:right w:val="nil"/>
            </w:tcBorders>
            <w:shd w:val="clear" w:color="auto" w:fill="auto"/>
            <w:noWrap/>
            <w:vAlign w:val="center"/>
            <w:hideMark/>
          </w:tcPr>
          <w:p w14:paraId="726C9DE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8.9</w:t>
            </w:r>
          </w:p>
        </w:tc>
        <w:tc>
          <w:tcPr>
            <w:tcW w:w="709" w:type="dxa"/>
            <w:tcBorders>
              <w:top w:val="nil"/>
              <w:left w:val="nil"/>
              <w:bottom w:val="nil"/>
              <w:right w:val="nil"/>
            </w:tcBorders>
            <w:shd w:val="clear" w:color="auto" w:fill="auto"/>
            <w:noWrap/>
            <w:vAlign w:val="center"/>
            <w:hideMark/>
          </w:tcPr>
          <w:p w14:paraId="4BF3D3B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4.9</w:t>
            </w:r>
          </w:p>
        </w:tc>
        <w:tc>
          <w:tcPr>
            <w:tcW w:w="992" w:type="dxa"/>
            <w:tcBorders>
              <w:top w:val="nil"/>
              <w:left w:val="nil"/>
              <w:bottom w:val="nil"/>
              <w:right w:val="nil"/>
            </w:tcBorders>
            <w:shd w:val="clear" w:color="auto" w:fill="auto"/>
            <w:noWrap/>
            <w:vAlign w:val="center"/>
            <w:hideMark/>
          </w:tcPr>
          <w:p w14:paraId="640E9B2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1F63086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8.8</w:t>
            </w:r>
          </w:p>
        </w:tc>
        <w:tc>
          <w:tcPr>
            <w:tcW w:w="850" w:type="dxa"/>
            <w:tcBorders>
              <w:top w:val="nil"/>
              <w:left w:val="nil"/>
              <w:bottom w:val="nil"/>
              <w:right w:val="nil"/>
            </w:tcBorders>
            <w:shd w:val="clear" w:color="auto" w:fill="auto"/>
            <w:noWrap/>
            <w:vAlign w:val="center"/>
            <w:hideMark/>
          </w:tcPr>
          <w:p w14:paraId="35470E9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590CA6BE" w14:textId="77777777" w:rsidTr="00BF5C4C">
        <w:trPr>
          <w:trHeight w:val="19"/>
        </w:trPr>
        <w:tc>
          <w:tcPr>
            <w:tcW w:w="5387" w:type="dxa"/>
            <w:tcBorders>
              <w:top w:val="nil"/>
              <w:left w:val="nil"/>
              <w:bottom w:val="nil"/>
              <w:right w:val="nil"/>
            </w:tcBorders>
            <w:shd w:val="clear" w:color="auto" w:fill="auto"/>
            <w:noWrap/>
            <w:vAlign w:val="center"/>
            <w:hideMark/>
          </w:tcPr>
          <w:p w14:paraId="7F0ED4B6" w14:textId="77777777" w:rsidR="006F78E9" w:rsidRPr="00FD6D59" w:rsidRDefault="006F78E9" w:rsidP="00BF5C4C">
            <w:pPr>
              <w:spacing w:after="0" w:line="240" w:lineRule="auto"/>
              <w:rPr>
                <w:rFonts w:eastAsia="Times New Roman" w:cstheme="minorHAnsi"/>
                <w:b/>
                <w:bCs/>
                <w:color w:val="000000" w:themeColor="text1"/>
                <w:lang w:eastAsia="nl-BE"/>
              </w:rPr>
            </w:pPr>
            <w:r w:rsidRPr="00FD6D59">
              <w:rPr>
                <w:rFonts w:eastAsia="Times New Roman" w:cstheme="minorHAnsi"/>
                <w:b/>
                <w:bCs/>
                <w:color w:val="000000" w:themeColor="text1"/>
                <w:lang w:eastAsia="nl-BE"/>
              </w:rPr>
              <w:t>Migrant background</w:t>
            </w:r>
          </w:p>
        </w:tc>
        <w:tc>
          <w:tcPr>
            <w:tcW w:w="709" w:type="dxa"/>
            <w:tcBorders>
              <w:top w:val="nil"/>
              <w:left w:val="nil"/>
              <w:bottom w:val="nil"/>
              <w:right w:val="nil"/>
            </w:tcBorders>
            <w:shd w:val="clear" w:color="auto" w:fill="auto"/>
            <w:noWrap/>
            <w:vAlign w:val="center"/>
            <w:hideMark/>
          </w:tcPr>
          <w:p w14:paraId="770338DC"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51A952A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67D568F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01290628"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1DDDDD03"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6374839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07E8685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79F6DFB6"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0EF145B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7C87A264" w14:textId="77777777" w:rsidTr="00BF5C4C">
        <w:trPr>
          <w:trHeight w:val="19"/>
        </w:trPr>
        <w:tc>
          <w:tcPr>
            <w:tcW w:w="5387" w:type="dxa"/>
            <w:tcBorders>
              <w:top w:val="nil"/>
              <w:left w:val="nil"/>
              <w:bottom w:val="nil"/>
              <w:right w:val="nil"/>
            </w:tcBorders>
            <w:shd w:val="clear" w:color="auto" w:fill="auto"/>
            <w:noWrap/>
            <w:vAlign w:val="center"/>
            <w:hideMark/>
          </w:tcPr>
          <w:p w14:paraId="5565AD60"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N</w:t>
            </w:r>
            <w:r w:rsidRPr="00FD6D59">
              <w:rPr>
                <w:rFonts w:eastAsia="Times New Roman" w:cstheme="minorHAnsi"/>
                <w:color w:val="000000" w:themeColor="text1"/>
                <w:lang w:eastAsia="nl-BE"/>
              </w:rPr>
              <w:t xml:space="preserve">o </w:t>
            </w:r>
          </w:p>
        </w:tc>
        <w:tc>
          <w:tcPr>
            <w:tcW w:w="709" w:type="dxa"/>
            <w:tcBorders>
              <w:top w:val="nil"/>
              <w:left w:val="nil"/>
              <w:bottom w:val="nil"/>
              <w:right w:val="nil"/>
            </w:tcBorders>
            <w:shd w:val="clear" w:color="auto" w:fill="auto"/>
            <w:noWrap/>
            <w:vAlign w:val="center"/>
            <w:hideMark/>
          </w:tcPr>
          <w:p w14:paraId="38B91A5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14957</w:t>
            </w:r>
          </w:p>
        </w:tc>
        <w:tc>
          <w:tcPr>
            <w:tcW w:w="992" w:type="dxa"/>
            <w:tcBorders>
              <w:top w:val="nil"/>
              <w:left w:val="nil"/>
              <w:bottom w:val="nil"/>
              <w:right w:val="nil"/>
            </w:tcBorders>
            <w:shd w:val="clear" w:color="auto" w:fill="auto"/>
            <w:noWrap/>
            <w:vAlign w:val="center"/>
            <w:hideMark/>
          </w:tcPr>
          <w:p w14:paraId="3035172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74.7</w:t>
            </w:r>
          </w:p>
        </w:tc>
        <w:tc>
          <w:tcPr>
            <w:tcW w:w="993" w:type="dxa"/>
            <w:tcBorders>
              <w:top w:val="nil"/>
              <w:left w:val="nil"/>
              <w:bottom w:val="nil"/>
              <w:right w:val="nil"/>
            </w:tcBorders>
            <w:shd w:val="clear" w:color="auto" w:fill="auto"/>
            <w:noWrap/>
            <w:vAlign w:val="center"/>
            <w:hideMark/>
          </w:tcPr>
          <w:p w14:paraId="7FC559C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71.8</w:t>
            </w:r>
          </w:p>
        </w:tc>
        <w:tc>
          <w:tcPr>
            <w:tcW w:w="1134" w:type="dxa"/>
            <w:tcBorders>
              <w:top w:val="nil"/>
              <w:left w:val="nil"/>
              <w:bottom w:val="nil"/>
              <w:right w:val="nil"/>
            </w:tcBorders>
            <w:shd w:val="clear" w:color="auto" w:fill="auto"/>
            <w:noWrap/>
            <w:vAlign w:val="center"/>
            <w:hideMark/>
          </w:tcPr>
          <w:p w14:paraId="51120CB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75.7</w:t>
            </w:r>
          </w:p>
        </w:tc>
        <w:tc>
          <w:tcPr>
            <w:tcW w:w="708" w:type="dxa"/>
            <w:tcBorders>
              <w:top w:val="nil"/>
              <w:left w:val="nil"/>
              <w:bottom w:val="nil"/>
              <w:right w:val="nil"/>
            </w:tcBorders>
            <w:shd w:val="clear" w:color="auto" w:fill="auto"/>
            <w:noWrap/>
            <w:vAlign w:val="center"/>
            <w:hideMark/>
          </w:tcPr>
          <w:p w14:paraId="3C7FD32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9.8</w:t>
            </w:r>
          </w:p>
        </w:tc>
        <w:tc>
          <w:tcPr>
            <w:tcW w:w="709" w:type="dxa"/>
            <w:tcBorders>
              <w:top w:val="nil"/>
              <w:left w:val="nil"/>
              <w:bottom w:val="nil"/>
              <w:right w:val="nil"/>
            </w:tcBorders>
            <w:shd w:val="clear" w:color="auto" w:fill="auto"/>
            <w:noWrap/>
            <w:vAlign w:val="center"/>
            <w:hideMark/>
          </w:tcPr>
          <w:p w14:paraId="0ED3675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5F31347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7DB6F00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14.0</w:t>
            </w:r>
          </w:p>
        </w:tc>
        <w:tc>
          <w:tcPr>
            <w:tcW w:w="850" w:type="dxa"/>
            <w:tcBorders>
              <w:top w:val="nil"/>
              <w:left w:val="nil"/>
              <w:bottom w:val="nil"/>
              <w:right w:val="nil"/>
            </w:tcBorders>
            <w:shd w:val="clear" w:color="auto" w:fill="auto"/>
            <w:noWrap/>
            <w:vAlign w:val="center"/>
            <w:hideMark/>
          </w:tcPr>
          <w:p w14:paraId="6E242AB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2EBE8B44" w14:textId="77777777" w:rsidTr="00BF5C4C">
        <w:trPr>
          <w:trHeight w:val="19"/>
        </w:trPr>
        <w:tc>
          <w:tcPr>
            <w:tcW w:w="5387" w:type="dxa"/>
            <w:tcBorders>
              <w:top w:val="nil"/>
              <w:left w:val="nil"/>
              <w:bottom w:val="nil"/>
              <w:right w:val="nil"/>
            </w:tcBorders>
            <w:shd w:val="clear" w:color="auto" w:fill="auto"/>
            <w:noWrap/>
            <w:vAlign w:val="center"/>
            <w:hideMark/>
          </w:tcPr>
          <w:p w14:paraId="7A6DD687" w14:textId="77777777" w:rsidR="006F78E9" w:rsidRPr="006624F4" w:rsidRDefault="006F78E9" w:rsidP="00BF5C4C">
            <w:pPr>
              <w:spacing w:after="0" w:line="240" w:lineRule="auto"/>
              <w:rPr>
                <w:rFonts w:eastAsia="Times New Roman" w:cstheme="minorHAnsi"/>
                <w:color w:val="000000" w:themeColor="text1"/>
                <w:lang w:val="en-GB" w:eastAsia="nl-BE"/>
              </w:rPr>
            </w:pPr>
            <w:r w:rsidRPr="006624F4">
              <w:rPr>
                <w:rFonts w:eastAsia="Times New Roman" w:cstheme="minorHAnsi"/>
                <w:color w:val="000000" w:themeColor="text1"/>
                <w:lang w:val="en-GB" w:eastAsia="nl-BE"/>
              </w:rPr>
              <w:t xml:space="preserve">   1ste generation migrant background </w:t>
            </w:r>
          </w:p>
        </w:tc>
        <w:tc>
          <w:tcPr>
            <w:tcW w:w="709" w:type="dxa"/>
            <w:tcBorders>
              <w:top w:val="nil"/>
              <w:left w:val="nil"/>
              <w:bottom w:val="nil"/>
              <w:right w:val="nil"/>
            </w:tcBorders>
            <w:shd w:val="clear" w:color="auto" w:fill="auto"/>
            <w:noWrap/>
            <w:vAlign w:val="center"/>
            <w:hideMark/>
          </w:tcPr>
          <w:p w14:paraId="62CBF12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2959</w:t>
            </w:r>
          </w:p>
        </w:tc>
        <w:tc>
          <w:tcPr>
            <w:tcW w:w="992" w:type="dxa"/>
            <w:tcBorders>
              <w:top w:val="nil"/>
              <w:left w:val="nil"/>
              <w:bottom w:val="nil"/>
              <w:right w:val="nil"/>
            </w:tcBorders>
            <w:shd w:val="clear" w:color="auto" w:fill="auto"/>
            <w:noWrap/>
            <w:vAlign w:val="center"/>
            <w:hideMark/>
          </w:tcPr>
          <w:p w14:paraId="44EF459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14.8</w:t>
            </w:r>
          </w:p>
        </w:tc>
        <w:tc>
          <w:tcPr>
            <w:tcW w:w="993" w:type="dxa"/>
            <w:tcBorders>
              <w:top w:val="nil"/>
              <w:left w:val="nil"/>
              <w:bottom w:val="nil"/>
              <w:right w:val="nil"/>
            </w:tcBorders>
            <w:shd w:val="clear" w:color="auto" w:fill="auto"/>
            <w:noWrap/>
            <w:vAlign w:val="center"/>
            <w:hideMark/>
          </w:tcPr>
          <w:p w14:paraId="2A4DF60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17.8</w:t>
            </w:r>
          </w:p>
        </w:tc>
        <w:tc>
          <w:tcPr>
            <w:tcW w:w="1134" w:type="dxa"/>
            <w:tcBorders>
              <w:top w:val="nil"/>
              <w:left w:val="nil"/>
              <w:bottom w:val="nil"/>
              <w:right w:val="nil"/>
            </w:tcBorders>
            <w:shd w:val="clear" w:color="auto" w:fill="auto"/>
            <w:noWrap/>
            <w:vAlign w:val="center"/>
            <w:hideMark/>
          </w:tcPr>
          <w:p w14:paraId="0BE3E5D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13.7</w:t>
            </w:r>
          </w:p>
        </w:tc>
        <w:tc>
          <w:tcPr>
            <w:tcW w:w="708" w:type="dxa"/>
            <w:tcBorders>
              <w:top w:val="nil"/>
              <w:left w:val="nil"/>
              <w:bottom w:val="nil"/>
              <w:right w:val="nil"/>
            </w:tcBorders>
            <w:shd w:val="clear" w:color="auto" w:fill="auto"/>
            <w:noWrap/>
            <w:vAlign w:val="center"/>
            <w:hideMark/>
          </w:tcPr>
          <w:p w14:paraId="40F4987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10.2</w:t>
            </w:r>
          </w:p>
        </w:tc>
        <w:tc>
          <w:tcPr>
            <w:tcW w:w="709" w:type="dxa"/>
            <w:tcBorders>
              <w:top w:val="nil"/>
              <w:left w:val="nil"/>
              <w:bottom w:val="nil"/>
              <w:right w:val="nil"/>
            </w:tcBorders>
            <w:shd w:val="clear" w:color="auto" w:fill="auto"/>
            <w:noWrap/>
            <w:vAlign w:val="center"/>
            <w:hideMark/>
          </w:tcPr>
          <w:p w14:paraId="028A95C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19A1C1A0"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6D8DDD0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11.0</w:t>
            </w:r>
          </w:p>
        </w:tc>
        <w:tc>
          <w:tcPr>
            <w:tcW w:w="850" w:type="dxa"/>
            <w:tcBorders>
              <w:top w:val="nil"/>
              <w:left w:val="nil"/>
              <w:bottom w:val="nil"/>
              <w:right w:val="nil"/>
            </w:tcBorders>
            <w:shd w:val="clear" w:color="auto" w:fill="auto"/>
            <w:noWrap/>
            <w:vAlign w:val="center"/>
            <w:hideMark/>
          </w:tcPr>
          <w:p w14:paraId="76657ECE"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62738CA8" w14:textId="77777777" w:rsidTr="00BF5C4C">
        <w:trPr>
          <w:trHeight w:val="19"/>
        </w:trPr>
        <w:tc>
          <w:tcPr>
            <w:tcW w:w="5387" w:type="dxa"/>
            <w:tcBorders>
              <w:top w:val="nil"/>
              <w:left w:val="nil"/>
              <w:bottom w:val="nil"/>
              <w:right w:val="nil"/>
            </w:tcBorders>
            <w:shd w:val="clear" w:color="auto" w:fill="auto"/>
            <w:noWrap/>
            <w:vAlign w:val="center"/>
            <w:hideMark/>
          </w:tcPr>
          <w:p w14:paraId="5EF16EDE"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r w:rsidRPr="00FD6D59">
              <w:rPr>
                <w:rFonts w:eastAsia="Times New Roman" w:cstheme="minorHAnsi"/>
                <w:color w:val="000000" w:themeColor="text1"/>
                <w:lang w:eastAsia="nl-BE"/>
              </w:rPr>
              <w:t xml:space="preserve">2nd </w:t>
            </w:r>
            <w:proofErr w:type="spellStart"/>
            <w:r w:rsidRPr="00FD6D59">
              <w:rPr>
                <w:rFonts w:eastAsia="Times New Roman" w:cstheme="minorHAnsi"/>
                <w:color w:val="000000" w:themeColor="text1"/>
                <w:lang w:eastAsia="nl-BE"/>
              </w:rPr>
              <w:t>generation</w:t>
            </w:r>
            <w:proofErr w:type="spellEnd"/>
            <w:r w:rsidRPr="00FD6D59">
              <w:rPr>
                <w:rFonts w:eastAsia="Times New Roman" w:cstheme="minorHAnsi"/>
                <w:color w:val="000000" w:themeColor="text1"/>
                <w:lang w:eastAsia="nl-BE"/>
              </w:rPr>
              <w:t xml:space="preserve"> migrant background</w:t>
            </w:r>
          </w:p>
        </w:tc>
        <w:tc>
          <w:tcPr>
            <w:tcW w:w="709" w:type="dxa"/>
            <w:tcBorders>
              <w:top w:val="nil"/>
              <w:left w:val="nil"/>
              <w:bottom w:val="nil"/>
              <w:right w:val="nil"/>
            </w:tcBorders>
            <w:shd w:val="clear" w:color="auto" w:fill="auto"/>
            <w:noWrap/>
            <w:vAlign w:val="center"/>
            <w:hideMark/>
          </w:tcPr>
          <w:p w14:paraId="6F37193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2116</w:t>
            </w:r>
          </w:p>
        </w:tc>
        <w:tc>
          <w:tcPr>
            <w:tcW w:w="992" w:type="dxa"/>
            <w:tcBorders>
              <w:top w:val="nil"/>
              <w:left w:val="nil"/>
              <w:bottom w:val="nil"/>
              <w:right w:val="nil"/>
            </w:tcBorders>
            <w:shd w:val="clear" w:color="auto" w:fill="auto"/>
            <w:noWrap/>
            <w:vAlign w:val="center"/>
            <w:hideMark/>
          </w:tcPr>
          <w:p w14:paraId="2FCEE8F0"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10.6</w:t>
            </w:r>
          </w:p>
        </w:tc>
        <w:tc>
          <w:tcPr>
            <w:tcW w:w="993" w:type="dxa"/>
            <w:tcBorders>
              <w:top w:val="nil"/>
              <w:left w:val="nil"/>
              <w:bottom w:val="nil"/>
              <w:right w:val="nil"/>
            </w:tcBorders>
            <w:shd w:val="clear" w:color="auto" w:fill="auto"/>
            <w:noWrap/>
            <w:vAlign w:val="center"/>
            <w:hideMark/>
          </w:tcPr>
          <w:p w14:paraId="2FCAFB3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10.4</w:t>
            </w:r>
          </w:p>
        </w:tc>
        <w:tc>
          <w:tcPr>
            <w:tcW w:w="1134" w:type="dxa"/>
            <w:tcBorders>
              <w:top w:val="nil"/>
              <w:left w:val="nil"/>
              <w:bottom w:val="nil"/>
              <w:right w:val="nil"/>
            </w:tcBorders>
            <w:shd w:val="clear" w:color="auto" w:fill="auto"/>
            <w:noWrap/>
            <w:vAlign w:val="center"/>
            <w:hideMark/>
          </w:tcPr>
          <w:p w14:paraId="1913E6B0"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10.6</w:t>
            </w:r>
          </w:p>
        </w:tc>
        <w:tc>
          <w:tcPr>
            <w:tcW w:w="708" w:type="dxa"/>
            <w:tcBorders>
              <w:top w:val="nil"/>
              <w:left w:val="nil"/>
              <w:bottom w:val="nil"/>
              <w:right w:val="nil"/>
            </w:tcBorders>
            <w:shd w:val="clear" w:color="auto" w:fill="auto"/>
            <w:noWrap/>
            <w:vAlign w:val="center"/>
            <w:hideMark/>
          </w:tcPr>
          <w:p w14:paraId="2B85BDE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10.1</w:t>
            </w:r>
          </w:p>
        </w:tc>
        <w:tc>
          <w:tcPr>
            <w:tcW w:w="709" w:type="dxa"/>
            <w:tcBorders>
              <w:top w:val="nil"/>
              <w:left w:val="nil"/>
              <w:bottom w:val="nil"/>
              <w:right w:val="nil"/>
            </w:tcBorders>
            <w:shd w:val="clear" w:color="auto" w:fill="auto"/>
            <w:noWrap/>
            <w:vAlign w:val="center"/>
            <w:hideMark/>
          </w:tcPr>
          <w:p w14:paraId="44D2800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5A86B98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7D893FB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13.2</w:t>
            </w:r>
          </w:p>
        </w:tc>
        <w:tc>
          <w:tcPr>
            <w:tcW w:w="850" w:type="dxa"/>
            <w:tcBorders>
              <w:top w:val="nil"/>
              <w:left w:val="nil"/>
              <w:bottom w:val="nil"/>
              <w:right w:val="nil"/>
            </w:tcBorders>
            <w:shd w:val="clear" w:color="auto" w:fill="auto"/>
            <w:noWrap/>
            <w:vAlign w:val="center"/>
            <w:hideMark/>
          </w:tcPr>
          <w:p w14:paraId="155E6C7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21F9C745" w14:textId="77777777" w:rsidTr="00BF5C4C">
        <w:trPr>
          <w:trHeight w:val="19"/>
        </w:trPr>
        <w:tc>
          <w:tcPr>
            <w:tcW w:w="5387" w:type="dxa"/>
            <w:tcBorders>
              <w:top w:val="nil"/>
              <w:left w:val="nil"/>
              <w:bottom w:val="nil"/>
              <w:right w:val="nil"/>
            </w:tcBorders>
            <w:shd w:val="clear" w:color="auto" w:fill="auto"/>
            <w:noWrap/>
            <w:vAlign w:val="center"/>
            <w:hideMark/>
          </w:tcPr>
          <w:p w14:paraId="05E8062A" w14:textId="77777777" w:rsidR="006F78E9" w:rsidRPr="00FD6D59" w:rsidRDefault="006F78E9" w:rsidP="00BF5C4C">
            <w:pPr>
              <w:spacing w:after="0" w:line="240" w:lineRule="auto"/>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Education</w:t>
            </w:r>
            <w:proofErr w:type="spellEnd"/>
            <w:r w:rsidRPr="00FD6D59">
              <w:rPr>
                <w:rFonts w:eastAsia="Times New Roman" w:cstheme="minorHAnsi"/>
                <w:b/>
                <w:bCs/>
                <w:color w:val="000000" w:themeColor="text1"/>
                <w:lang w:eastAsia="nl-BE"/>
              </w:rPr>
              <w:t xml:space="preserve"> </w:t>
            </w:r>
            <w:proofErr w:type="spellStart"/>
            <w:r w:rsidRPr="00FD6D59">
              <w:rPr>
                <w:rFonts w:eastAsia="Times New Roman" w:cstheme="minorHAnsi"/>
                <w:b/>
                <w:bCs/>
                <w:color w:val="000000" w:themeColor="text1"/>
                <w:lang w:eastAsia="nl-BE"/>
              </w:rPr>
              <w:t>parents</w:t>
            </w:r>
            <w:proofErr w:type="spellEnd"/>
          </w:p>
        </w:tc>
        <w:tc>
          <w:tcPr>
            <w:tcW w:w="709" w:type="dxa"/>
            <w:tcBorders>
              <w:top w:val="nil"/>
              <w:left w:val="nil"/>
              <w:bottom w:val="nil"/>
              <w:right w:val="nil"/>
            </w:tcBorders>
            <w:shd w:val="clear" w:color="auto" w:fill="auto"/>
            <w:noWrap/>
            <w:vAlign w:val="center"/>
            <w:hideMark/>
          </w:tcPr>
          <w:p w14:paraId="314139C6"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2E522378"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20277176"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24387E8E"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265BDA64"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2CD5E8C6"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254FC17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7FBE657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4646B77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6670636D" w14:textId="77777777" w:rsidTr="00BF5C4C">
        <w:trPr>
          <w:trHeight w:val="19"/>
        </w:trPr>
        <w:tc>
          <w:tcPr>
            <w:tcW w:w="5387" w:type="dxa"/>
            <w:tcBorders>
              <w:top w:val="nil"/>
              <w:left w:val="nil"/>
              <w:bottom w:val="nil"/>
              <w:right w:val="nil"/>
            </w:tcBorders>
            <w:shd w:val="clear" w:color="auto" w:fill="auto"/>
            <w:noWrap/>
            <w:vAlign w:val="center"/>
            <w:hideMark/>
          </w:tcPr>
          <w:p w14:paraId="065E76E4"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r w:rsidRPr="00FD6D59">
              <w:rPr>
                <w:rFonts w:eastAsia="Times New Roman" w:cstheme="minorHAnsi"/>
                <w:color w:val="000000" w:themeColor="text1"/>
                <w:lang w:eastAsia="nl-BE"/>
              </w:rPr>
              <w:t>Low</w:t>
            </w:r>
            <w:r>
              <w:rPr>
                <w:rFonts w:eastAsia="Times New Roman" w:cstheme="minorHAnsi"/>
                <w:color w:val="000000" w:themeColor="text1"/>
                <w:lang w:eastAsia="nl-BE"/>
              </w:rPr>
              <w:t xml:space="preserve"> </w:t>
            </w:r>
            <w:proofErr w:type="spellStart"/>
            <w:r>
              <w:rPr>
                <w:rFonts w:eastAsia="Times New Roman" w:cstheme="minorHAnsi"/>
                <w:color w:val="000000" w:themeColor="text1"/>
                <w:lang w:eastAsia="nl-BE"/>
              </w:rPr>
              <w:t>educational</w:t>
            </w:r>
            <w:proofErr w:type="spellEnd"/>
            <w:r>
              <w:rPr>
                <w:rFonts w:eastAsia="Times New Roman" w:cstheme="minorHAnsi"/>
                <w:color w:val="000000" w:themeColor="text1"/>
                <w:lang w:eastAsia="nl-BE"/>
              </w:rPr>
              <w:t xml:space="preserve"> background</w:t>
            </w:r>
            <w:r w:rsidRPr="00FD6D59">
              <w:rPr>
                <w:rFonts w:eastAsia="Times New Roman" w:cstheme="minorHAnsi"/>
                <w:color w:val="000000" w:themeColor="text1"/>
                <w:lang w:eastAsia="nl-BE"/>
              </w:rPr>
              <w:t xml:space="preserve"> </w:t>
            </w:r>
          </w:p>
        </w:tc>
        <w:tc>
          <w:tcPr>
            <w:tcW w:w="709" w:type="dxa"/>
            <w:tcBorders>
              <w:top w:val="nil"/>
              <w:left w:val="nil"/>
              <w:bottom w:val="nil"/>
              <w:right w:val="nil"/>
            </w:tcBorders>
            <w:shd w:val="clear" w:color="auto" w:fill="auto"/>
            <w:noWrap/>
            <w:vAlign w:val="center"/>
            <w:hideMark/>
          </w:tcPr>
          <w:p w14:paraId="7103AD9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1688</w:t>
            </w:r>
          </w:p>
        </w:tc>
        <w:tc>
          <w:tcPr>
            <w:tcW w:w="992" w:type="dxa"/>
            <w:tcBorders>
              <w:top w:val="nil"/>
              <w:left w:val="nil"/>
              <w:bottom w:val="nil"/>
              <w:right w:val="nil"/>
            </w:tcBorders>
            <w:shd w:val="clear" w:color="auto" w:fill="auto"/>
            <w:noWrap/>
            <w:vAlign w:val="center"/>
            <w:hideMark/>
          </w:tcPr>
          <w:p w14:paraId="3528675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8.4</w:t>
            </w:r>
          </w:p>
        </w:tc>
        <w:tc>
          <w:tcPr>
            <w:tcW w:w="993" w:type="dxa"/>
            <w:tcBorders>
              <w:top w:val="nil"/>
              <w:left w:val="nil"/>
              <w:bottom w:val="nil"/>
              <w:right w:val="nil"/>
            </w:tcBorders>
            <w:shd w:val="clear" w:color="auto" w:fill="auto"/>
            <w:noWrap/>
            <w:vAlign w:val="center"/>
            <w:hideMark/>
          </w:tcPr>
          <w:p w14:paraId="6A11E9B2"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8.1</w:t>
            </w:r>
          </w:p>
        </w:tc>
        <w:tc>
          <w:tcPr>
            <w:tcW w:w="1134" w:type="dxa"/>
            <w:tcBorders>
              <w:top w:val="nil"/>
              <w:left w:val="nil"/>
              <w:bottom w:val="nil"/>
              <w:right w:val="nil"/>
            </w:tcBorders>
            <w:shd w:val="clear" w:color="auto" w:fill="auto"/>
            <w:noWrap/>
            <w:vAlign w:val="center"/>
            <w:hideMark/>
          </w:tcPr>
          <w:p w14:paraId="4C3F311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8.6</w:t>
            </w:r>
          </w:p>
        </w:tc>
        <w:tc>
          <w:tcPr>
            <w:tcW w:w="708" w:type="dxa"/>
            <w:tcBorders>
              <w:top w:val="nil"/>
              <w:left w:val="nil"/>
              <w:bottom w:val="nil"/>
              <w:right w:val="nil"/>
            </w:tcBorders>
            <w:shd w:val="clear" w:color="auto" w:fill="auto"/>
            <w:noWrap/>
            <w:vAlign w:val="center"/>
            <w:hideMark/>
          </w:tcPr>
          <w:p w14:paraId="2F4C5BD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10.3</w:t>
            </w:r>
          </w:p>
        </w:tc>
        <w:tc>
          <w:tcPr>
            <w:tcW w:w="709" w:type="dxa"/>
            <w:tcBorders>
              <w:top w:val="nil"/>
              <w:left w:val="nil"/>
              <w:bottom w:val="nil"/>
              <w:right w:val="nil"/>
            </w:tcBorders>
            <w:shd w:val="clear" w:color="auto" w:fill="auto"/>
            <w:noWrap/>
            <w:vAlign w:val="center"/>
            <w:hideMark/>
          </w:tcPr>
          <w:p w14:paraId="1F6BF7F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5.4</w:t>
            </w:r>
          </w:p>
        </w:tc>
        <w:tc>
          <w:tcPr>
            <w:tcW w:w="992" w:type="dxa"/>
            <w:tcBorders>
              <w:top w:val="nil"/>
              <w:left w:val="nil"/>
              <w:bottom w:val="nil"/>
              <w:right w:val="nil"/>
            </w:tcBorders>
            <w:shd w:val="clear" w:color="auto" w:fill="auto"/>
            <w:noWrap/>
            <w:vAlign w:val="center"/>
            <w:hideMark/>
          </w:tcPr>
          <w:p w14:paraId="0C145C5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0426D2B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10.2</w:t>
            </w:r>
          </w:p>
        </w:tc>
        <w:tc>
          <w:tcPr>
            <w:tcW w:w="850" w:type="dxa"/>
            <w:tcBorders>
              <w:top w:val="nil"/>
              <w:left w:val="nil"/>
              <w:bottom w:val="nil"/>
              <w:right w:val="nil"/>
            </w:tcBorders>
            <w:shd w:val="clear" w:color="auto" w:fill="auto"/>
            <w:noWrap/>
            <w:vAlign w:val="center"/>
            <w:hideMark/>
          </w:tcPr>
          <w:p w14:paraId="606D916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0C916BBB" w14:textId="77777777" w:rsidTr="00BF5C4C">
        <w:trPr>
          <w:trHeight w:val="19"/>
        </w:trPr>
        <w:tc>
          <w:tcPr>
            <w:tcW w:w="5387" w:type="dxa"/>
            <w:tcBorders>
              <w:top w:val="nil"/>
              <w:left w:val="nil"/>
              <w:bottom w:val="nil"/>
              <w:right w:val="nil"/>
            </w:tcBorders>
            <w:shd w:val="clear" w:color="auto" w:fill="auto"/>
            <w:noWrap/>
            <w:vAlign w:val="center"/>
            <w:hideMark/>
          </w:tcPr>
          <w:p w14:paraId="00A3373A"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r w:rsidRPr="00FD6D59">
              <w:rPr>
                <w:rFonts w:eastAsia="Times New Roman" w:cstheme="minorHAnsi"/>
                <w:color w:val="000000" w:themeColor="text1"/>
                <w:lang w:eastAsia="nl-BE"/>
              </w:rPr>
              <w:t xml:space="preserve">Moderate </w:t>
            </w:r>
            <w:proofErr w:type="spellStart"/>
            <w:r>
              <w:rPr>
                <w:rFonts w:eastAsia="Times New Roman" w:cstheme="minorHAnsi"/>
                <w:color w:val="000000" w:themeColor="text1"/>
                <w:lang w:eastAsia="nl-BE"/>
              </w:rPr>
              <w:t>educational</w:t>
            </w:r>
            <w:proofErr w:type="spellEnd"/>
            <w:r>
              <w:rPr>
                <w:rFonts w:eastAsia="Times New Roman" w:cstheme="minorHAnsi"/>
                <w:color w:val="000000" w:themeColor="text1"/>
                <w:lang w:eastAsia="nl-BE"/>
              </w:rPr>
              <w:t xml:space="preserve"> background</w:t>
            </w:r>
          </w:p>
        </w:tc>
        <w:tc>
          <w:tcPr>
            <w:tcW w:w="709" w:type="dxa"/>
            <w:tcBorders>
              <w:top w:val="nil"/>
              <w:left w:val="nil"/>
              <w:bottom w:val="nil"/>
              <w:right w:val="nil"/>
            </w:tcBorders>
            <w:shd w:val="clear" w:color="auto" w:fill="auto"/>
            <w:noWrap/>
            <w:vAlign w:val="center"/>
            <w:hideMark/>
          </w:tcPr>
          <w:p w14:paraId="108A4B6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5695</w:t>
            </w:r>
          </w:p>
        </w:tc>
        <w:tc>
          <w:tcPr>
            <w:tcW w:w="992" w:type="dxa"/>
            <w:tcBorders>
              <w:top w:val="nil"/>
              <w:left w:val="nil"/>
              <w:bottom w:val="nil"/>
              <w:right w:val="nil"/>
            </w:tcBorders>
            <w:shd w:val="clear" w:color="auto" w:fill="auto"/>
            <w:noWrap/>
            <w:vAlign w:val="center"/>
            <w:hideMark/>
          </w:tcPr>
          <w:p w14:paraId="247B125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28.4</w:t>
            </w:r>
          </w:p>
        </w:tc>
        <w:tc>
          <w:tcPr>
            <w:tcW w:w="993" w:type="dxa"/>
            <w:tcBorders>
              <w:top w:val="nil"/>
              <w:left w:val="nil"/>
              <w:bottom w:val="nil"/>
              <w:right w:val="nil"/>
            </w:tcBorders>
            <w:shd w:val="clear" w:color="auto" w:fill="auto"/>
            <w:noWrap/>
            <w:vAlign w:val="center"/>
            <w:hideMark/>
          </w:tcPr>
          <w:p w14:paraId="207AB4B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26.8</w:t>
            </w:r>
          </w:p>
        </w:tc>
        <w:tc>
          <w:tcPr>
            <w:tcW w:w="1134" w:type="dxa"/>
            <w:tcBorders>
              <w:top w:val="nil"/>
              <w:left w:val="nil"/>
              <w:bottom w:val="nil"/>
              <w:right w:val="nil"/>
            </w:tcBorders>
            <w:shd w:val="clear" w:color="auto" w:fill="auto"/>
            <w:noWrap/>
            <w:vAlign w:val="center"/>
            <w:hideMark/>
          </w:tcPr>
          <w:p w14:paraId="1E736EF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29.0</w:t>
            </w:r>
          </w:p>
        </w:tc>
        <w:tc>
          <w:tcPr>
            <w:tcW w:w="708" w:type="dxa"/>
            <w:tcBorders>
              <w:top w:val="nil"/>
              <w:left w:val="nil"/>
              <w:bottom w:val="nil"/>
              <w:right w:val="nil"/>
            </w:tcBorders>
            <w:shd w:val="clear" w:color="auto" w:fill="auto"/>
            <w:noWrap/>
            <w:vAlign w:val="center"/>
            <w:hideMark/>
          </w:tcPr>
          <w:p w14:paraId="4D73D3F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10.1</w:t>
            </w:r>
          </w:p>
        </w:tc>
        <w:tc>
          <w:tcPr>
            <w:tcW w:w="709" w:type="dxa"/>
            <w:tcBorders>
              <w:top w:val="nil"/>
              <w:left w:val="nil"/>
              <w:bottom w:val="nil"/>
              <w:right w:val="nil"/>
            </w:tcBorders>
            <w:shd w:val="clear" w:color="auto" w:fill="auto"/>
            <w:noWrap/>
            <w:vAlign w:val="center"/>
            <w:hideMark/>
          </w:tcPr>
          <w:p w14:paraId="6F9702E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5.2</w:t>
            </w:r>
          </w:p>
        </w:tc>
        <w:tc>
          <w:tcPr>
            <w:tcW w:w="992" w:type="dxa"/>
            <w:tcBorders>
              <w:top w:val="nil"/>
              <w:left w:val="nil"/>
              <w:bottom w:val="nil"/>
              <w:right w:val="nil"/>
            </w:tcBorders>
            <w:shd w:val="clear" w:color="auto" w:fill="auto"/>
            <w:noWrap/>
            <w:vAlign w:val="center"/>
            <w:hideMark/>
          </w:tcPr>
          <w:p w14:paraId="0F57568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24A011C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12.4</w:t>
            </w:r>
          </w:p>
        </w:tc>
        <w:tc>
          <w:tcPr>
            <w:tcW w:w="850" w:type="dxa"/>
            <w:tcBorders>
              <w:top w:val="nil"/>
              <w:left w:val="nil"/>
              <w:bottom w:val="nil"/>
              <w:right w:val="nil"/>
            </w:tcBorders>
            <w:shd w:val="clear" w:color="auto" w:fill="auto"/>
            <w:noWrap/>
            <w:vAlign w:val="center"/>
            <w:hideMark/>
          </w:tcPr>
          <w:p w14:paraId="2BD7B04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3385BBBA" w14:textId="77777777" w:rsidTr="00BF5C4C">
        <w:trPr>
          <w:trHeight w:val="19"/>
        </w:trPr>
        <w:tc>
          <w:tcPr>
            <w:tcW w:w="5387" w:type="dxa"/>
            <w:tcBorders>
              <w:top w:val="nil"/>
              <w:left w:val="nil"/>
              <w:bottom w:val="nil"/>
              <w:right w:val="nil"/>
            </w:tcBorders>
            <w:shd w:val="clear" w:color="auto" w:fill="auto"/>
            <w:noWrap/>
            <w:vAlign w:val="center"/>
            <w:hideMark/>
          </w:tcPr>
          <w:p w14:paraId="41DEAEAA"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H</w:t>
            </w:r>
            <w:r w:rsidRPr="00FD6D59">
              <w:rPr>
                <w:rFonts w:eastAsia="Times New Roman" w:cstheme="minorHAnsi"/>
                <w:color w:val="000000" w:themeColor="text1"/>
                <w:lang w:eastAsia="nl-BE"/>
              </w:rPr>
              <w:t xml:space="preserve">igh </w:t>
            </w:r>
            <w:proofErr w:type="spellStart"/>
            <w:r>
              <w:rPr>
                <w:rFonts w:eastAsia="Times New Roman" w:cstheme="minorHAnsi"/>
                <w:color w:val="000000" w:themeColor="text1"/>
                <w:lang w:eastAsia="nl-BE"/>
              </w:rPr>
              <w:t>educational</w:t>
            </w:r>
            <w:proofErr w:type="spellEnd"/>
            <w:r>
              <w:rPr>
                <w:rFonts w:eastAsia="Times New Roman" w:cstheme="minorHAnsi"/>
                <w:color w:val="000000" w:themeColor="text1"/>
                <w:lang w:eastAsia="nl-BE"/>
              </w:rPr>
              <w:t xml:space="preserve"> background</w:t>
            </w:r>
          </w:p>
        </w:tc>
        <w:tc>
          <w:tcPr>
            <w:tcW w:w="709" w:type="dxa"/>
            <w:tcBorders>
              <w:top w:val="nil"/>
              <w:left w:val="nil"/>
              <w:bottom w:val="nil"/>
              <w:right w:val="nil"/>
            </w:tcBorders>
            <w:shd w:val="clear" w:color="auto" w:fill="auto"/>
            <w:noWrap/>
            <w:vAlign w:val="center"/>
            <w:hideMark/>
          </w:tcPr>
          <w:p w14:paraId="16DF7F6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12649</w:t>
            </w:r>
          </w:p>
        </w:tc>
        <w:tc>
          <w:tcPr>
            <w:tcW w:w="992" w:type="dxa"/>
            <w:tcBorders>
              <w:top w:val="nil"/>
              <w:left w:val="nil"/>
              <w:bottom w:val="nil"/>
              <w:right w:val="nil"/>
            </w:tcBorders>
            <w:shd w:val="clear" w:color="auto" w:fill="auto"/>
            <w:noWrap/>
            <w:vAlign w:val="center"/>
            <w:hideMark/>
          </w:tcPr>
          <w:p w14:paraId="172795D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63.1</w:t>
            </w:r>
          </w:p>
        </w:tc>
        <w:tc>
          <w:tcPr>
            <w:tcW w:w="993" w:type="dxa"/>
            <w:tcBorders>
              <w:top w:val="nil"/>
              <w:left w:val="nil"/>
              <w:bottom w:val="nil"/>
              <w:right w:val="nil"/>
            </w:tcBorders>
            <w:shd w:val="clear" w:color="auto" w:fill="auto"/>
            <w:noWrap/>
            <w:vAlign w:val="center"/>
            <w:hideMark/>
          </w:tcPr>
          <w:p w14:paraId="64AC49D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65.1</w:t>
            </w:r>
          </w:p>
        </w:tc>
        <w:tc>
          <w:tcPr>
            <w:tcW w:w="1134" w:type="dxa"/>
            <w:tcBorders>
              <w:top w:val="nil"/>
              <w:left w:val="nil"/>
              <w:bottom w:val="nil"/>
              <w:right w:val="nil"/>
            </w:tcBorders>
            <w:shd w:val="clear" w:color="auto" w:fill="auto"/>
            <w:noWrap/>
            <w:vAlign w:val="center"/>
            <w:hideMark/>
          </w:tcPr>
          <w:p w14:paraId="409AD80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62.5</w:t>
            </w:r>
          </w:p>
        </w:tc>
        <w:tc>
          <w:tcPr>
            <w:tcW w:w="708" w:type="dxa"/>
            <w:tcBorders>
              <w:top w:val="nil"/>
              <w:left w:val="nil"/>
              <w:bottom w:val="nil"/>
              <w:right w:val="nil"/>
            </w:tcBorders>
            <w:shd w:val="clear" w:color="auto" w:fill="auto"/>
            <w:noWrap/>
            <w:vAlign w:val="center"/>
            <w:hideMark/>
          </w:tcPr>
          <w:p w14:paraId="0F5DC96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9.7</w:t>
            </w:r>
          </w:p>
        </w:tc>
        <w:tc>
          <w:tcPr>
            <w:tcW w:w="709" w:type="dxa"/>
            <w:tcBorders>
              <w:top w:val="nil"/>
              <w:left w:val="nil"/>
              <w:bottom w:val="nil"/>
              <w:right w:val="nil"/>
            </w:tcBorders>
            <w:shd w:val="clear" w:color="auto" w:fill="auto"/>
            <w:noWrap/>
            <w:vAlign w:val="center"/>
            <w:hideMark/>
          </w:tcPr>
          <w:p w14:paraId="1C052860"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0CEAB32F"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22E8D06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14.4</w:t>
            </w:r>
          </w:p>
        </w:tc>
        <w:tc>
          <w:tcPr>
            <w:tcW w:w="850" w:type="dxa"/>
            <w:tcBorders>
              <w:top w:val="nil"/>
              <w:left w:val="nil"/>
              <w:bottom w:val="nil"/>
              <w:right w:val="nil"/>
            </w:tcBorders>
            <w:shd w:val="clear" w:color="auto" w:fill="auto"/>
            <w:noWrap/>
            <w:vAlign w:val="center"/>
            <w:hideMark/>
          </w:tcPr>
          <w:p w14:paraId="58905124"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38D81321" w14:textId="77777777" w:rsidTr="00BF5C4C">
        <w:trPr>
          <w:trHeight w:val="19"/>
        </w:trPr>
        <w:tc>
          <w:tcPr>
            <w:tcW w:w="5387" w:type="dxa"/>
            <w:tcBorders>
              <w:top w:val="nil"/>
              <w:left w:val="nil"/>
              <w:bottom w:val="nil"/>
              <w:right w:val="nil"/>
            </w:tcBorders>
            <w:shd w:val="clear" w:color="auto" w:fill="auto"/>
            <w:noWrap/>
            <w:vAlign w:val="center"/>
            <w:hideMark/>
          </w:tcPr>
          <w:p w14:paraId="2C7FACC2" w14:textId="77777777" w:rsidR="006F78E9" w:rsidRPr="00FD6D59" w:rsidRDefault="006F78E9" w:rsidP="00BF5C4C">
            <w:pPr>
              <w:spacing w:after="0" w:line="240" w:lineRule="auto"/>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Study</w:t>
            </w:r>
            <w:proofErr w:type="spellEnd"/>
            <w:r w:rsidRPr="00FD6D59">
              <w:rPr>
                <w:rFonts w:eastAsia="Times New Roman" w:cstheme="minorHAnsi"/>
                <w:b/>
                <w:bCs/>
                <w:color w:val="000000" w:themeColor="text1"/>
                <w:lang w:eastAsia="nl-BE"/>
              </w:rPr>
              <w:t xml:space="preserve"> program </w:t>
            </w:r>
          </w:p>
        </w:tc>
        <w:tc>
          <w:tcPr>
            <w:tcW w:w="709" w:type="dxa"/>
            <w:tcBorders>
              <w:top w:val="nil"/>
              <w:left w:val="nil"/>
              <w:bottom w:val="nil"/>
              <w:right w:val="nil"/>
            </w:tcBorders>
            <w:shd w:val="clear" w:color="auto" w:fill="auto"/>
            <w:noWrap/>
            <w:vAlign w:val="center"/>
            <w:hideMark/>
          </w:tcPr>
          <w:p w14:paraId="39134E51"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34B049FA"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6A12B96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6B5FD6D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56C122C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4A60537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6C6E928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68F956BB"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40813B9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14801CD2" w14:textId="77777777" w:rsidTr="00BF5C4C">
        <w:trPr>
          <w:trHeight w:val="19"/>
        </w:trPr>
        <w:tc>
          <w:tcPr>
            <w:tcW w:w="5387" w:type="dxa"/>
            <w:tcBorders>
              <w:top w:val="nil"/>
              <w:left w:val="nil"/>
              <w:bottom w:val="nil"/>
              <w:right w:val="nil"/>
            </w:tcBorders>
            <w:shd w:val="clear" w:color="auto" w:fill="auto"/>
            <w:noWrap/>
            <w:vAlign w:val="center"/>
            <w:hideMark/>
          </w:tcPr>
          <w:p w14:paraId="5462BBD1"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r w:rsidRPr="00FD6D59">
              <w:rPr>
                <w:rFonts w:eastAsia="Times New Roman" w:cstheme="minorHAnsi"/>
                <w:color w:val="000000" w:themeColor="text1"/>
                <w:lang w:eastAsia="nl-BE"/>
              </w:rPr>
              <w:t xml:space="preserve">First </w:t>
            </w:r>
            <w:proofErr w:type="spellStart"/>
            <w:r w:rsidRPr="00FD6D59">
              <w:rPr>
                <w:rFonts w:eastAsia="Times New Roman" w:cstheme="minorHAnsi"/>
                <w:color w:val="000000" w:themeColor="text1"/>
                <w:lang w:eastAsia="nl-BE"/>
              </w:rPr>
              <w:t>year</w:t>
            </w:r>
            <w:proofErr w:type="spellEnd"/>
            <w:r w:rsidRPr="00FD6D59">
              <w:rPr>
                <w:rFonts w:eastAsia="Times New Roman" w:cstheme="minorHAnsi"/>
                <w:color w:val="000000" w:themeColor="text1"/>
                <w:lang w:eastAsia="nl-BE"/>
              </w:rPr>
              <w:t xml:space="preserve"> bachelor </w:t>
            </w:r>
          </w:p>
        </w:tc>
        <w:tc>
          <w:tcPr>
            <w:tcW w:w="709" w:type="dxa"/>
            <w:tcBorders>
              <w:top w:val="nil"/>
              <w:left w:val="nil"/>
              <w:bottom w:val="nil"/>
              <w:right w:val="nil"/>
            </w:tcBorders>
            <w:shd w:val="clear" w:color="auto" w:fill="auto"/>
            <w:noWrap/>
            <w:vAlign w:val="center"/>
            <w:hideMark/>
          </w:tcPr>
          <w:p w14:paraId="6ACC312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10869</w:t>
            </w:r>
          </w:p>
        </w:tc>
        <w:tc>
          <w:tcPr>
            <w:tcW w:w="992" w:type="dxa"/>
            <w:tcBorders>
              <w:top w:val="nil"/>
              <w:left w:val="nil"/>
              <w:bottom w:val="nil"/>
              <w:right w:val="nil"/>
            </w:tcBorders>
            <w:shd w:val="clear" w:color="auto" w:fill="auto"/>
            <w:noWrap/>
            <w:vAlign w:val="center"/>
            <w:hideMark/>
          </w:tcPr>
          <w:p w14:paraId="36871C3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54.3</w:t>
            </w:r>
          </w:p>
        </w:tc>
        <w:tc>
          <w:tcPr>
            <w:tcW w:w="993" w:type="dxa"/>
            <w:tcBorders>
              <w:top w:val="nil"/>
              <w:left w:val="nil"/>
              <w:bottom w:val="nil"/>
              <w:right w:val="nil"/>
            </w:tcBorders>
            <w:shd w:val="clear" w:color="auto" w:fill="auto"/>
            <w:noWrap/>
            <w:vAlign w:val="center"/>
            <w:hideMark/>
          </w:tcPr>
          <w:p w14:paraId="7851F22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53.0</w:t>
            </w:r>
          </w:p>
        </w:tc>
        <w:tc>
          <w:tcPr>
            <w:tcW w:w="1134" w:type="dxa"/>
            <w:tcBorders>
              <w:top w:val="nil"/>
              <w:left w:val="nil"/>
              <w:bottom w:val="nil"/>
              <w:right w:val="nil"/>
            </w:tcBorders>
            <w:shd w:val="clear" w:color="auto" w:fill="auto"/>
            <w:noWrap/>
            <w:vAlign w:val="center"/>
            <w:hideMark/>
          </w:tcPr>
          <w:p w14:paraId="7AC36DE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54.7</w:t>
            </w:r>
          </w:p>
        </w:tc>
        <w:tc>
          <w:tcPr>
            <w:tcW w:w="708" w:type="dxa"/>
            <w:tcBorders>
              <w:top w:val="nil"/>
              <w:left w:val="nil"/>
              <w:bottom w:val="nil"/>
              <w:right w:val="nil"/>
            </w:tcBorders>
            <w:shd w:val="clear" w:color="auto" w:fill="auto"/>
            <w:noWrap/>
            <w:vAlign w:val="center"/>
            <w:hideMark/>
          </w:tcPr>
          <w:p w14:paraId="365CF9E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10.0</w:t>
            </w:r>
          </w:p>
        </w:tc>
        <w:tc>
          <w:tcPr>
            <w:tcW w:w="709" w:type="dxa"/>
            <w:tcBorders>
              <w:top w:val="nil"/>
              <w:left w:val="nil"/>
              <w:bottom w:val="nil"/>
              <w:right w:val="nil"/>
            </w:tcBorders>
            <w:shd w:val="clear" w:color="auto" w:fill="auto"/>
            <w:noWrap/>
            <w:vAlign w:val="center"/>
            <w:hideMark/>
          </w:tcPr>
          <w:p w14:paraId="27ED21C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4F350ACF"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40EC804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13.9</w:t>
            </w:r>
          </w:p>
        </w:tc>
        <w:tc>
          <w:tcPr>
            <w:tcW w:w="850" w:type="dxa"/>
            <w:tcBorders>
              <w:top w:val="nil"/>
              <w:left w:val="nil"/>
              <w:bottom w:val="nil"/>
              <w:right w:val="nil"/>
            </w:tcBorders>
            <w:shd w:val="clear" w:color="auto" w:fill="auto"/>
            <w:noWrap/>
            <w:vAlign w:val="center"/>
            <w:hideMark/>
          </w:tcPr>
          <w:p w14:paraId="4C026F99"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675E7D00" w14:textId="77777777" w:rsidTr="00BF5C4C">
        <w:trPr>
          <w:trHeight w:val="19"/>
        </w:trPr>
        <w:tc>
          <w:tcPr>
            <w:tcW w:w="5387" w:type="dxa"/>
            <w:tcBorders>
              <w:top w:val="nil"/>
              <w:left w:val="nil"/>
              <w:bottom w:val="nil"/>
              <w:right w:val="nil"/>
            </w:tcBorders>
            <w:shd w:val="clear" w:color="auto" w:fill="auto"/>
            <w:noWrap/>
            <w:vAlign w:val="center"/>
            <w:hideMark/>
          </w:tcPr>
          <w:p w14:paraId="11DE6EC5" w14:textId="77777777" w:rsidR="006F78E9" w:rsidRPr="00FD6D59" w:rsidRDefault="006F78E9" w:rsidP="00BF5C4C">
            <w:pPr>
              <w:spacing w:after="0" w:line="240" w:lineRule="auto"/>
              <w:rPr>
                <w:rFonts w:eastAsia="Times New Roman" w:cstheme="minorHAnsi"/>
                <w:color w:val="000000" w:themeColor="text1"/>
                <w:lang w:val="en-US" w:eastAsia="nl-BE"/>
              </w:rPr>
            </w:pPr>
            <w:r w:rsidRPr="00D55FA3">
              <w:rPr>
                <w:rFonts w:eastAsia="Times New Roman" w:cstheme="minorHAnsi"/>
                <w:color w:val="000000" w:themeColor="text1"/>
                <w:lang w:val="en-GB" w:eastAsia="nl-BE"/>
              </w:rPr>
              <w:t xml:space="preserve">   </w:t>
            </w:r>
            <w:r w:rsidRPr="00FD6D59">
              <w:rPr>
                <w:rFonts w:eastAsia="Times New Roman" w:cstheme="minorHAnsi"/>
                <w:color w:val="000000" w:themeColor="text1"/>
                <w:lang w:val="en-US" w:eastAsia="nl-BE"/>
              </w:rPr>
              <w:t>Bachelor program (not in the first year)</w:t>
            </w:r>
          </w:p>
        </w:tc>
        <w:tc>
          <w:tcPr>
            <w:tcW w:w="709" w:type="dxa"/>
            <w:tcBorders>
              <w:top w:val="nil"/>
              <w:left w:val="nil"/>
              <w:bottom w:val="nil"/>
              <w:right w:val="nil"/>
            </w:tcBorders>
            <w:shd w:val="clear" w:color="auto" w:fill="auto"/>
            <w:noWrap/>
            <w:vAlign w:val="center"/>
            <w:hideMark/>
          </w:tcPr>
          <w:p w14:paraId="1D4C442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8690</w:t>
            </w:r>
          </w:p>
        </w:tc>
        <w:tc>
          <w:tcPr>
            <w:tcW w:w="992" w:type="dxa"/>
            <w:tcBorders>
              <w:top w:val="nil"/>
              <w:left w:val="nil"/>
              <w:bottom w:val="nil"/>
              <w:right w:val="nil"/>
            </w:tcBorders>
            <w:shd w:val="clear" w:color="auto" w:fill="auto"/>
            <w:noWrap/>
            <w:vAlign w:val="center"/>
            <w:hideMark/>
          </w:tcPr>
          <w:p w14:paraId="11E0263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43.4</w:t>
            </w:r>
          </w:p>
        </w:tc>
        <w:tc>
          <w:tcPr>
            <w:tcW w:w="993" w:type="dxa"/>
            <w:tcBorders>
              <w:top w:val="nil"/>
              <w:left w:val="nil"/>
              <w:bottom w:val="nil"/>
              <w:right w:val="nil"/>
            </w:tcBorders>
            <w:shd w:val="clear" w:color="auto" w:fill="auto"/>
            <w:noWrap/>
            <w:vAlign w:val="center"/>
            <w:hideMark/>
          </w:tcPr>
          <w:p w14:paraId="5F2640A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44.6</w:t>
            </w:r>
          </w:p>
        </w:tc>
        <w:tc>
          <w:tcPr>
            <w:tcW w:w="1134" w:type="dxa"/>
            <w:tcBorders>
              <w:top w:val="nil"/>
              <w:left w:val="nil"/>
              <w:bottom w:val="nil"/>
              <w:right w:val="nil"/>
            </w:tcBorders>
            <w:shd w:val="clear" w:color="auto" w:fill="auto"/>
            <w:noWrap/>
            <w:vAlign w:val="center"/>
            <w:hideMark/>
          </w:tcPr>
          <w:p w14:paraId="598C17F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43.0</w:t>
            </w:r>
          </w:p>
        </w:tc>
        <w:tc>
          <w:tcPr>
            <w:tcW w:w="708" w:type="dxa"/>
            <w:tcBorders>
              <w:top w:val="nil"/>
              <w:left w:val="nil"/>
              <w:bottom w:val="nil"/>
              <w:right w:val="nil"/>
            </w:tcBorders>
            <w:shd w:val="clear" w:color="auto" w:fill="auto"/>
            <w:noWrap/>
            <w:vAlign w:val="center"/>
            <w:hideMark/>
          </w:tcPr>
          <w:p w14:paraId="6E8161B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9.7</w:t>
            </w:r>
          </w:p>
        </w:tc>
        <w:tc>
          <w:tcPr>
            <w:tcW w:w="709" w:type="dxa"/>
            <w:tcBorders>
              <w:top w:val="nil"/>
              <w:left w:val="nil"/>
              <w:bottom w:val="nil"/>
              <w:right w:val="nil"/>
            </w:tcBorders>
            <w:shd w:val="clear" w:color="auto" w:fill="auto"/>
            <w:noWrap/>
            <w:vAlign w:val="center"/>
            <w:hideMark/>
          </w:tcPr>
          <w:p w14:paraId="748F49C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380F3BE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3B78EAB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13.3</w:t>
            </w:r>
          </w:p>
        </w:tc>
        <w:tc>
          <w:tcPr>
            <w:tcW w:w="850" w:type="dxa"/>
            <w:tcBorders>
              <w:top w:val="nil"/>
              <w:left w:val="nil"/>
              <w:bottom w:val="nil"/>
              <w:right w:val="nil"/>
            </w:tcBorders>
            <w:shd w:val="clear" w:color="auto" w:fill="auto"/>
            <w:noWrap/>
            <w:vAlign w:val="center"/>
            <w:hideMark/>
          </w:tcPr>
          <w:p w14:paraId="28D0A534"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7AF12D0C" w14:textId="77777777" w:rsidTr="00BF5C4C">
        <w:trPr>
          <w:trHeight w:val="19"/>
        </w:trPr>
        <w:tc>
          <w:tcPr>
            <w:tcW w:w="5387" w:type="dxa"/>
            <w:tcBorders>
              <w:top w:val="nil"/>
              <w:left w:val="nil"/>
              <w:bottom w:val="nil"/>
              <w:right w:val="nil"/>
            </w:tcBorders>
            <w:shd w:val="clear" w:color="auto" w:fill="auto"/>
            <w:noWrap/>
            <w:vAlign w:val="center"/>
            <w:hideMark/>
          </w:tcPr>
          <w:p w14:paraId="2EEE6349"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proofErr w:type="spellStart"/>
            <w:r>
              <w:rPr>
                <w:rFonts w:eastAsia="Times New Roman" w:cstheme="minorHAnsi"/>
                <w:color w:val="000000" w:themeColor="text1"/>
                <w:lang w:eastAsia="nl-BE"/>
              </w:rPr>
              <w:t>O</w:t>
            </w:r>
            <w:r w:rsidRPr="00FD6D59">
              <w:rPr>
                <w:rFonts w:eastAsia="Times New Roman" w:cstheme="minorHAnsi"/>
                <w:color w:val="000000" w:themeColor="text1"/>
                <w:lang w:eastAsia="nl-BE"/>
              </w:rPr>
              <w:t>ther</w:t>
            </w:r>
            <w:proofErr w:type="spellEnd"/>
            <w:r w:rsidRPr="00FD6D59">
              <w:rPr>
                <w:rFonts w:eastAsia="Times New Roman" w:cstheme="minorHAnsi"/>
                <w:color w:val="000000" w:themeColor="text1"/>
                <w:lang w:eastAsia="nl-BE"/>
              </w:rPr>
              <w:t xml:space="preserve"> program </w:t>
            </w:r>
          </w:p>
        </w:tc>
        <w:tc>
          <w:tcPr>
            <w:tcW w:w="709" w:type="dxa"/>
            <w:tcBorders>
              <w:top w:val="nil"/>
              <w:left w:val="nil"/>
              <w:bottom w:val="nil"/>
              <w:right w:val="nil"/>
            </w:tcBorders>
            <w:shd w:val="clear" w:color="auto" w:fill="auto"/>
            <w:noWrap/>
            <w:vAlign w:val="center"/>
            <w:hideMark/>
          </w:tcPr>
          <w:p w14:paraId="0A63ABC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473</w:t>
            </w:r>
          </w:p>
        </w:tc>
        <w:tc>
          <w:tcPr>
            <w:tcW w:w="992" w:type="dxa"/>
            <w:tcBorders>
              <w:top w:val="nil"/>
              <w:left w:val="nil"/>
              <w:bottom w:val="nil"/>
              <w:right w:val="nil"/>
            </w:tcBorders>
            <w:shd w:val="clear" w:color="auto" w:fill="auto"/>
            <w:noWrap/>
            <w:vAlign w:val="center"/>
            <w:hideMark/>
          </w:tcPr>
          <w:p w14:paraId="2CC1DD5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2.4</w:t>
            </w:r>
          </w:p>
        </w:tc>
        <w:tc>
          <w:tcPr>
            <w:tcW w:w="993" w:type="dxa"/>
            <w:tcBorders>
              <w:top w:val="nil"/>
              <w:left w:val="nil"/>
              <w:bottom w:val="nil"/>
              <w:right w:val="nil"/>
            </w:tcBorders>
            <w:shd w:val="clear" w:color="auto" w:fill="auto"/>
            <w:noWrap/>
            <w:vAlign w:val="center"/>
            <w:hideMark/>
          </w:tcPr>
          <w:p w14:paraId="2455299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2.4</w:t>
            </w:r>
          </w:p>
        </w:tc>
        <w:tc>
          <w:tcPr>
            <w:tcW w:w="1134" w:type="dxa"/>
            <w:tcBorders>
              <w:top w:val="nil"/>
              <w:left w:val="nil"/>
              <w:bottom w:val="nil"/>
              <w:right w:val="nil"/>
            </w:tcBorders>
            <w:shd w:val="clear" w:color="auto" w:fill="auto"/>
            <w:noWrap/>
            <w:vAlign w:val="center"/>
            <w:hideMark/>
          </w:tcPr>
          <w:p w14:paraId="7229A7F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2.3</w:t>
            </w:r>
          </w:p>
        </w:tc>
        <w:tc>
          <w:tcPr>
            <w:tcW w:w="708" w:type="dxa"/>
            <w:tcBorders>
              <w:top w:val="nil"/>
              <w:left w:val="nil"/>
              <w:bottom w:val="nil"/>
              <w:right w:val="nil"/>
            </w:tcBorders>
            <w:shd w:val="clear" w:color="auto" w:fill="auto"/>
            <w:noWrap/>
            <w:vAlign w:val="center"/>
            <w:hideMark/>
          </w:tcPr>
          <w:p w14:paraId="431EE48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9.2</w:t>
            </w:r>
          </w:p>
        </w:tc>
        <w:tc>
          <w:tcPr>
            <w:tcW w:w="709" w:type="dxa"/>
            <w:tcBorders>
              <w:top w:val="nil"/>
              <w:left w:val="nil"/>
              <w:bottom w:val="nil"/>
              <w:right w:val="nil"/>
            </w:tcBorders>
            <w:shd w:val="clear" w:color="auto" w:fill="auto"/>
            <w:noWrap/>
            <w:vAlign w:val="center"/>
            <w:hideMark/>
          </w:tcPr>
          <w:p w14:paraId="1332423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5.2</w:t>
            </w:r>
          </w:p>
        </w:tc>
        <w:tc>
          <w:tcPr>
            <w:tcW w:w="992" w:type="dxa"/>
            <w:tcBorders>
              <w:top w:val="nil"/>
              <w:left w:val="nil"/>
              <w:bottom w:val="nil"/>
              <w:right w:val="nil"/>
            </w:tcBorders>
            <w:shd w:val="clear" w:color="auto" w:fill="auto"/>
            <w:noWrap/>
            <w:vAlign w:val="center"/>
            <w:hideMark/>
          </w:tcPr>
          <w:p w14:paraId="0A225D9F"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636E4DF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7.2</w:t>
            </w:r>
          </w:p>
        </w:tc>
        <w:tc>
          <w:tcPr>
            <w:tcW w:w="850" w:type="dxa"/>
            <w:tcBorders>
              <w:top w:val="nil"/>
              <w:left w:val="nil"/>
              <w:bottom w:val="nil"/>
              <w:right w:val="nil"/>
            </w:tcBorders>
            <w:shd w:val="clear" w:color="auto" w:fill="auto"/>
            <w:noWrap/>
            <w:vAlign w:val="center"/>
            <w:hideMark/>
          </w:tcPr>
          <w:p w14:paraId="19B2C9B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58669113" w14:textId="77777777" w:rsidTr="00BF5C4C">
        <w:trPr>
          <w:trHeight w:val="19"/>
        </w:trPr>
        <w:tc>
          <w:tcPr>
            <w:tcW w:w="5387" w:type="dxa"/>
            <w:tcBorders>
              <w:top w:val="nil"/>
              <w:left w:val="nil"/>
              <w:bottom w:val="nil"/>
              <w:right w:val="nil"/>
            </w:tcBorders>
            <w:shd w:val="clear" w:color="auto" w:fill="auto"/>
            <w:noWrap/>
            <w:vAlign w:val="center"/>
            <w:hideMark/>
          </w:tcPr>
          <w:p w14:paraId="115A0EB6" w14:textId="77777777" w:rsidR="006F78E9" w:rsidRPr="00FD6D59" w:rsidRDefault="006F78E9" w:rsidP="00BF5C4C">
            <w:pPr>
              <w:spacing w:after="0" w:line="240" w:lineRule="auto"/>
              <w:rPr>
                <w:rFonts w:eastAsia="Times New Roman" w:cstheme="minorHAnsi"/>
                <w:b/>
                <w:bCs/>
                <w:color w:val="000000" w:themeColor="text1"/>
                <w:lang w:eastAsia="nl-BE"/>
              </w:rPr>
            </w:pPr>
            <w:proofErr w:type="spellStart"/>
            <w:r>
              <w:rPr>
                <w:rFonts w:eastAsia="Times New Roman" w:cstheme="minorHAnsi"/>
                <w:b/>
                <w:bCs/>
                <w:color w:val="000000" w:themeColor="text1"/>
                <w:lang w:eastAsia="nl-BE"/>
              </w:rPr>
              <w:t>Participation</w:t>
            </w:r>
            <w:proofErr w:type="spellEnd"/>
            <w:r>
              <w:rPr>
                <w:rFonts w:eastAsia="Times New Roman" w:cstheme="minorHAnsi"/>
                <w:b/>
                <w:bCs/>
                <w:color w:val="000000" w:themeColor="text1"/>
                <w:lang w:eastAsia="nl-BE"/>
              </w:rPr>
              <w:t xml:space="preserve"> in s</w:t>
            </w:r>
            <w:r w:rsidRPr="00FD6D59">
              <w:rPr>
                <w:rFonts w:eastAsia="Times New Roman" w:cstheme="minorHAnsi"/>
                <w:b/>
                <w:bCs/>
                <w:color w:val="000000" w:themeColor="text1"/>
                <w:lang w:eastAsia="nl-BE"/>
              </w:rPr>
              <w:t xml:space="preserve">ocial </w:t>
            </w:r>
            <w:proofErr w:type="spellStart"/>
            <w:r w:rsidRPr="00FD6D59">
              <w:rPr>
                <w:rFonts w:eastAsia="Times New Roman" w:cstheme="minorHAnsi"/>
                <w:b/>
                <w:bCs/>
                <w:color w:val="000000" w:themeColor="text1"/>
                <w:lang w:eastAsia="nl-BE"/>
              </w:rPr>
              <w:t>activities</w:t>
            </w:r>
            <w:proofErr w:type="spellEnd"/>
          </w:p>
        </w:tc>
        <w:tc>
          <w:tcPr>
            <w:tcW w:w="709" w:type="dxa"/>
            <w:tcBorders>
              <w:top w:val="nil"/>
              <w:left w:val="nil"/>
              <w:bottom w:val="nil"/>
              <w:right w:val="nil"/>
            </w:tcBorders>
            <w:shd w:val="clear" w:color="auto" w:fill="auto"/>
            <w:noWrap/>
            <w:vAlign w:val="center"/>
            <w:hideMark/>
          </w:tcPr>
          <w:p w14:paraId="46F31E9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77E8F206"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3E99BD5A"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2B01F233"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04B5537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3B4FB3E7"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7BB57D2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7C904CD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46E19D9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78A0CE8F" w14:textId="77777777" w:rsidTr="00BF5C4C">
        <w:trPr>
          <w:trHeight w:val="19"/>
        </w:trPr>
        <w:tc>
          <w:tcPr>
            <w:tcW w:w="5387" w:type="dxa"/>
            <w:tcBorders>
              <w:top w:val="nil"/>
              <w:left w:val="nil"/>
              <w:bottom w:val="nil"/>
              <w:right w:val="nil"/>
            </w:tcBorders>
            <w:shd w:val="clear" w:color="auto" w:fill="auto"/>
            <w:noWrap/>
            <w:vAlign w:val="center"/>
            <w:hideMark/>
          </w:tcPr>
          <w:p w14:paraId="71D87817"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N</w:t>
            </w:r>
            <w:r w:rsidRPr="00FD6D59">
              <w:rPr>
                <w:rFonts w:eastAsia="Times New Roman" w:cstheme="minorHAnsi"/>
                <w:color w:val="000000" w:themeColor="text1"/>
                <w:lang w:eastAsia="nl-BE"/>
              </w:rPr>
              <w:t>o</w:t>
            </w:r>
            <w:r>
              <w:rPr>
                <w:rFonts w:eastAsia="Times New Roman" w:cstheme="minorHAnsi"/>
                <w:color w:val="000000" w:themeColor="text1"/>
                <w:lang w:eastAsia="nl-BE"/>
              </w:rPr>
              <w:t xml:space="preserve"> social </w:t>
            </w:r>
            <w:proofErr w:type="spellStart"/>
            <w:r>
              <w:rPr>
                <w:rFonts w:eastAsia="Times New Roman" w:cstheme="minorHAnsi"/>
                <w:color w:val="000000" w:themeColor="text1"/>
                <w:lang w:eastAsia="nl-BE"/>
              </w:rPr>
              <w:t>activities</w:t>
            </w:r>
            <w:proofErr w:type="spellEnd"/>
          </w:p>
        </w:tc>
        <w:tc>
          <w:tcPr>
            <w:tcW w:w="709" w:type="dxa"/>
            <w:tcBorders>
              <w:top w:val="nil"/>
              <w:left w:val="nil"/>
              <w:bottom w:val="nil"/>
              <w:right w:val="nil"/>
            </w:tcBorders>
            <w:shd w:val="clear" w:color="auto" w:fill="auto"/>
            <w:noWrap/>
            <w:vAlign w:val="center"/>
            <w:hideMark/>
          </w:tcPr>
          <w:p w14:paraId="188403A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458</w:t>
            </w:r>
          </w:p>
        </w:tc>
        <w:tc>
          <w:tcPr>
            <w:tcW w:w="992" w:type="dxa"/>
            <w:tcBorders>
              <w:top w:val="nil"/>
              <w:left w:val="nil"/>
              <w:bottom w:val="nil"/>
              <w:right w:val="nil"/>
            </w:tcBorders>
            <w:shd w:val="clear" w:color="auto" w:fill="auto"/>
            <w:noWrap/>
            <w:vAlign w:val="center"/>
            <w:hideMark/>
          </w:tcPr>
          <w:p w14:paraId="1B8D6D9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2.3</w:t>
            </w:r>
          </w:p>
        </w:tc>
        <w:tc>
          <w:tcPr>
            <w:tcW w:w="993" w:type="dxa"/>
            <w:tcBorders>
              <w:top w:val="nil"/>
              <w:left w:val="nil"/>
              <w:bottom w:val="nil"/>
              <w:right w:val="nil"/>
            </w:tcBorders>
            <w:shd w:val="clear" w:color="auto" w:fill="auto"/>
            <w:noWrap/>
            <w:vAlign w:val="center"/>
            <w:hideMark/>
          </w:tcPr>
          <w:p w14:paraId="1BB23C1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3.1</w:t>
            </w:r>
          </w:p>
        </w:tc>
        <w:tc>
          <w:tcPr>
            <w:tcW w:w="1134" w:type="dxa"/>
            <w:tcBorders>
              <w:top w:val="nil"/>
              <w:left w:val="nil"/>
              <w:bottom w:val="nil"/>
              <w:right w:val="nil"/>
            </w:tcBorders>
            <w:shd w:val="clear" w:color="auto" w:fill="auto"/>
            <w:noWrap/>
            <w:vAlign w:val="center"/>
            <w:hideMark/>
          </w:tcPr>
          <w:p w14:paraId="1FB7BFA2"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2.0</w:t>
            </w:r>
          </w:p>
        </w:tc>
        <w:tc>
          <w:tcPr>
            <w:tcW w:w="708" w:type="dxa"/>
            <w:tcBorders>
              <w:top w:val="nil"/>
              <w:left w:val="nil"/>
              <w:bottom w:val="nil"/>
              <w:right w:val="nil"/>
            </w:tcBorders>
            <w:shd w:val="clear" w:color="auto" w:fill="auto"/>
            <w:noWrap/>
            <w:vAlign w:val="center"/>
            <w:hideMark/>
          </w:tcPr>
          <w:p w14:paraId="673F60B2"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11.2</w:t>
            </w:r>
          </w:p>
        </w:tc>
        <w:tc>
          <w:tcPr>
            <w:tcW w:w="709" w:type="dxa"/>
            <w:tcBorders>
              <w:top w:val="nil"/>
              <w:left w:val="nil"/>
              <w:bottom w:val="nil"/>
              <w:right w:val="nil"/>
            </w:tcBorders>
            <w:shd w:val="clear" w:color="auto" w:fill="auto"/>
            <w:noWrap/>
            <w:vAlign w:val="center"/>
            <w:hideMark/>
          </w:tcPr>
          <w:p w14:paraId="056D8B5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6.2</w:t>
            </w:r>
          </w:p>
        </w:tc>
        <w:tc>
          <w:tcPr>
            <w:tcW w:w="992" w:type="dxa"/>
            <w:tcBorders>
              <w:top w:val="nil"/>
              <w:left w:val="nil"/>
              <w:bottom w:val="nil"/>
              <w:right w:val="nil"/>
            </w:tcBorders>
            <w:shd w:val="clear" w:color="auto" w:fill="auto"/>
            <w:noWrap/>
            <w:vAlign w:val="center"/>
            <w:hideMark/>
          </w:tcPr>
          <w:p w14:paraId="568874E8"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4BF9C75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8.7</w:t>
            </w:r>
          </w:p>
        </w:tc>
        <w:tc>
          <w:tcPr>
            <w:tcW w:w="850" w:type="dxa"/>
            <w:tcBorders>
              <w:top w:val="nil"/>
              <w:left w:val="nil"/>
              <w:bottom w:val="nil"/>
              <w:right w:val="nil"/>
            </w:tcBorders>
            <w:shd w:val="clear" w:color="auto" w:fill="auto"/>
            <w:noWrap/>
            <w:vAlign w:val="center"/>
            <w:hideMark/>
          </w:tcPr>
          <w:p w14:paraId="486227E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3F43A5D6" w14:textId="77777777" w:rsidTr="00BF5C4C">
        <w:trPr>
          <w:trHeight w:val="19"/>
        </w:trPr>
        <w:tc>
          <w:tcPr>
            <w:tcW w:w="5387" w:type="dxa"/>
            <w:tcBorders>
              <w:top w:val="nil"/>
              <w:left w:val="nil"/>
              <w:bottom w:val="nil"/>
              <w:right w:val="nil"/>
            </w:tcBorders>
            <w:shd w:val="clear" w:color="auto" w:fill="auto"/>
            <w:noWrap/>
            <w:vAlign w:val="center"/>
            <w:hideMark/>
          </w:tcPr>
          <w:p w14:paraId="4C212C66"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proofErr w:type="spellStart"/>
            <w:r>
              <w:rPr>
                <w:rFonts w:eastAsia="Times New Roman" w:cstheme="minorHAnsi"/>
                <w:color w:val="000000" w:themeColor="text1"/>
                <w:lang w:eastAsia="nl-BE"/>
              </w:rPr>
              <w:t>O</w:t>
            </w:r>
            <w:r w:rsidRPr="00FD6D59">
              <w:rPr>
                <w:rFonts w:eastAsia="Times New Roman" w:cstheme="minorHAnsi"/>
                <w:color w:val="000000" w:themeColor="text1"/>
                <w:lang w:eastAsia="nl-BE"/>
              </w:rPr>
              <w:t>nly</w:t>
            </w:r>
            <w:proofErr w:type="spellEnd"/>
            <w:r w:rsidRPr="00FD6D59">
              <w:rPr>
                <w:rFonts w:eastAsia="Times New Roman" w:cstheme="minorHAnsi"/>
                <w:color w:val="000000" w:themeColor="text1"/>
                <w:lang w:eastAsia="nl-BE"/>
              </w:rPr>
              <w:t xml:space="preserve"> </w:t>
            </w:r>
            <w:r>
              <w:rPr>
                <w:rFonts w:eastAsia="Times New Roman" w:cstheme="minorHAnsi"/>
                <w:color w:val="000000" w:themeColor="text1"/>
                <w:lang w:eastAsia="nl-BE"/>
              </w:rPr>
              <w:t xml:space="preserve">face </w:t>
            </w:r>
            <w:proofErr w:type="spellStart"/>
            <w:r>
              <w:rPr>
                <w:rFonts w:eastAsia="Times New Roman" w:cstheme="minorHAnsi"/>
                <w:color w:val="000000" w:themeColor="text1"/>
                <w:lang w:eastAsia="nl-BE"/>
              </w:rPr>
              <w:t>to</w:t>
            </w:r>
            <w:proofErr w:type="spellEnd"/>
            <w:r>
              <w:rPr>
                <w:rFonts w:eastAsia="Times New Roman" w:cstheme="minorHAnsi"/>
                <w:color w:val="000000" w:themeColor="text1"/>
                <w:lang w:eastAsia="nl-BE"/>
              </w:rPr>
              <w:t xml:space="preserve"> face</w:t>
            </w:r>
          </w:p>
        </w:tc>
        <w:tc>
          <w:tcPr>
            <w:tcW w:w="709" w:type="dxa"/>
            <w:tcBorders>
              <w:top w:val="nil"/>
              <w:left w:val="nil"/>
              <w:bottom w:val="nil"/>
              <w:right w:val="nil"/>
            </w:tcBorders>
            <w:shd w:val="clear" w:color="auto" w:fill="auto"/>
            <w:noWrap/>
            <w:vAlign w:val="center"/>
            <w:hideMark/>
          </w:tcPr>
          <w:p w14:paraId="2FB126F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645</w:t>
            </w:r>
          </w:p>
        </w:tc>
        <w:tc>
          <w:tcPr>
            <w:tcW w:w="992" w:type="dxa"/>
            <w:tcBorders>
              <w:top w:val="nil"/>
              <w:left w:val="nil"/>
              <w:bottom w:val="nil"/>
              <w:right w:val="nil"/>
            </w:tcBorders>
            <w:shd w:val="clear" w:color="auto" w:fill="auto"/>
            <w:noWrap/>
            <w:vAlign w:val="center"/>
            <w:hideMark/>
          </w:tcPr>
          <w:p w14:paraId="3A317AE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3.2</w:t>
            </w:r>
          </w:p>
        </w:tc>
        <w:tc>
          <w:tcPr>
            <w:tcW w:w="993" w:type="dxa"/>
            <w:tcBorders>
              <w:top w:val="nil"/>
              <w:left w:val="nil"/>
              <w:bottom w:val="nil"/>
              <w:right w:val="nil"/>
            </w:tcBorders>
            <w:shd w:val="clear" w:color="auto" w:fill="auto"/>
            <w:noWrap/>
            <w:vAlign w:val="center"/>
            <w:hideMark/>
          </w:tcPr>
          <w:p w14:paraId="17448BD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4.4</w:t>
            </w:r>
          </w:p>
        </w:tc>
        <w:tc>
          <w:tcPr>
            <w:tcW w:w="1134" w:type="dxa"/>
            <w:tcBorders>
              <w:top w:val="nil"/>
              <w:left w:val="nil"/>
              <w:bottom w:val="nil"/>
              <w:right w:val="nil"/>
            </w:tcBorders>
            <w:shd w:val="clear" w:color="auto" w:fill="auto"/>
            <w:noWrap/>
            <w:vAlign w:val="center"/>
            <w:hideMark/>
          </w:tcPr>
          <w:p w14:paraId="3BB693F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2.8</w:t>
            </w:r>
          </w:p>
        </w:tc>
        <w:tc>
          <w:tcPr>
            <w:tcW w:w="708" w:type="dxa"/>
            <w:tcBorders>
              <w:top w:val="nil"/>
              <w:left w:val="nil"/>
              <w:bottom w:val="nil"/>
              <w:right w:val="nil"/>
            </w:tcBorders>
            <w:shd w:val="clear" w:color="auto" w:fill="auto"/>
            <w:noWrap/>
            <w:vAlign w:val="center"/>
            <w:hideMark/>
          </w:tcPr>
          <w:p w14:paraId="6657868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9.9</w:t>
            </w:r>
          </w:p>
        </w:tc>
        <w:tc>
          <w:tcPr>
            <w:tcW w:w="709" w:type="dxa"/>
            <w:tcBorders>
              <w:top w:val="nil"/>
              <w:left w:val="nil"/>
              <w:bottom w:val="nil"/>
              <w:right w:val="nil"/>
            </w:tcBorders>
            <w:shd w:val="clear" w:color="auto" w:fill="auto"/>
            <w:noWrap/>
            <w:vAlign w:val="center"/>
            <w:hideMark/>
          </w:tcPr>
          <w:p w14:paraId="46CFF4E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5.4</w:t>
            </w:r>
          </w:p>
        </w:tc>
        <w:tc>
          <w:tcPr>
            <w:tcW w:w="992" w:type="dxa"/>
            <w:tcBorders>
              <w:top w:val="nil"/>
              <w:left w:val="nil"/>
              <w:bottom w:val="nil"/>
              <w:right w:val="nil"/>
            </w:tcBorders>
            <w:shd w:val="clear" w:color="auto" w:fill="auto"/>
            <w:noWrap/>
            <w:vAlign w:val="center"/>
            <w:hideMark/>
          </w:tcPr>
          <w:p w14:paraId="32F32D4B"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361D54E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15.1</w:t>
            </w:r>
          </w:p>
        </w:tc>
        <w:tc>
          <w:tcPr>
            <w:tcW w:w="850" w:type="dxa"/>
            <w:tcBorders>
              <w:top w:val="nil"/>
              <w:left w:val="nil"/>
              <w:bottom w:val="nil"/>
              <w:right w:val="nil"/>
            </w:tcBorders>
            <w:shd w:val="clear" w:color="auto" w:fill="auto"/>
            <w:noWrap/>
            <w:vAlign w:val="center"/>
            <w:hideMark/>
          </w:tcPr>
          <w:p w14:paraId="1E4E5C9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19057FAE" w14:textId="77777777" w:rsidTr="00BF5C4C">
        <w:trPr>
          <w:trHeight w:val="19"/>
        </w:trPr>
        <w:tc>
          <w:tcPr>
            <w:tcW w:w="5387" w:type="dxa"/>
            <w:tcBorders>
              <w:top w:val="nil"/>
              <w:left w:val="nil"/>
              <w:bottom w:val="nil"/>
              <w:right w:val="nil"/>
            </w:tcBorders>
            <w:shd w:val="clear" w:color="auto" w:fill="auto"/>
            <w:noWrap/>
            <w:vAlign w:val="center"/>
            <w:hideMark/>
          </w:tcPr>
          <w:p w14:paraId="213DE26E"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w:t>
            </w:r>
            <w:proofErr w:type="spellStart"/>
            <w:r>
              <w:rPr>
                <w:rFonts w:eastAsia="Times New Roman" w:cstheme="minorHAnsi"/>
                <w:color w:val="000000" w:themeColor="text1"/>
                <w:lang w:eastAsia="nl-BE"/>
              </w:rPr>
              <w:t>O</w:t>
            </w:r>
            <w:r w:rsidRPr="00FD6D59">
              <w:rPr>
                <w:rFonts w:eastAsia="Times New Roman" w:cstheme="minorHAnsi"/>
                <w:color w:val="000000" w:themeColor="text1"/>
                <w:lang w:eastAsia="nl-BE"/>
              </w:rPr>
              <w:t>nly</w:t>
            </w:r>
            <w:proofErr w:type="spellEnd"/>
            <w:r w:rsidRPr="00FD6D59">
              <w:rPr>
                <w:rFonts w:eastAsia="Times New Roman" w:cstheme="minorHAnsi"/>
                <w:color w:val="000000" w:themeColor="text1"/>
                <w:lang w:eastAsia="nl-BE"/>
              </w:rPr>
              <w:t xml:space="preserve"> online</w:t>
            </w:r>
          </w:p>
        </w:tc>
        <w:tc>
          <w:tcPr>
            <w:tcW w:w="709" w:type="dxa"/>
            <w:tcBorders>
              <w:top w:val="nil"/>
              <w:left w:val="nil"/>
              <w:bottom w:val="nil"/>
              <w:right w:val="nil"/>
            </w:tcBorders>
            <w:shd w:val="clear" w:color="auto" w:fill="auto"/>
            <w:noWrap/>
            <w:vAlign w:val="center"/>
            <w:hideMark/>
          </w:tcPr>
          <w:p w14:paraId="5E2447B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5193</w:t>
            </w:r>
          </w:p>
        </w:tc>
        <w:tc>
          <w:tcPr>
            <w:tcW w:w="992" w:type="dxa"/>
            <w:tcBorders>
              <w:top w:val="nil"/>
              <w:left w:val="nil"/>
              <w:bottom w:val="nil"/>
              <w:right w:val="nil"/>
            </w:tcBorders>
            <w:shd w:val="clear" w:color="auto" w:fill="auto"/>
            <w:noWrap/>
            <w:vAlign w:val="center"/>
            <w:hideMark/>
          </w:tcPr>
          <w:p w14:paraId="30E0025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25.9</w:t>
            </w:r>
          </w:p>
        </w:tc>
        <w:tc>
          <w:tcPr>
            <w:tcW w:w="993" w:type="dxa"/>
            <w:tcBorders>
              <w:top w:val="nil"/>
              <w:left w:val="nil"/>
              <w:bottom w:val="nil"/>
              <w:right w:val="nil"/>
            </w:tcBorders>
            <w:shd w:val="clear" w:color="auto" w:fill="auto"/>
            <w:noWrap/>
            <w:vAlign w:val="center"/>
            <w:hideMark/>
          </w:tcPr>
          <w:p w14:paraId="1CC6625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26.8</w:t>
            </w:r>
          </w:p>
        </w:tc>
        <w:tc>
          <w:tcPr>
            <w:tcW w:w="1134" w:type="dxa"/>
            <w:tcBorders>
              <w:top w:val="nil"/>
              <w:left w:val="nil"/>
              <w:bottom w:val="nil"/>
              <w:right w:val="nil"/>
            </w:tcBorders>
            <w:shd w:val="clear" w:color="auto" w:fill="auto"/>
            <w:noWrap/>
            <w:vAlign w:val="center"/>
            <w:hideMark/>
          </w:tcPr>
          <w:p w14:paraId="01B6F62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25.6</w:t>
            </w:r>
          </w:p>
        </w:tc>
        <w:tc>
          <w:tcPr>
            <w:tcW w:w="708" w:type="dxa"/>
            <w:tcBorders>
              <w:top w:val="nil"/>
              <w:left w:val="nil"/>
              <w:bottom w:val="nil"/>
              <w:right w:val="nil"/>
            </w:tcBorders>
            <w:shd w:val="clear" w:color="auto" w:fill="auto"/>
            <w:noWrap/>
            <w:vAlign w:val="center"/>
            <w:hideMark/>
          </w:tcPr>
          <w:p w14:paraId="630CF9A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10.8</w:t>
            </w:r>
          </w:p>
        </w:tc>
        <w:tc>
          <w:tcPr>
            <w:tcW w:w="709" w:type="dxa"/>
            <w:tcBorders>
              <w:top w:val="nil"/>
              <w:left w:val="nil"/>
              <w:bottom w:val="nil"/>
              <w:right w:val="nil"/>
            </w:tcBorders>
            <w:shd w:val="clear" w:color="auto" w:fill="auto"/>
            <w:noWrap/>
            <w:vAlign w:val="center"/>
            <w:hideMark/>
          </w:tcPr>
          <w:p w14:paraId="03D22ED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5.3</w:t>
            </w:r>
          </w:p>
        </w:tc>
        <w:tc>
          <w:tcPr>
            <w:tcW w:w="992" w:type="dxa"/>
            <w:tcBorders>
              <w:top w:val="nil"/>
              <w:left w:val="nil"/>
              <w:bottom w:val="nil"/>
              <w:right w:val="nil"/>
            </w:tcBorders>
            <w:shd w:val="clear" w:color="auto" w:fill="auto"/>
            <w:noWrap/>
            <w:vAlign w:val="center"/>
            <w:hideMark/>
          </w:tcPr>
          <w:p w14:paraId="315C07A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329DB2A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9.2</w:t>
            </w:r>
          </w:p>
        </w:tc>
        <w:tc>
          <w:tcPr>
            <w:tcW w:w="850" w:type="dxa"/>
            <w:tcBorders>
              <w:top w:val="nil"/>
              <w:left w:val="nil"/>
              <w:bottom w:val="nil"/>
              <w:right w:val="nil"/>
            </w:tcBorders>
            <w:shd w:val="clear" w:color="auto" w:fill="auto"/>
            <w:noWrap/>
            <w:vAlign w:val="center"/>
            <w:hideMark/>
          </w:tcPr>
          <w:p w14:paraId="66DBCAF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668ACF20" w14:textId="77777777" w:rsidTr="00BF5C4C">
        <w:trPr>
          <w:trHeight w:val="19"/>
        </w:trPr>
        <w:tc>
          <w:tcPr>
            <w:tcW w:w="5387" w:type="dxa"/>
            <w:tcBorders>
              <w:top w:val="nil"/>
              <w:left w:val="nil"/>
              <w:bottom w:val="nil"/>
              <w:right w:val="nil"/>
            </w:tcBorders>
            <w:shd w:val="clear" w:color="auto" w:fill="auto"/>
            <w:noWrap/>
            <w:vAlign w:val="center"/>
            <w:hideMark/>
          </w:tcPr>
          <w:p w14:paraId="030000EB" w14:textId="77777777" w:rsidR="006F78E9" w:rsidRPr="002F3D97" w:rsidRDefault="006F78E9" w:rsidP="00BF5C4C">
            <w:pPr>
              <w:spacing w:after="0" w:line="240" w:lineRule="auto"/>
              <w:rPr>
                <w:rFonts w:eastAsia="Times New Roman" w:cstheme="minorHAnsi"/>
                <w:color w:val="000000" w:themeColor="text1"/>
                <w:lang w:val="en-GB" w:eastAsia="nl-BE"/>
              </w:rPr>
            </w:pPr>
            <w:r w:rsidRPr="002F3D97">
              <w:rPr>
                <w:rFonts w:eastAsia="Times New Roman" w:cstheme="minorHAnsi"/>
                <w:color w:val="000000" w:themeColor="text1"/>
                <w:lang w:val="en-GB" w:eastAsia="nl-BE"/>
              </w:rPr>
              <w:t xml:space="preserve">   Both online and face t</w:t>
            </w:r>
            <w:r>
              <w:rPr>
                <w:rFonts w:eastAsia="Times New Roman" w:cstheme="minorHAnsi"/>
                <w:color w:val="000000" w:themeColor="text1"/>
                <w:lang w:val="en-GB" w:eastAsia="nl-BE"/>
              </w:rPr>
              <w:t>o face</w:t>
            </w:r>
          </w:p>
        </w:tc>
        <w:tc>
          <w:tcPr>
            <w:tcW w:w="709" w:type="dxa"/>
            <w:tcBorders>
              <w:top w:val="nil"/>
              <w:left w:val="nil"/>
              <w:bottom w:val="nil"/>
              <w:right w:val="nil"/>
            </w:tcBorders>
            <w:shd w:val="clear" w:color="auto" w:fill="auto"/>
            <w:noWrap/>
            <w:vAlign w:val="center"/>
            <w:hideMark/>
          </w:tcPr>
          <w:p w14:paraId="322FEE8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13736</w:t>
            </w:r>
          </w:p>
        </w:tc>
        <w:tc>
          <w:tcPr>
            <w:tcW w:w="992" w:type="dxa"/>
            <w:tcBorders>
              <w:top w:val="nil"/>
              <w:left w:val="nil"/>
              <w:bottom w:val="nil"/>
              <w:right w:val="nil"/>
            </w:tcBorders>
            <w:shd w:val="clear" w:color="auto" w:fill="auto"/>
            <w:noWrap/>
            <w:vAlign w:val="center"/>
            <w:hideMark/>
          </w:tcPr>
          <w:p w14:paraId="73DE322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68.6</w:t>
            </w:r>
          </w:p>
        </w:tc>
        <w:tc>
          <w:tcPr>
            <w:tcW w:w="993" w:type="dxa"/>
            <w:tcBorders>
              <w:top w:val="nil"/>
              <w:left w:val="nil"/>
              <w:bottom w:val="nil"/>
              <w:right w:val="nil"/>
            </w:tcBorders>
            <w:shd w:val="clear" w:color="auto" w:fill="auto"/>
            <w:noWrap/>
            <w:vAlign w:val="center"/>
            <w:hideMark/>
          </w:tcPr>
          <w:p w14:paraId="2E3781E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65.6</w:t>
            </w:r>
          </w:p>
        </w:tc>
        <w:tc>
          <w:tcPr>
            <w:tcW w:w="1134" w:type="dxa"/>
            <w:tcBorders>
              <w:top w:val="nil"/>
              <w:left w:val="nil"/>
              <w:bottom w:val="nil"/>
              <w:right w:val="nil"/>
            </w:tcBorders>
            <w:shd w:val="clear" w:color="auto" w:fill="auto"/>
            <w:noWrap/>
            <w:vAlign w:val="center"/>
            <w:hideMark/>
          </w:tcPr>
          <w:p w14:paraId="227F2C2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69.6</w:t>
            </w:r>
          </w:p>
        </w:tc>
        <w:tc>
          <w:tcPr>
            <w:tcW w:w="708" w:type="dxa"/>
            <w:tcBorders>
              <w:top w:val="nil"/>
              <w:left w:val="nil"/>
              <w:bottom w:val="nil"/>
              <w:right w:val="nil"/>
            </w:tcBorders>
            <w:shd w:val="clear" w:color="auto" w:fill="auto"/>
            <w:noWrap/>
            <w:vAlign w:val="center"/>
            <w:hideMark/>
          </w:tcPr>
          <w:p w14:paraId="03CD6E3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9.5</w:t>
            </w:r>
          </w:p>
        </w:tc>
        <w:tc>
          <w:tcPr>
            <w:tcW w:w="709" w:type="dxa"/>
            <w:tcBorders>
              <w:top w:val="nil"/>
              <w:left w:val="nil"/>
              <w:bottom w:val="nil"/>
              <w:right w:val="nil"/>
            </w:tcBorders>
            <w:shd w:val="clear" w:color="auto" w:fill="auto"/>
            <w:noWrap/>
            <w:vAlign w:val="center"/>
            <w:hideMark/>
          </w:tcPr>
          <w:p w14:paraId="7B0B227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4.9</w:t>
            </w:r>
          </w:p>
        </w:tc>
        <w:tc>
          <w:tcPr>
            <w:tcW w:w="992" w:type="dxa"/>
            <w:tcBorders>
              <w:top w:val="nil"/>
              <w:left w:val="nil"/>
              <w:bottom w:val="nil"/>
              <w:right w:val="nil"/>
            </w:tcBorders>
            <w:shd w:val="clear" w:color="auto" w:fill="auto"/>
            <w:noWrap/>
            <w:vAlign w:val="center"/>
            <w:hideMark/>
          </w:tcPr>
          <w:p w14:paraId="7535A57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261A953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15.2</w:t>
            </w:r>
          </w:p>
        </w:tc>
        <w:tc>
          <w:tcPr>
            <w:tcW w:w="850" w:type="dxa"/>
            <w:tcBorders>
              <w:top w:val="nil"/>
              <w:left w:val="nil"/>
              <w:bottom w:val="nil"/>
              <w:right w:val="nil"/>
            </w:tcBorders>
            <w:shd w:val="clear" w:color="auto" w:fill="auto"/>
            <w:noWrap/>
            <w:vAlign w:val="center"/>
            <w:hideMark/>
          </w:tcPr>
          <w:p w14:paraId="64DBFD2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7CEC1D01" w14:textId="77777777" w:rsidTr="00BF5C4C">
        <w:trPr>
          <w:trHeight w:val="19"/>
        </w:trPr>
        <w:tc>
          <w:tcPr>
            <w:tcW w:w="5387" w:type="dxa"/>
            <w:tcBorders>
              <w:top w:val="nil"/>
              <w:left w:val="nil"/>
              <w:bottom w:val="nil"/>
              <w:right w:val="nil"/>
            </w:tcBorders>
            <w:shd w:val="clear" w:color="auto" w:fill="auto"/>
            <w:noWrap/>
            <w:vAlign w:val="center"/>
            <w:hideMark/>
          </w:tcPr>
          <w:p w14:paraId="7638ED4B" w14:textId="77777777" w:rsidR="006F78E9" w:rsidRPr="00FD6D59" w:rsidRDefault="006F78E9" w:rsidP="00BF5C4C">
            <w:pPr>
              <w:spacing w:after="0" w:line="240" w:lineRule="auto"/>
              <w:rPr>
                <w:rFonts w:eastAsia="Times New Roman" w:cstheme="minorHAnsi"/>
                <w:b/>
                <w:bCs/>
                <w:color w:val="000000" w:themeColor="text1"/>
                <w:lang w:eastAsia="nl-BE"/>
              </w:rPr>
            </w:pPr>
            <w:r w:rsidRPr="00FD6D59">
              <w:rPr>
                <w:rFonts w:eastAsia="Times New Roman" w:cstheme="minorHAnsi"/>
                <w:b/>
                <w:bCs/>
                <w:color w:val="000000" w:themeColor="text1"/>
                <w:lang w:eastAsia="nl-BE"/>
              </w:rPr>
              <w:t xml:space="preserve">Financial </w:t>
            </w:r>
            <w:proofErr w:type="spellStart"/>
            <w:r w:rsidRPr="00FD6D59">
              <w:rPr>
                <w:rFonts w:eastAsia="Times New Roman" w:cstheme="minorHAnsi"/>
                <w:b/>
                <w:bCs/>
                <w:color w:val="000000" w:themeColor="text1"/>
                <w:lang w:eastAsia="nl-BE"/>
              </w:rPr>
              <w:t>situation</w:t>
            </w:r>
            <w:proofErr w:type="spellEnd"/>
            <w:r w:rsidRPr="00FD6D59">
              <w:rPr>
                <w:rFonts w:eastAsia="Times New Roman" w:cstheme="minorHAnsi"/>
                <w:b/>
                <w:bCs/>
                <w:color w:val="000000" w:themeColor="text1"/>
                <w:lang w:eastAsia="nl-BE"/>
              </w:rPr>
              <w:t xml:space="preserve"> </w:t>
            </w:r>
          </w:p>
        </w:tc>
        <w:tc>
          <w:tcPr>
            <w:tcW w:w="709" w:type="dxa"/>
            <w:tcBorders>
              <w:top w:val="nil"/>
              <w:left w:val="nil"/>
              <w:bottom w:val="nil"/>
              <w:right w:val="nil"/>
            </w:tcBorders>
            <w:shd w:val="clear" w:color="auto" w:fill="auto"/>
            <w:noWrap/>
            <w:vAlign w:val="center"/>
            <w:hideMark/>
          </w:tcPr>
          <w:p w14:paraId="00F43AF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
        </w:tc>
        <w:tc>
          <w:tcPr>
            <w:tcW w:w="992" w:type="dxa"/>
            <w:tcBorders>
              <w:top w:val="nil"/>
              <w:left w:val="nil"/>
              <w:bottom w:val="nil"/>
              <w:right w:val="nil"/>
            </w:tcBorders>
            <w:shd w:val="clear" w:color="auto" w:fill="auto"/>
            <w:noWrap/>
            <w:vAlign w:val="center"/>
            <w:hideMark/>
          </w:tcPr>
          <w:p w14:paraId="34865AEA"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215A864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1134" w:type="dxa"/>
            <w:tcBorders>
              <w:top w:val="nil"/>
              <w:left w:val="nil"/>
              <w:bottom w:val="nil"/>
              <w:right w:val="nil"/>
            </w:tcBorders>
            <w:shd w:val="clear" w:color="auto" w:fill="auto"/>
            <w:noWrap/>
            <w:vAlign w:val="center"/>
            <w:hideMark/>
          </w:tcPr>
          <w:p w14:paraId="28DED4EF"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8" w:type="dxa"/>
            <w:tcBorders>
              <w:top w:val="nil"/>
              <w:left w:val="nil"/>
              <w:bottom w:val="nil"/>
              <w:right w:val="nil"/>
            </w:tcBorders>
            <w:shd w:val="clear" w:color="auto" w:fill="auto"/>
            <w:noWrap/>
            <w:vAlign w:val="center"/>
            <w:hideMark/>
          </w:tcPr>
          <w:p w14:paraId="079BA35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709" w:type="dxa"/>
            <w:tcBorders>
              <w:top w:val="nil"/>
              <w:left w:val="nil"/>
              <w:bottom w:val="nil"/>
              <w:right w:val="nil"/>
            </w:tcBorders>
            <w:shd w:val="clear" w:color="auto" w:fill="auto"/>
            <w:noWrap/>
            <w:vAlign w:val="center"/>
            <w:hideMark/>
          </w:tcPr>
          <w:p w14:paraId="78D5050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2" w:type="dxa"/>
            <w:tcBorders>
              <w:top w:val="nil"/>
              <w:left w:val="nil"/>
              <w:bottom w:val="nil"/>
              <w:right w:val="nil"/>
            </w:tcBorders>
            <w:shd w:val="clear" w:color="auto" w:fill="auto"/>
            <w:noWrap/>
            <w:vAlign w:val="center"/>
            <w:hideMark/>
          </w:tcPr>
          <w:p w14:paraId="1F2E87E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3" w:type="dxa"/>
            <w:tcBorders>
              <w:top w:val="nil"/>
              <w:left w:val="nil"/>
              <w:bottom w:val="nil"/>
              <w:right w:val="nil"/>
            </w:tcBorders>
            <w:shd w:val="clear" w:color="auto" w:fill="auto"/>
            <w:noWrap/>
            <w:vAlign w:val="center"/>
            <w:hideMark/>
          </w:tcPr>
          <w:p w14:paraId="5720FE3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850" w:type="dxa"/>
            <w:tcBorders>
              <w:top w:val="nil"/>
              <w:left w:val="nil"/>
              <w:bottom w:val="nil"/>
              <w:right w:val="nil"/>
            </w:tcBorders>
            <w:shd w:val="clear" w:color="auto" w:fill="auto"/>
            <w:noWrap/>
            <w:vAlign w:val="center"/>
            <w:hideMark/>
          </w:tcPr>
          <w:p w14:paraId="27C6490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3EA89C50" w14:textId="77777777" w:rsidTr="00BF5C4C">
        <w:trPr>
          <w:trHeight w:val="19"/>
        </w:trPr>
        <w:tc>
          <w:tcPr>
            <w:tcW w:w="5387" w:type="dxa"/>
            <w:tcBorders>
              <w:top w:val="nil"/>
              <w:left w:val="nil"/>
              <w:bottom w:val="nil"/>
              <w:right w:val="nil"/>
            </w:tcBorders>
            <w:shd w:val="clear" w:color="auto" w:fill="auto"/>
            <w:noWrap/>
            <w:vAlign w:val="center"/>
            <w:hideMark/>
          </w:tcPr>
          <w:p w14:paraId="0921A78D" w14:textId="77777777" w:rsidR="006F78E9" w:rsidRPr="00FD6D59" w:rsidRDefault="006F78E9" w:rsidP="00BF5C4C">
            <w:pPr>
              <w:spacing w:after="0" w:line="240" w:lineRule="auto"/>
              <w:rPr>
                <w:rFonts w:eastAsia="Times New Roman" w:cstheme="minorHAnsi"/>
                <w:color w:val="000000" w:themeColor="text1"/>
                <w:lang w:val="en-US" w:eastAsia="nl-BE"/>
              </w:rPr>
            </w:pPr>
            <w:r w:rsidRPr="001E78CB">
              <w:rPr>
                <w:rFonts w:eastAsia="Times New Roman" w:cstheme="minorHAnsi"/>
                <w:color w:val="000000" w:themeColor="text1"/>
                <w:lang w:val="en-GB" w:eastAsia="nl-BE"/>
              </w:rPr>
              <w:t xml:space="preserve">   </w:t>
            </w:r>
            <w:r>
              <w:rPr>
                <w:rFonts w:eastAsia="Times New Roman" w:cstheme="minorHAnsi"/>
                <w:color w:val="000000" w:themeColor="text1"/>
                <w:lang w:val="en-US" w:eastAsia="nl-BE"/>
              </w:rPr>
              <w:t>N</w:t>
            </w:r>
            <w:r w:rsidRPr="00FD6D59">
              <w:rPr>
                <w:rFonts w:eastAsia="Times New Roman" w:cstheme="minorHAnsi"/>
                <w:color w:val="000000" w:themeColor="text1"/>
                <w:lang w:val="en-US" w:eastAsia="nl-BE"/>
              </w:rPr>
              <w:t>o change: not struggling with financial resources</w:t>
            </w:r>
          </w:p>
        </w:tc>
        <w:tc>
          <w:tcPr>
            <w:tcW w:w="709" w:type="dxa"/>
            <w:tcBorders>
              <w:top w:val="nil"/>
              <w:left w:val="nil"/>
              <w:bottom w:val="nil"/>
              <w:right w:val="nil"/>
            </w:tcBorders>
            <w:shd w:val="clear" w:color="auto" w:fill="auto"/>
            <w:noWrap/>
            <w:vAlign w:val="center"/>
            <w:hideMark/>
          </w:tcPr>
          <w:p w14:paraId="6B258D2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12162</w:t>
            </w:r>
          </w:p>
        </w:tc>
        <w:tc>
          <w:tcPr>
            <w:tcW w:w="992" w:type="dxa"/>
            <w:tcBorders>
              <w:top w:val="nil"/>
              <w:left w:val="nil"/>
              <w:bottom w:val="nil"/>
              <w:right w:val="nil"/>
            </w:tcBorders>
            <w:shd w:val="clear" w:color="auto" w:fill="auto"/>
            <w:noWrap/>
            <w:vAlign w:val="center"/>
            <w:hideMark/>
          </w:tcPr>
          <w:p w14:paraId="1AA6306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60.7</w:t>
            </w:r>
          </w:p>
        </w:tc>
        <w:tc>
          <w:tcPr>
            <w:tcW w:w="993" w:type="dxa"/>
            <w:tcBorders>
              <w:top w:val="nil"/>
              <w:left w:val="nil"/>
              <w:bottom w:val="nil"/>
              <w:right w:val="nil"/>
            </w:tcBorders>
            <w:shd w:val="clear" w:color="auto" w:fill="auto"/>
            <w:noWrap/>
            <w:vAlign w:val="center"/>
            <w:hideMark/>
          </w:tcPr>
          <w:p w14:paraId="749C6BE2"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63.7</w:t>
            </w:r>
          </w:p>
        </w:tc>
        <w:tc>
          <w:tcPr>
            <w:tcW w:w="1134" w:type="dxa"/>
            <w:tcBorders>
              <w:top w:val="nil"/>
              <w:left w:val="nil"/>
              <w:bottom w:val="nil"/>
              <w:right w:val="nil"/>
            </w:tcBorders>
            <w:shd w:val="clear" w:color="auto" w:fill="auto"/>
            <w:noWrap/>
            <w:vAlign w:val="center"/>
            <w:hideMark/>
          </w:tcPr>
          <w:p w14:paraId="2FE3B65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59.7</w:t>
            </w:r>
          </w:p>
        </w:tc>
        <w:tc>
          <w:tcPr>
            <w:tcW w:w="708" w:type="dxa"/>
            <w:tcBorders>
              <w:top w:val="nil"/>
              <w:left w:val="nil"/>
              <w:bottom w:val="nil"/>
              <w:right w:val="nil"/>
            </w:tcBorders>
            <w:shd w:val="clear" w:color="auto" w:fill="auto"/>
            <w:noWrap/>
            <w:vAlign w:val="center"/>
            <w:hideMark/>
          </w:tcPr>
          <w:p w14:paraId="4DD6D72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8.9</w:t>
            </w:r>
          </w:p>
        </w:tc>
        <w:tc>
          <w:tcPr>
            <w:tcW w:w="709" w:type="dxa"/>
            <w:tcBorders>
              <w:top w:val="nil"/>
              <w:left w:val="nil"/>
              <w:bottom w:val="nil"/>
              <w:right w:val="nil"/>
            </w:tcBorders>
            <w:shd w:val="clear" w:color="auto" w:fill="auto"/>
            <w:noWrap/>
            <w:vAlign w:val="center"/>
            <w:hideMark/>
          </w:tcPr>
          <w:p w14:paraId="460A0D0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4.9</w:t>
            </w:r>
          </w:p>
        </w:tc>
        <w:tc>
          <w:tcPr>
            <w:tcW w:w="992" w:type="dxa"/>
            <w:tcBorders>
              <w:top w:val="nil"/>
              <w:left w:val="nil"/>
              <w:bottom w:val="nil"/>
              <w:right w:val="nil"/>
            </w:tcBorders>
            <w:shd w:val="clear" w:color="auto" w:fill="auto"/>
            <w:noWrap/>
            <w:vAlign w:val="center"/>
            <w:hideMark/>
          </w:tcPr>
          <w:p w14:paraId="0AA28F0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1956A07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12.8</w:t>
            </w:r>
          </w:p>
        </w:tc>
        <w:tc>
          <w:tcPr>
            <w:tcW w:w="850" w:type="dxa"/>
            <w:tcBorders>
              <w:top w:val="nil"/>
              <w:left w:val="nil"/>
              <w:bottom w:val="nil"/>
              <w:right w:val="nil"/>
            </w:tcBorders>
            <w:shd w:val="clear" w:color="auto" w:fill="auto"/>
            <w:noWrap/>
            <w:vAlign w:val="center"/>
            <w:hideMark/>
          </w:tcPr>
          <w:p w14:paraId="2B56DEA8"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5FD379C6" w14:textId="77777777" w:rsidTr="00BF5C4C">
        <w:trPr>
          <w:trHeight w:val="19"/>
        </w:trPr>
        <w:tc>
          <w:tcPr>
            <w:tcW w:w="5387" w:type="dxa"/>
            <w:tcBorders>
              <w:top w:val="nil"/>
              <w:left w:val="nil"/>
              <w:bottom w:val="nil"/>
              <w:right w:val="nil"/>
            </w:tcBorders>
            <w:shd w:val="clear" w:color="auto" w:fill="auto"/>
            <w:noWrap/>
            <w:vAlign w:val="center"/>
            <w:hideMark/>
          </w:tcPr>
          <w:p w14:paraId="65817543" w14:textId="77777777" w:rsidR="006F78E9" w:rsidRPr="00FD6D59" w:rsidRDefault="006F78E9" w:rsidP="00BF5C4C">
            <w:pPr>
              <w:spacing w:after="0" w:line="240" w:lineRule="auto"/>
              <w:rPr>
                <w:rFonts w:eastAsia="Times New Roman" w:cstheme="minorHAnsi"/>
                <w:color w:val="000000" w:themeColor="text1"/>
                <w:lang w:val="en-US" w:eastAsia="nl-BE"/>
              </w:rPr>
            </w:pPr>
            <w:r w:rsidRPr="001E78CB">
              <w:rPr>
                <w:rFonts w:eastAsia="Times New Roman" w:cstheme="minorHAnsi"/>
                <w:color w:val="000000" w:themeColor="text1"/>
                <w:lang w:val="en-GB" w:eastAsia="nl-BE"/>
              </w:rPr>
              <w:t xml:space="preserve">   </w:t>
            </w:r>
            <w:r>
              <w:rPr>
                <w:rFonts w:eastAsia="Times New Roman" w:cstheme="minorHAnsi"/>
                <w:color w:val="000000" w:themeColor="text1"/>
                <w:lang w:val="en-US" w:eastAsia="nl-BE"/>
              </w:rPr>
              <w:t>N</w:t>
            </w:r>
            <w:r w:rsidRPr="00FD6D59">
              <w:rPr>
                <w:rFonts w:eastAsia="Times New Roman" w:cstheme="minorHAnsi"/>
                <w:color w:val="000000" w:themeColor="text1"/>
                <w:lang w:val="en-US" w:eastAsia="nl-BE"/>
              </w:rPr>
              <w:t>o change: struggling with financial resources</w:t>
            </w:r>
          </w:p>
        </w:tc>
        <w:tc>
          <w:tcPr>
            <w:tcW w:w="709" w:type="dxa"/>
            <w:tcBorders>
              <w:top w:val="nil"/>
              <w:left w:val="nil"/>
              <w:bottom w:val="nil"/>
              <w:right w:val="nil"/>
            </w:tcBorders>
            <w:shd w:val="clear" w:color="auto" w:fill="auto"/>
            <w:noWrap/>
            <w:vAlign w:val="center"/>
            <w:hideMark/>
          </w:tcPr>
          <w:p w14:paraId="327C812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765</w:t>
            </w:r>
          </w:p>
        </w:tc>
        <w:tc>
          <w:tcPr>
            <w:tcW w:w="992" w:type="dxa"/>
            <w:tcBorders>
              <w:top w:val="nil"/>
              <w:left w:val="nil"/>
              <w:bottom w:val="nil"/>
              <w:right w:val="nil"/>
            </w:tcBorders>
            <w:shd w:val="clear" w:color="auto" w:fill="auto"/>
            <w:noWrap/>
            <w:vAlign w:val="center"/>
            <w:hideMark/>
          </w:tcPr>
          <w:p w14:paraId="6D72972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3.8</w:t>
            </w:r>
          </w:p>
        </w:tc>
        <w:tc>
          <w:tcPr>
            <w:tcW w:w="993" w:type="dxa"/>
            <w:tcBorders>
              <w:top w:val="nil"/>
              <w:left w:val="nil"/>
              <w:bottom w:val="nil"/>
              <w:right w:val="nil"/>
            </w:tcBorders>
            <w:shd w:val="clear" w:color="auto" w:fill="auto"/>
            <w:noWrap/>
            <w:vAlign w:val="center"/>
            <w:hideMark/>
          </w:tcPr>
          <w:p w14:paraId="601D3D3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3.6</w:t>
            </w:r>
          </w:p>
        </w:tc>
        <w:tc>
          <w:tcPr>
            <w:tcW w:w="1134" w:type="dxa"/>
            <w:tcBorders>
              <w:top w:val="nil"/>
              <w:left w:val="nil"/>
              <w:bottom w:val="nil"/>
              <w:right w:val="nil"/>
            </w:tcBorders>
            <w:shd w:val="clear" w:color="auto" w:fill="auto"/>
            <w:noWrap/>
            <w:vAlign w:val="center"/>
            <w:hideMark/>
          </w:tcPr>
          <w:p w14:paraId="5CC20147"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3.9</w:t>
            </w:r>
          </w:p>
        </w:tc>
        <w:tc>
          <w:tcPr>
            <w:tcW w:w="708" w:type="dxa"/>
            <w:tcBorders>
              <w:top w:val="nil"/>
              <w:left w:val="nil"/>
              <w:bottom w:val="nil"/>
              <w:right w:val="nil"/>
            </w:tcBorders>
            <w:shd w:val="clear" w:color="auto" w:fill="auto"/>
            <w:noWrap/>
            <w:vAlign w:val="center"/>
            <w:hideMark/>
          </w:tcPr>
          <w:p w14:paraId="19B7F7A2"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12.0</w:t>
            </w:r>
          </w:p>
        </w:tc>
        <w:tc>
          <w:tcPr>
            <w:tcW w:w="709" w:type="dxa"/>
            <w:tcBorders>
              <w:top w:val="nil"/>
              <w:left w:val="nil"/>
              <w:bottom w:val="nil"/>
              <w:right w:val="nil"/>
            </w:tcBorders>
            <w:shd w:val="clear" w:color="auto" w:fill="auto"/>
            <w:noWrap/>
            <w:vAlign w:val="center"/>
            <w:hideMark/>
          </w:tcPr>
          <w:p w14:paraId="41A3B87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5.5</w:t>
            </w:r>
          </w:p>
        </w:tc>
        <w:tc>
          <w:tcPr>
            <w:tcW w:w="992" w:type="dxa"/>
            <w:tcBorders>
              <w:top w:val="nil"/>
              <w:left w:val="nil"/>
              <w:bottom w:val="nil"/>
              <w:right w:val="nil"/>
            </w:tcBorders>
            <w:shd w:val="clear" w:color="auto" w:fill="auto"/>
            <w:noWrap/>
            <w:vAlign w:val="center"/>
            <w:hideMark/>
          </w:tcPr>
          <w:p w14:paraId="40E8E3C2"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41764F3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11.9</w:t>
            </w:r>
          </w:p>
        </w:tc>
        <w:tc>
          <w:tcPr>
            <w:tcW w:w="850" w:type="dxa"/>
            <w:tcBorders>
              <w:top w:val="nil"/>
              <w:left w:val="nil"/>
              <w:bottom w:val="nil"/>
              <w:right w:val="nil"/>
            </w:tcBorders>
            <w:shd w:val="clear" w:color="auto" w:fill="auto"/>
            <w:noWrap/>
            <w:vAlign w:val="center"/>
            <w:hideMark/>
          </w:tcPr>
          <w:p w14:paraId="72CA8EC1"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4D7DEBD1" w14:textId="77777777" w:rsidTr="00BF5C4C">
        <w:trPr>
          <w:trHeight w:val="19"/>
        </w:trPr>
        <w:tc>
          <w:tcPr>
            <w:tcW w:w="5387" w:type="dxa"/>
            <w:tcBorders>
              <w:top w:val="nil"/>
              <w:left w:val="nil"/>
              <w:bottom w:val="nil"/>
              <w:right w:val="nil"/>
            </w:tcBorders>
            <w:shd w:val="clear" w:color="auto" w:fill="auto"/>
            <w:noWrap/>
            <w:vAlign w:val="center"/>
            <w:hideMark/>
          </w:tcPr>
          <w:p w14:paraId="4EF37DEA"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t xml:space="preserve">   Change: </w:t>
            </w:r>
            <w:proofErr w:type="spellStart"/>
            <w:r>
              <w:rPr>
                <w:rFonts w:eastAsia="Times New Roman" w:cstheme="minorHAnsi"/>
                <w:color w:val="000000" w:themeColor="text1"/>
                <w:lang w:eastAsia="nl-BE"/>
              </w:rPr>
              <w:t>w</w:t>
            </w:r>
            <w:r w:rsidRPr="00FD6D59">
              <w:rPr>
                <w:rFonts w:eastAsia="Times New Roman" w:cstheme="minorHAnsi"/>
                <w:color w:val="000000" w:themeColor="text1"/>
                <w:lang w:eastAsia="nl-BE"/>
              </w:rPr>
              <w:t>orse</w:t>
            </w:r>
            <w:proofErr w:type="spellEnd"/>
            <w:r w:rsidRPr="00FD6D59">
              <w:rPr>
                <w:rFonts w:eastAsia="Times New Roman" w:cstheme="minorHAnsi"/>
                <w:color w:val="000000" w:themeColor="text1"/>
                <w:lang w:eastAsia="nl-BE"/>
              </w:rPr>
              <w:t xml:space="preserve"> </w:t>
            </w:r>
            <w:proofErr w:type="spellStart"/>
            <w:r w:rsidRPr="00FD6D59">
              <w:rPr>
                <w:rFonts w:eastAsia="Times New Roman" w:cstheme="minorHAnsi"/>
                <w:color w:val="000000" w:themeColor="text1"/>
                <w:lang w:eastAsia="nl-BE"/>
              </w:rPr>
              <w:t>during</w:t>
            </w:r>
            <w:proofErr w:type="spellEnd"/>
            <w:r w:rsidRPr="00FD6D59">
              <w:rPr>
                <w:rFonts w:eastAsia="Times New Roman" w:cstheme="minorHAnsi"/>
                <w:color w:val="000000" w:themeColor="text1"/>
                <w:lang w:eastAsia="nl-BE"/>
              </w:rPr>
              <w:t xml:space="preserve"> covid</w:t>
            </w:r>
          </w:p>
        </w:tc>
        <w:tc>
          <w:tcPr>
            <w:tcW w:w="709" w:type="dxa"/>
            <w:tcBorders>
              <w:top w:val="nil"/>
              <w:left w:val="nil"/>
              <w:bottom w:val="nil"/>
              <w:right w:val="nil"/>
            </w:tcBorders>
            <w:shd w:val="clear" w:color="auto" w:fill="auto"/>
            <w:noWrap/>
            <w:vAlign w:val="center"/>
            <w:hideMark/>
          </w:tcPr>
          <w:p w14:paraId="6E3263C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5693</w:t>
            </w:r>
          </w:p>
        </w:tc>
        <w:tc>
          <w:tcPr>
            <w:tcW w:w="992" w:type="dxa"/>
            <w:tcBorders>
              <w:top w:val="nil"/>
              <w:left w:val="nil"/>
              <w:bottom w:val="nil"/>
              <w:right w:val="nil"/>
            </w:tcBorders>
            <w:shd w:val="clear" w:color="auto" w:fill="auto"/>
            <w:noWrap/>
            <w:vAlign w:val="center"/>
            <w:hideMark/>
          </w:tcPr>
          <w:p w14:paraId="1E2BC1F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28.4</w:t>
            </w:r>
          </w:p>
        </w:tc>
        <w:tc>
          <w:tcPr>
            <w:tcW w:w="993" w:type="dxa"/>
            <w:tcBorders>
              <w:top w:val="nil"/>
              <w:left w:val="nil"/>
              <w:bottom w:val="nil"/>
              <w:right w:val="nil"/>
            </w:tcBorders>
            <w:shd w:val="clear" w:color="auto" w:fill="auto"/>
            <w:noWrap/>
            <w:vAlign w:val="center"/>
            <w:hideMark/>
          </w:tcPr>
          <w:p w14:paraId="0FBCB20B"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25.3</w:t>
            </w:r>
          </w:p>
        </w:tc>
        <w:tc>
          <w:tcPr>
            <w:tcW w:w="1134" w:type="dxa"/>
            <w:tcBorders>
              <w:top w:val="nil"/>
              <w:left w:val="nil"/>
              <w:bottom w:val="nil"/>
              <w:right w:val="nil"/>
            </w:tcBorders>
            <w:shd w:val="clear" w:color="auto" w:fill="auto"/>
            <w:noWrap/>
            <w:vAlign w:val="center"/>
            <w:hideMark/>
          </w:tcPr>
          <w:p w14:paraId="550701E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29.5</w:t>
            </w:r>
          </w:p>
        </w:tc>
        <w:tc>
          <w:tcPr>
            <w:tcW w:w="708" w:type="dxa"/>
            <w:tcBorders>
              <w:top w:val="nil"/>
              <w:left w:val="nil"/>
              <w:bottom w:val="nil"/>
              <w:right w:val="nil"/>
            </w:tcBorders>
            <w:shd w:val="clear" w:color="auto" w:fill="auto"/>
            <w:noWrap/>
            <w:vAlign w:val="center"/>
            <w:hideMark/>
          </w:tcPr>
          <w:p w14:paraId="08E0AD5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11.4</w:t>
            </w:r>
          </w:p>
        </w:tc>
        <w:tc>
          <w:tcPr>
            <w:tcW w:w="709" w:type="dxa"/>
            <w:tcBorders>
              <w:top w:val="nil"/>
              <w:left w:val="nil"/>
              <w:bottom w:val="nil"/>
              <w:right w:val="nil"/>
            </w:tcBorders>
            <w:shd w:val="clear" w:color="auto" w:fill="auto"/>
            <w:noWrap/>
            <w:vAlign w:val="center"/>
            <w:hideMark/>
          </w:tcPr>
          <w:p w14:paraId="2E66EC2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3D7F40B5"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55E228B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14.2</w:t>
            </w:r>
          </w:p>
        </w:tc>
        <w:tc>
          <w:tcPr>
            <w:tcW w:w="850" w:type="dxa"/>
            <w:tcBorders>
              <w:top w:val="nil"/>
              <w:left w:val="nil"/>
              <w:bottom w:val="nil"/>
              <w:right w:val="nil"/>
            </w:tcBorders>
            <w:shd w:val="clear" w:color="auto" w:fill="auto"/>
            <w:noWrap/>
            <w:vAlign w:val="center"/>
            <w:hideMark/>
          </w:tcPr>
          <w:p w14:paraId="60418AFD"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5B3FE22D" w14:textId="77777777" w:rsidTr="00BF5C4C">
        <w:trPr>
          <w:trHeight w:val="19"/>
        </w:trPr>
        <w:tc>
          <w:tcPr>
            <w:tcW w:w="5387" w:type="dxa"/>
            <w:tcBorders>
              <w:top w:val="nil"/>
              <w:left w:val="nil"/>
              <w:bottom w:val="nil"/>
              <w:right w:val="nil"/>
            </w:tcBorders>
            <w:shd w:val="clear" w:color="auto" w:fill="auto"/>
            <w:noWrap/>
            <w:vAlign w:val="center"/>
            <w:hideMark/>
          </w:tcPr>
          <w:p w14:paraId="72CC9DF2" w14:textId="77777777" w:rsidR="006F78E9" w:rsidRPr="00FD6D59" w:rsidRDefault="006F78E9" w:rsidP="00BF5C4C">
            <w:pPr>
              <w:spacing w:after="0" w:line="240" w:lineRule="auto"/>
              <w:rPr>
                <w:rFonts w:eastAsia="Times New Roman" w:cstheme="minorHAnsi"/>
                <w:color w:val="000000" w:themeColor="text1"/>
                <w:lang w:eastAsia="nl-BE"/>
              </w:rPr>
            </w:pPr>
            <w:r>
              <w:rPr>
                <w:rFonts w:eastAsia="Times New Roman" w:cstheme="minorHAnsi"/>
                <w:color w:val="000000" w:themeColor="text1"/>
                <w:lang w:eastAsia="nl-BE"/>
              </w:rPr>
              <w:lastRenderedPageBreak/>
              <w:t xml:space="preserve">   Change: </w:t>
            </w:r>
            <w:proofErr w:type="spellStart"/>
            <w:r>
              <w:rPr>
                <w:rFonts w:eastAsia="Times New Roman" w:cstheme="minorHAnsi"/>
                <w:color w:val="000000" w:themeColor="text1"/>
                <w:lang w:eastAsia="nl-BE"/>
              </w:rPr>
              <w:t>b</w:t>
            </w:r>
            <w:r w:rsidRPr="00FD6D59">
              <w:rPr>
                <w:rFonts w:eastAsia="Times New Roman" w:cstheme="minorHAnsi"/>
                <w:color w:val="000000" w:themeColor="text1"/>
                <w:lang w:eastAsia="nl-BE"/>
              </w:rPr>
              <w:t>etter</w:t>
            </w:r>
            <w:proofErr w:type="spellEnd"/>
            <w:r w:rsidRPr="00FD6D59">
              <w:rPr>
                <w:rFonts w:eastAsia="Times New Roman" w:cstheme="minorHAnsi"/>
                <w:color w:val="000000" w:themeColor="text1"/>
                <w:lang w:eastAsia="nl-BE"/>
              </w:rPr>
              <w:t xml:space="preserve"> </w:t>
            </w:r>
            <w:proofErr w:type="spellStart"/>
            <w:r w:rsidRPr="00FD6D59">
              <w:rPr>
                <w:rFonts w:eastAsia="Times New Roman" w:cstheme="minorHAnsi"/>
                <w:color w:val="000000" w:themeColor="text1"/>
                <w:lang w:eastAsia="nl-BE"/>
              </w:rPr>
              <w:t>during</w:t>
            </w:r>
            <w:proofErr w:type="spellEnd"/>
            <w:r w:rsidRPr="00FD6D59">
              <w:rPr>
                <w:rFonts w:eastAsia="Times New Roman" w:cstheme="minorHAnsi"/>
                <w:color w:val="000000" w:themeColor="text1"/>
                <w:lang w:eastAsia="nl-BE"/>
              </w:rPr>
              <w:t xml:space="preserve"> Covid</w:t>
            </w:r>
          </w:p>
        </w:tc>
        <w:tc>
          <w:tcPr>
            <w:tcW w:w="709" w:type="dxa"/>
            <w:tcBorders>
              <w:top w:val="nil"/>
              <w:left w:val="nil"/>
              <w:bottom w:val="nil"/>
              <w:right w:val="nil"/>
            </w:tcBorders>
            <w:shd w:val="clear" w:color="auto" w:fill="auto"/>
            <w:noWrap/>
            <w:vAlign w:val="center"/>
            <w:hideMark/>
          </w:tcPr>
          <w:p w14:paraId="2ED431C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1412</w:t>
            </w:r>
          </w:p>
        </w:tc>
        <w:tc>
          <w:tcPr>
            <w:tcW w:w="992" w:type="dxa"/>
            <w:tcBorders>
              <w:top w:val="nil"/>
              <w:left w:val="nil"/>
              <w:bottom w:val="nil"/>
              <w:right w:val="nil"/>
            </w:tcBorders>
            <w:shd w:val="clear" w:color="auto" w:fill="auto"/>
            <w:noWrap/>
            <w:vAlign w:val="center"/>
            <w:hideMark/>
          </w:tcPr>
          <w:p w14:paraId="1D8618E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7.0</w:t>
            </w:r>
          </w:p>
        </w:tc>
        <w:tc>
          <w:tcPr>
            <w:tcW w:w="993" w:type="dxa"/>
            <w:tcBorders>
              <w:top w:val="nil"/>
              <w:left w:val="nil"/>
              <w:bottom w:val="nil"/>
              <w:right w:val="nil"/>
            </w:tcBorders>
            <w:shd w:val="clear" w:color="auto" w:fill="auto"/>
            <w:noWrap/>
            <w:vAlign w:val="center"/>
            <w:hideMark/>
          </w:tcPr>
          <w:p w14:paraId="3C77051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7.5%</w:t>
            </w:r>
          </w:p>
        </w:tc>
        <w:tc>
          <w:tcPr>
            <w:tcW w:w="1134" w:type="dxa"/>
            <w:tcBorders>
              <w:top w:val="nil"/>
              <w:left w:val="nil"/>
              <w:bottom w:val="nil"/>
              <w:right w:val="nil"/>
            </w:tcBorders>
            <w:shd w:val="clear" w:color="auto" w:fill="auto"/>
            <w:noWrap/>
            <w:vAlign w:val="center"/>
            <w:hideMark/>
          </w:tcPr>
          <w:p w14:paraId="3D0AA6F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6.9</w:t>
            </w:r>
          </w:p>
        </w:tc>
        <w:tc>
          <w:tcPr>
            <w:tcW w:w="708" w:type="dxa"/>
            <w:tcBorders>
              <w:top w:val="nil"/>
              <w:left w:val="nil"/>
              <w:bottom w:val="nil"/>
              <w:right w:val="nil"/>
            </w:tcBorders>
            <w:shd w:val="clear" w:color="auto" w:fill="auto"/>
            <w:noWrap/>
            <w:vAlign w:val="center"/>
            <w:hideMark/>
          </w:tcPr>
          <w:p w14:paraId="5CB3E4E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10.1</w:t>
            </w:r>
          </w:p>
        </w:tc>
        <w:tc>
          <w:tcPr>
            <w:tcW w:w="709" w:type="dxa"/>
            <w:tcBorders>
              <w:top w:val="nil"/>
              <w:left w:val="nil"/>
              <w:bottom w:val="nil"/>
              <w:right w:val="nil"/>
            </w:tcBorders>
            <w:shd w:val="clear" w:color="auto" w:fill="auto"/>
            <w:noWrap/>
            <w:vAlign w:val="center"/>
            <w:hideMark/>
          </w:tcPr>
          <w:p w14:paraId="7C61ABA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5.1</w:t>
            </w:r>
          </w:p>
        </w:tc>
        <w:tc>
          <w:tcPr>
            <w:tcW w:w="992" w:type="dxa"/>
            <w:tcBorders>
              <w:top w:val="nil"/>
              <w:left w:val="nil"/>
              <w:bottom w:val="nil"/>
              <w:right w:val="nil"/>
            </w:tcBorders>
            <w:shd w:val="clear" w:color="auto" w:fill="auto"/>
            <w:noWrap/>
            <w:vAlign w:val="center"/>
            <w:hideMark/>
          </w:tcPr>
          <w:p w14:paraId="4A037D9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c>
          <w:tcPr>
            <w:tcW w:w="993" w:type="dxa"/>
            <w:tcBorders>
              <w:top w:val="nil"/>
              <w:left w:val="nil"/>
              <w:bottom w:val="nil"/>
              <w:right w:val="nil"/>
            </w:tcBorders>
            <w:shd w:val="clear" w:color="auto" w:fill="auto"/>
            <w:noWrap/>
            <w:vAlign w:val="center"/>
            <w:hideMark/>
          </w:tcPr>
          <w:p w14:paraId="02F6B666"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16.8</w:t>
            </w:r>
          </w:p>
        </w:tc>
        <w:tc>
          <w:tcPr>
            <w:tcW w:w="850" w:type="dxa"/>
            <w:tcBorders>
              <w:top w:val="nil"/>
              <w:left w:val="nil"/>
              <w:bottom w:val="nil"/>
              <w:right w:val="nil"/>
            </w:tcBorders>
            <w:shd w:val="clear" w:color="auto" w:fill="auto"/>
            <w:noWrap/>
            <w:vAlign w:val="center"/>
            <w:hideMark/>
          </w:tcPr>
          <w:p w14:paraId="4DC009AC" w14:textId="77777777" w:rsidR="006F78E9" w:rsidRPr="00FD6D59" w:rsidRDefault="006F78E9" w:rsidP="00BF5C4C">
            <w:pPr>
              <w:spacing w:after="0" w:line="240" w:lineRule="auto"/>
              <w:jc w:val="center"/>
              <w:rPr>
                <w:rFonts w:eastAsia="Times New Roman" w:cstheme="minorHAnsi"/>
                <w:color w:val="000000" w:themeColor="text1"/>
                <w:lang w:eastAsia="nl-BE"/>
              </w:rPr>
            </w:pPr>
          </w:p>
        </w:tc>
      </w:tr>
      <w:tr w:rsidR="006F78E9" w:rsidRPr="00FD6D59" w14:paraId="3B56D6E8" w14:textId="77777777" w:rsidTr="00BF5C4C">
        <w:trPr>
          <w:trHeight w:val="19"/>
        </w:trPr>
        <w:tc>
          <w:tcPr>
            <w:tcW w:w="5387" w:type="dxa"/>
            <w:tcBorders>
              <w:top w:val="single" w:sz="4" w:space="0" w:color="auto"/>
              <w:left w:val="nil"/>
              <w:bottom w:val="single" w:sz="4" w:space="0" w:color="auto"/>
              <w:right w:val="nil"/>
            </w:tcBorders>
            <w:shd w:val="clear" w:color="auto" w:fill="auto"/>
            <w:noWrap/>
            <w:vAlign w:val="center"/>
            <w:hideMark/>
          </w:tcPr>
          <w:p w14:paraId="3CD4CF42" w14:textId="77777777" w:rsidR="006F78E9" w:rsidRPr="00FD6D59" w:rsidRDefault="006F78E9" w:rsidP="00BF5C4C">
            <w:pPr>
              <w:spacing w:after="0" w:line="240" w:lineRule="auto"/>
              <w:rPr>
                <w:rFonts w:eastAsia="Times New Roman" w:cstheme="minorHAnsi"/>
                <w:color w:val="000000" w:themeColor="text1"/>
                <w:lang w:eastAsia="nl-BE"/>
              </w:rPr>
            </w:pPr>
            <w:r w:rsidRPr="00FD6D59">
              <w:rPr>
                <w:rFonts w:eastAsia="Times New Roman" w:cstheme="minorHAnsi"/>
                <w:color w:val="000000" w:themeColor="text1"/>
                <w:lang w:eastAsia="nl-BE"/>
              </w:rPr>
              <w:t> </w:t>
            </w:r>
          </w:p>
        </w:tc>
        <w:tc>
          <w:tcPr>
            <w:tcW w:w="709" w:type="dxa"/>
            <w:tcBorders>
              <w:top w:val="single" w:sz="4" w:space="0" w:color="auto"/>
              <w:left w:val="nil"/>
              <w:bottom w:val="single" w:sz="4" w:space="0" w:color="auto"/>
              <w:right w:val="nil"/>
            </w:tcBorders>
            <w:shd w:val="clear" w:color="auto" w:fill="auto"/>
            <w:noWrap/>
            <w:vAlign w:val="center"/>
            <w:hideMark/>
          </w:tcPr>
          <w:p w14:paraId="4B1FFAEE"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N</w:t>
            </w:r>
          </w:p>
        </w:tc>
        <w:tc>
          <w:tcPr>
            <w:tcW w:w="992" w:type="dxa"/>
            <w:tcBorders>
              <w:top w:val="single" w:sz="4" w:space="0" w:color="auto"/>
              <w:left w:val="nil"/>
              <w:bottom w:val="single" w:sz="4" w:space="0" w:color="auto"/>
              <w:right w:val="nil"/>
            </w:tcBorders>
            <w:shd w:val="clear" w:color="auto" w:fill="auto"/>
            <w:noWrap/>
            <w:vAlign w:val="center"/>
            <w:hideMark/>
          </w:tcPr>
          <w:p w14:paraId="24EA622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x(</w:t>
            </w:r>
            <w:proofErr w:type="spellStart"/>
            <w:r w:rsidRPr="00FD6D59">
              <w:rPr>
                <w:rFonts w:eastAsia="Times New Roman" w:cstheme="minorHAnsi"/>
                <w:b/>
                <w:bCs/>
                <w:color w:val="000000" w:themeColor="text1"/>
                <w:lang w:eastAsia="nl-BE"/>
              </w:rPr>
              <w:t>sd</w:t>
            </w:r>
            <w:proofErr w:type="spellEnd"/>
            <w:r w:rsidRPr="00FD6D59">
              <w:rPr>
                <w:rFonts w:eastAsia="Times New Roman" w:cstheme="minorHAnsi"/>
                <w:b/>
                <w:bCs/>
                <w:color w:val="000000" w:themeColor="text1"/>
                <w:lang w:eastAsia="nl-BE"/>
              </w:rPr>
              <w:t>)</w:t>
            </w:r>
          </w:p>
        </w:tc>
        <w:tc>
          <w:tcPr>
            <w:tcW w:w="993" w:type="dxa"/>
            <w:tcBorders>
              <w:top w:val="single" w:sz="4" w:space="0" w:color="auto"/>
              <w:left w:val="nil"/>
              <w:bottom w:val="single" w:sz="4" w:space="0" w:color="auto"/>
              <w:right w:val="nil"/>
            </w:tcBorders>
            <w:shd w:val="clear" w:color="auto" w:fill="auto"/>
            <w:noWrap/>
            <w:vAlign w:val="center"/>
            <w:hideMark/>
          </w:tcPr>
          <w:p w14:paraId="4EC3C536"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x(</w:t>
            </w:r>
            <w:proofErr w:type="spellStart"/>
            <w:r w:rsidRPr="00FD6D59">
              <w:rPr>
                <w:rFonts w:eastAsia="Times New Roman" w:cstheme="minorHAnsi"/>
                <w:b/>
                <w:bCs/>
                <w:color w:val="000000" w:themeColor="text1"/>
                <w:lang w:eastAsia="nl-BE"/>
              </w:rPr>
              <w:t>sd</w:t>
            </w:r>
            <w:proofErr w:type="spellEnd"/>
            <w:r w:rsidRPr="00FD6D59">
              <w:rPr>
                <w:rFonts w:eastAsia="Times New Roman" w:cstheme="minorHAnsi"/>
                <w:b/>
                <w:bCs/>
                <w:color w:val="000000" w:themeColor="text1"/>
                <w:lang w:eastAsia="nl-BE"/>
              </w:rPr>
              <w:t>)</w:t>
            </w:r>
          </w:p>
        </w:tc>
        <w:tc>
          <w:tcPr>
            <w:tcW w:w="1134" w:type="dxa"/>
            <w:tcBorders>
              <w:top w:val="single" w:sz="4" w:space="0" w:color="auto"/>
              <w:left w:val="nil"/>
              <w:bottom w:val="single" w:sz="4" w:space="0" w:color="auto"/>
              <w:right w:val="nil"/>
            </w:tcBorders>
            <w:shd w:val="clear" w:color="auto" w:fill="auto"/>
            <w:noWrap/>
            <w:vAlign w:val="center"/>
            <w:hideMark/>
          </w:tcPr>
          <w:p w14:paraId="4771830E"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x(</w:t>
            </w:r>
            <w:proofErr w:type="spellStart"/>
            <w:r w:rsidRPr="00FD6D59">
              <w:rPr>
                <w:rFonts w:eastAsia="Times New Roman" w:cstheme="minorHAnsi"/>
                <w:b/>
                <w:bCs/>
                <w:color w:val="000000" w:themeColor="text1"/>
                <w:lang w:eastAsia="nl-BE"/>
              </w:rPr>
              <w:t>sd</w:t>
            </w:r>
            <w:proofErr w:type="spellEnd"/>
            <w:r w:rsidRPr="00FD6D59">
              <w:rPr>
                <w:rFonts w:eastAsia="Times New Roman" w:cstheme="minorHAnsi"/>
                <w:b/>
                <w:bCs/>
                <w:color w:val="000000" w:themeColor="text1"/>
                <w:lang w:eastAsia="nl-BE"/>
              </w:rPr>
              <w:t>)</w:t>
            </w:r>
          </w:p>
        </w:tc>
        <w:tc>
          <w:tcPr>
            <w:tcW w:w="708" w:type="dxa"/>
            <w:tcBorders>
              <w:top w:val="single" w:sz="4" w:space="0" w:color="auto"/>
              <w:left w:val="nil"/>
              <w:bottom w:val="single" w:sz="4" w:space="0" w:color="auto"/>
              <w:right w:val="nil"/>
            </w:tcBorders>
            <w:shd w:val="clear" w:color="auto" w:fill="auto"/>
            <w:noWrap/>
            <w:vAlign w:val="center"/>
            <w:hideMark/>
          </w:tcPr>
          <w:p w14:paraId="68BD932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R</w:t>
            </w:r>
          </w:p>
        </w:tc>
        <w:tc>
          <w:tcPr>
            <w:tcW w:w="709" w:type="dxa"/>
            <w:tcBorders>
              <w:top w:val="single" w:sz="4" w:space="0" w:color="auto"/>
              <w:left w:val="nil"/>
              <w:bottom w:val="single" w:sz="4" w:space="0" w:color="auto"/>
              <w:right w:val="nil"/>
            </w:tcBorders>
            <w:shd w:val="clear" w:color="auto" w:fill="auto"/>
            <w:noWrap/>
            <w:vAlign w:val="center"/>
            <w:hideMark/>
          </w:tcPr>
          <w:p w14:paraId="4BC2AADD"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sig.</w:t>
            </w:r>
            <w:r w:rsidRPr="00FD6D59">
              <w:rPr>
                <w:rFonts w:eastAsia="Times New Roman" w:cstheme="minorHAnsi"/>
                <w:b/>
                <w:bCs/>
                <w:color w:val="000000" w:themeColor="text1"/>
                <w:vertAlign w:val="superscript"/>
                <w:lang w:eastAsia="nl-BE"/>
              </w:rPr>
              <w:t>c</w:t>
            </w:r>
            <w:proofErr w:type="spellEnd"/>
          </w:p>
        </w:tc>
        <w:tc>
          <w:tcPr>
            <w:tcW w:w="992" w:type="dxa"/>
            <w:tcBorders>
              <w:top w:val="single" w:sz="4" w:space="0" w:color="auto"/>
              <w:left w:val="nil"/>
              <w:bottom w:val="single" w:sz="4" w:space="0" w:color="auto"/>
              <w:right w:val="nil"/>
            </w:tcBorders>
            <w:shd w:val="clear" w:color="auto" w:fill="auto"/>
            <w:vAlign w:val="center"/>
            <w:hideMark/>
          </w:tcPr>
          <w:p w14:paraId="0621B183" w14:textId="77777777" w:rsidR="006F78E9" w:rsidRPr="00FD6D59" w:rsidRDefault="006F78E9" w:rsidP="00BF5C4C">
            <w:pPr>
              <w:spacing w:after="0" w:line="240" w:lineRule="auto"/>
              <w:jc w:val="center"/>
              <w:rPr>
                <w:rFonts w:eastAsia="Times New Roman" w:cstheme="minorHAnsi"/>
                <w:b/>
                <w:bCs/>
                <w:color w:val="000000" w:themeColor="text1"/>
                <w:lang w:eastAsia="nl-BE"/>
              </w:rPr>
            </w:pPr>
            <w:r w:rsidRPr="00FD6D59">
              <w:rPr>
                <w:rFonts w:eastAsia="Times New Roman" w:cstheme="minorHAnsi"/>
                <w:b/>
                <w:bCs/>
                <w:color w:val="000000" w:themeColor="text1"/>
                <w:lang w:eastAsia="nl-BE"/>
              </w:rPr>
              <w:t xml:space="preserve">binge </w:t>
            </w:r>
            <w:proofErr w:type="spellStart"/>
            <w:r w:rsidRPr="00FD6D59">
              <w:rPr>
                <w:rFonts w:eastAsia="Times New Roman" w:cstheme="minorHAnsi"/>
                <w:b/>
                <w:bCs/>
                <w:color w:val="000000" w:themeColor="text1"/>
                <w:lang w:eastAsia="nl-BE"/>
              </w:rPr>
              <w:t>drinking</w:t>
            </w:r>
            <w:proofErr w:type="spellEnd"/>
            <w:r w:rsidRPr="00FD6D59">
              <w:rPr>
                <w:rFonts w:eastAsia="Times New Roman" w:cstheme="minorHAnsi"/>
                <w:b/>
                <w:bCs/>
                <w:color w:val="000000" w:themeColor="text1"/>
                <w:lang w:eastAsia="nl-BE"/>
              </w:rPr>
              <w:t>: x(</w:t>
            </w:r>
            <w:proofErr w:type="spellStart"/>
            <w:r w:rsidRPr="00FD6D59">
              <w:rPr>
                <w:rFonts w:eastAsia="Times New Roman" w:cstheme="minorHAnsi"/>
                <w:b/>
                <w:bCs/>
                <w:color w:val="000000" w:themeColor="text1"/>
                <w:lang w:eastAsia="nl-BE"/>
              </w:rPr>
              <w:t>sd</w:t>
            </w:r>
            <w:proofErr w:type="spellEnd"/>
            <w:r w:rsidRPr="00FD6D59">
              <w:rPr>
                <w:rFonts w:eastAsia="Times New Roman" w:cstheme="minorHAnsi"/>
                <w:b/>
                <w:bCs/>
                <w:color w:val="000000" w:themeColor="text1"/>
                <w:lang w:eastAsia="nl-BE"/>
              </w:rPr>
              <w:t>)</w:t>
            </w:r>
          </w:p>
        </w:tc>
        <w:tc>
          <w:tcPr>
            <w:tcW w:w="993" w:type="dxa"/>
            <w:tcBorders>
              <w:top w:val="single" w:sz="4" w:space="0" w:color="auto"/>
              <w:left w:val="nil"/>
              <w:bottom w:val="single" w:sz="4" w:space="0" w:color="auto"/>
              <w:right w:val="nil"/>
            </w:tcBorders>
            <w:shd w:val="clear" w:color="auto" w:fill="auto"/>
            <w:vAlign w:val="center"/>
            <w:hideMark/>
          </w:tcPr>
          <w:p w14:paraId="55A39E2B" w14:textId="77777777" w:rsidR="006F78E9" w:rsidRPr="00FD6D59" w:rsidRDefault="006F78E9" w:rsidP="00BF5C4C">
            <w:pPr>
              <w:spacing w:after="0" w:line="240" w:lineRule="auto"/>
              <w:jc w:val="center"/>
              <w:rPr>
                <w:rFonts w:eastAsia="Times New Roman" w:cstheme="minorHAnsi"/>
                <w:b/>
                <w:bCs/>
                <w:color w:val="000000" w:themeColor="text1"/>
                <w:lang w:val="en-US" w:eastAsia="nl-BE"/>
              </w:rPr>
            </w:pPr>
            <w:r w:rsidRPr="00FD6D59">
              <w:rPr>
                <w:rFonts w:eastAsia="Times New Roman" w:cstheme="minorHAnsi"/>
                <w:b/>
                <w:bCs/>
                <w:color w:val="000000" w:themeColor="text1"/>
                <w:lang w:val="en-US" w:eastAsia="nl-BE"/>
              </w:rPr>
              <w:t>no binge drinking: x(</w:t>
            </w:r>
            <w:proofErr w:type="spellStart"/>
            <w:r w:rsidRPr="00FD6D59">
              <w:rPr>
                <w:rFonts w:eastAsia="Times New Roman" w:cstheme="minorHAnsi"/>
                <w:b/>
                <w:bCs/>
                <w:color w:val="000000" w:themeColor="text1"/>
                <w:lang w:val="en-US" w:eastAsia="nl-BE"/>
              </w:rPr>
              <w:t>sd</w:t>
            </w:r>
            <w:proofErr w:type="spellEnd"/>
            <w:r w:rsidRPr="00FD6D59">
              <w:rPr>
                <w:rFonts w:eastAsia="Times New Roman" w:cstheme="minorHAnsi"/>
                <w:b/>
                <w:bCs/>
                <w:color w:val="000000" w:themeColor="text1"/>
                <w:lang w:val="en-US" w:eastAsia="nl-BE"/>
              </w:rPr>
              <w:t>)</w:t>
            </w:r>
          </w:p>
        </w:tc>
        <w:tc>
          <w:tcPr>
            <w:tcW w:w="850" w:type="dxa"/>
            <w:tcBorders>
              <w:top w:val="single" w:sz="4" w:space="0" w:color="auto"/>
              <w:left w:val="nil"/>
              <w:bottom w:val="single" w:sz="4" w:space="0" w:color="auto"/>
              <w:right w:val="nil"/>
            </w:tcBorders>
            <w:shd w:val="clear" w:color="auto" w:fill="auto"/>
            <w:noWrap/>
            <w:vAlign w:val="center"/>
            <w:hideMark/>
          </w:tcPr>
          <w:p w14:paraId="00F7BE94" w14:textId="77777777" w:rsidR="006F78E9" w:rsidRPr="00FD6D59" w:rsidRDefault="006F78E9" w:rsidP="00BF5C4C">
            <w:pPr>
              <w:spacing w:after="0" w:line="240" w:lineRule="auto"/>
              <w:jc w:val="center"/>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sig.</w:t>
            </w:r>
            <w:r w:rsidRPr="00FD6D59">
              <w:rPr>
                <w:rFonts w:eastAsia="Times New Roman" w:cstheme="minorHAnsi"/>
                <w:b/>
                <w:bCs/>
                <w:color w:val="000000" w:themeColor="text1"/>
                <w:vertAlign w:val="superscript"/>
                <w:lang w:eastAsia="nl-BE"/>
              </w:rPr>
              <w:t>a</w:t>
            </w:r>
            <w:proofErr w:type="spellEnd"/>
          </w:p>
        </w:tc>
      </w:tr>
      <w:tr w:rsidR="006F78E9" w:rsidRPr="00FD6D59" w14:paraId="27E185B3" w14:textId="77777777" w:rsidTr="00BF5C4C">
        <w:trPr>
          <w:trHeight w:val="19"/>
        </w:trPr>
        <w:tc>
          <w:tcPr>
            <w:tcW w:w="5387" w:type="dxa"/>
            <w:tcBorders>
              <w:top w:val="nil"/>
              <w:left w:val="nil"/>
              <w:bottom w:val="nil"/>
              <w:right w:val="nil"/>
            </w:tcBorders>
            <w:shd w:val="clear" w:color="auto" w:fill="auto"/>
            <w:noWrap/>
            <w:vAlign w:val="center"/>
            <w:hideMark/>
          </w:tcPr>
          <w:p w14:paraId="0D7F6365" w14:textId="77777777" w:rsidR="006F78E9" w:rsidRPr="00EF59CE" w:rsidRDefault="006F78E9" w:rsidP="00BF5C4C">
            <w:pPr>
              <w:spacing w:after="0" w:line="240" w:lineRule="auto"/>
              <w:rPr>
                <w:rFonts w:eastAsia="Times New Roman" w:cstheme="minorHAnsi"/>
                <w:b/>
                <w:bCs/>
                <w:color w:val="000000" w:themeColor="text1"/>
                <w:lang w:val="en-GB" w:eastAsia="nl-BE"/>
              </w:rPr>
            </w:pPr>
            <w:r w:rsidRPr="00EF59CE">
              <w:rPr>
                <w:rFonts w:eastAsia="Times New Roman" w:cstheme="minorHAnsi"/>
                <w:b/>
                <w:bCs/>
                <w:color w:val="000000" w:themeColor="text1"/>
                <w:lang w:val="en-GB" w:eastAsia="nl-BE"/>
              </w:rPr>
              <w:t xml:space="preserve">Worries to get infected with COVID-19 </w:t>
            </w:r>
            <w:r w:rsidRPr="00EF59CE">
              <w:rPr>
                <w:rFonts w:eastAsia="Times New Roman" w:cstheme="minorHAnsi"/>
                <w:color w:val="000000" w:themeColor="text1"/>
                <w:lang w:val="en-GB" w:eastAsia="nl-BE"/>
              </w:rPr>
              <w:t xml:space="preserve">(0-10) </w:t>
            </w:r>
          </w:p>
        </w:tc>
        <w:tc>
          <w:tcPr>
            <w:tcW w:w="709" w:type="dxa"/>
            <w:tcBorders>
              <w:top w:val="nil"/>
              <w:left w:val="nil"/>
              <w:bottom w:val="nil"/>
              <w:right w:val="nil"/>
            </w:tcBorders>
            <w:shd w:val="clear" w:color="auto" w:fill="auto"/>
            <w:noWrap/>
            <w:vAlign w:val="center"/>
            <w:hideMark/>
          </w:tcPr>
          <w:p w14:paraId="6B14C1D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19037</w:t>
            </w:r>
          </w:p>
        </w:tc>
        <w:tc>
          <w:tcPr>
            <w:tcW w:w="992" w:type="dxa"/>
            <w:tcBorders>
              <w:top w:val="nil"/>
              <w:left w:val="nil"/>
              <w:bottom w:val="nil"/>
              <w:right w:val="nil"/>
            </w:tcBorders>
            <w:shd w:val="clear" w:color="auto" w:fill="auto"/>
            <w:noWrap/>
            <w:vAlign w:val="center"/>
            <w:hideMark/>
          </w:tcPr>
          <w:p w14:paraId="165DAFD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3.7(3.2)</w:t>
            </w:r>
          </w:p>
        </w:tc>
        <w:tc>
          <w:tcPr>
            <w:tcW w:w="993" w:type="dxa"/>
            <w:tcBorders>
              <w:top w:val="nil"/>
              <w:left w:val="nil"/>
              <w:bottom w:val="nil"/>
              <w:right w:val="nil"/>
            </w:tcBorders>
            <w:shd w:val="clear" w:color="auto" w:fill="auto"/>
            <w:noWrap/>
            <w:vAlign w:val="center"/>
            <w:hideMark/>
          </w:tcPr>
          <w:p w14:paraId="232EED39"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3.0(2.9)</w:t>
            </w:r>
          </w:p>
        </w:tc>
        <w:tc>
          <w:tcPr>
            <w:tcW w:w="1134" w:type="dxa"/>
            <w:tcBorders>
              <w:top w:val="nil"/>
              <w:left w:val="nil"/>
              <w:bottom w:val="nil"/>
              <w:right w:val="nil"/>
            </w:tcBorders>
            <w:shd w:val="clear" w:color="auto" w:fill="auto"/>
            <w:noWrap/>
            <w:vAlign w:val="center"/>
            <w:hideMark/>
          </w:tcPr>
          <w:p w14:paraId="5A4F66B1"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4.0(3.2)</w:t>
            </w:r>
          </w:p>
        </w:tc>
        <w:tc>
          <w:tcPr>
            <w:tcW w:w="708" w:type="dxa"/>
            <w:tcBorders>
              <w:top w:val="nil"/>
              <w:left w:val="nil"/>
              <w:bottom w:val="nil"/>
              <w:right w:val="nil"/>
            </w:tcBorders>
            <w:shd w:val="clear" w:color="auto" w:fill="auto"/>
            <w:noWrap/>
            <w:vAlign w:val="center"/>
            <w:hideMark/>
          </w:tcPr>
          <w:p w14:paraId="33237CFA"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0.198</w:t>
            </w:r>
          </w:p>
        </w:tc>
        <w:tc>
          <w:tcPr>
            <w:tcW w:w="709" w:type="dxa"/>
            <w:tcBorders>
              <w:top w:val="nil"/>
              <w:left w:val="nil"/>
              <w:bottom w:val="nil"/>
              <w:right w:val="nil"/>
            </w:tcBorders>
            <w:shd w:val="clear" w:color="auto" w:fill="auto"/>
            <w:noWrap/>
            <w:vAlign w:val="center"/>
            <w:hideMark/>
          </w:tcPr>
          <w:p w14:paraId="737E532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2" w:type="dxa"/>
            <w:tcBorders>
              <w:top w:val="nil"/>
              <w:left w:val="nil"/>
              <w:bottom w:val="nil"/>
              <w:right w:val="nil"/>
            </w:tcBorders>
            <w:shd w:val="clear" w:color="auto" w:fill="auto"/>
            <w:noWrap/>
            <w:vAlign w:val="center"/>
            <w:hideMark/>
          </w:tcPr>
          <w:p w14:paraId="5048817D"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3.5(3.2)</w:t>
            </w:r>
          </w:p>
        </w:tc>
        <w:tc>
          <w:tcPr>
            <w:tcW w:w="993" w:type="dxa"/>
            <w:tcBorders>
              <w:top w:val="nil"/>
              <w:left w:val="nil"/>
              <w:bottom w:val="nil"/>
              <w:right w:val="nil"/>
            </w:tcBorders>
            <w:shd w:val="clear" w:color="auto" w:fill="auto"/>
            <w:noWrap/>
            <w:vAlign w:val="center"/>
            <w:hideMark/>
          </w:tcPr>
          <w:p w14:paraId="089C8A88"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3.8(3.2)</w:t>
            </w:r>
          </w:p>
        </w:tc>
        <w:tc>
          <w:tcPr>
            <w:tcW w:w="850" w:type="dxa"/>
            <w:tcBorders>
              <w:top w:val="nil"/>
              <w:left w:val="nil"/>
              <w:bottom w:val="nil"/>
              <w:right w:val="nil"/>
            </w:tcBorders>
            <w:shd w:val="clear" w:color="auto" w:fill="auto"/>
            <w:noWrap/>
            <w:vAlign w:val="center"/>
            <w:hideMark/>
          </w:tcPr>
          <w:p w14:paraId="787B290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FD6D59" w14:paraId="1A7F888F" w14:textId="77777777" w:rsidTr="00BF5C4C">
        <w:trPr>
          <w:trHeight w:val="19"/>
        </w:trPr>
        <w:tc>
          <w:tcPr>
            <w:tcW w:w="5387" w:type="dxa"/>
            <w:tcBorders>
              <w:top w:val="nil"/>
              <w:left w:val="nil"/>
              <w:bottom w:val="single" w:sz="4" w:space="0" w:color="auto"/>
              <w:right w:val="nil"/>
            </w:tcBorders>
            <w:shd w:val="clear" w:color="auto" w:fill="auto"/>
            <w:noWrap/>
            <w:vAlign w:val="center"/>
            <w:hideMark/>
          </w:tcPr>
          <w:p w14:paraId="11D2F8A0" w14:textId="77777777" w:rsidR="006F78E9" w:rsidRPr="00FD6D59" w:rsidRDefault="006F78E9" w:rsidP="00BF5C4C">
            <w:pPr>
              <w:spacing w:after="0" w:line="240" w:lineRule="auto"/>
              <w:rPr>
                <w:rFonts w:eastAsia="Times New Roman" w:cstheme="minorHAnsi"/>
                <w:b/>
                <w:bCs/>
                <w:color w:val="000000" w:themeColor="text1"/>
                <w:lang w:eastAsia="nl-BE"/>
              </w:rPr>
            </w:pPr>
            <w:proofErr w:type="spellStart"/>
            <w:r w:rsidRPr="00FD6D59">
              <w:rPr>
                <w:rFonts w:eastAsia="Times New Roman" w:cstheme="minorHAnsi"/>
                <w:b/>
                <w:bCs/>
                <w:color w:val="000000" w:themeColor="text1"/>
                <w:lang w:eastAsia="nl-BE"/>
              </w:rPr>
              <w:t>Academic</w:t>
            </w:r>
            <w:proofErr w:type="spellEnd"/>
            <w:r w:rsidRPr="00FD6D59">
              <w:rPr>
                <w:rFonts w:eastAsia="Times New Roman" w:cstheme="minorHAnsi"/>
                <w:b/>
                <w:bCs/>
                <w:color w:val="000000" w:themeColor="text1"/>
                <w:lang w:eastAsia="nl-BE"/>
              </w:rPr>
              <w:t xml:space="preserve"> stress</w:t>
            </w:r>
            <w:r w:rsidRPr="00FD6D59">
              <w:rPr>
                <w:rFonts w:eastAsia="Times New Roman" w:cstheme="minorHAnsi"/>
                <w:color w:val="000000" w:themeColor="text1"/>
                <w:lang w:eastAsia="nl-BE"/>
              </w:rPr>
              <w:t xml:space="preserve"> (0-16) </w:t>
            </w:r>
          </w:p>
        </w:tc>
        <w:tc>
          <w:tcPr>
            <w:tcW w:w="709" w:type="dxa"/>
            <w:tcBorders>
              <w:top w:val="nil"/>
              <w:left w:val="nil"/>
              <w:bottom w:val="single" w:sz="4" w:space="0" w:color="auto"/>
              <w:right w:val="nil"/>
            </w:tcBorders>
            <w:shd w:val="clear" w:color="auto" w:fill="auto"/>
            <w:noWrap/>
            <w:vAlign w:val="center"/>
            <w:hideMark/>
          </w:tcPr>
          <w:p w14:paraId="6598C85F"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20032</w:t>
            </w:r>
          </w:p>
        </w:tc>
        <w:tc>
          <w:tcPr>
            <w:tcW w:w="992" w:type="dxa"/>
            <w:tcBorders>
              <w:top w:val="nil"/>
              <w:left w:val="nil"/>
              <w:bottom w:val="single" w:sz="4" w:space="0" w:color="auto"/>
              <w:right w:val="nil"/>
            </w:tcBorders>
            <w:shd w:val="clear" w:color="auto" w:fill="auto"/>
            <w:noWrap/>
            <w:vAlign w:val="center"/>
            <w:hideMark/>
          </w:tcPr>
          <w:p w14:paraId="314BD1D5"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9.5(3.9)</w:t>
            </w:r>
          </w:p>
        </w:tc>
        <w:tc>
          <w:tcPr>
            <w:tcW w:w="993" w:type="dxa"/>
            <w:tcBorders>
              <w:top w:val="nil"/>
              <w:left w:val="nil"/>
              <w:bottom w:val="single" w:sz="4" w:space="0" w:color="auto"/>
              <w:right w:val="nil"/>
            </w:tcBorders>
            <w:shd w:val="clear" w:color="auto" w:fill="auto"/>
            <w:noWrap/>
            <w:vAlign w:val="center"/>
            <w:hideMark/>
          </w:tcPr>
          <w:p w14:paraId="44BDB2BE"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9.1(3.9)</w:t>
            </w:r>
          </w:p>
        </w:tc>
        <w:tc>
          <w:tcPr>
            <w:tcW w:w="1134" w:type="dxa"/>
            <w:tcBorders>
              <w:top w:val="nil"/>
              <w:left w:val="nil"/>
              <w:bottom w:val="single" w:sz="4" w:space="0" w:color="auto"/>
              <w:right w:val="nil"/>
            </w:tcBorders>
            <w:shd w:val="clear" w:color="auto" w:fill="auto"/>
            <w:noWrap/>
            <w:vAlign w:val="center"/>
            <w:hideMark/>
          </w:tcPr>
          <w:p w14:paraId="3C7EFF1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9.6(3.8)</w:t>
            </w:r>
          </w:p>
        </w:tc>
        <w:tc>
          <w:tcPr>
            <w:tcW w:w="708" w:type="dxa"/>
            <w:tcBorders>
              <w:top w:val="nil"/>
              <w:left w:val="nil"/>
              <w:bottom w:val="single" w:sz="4" w:space="0" w:color="auto"/>
              <w:right w:val="nil"/>
            </w:tcBorders>
            <w:shd w:val="clear" w:color="auto" w:fill="auto"/>
            <w:noWrap/>
            <w:vAlign w:val="center"/>
            <w:hideMark/>
          </w:tcPr>
          <w:p w14:paraId="6F0DB81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0.410</w:t>
            </w:r>
          </w:p>
        </w:tc>
        <w:tc>
          <w:tcPr>
            <w:tcW w:w="709" w:type="dxa"/>
            <w:tcBorders>
              <w:top w:val="nil"/>
              <w:left w:val="nil"/>
              <w:bottom w:val="single" w:sz="4" w:space="0" w:color="auto"/>
              <w:right w:val="nil"/>
            </w:tcBorders>
            <w:shd w:val="clear" w:color="auto" w:fill="auto"/>
            <w:noWrap/>
            <w:vAlign w:val="center"/>
            <w:hideMark/>
          </w:tcPr>
          <w:p w14:paraId="7C5BA81C"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c>
          <w:tcPr>
            <w:tcW w:w="992" w:type="dxa"/>
            <w:tcBorders>
              <w:top w:val="nil"/>
              <w:left w:val="nil"/>
              <w:bottom w:val="single" w:sz="4" w:space="0" w:color="auto"/>
              <w:right w:val="nil"/>
            </w:tcBorders>
            <w:shd w:val="clear" w:color="auto" w:fill="auto"/>
            <w:noWrap/>
            <w:vAlign w:val="center"/>
            <w:hideMark/>
          </w:tcPr>
          <w:p w14:paraId="634D3A13"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9.8(3.9)</w:t>
            </w:r>
          </w:p>
        </w:tc>
        <w:tc>
          <w:tcPr>
            <w:tcW w:w="993" w:type="dxa"/>
            <w:tcBorders>
              <w:top w:val="nil"/>
              <w:left w:val="nil"/>
              <w:bottom w:val="single" w:sz="4" w:space="0" w:color="auto"/>
              <w:right w:val="nil"/>
            </w:tcBorders>
            <w:shd w:val="clear" w:color="auto" w:fill="auto"/>
            <w:noWrap/>
            <w:vAlign w:val="center"/>
            <w:hideMark/>
          </w:tcPr>
          <w:p w14:paraId="24B9C724"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9.4(3.8)</w:t>
            </w:r>
          </w:p>
        </w:tc>
        <w:tc>
          <w:tcPr>
            <w:tcW w:w="850" w:type="dxa"/>
            <w:tcBorders>
              <w:top w:val="nil"/>
              <w:left w:val="nil"/>
              <w:bottom w:val="single" w:sz="4" w:space="0" w:color="auto"/>
              <w:right w:val="nil"/>
            </w:tcBorders>
            <w:shd w:val="clear" w:color="auto" w:fill="auto"/>
            <w:noWrap/>
            <w:vAlign w:val="center"/>
            <w:hideMark/>
          </w:tcPr>
          <w:p w14:paraId="06197A90" w14:textId="77777777" w:rsidR="006F78E9" w:rsidRPr="00FD6D59" w:rsidRDefault="006F78E9" w:rsidP="00BF5C4C">
            <w:pPr>
              <w:spacing w:after="0" w:line="240" w:lineRule="auto"/>
              <w:jc w:val="center"/>
              <w:rPr>
                <w:rFonts w:eastAsia="Times New Roman" w:cstheme="minorHAnsi"/>
                <w:color w:val="000000" w:themeColor="text1"/>
                <w:lang w:eastAsia="nl-BE"/>
              </w:rPr>
            </w:pPr>
            <w:r w:rsidRPr="00FD6D59">
              <w:rPr>
                <w:rFonts w:eastAsia="Times New Roman" w:cstheme="minorHAnsi"/>
                <w:color w:val="000000" w:themeColor="text1"/>
                <w:lang w:eastAsia="nl-BE"/>
              </w:rPr>
              <w:t>***</w:t>
            </w:r>
          </w:p>
        </w:tc>
      </w:tr>
      <w:tr w:rsidR="006F78E9" w:rsidRPr="00DC4A1E" w14:paraId="75014B9F" w14:textId="77777777" w:rsidTr="00BF5C4C">
        <w:trPr>
          <w:trHeight w:val="19"/>
        </w:trPr>
        <w:tc>
          <w:tcPr>
            <w:tcW w:w="13467" w:type="dxa"/>
            <w:gridSpan w:val="10"/>
            <w:tcBorders>
              <w:top w:val="nil"/>
              <w:left w:val="nil"/>
              <w:bottom w:val="nil"/>
              <w:right w:val="nil"/>
            </w:tcBorders>
            <w:shd w:val="clear" w:color="auto" w:fill="auto"/>
            <w:noWrap/>
            <w:vAlign w:val="center"/>
            <w:hideMark/>
          </w:tcPr>
          <w:p w14:paraId="29A689CD" w14:textId="77777777" w:rsidR="006F78E9" w:rsidRPr="00231D23" w:rsidRDefault="006F78E9" w:rsidP="00BF5C4C">
            <w:pPr>
              <w:spacing w:after="0" w:line="240" w:lineRule="auto"/>
              <w:rPr>
                <w:rFonts w:eastAsia="Times New Roman" w:cstheme="minorHAnsi"/>
                <w:i/>
                <w:iCs/>
                <w:color w:val="000000" w:themeColor="text1"/>
                <w:lang w:val="en-US" w:eastAsia="nl-BE"/>
              </w:rPr>
            </w:pPr>
            <w:r w:rsidRPr="00FD6D59">
              <w:rPr>
                <w:rFonts w:eastAsia="Times New Roman" w:cstheme="minorHAnsi"/>
                <w:i/>
                <w:iCs/>
                <w:color w:val="000000" w:themeColor="text1"/>
                <w:lang w:val="en-US" w:eastAsia="nl-BE"/>
              </w:rPr>
              <w:t xml:space="preserve">a </w:t>
            </w:r>
            <w:proofErr w:type="spellStart"/>
            <w:r w:rsidRPr="00FD6D59">
              <w:rPr>
                <w:rFonts w:eastAsia="Times New Roman" w:cstheme="minorHAnsi"/>
                <w:i/>
                <w:iCs/>
                <w:color w:val="000000" w:themeColor="text1"/>
                <w:lang w:val="en-US" w:eastAsia="nl-BE"/>
              </w:rPr>
              <w:t>Anova</w:t>
            </w:r>
            <w:proofErr w:type="spellEnd"/>
            <w:r w:rsidRPr="00FD6D59">
              <w:rPr>
                <w:rFonts w:eastAsia="Times New Roman" w:cstheme="minorHAnsi"/>
                <w:i/>
                <w:iCs/>
                <w:color w:val="000000" w:themeColor="text1"/>
                <w:lang w:val="en-US" w:eastAsia="nl-BE"/>
              </w:rPr>
              <w:t xml:space="preserve"> test, b </w:t>
            </w:r>
            <w:r>
              <w:rPr>
                <w:rFonts w:eastAsia="Times New Roman" w:cstheme="minorHAnsi"/>
                <w:i/>
                <w:iCs/>
                <w:color w:val="000000" w:themeColor="text1"/>
                <w:lang w:val="en-US" w:eastAsia="nl-BE"/>
              </w:rPr>
              <w:t>C</w:t>
            </w:r>
            <w:r w:rsidRPr="00FD6D59">
              <w:rPr>
                <w:rFonts w:eastAsia="Times New Roman" w:cstheme="minorHAnsi"/>
                <w:i/>
                <w:iCs/>
                <w:color w:val="000000" w:themeColor="text1"/>
                <w:lang w:val="en-US" w:eastAsia="nl-BE"/>
              </w:rPr>
              <w:t>hi</w:t>
            </w:r>
            <w:r>
              <w:rPr>
                <w:rFonts w:eastAsia="Times New Roman" w:cstheme="minorHAnsi"/>
                <w:i/>
                <w:iCs/>
                <w:color w:val="000000" w:themeColor="text1"/>
                <w:lang w:val="en-US" w:eastAsia="nl-BE"/>
              </w:rPr>
              <w:t>²</w:t>
            </w:r>
            <w:r w:rsidRPr="00FD6D59">
              <w:rPr>
                <w:rFonts w:eastAsia="Times New Roman" w:cstheme="minorHAnsi"/>
                <w:i/>
                <w:iCs/>
                <w:color w:val="000000" w:themeColor="text1"/>
                <w:lang w:val="en-US" w:eastAsia="nl-BE"/>
              </w:rPr>
              <w:t xml:space="preserve">, c </w:t>
            </w:r>
            <w:r>
              <w:rPr>
                <w:rFonts w:eastAsia="Times New Roman" w:cstheme="minorHAnsi"/>
                <w:i/>
                <w:iCs/>
                <w:color w:val="000000" w:themeColor="text1"/>
                <w:lang w:val="en-US" w:eastAsia="nl-BE"/>
              </w:rPr>
              <w:t>P</w:t>
            </w:r>
            <w:r w:rsidRPr="00FD6D59">
              <w:rPr>
                <w:rFonts w:eastAsia="Times New Roman" w:cstheme="minorHAnsi"/>
                <w:i/>
                <w:iCs/>
                <w:color w:val="000000" w:themeColor="text1"/>
                <w:lang w:val="en-US" w:eastAsia="nl-BE"/>
              </w:rPr>
              <w:t>earson's correlation</w:t>
            </w:r>
          </w:p>
        </w:tc>
      </w:tr>
    </w:tbl>
    <w:p w14:paraId="4DBEFDE9" w14:textId="77777777" w:rsidR="006F78E9" w:rsidRPr="00B25316" w:rsidRDefault="006F78E9" w:rsidP="006F78E9">
      <w:pPr>
        <w:rPr>
          <w:rFonts w:cstheme="minorHAnsi"/>
          <w:color w:val="000000" w:themeColor="text1"/>
          <w:lang w:val="en-US"/>
        </w:rPr>
      </w:pPr>
    </w:p>
    <w:p w14:paraId="331FA3E5" w14:textId="77777777" w:rsidR="006F78E9" w:rsidRPr="00B25316" w:rsidRDefault="006F78E9" w:rsidP="006F78E9">
      <w:pPr>
        <w:spacing w:line="480" w:lineRule="auto"/>
        <w:jc w:val="both"/>
        <w:rPr>
          <w:rFonts w:cstheme="minorHAnsi"/>
          <w:color w:val="000000" w:themeColor="text1"/>
          <w:lang w:val="en-US"/>
        </w:rPr>
      </w:pPr>
    </w:p>
    <w:p w14:paraId="5FDF5045" w14:textId="77777777" w:rsidR="006F78E9" w:rsidRPr="00B25316" w:rsidRDefault="006F78E9" w:rsidP="006F78E9">
      <w:pPr>
        <w:spacing w:line="480" w:lineRule="auto"/>
        <w:jc w:val="both"/>
        <w:rPr>
          <w:rFonts w:cstheme="minorHAnsi"/>
          <w:color w:val="000000" w:themeColor="text1"/>
          <w:lang w:val="en-US"/>
        </w:rPr>
      </w:pPr>
    </w:p>
    <w:p w14:paraId="15175D3B" w14:textId="77777777" w:rsidR="006F78E9" w:rsidRPr="00B25316" w:rsidRDefault="006F78E9" w:rsidP="006F78E9">
      <w:pPr>
        <w:spacing w:line="480" w:lineRule="auto"/>
        <w:jc w:val="both"/>
        <w:rPr>
          <w:rFonts w:cstheme="minorHAnsi"/>
          <w:color w:val="000000" w:themeColor="text1"/>
          <w:lang w:val="en-US"/>
        </w:rPr>
      </w:pPr>
    </w:p>
    <w:p w14:paraId="3C606512" w14:textId="77777777" w:rsidR="006F78E9" w:rsidRPr="00B25316" w:rsidRDefault="006F78E9" w:rsidP="006F78E9">
      <w:pPr>
        <w:spacing w:line="480" w:lineRule="auto"/>
        <w:jc w:val="both"/>
        <w:rPr>
          <w:rFonts w:cstheme="minorHAnsi"/>
          <w:color w:val="000000" w:themeColor="text1"/>
          <w:lang w:val="en-US"/>
        </w:rPr>
      </w:pPr>
    </w:p>
    <w:p w14:paraId="591225B3" w14:textId="77777777" w:rsidR="006F78E9" w:rsidRPr="00B25316" w:rsidRDefault="006F78E9" w:rsidP="006F78E9">
      <w:pPr>
        <w:spacing w:line="480" w:lineRule="auto"/>
        <w:jc w:val="both"/>
        <w:rPr>
          <w:rFonts w:cstheme="minorHAnsi"/>
          <w:color w:val="000000" w:themeColor="text1"/>
          <w:lang w:val="en-US"/>
        </w:rPr>
      </w:pPr>
    </w:p>
    <w:p w14:paraId="06E5420F" w14:textId="77777777" w:rsidR="00BA09CC" w:rsidRDefault="00BA09CC">
      <w:pPr>
        <w:rPr>
          <w:rFonts w:cstheme="minorHAnsi"/>
          <w:color w:val="000000" w:themeColor="text1"/>
          <w:lang w:val="en-US"/>
        </w:rPr>
      </w:pPr>
      <w:r>
        <w:rPr>
          <w:rFonts w:cstheme="minorHAnsi"/>
          <w:color w:val="000000" w:themeColor="text1"/>
          <w:lang w:val="en-US"/>
        </w:rPr>
        <w:br w:type="page"/>
      </w:r>
    </w:p>
    <w:p w14:paraId="2423E74F" w14:textId="6D397697" w:rsidR="00BA09CC" w:rsidRPr="001A69FA" w:rsidRDefault="00BA09CC" w:rsidP="00BA09CC">
      <w:pPr>
        <w:spacing w:line="240" w:lineRule="auto"/>
        <w:jc w:val="both"/>
        <w:rPr>
          <w:rFonts w:cstheme="minorHAnsi"/>
          <w:b/>
          <w:bCs/>
          <w:color w:val="000000" w:themeColor="text1"/>
          <w:highlight w:val="yellow"/>
          <w:lang w:val="en-US"/>
        </w:rPr>
      </w:pPr>
      <w:r w:rsidRPr="001A69FA">
        <w:rPr>
          <w:rFonts w:cstheme="minorHAnsi"/>
          <w:b/>
          <w:bCs/>
          <w:color w:val="000000" w:themeColor="text1"/>
          <w:highlight w:val="yellow"/>
          <w:u w:val="single"/>
          <w:lang w:val="en-US"/>
        </w:rPr>
        <w:lastRenderedPageBreak/>
        <w:t>Table A</w:t>
      </w:r>
      <w:r w:rsidRPr="001A69FA">
        <w:rPr>
          <w:rFonts w:cstheme="minorHAnsi"/>
          <w:b/>
          <w:bCs/>
          <w:color w:val="000000" w:themeColor="text1"/>
          <w:highlight w:val="yellow"/>
          <w:u w:val="single"/>
          <w:lang w:val="en-US"/>
        </w:rPr>
        <w:t>4</w:t>
      </w:r>
      <w:r w:rsidRPr="001A69FA">
        <w:rPr>
          <w:rFonts w:cstheme="minorHAnsi"/>
          <w:b/>
          <w:bCs/>
          <w:color w:val="000000" w:themeColor="text1"/>
          <w:highlight w:val="yellow"/>
          <w:u w:val="single"/>
          <w:lang w:val="en-US"/>
        </w:rPr>
        <w:t>:</w:t>
      </w:r>
      <w:r w:rsidRPr="001A69FA">
        <w:rPr>
          <w:rFonts w:cstheme="minorHAnsi"/>
          <w:b/>
          <w:bCs/>
          <w:color w:val="000000" w:themeColor="text1"/>
          <w:highlight w:val="yellow"/>
          <w:lang w:val="en-US"/>
        </w:rPr>
        <w:t xml:space="preserve"> </w:t>
      </w:r>
      <w:r w:rsidRPr="001A69FA">
        <w:rPr>
          <w:rFonts w:cstheme="minorHAnsi"/>
          <w:b/>
          <w:bCs/>
          <w:color w:val="000000" w:themeColor="text1"/>
          <w:highlight w:val="yellow"/>
          <w:lang w:val="en-US"/>
        </w:rPr>
        <w:t>Macro-level variables by country</w:t>
      </w:r>
      <w:r w:rsidRPr="001A69FA">
        <w:rPr>
          <w:rFonts w:cstheme="minorHAnsi"/>
          <w:b/>
          <w:bCs/>
          <w:color w:val="000000" w:themeColor="text1"/>
          <w:highlight w:val="yellow"/>
          <w:lang w:val="en-US"/>
        </w:rPr>
        <w:t xml:space="preserve"> </w:t>
      </w:r>
    </w:p>
    <w:tbl>
      <w:tblPr>
        <w:tblW w:w="5000" w:type="pct"/>
        <w:tblCellMar>
          <w:left w:w="70" w:type="dxa"/>
          <w:right w:w="70" w:type="dxa"/>
        </w:tblCellMar>
        <w:tblLook w:val="04A0" w:firstRow="1" w:lastRow="0" w:firstColumn="1" w:lastColumn="0" w:noHBand="0" w:noVBand="1"/>
      </w:tblPr>
      <w:tblGrid>
        <w:gridCol w:w="2964"/>
        <w:gridCol w:w="2961"/>
        <w:gridCol w:w="2960"/>
        <w:gridCol w:w="2422"/>
        <w:gridCol w:w="272"/>
        <w:gridCol w:w="2151"/>
        <w:gridCol w:w="272"/>
      </w:tblGrid>
      <w:tr w:rsidR="00DC4A1E" w:rsidRPr="001A69FA" w14:paraId="73E9E3A9" w14:textId="77777777" w:rsidTr="00EB30B3">
        <w:trPr>
          <w:trHeight w:val="426"/>
        </w:trPr>
        <w:tc>
          <w:tcPr>
            <w:tcW w:w="1058" w:type="pct"/>
            <w:tcBorders>
              <w:top w:val="single" w:sz="4" w:space="0" w:color="auto"/>
              <w:bottom w:val="single" w:sz="4" w:space="0" w:color="auto"/>
            </w:tcBorders>
            <w:shd w:val="clear" w:color="auto" w:fill="auto"/>
            <w:hideMark/>
          </w:tcPr>
          <w:p w14:paraId="607F2B30" w14:textId="0DECDDD6" w:rsidR="00DC4A1E" w:rsidRPr="00DC4A1E" w:rsidRDefault="00DC4A1E" w:rsidP="00EB30B3">
            <w:pPr>
              <w:spacing w:after="0" w:line="240" w:lineRule="auto"/>
              <w:rPr>
                <w:rFonts w:ascii="Arial" w:eastAsia="Times New Roman" w:hAnsi="Arial" w:cs="Arial"/>
                <w:b/>
                <w:bCs/>
                <w:color w:val="000000" w:themeColor="text1"/>
                <w:sz w:val="18"/>
                <w:szCs w:val="18"/>
                <w:highlight w:val="yellow"/>
                <w:lang w:eastAsia="nl-BE"/>
              </w:rPr>
            </w:pPr>
            <w:r w:rsidRPr="00DC4A1E">
              <w:rPr>
                <w:rFonts w:ascii="Arial" w:eastAsia="Times New Roman" w:hAnsi="Arial" w:cs="Arial"/>
                <w:b/>
                <w:bCs/>
                <w:color w:val="000000" w:themeColor="text1"/>
                <w:sz w:val="18"/>
                <w:szCs w:val="18"/>
                <w:highlight w:val="yellow"/>
                <w:lang w:eastAsia="nl-BE"/>
              </w:rPr>
              <w:t>Country</w:t>
            </w:r>
          </w:p>
        </w:tc>
        <w:tc>
          <w:tcPr>
            <w:tcW w:w="1057" w:type="pct"/>
            <w:tcBorders>
              <w:top w:val="single" w:sz="4" w:space="0" w:color="auto"/>
              <w:bottom w:val="single" w:sz="4" w:space="0" w:color="auto"/>
            </w:tcBorders>
            <w:shd w:val="clear" w:color="auto" w:fill="auto"/>
            <w:hideMark/>
          </w:tcPr>
          <w:p w14:paraId="09A8AA48" w14:textId="77777777" w:rsidR="00DC4A1E" w:rsidRPr="00DC4A1E" w:rsidRDefault="00DC4A1E" w:rsidP="00EB30B3">
            <w:pPr>
              <w:spacing w:after="0" w:line="240" w:lineRule="auto"/>
              <w:jc w:val="center"/>
              <w:rPr>
                <w:rFonts w:ascii="Arial" w:eastAsia="Times New Roman" w:hAnsi="Arial" w:cs="Arial"/>
                <w:b/>
                <w:bCs/>
                <w:color w:val="000000" w:themeColor="text1"/>
                <w:sz w:val="18"/>
                <w:szCs w:val="18"/>
                <w:highlight w:val="yellow"/>
                <w:lang w:eastAsia="nl-BE"/>
              </w:rPr>
            </w:pPr>
            <w:proofErr w:type="spellStart"/>
            <w:r w:rsidRPr="00DC4A1E">
              <w:rPr>
                <w:rFonts w:ascii="Arial" w:eastAsia="Times New Roman" w:hAnsi="Arial" w:cs="Arial"/>
                <w:b/>
                <w:bCs/>
                <w:color w:val="000000" w:themeColor="text1"/>
                <w:sz w:val="18"/>
                <w:szCs w:val="18"/>
                <w:highlight w:val="yellow"/>
                <w:lang w:eastAsia="nl-BE"/>
              </w:rPr>
              <w:t>Stringency</w:t>
            </w:r>
            <w:proofErr w:type="spellEnd"/>
            <w:r w:rsidRPr="00DC4A1E">
              <w:rPr>
                <w:rFonts w:ascii="Arial" w:eastAsia="Times New Roman" w:hAnsi="Arial" w:cs="Arial"/>
                <w:b/>
                <w:bCs/>
                <w:color w:val="000000" w:themeColor="text1"/>
                <w:sz w:val="18"/>
                <w:szCs w:val="18"/>
                <w:highlight w:val="yellow"/>
                <w:lang w:eastAsia="nl-BE"/>
              </w:rPr>
              <w:t xml:space="preserve"> index (0-100)</w:t>
            </w:r>
          </w:p>
        </w:tc>
        <w:tc>
          <w:tcPr>
            <w:tcW w:w="1057" w:type="pct"/>
            <w:tcBorders>
              <w:top w:val="single" w:sz="4" w:space="0" w:color="auto"/>
              <w:bottom w:val="single" w:sz="4" w:space="0" w:color="auto"/>
            </w:tcBorders>
            <w:shd w:val="clear" w:color="auto" w:fill="auto"/>
            <w:hideMark/>
          </w:tcPr>
          <w:p w14:paraId="26993777" w14:textId="77777777" w:rsidR="00DC4A1E" w:rsidRPr="00DC4A1E" w:rsidRDefault="00DC4A1E" w:rsidP="00EB30B3">
            <w:pPr>
              <w:spacing w:after="0" w:line="240" w:lineRule="auto"/>
              <w:jc w:val="center"/>
              <w:rPr>
                <w:rFonts w:ascii="Arial" w:eastAsia="Times New Roman" w:hAnsi="Arial" w:cs="Arial"/>
                <w:b/>
                <w:bCs/>
                <w:color w:val="000000" w:themeColor="text1"/>
                <w:sz w:val="18"/>
                <w:szCs w:val="18"/>
                <w:highlight w:val="yellow"/>
                <w:lang w:eastAsia="nl-BE"/>
              </w:rPr>
            </w:pPr>
            <w:r w:rsidRPr="00DC4A1E">
              <w:rPr>
                <w:rFonts w:ascii="Arial" w:eastAsia="Times New Roman" w:hAnsi="Arial" w:cs="Arial"/>
                <w:b/>
                <w:bCs/>
                <w:color w:val="000000" w:themeColor="text1"/>
                <w:sz w:val="18"/>
                <w:szCs w:val="18"/>
                <w:highlight w:val="yellow"/>
                <w:lang w:eastAsia="nl-BE"/>
              </w:rPr>
              <w:t xml:space="preserve">Real GDP </w:t>
            </w:r>
            <w:proofErr w:type="spellStart"/>
            <w:r w:rsidRPr="00DC4A1E">
              <w:rPr>
                <w:rFonts w:ascii="Arial" w:eastAsia="Times New Roman" w:hAnsi="Arial" w:cs="Arial"/>
                <w:b/>
                <w:bCs/>
                <w:color w:val="000000" w:themeColor="text1"/>
                <w:sz w:val="18"/>
                <w:szCs w:val="18"/>
                <w:highlight w:val="yellow"/>
                <w:lang w:eastAsia="nl-BE"/>
              </w:rPr>
              <w:t>Growth</w:t>
            </w:r>
            <w:proofErr w:type="spellEnd"/>
            <w:r w:rsidRPr="00DC4A1E">
              <w:rPr>
                <w:rFonts w:ascii="Arial" w:eastAsia="Times New Roman" w:hAnsi="Arial" w:cs="Arial"/>
                <w:b/>
                <w:bCs/>
                <w:color w:val="000000" w:themeColor="text1"/>
                <w:sz w:val="18"/>
                <w:szCs w:val="18"/>
                <w:highlight w:val="yellow"/>
                <w:lang w:eastAsia="nl-BE"/>
              </w:rPr>
              <w:t xml:space="preserve"> </w:t>
            </w:r>
            <w:proofErr w:type="spellStart"/>
            <w:r w:rsidRPr="00DC4A1E">
              <w:rPr>
                <w:rFonts w:ascii="Arial" w:eastAsia="Times New Roman" w:hAnsi="Arial" w:cs="Arial"/>
                <w:b/>
                <w:bCs/>
                <w:color w:val="000000" w:themeColor="text1"/>
                <w:sz w:val="18"/>
                <w:szCs w:val="18"/>
                <w:highlight w:val="yellow"/>
                <w:lang w:eastAsia="nl-BE"/>
              </w:rPr>
              <w:t>Rate</w:t>
            </w:r>
            <w:proofErr w:type="spellEnd"/>
          </w:p>
        </w:tc>
        <w:tc>
          <w:tcPr>
            <w:tcW w:w="962" w:type="pct"/>
            <w:gridSpan w:val="2"/>
            <w:tcBorders>
              <w:top w:val="single" w:sz="4" w:space="0" w:color="auto"/>
              <w:bottom w:val="single" w:sz="4" w:space="0" w:color="auto"/>
            </w:tcBorders>
            <w:shd w:val="clear" w:color="auto" w:fill="auto"/>
            <w:hideMark/>
          </w:tcPr>
          <w:p w14:paraId="5EF1A99E" w14:textId="77777777" w:rsidR="00DC4A1E" w:rsidRPr="00DC4A1E" w:rsidRDefault="00DC4A1E" w:rsidP="00EB30B3">
            <w:pPr>
              <w:spacing w:after="0" w:line="240" w:lineRule="auto"/>
              <w:jc w:val="center"/>
              <w:rPr>
                <w:rFonts w:ascii="Arial" w:eastAsia="Times New Roman" w:hAnsi="Arial" w:cs="Arial"/>
                <w:b/>
                <w:bCs/>
                <w:color w:val="000000" w:themeColor="text1"/>
                <w:sz w:val="18"/>
                <w:szCs w:val="18"/>
                <w:highlight w:val="yellow"/>
                <w:lang w:eastAsia="nl-BE"/>
              </w:rPr>
            </w:pPr>
            <w:proofErr w:type="spellStart"/>
            <w:r w:rsidRPr="00DC4A1E">
              <w:rPr>
                <w:rFonts w:ascii="Arial" w:eastAsia="Times New Roman" w:hAnsi="Arial" w:cs="Arial"/>
                <w:b/>
                <w:bCs/>
                <w:color w:val="000000" w:themeColor="text1"/>
                <w:sz w:val="18"/>
                <w:szCs w:val="18"/>
                <w:highlight w:val="yellow"/>
                <w:lang w:eastAsia="nl-BE"/>
              </w:rPr>
              <w:t>Excess</w:t>
            </w:r>
            <w:proofErr w:type="spellEnd"/>
            <w:r w:rsidRPr="00DC4A1E">
              <w:rPr>
                <w:rFonts w:ascii="Arial" w:eastAsia="Times New Roman" w:hAnsi="Arial" w:cs="Arial"/>
                <w:b/>
                <w:bCs/>
                <w:color w:val="000000" w:themeColor="text1"/>
                <w:sz w:val="18"/>
                <w:szCs w:val="18"/>
                <w:highlight w:val="yellow"/>
                <w:lang w:eastAsia="nl-BE"/>
              </w:rPr>
              <w:t xml:space="preserve"> </w:t>
            </w:r>
            <w:proofErr w:type="spellStart"/>
            <w:r w:rsidRPr="00DC4A1E">
              <w:rPr>
                <w:rFonts w:ascii="Arial" w:eastAsia="Times New Roman" w:hAnsi="Arial" w:cs="Arial"/>
                <w:b/>
                <w:bCs/>
                <w:color w:val="000000" w:themeColor="text1"/>
                <w:sz w:val="18"/>
                <w:szCs w:val="18"/>
                <w:highlight w:val="yellow"/>
                <w:lang w:eastAsia="nl-BE"/>
              </w:rPr>
              <w:t>Mortality</w:t>
            </w:r>
            <w:proofErr w:type="spellEnd"/>
            <w:r w:rsidRPr="00DC4A1E">
              <w:rPr>
                <w:rFonts w:ascii="Arial" w:eastAsia="Times New Roman" w:hAnsi="Arial" w:cs="Arial"/>
                <w:b/>
                <w:bCs/>
                <w:color w:val="000000" w:themeColor="text1"/>
                <w:sz w:val="18"/>
                <w:szCs w:val="18"/>
                <w:highlight w:val="yellow"/>
                <w:lang w:eastAsia="nl-BE"/>
              </w:rPr>
              <w:t xml:space="preserve"> </w:t>
            </w:r>
            <w:proofErr w:type="spellStart"/>
            <w:r w:rsidRPr="00DC4A1E">
              <w:rPr>
                <w:rFonts w:ascii="Arial" w:eastAsia="Times New Roman" w:hAnsi="Arial" w:cs="Arial"/>
                <w:b/>
                <w:bCs/>
                <w:color w:val="000000" w:themeColor="text1"/>
                <w:sz w:val="18"/>
                <w:szCs w:val="18"/>
                <w:highlight w:val="yellow"/>
                <w:lang w:eastAsia="nl-BE"/>
              </w:rPr>
              <w:t>Rate</w:t>
            </w:r>
            <w:proofErr w:type="spellEnd"/>
          </w:p>
        </w:tc>
        <w:tc>
          <w:tcPr>
            <w:tcW w:w="865" w:type="pct"/>
            <w:gridSpan w:val="2"/>
            <w:tcBorders>
              <w:top w:val="single" w:sz="4" w:space="0" w:color="auto"/>
              <w:bottom w:val="single" w:sz="4" w:space="0" w:color="auto"/>
            </w:tcBorders>
            <w:shd w:val="clear" w:color="auto" w:fill="auto"/>
            <w:hideMark/>
          </w:tcPr>
          <w:p w14:paraId="780506FC" w14:textId="77777777" w:rsidR="00DC4A1E" w:rsidRPr="00DC4A1E" w:rsidRDefault="00DC4A1E" w:rsidP="00EB30B3">
            <w:pPr>
              <w:spacing w:after="0" w:line="240" w:lineRule="auto"/>
              <w:jc w:val="center"/>
              <w:rPr>
                <w:rFonts w:ascii="Arial" w:eastAsia="Times New Roman" w:hAnsi="Arial" w:cs="Arial"/>
                <w:b/>
                <w:bCs/>
                <w:color w:val="000000" w:themeColor="text1"/>
                <w:sz w:val="18"/>
                <w:szCs w:val="18"/>
                <w:highlight w:val="yellow"/>
                <w:lang w:eastAsia="nl-BE"/>
              </w:rPr>
            </w:pPr>
            <w:r w:rsidRPr="00DC4A1E">
              <w:rPr>
                <w:rFonts w:ascii="Arial" w:eastAsia="Times New Roman" w:hAnsi="Arial" w:cs="Arial"/>
                <w:b/>
                <w:bCs/>
                <w:color w:val="000000" w:themeColor="text1"/>
                <w:sz w:val="18"/>
                <w:szCs w:val="18"/>
                <w:highlight w:val="yellow"/>
                <w:lang w:eastAsia="nl-BE"/>
              </w:rPr>
              <w:t>Timing Peak</w:t>
            </w:r>
          </w:p>
        </w:tc>
      </w:tr>
      <w:tr w:rsidR="00DC4A1E" w:rsidRPr="001A69FA" w14:paraId="19EDF170" w14:textId="77777777" w:rsidTr="00EB30B3">
        <w:trPr>
          <w:gridAfter w:val="1"/>
          <w:wAfter w:w="96" w:type="pct"/>
          <w:trHeight w:val="315"/>
        </w:trPr>
        <w:tc>
          <w:tcPr>
            <w:tcW w:w="1058" w:type="pct"/>
            <w:tcBorders>
              <w:top w:val="single" w:sz="4" w:space="0" w:color="auto"/>
            </w:tcBorders>
            <w:shd w:val="clear" w:color="auto" w:fill="auto"/>
            <w:hideMark/>
          </w:tcPr>
          <w:p w14:paraId="6ECFBCCF" w14:textId="6F5BB1A8" w:rsidR="00DC4A1E" w:rsidRPr="00DC4A1E" w:rsidRDefault="00EB30B3" w:rsidP="00EB30B3">
            <w:pPr>
              <w:spacing w:after="0" w:line="240" w:lineRule="auto"/>
              <w:rPr>
                <w:rFonts w:ascii="Arial" w:eastAsia="Times New Roman" w:hAnsi="Arial" w:cs="Arial"/>
                <w:color w:val="000000" w:themeColor="text1"/>
                <w:sz w:val="18"/>
                <w:szCs w:val="18"/>
                <w:highlight w:val="yellow"/>
                <w:lang w:eastAsia="nl-BE"/>
              </w:rPr>
            </w:pPr>
            <w:r w:rsidRPr="001A69FA">
              <w:rPr>
                <w:rFonts w:ascii="Arial" w:eastAsia="Times New Roman" w:hAnsi="Arial" w:cs="Arial"/>
                <w:color w:val="000000" w:themeColor="text1"/>
                <w:sz w:val="18"/>
                <w:szCs w:val="18"/>
                <w:highlight w:val="yellow"/>
                <w:lang w:eastAsia="nl-BE"/>
              </w:rPr>
              <w:t>B</w:t>
            </w:r>
            <w:r w:rsidR="00DC4A1E" w:rsidRPr="00DC4A1E">
              <w:rPr>
                <w:rFonts w:ascii="Arial" w:eastAsia="Times New Roman" w:hAnsi="Arial" w:cs="Arial"/>
                <w:color w:val="000000" w:themeColor="text1"/>
                <w:sz w:val="18"/>
                <w:szCs w:val="18"/>
                <w:highlight w:val="yellow"/>
                <w:lang w:eastAsia="nl-BE"/>
              </w:rPr>
              <w:t>elgium</w:t>
            </w:r>
          </w:p>
        </w:tc>
        <w:tc>
          <w:tcPr>
            <w:tcW w:w="1057" w:type="pct"/>
            <w:tcBorders>
              <w:top w:val="single" w:sz="4" w:space="0" w:color="auto"/>
            </w:tcBorders>
            <w:shd w:val="clear" w:color="auto" w:fill="auto"/>
            <w:noWrap/>
            <w:hideMark/>
          </w:tcPr>
          <w:p w14:paraId="328B3920"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81,48</w:t>
            </w:r>
          </w:p>
        </w:tc>
        <w:tc>
          <w:tcPr>
            <w:tcW w:w="1057" w:type="pct"/>
            <w:tcBorders>
              <w:top w:val="single" w:sz="4" w:space="0" w:color="auto"/>
            </w:tcBorders>
            <w:shd w:val="clear" w:color="auto" w:fill="auto"/>
            <w:noWrap/>
            <w:hideMark/>
          </w:tcPr>
          <w:p w14:paraId="221B5812"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1,40</w:t>
            </w:r>
          </w:p>
        </w:tc>
        <w:tc>
          <w:tcPr>
            <w:tcW w:w="865" w:type="pct"/>
            <w:tcBorders>
              <w:top w:val="single" w:sz="4" w:space="0" w:color="auto"/>
            </w:tcBorders>
            <w:shd w:val="clear" w:color="auto" w:fill="auto"/>
            <w:noWrap/>
            <w:hideMark/>
          </w:tcPr>
          <w:p w14:paraId="0E0E5D0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0,20</w:t>
            </w:r>
          </w:p>
        </w:tc>
        <w:tc>
          <w:tcPr>
            <w:tcW w:w="865" w:type="pct"/>
            <w:gridSpan w:val="2"/>
            <w:tcBorders>
              <w:top w:val="single" w:sz="4" w:space="0" w:color="auto"/>
            </w:tcBorders>
            <w:shd w:val="clear" w:color="auto" w:fill="auto"/>
            <w:noWrap/>
            <w:hideMark/>
          </w:tcPr>
          <w:p w14:paraId="581432CE"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531399A4" w14:textId="77777777" w:rsidTr="00EB30B3">
        <w:trPr>
          <w:gridAfter w:val="1"/>
          <w:wAfter w:w="96" w:type="pct"/>
          <w:trHeight w:val="315"/>
        </w:trPr>
        <w:tc>
          <w:tcPr>
            <w:tcW w:w="1058" w:type="pct"/>
            <w:shd w:val="clear" w:color="auto" w:fill="auto"/>
            <w:hideMark/>
          </w:tcPr>
          <w:p w14:paraId="58541F0B"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Canada</w:t>
            </w:r>
          </w:p>
        </w:tc>
        <w:tc>
          <w:tcPr>
            <w:tcW w:w="1057" w:type="pct"/>
            <w:shd w:val="clear" w:color="auto" w:fill="auto"/>
            <w:noWrap/>
            <w:hideMark/>
          </w:tcPr>
          <w:p w14:paraId="2E37BC2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78,70</w:t>
            </w:r>
          </w:p>
        </w:tc>
        <w:tc>
          <w:tcPr>
            <w:tcW w:w="1057" w:type="pct"/>
            <w:shd w:val="clear" w:color="auto" w:fill="auto"/>
            <w:noWrap/>
            <w:hideMark/>
          </w:tcPr>
          <w:p w14:paraId="2B3A88ED"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1,70</w:t>
            </w:r>
          </w:p>
        </w:tc>
        <w:tc>
          <w:tcPr>
            <w:tcW w:w="865" w:type="pct"/>
            <w:shd w:val="clear" w:color="auto" w:fill="auto"/>
            <w:noWrap/>
            <w:hideMark/>
          </w:tcPr>
          <w:p w14:paraId="7FA3B4A0"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0,40</w:t>
            </w:r>
          </w:p>
        </w:tc>
        <w:tc>
          <w:tcPr>
            <w:tcW w:w="865" w:type="pct"/>
            <w:gridSpan w:val="2"/>
            <w:shd w:val="clear" w:color="auto" w:fill="auto"/>
            <w:noWrap/>
            <w:hideMark/>
          </w:tcPr>
          <w:p w14:paraId="465557B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42C10517" w14:textId="77777777" w:rsidTr="00EB30B3">
        <w:trPr>
          <w:gridAfter w:val="1"/>
          <w:wAfter w:w="96" w:type="pct"/>
          <w:trHeight w:val="315"/>
        </w:trPr>
        <w:tc>
          <w:tcPr>
            <w:tcW w:w="1058" w:type="pct"/>
            <w:shd w:val="clear" w:color="auto" w:fill="auto"/>
            <w:hideMark/>
          </w:tcPr>
          <w:p w14:paraId="31FA1A52" w14:textId="145599A8"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Czech</w:t>
            </w:r>
            <w:proofErr w:type="spellEnd"/>
            <w:r w:rsidR="00BA09CC" w:rsidRPr="001A69FA">
              <w:rPr>
                <w:rFonts w:ascii="Arial" w:eastAsia="Times New Roman" w:hAnsi="Arial" w:cs="Arial"/>
                <w:color w:val="000000" w:themeColor="text1"/>
                <w:sz w:val="18"/>
                <w:szCs w:val="18"/>
                <w:highlight w:val="yellow"/>
                <w:lang w:eastAsia="nl-BE"/>
              </w:rPr>
              <w:t xml:space="preserve"> Rep.</w:t>
            </w:r>
          </w:p>
        </w:tc>
        <w:tc>
          <w:tcPr>
            <w:tcW w:w="1057" w:type="pct"/>
            <w:shd w:val="clear" w:color="auto" w:fill="auto"/>
            <w:noWrap/>
            <w:hideMark/>
          </w:tcPr>
          <w:p w14:paraId="62D08B49"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57,41</w:t>
            </w:r>
          </w:p>
        </w:tc>
        <w:tc>
          <w:tcPr>
            <w:tcW w:w="1057" w:type="pct"/>
            <w:shd w:val="clear" w:color="auto" w:fill="auto"/>
            <w:noWrap/>
            <w:hideMark/>
          </w:tcPr>
          <w:p w14:paraId="757C650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2,50</w:t>
            </w:r>
          </w:p>
        </w:tc>
        <w:tc>
          <w:tcPr>
            <w:tcW w:w="865" w:type="pct"/>
            <w:shd w:val="clear" w:color="auto" w:fill="auto"/>
            <w:noWrap/>
            <w:hideMark/>
          </w:tcPr>
          <w:p w14:paraId="403BD05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-0,03</w:t>
            </w:r>
          </w:p>
        </w:tc>
        <w:tc>
          <w:tcPr>
            <w:tcW w:w="865" w:type="pct"/>
            <w:gridSpan w:val="2"/>
            <w:shd w:val="clear" w:color="auto" w:fill="auto"/>
            <w:noWrap/>
            <w:hideMark/>
          </w:tcPr>
          <w:p w14:paraId="51B5B3D6"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During</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38A60B41" w14:textId="77777777" w:rsidTr="00EB30B3">
        <w:trPr>
          <w:gridAfter w:val="1"/>
          <w:wAfter w:w="96" w:type="pct"/>
          <w:trHeight w:val="315"/>
        </w:trPr>
        <w:tc>
          <w:tcPr>
            <w:tcW w:w="1058" w:type="pct"/>
            <w:shd w:val="clear" w:color="auto" w:fill="auto"/>
            <w:hideMark/>
          </w:tcPr>
          <w:p w14:paraId="01ED0FDD"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Denmark</w:t>
            </w:r>
          </w:p>
        </w:tc>
        <w:tc>
          <w:tcPr>
            <w:tcW w:w="1057" w:type="pct"/>
            <w:shd w:val="clear" w:color="auto" w:fill="auto"/>
            <w:noWrap/>
            <w:hideMark/>
          </w:tcPr>
          <w:p w14:paraId="7E862FDA"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68,52</w:t>
            </w:r>
          </w:p>
        </w:tc>
        <w:tc>
          <w:tcPr>
            <w:tcW w:w="1057" w:type="pct"/>
            <w:shd w:val="clear" w:color="auto" w:fill="auto"/>
            <w:noWrap/>
            <w:hideMark/>
          </w:tcPr>
          <w:p w14:paraId="7CE6C29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2,40</w:t>
            </w:r>
          </w:p>
        </w:tc>
        <w:tc>
          <w:tcPr>
            <w:tcW w:w="865" w:type="pct"/>
            <w:shd w:val="clear" w:color="auto" w:fill="auto"/>
            <w:noWrap/>
            <w:hideMark/>
          </w:tcPr>
          <w:p w14:paraId="3BC4307D"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-0,01</w:t>
            </w:r>
          </w:p>
        </w:tc>
        <w:tc>
          <w:tcPr>
            <w:tcW w:w="865" w:type="pct"/>
            <w:gridSpan w:val="2"/>
            <w:shd w:val="clear" w:color="auto" w:fill="auto"/>
            <w:noWrap/>
            <w:hideMark/>
          </w:tcPr>
          <w:p w14:paraId="7084FB3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3743D7F6" w14:textId="77777777" w:rsidTr="00EB30B3">
        <w:trPr>
          <w:gridAfter w:val="1"/>
          <w:wAfter w:w="96" w:type="pct"/>
          <w:trHeight w:val="315"/>
        </w:trPr>
        <w:tc>
          <w:tcPr>
            <w:tcW w:w="1058" w:type="pct"/>
            <w:shd w:val="clear" w:color="auto" w:fill="auto"/>
            <w:hideMark/>
          </w:tcPr>
          <w:p w14:paraId="550A7EC6"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Finland</w:t>
            </w:r>
          </w:p>
        </w:tc>
        <w:tc>
          <w:tcPr>
            <w:tcW w:w="1057" w:type="pct"/>
            <w:shd w:val="clear" w:color="auto" w:fill="auto"/>
            <w:noWrap/>
            <w:hideMark/>
          </w:tcPr>
          <w:p w14:paraId="0EAE5AA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56,48</w:t>
            </w:r>
          </w:p>
        </w:tc>
        <w:tc>
          <w:tcPr>
            <w:tcW w:w="1057" w:type="pct"/>
            <w:shd w:val="clear" w:color="auto" w:fill="auto"/>
            <w:noWrap/>
            <w:hideMark/>
          </w:tcPr>
          <w:p w14:paraId="51D99C80"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0,90</w:t>
            </w:r>
          </w:p>
        </w:tc>
        <w:tc>
          <w:tcPr>
            <w:tcW w:w="865" w:type="pct"/>
            <w:shd w:val="clear" w:color="auto" w:fill="auto"/>
            <w:noWrap/>
            <w:hideMark/>
          </w:tcPr>
          <w:p w14:paraId="2455CBC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0,05</w:t>
            </w:r>
          </w:p>
        </w:tc>
        <w:tc>
          <w:tcPr>
            <w:tcW w:w="865" w:type="pct"/>
            <w:gridSpan w:val="2"/>
            <w:shd w:val="clear" w:color="auto" w:fill="auto"/>
            <w:noWrap/>
            <w:hideMark/>
          </w:tcPr>
          <w:p w14:paraId="0A77F6CD"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1CEE8DDD" w14:textId="77777777" w:rsidTr="00EB30B3">
        <w:trPr>
          <w:gridAfter w:val="1"/>
          <w:wAfter w:w="96" w:type="pct"/>
          <w:trHeight w:val="315"/>
        </w:trPr>
        <w:tc>
          <w:tcPr>
            <w:tcW w:w="1058" w:type="pct"/>
            <w:shd w:val="clear" w:color="auto" w:fill="auto"/>
            <w:hideMark/>
          </w:tcPr>
          <w:p w14:paraId="40C0C8C4"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France</w:t>
            </w:r>
          </w:p>
        </w:tc>
        <w:tc>
          <w:tcPr>
            <w:tcW w:w="1057" w:type="pct"/>
            <w:shd w:val="clear" w:color="auto" w:fill="auto"/>
            <w:noWrap/>
            <w:hideMark/>
          </w:tcPr>
          <w:p w14:paraId="3EE2DD39"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76,85</w:t>
            </w:r>
          </w:p>
        </w:tc>
        <w:tc>
          <w:tcPr>
            <w:tcW w:w="1057" w:type="pct"/>
            <w:shd w:val="clear" w:color="auto" w:fill="auto"/>
            <w:noWrap/>
            <w:hideMark/>
          </w:tcPr>
          <w:p w14:paraId="204D9B44"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1,50</w:t>
            </w:r>
          </w:p>
        </w:tc>
        <w:tc>
          <w:tcPr>
            <w:tcW w:w="865" w:type="pct"/>
            <w:shd w:val="clear" w:color="auto" w:fill="auto"/>
            <w:noWrap/>
            <w:hideMark/>
          </w:tcPr>
          <w:p w14:paraId="5C4A4516"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0,14</w:t>
            </w:r>
          </w:p>
        </w:tc>
        <w:tc>
          <w:tcPr>
            <w:tcW w:w="865" w:type="pct"/>
            <w:gridSpan w:val="2"/>
            <w:shd w:val="clear" w:color="auto" w:fill="auto"/>
            <w:noWrap/>
            <w:hideMark/>
          </w:tcPr>
          <w:p w14:paraId="28493E7A"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During</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2F9C4E09" w14:textId="77777777" w:rsidTr="00EB30B3">
        <w:trPr>
          <w:gridAfter w:val="1"/>
          <w:wAfter w:w="96" w:type="pct"/>
          <w:trHeight w:val="315"/>
        </w:trPr>
        <w:tc>
          <w:tcPr>
            <w:tcW w:w="1058" w:type="pct"/>
            <w:shd w:val="clear" w:color="auto" w:fill="auto"/>
            <w:hideMark/>
          </w:tcPr>
          <w:p w14:paraId="06C50BF7"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Germany</w:t>
            </w:r>
          </w:p>
        </w:tc>
        <w:tc>
          <w:tcPr>
            <w:tcW w:w="1057" w:type="pct"/>
            <w:shd w:val="clear" w:color="auto" w:fill="auto"/>
            <w:noWrap/>
            <w:hideMark/>
          </w:tcPr>
          <w:p w14:paraId="5068AA7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59,98</w:t>
            </w:r>
          </w:p>
        </w:tc>
        <w:tc>
          <w:tcPr>
            <w:tcW w:w="1057" w:type="pct"/>
            <w:shd w:val="clear" w:color="auto" w:fill="auto"/>
            <w:noWrap/>
            <w:hideMark/>
          </w:tcPr>
          <w:p w14:paraId="5A5F953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0,60</w:t>
            </w:r>
          </w:p>
        </w:tc>
        <w:tc>
          <w:tcPr>
            <w:tcW w:w="865" w:type="pct"/>
            <w:shd w:val="clear" w:color="auto" w:fill="auto"/>
            <w:noWrap/>
            <w:hideMark/>
          </w:tcPr>
          <w:p w14:paraId="1FECCCA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0,00</w:t>
            </w:r>
          </w:p>
        </w:tc>
        <w:tc>
          <w:tcPr>
            <w:tcW w:w="865" w:type="pct"/>
            <w:gridSpan w:val="2"/>
            <w:shd w:val="clear" w:color="auto" w:fill="auto"/>
            <w:noWrap/>
            <w:hideMark/>
          </w:tcPr>
          <w:p w14:paraId="5A7402CD"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4484BF9C" w14:textId="77777777" w:rsidTr="00EB30B3">
        <w:trPr>
          <w:gridAfter w:val="1"/>
          <w:wAfter w:w="96" w:type="pct"/>
          <w:trHeight w:val="315"/>
        </w:trPr>
        <w:tc>
          <w:tcPr>
            <w:tcW w:w="1058" w:type="pct"/>
            <w:shd w:val="clear" w:color="auto" w:fill="auto"/>
            <w:hideMark/>
          </w:tcPr>
          <w:p w14:paraId="1A6A87C3"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Greece</w:t>
            </w:r>
          </w:p>
        </w:tc>
        <w:tc>
          <w:tcPr>
            <w:tcW w:w="1057" w:type="pct"/>
            <w:shd w:val="clear" w:color="auto" w:fill="auto"/>
            <w:noWrap/>
            <w:hideMark/>
          </w:tcPr>
          <w:p w14:paraId="03E70B2D"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68,52</w:t>
            </w:r>
          </w:p>
        </w:tc>
        <w:tc>
          <w:tcPr>
            <w:tcW w:w="1057" w:type="pct"/>
            <w:shd w:val="clear" w:color="auto" w:fill="auto"/>
            <w:noWrap/>
            <w:hideMark/>
          </w:tcPr>
          <w:p w14:paraId="51A46DD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1,90</w:t>
            </w:r>
          </w:p>
        </w:tc>
        <w:tc>
          <w:tcPr>
            <w:tcW w:w="865" w:type="pct"/>
            <w:shd w:val="clear" w:color="auto" w:fill="auto"/>
            <w:noWrap/>
            <w:hideMark/>
          </w:tcPr>
          <w:p w14:paraId="2C162580"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0,02</w:t>
            </w:r>
          </w:p>
        </w:tc>
        <w:tc>
          <w:tcPr>
            <w:tcW w:w="865" w:type="pct"/>
            <w:gridSpan w:val="2"/>
            <w:shd w:val="clear" w:color="auto" w:fill="auto"/>
            <w:noWrap/>
            <w:hideMark/>
          </w:tcPr>
          <w:p w14:paraId="68A95DEA"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065FC0B1" w14:textId="77777777" w:rsidTr="00EB30B3">
        <w:trPr>
          <w:gridAfter w:val="1"/>
          <w:wAfter w:w="96" w:type="pct"/>
          <w:trHeight w:val="315"/>
        </w:trPr>
        <w:tc>
          <w:tcPr>
            <w:tcW w:w="1058" w:type="pct"/>
            <w:shd w:val="clear" w:color="auto" w:fill="auto"/>
            <w:hideMark/>
          </w:tcPr>
          <w:p w14:paraId="33B7A933"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Hungary</w:t>
            </w:r>
          </w:p>
        </w:tc>
        <w:tc>
          <w:tcPr>
            <w:tcW w:w="1057" w:type="pct"/>
            <w:shd w:val="clear" w:color="auto" w:fill="auto"/>
            <w:noWrap/>
            <w:hideMark/>
          </w:tcPr>
          <w:p w14:paraId="27E2E817"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66,67</w:t>
            </w:r>
          </w:p>
        </w:tc>
        <w:tc>
          <w:tcPr>
            <w:tcW w:w="1057" w:type="pct"/>
            <w:shd w:val="clear" w:color="auto" w:fill="auto"/>
            <w:noWrap/>
            <w:hideMark/>
          </w:tcPr>
          <w:p w14:paraId="46EE76A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4,90</w:t>
            </w:r>
          </w:p>
        </w:tc>
        <w:tc>
          <w:tcPr>
            <w:tcW w:w="865" w:type="pct"/>
            <w:shd w:val="clear" w:color="auto" w:fill="auto"/>
            <w:noWrap/>
            <w:hideMark/>
          </w:tcPr>
          <w:p w14:paraId="454B86CA"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-0,06</w:t>
            </w:r>
          </w:p>
        </w:tc>
        <w:tc>
          <w:tcPr>
            <w:tcW w:w="865" w:type="pct"/>
            <w:gridSpan w:val="2"/>
            <w:shd w:val="clear" w:color="auto" w:fill="auto"/>
            <w:noWrap/>
            <w:hideMark/>
          </w:tcPr>
          <w:p w14:paraId="7D7ED93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7EC43396" w14:textId="77777777" w:rsidTr="00EB30B3">
        <w:trPr>
          <w:gridAfter w:val="1"/>
          <w:wAfter w:w="96" w:type="pct"/>
          <w:trHeight w:val="315"/>
        </w:trPr>
        <w:tc>
          <w:tcPr>
            <w:tcW w:w="1058" w:type="pct"/>
            <w:shd w:val="clear" w:color="auto" w:fill="auto"/>
            <w:hideMark/>
          </w:tcPr>
          <w:p w14:paraId="226FF249"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Iceland</w:t>
            </w:r>
          </w:p>
        </w:tc>
        <w:tc>
          <w:tcPr>
            <w:tcW w:w="1057" w:type="pct"/>
            <w:shd w:val="clear" w:color="auto" w:fill="auto"/>
            <w:noWrap/>
            <w:hideMark/>
          </w:tcPr>
          <w:p w14:paraId="3BAEA5E6"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39,81</w:t>
            </w:r>
          </w:p>
        </w:tc>
        <w:tc>
          <w:tcPr>
            <w:tcW w:w="1057" w:type="pct"/>
            <w:shd w:val="clear" w:color="auto" w:fill="auto"/>
            <w:noWrap/>
            <w:hideMark/>
          </w:tcPr>
          <w:p w14:paraId="361F380E"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1,90</w:t>
            </w:r>
          </w:p>
        </w:tc>
        <w:tc>
          <w:tcPr>
            <w:tcW w:w="865" w:type="pct"/>
            <w:shd w:val="clear" w:color="auto" w:fill="auto"/>
            <w:noWrap/>
            <w:hideMark/>
          </w:tcPr>
          <w:p w14:paraId="66B6403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-0,03</w:t>
            </w:r>
          </w:p>
        </w:tc>
        <w:tc>
          <w:tcPr>
            <w:tcW w:w="865" w:type="pct"/>
            <w:gridSpan w:val="2"/>
            <w:shd w:val="clear" w:color="auto" w:fill="auto"/>
            <w:noWrap/>
            <w:hideMark/>
          </w:tcPr>
          <w:p w14:paraId="78CA2A4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10D5DB92" w14:textId="77777777" w:rsidTr="00EB30B3">
        <w:trPr>
          <w:gridAfter w:val="1"/>
          <w:wAfter w:w="96" w:type="pct"/>
          <w:trHeight w:val="315"/>
        </w:trPr>
        <w:tc>
          <w:tcPr>
            <w:tcW w:w="1058" w:type="pct"/>
            <w:shd w:val="clear" w:color="auto" w:fill="auto"/>
            <w:hideMark/>
          </w:tcPr>
          <w:p w14:paraId="47FC0D62"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Israel</w:t>
            </w:r>
            <w:proofErr w:type="spellEnd"/>
          </w:p>
        </w:tc>
        <w:tc>
          <w:tcPr>
            <w:tcW w:w="1057" w:type="pct"/>
            <w:shd w:val="clear" w:color="auto" w:fill="auto"/>
            <w:noWrap/>
            <w:hideMark/>
          </w:tcPr>
          <w:p w14:paraId="2B9A473D"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84,53</w:t>
            </w:r>
          </w:p>
        </w:tc>
        <w:tc>
          <w:tcPr>
            <w:tcW w:w="1057" w:type="pct"/>
            <w:shd w:val="clear" w:color="auto" w:fill="auto"/>
            <w:noWrap/>
            <w:hideMark/>
          </w:tcPr>
          <w:p w14:paraId="58ABB272"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3,50</w:t>
            </w:r>
          </w:p>
        </w:tc>
        <w:tc>
          <w:tcPr>
            <w:tcW w:w="865" w:type="pct"/>
            <w:shd w:val="clear" w:color="auto" w:fill="auto"/>
            <w:noWrap/>
            <w:hideMark/>
          </w:tcPr>
          <w:p w14:paraId="4DE99D99"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0,17</w:t>
            </w:r>
          </w:p>
        </w:tc>
        <w:tc>
          <w:tcPr>
            <w:tcW w:w="865" w:type="pct"/>
            <w:gridSpan w:val="2"/>
            <w:shd w:val="clear" w:color="auto" w:fill="auto"/>
            <w:noWrap/>
            <w:hideMark/>
          </w:tcPr>
          <w:p w14:paraId="164FDCC9"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During</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36345EC8" w14:textId="77777777" w:rsidTr="00EB30B3">
        <w:trPr>
          <w:gridAfter w:val="1"/>
          <w:wAfter w:w="96" w:type="pct"/>
          <w:trHeight w:val="315"/>
        </w:trPr>
        <w:tc>
          <w:tcPr>
            <w:tcW w:w="1058" w:type="pct"/>
            <w:shd w:val="clear" w:color="auto" w:fill="auto"/>
            <w:hideMark/>
          </w:tcPr>
          <w:p w14:paraId="77552DA1"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Italy</w:t>
            </w:r>
          </w:p>
        </w:tc>
        <w:tc>
          <w:tcPr>
            <w:tcW w:w="1057" w:type="pct"/>
            <w:shd w:val="clear" w:color="auto" w:fill="auto"/>
            <w:noWrap/>
            <w:hideMark/>
          </w:tcPr>
          <w:p w14:paraId="19C45F2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63,89</w:t>
            </w:r>
          </w:p>
        </w:tc>
        <w:tc>
          <w:tcPr>
            <w:tcW w:w="1057" w:type="pct"/>
            <w:shd w:val="clear" w:color="auto" w:fill="auto"/>
            <w:noWrap/>
            <w:hideMark/>
          </w:tcPr>
          <w:p w14:paraId="1D83BAD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0,30</w:t>
            </w:r>
          </w:p>
        </w:tc>
        <w:tc>
          <w:tcPr>
            <w:tcW w:w="865" w:type="pct"/>
            <w:shd w:val="clear" w:color="auto" w:fill="auto"/>
            <w:noWrap/>
            <w:hideMark/>
          </w:tcPr>
          <w:p w14:paraId="61A3386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0,02</w:t>
            </w:r>
          </w:p>
        </w:tc>
        <w:tc>
          <w:tcPr>
            <w:tcW w:w="865" w:type="pct"/>
            <w:gridSpan w:val="2"/>
            <w:shd w:val="clear" w:color="auto" w:fill="auto"/>
            <w:noWrap/>
            <w:hideMark/>
          </w:tcPr>
          <w:p w14:paraId="4DB8662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24B4AF7B" w14:textId="77777777" w:rsidTr="00EB30B3">
        <w:trPr>
          <w:gridAfter w:val="1"/>
          <w:wAfter w:w="96" w:type="pct"/>
          <w:trHeight w:val="315"/>
        </w:trPr>
        <w:tc>
          <w:tcPr>
            <w:tcW w:w="1058" w:type="pct"/>
            <w:shd w:val="clear" w:color="auto" w:fill="auto"/>
            <w:hideMark/>
          </w:tcPr>
          <w:p w14:paraId="1224EC5C" w14:textId="1FCA8391"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Netherlands</w:t>
            </w:r>
          </w:p>
        </w:tc>
        <w:tc>
          <w:tcPr>
            <w:tcW w:w="1057" w:type="pct"/>
            <w:shd w:val="clear" w:color="auto" w:fill="auto"/>
            <w:noWrap/>
            <w:hideMark/>
          </w:tcPr>
          <w:p w14:paraId="2D8C46C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71,30</w:t>
            </w:r>
          </w:p>
        </w:tc>
        <w:tc>
          <w:tcPr>
            <w:tcW w:w="1057" w:type="pct"/>
            <w:shd w:val="clear" w:color="auto" w:fill="auto"/>
            <w:noWrap/>
            <w:hideMark/>
          </w:tcPr>
          <w:p w14:paraId="7983694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1,80</w:t>
            </w:r>
          </w:p>
        </w:tc>
        <w:tc>
          <w:tcPr>
            <w:tcW w:w="865" w:type="pct"/>
            <w:shd w:val="clear" w:color="auto" w:fill="auto"/>
            <w:noWrap/>
            <w:hideMark/>
          </w:tcPr>
          <w:p w14:paraId="416B8D3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-0,02</w:t>
            </w:r>
          </w:p>
        </w:tc>
        <w:tc>
          <w:tcPr>
            <w:tcW w:w="865" w:type="pct"/>
            <w:gridSpan w:val="2"/>
            <w:shd w:val="clear" w:color="auto" w:fill="auto"/>
            <w:noWrap/>
            <w:hideMark/>
          </w:tcPr>
          <w:p w14:paraId="5615FDC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41F95EE5" w14:textId="77777777" w:rsidTr="00EB30B3">
        <w:trPr>
          <w:gridAfter w:val="1"/>
          <w:wAfter w:w="96" w:type="pct"/>
          <w:trHeight w:val="315"/>
        </w:trPr>
        <w:tc>
          <w:tcPr>
            <w:tcW w:w="1058" w:type="pct"/>
            <w:shd w:val="clear" w:color="auto" w:fill="auto"/>
            <w:hideMark/>
          </w:tcPr>
          <w:p w14:paraId="42BCB768"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Norway</w:t>
            </w:r>
          </w:p>
        </w:tc>
        <w:tc>
          <w:tcPr>
            <w:tcW w:w="1057" w:type="pct"/>
            <w:shd w:val="clear" w:color="auto" w:fill="auto"/>
            <w:noWrap/>
            <w:hideMark/>
          </w:tcPr>
          <w:p w14:paraId="5CD4F3A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45,64</w:t>
            </w:r>
          </w:p>
        </w:tc>
        <w:tc>
          <w:tcPr>
            <w:tcW w:w="1057" w:type="pct"/>
            <w:shd w:val="clear" w:color="auto" w:fill="auto"/>
            <w:noWrap/>
            <w:hideMark/>
          </w:tcPr>
          <w:p w14:paraId="709577C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1,20</w:t>
            </w:r>
          </w:p>
        </w:tc>
        <w:tc>
          <w:tcPr>
            <w:tcW w:w="865" w:type="pct"/>
            <w:shd w:val="clear" w:color="auto" w:fill="auto"/>
            <w:noWrap/>
            <w:hideMark/>
          </w:tcPr>
          <w:p w14:paraId="3121337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0,03</w:t>
            </w:r>
          </w:p>
        </w:tc>
        <w:tc>
          <w:tcPr>
            <w:tcW w:w="865" w:type="pct"/>
            <w:gridSpan w:val="2"/>
            <w:shd w:val="clear" w:color="auto" w:fill="auto"/>
            <w:noWrap/>
            <w:hideMark/>
          </w:tcPr>
          <w:p w14:paraId="61C0F16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1F7E9E62" w14:textId="77777777" w:rsidTr="00EB30B3">
        <w:trPr>
          <w:gridAfter w:val="1"/>
          <w:wAfter w:w="96" w:type="pct"/>
          <w:trHeight w:val="315"/>
        </w:trPr>
        <w:tc>
          <w:tcPr>
            <w:tcW w:w="1058" w:type="pct"/>
            <w:shd w:val="clear" w:color="auto" w:fill="auto"/>
            <w:hideMark/>
          </w:tcPr>
          <w:p w14:paraId="16BA61AB"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Portugal</w:t>
            </w:r>
          </w:p>
        </w:tc>
        <w:tc>
          <w:tcPr>
            <w:tcW w:w="1057" w:type="pct"/>
            <w:shd w:val="clear" w:color="auto" w:fill="auto"/>
            <w:noWrap/>
            <w:hideMark/>
          </w:tcPr>
          <w:p w14:paraId="074194D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75,00</w:t>
            </w:r>
          </w:p>
        </w:tc>
        <w:tc>
          <w:tcPr>
            <w:tcW w:w="1057" w:type="pct"/>
            <w:shd w:val="clear" w:color="auto" w:fill="auto"/>
            <w:noWrap/>
            <w:hideMark/>
          </w:tcPr>
          <w:p w14:paraId="79F8E7E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2,20</w:t>
            </w:r>
          </w:p>
        </w:tc>
        <w:tc>
          <w:tcPr>
            <w:tcW w:w="865" w:type="pct"/>
            <w:shd w:val="clear" w:color="auto" w:fill="auto"/>
            <w:noWrap/>
            <w:hideMark/>
          </w:tcPr>
          <w:p w14:paraId="5CE49DC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0,19</w:t>
            </w:r>
          </w:p>
        </w:tc>
        <w:tc>
          <w:tcPr>
            <w:tcW w:w="865" w:type="pct"/>
            <w:gridSpan w:val="2"/>
            <w:shd w:val="clear" w:color="auto" w:fill="auto"/>
            <w:noWrap/>
            <w:hideMark/>
          </w:tcPr>
          <w:p w14:paraId="4985724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1D2EFFCA" w14:textId="77777777" w:rsidTr="00EB30B3">
        <w:trPr>
          <w:gridAfter w:val="1"/>
          <w:wAfter w:w="96" w:type="pct"/>
          <w:trHeight w:val="315"/>
        </w:trPr>
        <w:tc>
          <w:tcPr>
            <w:tcW w:w="1058" w:type="pct"/>
            <w:shd w:val="clear" w:color="auto" w:fill="auto"/>
            <w:hideMark/>
          </w:tcPr>
          <w:p w14:paraId="578EE819"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Romania</w:t>
            </w:r>
          </w:p>
        </w:tc>
        <w:tc>
          <w:tcPr>
            <w:tcW w:w="1057" w:type="pct"/>
            <w:shd w:val="clear" w:color="auto" w:fill="auto"/>
            <w:noWrap/>
            <w:hideMark/>
          </w:tcPr>
          <w:p w14:paraId="206AE066"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87,04</w:t>
            </w:r>
          </w:p>
        </w:tc>
        <w:tc>
          <w:tcPr>
            <w:tcW w:w="1057" w:type="pct"/>
            <w:shd w:val="clear" w:color="auto" w:fill="auto"/>
            <w:noWrap/>
            <w:hideMark/>
          </w:tcPr>
          <w:p w14:paraId="3F2F7050"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4,10</w:t>
            </w:r>
          </w:p>
        </w:tc>
        <w:tc>
          <w:tcPr>
            <w:tcW w:w="865" w:type="pct"/>
            <w:shd w:val="clear" w:color="auto" w:fill="auto"/>
            <w:noWrap/>
            <w:hideMark/>
          </w:tcPr>
          <w:p w14:paraId="19F47CF0"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0,06</w:t>
            </w:r>
          </w:p>
        </w:tc>
        <w:tc>
          <w:tcPr>
            <w:tcW w:w="865" w:type="pct"/>
            <w:gridSpan w:val="2"/>
            <w:shd w:val="clear" w:color="auto" w:fill="auto"/>
            <w:noWrap/>
            <w:hideMark/>
          </w:tcPr>
          <w:p w14:paraId="5369CECA"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During</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49B22097" w14:textId="77777777" w:rsidTr="00EB30B3">
        <w:trPr>
          <w:gridAfter w:val="1"/>
          <w:wAfter w:w="96" w:type="pct"/>
          <w:trHeight w:val="315"/>
        </w:trPr>
        <w:tc>
          <w:tcPr>
            <w:tcW w:w="1058" w:type="pct"/>
            <w:shd w:val="clear" w:color="auto" w:fill="auto"/>
            <w:hideMark/>
          </w:tcPr>
          <w:p w14:paraId="2F17AB25"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Russia</w:t>
            </w:r>
          </w:p>
        </w:tc>
        <w:tc>
          <w:tcPr>
            <w:tcW w:w="1057" w:type="pct"/>
            <w:shd w:val="clear" w:color="auto" w:fill="auto"/>
            <w:noWrap/>
            <w:hideMark/>
          </w:tcPr>
          <w:p w14:paraId="3A0D7E36"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85,19</w:t>
            </w:r>
          </w:p>
        </w:tc>
        <w:tc>
          <w:tcPr>
            <w:tcW w:w="1057" w:type="pct"/>
            <w:shd w:val="clear" w:color="auto" w:fill="auto"/>
            <w:noWrap/>
            <w:hideMark/>
          </w:tcPr>
          <w:p w14:paraId="32AFBA4E"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1,40</w:t>
            </w:r>
          </w:p>
        </w:tc>
        <w:tc>
          <w:tcPr>
            <w:tcW w:w="865" w:type="pct"/>
            <w:shd w:val="clear" w:color="auto" w:fill="auto"/>
            <w:noWrap/>
            <w:hideMark/>
          </w:tcPr>
          <w:p w14:paraId="1A8B1044"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0,31</w:t>
            </w:r>
          </w:p>
        </w:tc>
        <w:tc>
          <w:tcPr>
            <w:tcW w:w="865" w:type="pct"/>
            <w:gridSpan w:val="2"/>
            <w:shd w:val="clear" w:color="auto" w:fill="auto"/>
            <w:noWrap/>
            <w:hideMark/>
          </w:tcPr>
          <w:p w14:paraId="63FBB09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During</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0A8624C4" w14:textId="77777777" w:rsidTr="00EB30B3">
        <w:trPr>
          <w:gridAfter w:val="1"/>
          <w:wAfter w:w="96" w:type="pct"/>
          <w:trHeight w:val="315"/>
        </w:trPr>
        <w:tc>
          <w:tcPr>
            <w:tcW w:w="1058" w:type="pct"/>
            <w:shd w:val="clear" w:color="auto" w:fill="auto"/>
            <w:hideMark/>
          </w:tcPr>
          <w:p w14:paraId="5199203D"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Slovakia</w:t>
            </w:r>
          </w:p>
        </w:tc>
        <w:tc>
          <w:tcPr>
            <w:tcW w:w="1057" w:type="pct"/>
            <w:shd w:val="clear" w:color="auto" w:fill="auto"/>
            <w:noWrap/>
            <w:hideMark/>
          </w:tcPr>
          <w:p w14:paraId="7A76A6C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75,00</w:t>
            </w:r>
          </w:p>
        </w:tc>
        <w:tc>
          <w:tcPr>
            <w:tcW w:w="1057" w:type="pct"/>
            <w:shd w:val="clear" w:color="auto" w:fill="auto"/>
            <w:noWrap/>
            <w:hideMark/>
          </w:tcPr>
          <w:p w14:paraId="34E8888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2,40</w:t>
            </w:r>
          </w:p>
        </w:tc>
        <w:tc>
          <w:tcPr>
            <w:tcW w:w="865" w:type="pct"/>
            <w:shd w:val="clear" w:color="auto" w:fill="auto"/>
            <w:noWrap/>
            <w:hideMark/>
          </w:tcPr>
          <w:p w14:paraId="57CB002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-0,02</w:t>
            </w:r>
          </w:p>
        </w:tc>
        <w:tc>
          <w:tcPr>
            <w:tcW w:w="865" w:type="pct"/>
            <w:gridSpan w:val="2"/>
            <w:shd w:val="clear" w:color="auto" w:fill="auto"/>
            <w:noWrap/>
            <w:hideMark/>
          </w:tcPr>
          <w:p w14:paraId="21D1D932"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0218AC5B" w14:textId="77777777" w:rsidTr="00EB30B3">
        <w:trPr>
          <w:gridAfter w:val="1"/>
          <w:wAfter w:w="96" w:type="pct"/>
          <w:trHeight w:val="315"/>
        </w:trPr>
        <w:tc>
          <w:tcPr>
            <w:tcW w:w="1058" w:type="pct"/>
            <w:shd w:val="clear" w:color="auto" w:fill="auto"/>
            <w:hideMark/>
          </w:tcPr>
          <w:p w14:paraId="573D1F43"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 xml:space="preserve">South </w:t>
            </w:r>
            <w:proofErr w:type="spellStart"/>
            <w:r w:rsidRPr="00DC4A1E">
              <w:rPr>
                <w:rFonts w:ascii="Arial" w:eastAsia="Times New Roman" w:hAnsi="Arial" w:cs="Arial"/>
                <w:color w:val="000000" w:themeColor="text1"/>
                <w:sz w:val="18"/>
                <w:szCs w:val="18"/>
                <w:highlight w:val="yellow"/>
                <w:lang w:eastAsia="nl-BE"/>
              </w:rPr>
              <w:t>Africa</w:t>
            </w:r>
            <w:proofErr w:type="spellEnd"/>
          </w:p>
        </w:tc>
        <w:tc>
          <w:tcPr>
            <w:tcW w:w="1057" w:type="pct"/>
            <w:shd w:val="clear" w:color="auto" w:fill="auto"/>
            <w:noWrap/>
            <w:hideMark/>
          </w:tcPr>
          <w:p w14:paraId="5EE51FA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76,85</w:t>
            </w:r>
          </w:p>
        </w:tc>
        <w:tc>
          <w:tcPr>
            <w:tcW w:w="1057" w:type="pct"/>
            <w:shd w:val="clear" w:color="auto" w:fill="auto"/>
            <w:noWrap/>
            <w:hideMark/>
          </w:tcPr>
          <w:p w14:paraId="16FD6E5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0,20</w:t>
            </w:r>
          </w:p>
        </w:tc>
        <w:tc>
          <w:tcPr>
            <w:tcW w:w="865" w:type="pct"/>
            <w:shd w:val="clear" w:color="auto" w:fill="auto"/>
            <w:noWrap/>
            <w:hideMark/>
          </w:tcPr>
          <w:p w14:paraId="137DE8EE"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0,14</w:t>
            </w:r>
          </w:p>
        </w:tc>
        <w:tc>
          <w:tcPr>
            <w:tcW w:w="865" w:type="pct"/>
            <w:gridSpan w:val="2"/>
            <w:shd w:val="clear" w:color="auto" w:fill="auto"/>
            <w:noWrap/>
            <w:hideMark/>
          </w:tcPr>
          <w:p w14:paraId="605D9B3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Before</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53FA035B" w14:textId="77777777" w:rsidTr="00EB30B3">
        <w:trPr>
          <w:gridAfter w:val="1"/>
          <w:wAfter w:w="96" w:type="pct"/>
          <w:trHeight w:val="315"/>
        </w:trPr>
        <w:tc>
          <w:tcPr>
            <w:tcW w:w="1058" w:type="pct"/>
            <w:shd w:val="clear" w:color="auto" w:fill="auto"/>
            <w:hideMark/>
          </w:tcPr>
          <w:p w14:paraId="0798DFF3"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Spain</w:t>
            </w:r>
          </w:p>
        </w:tc>
        <w:tc>
          <w:tcPr>
            <w:tcW w:w="1057" w:type="pct"/>
            <w:shd w:val="clear" w:color="auto" w:fill="auto"/>
            <w:noWrap/>
            <w:hideMark/>
          </w:tcPr>
          <w:p w14:paraId="0ED42C4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77,58</w:t>
            </w:r>
          </w:p>
        </w:tc>
        <w:tc>
          <w:tcPr>
            <w:tcW w:w="1057" w:type="pct"/>
            <w:shd w:val="clear" w:color="auto" w:fill="auto"/>
            <w:noWrap/>
            <w:hideMark/>
          </w:tcPr>
          <w:p w14:paraId="7CB420D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2,00</w:t>
            </w:r>
          </w:p>
        </w:tc>
        <w:tc>
          <w:tcPr>
            <w:tcW w:w="865" w:type="pct"/>
            <w:shd w:val="clear" w:color="auto" w:fill="auto"/>
            <w:noWrap/>
            <w:hideMark/>
          </w:tcPr>
          <w:p w14:paraId="255D90E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-0,04</w:t>
            </w:r>
          </w:p>
        </w:tc>
        <w:tc>
          <w:tcPr>
            <w:tcW w:w="865" w:type="pct"/>
            <w:gridSpan w:val="2"/>
            <w:shd w:val="clear" w:color="auto" w:fill="auto"/>
            <w:noWrap/>
            <w:hideMark/>
          </w:tcPr>
          <w:p w14:paraId="118C71E4"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2AF55485" w14:textId="77777777" w:rsidTr="00EB30B3">
        <w:trPr>
          <w:gridAfter w:val="1"/>
          <w:wAfter w:w="96" w:type="pct"/>
          <w:trHeight w:val="315"/>
        </w:trPr>
        <w:tc>
          <w:tcPr>
            <w:tcW w:w="1058" w:type="pct"/>
            <w:shd w:val="clear" w:color="auto" w:fill="auto"/>
            <w:hideMark/>
          </w:tcPr>
          <w:p w14:paraId="395F977F"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Sweden</w:t>
            </w:r>
          </w:p>
        </w:tc>
        <w:tc>
          <w:tcPr>
            <w:tcW w:w="1057" w:type="pct"/>
            <w:shd w:val="clear" w:color="auto" w:fill="auto"/>
            <w:noWrap/>
            <w:hideMark/>
          </w:tcPr>
          <w:p w14:paraId="2343AA0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59,26</w:t>
            </w:r>
          </w:p>
        </w:tc>
        <w:tc>
          <w:tcPr>
            <w:tcW w:w="1057" w:type="pct"/>
            <w:shd w:val="clear" w:color="auto" w:fill="auto"/>
            <w:noWrap/>
            <w:hideMark/>
          </w:tcPr>
          <w:p w14:paraId="75DE553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1,20</w:t>
            </w:r>
          </w:p>
        </w:tc>
        <w:tc>
          <w:tcPr>
            <w:tcW w:w="865" w:type="pct"/>
            <w:shd w:val="clear" w:color="auto" w:fill="auto"/>
            <w:noWrap/>
            <w:hideMark/>
          </w:tcPr>
          <w:p w14:paraId="6D77D8D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-0,03</w:t>
            </w:r>
          </w:p>
        </w:tc>
        <w:tc>
          <w:tcPr>
            <w:tcW w:w="865" w:type="pct"/>
            <w:gridSpan w:val="2"/>
            <w:shd w:val="clear" w:color="auto" w:fill="auto"/>
            <w:noWrap/>
            <w:hideMark/>
          </w:tcPr>
          <w:p w14:paraId="29C5F92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4792F07A" w14:textId="77777777" w:rsidTr="00EB30B3">
        <w:trPr>
          <w:gridAfter w:val="1"/>
          <w:wAfter w:w="96" w:type="pct"/>
          <w:trHeight w:val="315"/>
        </w:trPr>
        <w:tc>
          <w:tcPr>
            <w:tcW w:w="1058" w:type="pct"/>
            <w:shd w:val="clear" w:color="auto" w:fill="auto"/>
            <w:hideMark/>
          </w:tcPr>
          <w:p w14:paraId="20B840FE"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Switzerland</w:t>
            </w:r>
          </w:p>
        </w:tc>
        <w:tc>
          <w:tcPr>
            <w:tcW w:w="1057" w:type="pct"/>
            <w:shd w:val="clear" w:color="auto" w:fill="auto"/>
            <w:noWrap/>
            <w:hideMark/>
          </w:tcPr>
          <w:p w14:paraId="57A21F79"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69,44</w:t>
            </w:r>
          </w:p>
        </w:tc>
        <w:tc>
          <w:tcPr>
            <w:tcW w:w="1057" w:type="pct"/>
            <w:shd w:val="clear" w:color="auto" w:fill="auto"/>
            <w:noWrap/>
            <w:hideMark/>
          </w:tcPr>
          <w:p w14:paraId="019E3E93"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1,00</w:t>
            </w:r>
          </w:p>
        </w:tc>
        <w:tc>
          <w:tcPr>
            <w:tcW w:w="865" w:type="pct"/>
            <w:shd w:val="clear" w:color="auto" w:fill="auto"/>
            <w:noWrap/>
            <w:hideMark/>
          </w:tcPr>
          <w:p w14:paraId="2ED34A2C"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0,04</w:t>
            </w:r>
          </w:p>
        </w:tc>
        <w:tc>
          <w:tcPr>
            <w:tcW w:w="865" w:type="pct"/>
            <w:gridSpan w:val="2"/>
            <w:shd w:val="clear" w:color="auto" w:fill="auto"/>
            <w:noWrap/>
            <w:hideMark/>
          </w:tcPr>
          <w:p w14:paraId="7AD1395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736754ED" w14:textId="77777777" w:rsidTr="00EB30B3">
        <w:trPr>
          <w:gridAfter w:val="1"/>
          <w:wAfter w:w="96" w:type="pct"/>
          <w:trHeight w:val="315"/>
        </w:trPr>
        <w:tc>
          <w:tcPr>
            <w:tcW w:w="1058" w:type="pct"/>
            <w:shd w:val="clear" w:color="auto" w:fill="auto"/>
            <w:hideMark/>
          </w:tcPr>
          <w:p w14:paraId="6B205D65"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Turkey</w:t>
            </w:r>
          </w:p>
        </w:tc>
        <w:tc>
          <w:tcPr>
            <w:tcW w:w="1057" w:type="pct"/>
            <w:shd w:val="clear" w:color="auto" w:fill="auto"/>
            <w:noWrap/>
            <w:hideMark/>
          </w:tcPr>
          <w:p w14:paraId="53ABED2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75,93</w:t>
            </w:r>
          </w:p>
        </w:tc>
        <w:tc>
          <w:tcPr>
            <w:tcW w:w="1057" w:type="pct"/>
            <w:shd w:val="clear" w:color="auto" w:fill="auto"/>
            <w:noWrap/>
            <w:hideMark/>
          </w:tcPr>
          <w:p w14:paraId="05B65FAB"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0,90</w:t>
            </w:r>
          </w:p>
        </w:tc>
        <w:tc>
          <w:tcPr>
            <w:tcW w:w="865" w:type="pct"/>
            <w:shd w:val="clear" w:color="auto" w:fill="auto"/>
            <w:noWrap/>
            <w:hideMark/>
          </w:tcPr>
          <w:p w14:paraId="4080DCD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0,04</w:t>
            </w:r>
          </w:p>
        </w:tc>
        <w:tc>
          <w:tcPr>
            <w:tcW w:w="865" w:type="pct"/>
            <w:gridSpan w:val="2"/>
            <w:shd w:val="clear" w:color="auto" w:fill="auto"/>
            <w:noWrap/>
            <w:hideMark/>
          </w:tcPr>
          <w:p w14:paraId="2AA4128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43132B3C" w14:textId="77777777" w:rsidTr="00EB30B3">
        <w:trPr>
          <w:gridAfter w:val="1"/>
          <w:wAfter w:w="96" w:type="pct"/>
          <w:trHeight w:val="315"/>
        </w:trPr>
        <w:tc>
          <w:tcPr>
            <w:tcW w:w="1058" w:type="pct"/>
            <w:shd w:val="clear" w:color="auto" w:fill="auto"/>
            <w:hideMark/>
          </w:tcPr>
          <w:p w14:paraId="5E31F56B"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UK</w:t>
            </w:r>
          </w:p>
        </w:tc>
        <w:tc>
          <w:tcPr>
            <w:tcW w:w="1057" w:type="pct"/>
            <w:shd w:val="clear" w:color="auto" w:fill="auto"/>
            <w:noWrap/>
            <w:hideMark/>
          </w:tcPr>
          <w:p w14:paraId="3DA0E44F"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61,11</w:t>
            </w:r>
          </w:p>
        </w:tc>
        <w:tc>
          <w:tcPr>
            <w:tcW w:w="1057" w:type="pct"/>
            <w:shd w:val="clear" w:color="auto" w:fill="auto"/>
            <w:noWrap/>
            <w:hideMark/>
          </w:tcPr>
          <w:p w14:paraId="60638DC1"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1,40</w:t>
            </w:r>
          </w:p>
        </w:tc>
        <w:tc>
          <w:tcPr>
            <w:tcW w:w="865" w:type="pct"/>
            <w:shd w:val="clear" w:color="auto" w:fill="auto"/>
            <w:noWrap/>
            <w:hideMark/>
          </w:tcPr>
          <w:p w14:paraId="664203E5"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0,02</w:t>
            </w:r>
          </w:p>
        </w:tc>
        <w:tc>
          <w:tcPr>
            <w:tcW w:w="865" w:type="pct"/>
            <w:gridSpan w:val="2"/>
            <w:shd w:val="clear" w:color="auto" w:fill="auto"/>
            <w:noWrap/>
            <w:hideMark/>
          </w:tcPr>
          <w:p w14:paraId="0D9C5FC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1A69FA" w14:paraId="63713A88" w14:textId="77777777" w:rsidTr="00EB30B3">
        <w:trPr>
          <w:gridAfter w:val="1"/>
          <w:wAfter w:w="96" w:type="pct"/>
          <w:trHeight w:val="315"/>
        </w:trPr>
        <w:tc>
          <w:tcPr>
            <w:tcW w:w="1058" w:type="pct"/>
            <w:shd w:val="clear" w:color="auto" w:fill="auto"/>
            <w:hideMark/>
          </w:tcPr>
          <w:p w14:paraId="516E83BF"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USA</w:t>
            </w:r>
          </w:p>
        </w:tc>
        <w:tc>
          <w:tcPr>
            <w:tcW w:w="1057" w:type="pct"/>
            <w:shd w:val="clear" w:color="auto" w:fill="auto"/>
            <w:noWrap/>
            <w:hideMark/>
          </w:tcPr>
          <w:p w14:paraId="17C12642"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78,70</w:t>
            </w:r>
          </w:p>
        </w:tc>
        <w:tc>
          <w:tcPr>
            <w:tcW w:w="1057" w:type="pct"/>
            <w:shd w:val="clear" w:color="auto" w:fill="auto"/>
            <w:noWrap/>
            <w:hideMark/>
          </w:tcPr>
          <w:p w14:paraId="67E56CB8"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2,30</w:t>
            </w:r>
          </w:p>
        </w:tc>
        <w:tc>
          <w:tcPr>
            <w:tcW w:w="865" w:type="pct"/>
            <w:shd w:val="clear" w:color="auto" w:fill="auto"/>
            <w:noWrap/>
            <w:hideMark/>
          </w:tcPr>
          <w:p w14:paraId="6788B844"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0,48</w:t>
            </w:r>
          </w:p>
        </w:tc>
        <w:tc>
          <w:tcPr>
            <w:tcW w:w="865" w:type="pct"/>
            <w:gridSpan w:val="2"/>
            <w:shd w:val="clear" w:color="auto" w:fill="auto"/>
            <w:noWrap/>
            <w:hideMark/>
          </w:tcPr>
          <w:p w14:paraId="0311F85A"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r w:rsidR="00DC4A1E" w:rsidRPr="00DC4A1E" w14:paraId="6D847EB6" w14:textId="77777777" w:rsidTr="00EB30B3">
        <w:trPr>
          <w:gridAfter w:val="1"/>
          <w:wAfter w:w="96" w:type="pct"/>
          <w:trHeight w:val="45"/>
        </w:trPr>
        <w:tc>
          <w:tcPr>
            <w:tcW w:w="1058" w:type="pct"/>
            <w:tcBorders>
              <w:bottom w:val="single" w:sz="4" w:space="0" w:color="auto"/>
            </w:tcBorders>
            <w:shd w:val="clear" w:color="auto" w:fill="auto"/>
            <w:hideMark/>
          </w:tcPr>
          <w:p w14:paraId="09DF6933" w14:textId="77777777" w:rsidR="00DC4A1E" w:rsidRPr="00DC4A1E" w:rsidRDefault="00DC4A1E" w:rsidP="00EB30B3">
            <w:pPr>
              <w:spacing w:after="0" w:line="240" w:lineRule="auto"/>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lastRenderedPageBreak/>
              <w:t>Cyprus</w:t>
            </w:r>
          </w:p>
        </w:tc>
        <w:tc>
          <w:tcPr>
            <w:tcW w:w="1057" w:type="pct"/>
            <w:tcBorders>
              <w:bottom w:val="single" w:sz="4" w:space="0" w:color="auto"/>
            </w:tcBorders>
            <w:shd w:val="clear" w:color="auto" w:fill="auto"/>
            <w:noWrap/>
            <w:hideMark/>
          </w:tcPr>
          <w:p w14:paraId="5AD38252"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76,85</w:t>
            </w:r>
          </w:p>
        </w:tc>
        <w:tc>
          <w:tcPr>
            <w:tcW w:w="1057" w:type="pct"/>
            <w:tcBorders>
              <w:bottom w:val="single" w:sz="4" w:space="0" w:color="auto"/>
            </w:tcBorders>
            <w:shd w:val="clear" w:color="auto" w:fill="auto"/>
            <w:noWrap/>
            <w:hideMark/>
          </w:tcPr>
          <w:p w14:paraId="7F3B77D9"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3,30</w:t>
            </w:r>
          </w:p>
        </w:tc>
        <w:tc>
          <w:tcPr>
            <w:tcW w:w="865" w:type="pct"/>
            <w:tcBorders>
              <w:bottom w:val="single" w:sz="4" w:space="0" w:color="auto"/>
            </w:tcBorders>
            <w:shd w:val="clear" w:color="auto" w:fill="auto"/>
            <w:noWrap/>
            <w:hideMark/>
          </w:tcPr>
          <w:p w14:paraId="2771CDE6" w14:textId="77777777" w:rsidR="00DC4A1E" w:rsidRPr="00DC4A1E" w:rsidRDefault="00DC4A1E" w:rsidP="00EB30B3">
            <w:pPr>
              <w:spacing w:after="0" w:line="240" w:lineRule="auto"/>
              <w:jc w:val="center"/>
              <w:rPr>
                <w:rFonts w:ascii="Arial" w:eastAsia="Times New Roman" w:hAnsi="Arial" w:cs="Arial"/>
                <w:color w:val="000000" w:themeColor="text1"/>
                <w:sz w:val="18"/>
                <w:szCs w:val="18"/>
                <w:highlight w:val="yellow"/>
                <w:lang w:eastAsia="nl-BE"/>
              </w:rPr>
            </w:pPr>
            <w:r w:rsidRPr="00DC4A1E">
              <w:rPr>
                <w:rFonts w:ascii="Arial" w:eastAsia="Times New Roman" w:hAnsi="Arial" w:cs="Arial"/>
                <w:color w:val="000000" w:themeColor="text1"/>
                <w:sz w:val="18"/>
                <w:szCs w:val="18"/>
                <w:highlight w:val="yellow"/>
                <w:lang w:eastAsia="nl-BE"/>
              </w:rPr>
              <w:t>0,02</w:t>
            </w:r>
          </w:p>
        </w:tc>
        <w:tc>
          <w:tcPr>
            <w:tcW w:w="865" w:type="pct"/>
            <w:gridSpan w:val="2"/>
            <w:tcBorders>
              <w:bottom w:val="single" w:sz="4" w:space="0" w:color="auto"/>
            </w:tcBorders>
            <w:shd w:val="clear" w:color="auto" w:fill="auto"/>
            <w:noWrap/>
            <w:hideMark/>
          </w:tcPr>
          <w:p w14:paraId="53F4B304" w14:textId="77777777" w:rsidR="00DC4A1E" w:rsidRPr="00DC4A1E" w:rsidRDefault="00DC4A1E" w:rsidP="00EB30B3">
            <w:pPr>
              <w:spacing w:after="0" w:line="240" w:lineRule="auto"/>
              <w:jc w:val="center"/>
              <w:rPr>
                <w:rFonts w:ascii="Arial" w:eastAsia="Times New Roman" w:hAnsi="Arial" w:cs="Arial"/>
                <w:color w:val="000000" w:themeColor="text1"/>
                <w:sz w:val="18"/>
                <w:szCs w:val="18"/>
                <w:lang w:eastAsia="nl-BE"/>
              </w:rPr>
            </w:pPr>
            <w:proofErr w:type="spellStart"/>
            <w:r w:rsidRPr="00DC4A1E">
              <w:rPr>
                <w:rFonts w:ascii="Arial" w:eastAsia="Times New Roman" w:hAnsi="Arial" w:cs="Arial"/>
                <w:color w:val="000000" w:themeColor="text1"/>
                <w:sz w:val="18"/>
                <w:szCs w:val="18"/>
                <w:highlight w:val="yellow"/>
                <w:lang w:eastAsia="nl-BE"/>
              </w:rPr>
              <w:t>After</w:t>
            </w:r>
            <w:proofErr w:type="spellEnd"/>
            <w:r w:rsidRPr="00DC4A1E">
              <w:rPr>
                <w:rFonts w:ascii="Arial" w:eastAsia="Times New Roman" w:hAnsi="Arial" w:cs="Arial"/>
                <w:color w:val="000000" w:themeColor="text1"/>
                <w:sz w:val="18"/>
                <w:szCs w:val="18"/>
                <w:highlight w:val="yellow"/>
                <w:lang w:eastAsia="nl-BE"/>
              </w:rPr>
              <w:t xml:space="preserve"> peak</w:t>
            </w:r>
          </w:p>
        </w:tc>
      </w:tr>
    </w:tbl>
    <w:p w14:paraId="4DEBA595" w14:textId="0273388D" w:rsidR="006F78E9" w:rsidRPr="00072A65" w:rsidRDefault="006F78E9" w:rsidP="006F78E9">
      <w:pPr>
        <w:spacing w:line="480" w:lineRule="auto"/>
        <w:jc w:val="both"/>
        <w:rPr>
          <w:rFonts w:cstheme="minorHAnsi"/>
          <w:b/>
          <w:bCs/>
          <w:color w:val="000000" w:themeColor="text1"/>
          <w:lang w:val="en-US"/>
        </w:rPr>
      </w:pPr>
      <w:r w:rsidRPr="001A69FA">
        <w:rPr>
          <w:rFonts w:cstheme="minorHAnsi"/>
          <w:b/>
          <w:bCs/>
          <w:color w:val="000000" w:themeColor="text1"/>
          <w:highlight w:val="yellow"/>
          <w:u w:val="single"/>
          <w:lang w:val="en-US"/>
        </w:rPr>
        <w:t>Table A</w:t>
      </w:r>
      <w:r w:rsidR="00EB30B3" w:rsidRPr="001A69FA">
        <w:rPr>
          <w:rFonts w:cstheme="minorHAnsi"/>
          <w:b/>
          <w:bCs/>
          <w:color w:val="000000" w:themeColor="text1"/>
          <w:highlight w:val="yellow"/>
          <w:u w:val="single"/>
          <w:lang w:val="en-US"/>
        </w:rPr>
        <w:t>5</w:t>
      </w:r>
      <w:r w:rsidRPr="001A69FA">
        <w:rPr>
          <w:rFonts w:cstheme="minorHAnsi"/>
          <w:b/>
          <w:bCs/>
          <w:color w:val="000000" w:themeColor="text1"/>
          <w:highlight w:val="yellow"/>
          <w:u w:val="single"/>
          <w:lang w:val="en-US"/>
        </w:rPr>
        <w:t>:</w:t>
      </w:r>
      <w:r w:rsidRPr="00072A65">
        <w:rPr>
          <w:rFonts w:cstheme="minorHAnsi"/>
          <w:b/>
          <w:bCs/>
          <w:color w:val="000000" w:themeColor="text1"/>
          <w:lang w:val="en-US"/>
        </w:rPr>
        <w:t xml:space="preserve"> Results of the negative binomial multilevel analysis with </w:t>
      </w:r>
      <w:r>
        <w:rPr>
          <w:rFonts w:cstheme="minorHAnsi"/>
          <w:b/>
          <w:bCs/>
          <w:color w:val="000000" w:themeColor="text1"/>
          <w:lang w:val="en-US"/>
        </w:rPr>
        <w:t xml:space="preserve">the </w:t>
      </w:r>
      <w:r w:rsidRPr="00072A65">
        <w:rPr>
          <w:rFonts w:cstheme="minorHAnsi"/>
          <w:b/>
          <w:bCs/>
          <w:color w:val="000000" w:themeColor="text1"/>
          <w:lang w:val="en-US"/>
        </w:rPr>
        <w:t xml:space="preserve">average number of glasses of alcohol during </w:t>
      </w:r>
      <w:r>
        <w:rPr>
          <w:rFonts w:cstheme="minorHAnsi"/>
          <w:b/>
          <w:bCs/>
          <w:color w:val="000000" w:themeColor="text1"/>
          <w:lang w:val="en-US"/>
        </w:rPr>
        <w:t xml:space="preserve">the </w:t>
      </w:r>
      <w:r w:rsidRPr="00072A65">
        <w:rPr>
          <w:rFonts w:cstheme="minorHAnsi"/>
          <w:b/>
          <w:bCs/>
          <w:color w:val="000000" w:themeColor="text1"/>
          <w:lang w:val="en-US"/>
        </w:rPr>
        <w:t xml:space="preserve">first wave of </w:t>
      </w:r>
      <w:r>
        <w:rPr>
          <w:rFonts w:cstheme="minorHAnsi"/>
          <w:b/>
          <w:bCs/>
          <w:color w:val="000000" w:themeColor="text1"/>
          <w:lang w:val="en-US"/>
        </w:rPr>
        <w:t xml:space="preserve">the </w:t>
      </w:r>
      <w:r w:rsidRPr="00072A65">
        <w:rPr>
          <w:rFonts w:cstheme="minorHAnsi"/>
          <w:b/>
          <w:bCs/>
          <w:color w:val="000000" w:themeColor="text1"/>
          <w:lang w:val="en-US"/>
        </w:rPr>
        <w:t xml:space="preserve">COVID-19 pandemic </w:t>
      </w:r>
    </w:p>
    <w:tbl>
      <w:tblPr>
        <w:tblW w:w="12163" w:type="dxa"/>
        <w:tblCellMar>
          <w:left w:w="70" w:type="dxa"/>
          <w:right w:w="70" w:type="dxa"/>
        </w:tblCellMar>
        <w:tblLook w:val="04A0" w:firstRow="1" w:lastRow="0" w:firstColumn="1" w:lastColumn="0" w:noHBand="0" w:noVBand="1"/>
      </w:tblPr>
      <w:tblGrid>
        <w:gridCol w:w="220"/>
        <w:gridCol w:w="280"/>
        <w:gridCol w:w="5903"/>
        <w:gridCol w:w="960"/>
        <w:gridCol w:w="960"/>
        <w:gridCol w:w="960"/>
        <w:gridCol w:w="960"/>
        <w:gridCol w:w="960"/>
        <w:gridCol w:w="960"/>
      </w:tblGrid>
      <w:tr w:rsidR="006F78E9" w:rsidRPr="006F539E" w14:paraId="08B0DEF6" w14:textId="77777777" w:rsidTr="00BF5C4C">
        <w:trPr>
          <w:trHeight w:val="283"/>
        </w:trPr>
        <w:tc>
          <w:tcPr>
            <w:tcW w:w="220" w:type="dxa"/>
            <w:tcBorders>
              <w:top w:val="single" w:sz="8" w:space="0" w:color="auto"/>
              <w:left w:val="nil"/>
              <w:bottom w:val="nil"/>
              <w:right w:val="nil"/>
            </w:tcBorders>
            <w:shd w:val="clear" w:color="auto" w:fill="auto"/>
            <w:noWrap/>
            <w:vAlign w:val="center"/>
            <w:hideMark/>
          </w:tcPr>
          <w:p w14:paraId="643C366B" w14:textId="77777777" w:rsidR="006F78E9" w:rsidRPr="006F539E" w:rsidRDefault="006F78E9" w:rsidP="00BF5C4C">
            <w:pPr>
              <w:spacing w:after="0" w:line="240" w:lineRule="auto"/>
              <w:rPr>
                <w:rFonts w:ascii="Calibri" w:eastAsia="Times New Roman" w:hAnsi="Calibri" w:cs="Calibri"/>
                <w:color w:val="000000"/>
                <w:lang w:val="en-GB" w:eastAsia="nl-BE"/>
              </w:rPr>
            </w:pPr>
            <w:r w:rsidRPr="006F539E">
              <w:rPr>
                <w:rFonts w:ascii="Calibri" w:eastAsia="Times New Roman" w:hAnsi="Calibri" w:cs="Calibri"/>
                <w:color w:val="000000"/>
                <w:lang w:val="en-GB" w:eastAsia="nl-BE"/>
              </w:rPr>
              <w:t> </w:t>
            </w:r>
          </w:p>
        </w:tc>
        <w:tc>
          <w:tcPr>
            <w:tcW w:w="280" w:type="dxa"/>
            <w:tcBorders>
              <w:top w:val="single" w:sz="8" w:space="0" w:color="auto"/>
              <w:left w:val="nil"/>
              <w:bottom w:val="nil"/>
              <w:right w:val="nil"/>
            </w:tcBorders>
            <w:shd w:val="clear" w:color="auto" w:fill="auto"/>
            <w:noWrap/>
            <w:vAlign w:val="center"/>
            <w:hideMark/>
          </w:tcPr>
          <w:p w14:paraId="75009949" w14:textId="77777777" w:rsidR="006F78E9" w:rsidRPr="006F539E" w:rsidRDefault="006F78E9" w:rsidP="00BF5C4C">
            <w:pPr>
              <w:spacing w:after="0" w:line="240" w:lineRule="auto"/>
              <w:rPr>
                <w:rFonts w:ascii="Calibri" w:eastAsia="Times New Roman" w:hAnsi="Calibri" w:cs="Calibri"/>
                <w:color w:val="000000"/>
                <w:lang w:val="en-GB" w:eastAsia="nl-BE"/>
              </w:rPr>
            </w:pPr>
            <w:r w:rsidRPr="006F539E">
              <w:rPr>
                <w:rFonts w:ascii="Calibri" w:eastAsia="Times New Roman" w:hAnsi="Calibri" w:cs="Calibri"/>
                <w:color w:val="000000"/>
                <w:lang w:val="en-US" w:eastAsia="nl-BE"/>
              </w:rPr>
              <w:t> </w:t>
            </w:r>
          </w:p>
        </w:tc>
        <w:tc>
          <w:tcPr>
            <w:tcW w:w="5903" w:type="dxa"/>
            <w:tcBorders>
              <w:top w:val="single" w:sz="8" w:space="0" w:color="auto"/>
              <w:left w:val="nil"/>
              <w:bottom w:val="nil"/>
              <w:right w:val="nil"/>
            </w:tcBorders>
            <w:shd w:val="clear" w:color="auto" w:fill="auto"/>
            <w:noWrap/>
            <w:vAlign w:val="center"/>
            <w:hideMark/>
          </w:tcPr>
          <w:p w14:paraId="33056D5F" w14:textId="77777777" w:rsidR="006F78E9" w:rsidRPr="006F539E" w:rsidRDefault="006F78E9" w:rsidP="00BF5C4C">
            <w:pPr>
              <w:spacing w:after="0" w:line="240" w:lineRule="auto"/>
              <w:rPr>
                <w:rFonts w:ascii="Calibri" w:eastAsia="Times New Roman" w:hAnsi="Calibri" w:cs="Calibri"/>
                <w:color w:val="000000"/>
                <w:lang w:val="en-GB" w:eastAsia="nl-BE"/>
              </w:rPr>
            </w:pPr>
            <w:r w:rsidRPr="006F539E">
              <w:rPr>
                <w:rFonts w:ascii="Calibri" w:eastAsia="Times New Roman" w:hAnsi="Calibri" w:cs="Calibri"/>
                <w:color w:val="000000"/>
                <w:lang w:val="en-US" w:eastAsia="nl-BE"/>
              </w:rPr>
              <w:t> </w:t>
            </w:r>
          </w:p>
        </w:tc>
        <w:tc>
          <w:tcPr>
            <w:tcW w:w="1920" w:type="dxa"/>
            <w:gridSpan w:val="2"/>
            <w:tcBorders>
              <w:top w:val="single" w:sz="8" w:space="0" w:color="auto"/>
              <w:left w:val="nil"/>
              <w:bottom w:val="single" w:sz="8" w:space="0" w:color="auto"/>
              <w:right w:val="nil"/>
            </w:tcBorders>
            <w:shd w:val="clear" w:color="auto" w:fill="auto"/>
            <w:noWrap/>
            <w:vAlign w:val="center"/>
            <w:hideMark/>
          </w:tcPr>
          <w:p w14:paraId="7241A60F"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Model 1</w:t>
            </w:r>
          </w:p>
        </w:tc>
        <w:tc>
          <w:tcPr>
            <w:tcW w:w="1920" w:type="dxa"/>
            <w:gridSpan w:val="2"/>
            <w:tcBorders>
              <w:top w:val="single" w:sz="8" w:space="0" w:color="auto"/>
              <w:left w:val="nil"/>
              <w:bottom w:val="single" w:sz="8" w:space="0" w:color="auto"/>
              <w:right w:val="nil"/>
            </w:tcBorders>
            <w:shd w:val="clear" w:color="auto" w:fill="auto"/>
            <w:noWrap/>
            <w:vAlign w:val="center"/>
            <w:hideMark/>
          </w:tcPr>
          <w:p w14:paraId="5B8C7167"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eastAsia="nl-BE"/>
              </w:rPr>
              <w:t>Model 2 </w:t>
            </w:r>
          </w:p>
        </w:tc>
        <w:tc>
          <w:tcPr>
            <w:tcW w:w="1920" w:type="dxa"/>
            <w:gridSpan w:val="2"/>
            <w:tcBorders>
              <w:top w:val="single" w:sz="8" w:space="0" w:color="auto"/>
              <w:left w:val="nil"/>
              <w:bottom w:val="single" w:sz="8" w:space="0" w:color="auto"/>
              <w:right w:val="nil"/>
            </w:tcBorders>
            <w:shd w:val="clear" w:color="auto" w:fill="auto"/>
            <w:noWrap/>
            <w:vAlign w:val="center"/>
            <w:hideMark/>
          </w:tcPr>
          <w:p w14:paraId="35E7623F"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eastAsia="nl-BE"/>
              </w:rPr>
              <w:t>Model 3 </w:t>
            </w:r>
          </w:p>
        </w:tc>
      </w:tr>
      <w:tr w:rsidR="006F78E9" w:rsidRPr="006F539E" w14:paraId="61186977" w14:textId="77777777" w:rsidTr="00BF5C4C">
        <w:trPr>
          <w:trHeight w:val="300"/>
        </w:trPr>
        <w:tc>
          <w:tcPr>
            <w:tcW w:w="220" w:type="dxa"/>
            <w:tcBorders>
              <w:top w:val="single" w:sz="8" w:space="0" w:color="auto"/>
              <w:left w:val="nil"/>
              <w:bottom w:val="single" w:sz="8" w:space="0" w:color="auto"/>
              <w:right w:val="nil"/>
            </w:tcBorders>
            <w:shd w:val="clear" w:color="auto" w:fill="auto"/>
            <w:noWrap/>
            <w:vAlign w:val="center"/>
            <w:hideMark/>
          </w:tcPr>
          <w:p w14:paraId="04662F34"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w:t>
            </w:r>
          </w:p>
        </w:tc>
        <w:tc>
          <w:tcPr>
            <w:tcW w:w="280" w:type="dxa"/>
            <w:tcBorders>
              <w:top w:val="single" w:sz="8" w:space="0" w:color="auto"/>
              <w:left w:val="nil"/>
              <w:bottom w:val="single" w:sz="8" w:space="0" w:color="auto"/>
              <w:right w:val="nil"/>
            </w:tcBorders>
            <w:shd w:val="clear" w:color="auto" w:fill="auto"/>
            <w:noWrap/>
            <w:vAlign w:val="center"/>
            <w:hideMark/>
          </w:tcPr>
          <w:p w14:paraId="5F2D9B55"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w:t>
            </w:r>
          </w:p>
        </w:tc>
        <w:tc>
          <w:tcPr>
            <w:tcW w:w="5903" w:type="dxa"/>
            <w:tcBorders>
              <w:top w:val="single" w:sz="8" w:space="0" w:color="auto"/>
              <w:left w:val="nil"/>
              <w:bottom w:val="single" w:sz="8" w:space="0" w:color="auto"/>
              <w:right w:val="nil"/>
            </w:tcBorders>
            <w:shd w:val="clear" w:color="auto" w:fill="auto"/>
            <w:noWrap/>
            <w:vAlign w:val="center"/>
            <w:hideMark/>
          </w:tcPr>
          <w:p w14:paraId="73ACE39E"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w:t>
            </w:r>
          </w:p>
        </w:tc>
        <w:tc>
          <w:tcPr>
            <w:tcW w:w="960" w:type="dxa"/>
            <w:tcBorders>
              <w:top w:val="nil"/>
              <w:left w:val="nil"/>
              <w:bottom w:val="single" w:sz="8" w:space="0" w:color="auto"/>
              <w:right w:val="nil"/>
            </w:tcBorders>
            <w:shd w:val="clear" w:color="auto" w:fill="auto"/>
            <w:noWrap/>
            <w:vAlign w:val="center"/>
            <w:hideMark/>
          </w:tcPr>
          <w:p w14:paraId="4AA5192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OR</w:t>
            </w:r>
          </w:p>
        </w:tc>
        <w:tc>
          <w:tcPr>
            <w:tcW w:w="960" w:type="dxa"/>
            <w:tcBorders>
              <w:top w:val="nil"/>
              <w:left w:val="nil"/>
              <w:bottom w:val="single" w:sz="8" w:space="0" w:color="auto"/>
              <w:right w:val="nil"/>
            </w:tcBorders>
            <w:shd w:val="clear" w:color="auto" w:fill="auto"/>
            <w:noWrap/>
            <w:vAlign w:val="center"/>
            <w:hideMark/>
          </w:tcPr>
          <w:p w14:paraId="3AC22D8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Sign.</w:t>
            </w:r>
          </w:p>
        </w:tc>
        <w:tc>
          <w:tcPr>
            <w:tcW w:w="960" w:type="dxa"/>
            <w:tcBorders>
              <w:top w:val="nil"/>
              <w:left w:val="nil"/>
              <w:bottom w:val="single" w:sz="8" w:space="0" w:color="auto"/>
              <w:right w:val="nil"/>
            </w:tcBorders>
            <w:shd w:val="clear" w:color="auto" w:fill="auto"/>
            <w:noWrap/>
            <w:vAlign w:val="center"/>
            <w:hideMark/>
          </w:tcPr>
          <w:p w14:paraId="465A7242"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OR</w:t>
            </w:r>
          </w:p>
        </w:tc>
        <w:tc>
          <w:tcPr>
            <w:tcW w:w="960" w:type="dxa"/>
            <w:tcBorders>
              <w:top w:val="nil"/>
              <w:left w:val="nil"/>
              <w:bottom w:val="single" w:sz="8" w:space="0" w:color="auto"/>
              <w:right w:val="nil"/>
            </w:tcBorders>
            <w:shd w:val="clear" w:color="auto" w:fill="auto"/>
            <w:noWrap/>
            <w:vAlign w:val="center"/>
            <w:hideMark/>
          </w:tcPr>
          <w:p w14:paraId="16DE275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Sign.</w:t>
            </w:r>
          </w:p>
        </w:tc>
        <w:tc>
          <w:tcPr>
            <w:tcW w:w="960" w:type="dxa"/>
            <w:tcBorders>
              <w:top w:val="nil"/>
              <w:left w:val="nil"/>
              <w:bottom w:val="single" w:sz="8" w:space="0" w:color="auto"/>
              <w:right w:val="nil"/>
            </w:tcBorders>
            <w:shd w:val="clear" w:color="auto" w:fill="auto"/>
            <w:noWrap/>
            <w:vAlign w:val="center"/>
            <w:hideMark/>
          </w:tcPr>
          <w:p w14:paraId="63990F5F"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OR</w:t>
            </w:r>
          </w:p>
        </w:tc>
        <w:tc>
          <w:tcPr>
            <w:tcW w:w="960" w:type="dxa"/>
            <w:tcBorders>
              <w:top w:val="nil"/>
              <w:left w:val="nil"/>
              <w:bottom w:val="single" w:sz="8" w:space="0" w:color="auto"/>
              <w:right w:val="nil"/>
            </w:tcBorders>
            <w:shd w:val="clear" w:color="auto" w:fill="auto"/>
            <w:noWrap/>
            <w:vAlign w:val="center"/>
            <w:hideMark/>
          </w:tcPr>
          <w:p w14:paraId="01EFA1A2"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Sign.</w:t>
            </w:r>
          </w:p>
        </w:tc>
      </w:tr>
      <w:tr w:rsidR="006F78E9" w:rsidRPr="006F539E" w14:paraId="05285A52" w14:textId="77777777" w:rsidTr="00BF5C4C">
        <w:trPr>
          <w:trHeight w:val="300"/>
        </w:trPr>
        <w:tc>
          <w:tcPr>
            <w:tcW w:w="6403" w:type="dxa"/>
            <w:gridSpan w:val="3"/>
            <w:tcBorders>
              <w:top w:val="single" w:sz="8" w:space="0" w:color="auto"/>
              <w:left w:val="nil"/>
              <w:bottom w:val="nil"/>
              <w:right w:val="nil"/>
            </w:tcBorders>
            <w:shd w:val="clear" w:color="auto" w:fill="auto"/>
            <w:noWrap/>
            <w:vAlign w:val="center"/>
            <w:hideMark/>
          </w:tcPr>
          <w:p w14:paraId="0092DB1F"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Gender</w:t>
            </w:r>
            <w:r w:rsidRPr="006F539E">
              <w:rPr>
                <w:rFonts w:ascii="Calibri" w:eastAsia="Times New Roman" w:hAnsi="Calibri" w:cs="Calibri"/>
                <w:color w:val="000000"/>
                <w:lang w:val="en-US" w:eastAsia="nl-BE"/>
              </w:rPr>
              <w:t xml:space="preserve"> (ref. men)</w:t>
            </w:r>
          </w:p>
        </w:tc>
        <w:tc>
          <w:tcPr>
            <w:tcW w:w="960" w:type="dxa"/>
            <w:tcBorders>
              <w:top w:val="nil"/>
              <w:left w:val="nil"/>
              <w:bottom w:val="nil"/>
              <w:right w:val="nil"/>
            </w:tcBorders>
            <w:shd w:val="clear" w:color="auto" w:fill="auto"/>
            <w:noWrap/>
            <w:vAlign w:val="center"/>
            <w:hideMark/>
          </w:tcPr>
          <w:p w14:paraId="1CECD30F"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4469B307"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2605EAF3"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4C132E83"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16EC4750"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017874E0"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r>
      <w:tr w:rsidR="006F78E9" w:rsidRPr="006F539E" w14:paraId="3C9C6401" w14:textId="77777777" w:rsidTr="00BF5C4C">
        <w:trPr>
          <w:gridBefore w:val="1"/>
          <w:wBefore w:w="220" w:type="dxa"/>
          <w:trHeight w:val="300"/>
        </w:trPr>
        <w:tc>
          <w:tcPr>
            <w:tcW w:w="6183" w:type="dxa"/>
            <w:gridSpan w:val="2"/>
            <w:tcBorders>
              <w:top w:val="nil"/>
              <w:left w:val="nil"/>
              <w:bottom w:val="nil"/>
              <w:right w:val="nil"/>
            </w:tcBorders>
            <w:shd w:val="clear" w:color="auto" w:fill="auto"/>
            <w:noWrap/>
            <w:vAlign w:val="center"/>
            <w:hideMark/>
          </w:tcPr>
          <w:p w14:paraId="781D9DF4"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xml:space="preserve">Women </w:t>
            </w:r>
          </w:p>
        </w:tc>
        <w:tc>
          <w:tcPr>
            <w:tcW w:w="960" w:type="dxa"/>
            <w:tcBorders>
              <w:top w:val="nil"/>
              <w:left w:val="nil"/>
              <w:bottom w:val="nil"/>
              <w:right w:val="nil"/>
            </w:tcBorders>
            <w:shd w:val="clear" w:color="auto" w:fill="auto"/>
            <w:noWrap/>
            <w:vAlign w:val="center"/>
            <w:hideMark/>
          </w:tcPr>
          <w:p w14:paraId="23419EC0"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678</w:t>
            </w:r>
          </w:p>
        </w:tc>
        <w:tc>
          <w:tcPr>
            <w:tcW w:w="960" w:type="dxa"/>
            <w:tcBorders>
              <w:top w:val="nil"/>
              <w:left w:val="nil"/>
              <w:bottom w:val="nil"/>
              <w:right w:val="nil"/>
            </w:tcBorders>
            <w:shd w:val="clear" w:color="auto" w:fill="auto"/>
            <w:noWrap/>
            <w:vAlign w:val="center"/>
            <w:hideMark/>
          </w:tcPr>
          <w:p w14:paraId="2773DEC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23364685"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68</w:t>
            </w:r>
          </w:p>
        </w:tc>
        <w:tc>
          <w:tcPr>
            <w:tcW w:w="960" w:type="dxa"/>
            <w:tcBorders>
              <w:top w:val="nil"/>
              <w:left w:val="nil"/>
              <w:bottom w:val="nil"/>
              <w:right w:val="nil"/>
            </w:tcBorders>
            <w:shd w:val="clear" w:color="auto" w:fill="auto"/>
            <w:noWrap/>
            <w:vAlign w:val="center"/>
            <w:hideMark/>
          </w:tcPr>
          <w:p w14:paraId="743C2811"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42DA068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678</w:t>
            </w:r>
          </w:p>
        </w:tc>
        <w:tc>
          <w:tcPr>
            <w:tcW w:w="960" w:type="dxa"/>
            <w:tcBorders>
              <w:top w:val="nil"/>
              <w:left w:val="nil"/>
              <w:bottom w:val="nil"/>
              <w:right w:val="nil"/>
            </w:tcBorders>
            <w:shd w:val="clear" w:color="auto" w:fill="auto"/>
            <w:noWrap/>
            <w:vAlign w:val="center"/>
            <w:hideMark/>
          </w:tcPr>
          <w:p w14:paraId="4138D6FC"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2DA20070" w14:textId="77777777" w:rsidTr="00BF5C4C">
        <w:trPr>
          <w:trHeight w:val="300"/>
        </w:trPr>
        <w:tc>
          <w:tcPr>
            <w:tcW w:w="6403" w:type="dxa"/>
            <w:gridSpan w:val="3"/>
            <w:tcBorders>
              <w:top w:val="nil"/>
              <w:left w:val="nil"/>
              <w:bottom w:val="nil"/>
              <w:right w:val="nil"/>
            </w:tcBorders>
            <w:shd w:val="clear" w:color="auto" w:fill="auto"/>
            <w:noWrap/>
            <w:vAlign w:val="center"/>
          </w:tcPr>
          <w:p w14:paraId="56B547C3" w14:textId="77777777" w:rsidR="006F78E9" w:rsidRPr="006F539E" w:rsidRDefault="006F78E9" w:rsidP="00BF5C4C">
            <w:pPr>
              <w:spacing w:after="0" w:line="240" w:lineRule="auto"/>
              <w:rPr>
                <w:rFonts w:ascii="Calibri" w:eastAsia="Times New Roman" w:hAnsi="Calibri" w:cs="Calibri"/>
                <w:b/>
                <w:bCs/>
                <w:color w:val="000000"/>
                <w:lang w:val="en-US" w:eastAsia="nl-BE"/>
              </w:rPr>
            </w:pPr>
            <w:r>
              <w:rPr>
                <w:rFonts w:ascii="Calibri" w:eastAsia="Times New Roman" w:hAnsi="Calibri" w:cs="Calibri"/>
                <w:b/>
                <w:bCs/>
                <w:color w:val="000000"/>
                <w:lang w:val="en-US" w:eastAsia="nl-BE"/>
              </w:rPr>
              <w:t>Stringency index</w:t>
            </w:r>
          </w:p>
        </w:tc>
        <w:tc>
          <w:tcPr>
            <w:tcW w:w="960" w:type="dxa"/>
            <w:tcBorders>
              <w:top w:val="nil"/>
              <w:left w:val="nil"/>
              <w:bottom w:val="nil"/>
              <w:right w:val="nil"/>
            </w:tcBorders>
            <w:shd w:val="clear" w:color="auto" w:fill="auto"/>
            <w:noWrap/>
            <w:vAlign w:val="center"/>
          </w:tcPr>
          <w:p w14:paraId="038EF609"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r>
              <w:rPr>
                <w:rFonts w:ascii="Calibri" w:eastAsia="Times New Roman" w:hAnsi="Calibri" w:cs="Calibri"/>
                <w:color w:val="000000"/>
                <w:lang w:val="en-US" w:eastAsia="nl-BE"/>
              </w:rPr>
              <w:t>0.987</w:t>
            </w:r>
          </w:p>
        </w:tc>
        <w:tc>
          <w:tcPr>
            <w:tcW w:w="960" w:type="dxa"/>
            <w:tcBorders>
              <w:top w:val="nil"/>
              <w:left w:val="nil"/>
              <w:bottom w:val="nil"/>
              <w:right w:val="nil"/>
            </w:tcBorders>
            <w:shd w:val="clear" w:color="auto" w:fill="auto"/>
            <w:noWrap/>
            <w:vAlign w:val="center"/>
          </w:tcPr>
          <w:p w14:paraId="1E8163DB"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r>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tcPr>
          <w:p w14:paraId="64E07EF4" w14:textId="77777777" w:rsidR="006F78E9" w:rsidRPr="006F539E" w:rsidRDefault="006F78E9" w:rsidP="00BF5C4C">
            <w:pPr>
              <w:spacing w:after="0" w:line="240" w:lineRule="auto"/>
              <w:jc w:val="center"/>
              <w:rPr>
                <w:rFonts w:ascii="Calibri" w:eastAsia="Times New Roman" w:hAnsi="Calibri" w:cs="Calibri"/>
                <w:color w:val="000000"/>
                <w:lang w:val="en-US" w:eastAsia="nl-BE"/>
              </w:rPr>
            </w:pPr>
            <w:r>
              <w:rPr>
                <w:rFonts w:ascii="Calibri" w:eastAsia="Times New Roman" w:hAnsi="Calibri" w:cs="Calibri"/>
                <w:color w:val="000000"/>
                <w:lang w:eastAsia="nl-BE"/>
              </w:rPr>
              <w:t>0.984</w:t>
            </w:r>
          </w:p>
        </w:tc>
        <w:tc>
          <w:tcPr>
            <w:tcW w:w="960" w:type="dxa"/>
            <w:tcBorders>
              <w:top w:val="nil"/>
              <w:left w:val="nil"/>
              <w:bottom w:val="nil"/>
              <w:right w:val="nil"/>
            </w:tcBorders>
            <w:shd w:val="clear" w:color="auto" w:fill="auto"/>
            <w:noWrap/>
            <w:vAlign w:val="center"/>
          </w:tcPr>
          <w:p w14:paraId="137351E7" w14:textId="77777777" w:rsidR="006F78E9" w:rsidRPr="006F539E" w:rsidRDefault="006F78E9" w:rsidP="00BF5C4C">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tcPr>
          <w:p w14:paraId="4A19B6AD" w14:textId="77777777" w:rsidR="006F78E9" w:rsidRPr="006F539E" w:rsidRDefault="006F78E9" w:rsidP="00BF5C4C">
            <w:pPr>
              <w:spacing w:after="0" w:line="240" w:lineRule="auto"/>
              <w:jc w:val="center"/>
              <w:rPr>
                <w:rFonts w:ascii="Calibri" w:eastAsia="Times New Roman" w:hAnsi="Calibri" w:cs="Calibri"/>
                <w:color w:val="000000"/>
                <w:lang w:val="en-US" w:eastAsia="nl-BE"/>
              </w:rPr>
            </w:pPr>
            <w:r>
              <w:rPr>
                <w:rFonts w:ascii="Calibri" w:eastAsia="Times New Roman" w:hAnsi="Calibri" w:cs="Calibri"/>
                <w:color w:val="000000"/>
                <w:lang w:eastAsia="nl-BE"/>
              </w:rPr>
              <w:t>0.985</w:t>
            </w:r>
          </w:p>
        </w:tc>
        <w:tc>
          <w:tcPr>
            <w:tcW w:w="960" w:type="dxa"/>
            <w:tcBorders>
              <w:top w:val="nil"/>
              <w:left w:val="nil"/>
              <w:bottom w:val="nil"/>
              <w:right w:val="nil"/>
            </w:tcBorders>
            <w:shd w:val="clear" w:color="auto" w:fill="auto"/>
            <w:noWrap/>
            <w:vAlign w:val="center"/>
          </w:tcPr>
          <w:p w14:paraId="5781E7AF" w14:textId="77777777" w:rsidR="006F78E9" w:rsidRPr="006F539E" w:rsidRDefault="006F78E9" w:rsidP="00BF5C4C">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w:t>
            </w:r>
          </w:p>
        </w:tc>
      </w:tr>
      <w:tr w:rsidR="006F78E9" w:rsidRPr="006F539E" w14:paraId="2A3B71A2" w14:textId="77777777" w:rsidTr="00BF5C4C">
        <w:trPr>
          <w:trHeight w:val="300"/>
        </w:trPr>
        <w:tc>
          <w:tcPr>
            <w:tcW w:w="6403" w:type="dxa"/>
            <w:gridSpan w:val="3"/>
            <w:tcBorders>
              <w:top w:val="nil"/>
              <w:left w:val="nil"/>
              <w:bottom w:val="nil"/>
              <w:right w:val="nil"/>
            </w:tcBorders>
            <w:shd w:val="clear" w:color="auto" w:fill="auto"/>
            <w:noWrap/>
            <w:vAlign w:val="center"/>
            <w:hideMark/>
          </w:tcPr>
          <w:p w14:paraId="3AF796B0"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 xml:space="preserve">Gender * stringency index </w:t>
            </w:r>
          </w:p>
        </w:tc>
        <w:tc>
          <w:tcPr>
            <w:tcW w:w="960" w:type="dxa"/>
            <w:tcBorders>
              <w:top w:val="nil"/>
              <w:left w:val="nil"/>
              <w:bottom w:val="nil"/>
              <w:right w:val="nil"/>
            </w:tcBorders>
            <w:shd w:val="clear" w:color="auto" w:fill="auto"/>
            <w:noWrap/>
            <w:vAlign w:val="bottom"/>
            <w:hideMark/>
          </w:tcPr>
          <w:p w14:paraId="475CBB26"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hideMark/>
          </w:tcPr>
          <w:p w14:paraId="4B84792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3428603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1</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004</w:t>
            </w:r>
          </w:p>
        </w:tc>
        <w:tc>
          <w:tcPr>
            <w:tcW w:w="960" w:type="dxa"/>
            <w:tcBorders>
              <w:top w:val="nil"/>
              <w:left w:val="nil"/>
              <w:bottom w:val="nil"/>
              <w:right w:val="nil"/>
            </w:tcBorders>
            <w:shd w:val="clear" w:color="auto" w:fill="auto"/>
            <w:noWrap/>
            <w:vAlign w:val="center"/>
            <w:hideMark/>
          </w:tcPr>
          <w:p w14:paraId="0BFF639D"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5F9D44C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1</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003</w:t>
            </w:r>
          </w:p>
        </w:tc>
        <w:tc>
          <w:tcPr>
            <w:tcW w:w="960" w:type="dxa"/>
            <w:tcBorders>
              <w:top w:val="nil"/>
              <w:left w:val="nil"/>
              <w:bottom w:val="nil"/>
              <w:right w:val="nil"/>
            </w:tcBorders>
            <w:shd w:val="clear" w:color="auto" w:fill="auto"/>
            <w:noWrap/>
            <w:vAlign w:val="bottom"/>
            <w:hideMark/>
          </w:tcPr>
          <w:p w14:paraId="2F63FF07"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3608ED8D" w14:textId="77777777" w:rsidTr="00BF5C4C">
        <w:trPr>
          <w:trHeight w:val="300"/>
        </w:trPr>
        <w:tc>
          <w:tcPr>
            <w:tcW w:w="6403" w:type="dxa"/>
            <w:gridSpan w:val="3"/>
            <w:tcBorders>
              <w:top w:val="nil"/>
              <w:left w:val="nil"/>
              <w:bottom w:val="nil"/>
              <w:right w:val="nil"/>
            </w:tcBorders>
            <w:shd w:val="clear" w:color="auto" w:fill="auto"/>
            <w:noWrap/>
            <w:vAlign w:val="center"/>
          </w:tcPr>
          <w:p w14:paraId="45830F45" w14:textId="77777777" w:rsidR="006F78E9" w:rsidRPr="006F539E" w:rsidRDefault="006F78E9" w:rsidP="00BF5C4C">
            <w:pPr>
              <w:spacing w:after="0" w:line="240" w:lineRule="auto"/>
              <w:rPr>
                <w:rFonts w:ascii="Calibri" w:eastAsia="Times New Roman" w:hAnsi="Calibri" w:cs="Calibri"/>
                <w:b/>
                <w:bCs/>
                <w:color w:val="000000"/>
                <w:lang w:val="en-US" w:eastAsia="nl-BE"/>
              </w:rPr>
            </w:pPr>
          </w:p>
        </w:tc>
        <w:tc>
          <w:tcPr>
            <w:tcW w:w="960" w:type="dxa"/>
            <w:tcBorders>
              <w:top w:val="nil"/>
              <w:left w:val="nil"/>
              <w:bottom w:val="nil"/>
              <w:right w:val="nil"/>
            </w:tcBorders>
            <w:shd w:val="clear" w:color="auto" w:fill="auto"/>
            <w:noWrap/>
            <w:vAlign w:val="bottom"/>
          </w:tcPr>
          <w:p w14:paraId="4FEDA57A"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tcPr>
          <w:p w14:paraId="6AF22A3C"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tcPr>
          <w:p w14:paraId="674B35BB" w14:textId="77777777" w:rsidR="006F78E9" w:rsidRPr="006F539E" w:rsidRDefault="006F78E9" w:rsidP="00BF5C4C">
            <w:pPr>
              <w:spacing w:after="0" w:line="240" w:lineRule="auto"/>
              <w:jc w:val="center"/>
              <w:rPr>
                <w:rFonts w:ascii="Calibri" w:eastAsia="Times New Roman" w:hAnsi="Calibri" w:cs="Calibri"/>
                <w:color w:val="000000"/>
                <w:lang w:val="en-US" w:eastAsia="nl-BE"/>
              </w:rPr>
            </w:pPr>
          </w:p>
        </w:tc>
        <w:tc>
          <w:tcPr>
            <w:tcW w:w="960" w:type="dxa"/>
            <w:tcBorders>
              <w:top w:val="nil"/>
              <w:left w:val="nil"/>
              <w:bottom w:val="nil"/>
              <w:right w:val="nil"/>
            </w:tcBorders>
            <w:shd w:val="clear" w:color="auto" w:fill="auto"/>
            <w:noWrap/>
            <w:vAlign w:val="center"/>
          </w:tcPr>
          <w:p w14:paraId="4B59438A"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tcPr>
          <w:p w14:paraId="3A80E198" w14:textId="77777777" w:rsidR="006F78E9" w:rsidRPr="006F539E" w:rsidRDefault="006F78E9" w:rsidP="00BF5C4C">
            <w:pPr>
              <w:spacing w:after="0" w:line="240" w:lineRule="auto"/>
              <w:jc w:val="center"/>
              <w:rPr>
                <w:rFonts w:ascii="Calibri" w:eastAsia="Times New Roman" w:hAnsi="Calibri" w:cs="Calibri"/>
                <w:color w:val="000000"/>
                <w:lang w:val="en-US" w:eastAsia="nl-BE"/>
              </w:rPr>
            </w:pPr>
          </w:p>
        </w:tc>
        <w:tc>
          <w:tcPr>
            <w:tcW w:w="960" w:type="dxa"/>
            <w:tcBorders>
              <w:top w:val="nil"/>
              <w:left w:val="nil"/>
              <w:bottom w:val="nil"/>
              <w:right w:val="nil"/>
            </w:tcBorders>
            <w:shd w:val="clear" w:color="auto" w:fill="auto"/>
            <w:noWrap/>
            <w:vAlign w:val="bottom"/>
          </w:tcPr>
          <w:p w14:paraId="7D5B6399"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6E024541" w14:textId="77777777" w:rsidTr="00BF5C4C">
        <w:trPr>
          <w:trHeight w:val="300"/>
        </w:trPr>
        <w:tc>
          <w:tcPr>
            <w:tcW w:w="6403" w:type="dxa"/>
            <w:gridSpan w:val="3"/>
            <w:tcBorders>
              <w:top w:val="nil"/>
              <w:left w:val="nil"/>
              <w:bottom w:val="nil"/>
              <w:right w:val="nil"/>
            </w:tcBorders>
            <w:shd w:val="clear" w:color="auto" w:fill="auto"/>
            <w:noWrap/>
            <w:vAlign w:val="center"/>
          </w:tcPr>
          <w:p w14:paraId="0F8E1590" w14:textId="77777777" w:rsidR="006F78E9" w:rsidRPr="006F539E" w:rsidRDefault="006F78E9" w:rsidP="00BF5C4C">
            <w:pPr>
              <w:spacing w:after="0" w:line="240" w:lineRule="auto"/>
              <w:rPr>
                <w:rFonts w:ascii="Calibri" w:eastAsia="Times New Roman" w:hAnsi="Calibri" w:cs="Calibri"/>
                <w:b/>
                <w:bCs/>
                <w:color w:val="000000"/>
                <w:lang w:val="en-US" w:eastAsia="nl-BE"/>
              </w:rPr>
            </w:pPr>
            <w:r>
              <w:rPr>
                <w:rFonts w:ascii="Calibri" w:eastAsia="Times New Roman" w:hAnsi="Calibri" w:cs="Calibri"/>
                <w:b/>
                <w:bCs/>
                <w:color w:val="000000"/>
                <w:lang w:val="en-US" w:eastAsia="nl-BE"/>
              </w:rPr>
              <w:t>Individual-level factors</w:t>
            </w:r>
          </w:p>
        </w:tc>
        <w:tc>
          <w:tcPr>
            <w:tcW w:w="960" w:type="dxa"/>
            <w:tcBorders>
              <w:top w:val="nil"/>
              <w:left w:val="nil"/>
              <w:bottom w:val="nil"/>
              <w:right w:val="nil"/>
            </w:tcBorders>
            <w:shd w:val="clear" w:color="auto" w:fill="auto"/>
            <w:noWrap/>
            <w:vAlign w:val="bottom"/>
          </w:tcPr>
          <w:p w14:paraId="58DDF8E6"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tcPr>
          <w:p w14:paraId="56A26340"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tcPr>
          <w:p w14:paraId="2EC663F8" w14:textId="77777777" w:rsidR="006F78E9" w:rsidRPr="006F539E" w:rsidRDefault="006F78E9" w:rsidP="00BF5C4C">
            <w:pPr>
              <w:spacing w:after="0" w:line="240" w:lineRule="auto"/>
              <w:jc w:val="center"/>
              <w:rPr>
                <w:rFonts w:ascii="Calibri" w:eastAsia="Times New Roman" w:hAnsi="Calibri" w:cs="Calibri"/>
                <w:color w:val="000000"/>
                <w:lang w:val="en-US" w:eastAsia="nl-BE"/>
              </w:rPr>
            </w:pPr>
          </w:p>
        </w:tc>
        <w:tc>
          <w:tcPr>
            <w:tcW w:w="960" w:type="dxa"/>
            <w:tcBorders>
              <w:top w:val="nil"/>
              <w:left w:val="nil"/>
              <w:bottom w:val="nil"/>
              <w:right w:val="nil"/>
            </w:tcBorders>
            <w:shd w:val="clear" w:color="auto" w:fill="auto"/>
            <w:noWrap/>
            <w:vAlign w:val="center"/>
          </w:tcPr>
          <w:p w14:paraId="0BF5F325"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tcPr>
          <w:p w14:paraId="757D81F1" w14:textId="77777777" w:rsidR="006F78E9" w:rsidRPr="006F539E" w:rsidRDefault="006F78E9" w:rsidP="00BF5C4C">
            <w:pPr>
              <w:spacing w:after="0" w:line="240" w:lineRule="auto"/>
              <w:jc w:val="center"/>
              <w:rPr>
                <w:rFonts w:ascii="Calibri" w:eastAsia="Times New Roman" w:hAnsi="Calibri" w:cs="Calibri"/>
                <w:color w:val="000000"/>
                <w:lang w:val="en-US" w:eastAsia="nl-BE"/>
              </w:rPr>
            </w:pPr>
          </w:p>
        </w:tc>
        <w:tc>
          <w:tcPr>
            <w:tcW w:w="960" w:type="dxa"/>
            <w:tcBorders>
              <w:top w:val="nil"/>
              <w:left w:val="nil"/>
              <w:bottom w:val="nil"/>
              <w:right w:val="nil"/>
            </w:tcBorders>
            <w:shd w:val="clear" w:color="auto" w:fill="auto"/>
            <w:noWrap/>
            <w:vAlign w:val="bottom"/>
          </w:tcPr>
          <w:p w14:paraId="6AEF00E5"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DC4A1E" w14:paraId="09F32003" w14:textId="77777777" w:rsidTr="00BF5C4C">
        <w:trPr>
          <w:trHeight w:val="300"/>
        </w:trPr>
        <w:tc>
          <w:tcPr>
            <w:tcW w:w="220" w:type="dxa"/>
            <w:tcBorders>
              <w:top w:val="nil"/>
              <w:left w:val="nil"/>
              <w:bottom w:val="nil"/>
              <w:right w:val="nil"/>
            </w:tcBorders>
            <w:shd w:val="clear" w:color="auto" w:fill="auto"/>
            <w:noWrap/>
            <w:vAlign w:val="center"/>
            <w:hideMark/>
          </w:tcPr>
          <w:p w14:paraId="6827B663"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6183" w:type="dxa"/>
            <w:gridSpan w:val="2"/>
            <w:tcBorders>
              <w:top w:val="nil"/>
              <w:left w:val="nil"/>
              <w:bottom w:val="nil"/>
              <w:right w:val="nil"/>
            </w:tcBorders>
            <w:shd w:val="clear" w:color="auto" w:fill="auto"/>
            <w:noWrap/>
            <w:vAlign w:val="center"/>
            <w:hideMark/>
          </w:tcPr>
          <w:p w14:paraId="568CE3D5" w14:textId="77777777" w:rsidR="006F78E9" w:rsidRPr="006F539E" w:rsidRDefault="006F78E9" w:rsidP="00BF5C4C">
            <w:pPr>
              <w:spacing w:after="0" w:line="240" w:lineRule="auto"/>
              <w:rPr>
                <w:rFonts w:ascii="Calibri" w:eastAsia="Times New Roman" w:hAnsi="Calibri" w:cs="Calibri"/>
                <w:b/>
                <w:bCs/>
                <w:color w:val="000000"/>
                <w:lang w:val="en-GB" w:eastAsia="nl-BE"/>
              </w:rPr>
            </w:pPr>
            <w:r w:rsidRPr="006F539E">
              <w:rPr>
                <w:rFonts w:ascii="Calibri" w:eastAsia="Times New Roman" w:hAnsi="Calibri" w:cs="Calibri"/>
                <w:b/>
                <w:bCs/>
                <w:color w:val="000000"/>
                <w:lang w:val="en-US" w:eastAsia="nl-BE"/>
              </w:rPr>
              <w:t>Socio-demographic. socioeconomic. and academic factors</w:t>
            </w:r>
          </w:p>
        </w:tc>
        <w:tc>
          <w:tcPr>
            <w:tcW w:w="960" w:type="dxa"/>
            <w:tcBorders>
              <w:top w:val="nil"/>
              <w:left w:val="nil"/>
              <w:bottom w:val="nil"/>
              <w:right w:val="nil"/>
            </w:tcBorders>
            <w:shd w:val="clear" w:color="auto" w:fill="auto"/>
            <w:noWrap/>
            <w:vAlign w:val="center"/>
            <w:hideMark/>
          </w:tcPr>
          <w:p w14:paraId="760D437C" w14:textId="77777777" w:rsidR="006F78E9" w:rsidRPr="006F539E" w:rsidRDefault="006F78E9" w:rsidP="00BF5C4C">
            <w:pPr>
              <w:spacing w:after="0" w:line="240" w:lineRule="auto"/>
              <w:jc w:val="center"/>
              <w:rPr>
                <w:rFonts w:ascii="Calibri" w:eastAsia="Times New Roman" w:hAnsi="Calibri" w:cs="Calibri"/>
                <w:b/>
                <w:bCs/>
                <w:color w:val="000000"/>
                <w:lang w:val="en-GB" w:eastAsia="nl-BE"/>
              </w:rPr>
            </w:pPr>
          </w:p>
        </w:tc>
        <w:tc>
          <w:tcPr>
            <w:tcW w:w="960" w:type="dxa"/>
            <w:tcBorders>
              <w:top w:val="nil"/>
              <w:left w:val="nil"/>
              <w:bottom w:val="nil"/>
              <w:right w:val="nil"/>
            </w:tcBorders>
            <w:shd w:val="clear" w:color="auto" w:fill="auto"/>
            <w:noWrap/>
            <w:vAlign w:val="center"/>
            <w:hideMark/>
          </w:tcPr>
          <w:p w14:paraId="75E2D578"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1A244C51"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7D906C4E"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2897E4F9"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6637E90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r>
      <w:tr w:rsidR="006F78E9" w:rsidRPr="006F539E" w14:paraId="47724E78"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4F1FD999"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5903" w:type="dxa"/>
            <w:tcBorders>
              <w:top w:val="nil"/>
              <w:left w:val="nil"/>
              <w:bottom w:val="nil"/>
              <w:right w:val="nil"/>
            </w:tcBorders>
            <w:shd w:val="clear" w:color="auto" w:fill="auto"/>
            <w:noWrap/>
            <w:vAlign w:val="center"/>
            <w:hideMark/>
          </w:tcPr>
          <w:p w14:paraId="13EB9980"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eastAsia="nl-BE"/>
              </w:rPr>
              <w:t>Age</w:t>
            </w:r>
            <w:r w:rsidRPr="006F539E">
              <w:rPr>
                <w:rFonts w:ascii="Calibri" w:eastAsia="Times New Roman" w:hAnsi="Calibri" w:cs="Calibri"/>
                <w:color w:val="000000"/>
                <w:lang w:eastAsia="nl-BE"/>
              </w:rPr>
              <w:t xml:space="preserve"> (ref. 17-25)</w:t>
            </w:r>
          </w:p>
        </w:tc>
        <w:tc>
          <w:tcPr>
            <w:tcW w:w="960" w:type="dxa"/>
            <w:tcBorders>
              <w:top w:val="nil"/>
              <w:left w:val="nil"/>
              <w:bottom w:val="nil"/>
              <w:right w:val="nil"/>
            </w:tcBorders>
            <w:shd w:val="clear" w:color="auto" w:fill="auto"/>
            <w:noWrap/>
            <w:vAlign w:val="bottom"/>
            <w:hideMark/>
          </w:tcPr>
          <w:p w14:paraId="506C91F3"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hideMark/>
          </w:tcPr>
          <w:p w14:paraId="7027F7E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485F71CD"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109DA78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0B31C383"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0F2632AA"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r>
      <w:tr w:rsidR="006F78E9" w:rsidRPr="006F539E" w14:paraId="19E0F94C"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0739199B"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3497F1C7"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&gt;=26</w:t>
            </w:r>
          </w:p>
        </w:tc>
        <w:tc>
          <w:tcPr>
            <w:tcW w:w="960" w:type="dxa"/>
            <w:tcBorders>
              <w:top w:val="nil"/>
              <w:left w:val="nil"/>
              <w:bottom w:val="nil"/>
              <w:right w:val="nil"/>
            </w:tcBorders>
            <w:shd w:val="clear" w:color="auto" w:fill="auto"/>
            <w:noWrap/>
            <w:vAlign w:val="center"/>
            <w:hideMark/>
          </w:tcPr>
          <w:p w14:paraId="4423280C"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1</w:t>
            </w:r>
            <w:r>
              <w:rPr>
                <w:rFonts w:ascii="Calibri" w:eastAsia="Times New Roman" w:hAnsi="Calibri" w:cs="Calibri"/>
                <w:color w:val="000000"/>
                <w:lang w:eastAsia="nl-BE"/>
              </w:rPr>
              <w:t>.</w:t>
            </w:r>
            <w:r w:rsidRPr="006F539E">
              <w:rPr>
                <w:rFonts w:ascii="Calibri" w:eastAsia="Times New Roman" w:hAnsi="Calibri" w:cs="Calibri"/>
                <w:color w:val="000000"/>
                <w:lang w:eastAsia="nl-BE"/>
              </w:rPr>
              <w:t>162</w:t>
            </w:r>
          </w:p>
        </w:tc>
        <w:tc>
          <w:tcPr>
            <w:tcW w:w="960" w:type="dxa"/>
            <w:tcBorders>
              <w:top w:val="nil"/>
              <w:left w:val="nil"/>
              <w:bottom w:val="nil"/>
              <w:right w:val="nil"/>
            </w:tcBorders>
            <w:shd w:val="clear" w:color="auto" w:fill="auto"/>
            <w:noWrap/>
            <w:vAlign w:val="center"/>
            <w:hideMark/>
          </w:tcPr>
          <w:p w14:paraId="13C43C8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6A52337F"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1</w:t>
            </w:r>
            <w:r>
              <w:rPr>
                <w:rFonts w:ascii="Calibri" w:eastAsia="Times New Roman" w:hAnsi="Calibri" w:cs="Calibri"/>
                <w:color w:val="000000"/>
                <w:lang w:eastAsia="nl-BE"/>
              </w:rPr>
              <w:t>.</w:t>
            </w:r>
            <w:r w:rsidRPr="006F539E">
              <w:rPr>
                <w:rFonts w:ascii="Calibri" w:eastAsia="Times New Roman" w:hAnsi="Calibri" w:cs="Calibri"/>
                <w:color w:val="000000"/>
                <w:lang w:eastAsia="nl-BE"/>
              </w:rPr>
              <w:t>162</w:t>
            </w:r>
          </w:p>
        </w:tc>
        <w:tc>
          <w:tcPr>
            <w:tcW w:w="960" w:type="dxa"/>
            <w:tcBorders>
              <w:top w:val="nil"/>
              <w:left w:val="nil"/>
              <w:bottom w:val="nil"/>
              <w:right w:val="nil"/>
            </w:tcBorders>
            <w:shd w:val="clear" w:color="auto" w:fill="auto"/>
            <w:noWrap/>
            <w:vAlign w:val="center"/>
            <w:hideMark/>
          </w:tcPr>
          <w:p w14:paraId="6E8E7B08"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6B12D15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1</w:t>
            </w:r>
            <w:r>
              <w:rPr>
                <w:rFonts w:ascii="Calibri" w:eastAsia="Times New Roman" w:hAnsi="Calibri" w:cs="Calibri"/>
                <w:color w:val="000000"/>
                <w:lang w:eastAsia="nl-BE"/>
              </w:rPr>
              <w:t>.</w:t>
            </w:r>
            <w:r w:rsidRPr="006F539E">
              <w:rPr>
                <w:rFonts w:ascii="Calibri" w:eastAsia="Times New Roman" w:hAnsi="Calibri" w:cs="Calibri"/>
                <w:color w:val="000000"/>
                <w:lang w:eastAsia="nl-BE"/>
              </w:rPr>
              <w:t>208</w:t>
            </w:r>
          </w:p>
        </w:tc>
        <w:tc>
          <w:tcPr>
            <w:tcW w:w="960" w:type="dxa"/>
            <w:tcBorders>
              <w:top w:val="nil"/>
              <w:left w:val="nil"/>
              <w:bottom w:val="nil"/>
              <w:right w:val="nil"/>
            </w:tcBorders>
            <w:shd w:val="clear" w:color="auto" w:fill="auto"/>
            <w:noWrap/>
            <w:vAlign w:val="center"/>
            <w:hideMark/>
          </w:tcPr>
          <w:p w14:paraId="4BF53AE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4E619D91" w14:textId="77777777" w:rsidTr="00BF5C4C">
        <w:trPr>
          <w:trHeight w:val="300"/>
        </w:trPr>
        <w:tc>
          <w:tcPr>
            <w:tcW w:w="220" w:type="dxa"/>
            <w:tcBorders>
              <w:top w:val="nil"/>
              <w:left w:val="nil"/>
              <w:bottom w:val="nil"/>
              <w:right w:val="nil"/>
            </w:tcBorders>
            <w:shd w:val="clear" w:color="auto" w:fill="auto"/>
            <w:noWrap/>
            <w:vAlign w:val="center"/>
            <w:hideMark/>
          </w:tcPr>
          <w:p w14:paraId="66C8A27D"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3A0E72FF"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575E7574"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Migration status</w:t>
            </w:r>
            <w:r w:rsidRPr="006F539E">
              <w:rPr>
                <w:rFonts w:ascii="Calibri" w:eastAsia="Times New Roman" w:hAnsi="Calibri" w:cs="Calibri"/>
                <w:color w:val="000000"/>
                <w:lang w:val="en-US" w:eastAsia="nl-BE"/>
              </w:rPr>
              <w:t xml:space="preserve"> (ref. no)</w:t>
            </w:r>
          </w:p>
        </w:tc>
        <w:tc>
          <w:tcPr>
            <w:tcW w:w="960" w:type="dxa"/>
            <w:tcBorders>
              <w:top w:val="nil"/>
              <w:left w:val="nil"/>
              <w:bottom w:val="nil"/>
              <w:right w:val="nil"/>
            </w:tcBorders>
            <w:shd w:val="clear" w:color="auto" w:fill="auto"/>
            <w:noWrap/>
            <w:vAlign w:val="center"/>
            <w:hideMark/>
          </w:tcPr>
          <w:p w14:paraId="5DCCD4A8"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160711FE"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2849F266"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37E5049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67ED6D37"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1A83D3D0"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r>
      <w:tr w:rsidR="006F78E9" w:rsidRPr="006F539E" w14:paraId="491FEEBA"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11E696B3"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56300E65"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First-</w:t>
            </w:r>
            <w:proofErr w:type="spellStart"/>
            <w:r w:rsidRPr="006F539E">
              <w:rPr>
                <w:rFonts w:ascii="Calibri" w:eastAsia="Times New Roman" w:hAnsi="Calibri" w:cs="Calibri"/>
                <w:color w:val="000000"/>
                <w:lang w:eastAsia="nl-BE"/>
              </w:rPr>
              <w:t>generation</w:t>
            </w:r>
            <w:proofErr w:type="spellEnd"/>
            <w:r w:rsidRPr="006F539E">
              <w:rPr>
                <w:rFonts w:ascii="Calibri" w:eastAsia="Times New Roman" w:hAnsi="Calibri" w:cs="Calibri"/>
                <w:color w:val="000000"/>
                <w:lang w:eastAsia="nl-BE"/>
              </w:rPr>
              <w:t xml:space="preserve"> migrant background</w:t>
            </w:r>
          </w:p>
        </w:tc>
        <w:tc>
          <w:tcPr>
            <w:tcW w:w="960" w:type="dxa"/>
            <w:tcBorders>
              <w:top w:val="nil"/>
              <w:left w:val="nil"/>
              <w:bottom w:val="nil"/>
              <w:right w:val="nil"/>
            </w:tcBorders>
            <w:shd w:val="clear" w:color="auto" w:fill="auto"/>
            <w:noWrap/>
            <w:vAlign w:val="center"/>
            <w:hideMark/>
          </w:tcPr>
          <w:p w14:paraId="0CA50978"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845</w:t>
            </w:r>
          </w:p>
        </w:tc>
        <w:tc>
          <w:tcPr>
            <w:tcW w:w="960" w:type="dxa"/>
            <w:tcBorders>
              <w:top w:val="nil"/>
              <w:left w:val="nil"/>
              <w:bottom w:val="nil"/>
              <w:right w:val="nil"/>
            </w:tcBorders>
            <w:shd w:val="clear" w:color="auto" w:fill="auto"/>
            <w:noWrap/>
            <w:vAlign w:val="center"/>
            <w:hideMark/>
          </w:tcPr>
          <w:p w14:paraId="3268ECBA"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7E4E74E2"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845</w:t>
            </w:r>
          </w:p>
        </w:tc>
        <w:tc>
          <w:tcPr>
            <w:tcW w:w="960" w:type="dxa"/>
            <w:tcBorders>
              <w:top w:val="nil"/>
              <w:left w:val="nil"/>
              <w:bottom w:val="nil"/>
              <w:right w:val="nil"/>
            </w:tcBorders>
            <w:shd w:val="clear" w:color="auto" w:fill="auto"/>
            <w:noWrap/>
            <w:vAlign w:val="center"/>
            <w:hideMark/>
          </w:tcPr>
          <w:p w14:paraId="22E6EFB9"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10875C29"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856</w:t>
            </w:r>
          </w:p>
        </w:tc>
        <w:tc>
          <w:tcPr>
            <w:tcW w:w="960" w:type="dxa"/>
            <w:tcBorders>
              <w:top w:val="nil"/>
              <w:left w:val="nil"/>
              <w:bottom w:val="nil"/>
              <w:right w:val="nil"/>
            </w:tcBorders>
            <w:shd w:val="clear" w:color="auto" w:fill="auto"/>
            <w:noWrap/>
            <w:vAlign w:val="center"/>
            <w:hideMark/>
          </w:tcPr>
          <w:p w14:paraId="33E73D1A"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535D88F2"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69163F11"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157E65CA"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Second-</w:t>
            </w:r>
            <w:proofErr w:type="spellStart"/>
            <w:r w:rsidRPr="006F539E">
              <w:rPr>
                <w:rFonts w:ascii="Calibri" w:eastAsia="Times New Roman" w:hAnsi="Calibri" w:cs="Calibri"/>
                <w:color w:val="000000"/>
                <w:lang w:eastAsia="nl-BE"/>
              </w:rPr>
              <w:t>generation</w:t>
            </w:r>
            <w:proofErr w:type="spellEnd"/>
            <w:r w:rsidRPr="006F539E">
              <w:rPr>
                <w:rFonts w:ascii="Calibri" w:eastAsia="Times New Roman" w:hAnsi="Calibri" w:cs="Calibri"/>
                <w:color w:val="000000"/>
                <w:lang w:eastAsia="nl-BE"/>
              </w:rPr>
              <w:t xml:space="preserve"> migrant background</w:t>
            </w:r>
          </w:p>
        </w:tc>
        <w:tc>
          <w:tcPr>
            <w:tcW w:w="960" w:type="dxa"/>
            <w:tcBorders>
              <w:top w:val="nil"/>
              <w:left w:val="nil"/>
              <w:bottom w:val="nil"/>
              <w:right w:val="nil"/>
            </w:tcBorders>
            <w:shd w:val="clear" w:color="auto" w:fill="auto"/>
            <w:noWrap/>
            <w:vAlign w:val="center"/>
            <w:hideMark/>
          </w:tcPr>
          <w:p w14:paraId="2D13BE7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725</w:t>
            </w:r>
          </w:p>
        </w:tc>
        <w:tc>
          <w:tcPr>
            <w:tcW w:w="960" w:type="dxa"/>
            <w:tcBorders>
              <w:top w:val="nil"/>
              <w:left w:val="nil"/>
              <w:bottom w:val="nil"/>
              <w:right w:val="nil"/>
            </w:tcBorders>
            <w:shd w:val="clear" w:color="auto" w:fill="auto"/>
            <w:noWrap/>
            <w:vAlign w:val="center"/>
            <w:hideMark/>
          </w:tcPr>
          <w:p w14:paraId="697EAB0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3B74168B"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725</w:t>
            </w:r>
          </w:p>
        </w:tc>
        <w:tc>
          <w:tcPr>
            <w:tcW w:w="960" w:type="dxa"/>
            <w:tcBorders>
              <w:top w:val="nil"/>
              <w:left w:val="nil"/>
              <w:bottom w:val="nil"/>
              <w:right w:val="nil"/>
            </w:tcBorders>
            <w:shd w:val="clear" w:color="auto" w:fill="auto"/>
            <w:noWrap/>
            <w:vAlign w:val="center"/>
            <w:hideMark/>
          </w:tcPr>
          <w:p w14:paraId="6F9194A8"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w:t>
            </w:r>
          </w:p>
        </w:tc>
        <w:tc>
          <w:tcPr>
            <w:tcW w:w="960" w:type="dxa"/>
            <w:tcBorders>
              <w:top w:val="nil"/>
              <w:left w:val="nil"/>
              <w:bottom w:val="nil"/>
              <w:right w:val="nil"/>
            </w:tcBorders>
            <w:shd w:val="clear" w:color="auto" w:fill="auto"/>
            <w:noWrap/>
            <w:vAlign w:val="center"/>
            <w:hideMark/>
          </w:tcPr>
          <w:p w14:paraId="3F00D9C8"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735</w:t>
            </w:r>
          </w:p>
        </w:tc>
        <w:tc>
          <w:tcPr>
            <w:tcW w:w="960" w:type="dxa"/>
            <w:tcBorders>
              <w:top w:val="nil"/>
              <w:left w:val="nil"/>
              <w:bottom w:val="nil"/>
              <w:right w:val="nil"/>
            </w:tcBorders>
            <w:shd w:val="clear" w:color="auto" w:fill="auto"/>
            <w:noWrap/>
            <w:vAlign w:val="center"/>
            <w:hideMark/>
          </w:tcPr>
          <w:p w14:paraId="1EAFA51A"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727069EB" w14:textId="77777777" w:rsidTr="00BF5C4C">
        <w:trPr>
          <w:trHeight w:val="300"/>
        </w:trPr>
        <w:tc>
          <w:tcPr>
            <w:tcW w:w="220" w:type="dxa"/>
            <w:tcBorders>
              <w:top w:val="nil"/>
              <w:left w:val="nil"/>
              <w:bottom w:val="nil"/>
              <w:right w:val="nil"/>
            </w:tcBorders>
            <w:shd w:val="clear" w:color="auto" w:fill="auto"/>
            <w:noWrap/>
            <w:vAlign w:val="center"/>
            <w:hideMark/>
          </w:tcPr>
          <w:p w14:paraId="465B9616"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4299B298"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1D653A93"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Education parents</w:t>
            </w:r>
            <w:r w:rsidRPr="006F539E">
              <w:rPr>
                <w:rFonts w:ascii="Calibri" w:eastAsia="Times New Roman" w:hAnsi="Calibri" w:cs="Calibri"/>
                <w:color w:val="000000"/>
                <w:lang w:val="en-US" w:eastAsia="nl-BE"/>
              </w:rPr>
              <w:t xml:space="preserve"> (ref. High)</w:t>
            </w:r>
          </w:p>
        </w:tc>
        <w:tc>
          <w:tcPr>
            <w:tcW w:w="960" w:type="dxa"/>
            <w:tcBorders>
              <w:top w:val="nil"/>
              <w:left w:val="nil"/>
              <w:bottom w:val="nil"/>
              <w:right w:val="nil"/>
            </w:tcBorders>
            <w:shd w:val="clear" w:color="auto" w:fill="auto"/>
            <w:noWrap/>
            <w:vAlign w:val="center"/>
            <w:hideMark/>
          </w:tcPr>
          <w:p w14:paraId="4F84EC92"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39748EB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47937E49"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006089C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1291F67A"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04A96ABC"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r>
      <w:tr w:rsidR="006F78E9" w:rsidRPr="006F539E" w14:paraId="00805737"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5D9C5489"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5163FB0A"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Low </w:t>
            </w:r>
            <w:proofErr w:type="spellStart"/>
            <w:r w:rsidRPr="006F539E">
              <w:rPr>
                <w:rFonts w:ascii="Calibri" w:eastAsia="Times New Roman" w:hAnsi="Calibri" w:cs="Calibri"/>
                <w:color w:val="000000"/>
                <w:lang w:eastAsia="nl-BE"/>
              </w:rPr>
              <w:t>educational</w:t>
            </w:r>
            <w:proofErr w:type="spellEnd"/>
            <w:r w:rsidRPr="006F539E">
              <w:rPr>
                <w:rFonts w:ascii="Calibri" w:eastAsia="Times New Roman" w:hAnsi="Calibri" w:cs="Calibri"/>
                <w:color w:val="000000"/>
                <w:lang w:eastAsia="nl-BE"/>
              </w:rPr>
              <w:t xml:space="preserve"> background</w:t>
            </w:r>
          </w:p>
        </w:tc>
        <w:tc>
          <w:tcPr>
            <w:tcW w:w="960" w:type="dxa"/>
            <w:tcBorders>
              <w:top w:val="nil"/>
              <w:left w:val="nil"/>
              <w:bottom w:val="nil"/>
              <w:right w:val="nil"/>
            </w:tcBorders>
            <w:shd w:val="clear" w:color="auto" w:fill="auto"/>
            <w:noWrap/>
            <w:vAlign w:val="center"/>
            <w:hideMark/>
          </w:tcPr>
          <w:p w14:paraId="03A27E5C"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823</w:t>
            </w:r>
          </w:p>
        </w:tc>
        <w:tc>
          <w:tcPr>
            <w:tcW w:w="960" w:type="dxa"/>
            <w:tcBorders>
              <w:top w:val="nil"/>
              <w:left w:val="nil"/>
              <w:bottom w:val="nil"/>
              <w:right w:val="nil"/>
            </w:tcBorders>
            <w:shd w:val="clear" w:color="auto" w:fill="auto"/>
            <w:noWrap/>
            <w:vAlign w:val="center"/>
            <w:hideMark/>
          </w:tcPr>
          <w:p w14:paraId="0BD64D1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c>
          <w:tcPr>
            <w:tcW w:w="960" w:type="dxa"/>
            <w:tcBorders>
              <w:top w:val="nil"/>
              <w:left w:val="nil"/>
              <w:bottom w:val="nil"/>
              <w:right w:val="nil"/>
            </w:tcBorders>
            <w:shd w:val="clear" w:color="auto" w:fill="auto"/>
            <w:noWrap/>
            <w:vAlign w:val="center"/>
            <w:hideMark/>
          </w:tcPr>
          <w:p w14:paraId="375831A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654</w:t>
            </w:r>
          </w:p>
        </w:tc>
        <w:tc>
          <w:tcPr>
            <w:tcW w:w="960" w:type="dxa"/>
            <w:tcBorders>
              <w:top w:val="nil"/>
              <w:left w:val="nil"/>
              <w:bottom w:val="nil"/>
              <w:right w:val="nil"/>
            </w:tcBorders>
            <w:shd w:val="clear" w:color="auto" w:fill="auto"/>
            <w:noWrap/>
            <w:vAlign w:val="center"/>
            <w:hideMark/>
          </w:tcPr>
          <w:p w14:paraId="4D75229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w:t>
            </w:r>
          </w:p>
        </w:tc>
        <w:tc>
          <w:tcPr>
            <w:tcW w:w="960" w:type="dxa"/>
            <w:tcBorders>
              <w:top w:val="nil"/>
              <w:left w:val="nil"/>
              <w:bottom w:val="nil"/>
              <w:right w:val="nil"/>
            </w:tcBorders>
            <w:shd w:val="clear" w:color="auto" w:fill="auto"/>
            <w:noWrap/>
            <w:vAlign w:val="center"/>
            <w:hideMark/>
          </w:tcPr>
          <w:p w14:paraId="21BCD5AC"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628</w:t>
            </w:r>
          </w:p>
        </w:tc>
        <w:tc>
          <w:tcPr>
            <w:tcW w:w="960" w:type="dxa"/>
            <w:tcBorders>
              <w:top w:val="nil"/>
              <w:left w:val="nil"/>
              <w:bottom w:val="nil"/>
              <w:right w:val="nil"/>
            </w:tcBorders>
            <w:shd w:val="clear" w:color="auto" w:fill="auto"/>
            <w:noWrap/>
            <w:vAlign w:val="center"/>
            <w:hideMark/>
          </w:tcPr>
          <w:p w14:paraId="645DE0A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w:t>
            </w:r>
          </w:p>
        </w:tc>
      </w:tr>
      <w:tr w:rsidR="006F78E9" w:rsidRPr="006F539E" w14:paraId="218DEA22"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569E85B6"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1A7C81D2"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Moderate </w:t>
            </w:r>
            <w:proofErr w:type="spellStart"/>
            <w:r w:rsidRPr="006F539E">
              <w:rPr>
                <w:rFonts w:ascii="Calibri" w:eastAsia="Times New Roman" w:hAnsi="Calibri" w:cs="Calibri"/>
                <w:color w:val="000000"/>
                <w:lang w:eastAsia="nl-BE"/>
              </w:rPr>
              <w:t>educational</w:t>
            </w:r>
            <w:proofErr w:type="spellEnd"/>
            <w:r w:rsidRPr="006F539E">
              <w:rPr>
                <w:rFonts w:ascii="Calibri" w:eastAsia="Times New Roman" w:hAnsi="Calibri" w:cs="Calibri"/>
                <w:color w:val="000000"/>
                <w:lang w:eastAsia="nl-BE"/>
              </w:rPr>
              <w:t xml:space="preserve"> background</w:t>
            </w:r>
          </w:p>
        </w:tc>
        <w:tc>
          <w:tcPr>
            <w:tcW w:w="960" w:type="dxa"/>
            <w:tcBorders>
              <w:top w:val="nil"/>
              <w:left w:val="nil"/>
              <w:bottom w:val="nil"/>
              <w:right w:val="nil"/>
            </w:tcBorders>
            <w:shd w:val="clear" w:color="auto" w:fill="auto"/>
            <w:noWrap/>
            <w:vAlign w:val="center"/>
            <w:hideMark/>
          </w:tcPr>
          <w:p w14:paraId="358D070B"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981</w:t>
            </w:r>
          </w:p>
        </w:tc>
        <w:tc>
          <w:tcPr>
            <w:tcW w:w="960" w:type="dxa"/>
            <w:tcBorders>
              <w:top w:val="nil"/>
              <w:left w:val="nil"/>
              <w:bottom w:val="nil"/>
              <w:right w:val="nil"/>
            </w:tcBorders>
            <w:shd w:val="clear" w:color="auto" w:fill="auto"/>
            <w:noWrap/>
            <w:vAlign w:val="bottom"/>
            <w:hideMark/>
          </w:tcPr>
          <w:p w14:paraId="7E53FBD9"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76F19F4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927</w:t>
            </w:r>
          </w:p>
        </w:tc>
        <w:tc>
          <w:tcPr>
            <w:tcW w:w="960" w:type="dxa"/>
            <w:tcBorders>
              <w:top w:val="nil"/>
              <w:left w:val="nil"/>
              <w:bottom w:val="nil"/>
              <w:right w:val="nil"/>
            </w:tcBorders>
            <w:shd w:val="clear" w:color="auto" w:fill="auto"/>
            <w:noWrap/>
            <w:vAlign w:val="bottom"/>
            <w:hideMark/>
          </w:tcPr>
          <w:p w14:paraId="2E7852EA"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5911B90B"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907</w:t>
            </w:r>
          </w:p>
        </w:tc>
        <w:tc>
          <w:tcPr>
            <w:tcW w:w="960" w:type="dxa"/>
            <w:tcBorders>
              <w:top w:val="nil"/>
              <w:left w:val="nil"/>
              <w:bottom w:val="nil"/>
              <w:right w:val="nil"/>
            </w:tcBorders>
            <w:shd w:val="clear" w:color="auto" w:fill="auto"/>
            <w:noWrap/>
            <w:vAlign w:val="center"/>
            <w:hideMark/>
          </w:tcPr>
          <w:p w14:paraId="17F4B34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w:t>
            </w:r>
          </w:p>
        </w:tc>
      </w:tr>
      <w:tr w:rsidR="006F78E9" w:rsidRPr="00DC4A1E" w14:paraId="36968C9E" w14:textId="77777777" w:rsidTr="00BF5C4C">
        <w:trPr>
          <w:trHeight w:val="300"/>
        </w:trPr>
        <w:tc>
          <w:tcPr>
            <w:tcW w:w="220" w:type="dxa"/>
            <w:tcBorders>
              <w:top w:val="nil"/>
              <w:left w:val="nil"/>
              <w:bottom w:val="nil"/>
              <w:right w:val="nil"/>
            </w:tcBorders>
            <w:shd w:val="clear" w:color="auto" w:fill="auto"/>
            <w:noWrap/>
            <w:vAlign w:val="center"/>
            <w:hideMark/>
          </w:tcPr>
          <w:p w14:paraId="5C5BD731"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4A5B5F85"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2E6C60A9" w14:textId="77777777" w:rsidR="006F78E9" w:rsidRPr="006F539E" w:rsidRDefault="006F78E9" w:rsidP="00BF5C4C">
            <w:pPr>
              <w:spacing w:after="0" w:line="240" w:lineRule="auto"/>
              <w:rPr>
                <w:rFonts w:ascii="Calibri" w:eastAsia="Times New Roman" w:hAnsi="Calibri" w:cs="Calibri"/>
                <w:b/>
                <w:bCs/>
                <w:color w:val="000000"/>
                <w:lang w:val="en-GB" w:eastAsia="nl-BE"/>
              </w:rPr>
            </w:pPr>
            <w:r w:rsidRPr="006F539E">
              <w:rPr>
                <w:rFonts w:ascii="Calibri" w:eastAsia="Times New Roman" w:hAnsi="Calibri" w:cs="Calibri"/>
                <w:b/>
                <w:bCs/>
                <w:color w:val="000000"/>
                <w:lang w:val="en-US" w:eastAsia="nl-BE"/>
              </w:rPr>
              <w:t>Study program</w:t>
            </w:r>
            <w:r w:rsidRPr="006F539E">
              <w:rPr>
                <w:rFonts w:ascii="Calibri" w:eastAsia="Times New Roman" w:hAnsi="Calibri" w:cs="Calibri"/>
                <w:color w:val="000000"/>
                <w:lang w:val="en-US" w:eastAsia="nl-BE"/>
              </w:rPr>
              <w:t xml:space="preserve"> (ref. first-year bachelor)</w:t>
            </w:r>
          </w:p>
        </w:tc>
        <w:tc>
          <w:tcPr>
            <w:tcW w:w="960" w:type="dxa"/>
            <w:tcBorders>
              <w:top w:val="nil"/>
              <w:left w:val="nil"/>
              <w:bottom w:val="nil"/>
              <w:right w:val="nil"/>
            </w:tcBorders>
            <w:shd w:val="clear" w:color="auto" w:fill="auto"/>
            <w:noWrap/>
            <w:vAlign w:val="center"/>
            <w:hideMark/>
          </w:tcPr>
          <w:p w14:paraId="0EC50A17" w14:textId="77777777" w:rsidR="006F78E9" w:rsidRPr="006F539E" w:rsidRDefault="006F78E9" w:rsidP="00BF5C4C">
            <w:pPr>
              <w:spacing w:after="0" w:line="240" w:lineRule="auto"/>
              <w:jc w:val="center"/>
              <w:rPr>
                <w:rFonts w:ascii="Calibri" w:eastAsia="Times New Roman" w:hAnsi="Calibri" w:cs="Calibri"/>
                <w:b/>
                <w:bCs/>
                <w:color w:val="000000"/>
                <w:lang w:val="en-GB" w:eastAsia="nl-BE"/>
              </w:rPr>
            </w:pPr>
          </w:p>
        </w:tc>
        <w:tc>
          <w:tcPr>
            <w:tcW w:w="960" w:type="dxa"/>
            <w:tcBorders>
              <w:top w:val="nil"/>
              <w:left w:val="nil"/>
              <w:bottom w:val="nil"/>
              <w:right w:val="nil"/>
            </w:tcBorders>
            <w:shd w:val="clear" w:color="auto" w:fill="auto"/>
            <w:noWrap/>
            <w:vAlign w:val="center"/>
            <w:hideMark/>
          </w:tcPr>
          <w:p w14:paraId="3820CDE7"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5D87DD93"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404C354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46A3EB2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19824B7C"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r>
      <w:tr w:rsidR="006F78E9" w:rsidRPr="006F539E" w14:paraId="4E3B9716" w14:textId="77777777" w:rsidTr="00BF5C4C">
        <w:trPr>
          <w:trHeight w:val="300"/>
        </w:trPr>
        <w:tc>
          <w:tcPr>
            <w:tcW w:w="220" w:type="dxa"/>
            <w:tcBorders>
              <w:top w:val="nil"/>
              <w:left w:val="nil"/>
              <w:bottom w:val="nil"/>
              <w:right w:val="nil"/>
            </w:tcBorders>
            <w:shd w:val="clear" w:color="auto" w:fill="auto"/>
            <w:noWrap/>
            <w:vAlign w:val="center"/>
            <w:hideMark/>
          </w:tcPr>
          <w:p w14:paraId="489D688F"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280" w:type="dxa"/>
            <w:tcBorders>
              <w:top w:val="nil"/>
              <w:left w:val="nil"/>
              <w:bottom w:val="nil"/>
              <w:right w:val="nil"/>
            </w:tcBorders>
            <w:shd w:val="clear" w:color="auto" w:fill="auto"/>
            <w:noWrap/>
            <w:vAlign w:val="center"/>
            <w:hideMark/>
          </w:tcPr>
          <w:p w14:paraId="59C103A6"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5903" w:type="dxa"/>
            <w:tcBorders>
              <w:top w:val="nil"/>
              <w:left w:val="nil"/>
              <w:bottom w:val="nil"/>
              <w:right w:val="nil"/>
            </w:tcBorders>
            <w:shd w:val="clear" w:color="auto" w:fill="auto"/>
            <w:noWrap/>
            <w:vAlign w:val="center"/>
            <w:hideMark/>
          </w:tcPr>
          <w:p w14:paraId="5CB5DF01" w14:textId="77777777" w:rsidR="006F78E9" w:rsidRPr="006F539E" w:rsidRDefault="006F78E9" w:rsidP="00BF5C4C">
            <w:pPr>
              <w:spacing w:after="0" w:line="240" w:lineRule="auto"/>
              <w:rPr>
                <w:rFonts w:ascii="Calibri" w:eastAsia="Times New Roman" w:hAnsi="Calibri" w:cs="Calibri"/>
                <w:color w:val="000000"/>
                <w:lang w:val="en-GB" w:eastAsia="nl-BE"/>
              </w:rPr>
            </w:pPr>
            <w:r w:rsidRPr="006F539E">
              <w:rPr>
                <w:rFonts w:ascii="Calibri" w:eastAsia="Times New Roman" w:hAnsi="Calibri" w:cs="Calibri"/>
                <w:color w:val="000000"/>
                <w:lang w:val="en-US" w:eastAsia="nl-BE"/>
              </w:rPr>
              <w:t xml:space="preserve">  Bachelor or Master’s program (not in the first year)</w:t>
            </w:r>
          </w:p>
        </w:tc>
        <w:tc>
          <w:tcPr>
            <w:tcW w:w="960" w:type="dxa"/>
            <w:tcBorders>
              <w:top w:val="nil"/>
              <w:left w:val="nil"/>
              <w:bottom w:val="nil"/>
              <w:right w:val="nil"/>
            </w:tcBorders>
            <w:shd w:val="clear" w:color="auto" w:fill="auto"/>
            <w:noWrap/>
            <w:vAlign w:val="center"/>
            <w:hideMark/>
          </w:tcPr>
          <w:p w14:paraId="48391230"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964</w:t>
            </w:r>
          </w:p>
        </w:tc>
        <w:tc>
          <w:tcPr>
            <w:tcW w:w="960" w:type="dxa"/>
            <w:tcBorders>
              <w:top w:val="nil"/>
              <w:left w:val="nil"/>
              <w:bottom w:val="nil"/>
              <w:right w:val="nil"/>
            </w:tcBorders>
            <w:shd w:val="clear" w:color="auto" w:fill="auto"/>
            <w:noWrap/>
            <w:vAlign w:val="bottom"/>
            <w:hideMark/>
          </w:tcPr>
          <w:p w14:paraId="507B99B2"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30C42ED6"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963</w:t>
            </w:r>
          </w:p>
        </w:tc>
        <w:tc>
          <w:tcPr>
            <w:tcW w:w="960" w:type="dxa"/>
            <w:tcBorders>
              <w:top w:val="nil"/>
              <w:left w:val="nil"/>
              <w:bottom w:val="nil"/>
              <w:right w:val="nil"/>
            </w:tcBorders>
            <w:shd w:val="clear" w:color="auto" w:fill="auto"/>
            <w:noWrap/>
            <w:vAlign w:val="bottom"/>
            <w:hideMark/>
          </w:tcPr>
          <w:p w14:paraId="7145942B"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155219F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985</w:t>
            </w:r>
          </w:p>
        </w:tc>
        <w:tc>
          <w:tcPr>
            <w:tcW w:w="960" w:type="dxa"/>
            <w:tcBorders>
              <w:top w:val="nil"/>
              <w:left w:val="nil"/>
              <w:bottom w:val="nil"/>
              <w:right w:val="nil"/>
            </w:tcBorders>
            <w:shd w:val="clear" w:color="auto" w:fill="auto"/>
            <w:noWrap/>
            <w:vAlign w:val="bottom"/>
            <w:hideMark/>
          </w:tcPr>
          <w:p w14:paraId="09BA6183"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330D2809" w14:textId="77777777" w:rsidTr="00BF5C4C">
        <w:trPr>
          <w:trHeight w:val="300"/>
        </w:trPr>
        <w:tc>
          <w:tcPr>
            <w:tcW w:w="220" w:type="dxa"/>
            <w:tcBorders>
              <w:top w:val="nil"/>
              <w:left w:val="nil"/>
              <w:bottom w:val="nil"/>
              <w:right w:val="nil"/>
            </w:tcBorders>
            <w:shd w:val="clear" w:color="auto" w:fill="auto"/>
            <w:noWrap/>
            <w:vAlign w:val="center"/>
            <w:hideMark/>
          </w:tcPr>
          <w:p w14:paraId="5F1FFF2E"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280" w:type="dxa"/>
            <w:tcBorders>
              <w:top w:val="nil"/>
              <w:left w:val="nil"/>
              <w:bottom w:val="nil"/>
              <w:right w:val="nil"/>
            </w:tcBorders>
            <w:shd w:val="clear" w:color="auto" w:fill="auto"/>
            <w:noWrap/>
            <w:vAlign w:val="center"/>
            <w:hideMark/>
          </w:tcPr>
          <w:p w14:paraId="698D7FE5"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74705B84"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xml:space="preserve">  Other programs</w:t>
            </w:r>
          </w:p>
        </w:tc>
        <w:tc>
          <w:tcPr>
            <w:tcW w:w="960" w:type="dxa"/>
            <w:tcBorders>
              <w:top w:val="nil"/>
              <w:left w:val="nil"/>
              <w:bottom w:val="nil"/>
              <w:right w:val="nil"/>
            </w:tcBorders>
            <w:shd w:val="clear" w:color="auto" w:fill="auto"/>
            <w:noWrap/>
            <w:vAlign w:val="center"/>
            <w:hideMark/>
          </w:tcPr>
          <w:p w14:paraId="1573C34D"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787</w:t>
            </w:r>
          </w:p>
        </w:tc>
        <w:tc>
          <w:tcPr>
            <w:tcW w:w="960" w:type="dxa"/>
            <w:tcBorders>
              <w:top w:val="nil"/>
              <w:left w:val="nil"/>
              <w:bottom w:val="nil"/>
              <w:right w:val="nil"/>
            </w:tcBorders>
            <w:shd w:val="clear" w:color="auto" w:fill="auto"/>
            <w:noWrap/>
            <w:vAlign w:val="bottom"/>
            <w:hideMark/>
          </w:tcPr>
          <w:p w14:paraId="15182DA1"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5B9B25FF"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787</w:t>
            </w:r>
          </w:p>
        </w:tc>
        <w:tc>
          <w:tcPr>
            <w:tcW w:w="960" w:type="dxa"/>
            <w:tcBorders>
              <w:top w:val="nil"/>
              <w:left w:val="nil"/>
              <w:bottom w:val="nil"/>
              <w:right w:val="nil"/>
            </w:tcBorders>
            <w:shd w:val="clear" w:color="auto" w:fill="auto"/>
            <w:noWrap/>
            <w:vAlign w:val="bottom"/>
            <w:hideMark/>
          </w:tcPr>
          <w:p w14:paraId="6A0D7D6D"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2291BDFA"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795</w:t>
            </w:r>
          </w:p>
        </w:tc>
        <w:tc>
          <w:tcPr>
            <w:tcW w:w="960" w:type="dxa"/>
            <w:tcBorders>
              <w:top w:val="nil"/>
              <w:left w:val="nil"/>
              <w:bottom w:val="nil"/>
              <w:right w:val="nil"/>
            </w:tcBorders>
            <w:shd w:val="clear" w:color="auto" w:fill="auto"/>
            <w:noWrap/>
            <w:vAlign w:val="bottom"/>
            <w:hideMark/>
          </w:tcPr>
          <w:p w14:paraId="4C31F191"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0ECC8FA5" w14:textId="77777777" w:rsidTr="00BF5C4C">
        <w:trPr>
          <w:trHeight w:val="300"/>
        </w:trPr>
        <w:tc>
          <w:tcPr>
            <w:tcW w:w="220" w:type="dxa"/>
            <w:tcBorders>
              <w:top w:val="nil"/>
              <w:left w:val="nil"/>
              <w:bottom w:val="nil"/>
              <w:right w:val="nil"/>
            </w:tcBorders>
            <w:shd w:val="clear" w:color="auto" w:fill="auto"/>
            <w:noWrap/>
            <w:vAlign w:val="center"/>
            <w:hideMark/>
          </w:tcPr>
          <w:p w14:paraId="1AC5AB60"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6183" w:type="dxa"/>
            <w:gridSpan w:val="2"/>
            <w:tcBorders>
              <w:top w:val="nil"/>
              <w:left w:val="nil"/>
              <w:bottom w:val="nil"/>
              <w:right w:val="nil"/>
            </w:tcBorders>
            <w:shd w:val="clear" w:color="auto" w:fill="auto"/>
            <w:noWrap/>
            <w:vAlign w:val="center"/>
            <w:hideMark/>
          </w:tcPr>
          <w:p w14:paraId="2C4C4E01"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COVID-19 related factors</w:t>
            </w:r>
          </w:p>
        </w:tc>
        <w:tc>
          <w:tcPr>
            <w:tcW w:w="960" w:type="dxa"/>
            <w:tcBorders>
              <w:top w:val="nil"/>
              <w:left w:val="nil"/>
              <w:bottom w:val="nil"/>
              <w:right w:val="nil"/>
            </w:tcBorders>
            <w:shd w:val="clear" w:color="auto" w:fill="auto"/>
            <w:noWrap/>
            <w:vAlign w:val="center"/>
            <w:hideMark/>
          </w:tcPr>
          <w:p w14:paraId="065944D3"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center"/>
            <w:hideMark/>
          </w:tcPr>
          <w:p w14:paraId="29B1F891"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2B99A91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40F7DB93"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7FAF6D8A"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080A50DB"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r>
      <w:tr w:rsidR="006F78E9" w:rsidRPr="006F539E" w14:paraId="05EAEE17" w14:textId="77777777" w:rsidTr="00BF5C4C">
        <w:trPr>
          <w:trHeight w:val="300"/>
        </w:trPr>
        <w:tc>
          <w:tcPr>
            <w:tcW w:w="220" w:type="dxa"/>
            <w:tcBorders>
              <w:top w:val="nil"/>
              <w:left w:val="nil"/>
              <w:bottom w:val="nil"/>
              <w:right w:val="nil"/>
            </w:tcBorders>
            <w:shd w:val="clear" w:color="auto" w:fill="auto"/>
            <w:noWrap/>
            <w:vAlign w:val="center"/>
            <w:hideMark/>
          </w:tcPr>
          <w:p w14:paraId="58AF5540"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280" w:type="dxa"/>
            <w:tcBorders>
              <w:top w:val="nil"/>
              <w:left w:val="nil"/>
              <w:bottom w:val="nil"/>
              <w:right w:val="nil"/>
            </w:tcBorders>
            <w:shd w:val="clear" w:color="auto" w:fill="auto"/>
            <w:noWrap/>
            <w:vAlign w:val="center"/>
            <w:hideMark/>
          </w:tcPr>
          <w:p w14:paraId="59666DD0"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498F9E2D" w14:textId="77777777" w:rsidR="006F78E9" w:rsidRPr="006F539E" w:rsidRDefault="006F78E9" w:rsidP="00BF5C4C">
            <w:pPr>
              <w:spacing w:after="0" w:line="240" w:lineRule="auto"/>
              <w:rPr>
                <w:rFonts w:ascii="Calibri" w:eastAsia="Times New Roman" w:hAnsi="Calibri" w:cs="Calibri"/>
                <w:b/>
                <w:bCs/>
                <w:color w:val="000000"/>
                <w:lang w:val="en-GB" w:eastAsia="nl-BE"/>
              </w:rPr>
            </w:pPr>
            <w:r w:rsidRPr="006F539E">
              <w:rPr>
                <w:rFonts w:ascii="Calibri" w:eastAsia="Times New Roman" w:hAnsi="Calibri" w:cs="Calibri"/>
                <w:b/>
                <w:bCs/>
                <w:color w:val="000000"/>
                <w:lang w:val="en-US" w:eastAsia="nl-BE"/>
              </w:rPr>
              <w:t>Worries to get infected with COVID-19</w:t>
            </w:r>
          </w:p>
        </w:tc>
        <w:tc>
          <w:tcPr>
            <w:tcW w:w="960" w:type="dxa"/>
            <w:tcBorders>
              <w:top w:val="nil"/>
              <w:left w:val="nil"/>
              <w:bottom w:val="nil"/>
              <w:right w:val="nil"/>
            </w:tcBorders>
            <w:shd w:val="clear" w:color="auto" w:fill="auto"/>
            <w:noWrap/>
            <w:vAlign w:val="bottom"/>
            <w:hideMark/>
          </w:tcPr>
          <w:p w14:paraId="25B4077B" w14:textId="77777777" w:rsidR="006F78E9" w:rsidRPr="006F539E" w:rsidRDefault="006F78E9" w:rsidP="00BF5C4C">
            <w:pPr>
              <w:spacing w:after="0" w:line="240" w:lineRule="auto"/>
              <w:jc w:val="center"/>
              <w:rPr>
                <w:rFonts w:ascii="Calibri" w:eastAsia="Times New Roman" w:hAnsi="Calibri" w:cs="Calibri"/>
                <w:b/>
                <w:bCs/>
                <w:color w:val="000000"/>
                <w:lang w:val="en-GB" w:eastAsia="nl-BE"/>
              </w:rPr>
            </w:pPr>
          </w:p>
        </w:tc>
        <w:tc>
          <w:tcPr>
            <w:tcW w:w="960" w:type="dxa"/>
            <w:tcBorders>
              <w:top w:val="nil"/>
              <w:left w:val="nil"/>
              <w:bottom w:val="nil"/>
              <w:right w:val="nil"/>
            </w:tcBorders>
            <w:shd w:val="clear" w:color="auto" w:fill="auto"/>
            <w:noWrap/>
            <w:vAlign w:val="bottom"/>
            <w:hideMark/>
          </w:tcPr>
          <w:p w14:paraId="068FB91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52BBDB01"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0BCD8BA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677475A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964</w:t>
            </w:r>
          </w:p>
        </w:tc>
        <w:tc>
          <w:tcPr>
            <w:tcW w:w="960" w:type="dxa"/>
            <w:tcBorders>
              <w:top w:val="nil"/>
              <w:left w:val="nil"/>
              <w:bottom w:val="nil"/>
              <w:right w:val="nil"/>
            </w:tcBorders>
            <w:shd w:val="clear" w:color="auto" w:fill="auto"/>
            <w:noWrap/>
            <w:vAlign w:val="center"/>
            <w:hideMark/>
          </w:tcPr>
          <w:p w14:paraId="79D1EFD6"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w:t>
            </w:r>
          </w:p>
        </w:tc>
      </w:tr>
      <w:tr w:rsidR="006F78E9" w:rsidRPr="006F539E" w14:paraId="6F4825C1" w14:textId="77777777" w:rsidTr="00BF5C4C">
        <w:trPr>
          <w:trHeight w:val="300"/>
        </w:trPr>
        <w:tc>
          <w:tcPr>
            <w:tcW w:w="220" w:type="dxa"/>
            <w:tcBorders>
              <w:top w:val="nil"/>
              <w:left w:val="nil"/>
              <w:bottom w:val="nil"/>
              <w:right w:val="nil"/>
            </w:tcBorders>
            <w:shd w:val="clear" w:color="auto" w:fill="auto"/>
            <w:noWrap/>
            <w:vAlign w:val="center"/>
            <w:hideMark/>
          </w:tcPr>
          <w:p w14:paraId="20BC99E3"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7E684F69"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02BB66F5"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Academic stress</w:t>
            </w:r>
          </w:p>
        </w:tc>
        <w:tc>
          <w:tcPr>
            <w:tcW w:w="960" w:type="dxa"/>
            <w:tcBorders>
              <w:top w:val="nil"/>
              <w:left w:val="nil"/>
              <w:bottom w:val="nil"/>
              <w:right w:val="nil"/>
            </w:tcBorders>
            <w:shd w:val="clear" w:color="auto" w:fill="auto"/>
            <w:noWrap/>
            <w:vAlign w:val="bottom"/>
            <w:hideMark/>
          </w:tcPr>
          <w:p w14:paraId="6A698990"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hideMark/>
          </w:tcPr>
          <w:p w14:paraId="6DCF3ADE"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42125A86"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55279487"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6A79F4A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1</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013</w:t>
            </w:r>
          </w:p>
        </w:tc>
        <w:tc>
          <w:tcPr>
            <w:tcW w:w="960" w:type="dxa"/>
            <w:tcBorders>
              <w:top w:val="nil"/>
              <w:left w:val="nil"/>
              <w:bottom w:val="nil"/>
              <w:right w:val="nil"/>
            </w:tcBorders>
            <w:shd w:val="clear" w:color="auto" w:fill="auto"/>
            <w:noWrap/>
            <w:vAlign w:val="center"/>
            <w:hideMark/>
          </w:tcPr>
          <w:p w14:paraId="63AC97CB"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w:t>
            </w:r>
          </w:p>
        </w:tc>
      </w:tr>
      <w:tr w:rsidR="006F78E9" w:rsidRPr="00DC4A1E" w14:paraId="2A946DE4" w14:textId="77777777" w:rsidTr="00BF5C4C">
        <w:trPr>
          <w:trHeight w:val="300"/>
        </w:trPr>
        <w:tc>
          <w:tcPr>
            <w:tcW w:w="220" w:type="dxa"/>
            <w:tcBorders>
              <w:top w:val="nil"/>
              <w:left w:val="nil"/>
              <w:bottom w:val="nil"/>
              <w:right w:val="nil"/>
            </w:tcBorders>
            <w:shd w:val="clear" w:color="auto" w:fill="auto"/>
            <w:noWrap/>
            <w:vAlign w:val="center"/>
            <w:hideMark/>
          </w:tcPr>
          <w:p w14:paraId="3DDD433E"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6C696B2D"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23418C65" w14:textId="77777777" w:rsidR="006F78E9" w:rsidRPr="006F539E" w:rsidRDefault="006F78E9" w:rsidP="00BF5C4C">
            <w:pPr>
              <w:spacing w:after="0" w:line="240" w:lineRule="auto"/>
              <w:rPr>
                <w:rFonts w:ascii="Calibri" w:eastAsia="Times New Roman" w:hAnsi="Calibri" w:cs="Calibri"/>
                <w:b/>
                <w:bCs/>
                <w:color w:val="000000"/>
                <w:lang w:val="en-GB" w:eastAsia="nl-BE"/>
              </w:rPr>
            </w:pPr>
            <w:r w:rsidRPr="006F539E">
              <w:rPr>
                <w:rFonts w:ascii="Calibri" w:eastAsia="Times New Roman" w:hAnsi="Calibri" w:cs="Calibri"/>
                <w:b/>
                <w:bCs/>
                <w:color w:val="000000"/>
                <w:lang w:val="en-US" w:eastAsia="nl-BE"/>
              </w:rPr>
              <w:t>Participation in social activities</w:t>
            </w:r>
            <w:r w:rsidRPr="006F539E">
              <w:rPr>
                <w:rFonts w:ascii="Calibri" w:eastAsia="Times New Roman" w:hAnsi="Calibri" w:cs="Calibri"/>
                <w:color w:val="000000"/>
                <w:lang w:val="en-US" w:eastAsia="nl-BE"/>
              </w:rPr>
              <w:t xml:space="preserve"> (ref. both online and face to face)</w:t>
            </w:r>
          </w:p>
        </w:tc>
        <w:tc>
          <w:tcPr>
            <w:tcW w:w="960" w:type="dxa"/>
            <w:tcBorders>
              <w:top w:val="nil"/>
              <w:left w:val="nil"/>
              <w:bottom w:val="nil"/>
              <w:right w:val="nil"/>
            </w:tcBorders>
            <w:shd w:val="clear" w:color="auto" w:fill="auto"/>
            <w:noWrap/>
            <w:vAlign w:val="bottom"/>
            <w:hideMark/>
          </w:tcPr>
          <w:p w14:paraId="24B3B9A9" w14:textId="77777777" w:rsidR="006F78E9" w:rsidRPr="006F539E" w:rsidRDefault="006F78E9" w:rsidP="00BF5C4C">
            <w:pPr>
              <w:spacing w:after="0" w:line="240" w:lineRule="auto"/>
              <w:jc w:val="center"/>
              <w:rPr>
                <w:rFonts w:ascii="Calibri" w:eastAsia="Times New Roman" w:hAnsi="Calibri" w:cs="Calibri"/>
                <w:b/>
                <w:bCs/>
                <w:color w:val="000000"/>
                <w:lang w:val="en-GB" w:eastAsia="nl-BE"/>
              </w:rPr>
            </w:pPr>
          </w:p>
        </w:tc>
        <w:tc>
          <w:tcPr>
            <w:tcW w:w="960" w:type="dxa"/>
            <w:tcBorders>
              <w:top w:val="nil"/>
              <w:left w:val="nil"/>
              <w:bottom w:val="nil"/>
              <w:right w:val="nil"/>
            </w:tcBorders>
            <w:shd w:val="clear" w:color="auto" w:fill="auto"/>
            <w:noWrap/>
            <w:vAlign w:val="bottom"/>
            <w:hideMark/>
          </w:tcPr>
          <w:p w14:paraId="1DE6605D"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2A0B8CB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1821A2B8"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5D6C31B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1ABB9D76"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r>
      <w:tr w:rsidR="006F78E9" w:rsidRPr="006F539E" w14:paraId="0E79AC24" w14:textId="77777777" w:rsidTr="00BF5C4C">
        <w:trPr>
          <w:trHeight w:val="300"/>
        </w:trPr>
        <w:tc>
          <w:tcPr>
            <w:tcW w:w="220" w:type="dxa"/>
            <w:tcBorders>
              <w:top w:val="nil"/>
              <w:left w:val="nil"/>
              <w:bottom w:val="nil"/>
              <w:right w:val="nil"/>
            </w:tcBorders>
            <w:shd w:val="clear" w:color="auto" w:fill="auto"/>
            <w:noWrap/>
            <w:vAlign w:val="center"/>
            <w:hideMark/>
          </w:tcPr>
          <w:p w14:paraId="1B489C3F"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280" w:type="dxa"/>
            <w:tcBorders>
              <w:top w:val="nil"/>
              <w:left w:val="nil"/>
              <w:bottom w:val="nil"/>
              <w:right w:val="nil"/>
            </w:tcBorders>
            <w:shd w:val="clear" w:color="auto" w:fill="auto"/>
            <w:noWrap/>
            <w:vAlign w:val="center"/>
            <w:hideMark/>
          </w:tcPr>
          <w:p w14:paraId="4B9EDD40"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5903" w:type="dxa"/>
            <w:tcBorders>
              <w:top w:val="nil"/>
              <w:left w:val="nil"/>
              <w:bottom w:val="nil"/>
              <w:right w:val="nil"/>
            </w:tcBorders>
            <w:shd w:val="clear" w:color="auto" w:fill="auto"/>
            <w:noWrap/>
            <w:vAlign w:val="center"/>
            <w:hideMark/>
          </w:tcPr>
          <w:p w14:paraId="289ABB37"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xml:space="preserve">  No social activities</w:t>
            </w:r>
          </w:p>
        </w:tc>
        <w:tc>
          <w:tcPr>
            <w:tcW w:w="960" w:type="dxa"/>
            <w:tcBorders>
              <w:top w:val="nil"/>
              <w:left w:val="nil"/>
              <w:bottom w:val="nil"/>
              <w:right w:val="nil"/>
            </w:tcBorders>
            <w:shd w:val="clear" w:color="auto" w:fill="auto"/>
            <w:noWrap/>
            <w:vAlign w:val="center"/>
            <w:hideMark/>
          </w:tcPr>
          <w:p w14:paraId="530CF416"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32FCD84B"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29028918"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61521B0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25E30BE5"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665</w:t>
            </w:r>
          </w:p>
        </w:tc>
        <w:tc>
          <w:tcPr>
            <w:tcW w:w="960" w:type="dxa"/>
            <w:tcBorders>
              <w:top w:val="nil"/>
              <w:left w:val="nil"/>
              <w:bottom w:val="nil"/>
              <w:right w:val="nil"/>
            </w:tcBorders>
            <w:shd w:val="clear" w:color="auto" w:fill="auto"/>
            <w:noWrap/>
            <w:vAlign w:val="center"/>
            <w:hideMark/>
          </w:tcPr>
          <w:p w14:paraId="124C26D0"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246342CA" w14:textId="77777777" w:rsidTr="00BF5C4C">
        <w:trPr>
          <w:trHeight w:val="300"/>
        </w:trPr>
        <w:tc>
          <w:tcPr>
            <w:tcW w:w="220" w:type="dxa"/>
            <w:tcBorders>
              <w:top w:val="nil"/>
              <w:left w:val="nil"/>
              <w:bottom w:val="nil"/>
              <w:right w:val="nil"/>
            </w:tcBorders>
            <w:shd w:val="clear" w:color="auto" w:fill="auto"/>
            <w:noWrap/>
            <w:vAlign w:val="center"/>
            <w:hideMark/>
          </w:tcPr>
          <w:p w14:paraId="6CCDABDB"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2946D50A"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1D67AA71"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xml:space="preserve">  Only face to face</w:t>
            </w:r>
          </w:p>
        </w:tc>
        <w:tc>
          <w:tcPr>
            <w:tcW w:w="960" w:type="dxa"/>
            <w:tcBorders>
              <w:top w:val="nil"/>
              <w:left w:val="nil"/>
              <w:bottom w:val="nil"/>
              <w:right w:val="nil"/>
            </w:tcBorders>
            <w:shd w:val="clear" w:color="auto" w:fill="auto"/>
            <w:noWrap/>
            <w:vAlign w:val="bottom"/>
            <w:hideMark/>
          </w:tcPr>
          <w:p w14:paraId="2D02614E"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bottom"/>
            <w:hideMark/>
          </w:tcPr>
          <w:p w14:paraId="4F5BC646"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0ED25C93"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3736318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3516850C"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96</w:t>
            </w:r>
            <w:r>
              <w:rPr>
                <w:rFonts w:ascii="Calibri" w:eastAsia="Times New Roman" w:hAnsi="Calibri" w:cs="Calibri"/>
                <w:color w:val="000000"/>
                <w:lang w:eastAsia="nl-BE"/>
              </w:rPr>
              <w:t>0</w:t>
            </w:r>
          </w:p>
        </w:tc>
        <w:tc>
          <w:tcPr>
            <w:tcW w:w="960" w:type="dxa"/>
            <w:tcBorders>
              <w:top w:val="nil"/>
              <w:left w:val="nil"/>
              <w:bottom w:val="nil"/>
              <w:right w:val="nil"/>
            </w:tcBorders>
            <w:shd w:val="clear" w:color="auto" w:fill="auto"/>
            <w:noWrap/>
            <w:vAlign w:val="bottom"/>
            <w:hideMark/>
          </w:tcPr>
          <w:p w14:paraId="3BFAED02"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747BB3BA" w14:textId="77777777" w:rsidTr="00BF5C4C">
        <w:trPr>
          <w:trHeight w:val="300"/>
        </w:trPr>
        <w:tc>
          <w:tcPr>
            <w:tcW w:w="220" w:type="dxa"/>
            <w:tcBorders>
              <w:top w:val="nil"/>
              <w:left w:val="nil"/>
              <w:bottom w:val="nil"/>
              <w:right w:val="nil"/>
            </w:tcBorders>
            <w:shd w:val="clear" w:color="auto" w:fill="auto"/>
            <w:noWrap/>
            <w:vAlign w:val="center"/>
            <w:hideMark/>
          </w:tcPr>
          <w:p w14:paraId="0F0609CA"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280" w:type="dxa"/>
            <w:tcBorders>
              <w:top w:val="nil"/>
              <w:left w:val="nil"/>
              <w:bottom w:val="nil"/>
              <w:right w:val="nil"/>
            </w:tcBorders>
            <w:shd w:val="clear" w:color="auto" w:fill="auto"/>
            <w:noWrap/>
            <w:vAlign w:val="center"/>
            <w:hideMark/>
          </w:tcPr>
          <w:p w14:paraId="75B24C04"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541B3A26"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xml:space="preserve">  Only online</w:t>
            </w:r>
          </w:p>
        </w:tc>
        <w:tc>
          <w:tcPr>
            <w:tcW w:w="960" w:type="dxa"/>
            <w:tcBorders>
              <w:top w:val="nil"/>
              <w:left w:val="nil"/>
              <w:bottom w:val="nil"/>
              <w:right w:val="nil"/>
            </w:tcBorders>
            <w:shd w:val="clear" w:color="auto" w:fill="auto"/>
            <w:noWrap/>
            <w:vAlign w:val="bottom"/>
            <w:hideMark/>
          </w:tcPr>
          <w:p w14:paraId="3392B805"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bottom"/>
            <w:hideMark/>
          </w:tcPr>
          <w:p w14:paraId="1EAA6718"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0A41BDF1"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17207F33"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54BC874A"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657</w:t>
            </w:r>
          </w:p>
        </w:tc>
        <w:tc>
          <w:tcPr>
            <w:tcW w:w="960" w:type="dxa"/>
            <w:tcBorders>
              <w:top w:val="nil"/>
              <w:left w:val="nil"/>
              <w:bottom w:val="nil"/>
              <w:right w:val="nil"/>
            </w:tcBorders>
            <w:shd w:val="clear" w:color="auto" w:fill="auto"/>
            <w:noWrap/>
            <w:vAlign w:val="center"/>
            <w:hideMark/>
          </w:tcPr>
          <w:p w14:paraId="5F9F11D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DC4A1E" w14:paraId="36C31797" w14:textId="77777777" w:rsidTr="00BF5C4C">
        <w:trPr>
          <w:trHeight w:val="300"/>
        </w:trPr>
        <w:tc>
          <w:tcPr>
            <w:tcW w:w="220" w:type="dxa"/>
            <w:tcBorders>
              <w:top w:val="nil"/>
              <w:left w:val="nil"/>
              <w:bottom w:val="nil"/>
              <w:right w:val="nil"/>
            </w:tcBorders>
            <w:shd w:val="clear" w:color="auto" w:fill="auto"/>
            <w:noWrap/>
            <w:vAlign w:val="center"/>
            <w:hideMark/>
          </w:tcPr>
          <w:p w14:paraId="48AACBE0" w14:textId="77777777" w:rsidR="006F78E9" w:rsidRPr="006F539E" w:rsidRDefault="006F78E9" w:rsidP="00BF5C4C">
            <w:pPr>
              <w:spacing w:after="0" w:line="240" w:lineRule="auto"/>
              <w:rPr>
                <w:rFonts w:ascii="Calibri" w:eastAsia="Times New Roman" w:hAnsi="Calibri" w:cs="Calibri"/>
                <w:color w:val="000000"/>
                <w:lang w:eastAsia="nl-BE"/>
              </w:rPr>
            </w:pPr>
          </w:p>
        </w:tc>
        <w:tc>
          <w:tcPr>
            <w:tcW w:w="280" w:type="dxa"/>
            <w:tcBorders>
              <w:top w:val="nil"/>
              <w:left w:val="nil"/>
              <w:bottom w:val="nil"/>
              <w:right w:val="nil"/>
            </w:tcBorders>
            <w:shd w:val="clear" w:color="auto" w:fill="auto"/>
            <w:noWrap/>
            <w:vAlign w:val="center"/>
            <w:hideMark/>
          </w:tcPr>
          <w:p w14:paraId="5B5C1A07"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775F6D95" w14:textId="77777777" w:rsidR="006F78E9" w:rsidRPr="006F539E" w:rsidRDefault="006F78E9" w:rsidP="00BF5C4C">
            <w:pPr>
              <w:spacing w:after="0" w:line="240" w:lineRule="auto"/>
              <w:rPr>
                <w:rFonts w:ascii="Calibri" w:eastAsia="Times New Roman" w:hAnsi="Calibri" w:cs="Calibri"/>
                <w:b/>
                <w:bCs/>
                <w:color w:val="000000"/>
                <w:lang w:val="en-GB" w:eastAsia="nl-BE"/>
              </w:rPr>
            </w:pPr>
            <w:r w:rsidRPr="006F539E">
              <w:rPr>
                <w:rFonts w:ascii="Calibri" w:eastAsia="Times New Roman" w:hAnsi="Calibri" w:cs="Calibri"/>
                <w:b/>
                <w:bCs/>
                <w:color w:val="000000"/>
                <w:lang w:val="en-US" w:eastAsia="nl-BE"/>
              </w:rPr>
              <w:t>Financial situation</w:t>
            </w:r>
            <w:r w:rsidRPr="006F539E">
              <w:rPr>
                <w:rFonts w:ascii="Calibri" w:eastAsia="Times New Roman" w:hAnsi="Calibri" w:cs="Calibri"/>
                <w:color w:val="000000"/>
                <w:lang w:val="en-US" w:eastAsia="nl-BE"/>
              </w:rPr>
              <w:t xml:space="preserve"> (ref. no change: not struggling)</w:t>
            </w:r>
          </w:p>
        </w:tc>
        <w:tc>
          <w:tcPr>
            <w:tcW w:w="960" w:type="dxa"/>
            <w:tcBorders>
              <w:top w:val="nil"/>
              <w:left w:val="nil"/>
              <w:bottom w:val="nil"/>
              <w:right w:val="nil"/>
            </w:tcBorders>
            <w:shd w:val="clear" w:color="auto" w:fill="auto"/>
            <w:noWrap/>
            <w:vAlign w:val="bottom"/>
            <w:hideMark/>
          </w:tcPr>
          <w:p w14:paraId="22FBF4AD" w14:textId="77777777" w:rsidR="006F78E9" w:rsidRPr="006F539E" w:rsidRDefault="006F78E9" w:rsidP="00BF5C4C">
            <w:pPr>
              <w:spacing w:after="0" w:line="240" w:lineRule="auto"/>
              <w:jc w:val="center"/>
              <w:rPr>
                <w:rFonts w:ascii="Calibri" w:eastAsia="Times New Roman" w:hAnsi="Calibri" w:cs="Calibri"/>
                <w:b/>
                <w:bCs/>
                <w:color w:val="000000"/>
                <w:lang w:val="en-GB" w:eastAsia="nl-BE"/>
              </w:rPr>
            </w:pPr>
          </w:p>
        </w:tc>
        <w:tc>
          <w:tcPr>
            <w:tcW w:w="960" w:type="dxa"/>
            <w:tcBorders>
              <w:top w:val="nil"/>
              <w:left w:val="nil"/>
              <w:bottom w:val="nil"/>
              <w:right w:val="nil"/>
            </w:tcBorders>
            <w:shd w:val="clear" w:color="auto" w:fill="auto"/>
            <w:noWrap/>
            <w:vAlign w:val="bottom"/>
            <w:hideMark/>
          </w:tcPr>
          <w:p w14:paraId="36E65AF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3E3C0EC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210F6406"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667D0674"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656D8CE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r>
      <w:tr w:rsidR="006F78E9" w:rsidRPr="006F539E" w14:paraId="42E205C1" w14:textId="77777777" w:rsidTr="00BF5C4C">
        <w:trPr>
          <w:trHeight w:val="300"/>
        </w:trPr>
        <w:tc>
          <w:tcPr>
            <w:tcW w:w="220" w:type="dxa"/>
            <w:tcBorders>
              <w:top w:val="nil"/>
              <w:left w:val="nil"/>
              <w:bottom w:val="nil"/>
              <w:right w:val="nil"/>
            </w:tcBorders>
            <w:shd w:val="clear" w:color="auto" w:fill="auto"/>
            <w:noWrap/>
            <w:vAlign w:val="center"/>
            <w:hideMark/>
          </w:tcPr>
          <w:p w14:paraId="756CD2FE"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280" w:type="dxa"/>
            <w:tcBorders>
              <w:top w:val="nil"/>
              <w:left w:val="nil"/>
              <w:bottom w:val="nil"/>
              <w:right w:val="nil"/>
            </w:tcBorders>
            <w:shd w:val="clear" w:color="auto" w:fill="auto"/>
            <w:noWrap/>
            <w:vAlign w:val="center"/>
            <w:hideMark/>
          </w:tcPr>
          <w:p w14:paraId="6AE763FD"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5903" w:type="dxa"/>
            <w:tcBorders>
              <w:top w:val="nil"/>
              <w:left w:val="nil"/>
              <w:bottom w:val="nil"/>
              <w:right w:val="nil"/>
            </w:tcBorders>
            <w:shd w:val="clear" w:color="auto" w:fill="auto"/>
            <w:noWrap/>
            <w:vAlign w:val="center"/>
            <w:hideMark/>
          </w:tcPr>
          <w:p w14:paraId="49F3DBB8" w14:textId="77777777" w:rsidR="006F78E9" w:rsidRPr="006F539E" w:rsidRDefault="006F78E9" w:rsidP="00BF5C4C">
            <w:pPr>
              <w:spacing w:after="0" w:line="240" w:lineRule="auto"/>
              <w:rPr>
                <w:rFonts w:ascii="Calibri" w:eastAsia="Times New Roman" w:hAnsi="Calibri" w:cs="Calibri"/>
                <w:color w:val="000000"/>
                <w:lang w:val="en-GB" w:eastAsia="nl-BE"/>
              </w:rPr>
            </w:pPr>
            <w:r w:rsidRPr="006F539E">
              <w:rPr>
                <w:rFonts w:ascii="Calibri" w:eastAsia="Times New Roman" w:hAnsi="Calibri" w:cs="Calibri"/>
                <w:color w:val="000000"/>
                <w:lang w:val="en-US" w:eastAsia="nl-BE"/>
              </w:rPr>
              <w:t xml:space="preserve">  No change: struggling with financial resources</w:t>
            </w:r>
          </w:p>
        </w:tc>
        <w:tc>
          <w:tcPr>
            <w:tcW w:w="960" w:type="dxa"/>
            <w:tcBorders>
              <w:top w:val="nil"/>
              <w:left w:val="nil"/>
              <w:bottom w:val="nil"/>
              <w:right w:val="nil"/>
            </w:tcBorders>
            <w:shd w:val="clear" w:color="auto" w:fill="auto"/>
            <w:noWrap/>
            <w:vAlign w:val="center"/>
            <w:hideMark/>
          </w:tcPr>
          <w:p w14:paraId="2B40F098" w14:textId="77777777" w:rsidR="006F78E9" w:rsidRPr="006F539E" w:rsidRDefault="006F78E9" w:rsidP="00BF5C4C">
            <w:pPr>
              <w:spacing w:after="0" w:line="240" w:lineRule="auto"/>
              <w:jc w:val="center"/>
              <w:rPr>
                <w:rFonts w:ascii="Calibri" w:eastAsia="Times New Roman" w:hAnsi="Calibri" w:cs="Calibri"/>
                <w:color w:val="000000"/>
                <w:lang w:val="en-GB" w:eastAsia="nl-BE"/>
              </w:rPr>
            </w:pPr>
          </w:p>
        </w:tc>
        <w:tc>
          <w:tcPr>
            <w:tcW w:w="960" w:type="dxa"/>
            <w:tcBorders>
              <w:top w:val="nil"/>
              <w:left w:val="nil"/>
              <w:bottom w:val="nil"/>
              <w:right w:val="nil"/>
            </w:tcBorders>
            <w:shd w:val="clear" w:color="auto" w:fill="auto"/>
            <w:noWrap/>
            <w:vAlign w:val="center"/>
            <w:hideMark/>
          </w:tcPr>
          <w:p w14:paraId="755ACD6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37862475"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30318016"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center"/>
            <w:hideMark/>
          </w:tcPr>
          <w:p w14:paraId="760B8ED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928</w:t>
            </w:r>
          </w:p>
        </w:tc>
        <w:tc>
          <w:tcPr>
            <w:tcW w:w="960" w:type="dxa"/>
            <w:tcBorders>
              <w:top w:val="nil"/>
              <w:left w:val="nil"/>
              <w:bottom w:val="nil"/>
              <w:right w:val="nil"/>
            </w:tcBorders>
            <w:shd w:val="clear" w:color="auto" w:fill="auto"/>
            <w:noWrap/>
            <w:vAlign w:val="bottom"/>
            <w:hideMark/>
          </w:tcPr>
          <w:p w14:paraId="347335C1"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434F94FB" w14:textId="77777777" w:rsidTr="00BF5C4C">
        <w:trPr>
          <w:trHeight w:val="300"/>
        </w:trPr>
        <w:tc>
          <w:tcPr>
            <w:tcW w:w="220" w:type="dxa"/>
            <w:tcBorders>
              <w:top w:val="nil"/>
              <w:left w:val="nil"/>
              <w:bottom w:val="nil"/>
              <w:right w:val="nil"/>
            </w:tcBorders>
            <w:shd w:val="clear" w:color="auto" w:fill="auto"/>
            <w:noWrap/>
            <w:vAlign w:val="center"/>
            <w:hideMark/>
          </w:tcPr>
          <w:p w14:paraId="74039261"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280" w:type="dxa"/>
            <w:tcBorders>
              <w:top w:val="nil"/>
              <w:left w:val="nil"/>
              <w:bottom w:val="nil"/>
              <w:right w:val="nil"/>
            </w:tcBorders>
            <w:shd w:val="clear" w:color="auto" w:fill="auto"/>
            <w:noWrap/>
            <w:vAlign w:val="center"/>
            <w:hideMark/>
          </w:tcPr>
          <w:p w14:paraId="48138834"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305CFB33"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US" w:eastAsia="nl-BE"/>
              </w:rPr>
              <w:t xml:space="preserve">  Change: worse during covid</w:t>
            </w:r>
          </w:p>
        </w:tc>
        <w:tc>
          <w:tcPr>
            <w:tcW w:w="960" w:type="dxa"/>
            <w:tcBorders>
              <w:top w:val="nil"/>
              <w:left w:val="nil"/>
              <w:bottom w:val="nil"/>
              <w:right w:val="nil"/>
            </w:tcBorders>
            <w:shd w:val="clear" w:color="auto" w:fill="auto"/>
            <w:noWrap/>
            <w:vAlign w:val="center"/>
            <w:hideMark/>
          </w:tcPr>
          <w:p w14:paraId="7A1D91DD"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5B71D048"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385043E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7A48F3E3"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5BC153E8"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1</w:t>
            </w:r>
            <w:r>
              <w:rPr>
                <w:rFonts w:ascii="Calibri" w:eastAsia="Times New Roman" w:hAnsi="Calibri" w:cs="Calibri"/>
                <w:color w:val="000000"/>
                <w:lang w:eastAsia="nl-BE"/>
              </w:rPr>
              <w:t>.</w:t>
            </w:r>
            <w:r w:rsidRPr="006F539E">
              <w:rPr>
                <w:rFonts w:ascii="Calibri" w:eastAsia="Times New Roman" w:hAnsi="Calibri" w:cs="Calibri"/>
                <w:color w:val="000000"/>
                <w:lang w:eastAsia="nl-BE"/>
              </w:rPr>
              <w:t>235</w:t>
            </w:r>
          </w:p>
        </w:tc>
        <w:tc>
          <w:tcPr>
            <w:tcW w:w="960" w:type="dxa"/>
            <w:tcBorders>
              <w:top w:val="nil"/>
              <w:left w:val="nil"/>
              <w:bottom w:val="nil"/>
              <w:right w:val="nil"/>
            </w:tcBorders>
            <w:shd w:val="clear" w:color="auto" w:fill="auto"/>
            <w:noWrap/>
            <w:vAlign w:val="center"/>
            <w:hideMark/>
          </w:tcPr>
          <w:p w14:paraId="22BCE2A5"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0A4B1AA4"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5F132E22"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7DDDBD18"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Change: </w:t>
            </w:r>
            <w:proofErr w:type="spellStart"/>
            <w:r w:rsidRPr="006F539E">
              <w:rPr>
                <w:rFonts w:ascii="Calibri" w:eastAsia="Times New Roman" w:hAnsi="Calibri" w:cs="Calibri"/>
                <w:color w:val="000000"/>
                <w:lang w:eastAsia="nl-BE"/>
              </w:rPr>
              <w:t>better</w:t>
            </w:r>
            <w:proofErr w:type="spellEnd"/>
            <w:r w:rsidRPr="006F539E">
              <w:rPr>
                <w:rFonts w:ascii="Calibri" w:eastAsia="Times New Roman" w:hAnsi="Calibri" w:cs="Calibri"/>
                <w:color w:val="000000"/>
                <w:lang w:eastAsia="nl-BE"/>
              </w:rPr>
              <w:t xml:space="preserve"> </w:t>
            </w:r>
            <w:proofErr w:type="spellStart"/>
            <w:r w:rsidRPr="006F539E">
              <w:rPr>
                <w:rFonts w:ascii="Calibri" w:eastAsia="Times New Roman" w:hAnsi="Calibri" w:cs="Calibri"/>
                <w:color w:val="000000"/>
                <w:lang w:eastAsia="nl-BE"/>
              </w:rPr>
              <w:t>during</w:t>
            </w:r>
            <w:proofErr w:type="spellEnd"/>
            <w:r w:rsidRPr="006F539E">
              <w:rPr>
                <w:rFonts w:ascii="Calibri" w:eastAsia="Times New Roman" w:hAnsi="Calibri" w:cs="Calibri"/>
                <w:color w:val="000000"/>
                <w:lang w:eastAsia="nl-BE"/>
              </w:rPr>
              <w:t xml:space="preserve"> covid</w:t>
            </w:r>
          </w:p>
        </w:tc>
        <w:tc>
          <w:tcPr>
            <w:tcW w:w="960" w:type="dxa"/>
            <w:tcBorders>
              <w:top w:val="nil"/>
              <w:left w:val="nil"/>
              <w:bottom w:val="nil"/>
              <w:right w:val="nil"/>
            </w:tcBorders>
            <w:shd w:val="clear" w:color="auto" w:fill="auto"/>
            <w:noWrap/>
            <w:vAlign w:val="bottom"/>
            <w:hideMark/>
          </w:tcPr>
          <w:p w14:paraId="3EAC2D64"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bottom"/>
            <w:hideMark/>
          </w:tcPr>
          <w:p w14:paraId="6E562FEA"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7B7914F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6F27778A"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5821E18B"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1</w:t>
            </w:r>
            <w:r>
              <w:rPr>
                <w:rFonts w:ascii="Calibri" w:eastAsia="Times New Roman" w:hAnsi="Calibri" w:cs="Calibri"/>
                <w:color w:val="000000"/>
                <w:lang w:eastAsia="nl-BE"/>
              </w:rPr>
              <w:t>.</w:t>
            </w:r>
            <w:r w:rsidRPr="006F539E">
              <w:rPr>
                <w:rFonts w:ascii="Calibri" w:eastAsia="Times New Roman" w:hAnsi="Calibri" w:cs="Calibri"/>
                <w:color w:val="000000"/>
                <w:lang w:eastAsia="nl-BE"/>
              </w:rPr>
              <w:t>32</w:t>
            </w:r>
            <w:r>
              <w:rPr>
                <w:rFonts w:ascii="Calibri" w:eastAsia="Times New Roman" w:hAnsi="Calibri" w:cs="Calibri"/>
                <w:color w:val="000000"/>
                <w:lang w:eastAsia="nl-BE"/>
              </w:rPr>
              <w:t>0</w:t>
            </w:r>
          </w:p>
        </w:tc>
        <w:tc>
          <w:tcPr>
            <w:tcW w:w="960" w:type="dxa"/>
            <w:tcBorders>
              <w:top w:val="nil"/>
              <w:left w:val="nil"/>
              <w:bottom w:val="nil"/>
              <w:right w:val="nil"/>
            </w:tcBorders>
            <w:shd w:val="clear" w:color="auto" w:fill="auto"/>
            <w:noWrap/>
            <w:vAlign w:val="center"/>
            <w:hideMark/>
          </w:tcPr>
          <w:p w14:paraId="26D66771"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w:t>
            </w:r>
          </w:p>
        </w:tc>
      </w:tr>
      <w:tr w:rsidR="006F78E9" w:rsidRPr="006F539E" w14:paraId="75BBFC2F" w14:textId="77777777" w:rsidTr="00BF5C4C">
        <w:trPr>
          <w:gridBefore w:val="1"/>
          <w:wBefore w:w="220" w:type="dxa"/>
          <w:trHeight w:val="300"/>
        </w:trPr>
        <w:tc>
          <w:tcPr>
            <w:tcW w:w="6183" w:type="dxa"/>
            <w:gridSpan w:val="2"/>
            <w:tcBorders>
              <w:top w:val="nil"/>
              <w:left w:val="nil"/>
              <w:bottom w:val="nil"/>
              <w:right w:val="nil"/>
            </w:tcBorders>
            <w:shd w:val="clear" w:color="auto" w:fill="auto"/>
            <w:noWrap/>
            <w:vAlign w:val="center"/>
            <w:hideMark/>
          </w:tcPr>
          <w:p w14:paraId="7E49CF14"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eastAsia="nl-BE"/>
              </w:rPr>
              <w:t>Country-level control variables</w:t>
            </w:r>
          </w:p>
        </w:tc>
        <w:tc>
          <w:tcPr>
            <w:tcW w:w="960" w:type="dxa"/>
            <w:tcBorders>
              <w:top w:val="nil"/>
              <w:left w:val="nil"/>
              <w:bottom w:val="nil"/>
              <w:right w:val="nil"/>
            </w:tcBorders>
            <w:shd w:val="clear" w:color="auto" w:fill="auto"/>
            <w:noWrap/>
            <w:vAlign w:val="bottom"/>
            <w:hideMark/>
          </w:tcPr>
          <w:p w14:paraId="709A39BC"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hideMark/>
          </w:tcPr>
          <w:p w14:paraId="67A5CAB8"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5E5EE48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79733B7B"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54BDCF59"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10C8784E"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r>
      <w:tr w:rsidR="006F78E9" w:rsidRPr="00DC4A1E" w14:paraId="44B6749D"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47C68B96"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26E5E4B7" w14:textId="77777777" w:rsidR="006F78E9" w:rsidRPr="006F539E" w:rsidRDefault="006F78E9" w:rsidP="00BF5C4C">
            <w:pPr>
              <w:spacing w:after="0" w:line="240" w:lineRule="auto"/>
              <w:rPr>
                <w:rFonts w:ascii="Calibri" w:eastAsia="Times New Roman" w:hAnsi="Calibri" w:cs="Calibri"/>
                <w:b/>
                <w:bCs/>
                <w:color w:val="000000"/>
                <w:lang w:val="en-GB" w:eastAsia="nl-BE"/>
              </w:rPr>
            </w:pPr>
            <w:r w:rsidRPr="006F539E">
              <w:rPr>
                <w:rFonts w:ascii="Calibri" w:eastAsia="Times New Roman" w:hAnsi="Calibri" w:cs="Calibri"/>
                <w:b/>
                <w:bCs/>
                <w:color w:val="000000"/>
                <w:lang w:val="en-GB" w:eastAsia="nl-BE"/>
              </w:rPr>
              <w:t>Timing survey</w:t>
            </w:r>
            <w:r w:rsidRPr="006F539E">
              <w:rPr>
                <w:rFonts w:ascii="Calibri" w:eastAsia="Times New Roman" w:hAnsi="Calibri" w:cs="Calibri"/>
                <w:color w:val="000000"/>
                <w:lang w:val="en-GB" w:eastAsia="nl-BE"/>
              </w:rPr>
              <w:t xml:space="preserve"> (ref. After COVID-19 peak)</w:t>
            </w:r>
          </w:p>
        </w:tc>
        <w:tc>
          <w:tcPr>
            <w:tcW w:w="960" w:type="dxa"/>
            <w:tcBorders>
              <w:top w:val="nil"/>
              <w:left w:val="nil"/>
              <w:bottom w:val="nil"/>
              <w:right w:val="nil"/>
            </w:tcBorders>
            <w:shd w:val="clear" w:color="auto" w:fill="auto"/>
            <w:noWrap/>
            <w:vAlign w:val="bottom"/>
            <w:hideMark/>
          </w:tcPr>
          <w:p w14:paraId="5C84178C" w14:textId="77777777" w:rsidR="006F78E9" w:rsidRPr="006F539E" w:rsidRDefault="006F78E9" w:rsidP="00BF5C4C">
            <w:pPr>
              <w:spacing w:after="0" w:line="240" w:lineRule="auto"/>
              <w:jc w:val="center"/>
              <w:rPr>
                <w:rFonts w:ascii="Calibri" w:eastAsia="Times New Roman" w:hAnsi="Calibri" w:cs="Calibri"/>
                <w:b/>
                <w:bCs/>
                <w:color w:val="000000"/>
                <w:lang w:val="en-GB" w:eastAsia="nl-BE"/>
              </w:rPr>
            </w:pPr>
          </w:p>
        </w:tc>
        <w:tc>
          <w:tcPr>
            <w:tcW w:w="960" w:type="dxa"/>
            <w:tcBorders>
              <w:top w:val="nil"/>
              <w:left w:val="nil"/>
              <w:bottom w:val="nil"/>
              <w:right w:val="nil"/>
            </w:tcBorders>
            <w:shd w:val="clear" w:color="auto" w:fill="auto"/>
            <w:noWrap/>
            <w:vAlign w:val="bottom"/>
            <w:hideMark/>
          </w:tcPr>
          <w:p w14:paraId="5288323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4DFC734D"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68E037B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7CC5A8FD"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c>
          <w:tcPr>
            <w:tcW w:w="960" w:type="dxa"/>
            <w:tcBorders>
              <w:top w:val="nil"/>
              <w:left w:val="nil"/>
              <w:bottom w:val="nil"/>
              <w:right w:val="nil"/>
            </w:tcBorders>
            <w:shd w:val="clear" w:color="auto" w:fill="auto"/>
            <w:noWrap/>
            <w:vAlign w:val="bottom"/>
            <w:hideMark/>
          </w:tcPr>
          <w:p w14:paraId="45F0DF61"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val="en-GB" w:eastAsia="nl-BE"/>
              </w:rPr>
            </w:pPr>
          </w:p>
        </w:tc>
      </w:tr>
      <w:tr w:rsidR="006F78E9" w:rsidRPr="006F539E" w14:paraId="1A3700AC"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26A485DA" w14:textId="77777777" w:rsidR="006F78E9" w:rsidRPr="006F539E" w:rsidRDefault="006F78E9" w:rsidP="00BF5C4C">
            <w:pPr>
              <w:spacing w:after="0" w:line="240" w:lineRule="auto"/>
              <w:rPr>
                <w:rFonts w:ascii="Times New Roman" w:eastAsia="Times New Roman" w:hAnsi="Times New Roman" w:cs="Times New Roman"/>
                <w:sz w:val="20"/>
                <w:szCs w:val="20"/>
                <w:lang w:val="en-GB" w:eastAsia="nl-BE"/>
              </w:rPr>
            </w:pPr>
          </w:p>
        </w:tc>
        <w:tc>
          <w:tcPr>
            <w:tcW w:w="5903" w:type="dxa"/>
            <w:tcBorders>
              <w:top w:val="nil"/>
              <w:left w:val="nil"/>
              <w:bottom w:val="nil"/>
              <w:right w:val="nil"/>
            </w:tcBorders>
            <w:shd w:val="clear" w:color="auto" w:fill="auto"/>
            <w:noWrap/>
            <w:vAlign w:val="center"/>
            <w:hideMark/>
          </w:tcPr>
          <w:p w14:paraId="10AFB55E"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val="en-GB" w:eastAsia="nl-BE"/>
              </w:rPr>
              <w:t xml:space="preserve">  </w:t>
            </w:r>
            <w:proofErr w:type="spellStart"/>
            <w:r w:rsidRPr="006F539E">
              <w:rPr>
                <w:rFonts w:ascii="Calibri" w:eastAsia="Times New Roman" w:hAnsi="Calibri" w:cs="Calibri"/>
                <w:color w:val="000000"/>
                <w:lang w:eastAsia="nl-BE"/>
              </w:rPr>
              <w:t>Before</w:t>
            </w:r>
            <w:proofErr w:type="spellEnd"/>
            <w:r w:rsidRPr="006F539E">
              <w:rPr>
                <w:rFonts w:ascii="Calibri" w:eastAsia="Times New Roman" w:hAnsi="Calibri" w:cs="Calibri"/>
                <w:color w:val="000000"/>
                <w:lang w:eastAsia="nl-BE"/>
              </w:rPr>
              <w:t xml:space="preserve"> the COVID-19 peak</w:t>
            </w:r>
          </w:p>
        </w:tc>
        <w:tc>
          <w:tcPr>
            <w:tcW w:w="960" w:type="dxa"/>
            <w:tcBorders>
              <w:top w:val="nil"/>
              <w:left w:val="nil"/>
              <w:bottom w:val="nil"/>
              <w:right w:val="nil"/>
            </w:tcBorders>
            <w:shd w:val="clear" w:color="auto" w:fill="auto"/>
            <w:noWrap/>
            <w:vAlign w:val="center"/>
            <w:hideMark/>
          </w:tcPr>
          <w:p w14:paraId="3FCDA15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0,97</w:t>
            </w:r>
            <w:r>
              <w:rPr>
                <w:rFonts w:ascii="Calibri" w:eastAsia="Times New Roman" w:hAnsi="Calibri" w:cs="Calibri"/>
                <w:color w:val="000000"/>
                <w:lang w:eastAsia="nl-BE"/>
              </w:rPr>
              <w:t>0</w:t>
            </w:r>
          </w:p>
        </w:tc>
        <w:tc>
          <w:tcPr>
            <w:tcW w:w="960" w:type="dxa"/>
            <w:tcBorders>
              <w:top w:val="nil"/>
              <w:left w:val="nil"/>
              <w:bottom w:val="nil"/>
              <w:right w:val="nil"/>
            </w:tcBorders>
            <w:shd w:val="clear" w:color="auto" w:fill="auto"/>
            <w:noWrap/>
            <w:vAlign w:val="bottom"/>
            <w:hideMark/>
          </w:tcPr>
          <w:p w14:paraId="4EB2E69C"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4045D95F"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966</w:t>
            </w:r>
          </w:p>
        </w:tc>
        <w:tc>
          <w:tcPr>
            <w:tcW w:w="960" w:type="dxa"/>
            <w:tcBorders>
              <w:top w:val="nil"/>
              <w:left w:val="nil"/>
              <w:bottom w:val="nil"/>
              <w:right w:val="nil"/>
            </w:tcBorders>
            <w:shd w:val="clear" w:color="auto" w:fill="auto"/>
            <w:noWrap/>
            <w:vAlign w:val="bottom"/>
            <w:hideMark/>
          </w:tcPr>
          <w:p w14:paraId="52B0DE2A"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6647C420"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973</w:t>
            </w:r>
          </w:p>
        </w:tc>
        <w:tc>
          <w:tcPr>
            <w:tcW w:w="960" w:type="dxa"/>
            <w:tcBorders>
              <w:top w:val="nil"/>
              <w:left w:val="nil"/>
              <w:bottom w:val="nil"/>
              <w:right w:val="nil"/>
            </w:tcBorders>
            <w:shd w:val="clear" w:color="auto" w:fill="auto"/>
            <w:noWrap/>
            <w:vAlign w:val="bottom"/>
            <w:hideMark/>
          </w:tcPr>
          <w:p w14:paraId="6A3BFBC7"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1020AE76"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4B21983B"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62D9EFCA"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  </w:t>
            </w:r>
            <w:proofErr w:type="spellStart"/>
            <w:r w:rsidRPr="006F539E">
              <w:rPr>
                <w:rFonts w:ascii="Calibri" w:eastAsia="Times New Roman" w:hAnsi="Calibri" w:cs="Calibri"/>
                <w:color w:val="000000"/>
                <w:lang w:eastAsia="nl-BE"/>
              </w:rPr>
              <w:t>During</w:t>
            </w:r>
            <w:proofErr w:type="spellEnd"/>
            <w:r w:rsidRPr="006F539E">
              <w:rPr>
                <w:rFonts w:ascii="Calibri" w:eastAsia="Times New Roman" w:hAnsi="Calibri" w:cs="Calibri"/>
                <w:color w:val="000000"/>
                <w:lang w:eastAsia="nl-BE"/>
              </w:rPr>
              <w:t xml:space="preserve"> the COVID-19 peak</w:t>
            </w:r>
          </w:p>
        </w:tc>
        <w:tc>
          <w:tcPr>
            <w:tcW w:w="960" w:type="dxa"/>
            <w:tcBorders>
              <w:top w:val="nil"/>
              <w:left w:val="nil"/>
              <w:bottom w:val="nil"/>
              <w:right w:val="nil"/>
            </w:tcBorders>
            <w:shd w:val="clear" w:color="auto" w:fill="auto"/>
            <w:noWrap/>
            <w:vAlign w:val="center"/>
            <w:hideMark/>
          </w:tcPr>
          <w:p w14:paraId="5DD108D9"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0,943</w:t>
            </w:r>
          </w:p>
        </w:tc>
        <w:tc>
          <w:tcPr>
            <w:tcW w:w="960" w:type="dxa"/>
            <w:tcBorders>
              <w:top w:val="nil"/>
              <w:left w:val="nil"/>
              <w:bottom w:val="nil"/>
              <w:right w:val="nil"/>
            </w:tcBorders>
            <w:shd w:val="clear" w:color="auto" w:fill="auto"/>
            <w:noWrap/>
            <w:vAlign w:val="bottom"/>
            <w:hideMark/>
          </w:tcPr>
          <w:p w14:paraId="374D5F53"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2E4EBB9C"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943</w:t>
            </w:r>
          </w:p>
        </w:tc>
        <w:tc>
          <w:tcPr>
            <w:tcW w:w="960" w:type="dxa"/>
            <w:tcBorders>
              <w:top w:val="nil"/>
              <w:left w:val="nil"/>
              <w:bottom w:val="nil"/>
              <w:right w:val="nil"/>
            </w:tcBorders>
            <w:shd w:val="clear" w:color="auto" w:fill="auto"/>
            <w:noWrap/>
            <w:vAlign w:val="bottom"/>
            <w:hideMark/>
          </w:tcPr>
          <w:p w14:paraId="1D801BF4"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56BD0FAB"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99</w:t>
            </w:r>
            <w:r>
              <w:rPr>
                <w:rFonts w:ascii="Calibri" w:eastAsia="Times New Roman" w:hAnsi="Calibri" w:cs="Calibri"/>
                <w:color w:val="000000"/>
                <w:lang w:eastAsia="nl-BE"/>
              </w:rPr>
              <w:t>0</w:t>
            </w:r>
          </w:p>
        </w:tc>
        <w:tc>
          <w:tcPr>
            <w:tcW w:w="960" w:type="dxa"/>
            <w:tcBorders>
              <w:top w:val="nil"/>
              <w:left w:val="nil"/>
              <w:bottom w:val="nil"/>
              <w:right w:val="nil"/>
            </w:tcBorders>
            <w:shd w:val="clear" w:color="auto" w:fill="auto"/>
            <w:noWrap/>
            <w:vAlign w:val="center"/>
            <w:hideMark/>
          </w:tcPr>
          <w:p w14:paraId="2E0EFD85"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53FE16C2" w14:textId="77777777" w:rsidTr="00BF5C4C">
        <w:trPr>
          <w:trHeight w:val="300"/>
        </w:trPr>
        <w:tc>
          <w:tcPr>
            <w:tcW w:w="220" w:type="dxa"/>
            <w:tcBorders>
              <w:top w:val="nil"/>
              <w:left w:val="nil"/>
              <w:bottom w:val="nil"/>
              <w:right w:val="nil"/>
            </w:tcBorders>
            <w:shd w:val="clear" w:color="auto" w:fill="auto"/>
            <w:noWrap/>
            <w:vAlign w:val="center"/>
            <w:hideMark/>
          </w:tcPr>
          <w:p w14:paraId="50D1A1DC"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280" w:type="dxa"/>
            <w:tcBorders>
              <w:top w:val="nil"/>
              <w:left w:val="nil"/>
              <w:bottom w:val="nil"/>
              <w:right w:val="nil"/>
            </w:tcBorders>
            <w:shd w:val="clear" w:color="auto" w:fill="auto"/>
            <w:noWrap/>
            <w:vAlign w:val="center"/>
            <w:hideMark/>
          </w:tcPr>
          <w:p w14:paraId="153B4938"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1E74AA16"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Real GDP growth rate</w:t>
            </w:r>
          </w:p>
        </w:tc>
        <w:tc>
          <w:tcPr>
            <w:tcW w:w="960" w:type="dxa"/>
            <w:tcBorders>
              <w:top w:val="nil"/>
              <w:left w:val="nil"/>
              <w:bottom w:val="nil"/>
              <w:right w:val="nil"/>
            </w:tcBorders>
            <w:shd w:val="clear" w:color="auto" w:fill="auto"/>
            <w:noWrap/>
            <w:vAlign w:val="center"/>
            <w:hideMark/>
          </w:tcPr>
          <w:p w14:paraId="7CADBF11"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983</w:t>
            </w:r>
          </w:p>
        </w:tc>
        <w:tc>
          <w:tcPr>
            <w:tcW w:w="960" w:type="dxa"/>
            <w:tcBorders>
              <w:top w:val="nil"/>
              <w:left w:val="nil"/>
              <w:bottom w:val="nil"/>
              <w:right w:val="nil"/>
            </w:tcBorders>
            <w:shd w:val="clear" w:color="auto" w:fill="auto"/>
            <w:noWrap/>
            <w:vAlign w:val="bottom"/>
            <w:hideMark/>
          </w:tcPr>
          <w:p w14:paraId="3087EE68"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69D1CFBD"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983</w:t>
            </w:r>
          </w:p>
        </w:tc>
        <w:tc>
          <w:tcPr>
            <w:tcW w:w="960" w:type="dxa"/>
            <w:tcBorders>
              <w:top w:val="nil"/>
              <w:left w:val="nil"/>
              <w:bottom w:val="nil"/>
              <w:right w:val="nil"/>
            </w:tcBorders>
            <w:shd w:val="clear" w:color="auto" w:fill="auto"/>
            <w:noWrap/>
            <w:vAlign w:val="bottom"/>
            <w:hideMark/>
          </w:tcPr>
          <w:p w14:paraId="311B7C33"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067871A5"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991</w:t>
            </w:r>
          </w:p>
        </w:tc>
        <w:tc>
          <w:tcPr>
            <w:tcW w:w="960" w:type="dxa"/>
            <w:tcBorders>
              <w:top w:val="nil"/>
              <w:left w:val="nil"/>
              <w:bottom w:val="nil"/>
              <w:right w:val="nil"/>
            </w:tcBorders>
            <w:shd w:val="clear" w:color="auto" w:fill="auto"/>
            <w:noWrap/>
            <w:vAlign w:val="center"/>
            <w:hideMark/>
          </w:tcPr>
          <w:p w14:paraId="55AC747F"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474430A8" w14:textId="77777777" w:rsidTr="00BF5C4C">
        <w:trPr>
          <w:trHeight w:val="300"/>
        </w:trPr>
        <w:tc>
          <w:tcPr>
            <w:tcW w:w="220" w:type="dxa"/>
            <w:tcBorders>
              <w:top w:val="nil"/>
              <w:left w:val="nil"/>
              <w:bottom w:val="nil"/>
              <w:right w:val="nil"/>
            </w:tcBorders>
            <w:shd w:val="clear" w:color="auto" w:fill="auto"/>
            <w:noWrap/>
            <w:vAlign w:val="center"/>
            <w:hideMark/>
          </w:tcPr>
          <w:p w14:paraId="55BBFC86"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280" w:type="dxa"/>
            <w:tcBorders>
              <w:top w:val="nil"/>
              <w:left w:val="nil"/>
              <w:bottom w:val="nil"/>
              <w:right w:val="nil"/>
            </w:tcBorders>
            <w:shd w:val="clear" w:color="auto" w:fill="auto"/>
            <w:noWrap/>
            <w:vAlign w:val="center"/>
            <w:hideMark/>
          </w:tcPr>
          <w:p w14:paraId="27D377AC"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76A2D6E6" w14:textId="77777777" w:rsidR="006F78E9" w:rsidRPr="006F539E" w:rsidRDefault="006F78E9" w:rsidP="00BF5C4C">
            <w:pPr>
              <w:spacing w:after="0" w:line="240" w:lineRule="auto"/>
              <w:rPr>
                <w:rFonts w:ascii="Calibri" w:eastAsia="Times New Roman" w:hAnsi="Calibri" w:cs="Calibri"/>
                <w:b/>
                <w:bCs/>
                <w:color w:val="000000"/>
                <w:lang w:eastAsia="nl-BE"/>
              </w:rPr>
            </w:pPr>
            <w:proofErr w:type="spellStart"/>
            <w:r w:rsidRPr="006F539E">
              <w:rPr>
                <w:rFonts w:ascii="Calibri" w:eastAsia="Times New Roman" w:hAnsi="Calibri" w:cs="Calibri"/>
                <w:b/>
                <w:bCs/>
                <w:color w:val="000000"/>
                <w:lang w:eastAsia="nl-BE"/>
              </w:rPr>
              <w:t>Excess</w:t>
            </w:r>
            <w:proofErr w:type="spellEnd"/>
            <w:r w:rsidRPr="006F539E">
              <w:rPr>
                <w:rFonts w:ascii="Calibri" w:eastAsia="Times New Roman" w:hAnsi="Calibri" w:cs="Calibri"/>
                <w:b/>
                <w:bCs/>
                <w:color w:val="000000"/>
                <w:lang w:eastAsia="nl-BE"/>
              </w:rPr>
              <w:t xml:space="preserve"> </w:t>
            </w:r>
            <w:proofErr w:type="spellStart"/>
            <w:r w:rsidRPr="006F539E">
              <w:rPr>
                <w:rFonts w:ascii="Calibri" w:eastAsia="Times New Roman" w:hAnsi="Calibri" w:cs="Calibri"/>
                <w:b/>
                <w:bCs/>
                <w:color w:val="000000"/>
                <w:lang w:eastAsia="nl-BE"/>
              </w:rPr>
              <w:t>mortality</w:t>
            </w:r>
            <w:proofErr w:type="spellEnd"/>
            <w:r w:rsidRPr="006F539E">
              <w:rPr>
                <w:rFonts w:ascii="Calibri" w:eastAsia="Times New Roman" w:hAnsi="Calibri" w:cs="Calibri"/>
                <w:b/>
                <w:bCs/>
                <w:color w:val="000000"/>
                <w:lang w:eastAsia="nl-BE"/>
              </w:rPr>
              <w:t xml:space="preserve"> </w:t>
            </w:r>
            <w:proofErr w:type="spellStart"/>
            <w:r w:rsidRPr="006F539E">
              <w:rPr>
                <w:rFonts w:ascii="Calibri" w:eastAsia="Times New Roman" w:hAnsi="Calibri" w:cs="Calibri"/>
                <w:b/>
                <w:bCs/>
                <w:color w:val="000000"/>
                <w:lang w:eastAsia="nl-BE"/>
              </w:rPr>
              <w:t>rate</w:t>
            </w:r>
            <w:proofErr w:type="spellEnd"/>
          </w:p>
        </w:tc>
        <w:tc>
          <w:tcPr>
            <w:tcW w:w="960" w:type="dxa"/>
            <w:tcBorders>
              <w:top w:val="nil"/>
              <w:left w:val="nil"/>
              <w:bottom w:val="nil"/>
              <w:right w:val="nil"/>
            </w:tcBorders>
            <w:shd w:val="clear" w:color="auto" w:fill="auto"/>
            <w:noWrap/>
            <w:vAlign w:val="center"/>
            <w:hideMark/>
          </w:tcPr>
          <w:p w14:paraId="601B387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1</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078</w:t>
            </w:r>
          </w:p>
        </w:tc>
        <w:tc>
          <w:tcPr>
            <w:tcW w:w="960" w:type="dxa"/>
            <w:tcBorders>
              <w:top w:val="nil"/>
              <w:left w:val="nil"/>
              <w:bottom w:val="nil"/>
              <w:right w:val="nil"/>
            </w:tcBorders>
            <w:shd w:val="clear" w:color="auto" w:fill="auto"/>
            <w:noWrap/>
            <w:vAlign w:val="bottom"/>
            <w:hideMark/>
          </w:tcPr>
          <w:p w14:paraId="0F51A092"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4989C021"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1</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073</w:t>
            </w:r>
          </w:p>
        </w:tc>
        <w:tc>
          <w:tcPr>
            <w:tcW w:w="960" w:type="dxa"/>
            <w:tcBorders>
              <w:top w:val="nil"/>
              <w:left w:val="nil"/>
              <w:bottom w:val="nil"/>
              <w:right w:val="nil"/>
            </w:tcBorders>
            <w:shd w:val="clear" w:color="auto" w:fill="auto"/>
            <w:noWrap/>
            <w:vAlign w:val="bottom"/>
            <w:hideMark/>
          </w:tcPr>
          <w:p w14:paraId="449C8994"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c>
          <w:tcPr>
            <w:tcW w:w="960" w:type="dxa"/>
            <w:tcBorders>
              <w:top w:val="nil"/>
              <w:left w:val="nil"/>
              <w:bottom w:val="nil"/>
              <w:right w:val="nil"/>
            </w:tcBorders>
            <w:shd w:val="clear" w:color="auto" w:fill="auto"/>
            <w:noWrap/>
            <w:vAlign w:val="center"/>
            <w:hideMark/>
          </w:tcPr>
          <w:p w14:paraId="4456D991"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1</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153</w:t>
            </w:r>
          </w:p>
        </w:tc>
        <w:tc>
          <w:tcPr>
            <w:tcW w:w="960" w:type="dxa"/>
            <w:tcBorders>
              <w:top w:val="nil"/>
              <w:left w:val="nil"/>
              <w:bottom w:val="nil"/>
              <w:right w:val="nil"/>
            </w:tcBorders>
            <w:shd w:val="clear" w:color="auto" w:fill="auto"/>
            <w:noWrap/>
            <w:vAlign w:val="center"/>
            <w:hideMark/>
          </w:tcPr>
          <w:p w14:paraId="52E5719B" w14:textId="77777777" w:rsidR="006F78E9" w:rsidRPr="006F539E" w:rsidRDefault="006F78E9" w:rsidP="00BF5C4C">
            <w:pPr>
              <w:spacing w:after="0" w:line="240" w:lineRule="auto"/>
              <w:jc w:val="center"/>
              <w:rPr>
                <w:rFonts w:ascii="Calibri" w:eastAsia="Times New Roman" w:hAnsi="Calibri" w:cs="Calibri"/>
                <w:color w:val="000000"/>
                <w:lang w:eastAsia="nl-BE"/>
              </w:rPr>
            </w:pPr>
          </w:p>
        </w:tc>
      </w:tr>
      <w:tr w:rsidR="006F78E9" w:rsidRPr="006F539E" w14:paraId="2BED81A5" w14:textId="77777777" w:rsidTr="00BF5C4C">
        <w:trPr>
          <w:trHeight w:val="300"/>
        </w:trPr>
        <w:tc>
          <w:tcPr>
            <w:tcW w:w="220" w:type="dxa"/>
            <w:tcBorders>
              <w:top w:val="nil"/>
              <w:left w:val="nil"/>
              <w:bottom w:val="nil"/>
              <w:right w:val="nil"/>
            </w:tcBorders>
            <w:shd w:val="clear" w:color="auto" w:fill="auto"/>
            <w:noWrap/>
            <w:vAlign w:val="center"/>
            <w:hideMark/>
          </w:tcPr>
          <w:p w14:paraId="1E0B85B5"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6183" w:type="dxa"/>
            <w:gridSpan w:val="2"/>
            <w:tcBorders>
              <w:top w:val="nil"/>
              <w:left w:val="nil"/>
              <w:bottom w:val="nil"/>
              <w:right w:val="nil"/>
            </w:tcBorders>
            <w:shd w:val="clear" w:color="auto" w:fill="auto"/>
            <w:noWrap/>
            <w:vAlign w:val="center"/>
            <w:hideMark/>
          </w:tcPr>
          <w:p w14:paraId="3B154114" w14:textId="77777777" w:rsidR="006F78E9" w:rsidRPr="006F539E" w:rsidRDefault="006F78E9" w:rsidP="00BF5C4C">
            <w:pPr>
              <w:spacing w:after="0" w:line="240" w:lineRule="auto"/>
              <w:rPr>
                <w:rFonts w:ascii="Calibri" w:eastAsia="Times New Roman" w:hAnsi="Calibri" w:cs="Calibri"/>
                <w:b/>
                <w:bCs/>
                <w:color w:val="000000"/>
                <w:lang w:eastAsia="nl-BE"/>
              </w:rPr>
            </w:pPr>
            <w:r w:rsidRPr="006F539E">
              <w:rPr>
                <w:rFonts w:ascii="Calibri" w:eastAsia="Times New Roman" w:hAnsi="Calibri" w:cs="Calibri"/>
                <w:b/>
                <w:bCs/>
                <w:color w:val="000000"/>
                <w:lang w:val="en-US" w:eastAsia="nl-BE"/>
              </w:rPr>
              <w:t xml:space="preserve">Variance </w:t>
            </w:r>
          </w:p>
        </w:tc>
        <w:tc>
          <w:tcPr>
            <w:tcW w:w="960" w:type="dxa"/>
            <w:tcBorders>
              <w:top w:val="nil"/>
              <w:left w:val="nil"/>
              <w:bottom w:val="nil"/>
              <w:right w:val="nil"/>
            </w:tcBorders>
            <w:shd w:val="clear" w:color="auto" w:fill="auto"/>
            <w:noWrap/>
            <w:vAlign w:val="bottom"/>
            <w:hideMark/>
          </w:tcPr>
          <w:p w14:paraId="396E6B51" w14:textId="77777777" w:rsidR="006F78E9" w:rsidRPr="006F539E" w:rsidRDefault="006F78E9" w:rsidP="00BF5C4C">
            <w:pPr>
              <w:spacing w:after="0" w:line="240" w:lineRule="auto"/>
              <w:jc w:val="center"/>
              <w:rPr>
                <w:rFonts w:ascii="Calibri" w:eastAsia="Times New Roman" w:hAnsi="Calibri" w:cs="Calibri"/>
                <w:b/>
                <w:bCs/>
                <w:color w:val="000000"/>
                <w:lang w:eastAsia="nl-BE"/>
              </w:rPr>
            </w:pPr>
          </w:p>
        </w:tc>
        <w:tc>
          <w:tcPr>
            <w:tcW w:w="960" w:type="dxa"/>
            <w:tcBorders>
              <w:top w:val="nil"/>
              <w:left w:val="nil"/>
              <w:bottom w:val="nil"/>
              <w:right w:val="nil"/>
            </w:tcBorders>
            <w:shd w:val="clear" w:color="auto" w:fill="auto"/>
            <w:noWrap/>
            <w:vAlign w:val="bottom"/>
            <w:hideMark/>
          </w:tcPr>
          <w:p w14:paraId="5C17CE1A"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184AA6D2"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02EE84EF"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136E729C"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bottom"/>
            <w:hideMark/>
          </w:tcPr>
          <w:p w14:paraId="0F2F7D7B" w14:textId="77777777" w:rsidR="006F78E9" w:rsidRPr="006F539E" w:rsidRDefault="006F78E9" w:rsidP="00BF5C4C">
            <w:pPr>
              <w:spacing w:after="0" w:line="240" w:lineRule="auto"/>
              <w:jc w:val="center"/>
              <w:rPr>
                <w:rFonts w:ascii="Times New Roman" w:eastAsia="Times New Roman" w:hAnsi="Times New Roman" w:cs="Times New Roman"/>
                <w:sz w:val="20"/>
                <w:szCs w:val="20"/>
                <w:lang w:eastAsia="nl-BE"/>
              </w:rPr>
            </w:pPr>
          </w:p>
        </w:tc>
      </w:tr>
      <w:tr w:rsidR="006F78E9" w:rsidRPr="006F539E" w14:paraId="5C342F51" w14:textId="77777777" w:rsidTr="00BF5C4C">
        <w:trPr>
          <w:gridBefore w:val="1"/>
          <w:wBefore w:w="220" w:type="dxa"/>
          <w:trHeight w:val="300"/>
        </w:trPr>
        <w:tc>
          <w:tcPr>
            <w:tcW w:w="280" w:type="dxa"/>
            <w:tcBorders>
              <w:top w:val="nil"/>
              <w:left w:val="nil"/>
              <w:bottom w:val="nil"/>
              <w:right w:val="nil"/>
            </w:tcBorders>
            <w:shd w:val="clear" w:color="auto" w:fill="auto"/>
            <w:noWrap/>
            <w:vAlign w:val="center"/>
            <w:hideMark/>
          </w:tcPr>
          <w:p w14:paraId="519365FD"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bottom w:val="nil"/>
              <w:right w:val="nil"/>
            </w:tcBorders>
            <w:shd w:val="clear" w:color="auto" w:fill="auto"/>
            <w:noWrap/>
            <w:vAlign w:val="center"/>
            <w:hideMark/>
          </w:tcPr>
          <w:p w14:paraId="1EBC8CF4"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Country-level</w:t>
            </w:r>
          </w:p>
        </w:tc>
        <w:tc>
          <w:tcPr>
            <w:tcW w:w="960" w:type="dxa"/>
            <w:tcBorders>
              <w:top w:val="nil"/>
              <w:left w:val="nil"/>
              <w:bottom w:val="nil"/>
              <w:right w:val="nil"/>
            </w:tcBorders>
            <w:shd w:val="clear" w:color="auto" w:fill="auto"/>
            <w:noWrap/>
            <w:vAlign w:val="center"/>
            <w:hideMark/>
          </w:tcPr>
          <w:p w14:paraId="427831A6"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0,029</w:t>
            </w:r>
          </w:p>
        </w:tc>
        <w:tc>
          <w:tcPr>
            <w:tcW w:w="960" w:type="dxa"/>
            <w:tcBorders>
              <w:top w:val="nil"/>
              <w:left w:val="nil"/>
              <w:bottom w:val="nil"/>
              <w:right w:val="nil"/>
            </w:tcBorders>
            <w:shd w:val="clear" w:color="auto" w:fill="auto"/>
            <w:noWrap/>
            <w:vAlign w:val="center"/>
            <w:hideMark/>
          </w:tcPr>
          <w:p w14:paraId="18159250"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024</w:t>
            </w:r>
          </w:p>
        </w:tc>
        <w:tc>
          <w:tcPr>
            <w:tcW w:w="960" w:type="dxa"/>
            <w:tcBorders>
              <w:top w:val="nil"/>
              <w:left w:val="nil"/>
              <w:bottom w:val="nil"/>
              <w:right w:val="nil"/>
            </w:tcBorders>
            <w:shd w:val="clear" w:color="auto" w:fill="auto"/>
            <w:noWrap/>
            <w:vAlign w:val="center"/>
            <w:hideMark/>
          </w:tcPr>
          <w:p w14:paraId="0E9AB4D9"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031</w:t>
            </w:r>
          </w:p>
        </w:tc>
        <w:tc>
          <w:tcPr>
            <w:tcW w:w="960" w:type="dxa"/>
            <w:tcBorders>
              <w:top w:val="nil"/>
              <w:left w:val="nil"/>
              <w:bottom w:val="nil"/>
              <w:right w:val="nil"/>
            </w:tcBorders>
            <w:shd w:val="clear" w:color="auto" w:fill="auto"/>
            <w:noWrap/>
            <w:vAlign w:val="center"/>
            <w:hideMark/>
          </w:tcPr>
          <w:p w14:paraId="60189BA2"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024</w:t>
            </w:r>
          </w:p>
        </w:tc>
        <w:tc>
          <w:tcPr>
            <w:tcW w:w="960" w:type="dxa"/>
            <w:tcBorders>
              <w:top w:val="nil"/>
              <w:left w:val="nil"/>
              <w:bottom w:val="nil"/>
              <w:right w:val="nil"/>
            </w:tcBorders>
            <w:shd w:val="clear" w:color="auto" w:fill="auto"/>
            <w:noWrap/>
            <w:vAlign w:val="center"/>
            <w:hideMark/>
          </w:tcPr>
          <w:p w14:paraId="2B177589"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001</w:t>
            </w:r>
          </w:p>
        </w:tc>
        <w:tc>
          <w:tcPr>
            <w:tcW w:w="960" w:type="dxa"/>
            <w:tcBorders>
              <w:top w:val="nil"/>
              <w:left w:val="nil"/>
              <w:bottom w:val="nil"/>
              <w:right w:val="nil"/>
            </w:tcBorders>
            <w:shd w:val="clear" w:color="auto" w:fill="auto"/>
            <w:noWrap/>
            <w:vAlign w:val="center"/>
            <w:hideMark/>
          </w:tcPr>
          <w:p w14:paraId="3E04E0E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001</w:t>
            </w:r>
          </w:p>
        </w:tc>
      </w:tr>
      <w:tr w:rsidR="006F78E9" w:rsidRPr="006F539E" w14:paraId="015FB1D5" w14:textId="77777777" w:rsidTr="00BF5C4C">
        <w:trPr>
          <w:gridBefore w:val="1"/>
          <w:wBefore w:w="220" w:type="dxa"/>
          <w:trHeight w:val="300"/>
        </w:trPr>
        <w:tc>
          <w:tcPr>
            <w:tcW w:w="280" w:type="dxa"/>
            <w:tcBorders>
              <w:top w:val="nil"/>
              <w:left w:val="nil"/>
              <w:right w:val="nil"/>
            </w:tcBorders>
            <w:shd w:val="clear" w:color="auto" w:fill="auto"/>
            <w:noWrap/>
            <w:vAlign w:val="center"/>
            <w:hideMark/>
          </w:tcPr>
          <w:p w14:paraId="590821DF" w14:textId="77777777" w:rsidR="006F78E9" w:rsidRPr="006F539E" w:rsidRDefault="006F78E9" w:rsidP="00BF5C4C">
            <w:pPr>
              <w:spacing w:after="0" w:line="240" w:lineRule="auto"/>
              <w:rPr>
                <w:rFonts w:ascii="Times New Roman" w:eastAsia="Times New Roman" w:hAnsi="Times New Roman" w:cs="Times New Roman"/>
                <w:sz w:val="20"/>
                <w:szCs w:val="20"/>
                <w:lang w:eastAsia="nl-BE"/>
              </w:rPr>
            </w:pPr>
          </w:p>
        </w:tc>
        <w:tc>
          <w:tcPr>
            <w:tcW w:w="5903" w:type="dxa"/>
            <w:tcBorders>
              <w:top w:val="nil"/>
              <w:left w:val="nil"/>
              <w:right w:val="nil"/>
            </w:tcBorders>
            <w:shd w:val="clear" w:color="auto" w:fill="auto"/>
            <w:noWrap/>
            <w:vAlign w:val="center"/>
            <w:hideMark/>
          </w:tcPr>
          <w:p w14:paraId="280853FC"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Random </w:t>
            </w:r>
            <w:proofErr w:type="spellStart"/>
            <w:r w:rsidRPr="006F539E">
              <w:rPr>
                <w:rFonts w:ascii="Calibri" w:eastAsia="Times New Roman" w:hAnsi="Calibri" w:cs="Calibri"/>
                <w:color w:val="000000"/>
                <w:lang w:eastAsia="nl-BE"/>
              </w:rPr>
              <w:t>slope</w:t>
            </w:r>
            <w:proofErr w:type="spellEnd"/>
            <w:r w:rsidRPr="006F539E">
              <w:rPr>
                <w:rFonts w:ascii="Calibri" w:eastAsia="Times New Roman" w:hAnsi="Calibri" w:cs="Calibri"/>
                <w:color w:val="000000"/>
                <w:lang w:eastAsia="nl-BE"/>
              </w:rPr>
              <w:t xml:space="preserve"> gender</w:t>
            </w:r>
          </w:p>
        </w:tc>
        <w:tc>
          <w:tcPr>
            <w:tcW w:w="960" w:type="dxa"/>
            <w:tcBorders>
              <w:top w:val="nil"/>
              <w:left w:val="nil"/>
              <w:right w:val="nil"/>
            </w:tcBorders>
            <w:shd w:val="clear" w:color="auto" w:fill="auto"/>
            <w:noWrap/>
            <w:vAlign w:val="center"/>
            <w:hideMark/>
          </w:tcPr>
          <w:p w14:paraId="628ABA92"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0,004</w:t>
            </w:r>
          </w:p>
        </w:tc>
        <w:tc>
          <w:tcPr>
            <w:tcW w:w="960" w:type="dxa"/>
            <w:tcBorders>
              <w:top w:val="nil"/>
              <w:left w:val="nil"/>
              <w:right w:val="nil"/>
            </w:tcBorders>
            <w:shd w:val="clear" w:color="auto" w:fill="auto"/>
            <w:noWrap/>
            <w:vAlign w:val="center"/>
            <w:hideMark/>
          </w:tcPr>
          <w:p w14:paraId="7F244C93"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011</w:t>
            </w:r>
          </w:p>
        </w:tc>
        <w:tc>
          <w:tcPr>
            <w:tcW w:w="960" w:type="dxa"/>
            <w:tcBorders>
              <w:top w:val="nil"/>
              <w:left w:val="nil"/>
              <w:right w:val="nil"/>
            </w:tcBorders>
            <w:shd w:val="clear" w:color="auto" w:fill="auto"/>
            <w:noWrap/>
            <w:vAlign w:val="center"/>
            <w:hideMark/>
          </w:tcPr>
          <w:p w14:paraId="2E9AA5E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004</w:t>
            </w:r>
          </w:p>
        </w:tc>
        <w:tc>
          <w:tcPr>
            <w:tcW w:w="960" w:type="dxa"/>
            <w:tcBorders>
              <w:top w:val="nil"/>
              <w:left w:val="nil"/>
              <w:right w:val="nil"/>
            </w:tcBorders>
            <w:shd w:val="clear" w:color="auto" w:fill="auto"/>
            <w:noWrap/>
            <w:vAlign w:val="center"/>
            <w:hideMark/>
          </w:tcPr>
          <w:p w14:paraId="7DDC5F1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011</w:t>
            </w:r>
          </w:p>
        </w:tc>
        <w:tc>
          <w:tcPr>
            <w:tcW w:w="960" w:type="dxa"/>
            <w:tcBorders>
              <w:top w:val="nil"/>
              <w:left w:val="nil"/>
              <w:right w:val="nil"/>
            </w:tcBorders>
            <w:shd w:val="clear" w:color="auto" w:fill="auto"/>
            <w:noWrap/>
            <w:vAlign w:val="center"/>
            <w:hideMark/>
          </w:tcPr>
          <w:p w14:paraId="0A3A02E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001</w:t>
            </w:r>
          </w:p>
        </w:tc>
        <w:tc>
          <w:tcPr>
            <w:tcW w:w="960" w:type="dxa"/>
            <w:tcBorders>
              <w:top w:val="nil"/>
              <w:left w:val="nil"/>
              <w:right w:val="nil"/>
            </w:tcBorders>
            <w:shd w:val="clear" w:color="auto" w:fill="auto"/>
            <w:noWrap/>
            <w:vAlign w:val="center"/>
            <w:hideMark/>
          </w:tcPr>
          <w:p w14:paraId="6E8F0FD8"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009</w:t>
            </w:r>
          </w:p>
        </w:tc>
      </w:tr>
      <w:tr w:rsidR="006F78E9" w:rsidRPr="006F539E" w14:paraId="7E37944C" w14:textId="77777777" w:rsidTr="00BF5C4C">
        <w:trPr>
          <w:gridBefore w:val="1"/>
          <w:wBefore w:w="220" w:type="dxa"/>
          <w:trHeight w:val="300"/>
        </w:trPr>
        <w:tc>
          <w:tcPr>
            <w:tcW w:w="280" w:type="dxa"/>
            <w:tcBorders>
              <w:top w:val="nil"/>
              <w:left w:val="nil"/>
              <w:bottom w:val="single" w:sz="12" w:space="0" w:color="auto"/>
              <w:right w:val="nil"/>
            </w:tcBorders>
            <w:shd w:val="clear" w:color="auto" w:fill="auto"/>
            <w:noWrap/>
            <w:vAlign w:val="center"/>
            <w:hideMark/>
          </w:tcPr>
          <w:p w14:paraId="4F35DC45"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w:t>
            </w:r>
          </w:p>
        </w:tc>
        <w:tc>
          <w:tcPr>
            <w:tcW w:w="5903" w:type="dxa"/>
            <w:tcBorders>
              <w:top w:val="nil"/>
              <w:left w:val="nil"/>
              <w:bottom w:val="single" w:sz="12" w:space="0" w:color="auto"/>
              <w:right w:val="nil"/>
            </w:tcBorders>
            <w:shd w:val="clear" w:color="auto" w:fill="auto"/>
            <w:noWrap/>
            <w:vAlign w:val="center"/>
            <w:hideMark/>
          </w:tcPr>
          <w:p w14:paraId="60501D21" w14:textId="77777777" w:rsidR="006F78E9" w:rsidRPr="006F539E" w:rsidRDefault="006F78E9" w:rsidP="00BF5C4C">
            <w:pPr>
              <w:spacing w:after="0" w:line="240" w:lineRule="auto"/>
              <w:rPr>
                <w:rFonts w:ascii="Calibri" w:eastAsia="Times New Roman" w:hAnsi="Calibri" w:cs="Calibri"/>
                <w:color w:val="000000"/>
                <w:lang w:eastAsia="nl-BE"/>
              </w:rPr>
            </w:pPr>
            <w:r w:rsidRPr="006F539E">
              <w:rPr>
                <w:rFonts w:ascii="Calibri" w:eastAsia="Times New Roman" w:hAnsi="Calibri" w:cs="Calibri"/>
                <w:color w:val="000000"/>
                <w:lang w:eastAsia="nl-BE"/>
              </w:rPr>
              <w:t xml:space="preserve">HEI level </w:t>
            </w:r>
          </w:p>
        </w:tc>
        <w:tc>
          <w:tcPr>
            <w:tcW w:w="960" w:type="dxa"/>
            <w:tcBorders>
              <w:top w:val="nil"/>
              <w:left w:val="nil"/>
              <w:bottom w:val="single" w:sz="12" w:space="0" w:color="auto"/>
              <w:right w:val="nil"/>
            </w:tcBorders>
            <w:shd w:val="clear" w:color="auto" w:fill="auto"/>
            <w:noWrap/>
            <w:vAlign w:val="center"/>
            <w:hideMark/>
          </w:tcPr>
          <w:p w14:paraId="7C7A6D07"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0,116</w:t>
            </w:r>
          </w:p>
        </w:tc>
        <w:tc>
          <w:tcPr>
            <w:tcW w:w="960" w:type="dxa"/>
            <w:tcBorders>
              <w:top w:val="nil"/>
              <w:left w:val="nil"/>
              <w:bottom w:val="single" w:sz="12" w:space="0" w:color="auto"/>
              <w:right w:val="nil"/>
            </w:tcBorders>
            <w:shd w:val="clear" w:color="auto" w:fill="auto"/>
            <w:noWrap/>
            <w:vAlign w:val="center"/>
            <w:hideMark/>
          </w:tcPr>
          <w:p w14:paraId="7FB590E9"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029</w:t>
            </w:r>
          </w:p>
        </w:tc>
        <w:tc>
          <w:tcPr>
            <w:tcW w:w="960" w:type="dxa"/>
            <w:tcBorders>
              <w:top w:val="nil"/>
              <w:left w:val="nil"/>
              <w:bottom w:val="single" w:sz="12" w:space="0" w:color="auto"/>
              <w:right w:val="nil"/>
            </w:tcBorders>
            <w:shd w:val="clear" w:color="auto" w:fill="auto"/>
            <w:noWrap/>
            <w:vAlign w:val="center"/>
            <w:hideMark/>
          </w:tcPr>
          <w:p w14:paraId="73854615"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val="en-US" w:eastAsia="nl-BE"/>
              </w:rPr>
              <w:t>0</w:t>
            </w:r>
            <w:r>
              <w:rPr>
                <w:rFonts w:ascii="Calibri" w:eastAsia="Times New Roman" w:hAnsi="Calibri" w:cs="Calibri"/>
                <w:color w:val="000000"/>
                <w:lang w:val="en-US" w:eastAsia="nl-BE"/>
              </w:rPr>
              <w:t>.</w:t>
            </w:r>
            <w:r w:rsidRPr="006F539E">
              <w:rPr>
                <w:rFonts w:ascii="Calibri" w:eastAsia="Times New Roman" w:hAnsi="Calibri" w:cs="Calibri"/>
                <w:color w:val="000000"/>
                <w:lang w:val="en-US" w:eastAsia="nl-BE"/>
              </w:rPr>
              <w:t>112</w:t>
            </w:r>
          </w:p>
        </w:tc>
        <w:tc>
          <w:tcPr>
            <w:tcW w:w="960" w:type="dxa"/>
            <w:tcBorders>
              <w:top w:val="nil"/>
              <w:left w:val="nil"/>
              <w:bottom w:val="single" w:sz="12" w:space="0" w:color="auto"/>
              <w:right w:val="nil"/>
            </w:tcBorders>
            <w:shd w:val="clear" w:color="auto" w:fill="auto"/>
            <w:noWrap/>
            <w:vAlign w:val="center"/>
            <w:hideMark/>
          </w:tcPr>
          <w:p w14:paraId="5ADE952E"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029</w:t>
            </w:r>
          </w:p>
        </w:tc>
        <w:tc>
          <w:tcPr>
            <w:tcW w:w="960" w:type="dxa"/>
            <w:tcBorders>
              <w:top w:val="nil"/>
              <w:left w:val="nil"/>
              <w:bottom w:val="single" w:sz="12" w:space="0" w:color="auto"/>
              <w:right w:val="nil"/>
            </w:tcBorders>
            <w:shd w:val="clear" w:color="auto" w:fill="auto"/>
            <w:noWrap/>
            <w:vAlign w:val="center"/>
            <w:hideMark/>
          </w:tcPr>
          <w:p w14:paraId="280DE1CD"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164</w:t>
            </w:r>
          </w:p>
        </w:tc>
        <w:tc>
          <w:tcPr>
            <w:tcW w:w="960" w:type="dxa"/>
            <w:tcBorders>
              <w:top w:val="nil"/>
              <w:left w:val="nil"/>
              <w:bottom w:val="single" w:sz="12" w:space="0" w:color="auto"/>
              <w:right w:val="nil"/>
            </w:tcBorders>
            <w:shd w:val="clear" w:color="auto" w:fill="auto"/>
            <w:noWrap/>
            <w:vAlign w:val="center"/>
            <w:hideMark/>
          </w:tcPr>
          <w:p w14:paraId="379C3204" w14:textId="77777777" w:rsidR="006F78E9" w:rsidRPr="006F539E" w:rsidRDefault="006F78E9" w:rsidP="00BF5C4C">
            <w:pPr>
              <w:spacing w:after="0" w:line="240" w:lineRule="auto"/>
              <w:jc w:val="center"/>
              <w:rPr>
                <w:rFonts w:ascii="Calibri" w:eastAsia="Times New Roman" w:hAnsi="Calibri" w:cs="Calibri"/>
                <w:color w:val="000000"/>
                <w:lang w:eastAsia="nl-BE"/>
              </w:rPr>
            </w:pPr>
            <w:r w:rsidRPr="006F539E">
              <w:rPr>
                <w:rFonts w:ascii="Calibri" w:eastAsia="Times New Roman" w:hAnsi="Calibri" w:cs="Calibri"/>
                <w:color w:val="000000"/>
                <w:lang w:eastAsia="nl-BE"/>
              </w:rPr>
              <w:t>0</w:t>
            </w:r>
            <w:r>
              <w:rPr>
                <w:rFonts w:ascii="Calibri" w:eastAsia="Times New Roman" w:hAnsi="Calibri" w:cs="Calibri"/>
                <w:color w:val="000000"/>
                <w:lang w:eastAsia="nl-BE"/>
              </w:rPr>
              <w:t>.</w:t>
            </w:r>
            <w:r w:rsidRPr="006F539E">
              <w:rPr>
                <w:rFonts w:ascii="Calibri" w:eastAsia="Times New Roman" w:hAnsi="Calibri" w:cs="Calibri"/>
                <w:color w:val="000000"/>
                <w:lang w:eastAsia="nl-BE"/>
              </w:rPr>
              <w:t>033</w:t>
            </w:r>
          </w:p>
        </w:tc>
      </w:tr>
    </w:tbl>
    <w:p w14:paraId="35412770" w14:textId="77777777" w:rsidR="006F78E9" w:rsidRPr="00B25316" w:rsidRDefault="006F78E9" w:rsidP="006F78E9">
      <w:pPr>
        <w:spacing w:line="480" w:lineRule="auto"/>
        <w:jc w:val="both"/>
        <w:rPr>
          <w:rFonts w:cstheme="minorHAnsi"/>
          <w:color w:val="000000" w:themeColor="text1"/>
          <w:lang w:val="en-US"/>
        </w:rPr>
      </w:pPr>
    </w:p>
    <w:p w14:paraId="1F92C908" w14:textId="77777777" w:rsidR="006F78E9" w:rsidRPr="00B25316" w:rsidRDefault="006F78E9" w:rsidP="006F78E9">
      <w:pPr>
        <w:spacing w:line="480" w:lineRule="auto"/>
        <w:jc w:val="both"/>
        <w:rPr>
          <w:rFonts w:cstheme="minorHAnsi"/>
          <w:color w:val="000000" w:themeColor="text1"/>
          <w:lang w:val="en-US"/>
        </w:rPr>
      </w:pPr>
    </w:p>
    <w:p w14:paraId="5D370D79" w14:textId="77777777" w:rsidR="006F78E9" w:rsidRPr="00B25316" w:rsidRDefault="006F78E9" w:rsidP="006F78E9">
      <w:pPr>
        <w:spacing w:line="480" w:lineRule="auto"/>
        <w:jc w:val="both"/>
        <w:rPr>
          <w:rFonts w:cstheme="minorHAnsi"/>
          <w:color w:val="000000" w:themeColor="text1"/>
          <w:lang w:val="en-US"/>
        </w:rPr>
      </w:pPr>
    </w:p>
    <w:p w14:paraId="240CC56F" w14:textId="77777777" w:rsidR="006F78E9" w:rsidRPr="00B25316" w:rsidRDefault="006F78E9" w:rsidP="006F78E9">
      <w:pPr>
        <w:spacing w:line="480" w:lineRule="auto"/>
        <w:jc w:val="both"/>
        <w:rPr>
          <w:rFonts w:cstheme="minorHAnsi"/>
          <w:color w:val="000000" w:themeColor="text1"/>
          <w:lang w:val="en-US"/>
        </w:rPr>
      </w:pPr>
    </w:p>
    <w:p w14:paraId="18FEEB13" w14:textId="77777777" w:rsidR="006F78E9" w:rsidRPr="00B25316" w:rsidRDefault="006F78E9" w:rsidP="006F78E9">
      <w:pPr>
        <w:spacing w:line="480" w:lineRule="auto"/>
        <w:jc w:val="both"/>
        <w:rPr>
          <w:rFonts w:cstheme="minorHAnsi"/>
          <w:color w:val="000000" w:themeColor="text1"/>
          <w:lang w:val="en-US"/>
        </w:rPr>
      </w:pPr>
    </w:p>
    <w:p w14:paraId="068CF0C7" w14:textId="77777777" w:rsidR="006F78E9" w:rsidRPr="00B25316" w:rsidRDefault="006F78E9" w:rsidP="006F78E9">
      <w:pPr>
        <w:spacing w:line="480" w:lineRule="auto"/>
        <w:jc w:val="both"/>
        <w:rPr>
          <w:rFonts w:cstheme="minorHAnsi"/>
          <w:color w:val="000000" w:themeColor="text1"/>
          <w:lang w:val="en-US"/>
        </w:rPr>
      </w:pPr>
    </w:p>
    <w:p w14:paraId="4819A226" w14:textId="77777777" w:rsidR="0006138F" w:rsidRDefault="0006138F"/>
    <w:sectPr w:rsidR="0006138F" w:rsidSect="003A1D21">
      <w:foot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6B33" w14:textId="77777777" w:rsidR="00000000" w:rsidRDefault="001A69FA">
      <w:pPr>
        <w:spacing w:after="0" w:line="240" w:lineRule="auto"/>
      </w:pPr>
      <w:r>
        <w:separator/>
      </w:r>
    </w:p>
  </w:endnote>
  <w:endnote w:type="continuationSeparator" w:id="0">
    <w:p w14:paraId="302D5BA7" w14:textId="77777777" w:rsidR="00000000" w:rsidRDefault="001A6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26468"/>
      <w:docPartObj>
        <w:docPartGallery w:val="Page Numbers (Bottom of Page)"/>
        <w:docPartUnique/>
      </w:docPartObj>
    </w:sdtPr>
    <w:sdtEndPr/>
    <w:sdtContent>
      <w:p w14:paraId="0A6CC12A" w14:textId="77777777" w:rsidR="00023704" w:rsidRDefault="006F78E9">
        <w:pPr>
          <w:pStyle w:val="Voettekst"/>
          <w:jc w:val="right"/>
        </w:pPr>
        <w:r>
          <w:fldChar w:fldCharType="begin"/>
        </w:r>
        <w:r>
          <w:instrText>PAGE   \* MERGEFORMAT</w:instrText>
        </w:r>
        <w:r>
          <w:fldChar w:fldCharType="separate"/>
        </w:r>
        <w:r w:rsidRPr="006D0C72">
          <w:rPr>
            <w:noProof/>
            <w:lang w:val="nl-NL"/>
          </w:rPr>
          <w:t>1</w:t>
        </w:r>
        <w:r>
          <w:fldChar w:fldCharType="end"/>
        </w:r>
      </w:p>
    </w:sdtContent>
  </w:sdt>
  <w:p w14:paraId="093B2B19" w14:textId="77777777" w:rsidR="00023704" w:rsidRDefault="001A69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1C717" w14:textId="77777777" w:rsidR="00000000" w:rsidRDefault="001A69FA">
      <w:pPr>
        <w:spacing w:after="0" w:line="240" w:lineRule="auto"/>
      </w:pPr>
      <w:r>
        <w:separator/>
      </w:r>
    </w:p>
  </w:footnote>
  <w:footnote w:type="continuationSeparator" w:id="0">
    <w:p w14:paraId="49DE7850" w14:textId="77777777" w:rsidR="00000000" w:rsidRDefault="001A6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7B8"/>
    <w:multiLevelType w:val="hybridMultilevel"/>
    <w:tmpl w:val="EBD843D8"/>
    <w:lvl w:ilvl="0" w:tplc="8B3E70A6">
      <w:start w:val="1"/>
      <w:numFmt w:val="decimal"/>
      <w:lvlText w:val="(%1)"/>
      <w:lvlJc w:val="left"/>
      <w:pPr>
        <w:ind w:left="720" w:hanging="360"/>
      </w:pPr>
      <w:rPr>
        <w:rFonts w:ascii="Segoe UI" w:eastAsia="Times New Roman" w:hAnsi="Segoe UI" w:cs="Segoe UI" w:hint="default"/>
        <w:b w:val="0"/>
        <w:color w:val="000000"/>
        <w:sz w:val="21"/>
        <w:u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E95AFE"/>
    <w:multiLevelType w:val="hybridMultilevel"/>
    <w:tmpl w:val="7B40CA9C"/>
    <w:lvl w:ilvl="0" w:tplc="8AE886A2">
      <w:start w:val="1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98C6AE1"/>
    <w:multiLevelType w:val="hybridMultilevel"/>
    <w:tmpl w:val="D98EABE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33D73D7"/>
    <w:multiLevelType w:val="hybridMultilevel"/>
    <w:tmpl w:val="3592901A"/>
    <w:lvl w:ilvl="0" w:tplc="32A8C23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42603F8"/>
    <w:multiLevelType w:val="hybridMultilevel"/>
    <w:tmpl w:val="FA6A3E96"/>
    <w:lvl w:ilvl="0" w:tplc="ADE4AC0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4AC0D34"/>
    <w:multiLevelType w:val="hybridMultilevel"/>
    <w:tmpl w:val="B40EE99A"/>
    <w:lvl w:ilvl="0" w:tplc="DA80FE48">
      <w:start w:val="3"/>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6AB2520"/>
    <w:multiLevelType w:val="hybridMultilevel"/>
    <w:tmpl w:val="98FA1452"/>
    <w:lvl w:ilvl="0" w:tplc="B1664D5E">
      <w:start w:val="1"/>
      <w:numFmt w:val="decimal"/>
      <w:lvlText w:val="%1."/>
      <w:lvlJc w:val="left"/>
      <w:pPr>
        <w:ind w:left="720" w:hanging="360"/>
      </w:pPr>
      <w:rPr>
        <w:rFonts w:cstheme="minorBidi"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9C03CE3"/>
    <w:multiLevelType w:val="hybridMultilevel"/>
    <w:tmpl w:val="362A51FA"/>
    <w:lvl w:ilvl="0" w:tplc="F72C14E6">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BEB48BF"/>
    <w:multiLevelType w:val="hybridMultilevel"/>
    <w:tmpl w:val="91DE7E36"/>
    <w:lvl w:ilvl="0" w:tplc="CF9E7A5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451320878">
    <w:abstractNumId w:val="5"/>
  </w:num>
  <w:num w:numId="2" w16cid:durableId="777261441">
    <w:abstractNumId w:val="1"/>
  </w:num>
  <w:num w:numId="3" w16cid:durableId="328749293">
    <w:abstractNumId w:val="3"/>
  </w:num>
  <w:num w:numId="4" w16cid:durableId="705444884">
    <w:abstractNumId w:val="4"/>
  </w:num>
  <w:num w:numId="5" w16cid:durableId="1397164535">
    <w:abstractNumId w:val="2"/>
  </w:num>
  <w:num w:numId="6" w16cid:durableId="849947390">
    <w:abstractNumId w:val="6"/>
  </w:num>
  <w:num w:numId="7" w16cid:durableId="339697775">
    <w:abstractNumId w:val="8"/>
  </w:num>
  <w:num w:numId="8" w16cid:durableId="1944730019">
    <w:abstractNumId w:val="7"/>
  </w:num>
  <w:num w:numId="9" w16cid:durableId="197548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KwMLIwMDe0MDGyMLNQ0lEKTi0uzszPAykwqgUAqBACZiwAAAA="/>
  </w:docVars>
  <w:rsids>
    <w:rsidRoot w:val="006F78E9"/>
    <w:rsid w:val="0006138F"/>
    <w:rsid w:val="001229F9"/>
    <w:rsid w:val="001A69FA"/>
    <w:rsid w:val="006F78E9"/>
    <w:rsid w:val="00BA09CC"/>
    <w:rsid w:val="00DC4A1E"/>
    <w:rsid w:val="00EB30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C77B"/>
  <w15:chartTrackingRefBased/>
  <w15:docId w15:val="{45551207-5B74-4BD9-9E53-9DE0DC28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78E9"/>
  </w:style>
  <w:style w:type="paragraph" w:styleId="Kop1">
    <w:name w:val="heading 1"/>
    <w:basedOn w:val="Standaard"/>
    <w:link w:val="Kop1Char"/>
    <w:uiPriority w:val="9"/>
    <w:qFormat/>
    <w:rsid w:val="006F78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78E9"/>
    <w:rPr>
      <w:rFonts w:ascii="Times New Roman" w:eastAsia="Times New Roman" w:hAnsi="Times New Roman" w:cs="Times New Roman"/>
      <w:b/>
      <w:bCs/>
      <w:kern w:val="36"/>
      <w:sz w:val="48"/>
      <w:szCs w:val="48"/>
      <w:lang w:eastAsia="nl-BE"/>
    </w:rPr>
  </w:style>
  <w:style w:type="paragraph" w:styleId="Lijstalinea">
    <w:name w:val="List Paragraph"/>
    <w:basedOn w:val="Standaard"/>
    <w:uiPriority w:val="34"/>
    <w:qFormat/>
    <w:rsid w:val="006F78E9"/>
    <w:pPr>
      <w:ind w:left="720"/>
      <w:contextualSpacing/>
    </w:pPr>
  </w:style>
  <w:style w:type="character" w:styleId="Verwijzingopmerking">
    <w:name w:val="annotation reference"/>
    <w:basedOn w:val="Standaardalinea-lettertype"/>
    <w:uiPriority w:val="99"/>
    <w:semiHidden/>
    <w:unhideWhenUsed/>
    <w:rsid w:val="006F78E9"/>
    <w:rPr>
      <w:sz w:val="16"/>
      <w:szCs w:val="16"/>
    </w:rPr>
  </w:style>
  <w:style w:type="paragraph" w:styleId="Tekstopmerking">
    <w:name w:val="annotation text"/>
    <w:basedOn w:val="Standaard"/>
    <w:link w:val="TekstopmerkingChar"/>
    <w:uiPriority w:val="99"/>
    <w:unhideWhenUsed/>
    <w:rsid w:val="006F78E9"/>
    <w:pPr>
      <w:spacing w:line="240" w:lineRule="auto"/>
    </w:pPr>
    <w:rPr>
      <w:sz w:val="20"/>
      <w:szCs w:val="20"/>
    </w:rPr>
  </w:style>
  <w:style w:type="character" w:customStyle="1" w:styleId="TekstopmerkingChar">
    <w:name w:val="Tekst opmerking Char"/>
    <w:basedOn w:val="Standaardalinea-lettertype"/>
    <w:link w:val="Tekstopmerking"/>
    <w:uiPriority w:val="99"/>
    <w:rsid w:val="006F78E9"/>
    <w:rPr>
      <w:sz w:val="20"/>
      <w:szCs w:val="20"/>
    </w:rPr>
  </w:style>
  <w:style w:type="paragraph" w:styleId="Onderwerpvanopmerking">
    <w:name w:val="annotation subject"/>
    <w:basedOn w:val="Tekstopmerking"/>
    <w:next w:val="Tekstopmerking"/>
    <w:link w:val="OnderwerpvanopmerkingChar"/>
    <w:uiPriority w:val="99"/>
    <w:semiHidden/>
    <w:unhideWhenUsed/>
    <w:rsid w:val="006F78E9"/>
    <w:rPr>
      <w:b/>
      <w:bCs/>
    </w:rPr>
  </w:style>
  <w:style w:type="character" w:customStyle="1" w:styleId="OnderwerpvanopmerkingChar">
    <w:name w:val="Onderwerp van opmerking Char"/>
    <w:basedOn w:val="TekstopmerkingChar"/>
    <w:link w:val="Onderwerpvanopmerking"/>
    <w:uiPriority w:val="99"/>
    <w:semiHidden/>
    <w:rsid w:val="006F78E9"/>
    <w:rPr>
      <w:b/>
      <w:bCs/>
      <w:sz w:val="20"/>
      <w:szCs w:val="20"/>
    </w:rPr>
  </w:style>
  <w:style w:type="paragraph" w:styleId="Ballontekst">
    <w:name w:val="Balloon Text"/>
    <w:basedOn w:val="Standaard"/>
    <w:link w:val="BallontekstChar"/>
    <w:uiPriority w:val="99"/>
    <w:semiHidden/>
    <w:unhideWhenUsed/>
    <w:rsid w:val="006F78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78E9"/>
    <w:rPr>
      <w:rFonts w:ascii="Segoe UI" w:hAnsi="Segoe UI" w:cs="Segoe UI"/>
      <w:sz w:val="18"/>
      <w:szCs w:val="18"/>
    </w:rPr>
  </w:style>
  <w:style w:type="paragraph" w:styleId="Titel">
    <w:name w:val="Title"/>
    <w:basedOn w:val="Standaard"/>
    <w:next w:val="Standaard"/>
    <w:link w:val="TitelChar"/>
    <w:uiPriority w:val="10"/>
    <w:qFormat/>
    <w:rsid w:val="006F78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78E9"/>
    <w:rPr>
      <w:rFonts w:asciiTheme="majorHAnsi" w:eastAsiaTheme="majorEastAsia" w:hAnsiTheme="majorHAnsi" w:cstheme="majorBidi"/>
      <w:spacing w:val="-10"/>
      <w:kern w:val="28"/>
      <w:sz w:val="56"/>
      <w:szCs w:val="56"/>
    </w:rPr>
  </w:style>
  <w:style w:type="paragraph" w:customStyle="1" w:styleId="EndNoteBibliography">
    <w:name w:val="EndNote Bibliography"/>
    <w:basedOn w:val="Standaard"/>
    <w:link w:val="EndNoteBibliographyChar"/>
    <w:rsid w:val="006F78E9"/>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6F78E9"/>
    <w:rPr>
      <w:rFonts w:ascii="Calibri" w:hAnsi="Calibri" w:cs="Calibri"/>
      <w:noProof/>
      <w:lang w:val="en-US"/>
    </w:rPr>
  </w:style>
  <w:style w:type="character" w:styleId="Hyperlink">
    <w:name w:val="Hyperlink"/>
    <w:basedOn w:val="Standaardalinea-lettertype"/>
    <w:uiPriority w:val="99"/>
    <w:unhideWhenUsed/>
    <w:rsid w:val="006F78E9"/>
    <w:rPr>
      <w:color w:val="0563C1" w:themeColor="hyperlink"/>
      <w:u w:val="single"/>
    </w:rPr>
  </w:style>
  <w:style w:type="paragraph" w:customStyle="1" w:styleId="EndNoteBibliographyTitle">
    <w:name w:val="EndNote Bibliography Title"/>
    <w:basedOn w:val="Standaard"/>
    <w:link w:val="EndNoteBibliographyTitleChar"/>
    <w:rsid w:val="006F78E9"/>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6F78E9"/>
    <w:rPr>
      <w:rFonts w:ascii="Calibri" w:hAnsi="Calibri" w:cs="Calibri"/>
      <w:noProof/>
      <w:lang w:val="en-US"/>
    </w:rPr>
  </w:style>
  <w:style w:type="character" w:customStyle="1" w:styleId="Onopgelostemelding1">
    <w:name w:val="Onopgeloste melding1"/>
    <w:basedOn w:val="Standaardalinea-lettertype"/>
    <w:uiPriority w:val="99"/>
    <w:semiHidden/>
    <w:unhideWhenUsed/>
    <w:rsid w:val="006F78E9"/>
    <w:rPr>
      <w:color w:val="605E5C"/>
      <w:shd w:val="clear" w:color="auto" w:fill="E1DFDD"/>
    </w:rPr>
  </w:style>
  <w:style w:type="paragraph" w:customStyle="1" w:styleId="Default">
    <w:name w:val="Default"/>
    <w:link w:val="DefaultChar"/>
    <w:rsid w:val="006F78E9"/>
    <w:pPr>
      <w:autoSpaceDE w:val="0"/>
      <w:autoSpaceDN w:val="0"/>
      <w:adjustRightInd w:val="0"/>
      <w:spacing w:after="0" w:line="240" w:lineRule="auto"/>
    </w:pPr>
    <w:rPr>
      <w:rFonts w:ascii="Calibri" w:hAnsi="Calibri" w:cs="Calibri"/>
      <w:color w:val="000000"/>
      <w:sz w:val="24"/>
      <w:szCs w:val="24"/>
      <w:lang w:val="en-US"/>
    </w:rPr>
  </w:style>
  <w:style w:type="character" w:customStyle="1" w:styleId="DefaultChar">
    <w:name w:val="Default Char"/>
    <w:basedOn w:val="Standaardalinea-lettertype"/>
    <w:link w:val="Default"/>
    <w:rsid w:val="006F78E9"/>
    <w:rPr>
      <w:rFonts w:ascii="Calibri" w:hAnsi="Calibri" w:cs="Calibri"/>
      <w:color w:val="000000"/>
      <w:sz w:val="24"/>
      <w:szCs w:val="24"/>
      <w:lang w:val="en-US"/>
    </w:rPr>
  </w:style>
  <w:style w:type="paragraph" w:styleId="Koptekst">
    <w:name w:val="header"/>
    <w:basedOn w:val="Standaard"/>
    <w:link w:val="KoptekstChar"/>
    <w:uiPriority w:val="99"/>
    <w:unhideWhenUsed/>
    <w:rsid w:val="006F78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78E9"/>
  </w:style>
  <w:style w:type="paragraph" w:styleId="Voettekst">
    <w:name w:val="footer"/>
    <w:basedOn w:val="Standaard"/>
    <w:link w:val="VoettekstChar"/>
    <w:uiPriority w:val="99"/>
    <w:unhideWhenUsed/>
    <w:rsid w:val="006F78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78E9"/>
  </w:style>
  <w:style w:type="character" w:customStyle="1" w:styleId="title-text">
    <w:name w:val="title-text"/>
    <w:basedOn w:val="Standaardalinea-lettertype"/>
    <w:rsid w:val="006F78E9"/>
  </w:style>
  <w:style w:type="paragraph" w:styleId="Geenafstand">
    <w:name w:val="No Spacing"/>
    <w:link w:val="GeenafstandChar"/>
    <w:uiPriority w:val="1"/>
    <w:qFormat/>
    <w:rsid w:val="006F78E9"/>
    <w:pPr>
      <w:spacing w:after="0" w:line="480" w:lineRule="auto"/>
    </w:pPr>
    <w:rPr>
      <w:rFonts w:ascii="Times New Roman" w:hAnsi="Times New Roman"/>
      <w:sz w:val="24"/>
    </w:rPr>
  </w:style>
  <w:style w:type="character" w:customStyle="1" w:styleId="GeenafstandChar">
    <w:name w:val="Geen afstand Char"/>
    <w:basedOn w:val="Standaardalinea-lettertype"/>
    <w:link w:val="Geenafstand"/>
    <w:uiPriority w:val="1"/>
    <w:rsid w:val="006F78E9"/>
    <w:rPr>
      <w:rFonts w:ascii="Times New Roman" w:hAnsi="Times New Roman"/>
      <w:sz w:val="24"/>
    </w:rPr>
  </w:style>
  <w:style w:type="character" w:styleId="Onopgelostemelding">
    <w:name w:val="Unresolved Mention"/>
    <w:basedOn w:val="Standaardalinea-lettertype"/>
    <w:uiPriority w:val="99"/>
    <w:semiHidden/>
    <w:unhideWhenUsed/>
    <w:rsid w:val="006F78E9"/>
    <w:rPr>
      <w:color w:val="605E5C"/>
      <w:shd w:val="clear" w:color="auto" w:fill="E1DFDD"/>
    </w:rPr>
  </w:style>
  <w:style w:type="character" w:styleId="GevolgdeHyperlink">
    <w:name w:val="FollowedHyperlink"/>
    <w:basedOn w:val="Standaardalinea-lettertype"/>
    <w:uiPriority w:val="99"/>
    <w:semiHidden/>
    <w:unhideWhenUsed/>
    <w:rsid w:val="006F78E9"/>
    <w:rPr>
      <w:color w:val="954F72" w:themeColor="followedHyperlink"/>
      <w:u w:val="single"/>
    </w:rPr>
  </w:style>
  <w:style w:type="character" w:customStyle="1" w:styleId="label">
    <w:name w:val="label"/>
    <w:basedOn w:val="Standaardalinea-lettertype"/>
    <w:rsid w:val="006F78E9"/>
  </w:style>
  <w:style w:type="paragraph" w:styleId="Revisie">
    <w:name w:val="Revision"/>
    <w:hidden/>
    <w:uiPriority w:val="99"/>
    <w:semiHidden/>
    <w:rsid w:val="006F78E9"/>
    <w:pPr>
      <w:spacing w:after="0" w:line="240" w:lineRule="auto"/>
    </w:pPr>
  </w:style>
  <w:style w:type="character" w:styleId="Nadruk">
    <w:name w:val="Emphasis"/>
    <w:basedOn w:val="Standaardalinea-lettertype"/>
    <w:uiPriority w:val="20"/>
    <w:qFormat/>
    <w:rsid w:val="006F78E9"/>
    <w:rPr>
      <w:i/>
      <w:iCs/>
    </w:rPr>
  </w:style>
  <w:style w:type="table" w:styleId="Tabelraster">
    <w:name w:val="Table Grid"/>
    <w:basedOn w:val="Standaardtabel"/>
    <w:uiPriority w:val="39"/>
    <w:rsid w:val="006F7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6F7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81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1292</Words>
  <Characters>7106</Characters>
  <Application>Microsoft Office Word</Application>
  <DocSecurity>0</DocSecurity>
  <Lines>59</Lines>
  <Paragraphs>16</Paragraphs>
  <ScaleCrop>false</ScaleCrop>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Van de Velde</dc:creator>
  <cp:keywords/>
  <dc:description/>
  <cp:lastModifiedBy>Sarah Van de Velde</cp:lastModifiedBy>
  <cp:revision>3</cp:revision>
  <dcterms:created xsi:type="dcterms:W3CDTF">2023-10-01T16:29:00Z</dcterms:created>
  <dcterms:modified xsi:type="dcterms:W3CDTF">2023-10-01T16:52:00Z</dcterms:modified>
</cp:coreProperties>
</file>