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>Appendix n°1: frameworks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 xml:space="preserve">Ice-breaker question 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 xml:space="preserve">- Can you tell me about the last consultation in which you were involved in addiction prevention? 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 xml:space="preserve">Or 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 xml:space="preserve">- Can you tell me about the last pregnancy consultation you attended? 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 xml:space="preserve">Themes: 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 xml:space="preserve">- In general, how do you deal with the issue of alcohol consumption in the general population? 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 xml:space="preserve">- If you do drink, what do you do in practice? 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 xml:space="preserve">- Do you feel comfortable managing alcohol withdrawal? 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 xml:space="preserve">- Do you have a different approach for men and women? Depending on the answer: would alcohol be more accepted in men? Guilt more frequent in women? 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 xml:space="preserve">- What information would you give a pregnant woman during her pregnancy? 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 xml:space="preserve">- At the start of the pregnancy? During follow-up? 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 xml:space="preserve">- Do you find it difficult to talk to a pregnant woman about alcohol? 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 xml:space="preserve">- Do you monitor many pregnancies? If not, why not? 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>- Are patients aware of the harmful effects of alcohol on pregnancy?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>- What do you think about alcohol consumption by pregnant women or women of childbearing age?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>- Have you ever had to deal with a patient with FAS?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>- What is your approach to spotting the consequences of foetal alcohol syndrome?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>- Can you give me any signs that might suggest FAS?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>- If not, why not?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>- What do you do if you suspect FAS?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>Have you ever had training on the subject of FAS?</w:t>
      </w:r>
    </w:p>
    <w:p w:rsidR="00F86308" w:rsidRPr="00492BB7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>Do you think GPs are well trained on the subject?</w:t>
      </w:r>
    </w:p>
    <w:p w:rsidR="00A56CE4" w:rsidRPr="00F86308" w:rsidRDefault="00F86308" w:rsidP="00F86308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492BB7">
        <w:rPr>
          <w:rFonts w:ascii="Arial" w:hAnsi="Arial" w:cs="Arial"/>
          <w:sz w:val="22"/>
          <w:szCs w:val="22"/>
          <w:lang w:val="en-GB"/>
        </w:rPr>
        <w:t>How do you think we could improve alcohol prevention among pregnant women and the detection of FAS?</w:t>
      </w:r>
      <w:bookmarkStart w:id="0" w:name="_GoBack"/>
      <w:bookmarkEnd w:id="0"/>
    </w:p>
    <w:sectPr w:rsidR="00A56CE4" w:rsidRPr="00F86308" w:rsidSect="0030508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08"/>
    <w:rsid w:val="001369B2"/>
    <w:rsid w:val="0030508C"/>
    <w:rsid w:val="003560F7"/>
    <w:rsid w:val="008F0C61"/>
    <w:rsid w:val="00A56CE4"/>
    <w:rsid w:val="00BE4363"/>
    <w:rsid w:val="00F86308"/>
    <w:rsid w:val="00F8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E43FB2"/>
  <w15:chartTrackingRefBased/>
  <w15:docId w15:val="{38DB001F-85D3-EE4E-B1F7-EEEF9A93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63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Leruste</dc:creator>
  <cp:keywords/>
  <dc:description/>
  <cp:lastModifiedBy>Sébastien Leruste</cp:lastModifiedBy>
  <cp:revision>1</cp:revision>
  <dcterms:created xsi:type="dcterms:W3CDTF">2023-06-17T14:18:00Z</dcterms:created>
  <dcterms:modified xsi:type="dcterms:W3CDTF">2023-06-17T14:18:00Z</dcterms:modified>
</cp:coreProperties>
</file>