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478F811" w14:textId="77ABD8DA" w:rsidR="00F613A2" w:rsidRPr="004320A0" w:rsidRDefault="00F613A2" w:rsidP="00F613A2">
      <w:pPr>
        <w:ind w:hanging="540"/>
        <w:rPr>
          <w:b/>
          <w:bCs/>
          <w:sz w:val="24"/>
          <w:szCs w:val="24"/>
        </w:rPr>
      </w:pPr>
      <w:r w:rsidRPr="004320A0">
        <w:rPr>
          <w:b/>
          <w:bCs/>
          <w:sz w:val="24"/>
          <w:szCs w:val="24"/>
        </w:rPr>
        <w:t>Appendix</w:t>
      </w:r>
    </w:p>
    <w:p w14:paraId="3FD17CBE" w14:textId="77777777" w:rsidR="00F613A2" w:rsidRPr="004320A0" w:rsidRDefault="00F613A2" w:rsidP="00F613A2">
      <w:pPr>
        <w:ind w:hanging="540"/>
        <w:rPr>
          <w:b/>
          <w:bCs/>
        </w:rPr>
      </w:pPr>
    </w:p>
    <w:p w14:paraId="62AB5352" w14:textId="6DB7196F" w:rsidR="00F613A2" w:rsidRPr="004320A0" w:rsidRDefault="00F613A2" w:rsidP="00F613A2">
      <w:pPr>
        <w:spacing w:after="0" w:line="240" w:lineRule="auto"/>
        <w:ind w:hanging="630"/>
        <w:rPr>
          <w:rFonts w:eastAsia="Calibri" w:cstheme="minorHAnsi"/>
          <w:i/>
          <w:iCs/>
          <w:lang w:val="en-AU"/>
        </w:rPr>
      </w:pPr>
      <w:r w:rsidRPr="004922A4">
        <w:rPr>
          <w:rFonts w:eastAsia="Calibri" w:cstheme="minorHAnsi"/>
          <w:i/>
          <w:iCs/>
          <w:highlight w:val="green"/>
          <w:lang w:val="en-AU"/>
        </w:rPr>
        <w:t>Table 1- The search strategy of the scoping review</w:t>
      </w:r>
      <w:r w:rsidR="004922A4" w:rsidRPr="004922A4">
        <w:rPr>
          <w:rFonts w:eastAsia="Calibri" w:cstheme="minorHAnsi"/>
          <w:i/>
          <w:iCs/>
          <w:highlight w:val="green"/>
          <w:lang w:val="en-AU"/>
        </w:rPr>
        <w:t xml:space="preserve"> on education-based interventions for Aedes-borne disease control (1992–2022)</w:t>
      </w:r>
    </w:p>
    <w:p w14:paraId="61A869DF" w14:textId="77777777" w:rsidR="00F613A2" w:rsidRPr="004320A0" w:rsidRDefault="00F613A2" w:rsidP="00F613A2">
      <w:pPr>
        <w:spacing w:after="0" w:line="240" w:lineRule="auto"/>
        <w:rPr>
          <w:rFonts w:eastAsia="Calibri" w:cstheme="minorHAnsi"/>
          <w:i/>
          <w:iCs/>
          <w:lang w:val="en-AU"/>
        </w:rPr>
      </w:pPr>
    </w:p>
    <w:tbl>
      <w:tblPr>
        <w:tblStyle w:val="PlainTable1"/>
        <w:tblW w:w="10440" w:type="dxa"/>
        <w:tblInd w:w="-547" w:type="dxa"/>
        <w:tblLook w:val="04A0" w:firstRow="1" w:lastRow="0" w:firstColumn="1" w:lastColumn="0" w:noHBand="0" w:noVBand="1"/>
      </w:tblPr>
      <w:tblGrid>
        <w:gridCol w:w="1221"/>
        <w:gridCol w:w="9219"/>
      </w:tblGrid>
      <w:tr w:rsidR="00F613A2" w:rsidRPr="004320A0" w14:paraId="195ED403" w14:textId="77777777" w:rsidTr="00F613A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2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4F27E3C" w14:textId="77777777" w:rsidR="00F613A2" w:rsidRPr="004320A0" w:rsidRDefault="00F613A2">
            <w:pPr>
              <w:rPr>
                <w:rFonts w:eastAsia="Calibri" w:cstheme="minorHAnsi"/>
                <w:b w:val="0"/>
                <w:bCs w:val="0"/>
              </w:rPr>
            </w:pPr>
            <w:r w:rsidRPr="004320A0">
              <w:rPr>
                <w:rFonts w:eastAsia="Calibri" w:cstheme="minorHAnsi"/>
                <w:lang w:bidi="fa-IR"/>
              </w:rPr>
              <w:t xml:space="preserve">PUBMED </w:t>
            </w:r>
          </w:p>
        </w:tc>
        <w:tc>
          <w:tcPr>
            <w:tcW w:w="921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6C61D4D" w14:textId="09866EF2" w:rsidR="00F613A2" w:rsidRPr="004320A0" w:rsidRDefault="00635B42">
            <w:pPr>
              <w:jc w:val="both"/>
              <w:cnfStyle w:val="100000000000" w:firstRow="1" w:lastRow="0" w:firstColumn="0" w:lastColumn="0" w:oddVBand="0" w:evenVBand="0" w:oddHBand="0" w:evenHBand="0" w:firstRowFirstColumn="0" w:firstRowLastColumn="0" w:lastRowFirstColumn="0" w:lastRowLastColumn="0"/>
              <w:rPr>
                <w:rFonts w:eastAsia="Calibri" w:cstheme="minorHAnsi"/>
                <w:b w:val="0"/>
                <w:bCs w:val="0"/>
                <w:color w:val="000000" w:themeColor="text1"/>
                <w:sz w:val="20"/>
                <w:szCs w:val="20"/>
              </w:rPr>
            </w:pPr>
            <w:r w:rsidRPr="004320A0">
              <w:rPr>
                <w:rFonts w:cstheme="minorHAnsi"/>
                <w:b w:val="0"/>
                <w:bCs w:val="0"/>
                <w:sz w:val="20"/>
                <w:szCs w:val="20"/>
                <w:lang w:bidi="fa-IR"/>
              </w:rPr>
              <w:t>((((((((((((((((((((((((Internet Based Intervention[</w:t>
            </w:r>
            <w:proofErr w:type="spellStart"/>
            <w:r w:rsidRPr="004320A0">
              <w:rPr>
                <w:rFonts w:cstheme="minorHAnsi"/>
                <w:b w:val="0"/>
                <w:bCs w:val="0"/>
                <w:sz w:val="20"/>
                <w:szCs w:val="20"/>
                <w:lang w:bidi="fa-IR"/>
              </w:rPr>
              <w:t>MeSH</w:t>
            </w:r>
            <w:proofErr w:type="spellEnd"/>
            <w:r w:rsidRPr="004320A0">
              <w:rPr>
                <w:rFonts w:cstheme="minorHAnsi"/>
                <w:b w:val="0"/>
                <w:bCs w:val="0"/>
                <w:sz w:val="20"/>
                <w:szCs w:val="20"/>
                <w:lang w:bidi="fa-IR"/>
              </w:rPr>
              <w:t xml:space="preserve"> Terms]) ) OR (Internet-Based Interventions[</w:t>
            </w:r>
            <w:proofErr w:type="spellStart"/>
            <w:r w:rsidRPr="004320A0">
              <w:rPr>
                <w:rFonts w:cstheme="minorHAnsi"/>
                <w:b w:val="0"/>
                <w:bCs w:val="0"/>
                <w:sz w:val="20"/>
                <w:szCs w:val="20"/>
                <w:lang w:bidi="fa-IR"/>
              </w:rPr>
              <w:t>MeSH</w:t>
            </w:r>
            <w:proofErr w:type="spellEnd"/>
            <w:r w:rsidRPr="004320A0">
              <w:rPr>
                <w:rFonts w:cstheme="minorHAnsi"/>
                <w:b w:val="0"/>
                <w:bCs w:val="0"/>
                <w:sz w:val="20"/>
                <w:szCs w:val="20"/>
                <w:lang w:bidi="fa-IR"/>
              </w:rPr>
              <w:t xml:space="preserve"> Terms])) OR (Intervention*, Internet-Based[</w:t>
            </w:r>
            <w:proofErr w:type="spellStart"/>
            <w:r w:rsidRPr="004320A0">
              <w:rPr>
                <w:rFonts w:cstheme="minorHAnsi"/>
                <w:b w:val="0"/>
                <w:bCs w:val="0"/>
                <w:sz w:val="20"/>
                <w:szCs w:val="20"/>
                <w:lang w:bidi="fa-IR"/>
              </w:rPr>
              <w:t>MeSH</w:t>
            </w:r>
            <w:proofErr w:type="spellEnd"/>
            <w:r w:rsidRPr="004320A0">
              <w:rPr>
                <w:rFonts w:cstheme="minorHAnsi"/>
                <w:b w:val="0"/>
                <w:bCs w:val="0"/>
                <w:sz w:val="20"/>
                <w:szCs w:val="20"/>
                <w:lang w:bidi="fa-IR"/>
              </w:rPr>
              <w:t xml:space="preserve"> Terms])) OR (Web-based Intervention[</w:t>
            </w:r>
            <w:proofErr w:type="spellStart"/>
            <w:r w:rsidRPr="004320A0">
              <w:rPr>
                <w:rFonts w:cstheme="minorHAnsi"/>
                <w:b w:val="0"/>
                <w:bCs w:val="0"/>
                <w:sz w:val="20"/>
                <w:szCs w:val="20"/>
                <w:lang w:bidi="fa-IR"/>
              </w:rPr>
              <w:t>MeSH</w:t>
            </w:r>
            <w:proofErr w:type="spellEnd"/>
            <w:r w:rsidRPr="004320A0">
              <w:rPr>
                <w:rFonts w:cstheme="minorHAnsi"/>
                <w:b w:val="0"/>
                <w:bCs w:val="0"/>
                <w:sz w:val="20"/>
                <w:szCs w:val="20"/>
                <w:lang w:bidi="fa-IR"/>
              </w:rPr>
              <w:t xml:space="preserve"> Terms])) OR (Intervention*, Web-based[</w:t>
            </w:r>
            <w:proofErr w:type="spellStart"/>
            <w:r w:rsidRPr="004320A0">
              <w:rPr>
                <w:rFonts w:cstheme="minorHAnsi"/>
                <w:b w:val="0"/>
                <w:bCs w:val="0"/>
                <w:sz w:val="20"/>
                <w:szCs w:val="20"/>
                <w:lang w:bidi="fa-IR"/>
              </w:rPr>
              <w:t>MeSH</w:t>
            </w:r>
            <w:proofErr w:type="spellEnd"/>
            <w:r w:rsidRPr="004320A0">
              <w:rPr>
                <w:rFonts w:cstheme="minorHAnsi"/>
                <w:b w:val="0"/>
                <w:bCs w:val="0"/>
                <w:sz w:val="20"/>
                <w:szCs w:val="20"/>
                <w:lang w:bidi="fa-IR"/>
              </w:rPr>
              <w:t xml:space="preserve"> Terms])) OR (Web based Intervention*[</w:t>
            </w:r>
            <w:proofErr w:type="spellStart"/>
            <w:r w:rsidRPr="004320A0">
              <w:rPr>
                <w:rFonts w:cstheme="minorHAnsi"/>
                <w:b w:val="0"/>
                <w:bCs w:val="0"/>
                <w:sz w:val="20"/>
                <w:szCs w:val="20"/>
                <w:lang w:bidi="fa-IR"/>
              </w:rPr>
              <w:t>MeSH</w:t>
            </w:r>
            <w:proofErr w:type="spellEnd"/>
            <w:r w:rsidRPr="004320A0">
              <w:rPr>
                <w:rFonts w:cstheme="minorHAnsi"/>
                <w:b w:val="0"/>
                <w:bCs w:val="0"/>
                <w:sz w:val="20"/>
                <w:szCs w:val="20"/>
                <w:lang w:bidi="fa-IR"/>
              </w:rPr>
              <w:t xml:space="preserve"> Terms])) OR (Online Intervention*[</w:t>
            </w:r>
            <w:proofErr w:type="spellStart"/>
            <w:r w:rsidRPr="004320A0">
              <w:rPr>
                <w:rFonts w:cstheme="minorHAnsi"/>
                <w:b w:val="0"/>
                <w:bCs w:val="0"/>
                <w:sz w:val="20"/>
                <w:szCs w:val="20"/>
                <w:lang w:bidi="fa-IR"/>
              </w:rPr>
              <w:t>MeSH</w:t>
            </w:r>
            <w:proofErr w:type="spellEnd"/>
            <w:r w:rsidRPr="004320A0">
              <w:rPr>
                <w:rFonts w:cstheme="minorHAnsi"/>
                <w:b w:val="0"/>
                <w:bCs w:val="0"/>
                <w:sz w:val="20"/>
                <w:szCs w:val="20"/>
                <w:lang w:bidi="fa-IR"/>
              </w:rPr>
              <w:t xml:space="preserve"> Terms])) OR (Intervention*, Online[</w:t>
            </w:r>
            <w:proofErr w:type="spellStart"/>
            <w:r w:rsidRPr="004320A0">
              <w:rPr>
                <w:rFonts w:cstheme="minorHAnsi"/>
                <w:b w:val="0"/>
                <w:bCs w:val="0"/>
                <w:sz w:val="20"/>
                <w:szCs w:val="20"/>
                <w:lang w:bidi="fa-IR"/>
              </w:rPr>
              <w:t>MeSH</w:t>
            </w:r>
            <w:proofErr w:type="spellEnd"/>
            <w:r w:rsidRPr="004320A0">
              <w:rPr>
                <w:rFonts w:cstheme="minorHAnsi"/>
                <w:b w:val="0"/>
                <w:bCs w:val="0"/>
                <w:sz w:val="20"/>
                <w:szCs w:val="20"/>
                <w:lang w:bidi="fa-IR"/>
              </w:rPr>
              <w:t xml:space="preserve"> Terms])) OR (Internet Intervention*[</w:t>
            </w:r>
            <w:proofErr w:type="spellStart"/>
            <w:r w:rsidRPr="004320A0">
              <w:rPr>
                <w:rFonts w:cstheme="minorHAnsi"/>
                <w:b w:val="0"/>
                <w:bCs w:val="0"/>
                <w:sz w:val="20"/>
                <w:szCs w:val="20"/>
                <w:lang w:bidi="fa-IR"/>
              </w:rPr>
              <w:t>MeSH</w:t>
            </w:r>
            <w:proofErr w:type="spellEnd"/>
            <w:r w:rsidRPr="004320A0">
              <w:rPr>
                <w:rFonts w:cstheme="minorHAnsi"/>
                <w:b w:val="0"/>
                <w:bCs w:val="0"/>
                <w:sz w:val="20"/>
                <w:szCs w:val="20"/>
                <w:lang w:bidi="fa-IR"/>
              </w:rPr>
              <w:t xml:space="preserve"> Terms])) OR (Intervention*, Internet[</w:t>
            </w:r>
            <w:proofErr w:type="spellStart"/>
            <w:r w:rsidRPr="004320A0">
              <w:rPr>
                <w:rFonts w:cstheme="minorHAnsi"/>
                <w:b w:val="0"/>
                <w:bCs w:val="0"/>
                <w:sz w:val="20"/>
                <w:szCs w:val="20"/>
                <w:lang w:bidi="fa-IR"/>
              </w:rPr>
              <w:t>MeSH</w:t>
            </w:r>
            <w:proofErr w:type="spellEnd"/>
            <w:r w:rsidRPr="004320A0">
              <w:rPr>
                <w:rFonts w:cstheme="minorHAnsi"/>
                <w:b w:val="0"/>
                <w:bCs w:val="0"/>
                <w:sz w:val="20"/>
                <w:szCs w:val="20"/>
                <w:lang w:bidi="fa-IR"/>
              </w:rPr>
              <w:t xml:space="preserve"> Terms])) OR (Social Intervention*[</w:t>
            </w:r>
            <w:proofErr w:type="spellStart"/>
            <w:r w:rsidRPr="004320A0">
              <w:rPr>
                <w:rFonts w:cstheme="minorHAnsi"/>
                <w:b w:val="0"/>
                <w:bCs w:val="0"/>
                <w:sz w:val="20"/>
                <w:szCs w:val="20"/>
                <w:lang w:bidi="fa-IR"/>
              </w:rPr>
              <w:t>MeSH</w:t>
            </w:r>
            <w:proofErr w:type="spellEnd"/>
            <w:r w:rsidRPr="004320A0">
              <w:rPr>
                <w:rFonts w:cstheme="minorHAnsi"/>
                <w:b w:val="0"/>
                <w:bCs w:val="0"/>
                <w:sz w:val="20"/>
                <w:szCs w:val="20"/>
                <w:lang w:bidi="fa-IR"/>
              </w:rPr>
              <w:t xml:space="preserve"> Terms])) OR (Intervention, Social[</w:t>
            </w:r>
            <w:proofErr w:type="spellStart"/>
            <w:r w:rsidRPr="004320A0">
              <w:rPr>
                <w:rFonts w:cstheme="minorHAnsi"/>
                <w:b w:val="0"/>
                <w:bCs w:val="0"/>
                <w:sz w:val="20"/>
                <w:szCs w:val="20"/>
                <w:lang w:bidi="fa-IR"/>
              </w:rPr>
              <w:t>MeSH</w:t>
            </w:r>
            <w:proofErr w:type="spellEnd"/>
            <w:r w:rsidRPr="004320A0">
              <w:rPr>
                <w:rFonts w:cstheme="minorHAnsi"/>
                <w:b w:val="0"/>
                <w:bCs w:val="0"/>
                <w:sz w:val="20"/>
                <w:szCs w:val="20"/>
                <w:lang w:bidi="fa-IR"/>
              </w:rPr>
              <w:t xml:space="preserve"> Terms])) OR (Social Work Intervention*[</w:t>
            </w:r>
            <w:proofErr w:type="spellStart"/>
            <w:r w:rsidRPr="004320A0">
              <w:rPr>
                <w:rFonts w:cstheme="minorHAnsi"/>
                <w:b w:val="0"/>
                <w:bCs w:val="0"/>
                <w:sz w:val="20"/>
                <w:szCs w:val="20"/>
                <w:lang w:bidi="fa-IR"/>
              </w:rPr>
              <w:t>MeSH</w:t>
            </w:r>
            <w:proofErr w:type="spellEnd"/>
            <w:r w:rsidRPr="004320A0">
              <w:rPr>
                <w:rFonts w:cstheme="minorHAnsi"/>
                <w:b w:val="0"/>
                <w:bCs w:val="0"/>
                <w:sz w:val="20"/>
                <w:szCs w:val="20"/>
                <w:lang w:bidi="fa-IR"/>
              </w:rPr>
              <w:t xml:space="preserve"> Terms])) OR (Intervention*, Social Work[</w:t>
            </w:r>
            <w:proofErr w:type="spellStart"/>
            <w:r w:rsidRPr="004320A0">
              <w:rPr>
                <w:rFonts w:cstheme="minorHAnsi"/>
                <w:b w:val="0"/>
                <w:bCs w:val="0"/>
                <w:sz w:val="20"/>
                <w:szCs w:val="20"/>
                <w:lang w:bidi="fa-IR"/>
              </w:rPr>
              <w:t>MeSH</w:t>
            </w:r>
            <w:proofErr w:type="spellEnd"/>
            <w:r w:rsidRPr="004320A0">
              <w:rPr>
                <w:rFonts w:cstheme="minorHAnsi"/>
                <w:b w:val="0"/>
                <w:bCs w:val="0"/>
                <w:sz w:val="20"/>
                <w:szCs w:val="20"/>
                <w:lang w:bidi="fa-IR"/>
              </w:rPr>
              <w:t xml:space="preserve"> Terms])) OR (Work Intervention, Social[</w:t>
            </w:r>
            <w:proofErr w:type="spellStart"/>
            <w:r w:rsidRPr="004320A0">
              <w:rPr>
                <w:rFonts w:cstheme="minorHAnsi"/>
                <w:b w:val="0"/>
                <w:bCs w:val="0"/>
                <w:sz w:val="20"/>
                <w:szCs w:val="20"/>
                <w:lang w:bidi="fa-IR"/>
              </w:rPr>
              <w:t>MeSH</w:t>
            </w:r>
            <w:proofErr w:type="spellEnd"/>
            <w:r w:rsidRPr="004320A0">
              <w:rPr>
                <w:rFonts w:cstheme="minorHAnsi"/>
                <w:b w:val="0"/>
                <w:bCs w:val="0"/>
                <w:sz w:val="20"/>
                <w:szCs w:val="20"/>
                <w:lang w:bidi="fa-IR"/>
              </w:rPr>
              <w:t xml:space="preserve"> Terms])) OR (intervention study[</w:t>
            </w:r>
            <w:proofErr w:type="spellStart"/>
            <w:r w:rsidRPr="004320A0">
              <w:rPr>
                <w:rFonts w:cstheme="minorHAnsi"/>
                <w:b w:val="0"/>
                <w:bCs w:val="0"/>
                <w:sz w:val="20"/>
                <w:szCs w:val="20"/>
                <w:lang w:bidi="fa-IR"/>
              </w:rPr>
              <w:t>MeSH</w:t>
            </w:r>
            <w:proofErr w:type="spellEnd"/>
            <w:r w:rsidRPr="004320A0">
              <w:rPr>
                <w:rFonts w:cstheme="minorHAnsi"/>
                <w:b w:val="0"/>
                <w:bCs w:val="0"/>
                <w:sz w:val="20"/>
                <w:szCs w:val="20"/>
                <w:lang w:bidi="fa-IR"/>
              </w:rPr>
              <w:t xml:space="preserve"> Terms])) OR (control, infection[</w:t>
            </w:r>
            <w:proofErr w:type="spellStart"/>
            <w:r w:rsidRPr="004320A0">
              <w:rPr>
                <w:rFonts w:cstheme="minorHAnsi"/>
                <w:b w:val="0"/>
                <w:bCs w:val="0"/>
                <w:sz w:val="20"/>
                <w:szCs w:val="20"/>
                <w:lang w:bidi="fa-IR"/>
              </w:rPr>
              <w:t>MeSH</w:t>
            </w:r>
            <w:proofErr w:type="spellEnd"/>
            <w:r w:rsidRPr="004320A0">
              <w:rPr>
                <w:rFonts w:cstheme="minorHAnsi"/>
                <w:b w:val="0"/>
                <w:bCs w:val="0"/>
                <w:sz w:val="20"/>
                <w:szCs w:val="20"/>
                <w:lang w:bidi="fa-IR"/>
              </w:rPr>
              <w:t xml:space="preserve"> Terms])) OR (prophylaxis[</w:t>
            </w:r>
            <w:proofErr w:type="spellStart"/>
            <w:r w:rsidRPr="004320A0">
              <w:rPr>
                <w:rFonts w:cstheme="minorHAnsi"/>
                <w:b w:val="0"/>
                <w:bCs w:val="0"/>
                <w:sz w:val="20"/>
                <w:szCs w:val="20"/>
                <w:lang w:bidi="fa-IR"/>
              </w:rPr>
              <w:t>MeSH</w:t>
            </w:r>
            <w:proofErr w:type="spellEnd"/>
            <w:r w:rsidRPr="004320A0">
              <w:rPr>
                <w:rFonts w:cstheme="minorHAnsi"/>
                <w:b w:val="0"/>
                <w:bCs w:val="0"/>
                <w:sz w:val="20"/>
                <w:szCs w:val="20"/>
                <w:lang w:bidi="fa-IR"/>
              </w:rPr>
              <w:t xml:space="preserve"> Terms])) OR (prevention and control[</w:t>
            </w:r>
            <w:proofErr w:type="spellStart"/>
            <w:r w:rsidRPr="004320A0">
              <w:rPr>
                <w:rFonts w:cstheme="minorHAnsi"/>
                <w:b w:val="0"/>
                <w:bCs w:val="0"/>
                <w:sz w:val="20"/>
                <w:szCs w:val="20"/>
                <w:lang w:bidi="fa-IR"/>
              </w:rPr>
              <w:t>MeSH</w:t>
            </w:r>
            <w:proofErr w:type="spellEnd"/>
            <w:r w:rsidRPr="004320A0">
              <w:rPr>
                <w:rFonts w:cstheme="minorHAnsi"/>
                <w:b w:val="0"/>
                <w:bCs w:val="0"/>
                <w:sz w:val="20"/>
                <w:szCs w:val="20"/>
                <w:lang w:bidi="fa-IR"/>
              </w:rPr>
              <w:t xml:space="preserve"> Terms])) OR (preventive measures[</w:t>
            </w:r>
            <w:proofErr w:type="spellStart"/>
            <w:r w:rsidRPr="004320A0">
              <w:rPr>
                <w:rFonts w:cstheme="minorHAnsi"/>
                <w:b w:val="0"/>
                <w:bCs w:val="0"/>
                <w:sz w:val="20"/>
                <w:szCs w:val="20"/>
                <w:lang w:bidi="fa-IR"/>
              </w:rPr>
              <w:t>MeSH</w:t>
            </w:r>
            <w:proofErr w:type="spellEnd"/>
            <w:r w:rsidRPr="004320A0">
              <w:rPr>
                <w:rFonts w:cstheme="minorHAnsi"/>
                <w:b w:val="0"/>
                <w:bCs w:val="0"/>
                <w:sz w:val="20"/>
                <w:szCs w:val="20"/>
                <w:lang w:bidi="fa-IR"/>
              </w:rPr>
              <w:t xml:space="preserve"> Terms])) OR (prevention[Title/Abstract])) OR (control[Title/Abstract])) AND (((((((((((((((((((((((Aede*[</w:t>
            </w:r>
            <w:proofErr w:type="spellStart"/>
            <w:r w:rsidRPr="004320A0">
              <w:rPr>
                <w:rFonts w:cstheme="minorHAnsi"/>
                <w:b w:val="0"/>
                <w:bCs w:val="0"/>
                <w:sz w:val="20"/>
                <w:szCs w:val="20"/>
                <w:lang w:bidi="fa-IR"/>
              </w:rPr>
              <w:t>MeSH</w:t>
            </w:r>
            <w:proofErr w:type="spellEnd"/>
            <w:r w:rsidRPr="004320A0">
              <w:rPr>
                <w:rFonts w:cstheme="minorHAnsi"/>
                <w:b w:val="0"/>
                <w:bCs w:val="0"/>
                <w:sz w:val="20"/>
                <w:szCs w:val="20"/>
                <w:lang w:bidi="fa-IR"/>
              </w:rPr>
              <w:t xml:space="preserve"> Terms]) OR (Fever* , yellow[</w:t>
            </w:r>
            <w:proofErr w:type="spellStart"/>
            <w:r w:rsidRPr="004320A0">
              <w:rPr>
                <w:rFonts w:cstheme="minorHAnsi"/>
                <w:b w:val="0"/>
                <w:bCs w:val="0"/>
                <w:sz w:val="20"/>
                <w:szCs w:val="20"/>
                <w:lang w:bidi="fa-IR"/>
              </w:rPr>
              <w:t>MeSH</w:t>
            </w:r>
            <w:proofErr w:type="spellEnd"/>
            <w:r w:rsidRPr="004320A0">
              <w:rPr>
                <w:rFonts w:cstheme="minorHAnsi"/>
                <w:b w:val="0"/>
                <w:bCs w:val="0"/>
                <w:sz w:val="20"/>
                <w:szCs w:val="20"/>
                <w:lang w:bidi="fa-IR"/>
              </w:rPr>
              <w:t xml:space="preserve"> Terms])) OR (yellow fevers[</w:t>
            </w:r>
            <w:proofErr w:type="spellStart"/>
            <w:r w:rsidRPr="004320A0">
              <w:rPr>
                <w:rFonts w:cstheme="minorHAnsi"/>
                <w:b w:val="0"/>
                <w:bCs w:val="0"/>
                <w:sz w:val="20"/>
                <w:szCs w:val="20"/>
                <w:lang w:bidi="fa-IR"/>
              </w:rPr>
              <w:t>MeSH</w:t>
            </w:r>
            <w:proofErr w:type="spellEnd"/>
            <w:r w:rsidRPr="004320A0">
              <w:rPr>
                <w:rFonts w:cstheme="minorHAnsi"/>
                <w:b w:val="0"/>
                <w:bCs w:val="0"/>
                <w:sz w:val="20"/>
                <w:szCs w:val="20"/>
                <w:lang w:bidi="fa-IR"/>
              </w:rPr>
              <w:t xml:space="preserve"> Terms])) OR (yellow fever virus[</w:t>
            </w:r>
            <w:proofErr w:type="spellStart"/>
            <w:r w:rsidRPr="004320A0">
              <w:rPr>
                <w:rFonts w:cstheme="minorHAnsi"/>
                <w:b w:val="0"/>
                <w:bCs w:val="0"/>
                <w:sz w:val="20"/>
                <w:szCs w:val="20"/>
                <w:lang w:bidi="fa-IR"/>
              </w:rPr>
              <w:t>MeSH</w:t>
            </w:r>
            <w:proofErr w:type="spellEnd"/>
            <w:r w:rsidRPr="004320A0">
              <w:rPr>
                <w:rFonts w:cstheme="minorHAnsi"/>
                <w:b w:val="0"/>
                <w:bCs w:val="0"/>
                <w:sz w:val="20"/>
                <w:szCs w:val="20"/>
                <w:lang w:bidi="fa-IR"/>
              </w:rPr>
              <w:t xml:space="preserve"> Terms])) OR (breakbone fever virus[</w:t>
            </w:r>
            <w:proofErr w:type="spellStart"/>
            <w:r w:rsidRPr="004320A0">
              <w:rPr>
                <w:rFonts w:cstheme="minorHAnsi"/>
                <w:b w:val="0"/>
                <w:bCs w:val="0"/>
                <w:sz w:val="20"/>
                <w:szCs w:val="20"/>
                <w:lang w:bidi="fa-IR"/>
              </w:rPr>
              <w:t>MeSH</w:t>
            </w:r>
            <w:proofErr w:type="spellEnd"/>
            <w:r w:rsidRPr="004320A0">
              <w:rPr>
                <w:rFonts w:cstheme="minorHAnsi"/>
                <w:b w:val="0"/>
                <w:bCs w:val="0"/>
                <w:sz w:val="20"/>
                <w:szCs w:val="20"/>
                <w:lang w:bidi="fa-IR"/>
              </w:rPr>
              <w:t xml:space="preserve"> Terms])) OR (breakbone fever viruses[</w:t>
            </w:r>
            <w:proofErr w:type="spellStart"/>
            <w:r w:rsidRPr="004320A0">
              <w:rPr>
                <w:rFonts w:cstheme="minorHAnsi"/>
                <w:b w:val="0"/>
                <w:bCs w:val="0"/>
                <w:sz w:val="20"/>
                <w:szCs w:val="20"/>
                <w:lang w:bidi="fa-IR"/>
              </w:rPr>
              <w:t>MeSH</w:t>
            </w:r>
            <w:proofErr w:type="spellEnd"/>
            <w:r w:rsidRPr="004320A0">
              <w:rPr>
                <w:rFonts w:cstheme="minorHAnsi"/>
                <w:b w:val="0"/>
                <w:bCs w:val="0"/>
                <w:sz w:val="20"/>
                <w:szCs w:val="20"/>
                <w:lang w:bidi="fa-IR"/>
              </w:rPr>
              <w:t xml:space="preserve"> Terms])) OR (virus, breakbone fever[</w:t>
            </w:r>
            <w:proofErr w:type="spellStart"/>
            <w:r w:rsidRPr="004320A0">
              <w:rPr>
                <w:rFonts w:cstheme="minorHAnsi"/>
                <w:b w:val="0"/>
                <w:bCs w:val="0"/>
                <w:sz w:val="20"/>
                <w:szCs w:val="20"/>
                <w:lang w:bidi="fa-IR"/>
              </w:rPr>
              <w:t>MeSH</w:t>
            </w:r>
            <w:proofErr w:type="spellEnd"/>
            <w:r w:rsidRPr="004320A0">
              <w:rPr>
                <w:rFonts w:cstheme="minorHAnsi"/>
                <w:b w:val="0"/>
                <w:bCs w:val="0"/>
                <w:sz w:val="20"/>
                <w:szCs w:val="20"/>
                <w:lang w:bidi="fa-IR"/>
              </w:rPr>
              <w:t xml:space="preserve"> Terms])) OR (viruses, breakbone fever[</w:t>
            </w:r>
            <w:proofErr w:type="spellStart"/>
            <w:r w:rsidRPr="004320A0">
              <w:rPr>
                <w:rFonts w:cstheme="minorHAnsi"/>
                <w:b w:val="0"/>
                <w:bCs w:val="0"/>
                <w:sz w:val="20"/>
                <w:szCs w:val="20"/>
                <w:lang w:bidi="fa-IR"/>
              </w:rPr>
              <w:t>MeSH</w:t>
            </w:r>
            <w:proofErr w:type="spellEnd"/>
            <w:r w:rsidRPr="004320A0">
              <w:rPr>
                <w:rFonts w:cstheme="minorHAnsi"/>
                <w:b w:val="0"/>
                <w:bCs w:val="0"/>
                <w:sz w:val="20"/>
                <w:szCs w:val="20"/>
                <w:lang w:bidi="fa-IR"/>
              </w:rPr>
              <w:t xml:space="preserve"> Terms])) OR (classical dengue Fever*[</w:t>
            </w:r>
            <w:proofErr w:type="spellStart"/>
            <w:r w:rsidRPr="004320A0">
              <w:rPr>
                <w:rFonts w:cstheme="minorHAnsi"/>
                <w:b w:val="0"/>
                <w:bCs w:val="0"/>
                <w:sz w:val="20"/>
                <w:szCs w:val="20"/>
                <w:lang w:bidi="fa-IR"/>
              </w:rPr>
              <w:t>MeSH</w:t>
            </w:r>
            <w:proofErr w:type="spellEnd"/>
            <w:r w:rsidRPr="004320A0">
              <w:rPr>
                <w:rFonts w:cstheme="minorHAnsi"/>
                <w:b w:val="0"/>
                <w:bCs w:val="0"/>
                <w:sz w:val="20"/>
                <w:szCs w:val="20"/>
                <w:lang w:bidi="fa-IR"/>
              </w:rPr>
              <w:t xml:space="preserve"> Terms])) OR (classical Dengue*[</w:t>
            </w:r>
            <w:proofErr w:type="spellStart"/>
            <w:r w:rsidRPr="004320A0">
              <w:rPr>
                <w:rFonts w:cstheme="minorHAnsi"/>
                <w:b w:val="0"/>
                <w:bCs w:val="0"/>
                <w:sz w:val="20"/>
                <w:szCs w:val="20"/>
                <w:lang w:bidi="fa-IR"/>
              </w:rPr>
              <w:t>MeSH</w:t>
            </w:r>
            <w:proofErr w:type="spellEnd"/>
            <w:r w:rsidRPr="004320A0">
              <w:rPr>
                <w:rFonts w:cstheme="minorHAnsi"/>
                <w:b w:val="0"/>
                <w:bCs w:val="0"/>
                <w:sz w:val="20"/>
                <w:szCs w:val="20"/>
                <w:lang w:bidi="fa-IR"/>
              </w:rPr>
              <w:t xml:space="preserve"> Terms])) OR (dengue, classical[</w:t>
            </w:r>
            <w:proofErr w:type="spellStart"/>
            <w:r w:rsidRPr="004320A0">
              <w:rPr>
                <w:rFonts w:cstheme="minorHAnsi"/>
                <w:b w:val="0"/>
                <w:bCs w:val="0"/>
                <w:sz w:val="20"/>
                <w:szCs w:val="20"/>
                <w:lang w:bidi="fa-IR"/>
              </w:rPr>
              <w:t>MeSH</w:t>
            </w:r>
            <w:proofErr w:type="spellEnd"/>
            <w:r w:rsidRPr="004320A0">
              <w:rPr>
                <w:rFonts w:cstheme="minorHAnsi"/>
                <w:b w:val="0"/>
                <w:bCs w:val="0"/>
                <w:sz w:val="20"/>
                <w:szCs w:val="20"/>
                <w:lang w:bidi="fa-IR"/>
              </w:rPr>
              <w:t xml:space="preserve"> Terms])) OR (dengue fever, classical[</w:t>
            </w:r>
            <w:proofErr w:type="spellStart"/>
            <w:r w:rsidRPr="004320A0">
              <w:rPr>
                <w:rFonts w:cstheme="minorHAnsi"/>
                <w:b w:val="0"/>
                <w:bCs w:val="0"/>
                <w:sz w:val="20"/>
                <w:szCs w:val="20"/>
                <w:lang w:bidi="fa-IR"/>
              </w:rPr>
              <w:t>MeSH</w:t>
            </w:r>
            <w:proofErr w:type="spellEnd"/>
            <w:r w:rsidRPr="004320A0">
              <w:rPr>
                <w:rFonts w:cstheme="minorHAnsi"/>
                <w:b w:val="0"/>
                <w:bCs w:val="0"/>
                <w:sz w:val="20"/>
                <w:szCs w:val="20"/>
                <w:lang w:bidi="fa-IR"/>
              </w:rPr>
              <w:t xml:space="preserve"> Terms])) OR (fever, break-bone[</w:t>
            </w:r>
            <w:proofErr w:type="spellStart"/>
            <w:r w:rsidRPr="004320A0">
              <w:rPr>
                <w:rFonts w:cstheme="minorHAnsi"/>
                <w:b w:val="0"/>
                <w:bCs w:val="0"/>
                <w:sz w:val="20"/>
                <w:szCs w:val="20"/>
                <w:lang w:bidi="fa-IR"/>
              </w:rPr>
              <w:t>MeSH</w:t>
            </w:r>
            <w:proofErr w:type="spellEnd"/>
            <w:r w:rsidRPr="004320A0">
              <w:rPr>
                <w:rFonts w:cstheme="minorHAnsi"/>
                <w:b w:val="0"/>
                <w:bCs w:val="0"/>
                <w:sz w:val="20"/>
                <w:szCs w:val="20"/>
                <w:lang w:bidi="fa-IR"/>
              </w:rPr>
              <w:t xml:space="preserve"> Terms])) OR (dengue fever[</w:t>
            </w:r>
            <w:proofErr w:type="spellStart"/>
            <w:r w:rsidRPr="004320A0">
              <w:rPr>
                <w:rFonts w:cstheme="minorHAnsi"/>
                <w:b w:val="0"/>
                <w:bCs w:val="0"/>
                <w:sz w:val="20"/>
                <w:szCs w:val="20"/>
                <w:lang w:bidi="fa-IR"/>
              </w:rPr>
              <w:t>MeSH</w:t>
            </w:r>
            <w:proofErr w:type="spellEnd"/>
            <w:r w:rsidRPr="004320A0">
              <w:rPr>
                <w:rFonts w:cstheme="minorHAnsi"/>
                <w:b w:val="0"/>
                <w:bCs w:val="0"/>
                <w:sz w:val="20"/>
                <w:szCs w:val="20"/>
                <w:lang w:bidi="fa-IR"/>
              </w:rPr>
              <w:t xml:space="preserve"> Terms])) OR (classical dengue fever[</w:t>
            </w:r>
            <w:proofErr w:type="spellStart"/>
            <w:r w:rsidRPr="004320A0">
              <w:rPr>
                <w:rFonts w:cstheme="minorHAnsi"/>
                <w:b w:val="0"/>
                <w:bCs w:val="0"/>
                <w:sz w:val="20"/>
                <w:szCs w:val="20"/>
                <w:lang w:bidi="fa-IR"/>
              </w:rPr>
              <w:t>MeSH</w:t>
            </w:r>
            <w:proofErr w:type="spellEnd"/>
            <w:r w:rsidRPr="004320A0">
              <w:rPr>
                <w:rFonts w:cstheme="minorHAnsi"/>
                <w:b w:val="0"/>
                <w:bCs w:val="0"/>
                <w:sz w:val="20"/>
                <w:szCs w:val="20"/>
                <w:lang w:bidi="fa-IR"/>
              </w:rPr>
              <w:t xml:space="preserve"> Terms])) OR (classical dengue fevers[</w:t>
            </w:r>
            <w:proofErr w:type="spellStart"/>
            <w:r w:rsidRPr="004320A0">
              <w:rPr>
                <w:rFonts w:cstheme="minorHAnsi"/>
                <w:b w:val="0"/>
                <w:bCs w:val="0"/>
                <w:sz w:val="20"/>
                <w:szCs w:val="20"/>
                <w:lang w:bidi="fa-IR"/>
              </w:rPr>
              <w:t>MeSH</w:t>
            </w:r>
            <w:proofErr w:type="spellEnd"/>
            <w:r w:rsidRPr="004320A0">
              <w:rPr>
                <w:rFonts w:cstheme="minorHAnsi"/>
                <w:b w:val="0"/>
                <w:bCs w:val="0"/>
                <w:sz w:val="20"/>
                <w:szCs w:val="20"/>
                <w:lang w:bidi="fa-IR"/>
              </w:rPr>
              <w:t xml:space="preserve"> Terms])) OR (dengue fever, classical[</w:t>
            </w:r>
            <w:proofErr w:type="spellStart"/>
            <w:r w:rsidRPr="004320A0">
              <w:rPr>
                <w:rFonts w:cstheme="minorHAnsi"/>
                <w:b w:val="0"/>
                <w:bCs w:val="0"/>
                <w:sz w:val="20"/>
                <w:szCs w:val="20"/>
                <w:lang w:bidi="fa-IR"/>
              </w:rPr>
              <w:t>MeSH</w:t>
            </w:r>
            <w:proofErr w:type="spellEnd"/>
            <w:r w:rsidRPr="004320A0">
              <w:rPr>
                <w:rFonts w:cstheme="minorHAnsi"/>
                <w:b w:val="0"/>
                <w:bCs w:val="0"/>
                <w:sz w:val="20"/>
                <w:szCs w:val="20"/>
                <w:lang w:bidi="fa-IR"/>
              </w:rPr>
              <w:t xml:space="preserve"> Terms])) OR (dengue fevers, classical[</w:t>
            </w:r>
            <w:proofErr w:type="spellStart"/>
            <w:r w:rsidRPr="004320A0">
              <w:rPr>
                <w:rFonts w:cstheme="minorHAnsi"/>
                <w:b w:val="0"/>
                <w:bCs w:val="0"/>
                <w:sz w:val="20"/>
                <w:szCs w:val="20"/>
                <w:lang w:bidi="fa-IR"/>
              </w:rPr>
              <w:t>MeSH</w:t>
            </w:r>
            <w:proofErr w:type="spellEnd"/>
            <w:r w:rsidRPr="004320A0">
              <w:rPr>
                <w:rFonts w:cstheme="minorHAnsi"/>
                <w:b w:val="0"/>
                <w:bCs w:val="0"/>
                <w:sz w:val="20"/>
                <w:szCs w:val="20"/>
                <w:lang w:bidi="fa-IR"/>
              </w:rPr>
              <w:t xml:space="preserve"> Terms])) OR (fever, dengue[</w:t>
            </w:r>
            <w:proofErr w:type="spellStart"/>
            <w:r w:rsidRPr="004320A0">
              <w:rPr>
                <w:rFonts w:cstheme="minorHAnsi"/>
                <w:b w:val="0"/>
                <w:bCs w:val="0"/>
                <w:sz w:val="20"/>
                <w:szCs w:val="20"/>
                <w:lang w:bidi="fa-IR"/>
              </w:rPr>
              <w:t>MeSH</w:t>
            </w:r>
            <w:proofErr w:type="spellEnd"/>
            <w:r w:rsidRPr="004320A0">
              <w:rPr>
                <w:rFonts w:cstheme="minorHAnsi"/>
                <w:b w:val="0"/>
                <w:bCs w:val="0"/>
                <w:sz w:val="20"/>
                <w:szCs w:val="20"/>
                <w:lang w:bidi="fa-IR"/>
              </w:rPr>
              <w:t xml:space="preserve"> Terms])) OR (dengue viruses[</w:t>
            </w:r>
            <w:proofErr w:type="spellStart"/>
            <w:r w:rsidRPr="004320A0">
              <w:rPr>
                <w:rFonts w:cstheme="minorHAnsi"/>
                <w:b w:val="0"/>
                <w:bCs w:val="0"/>
                <w:sz w:val="20"/>
                <w:szCs w:val="20"/>
                <w:lang w:bidi="fa-IR"/>
              </w:rPr>
              <w:t>MeSH</w:t>
            </w:r>
            <w:proofErr w:type="spellEnd"/>
            <w:r w:rsidRPr="004320A0">
              <w:rPr>
                <w:rFonts w:cstheme="minorHAnsi"/>
                <w:b w:val="0"/>
                <w:bCs w:val="0"/>
                <w:sz w:val="20"/>
                <w:szCs w:val="20"/>
                <w:lang w:bidi="fa-IR"/>
              </w:rPr>
              <w:t xml:space="preserve"> Terms])) OR (Virus* , dengue[</w:t>
            </w:r>
            <w:proofErr w:type="spellStart"/>
            <w:r w:rsidRPr="004320A0">
              <w:rPr>
                <w:rFonts w:cstheme="minorHAnsi"/>
                <w:b w:val="0"/>
                <w:bCs w:val="0"/>
                <w:sz w:val="20"/>
                <w:szCs w:val="20"/>
                <w:lang w:bidi="fa-IR"/>
              </w:rPr>
              <w:t>MeSH</w:t>
            </w:r>
            <w:proofErr w:type="spellEnd"/>
            <w:r w:rsidRPr="004320A0">
              <w:rPr>
                <w:rFonts w:cstheme="minorHAnsi"/>
                <w:b w:val="0"/>
                <w:bCs w:val="0"/>
                <w:sz w:val="20"/>
                <w:szCs w:val="20"/>
                <w:lang w:bidi="fa-IR"/>
              </w:rPr>
              <w:t xml:space="preserve"> Terms])) OR (fever Virus* , breakbone[</w:t>
            </w:r>
            <w:proofErr w:type="spellStart"/>
            <w:r w:rsidRPr="004320A0">
              <w:rPr>
                <w:rFonts w:cstheme="minorHAnsi"/>
                <w:b w:val="0"/>
                <w:bCs w:val="0"/>
                <w:sz w:val="20"/>
                <w:szCs w:val="20"/>
                <w:lang w:bidi="fa-IR"/>
              </w:rPr>
              <w:t>MeSH</w:t>
            </w:r>
            <w:proofErr w:type="spellEnd"/>
            <w:r w:rsidRPr="004320A0">
              <w:rPr>
                <w:rFonts w:cstheme="minorHAnsi"/>
                <w:b w:val="0"/>
                <w:bCs w:val="0"/>
                <w:sz w:val="20"/>
                <w:szCs w:val="20"/>
                <w:lang w:bidi="fa-IR"/>
              </w:rPr>
              <w:t xml:space="preserve"> Terms])) OR (breakbone fever[</w:t>
            </w:r>
            <w:proofErr w:type="spellStart"/>
            <w:r w:rsidRPr="004320A0">
              <w:rPr>
                <w:rFonts w:cstheme="minorHAnsi"/>
                <w:b w:val="0"/>
                <w:bCs w:val="0"/>
                <w:sz w:val="20"/>
                <w:szCs w:val="20"/>
                <w:lang w:bidi="fa-IR"/>
              </w:rPr>
              <w:t>MeSH</w:t>
            </w:r>
            <w:proofErr w:type="spellEnd"/>
            <w:r w:rsidRPr="004320A0">
              <w:rPr>
                <w:rFonts w:cstheme="minorHAnsi"/>
                <w:b w:val="0"/>
                <w:bCs w:val="0"/>
                <w:sz w:val="20"/>
                <w:szCs w:val="20"/>
                <w:lang w:bidi="fa-IR"/>
              </w:rPr>
              <w:t xml:space="preserve"> Terms]))) AND (((((((((((workshop[</w:t>
            </w:r>
            <w:proofErr w:type="spellStart"/>
            <w:r w:rsidRPr="004320A0">
              <w:rPr>
                <w:rFonts w:cstheme="minorHAnsi"/>
                <w:b w:val="0"/>
                <w:bCs w:val="0"/>
                <w:sz w:val="20"/>
                <w:szCs w:val="20"/>
                <w:lang w:bidi="fa-IR"/>
              </w:rPr>
              <w:t>MeSH</w:t>
            </w:r>
            <w:proofErr w:type="spellEnd"/>
            <w:r w:rsidRPr="004320A0">
              <w:rPr>
                <w:rFonts w:cstheme="minorHAnsi"/>
                <w:b w:val="0"/>
                <w:bCs w:val="0"/>
                <w:sz w:val="20"/>
                <w:szCs w:val="20"/>
                <w:lang w:bidi="fa-IR"/>
              </w:rPr>
              <w:t xml:space="preserve"> Terms]) OR (Training Program*[</w:t>
            </w:r>
            <w:proofErr w:type="spellStart"/>
            <w:r w:rsidRPr="004320A0">
              <w:rPr>
                <w:rFonts w:cstheme="minorHAnsi"/>
                <w:b w:val="0"/>
                <w:bCs w:val="0"/>
                <w:sz w:val="20"/>
                <w:szCs w:val="20"/>
                <w:lang w:bidi="fa-IR"/>
              </w:rPr>
              <w:t>MeSH</w:t>
            </w:r>
            <w:proofErr w:type="spellEnd"/>
            <w:r w:rsidRPr="004320A0">
              <w:rPr>
                <w:rFonts w:cstheme="minorHAnsi"/>
                <w:b w:val="0"/>
                <w:bCs w:val="0"/>
                <w:sz w:val="20"/>
                <w:szCs w:val="20"/>
                <w:lang w:bidi="fa-IR"/>
              </w:rPr>
              <w:t xml:space="preserve"> Terms])) OR (Program*, Training[</w:t>
            </w:r>
            <w:proofErr w:type="spellStart"/>
            <w:r w:rsidRPr="004320A0">
              <w:rPr>
                <w:rFonts w:cstheme="minorHAnsi"/>
                <w:b w:val="0"/>
                <w:bCs w:val="0"/>
                <w:sz w:val="20"/>
                <w:szCs w:val="20"/>
                <w:lang w:bidi="fa-IR"/>
              </w:rPr>
              <w:t>MeSH</w:t>
            </w:r>
            <w:proofErr w:type="spellEnd"/>
            <w:r w:rsidRPr="004320A0">
              <w:rPr>
                <w:rFonts w:cstheme="minorHAnsi"/>
                <w:b w:val="0"/>
                <w:bCs w:val="0"/>
                <w:sz w:val="20"/>
                <w:szCs w:val="20"/>
                <w:lang w:bidi="fa-IR"/>
              </w:rPr>
              <w:t xml:space="preserve"> Terms])) OR (Educational Activity*[</w:t>
            </w:r>
            <w:proofErr w:type="spellStart"/>
            <w:r w:rsidRPr="004320A0">
              <w:rPr>
                <w:rFonts w:cstheme="minorHAnsi"/>
                <w:b w:val="0"/>
                <w:bCs w:val="0"/>
                <w:sz w:val="20"/>
                <w:szCs w:val="20"/>
                <w:lang w:bidi="fa-IR"/>
              </w:rPr>
              <w:t>MeSH</w:t>
            </w:r>
            <w:proofErr w:type="spellEnd"/>
            <w:r w:rsidRPr="004320A0">
              <w:rPr>
                <w:rFonts w:cstheme="minorHAnsi"/>
                <w:b w:val="0"/>
                <w:bCs w:val="0"/>
                <w:sz w:val="20"/>
                <w:szCs w:val="20"/>
                <w:lang w:bidi="fa-IR"/>
              </w:rPr>
              <w:t xml:space="preserve"> Terms])) OR (Activity*, Educational[</w:t>
            </w:r>
            <w:proofErr w:type="spellStart"/>
            <w:r w:rsidRPr="004320A0">
              <w:rPr>
                <w:rFonts w:cstheme="minorHAnsi"/>
                <w:b w:val="0"/>
                <w:bCs w:val="0"/>
                <w:sz w:val="20"/>
                <w:szCs w:val="20"/>
                <w:lang w:bidi="fa-IR"/>
              </w:rPr>
              <w:t>MeSH</w:t>
            </w:r>
            <w:proofErr w:type="spellEnd"/>
            <w:r w:rsidRPr="004320A0">
              <w:rPr>
                <w:rFonts w:cstheme="minorHAnsi"/>
                <w:b w:val="0"/>
                <w:bCs w:val="0"/>
                <w:sz w:val="20"/>
                <w:szCs w:val="20"/>
                <w:lang w:bidi="fa-IR"/>
              </w:rPr>
              <w:t xml:space="preserve"> Terms])) OR (Literacy Program*[</w:t>
            </w:r>
            <w:proofErr w:type="spellStart"/>
            <w:r w:rsidRPr="004320A0">
              <w:rPr>
                <w:rFonts w:cstheme="minorHAnsi"/>
                <w:b w:val="0"/>
                <w:bCs w:val="0"/>
                <w:sz w:val="20"/>
                <w:szCs w:val="20"/>
                <w:lang w:bidi="fa-IR"/>
              </w:rPr>
              <w:t>MeSH</w:t>
            </w:r>
            <w:proofErr w:type="spellEnd"/>
            <w:r w:rsidRPr="004320A0">
              <w:rPr>
                <w:rFonts w:cstheme="minorHAnsi"/>
                <w:b w:val="0"/>
                <w:bCs w:val="0"/>
                <w:sz w:val="20"/>
                <w:szCs w:val="20"/>
                <w:lang w:bidi="fa-IR"/>
              </w:rPr>
              <w:t xml:space="preserve"> Terms])) OR (Program*, Literacy[</w:t>
            </w:r>
            <w:proofErr w:type="spellStart"/>
            <w:r w:rsidRPr="004320A0">
              <w:rPr>
                <w:rFonts w:cstheme="minorHAnsi"/>
                <w:b w:val="0"/>
                <w:bCs w:val="0"/>
                <w:sz w:val="20"/>
                <w:szCs w:val="20"/>
                <w:lang w:bidi="fa-IR"/>
              </w:rPr>
              <w:t>MeSH</w:t>
            </w:r>
            <w:proofErr w:type="spellEnd"/>
            <w:r w:rsidRPr="004320A0">
              <w:rPr>
                <w:rFonts w:cstheme="minorHAnsi"/>
                <w:b w:val="0"/>
                <w:bCs w:val="0"/>
                <w:sz w:val="20"/>
                <w:szCs w:val="20"/>
                <w:lang w:bidi="fa-IR"/>
              </w:rPr>
              <w:t xml:space="preserve"> Terms])) OR (method, teaching[</w:t>
            </w:r>
            <w:proofErr w:type="spellStart"/>
            <w:r w:rsidRPr="004320A0">
              <w:rPr>
                <w:rFonts w:cstheme="minorHAnsi"/>
                <w:b w:val="0"/>
                <w:bCs w:val="0"/>
                <w:sz w:val="20"/>
                <w:szCs w:val="20"/>
                <w:lang w:bidi="fa-IR"/>
              </w:rPr>
              <w:t>MeSH</w:t>
            </w:r>
            <w:proofErr w:type="spellEnd"/>
            <w:r w:rsidRPr="004320A0">
              <w:rPr>
                <w:rFonts w:cstheme="minorHAnsi"/>
                <w:b w:val="0"/>
                <w:bCs w:val="0"/>
                <w:sz w:val="20"/>
                <w:szCs w:val="20"/>
                <w:lang w:bidi="fa-IR"/>
              </w:rPr>
              <w:t xml:space="preserve"> Terms])) OR (activities, training[</w:t>
            </w:r>
            <w:proofErr w:type="spellStart"/>
            <w:r w:rsidRPr="004320A0">
              <w:rPr>
                <w:rFonts w:cstheme="minorHAnsi"/>
                <w:b w:val="0"/>
                <w:bCs w:val="0"/>
                <w:sz w:val="20"/>
                <w:szCs w:val="20"/>
                <w:lang w:bidi="fa-IR"/>
              </w:rPr>
              <w:t>MeSH</w:t>
            </w:r>
            <w:proofErr w:type="spellEnd"/>
            <w:r w:rsidRPr="004320A0">
              <w:rPr>
                <w:rFonts w:cstheme="minorHAnsi"/>
                <w:b w:val="0"/>
                <w:bCs w:val="0"/>
                <w:sz w:val="20"/>
                <w:szCs w:val="20"/>
                <w:lang w:bidi="fa-IR"/>
              </w:rPr>
              <w:t xml:space="preserve"> Terms])) OR (training[</w:t>
            </w:r>
            <w:proofErr w:type="spellStart"/>
            <w:r w:rsidRPr="004320A0">
              <w:rPr>
                <w:rFonts w:cstheme="minorHAnsi"/>
                <w:b w:val="0"/>
                <w:bCs w:val="0"/>
                <w:sz w:val="20"/>
                <w:szCs w:val="20"/>
                <w:lang w:bidi="fa-IR"/>
              </w:rPr>
              <w:t>MeSH</w:t>
            </w:r>
            <w:proofErr w:type="spellEnd"/>
            <w:r w:rsidRPr="004320A0">
              <w:rPr>
                <w:rFonts w:cstheme="minorHAnsi"/>
                <w:b w:val="0"/>
                <w:bCs w:val="0"/>
                <w:sz w:val="20"/>
                <w:szCs w:val="20"/>
                <w:lang w:bidi="fa-IR"/>
              </w:rPr>
              <w:t xml:space="preserve"> Terms])) OR (teaching[</w:t>
            </w:r>
            <w:proofErr w:type="spellStart"/>
            <w:r w:rsidRPr="004320A0">
              <w:rPr>
                <w:rFonts w:cstheme="minorHAnsi"/>
                <w:b w:val="0"/>
                <w:bCs w:val="0"/>
                <w:sz w:val="20"/>
                <w:szCs w:val="20"/>
                <w:lang w:bidi="fa-IR"/>
              </w:rPr>
              <w:t>MeSH</w:t>
            </w:r>
            <w:proofErr w:type="spellEnd"/>
            <w:r w:rsidRPr="004320A0">
              <w:rPr>
                <w:rFonts w:cstheme="minorHAnsi"/>
                <w:b w:val="0"/>
                <w:bCs w:val="0"/>
                <w:sz w:val="20"/>
                <w:szCs w:val="20"/>
                <w:lang w:bidi="fa-IR"/>
              </w:rPr>
              <w:t xml:space="preserve"> Terms]))</w:t>
            </w:r>
          </w:p>
        </w:tc>
      </w:tr>
      <w:tr w:rsidR="00F613A2" w:rsidRPr="004320A0" w14:paraId="29CEA88C" w14:textId="77777777" w:rsidTr="00F613A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2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5F8440A" w14:textId="77777777" w:rsidR="00F613A2" w:rsidRPr="004320A0" w:rsidRDefault="00F613A2">
            <w:pPr>
              <w:rPr>
                <w:rFonts w:eastAsia="Calibri" w:cstheme="minorHAnsi"/>
                <w:b w:val="0"/>
                <w:bCs w:val="0"/>
              </w:rPr>
            </w:pPr>
            <w:r w:rsidRPr="004320A0">
              <w:rPr>
                <w:rFonts w:eastAsia="Calibri" w:cstheme="minorHAnsi"/>
                <w:lang w:bidi="fa-IR"/>
              </w:rPr>
              <w:t>SCOPUS</w:t>
            </w:r>
          </w:p>
        </w:tc>
        <w:tc>
          <w:tcPr>
            <w:tcW w:w="921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0572262" w14:textId="57497DCB" w:rsidR="00F613A2" w:rsidRPr="004320A0" w:rsidRDefault="00635B42">
            <w:pPr>
              <w:jc w:val="both"/>
              <w:cnfStyle w:val="000000100000" w:firstRow="0" w:lastRow="0" w:firstColumn="0" w:lastColumn="0" w:oddVBand="0" w:evenVBand="0" w:oddHBand="1" w:evenHBand="0" w:firstRowFirstColumn="0" w:firstRowLastColumn="0" w:lastRowFirstColumn="0" w:lastRowLastColumn="0"/>
              <w:rPr>
                <w:rFonts w:eastAsia="Calibri" w:cstheme="minorHAnsi"/>
                <w:sz w:val="20"/>
                <w:szCs w:val="20"/>
              </w:rPr>
            </w:pPr>
            <w:r w:rsidRPr="004320A0">
              <w:rPr>
                <w:rFonts w:cstheme="minorHAnsi"/>
                <w:sz w:val="20"/>
                <w:szCs w:val="20"/>
                <w:lang w:bidi="fa-IR"/>
              </w:rPr>
              <w:t xml:space="preserve">TITLE-ABS ( </w:t>
            </w:r>
            <w:proofErr w:type="spellStart"/>
            <w:r w:rsidRPr="004320A0">
              <w:rPr>
                <w:rFonts w:cstheme="minorHAnsi"/>
                <w:sz w:val="20"/>
                <w:szCs w:val="20"/>
                <w:lang w:bidi="fa-IR"/>
              </w:rPr>
              <w:t>aede</w:t>
            </w:r>
            <w:proofErr w:type="spellEnd"/>
            <w:r w:rsidRPr="004320A0">
              <w:rPr>
                <w:rFonts w:cstheme="minorHAnsi"/>
                <w:sz w:val="20"/>
                <w:szCs w:val="20"/>
                <w:lang w:bidi="fa-IR"/>
              </w:rPr>
              <w:t xml:space="preserve">* ) OR TITLE-ABS ( fever*, AND yellow ) OR TITLE-ABS ( yellow AND fevers ) OR TITLE-ABS ( yellow AND fever AND virus ) OR TITLE-ABS ( breakbone AND fever ) OR TITLE-ABS ( fever, AND breakbone ) OR TITLE-ABS ( classical AND dengue AND fever* ) OR TITLE-ABS ( classical AND dengue* ) OR TITLE-ABS ( dengue, AND classical ) OR TITLE-ABS ( dengue AND fever, AND classical ) OR TITLE-ABS ( break-bone AND fever ) OR TITLE-ABS ( break AND bone AND fever ) OR TITLE-ABS ( fever, AND break-bone ) OR TITLE-ABS ( dengue AND fever ) OR TITLE-ABS ( fever, AND dengue ) OR TITLE-ABS ( dengue AND viruses ) OR TITLE-ABS ( virus*, AND dengue ) OR TITLE-ABS ( breakbone AND fever AND virus* ) OR TITLE-ABS ( fever AND virus*, AND breakbone ) OR TITLE-ABS ( virus*, AND breakbone AND fever ) AND TITLE-ABS ( workshop* ) OR TITLE-ABS ( training AND program* ) OR TITLE-ABS ( program*, AND training ) OR TITLE-ABS ( educational AND activity* ) OR TITLE-ABS ( activity*, AND educational ) OR TITLE-ABS ( literacy AND program* ) OR TITLE-ABS ( program*, AND literacy ) OR </w:t>
            </w:r>
            <w:r w:rsidRPr="004320A0">
              <w:rPr>
                <w:rFonts w:cstheme="minorHAnsi"/>
                <w:sz w:val="20"/>
                <w:szCs w:val="20"/>
                <w:lang w:bidi="fa-IR"/>
              </w:rPr>
              <w:lastRenderedPageBreak/>
              <w:t>TITLE-ABS ( teaching ) OR TITLE-ABS ( training ) AND TITLE-ABS ( internet AND based AND intervention ) OR TITLE-ABS ( internet-based AND interventions ) OR TITLE-ABS ( intervention*, AND internet-based ) OR TITLE-ABS ( web-based AND intervention ) OR TITLE-ABS ( intervention*, AND web-based ) OR TITLE-ABS ( web AND based AND intervention* ) OR TITLE-ABS ( online AND intervention* ) OR TITLE-ABS ( intervention*, AND online ) OR TITLE-ABS ( internet AND intervention* ) OR TITLE-ABS ( intervention*, AND internet ) OR TITLE-ABS ( social AND intervention* ) OR TITLE-ABS ( intervention, AND social ) OR TITLE-ABS ( social AND work AND intervention* ) OR TITLE-ABS ( intervention*, AND social AND work ) OR TITLE-ABS ( work AND intervention, AND social ) OR TITLE-ABS ( intervention AND study ) OR TITLE-ABS ( control, AND infection ) OR TITLE-ABS ( prophylaxis ) OR TITLE-ABS ( preventive AND therapy ) OR TITLE-ABS ( prevention AND control ) OR TITLE-ABS ( preventive AND measures ) OR TITLE-ABS ( prevention ) OR TITLE-ABS ( control )</w:t>
            </w:r>
          </w:p>
        </w:tc>
      </w:tr>
      <w:tr w:rsidR="00F613A2" w:rsidRPr="004320A0" w14:paraId="6CE49CAD" w14:textId="77777777" w:rsidTr="00F302EA">
        <w:trPr>
          <w:trHeight w:val="1439"/>
        </w:trPr>
        <w:tc>
          <w:tcPr>
            <w:cnfStyle w:val="001000000000" w:firstRow="0" w:lastRow="0" w:firstColumn="1" w:lastColumn="0" w:oddVBand="0" w:evenVBand="0" w:oddHBand="0" w:evenHBand="0" w:firstRowFirstColumn="0" w:firstRowLastColumn="0" w:lastRowFirstColumn="0" w:lastRowLastColumn="0"/>
            <w:tcW w:w="122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824DD5F" w14:textId="77777777" w:rsidR="00F613A2" w:rsidRPr="004320A0" w:rsidRDefault="00F613A2">
            <w:pPr>
              <w:rPr>
                <w:rFonts w:eastAsia="Calibri" w:cstheme="minorHAnsi"/>
                <w:b w:val="0"/>
                <w:bCs w:val="0"/>
                <w:lang w:bidi="fa-IR"/>
              </w:rPr>
            </w:pPr>
            <w:r w:rsidRPr="004320A0">
              <w:rPr>
                <w:rFonts w:eastAsia="Calibri" w:cstheme="minorHAnsi"/>
                <w:lang w:bidi="fa-IR"/>
              </w:rPr>
              <w:lastRenderedPageBreak/>
              <w:t>ISI Web of Science</w:t>
            </w:r>
          </w:p>
        </w:tc>
        <w:tc>
          <w:tcPr>
            <w:tcW w:w="921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94D7DEC" w14:textId="58C5F178" w:rsidR="00F613A2" w:rsidRPr="004320A0" w:rsidRDefault="006476D2">
            <w:pPr>
              <w:spacing w:line="254" w:lineRule="auto"/>
              <w:jc w:val="both"/>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0"/>
                <w:szCs w:val="20"/>
                <w:lang w:bidi="fa-IR"/>
              </w:rPr>
            </w:pPr>
            <w:r w:rsidRPr="004320A0">
              <w:rPr>
                <w:rFonts w:ascii="Calibri" w:eastAsia="Calibri" w:hAnsi="Calibri" w:cs="Calibri"/>
                <w:sz w:val="20"/>
                <w:szCs w:val="20"/>
                <w:lang w:bidi="fa-IR"/>
              </w:rPr>
              <w:t>((</w:t>
            </w:r>
            <w:r w:rsidR="001E13A0" w:rsidRPr="004320A0">
              <w:rPr>
                <w:color w:val="000000" w:themeColor="text1"/>
              </w:rPr>
              <w:t>TS</w:t>
            </w:r>
            <w:r w:rsidRPr="004320A0">
              <w:rPr>
                <w:rFonts w:ascii="Calibri" w:eastAsia="Calibri" w:hAnsi="Calibri" w:cs="Calibri"/>
                <w:sz w:val="20"/>
                <w:szCs w:val="20"/>
                <w:lang w:bidi="fa-IR"/>
              </w:rPr>
              <w:t xml:space="preserve">=(Workshop* OR Training Program* OR Program*, Training OR Educational Activity* OR Activity*, Educational OR Literacy Program* OR Program*, Literacy OR teaching OR training)) AND </w:t>
            </w:r>
            <w:r w:rsidR="001E13A0" w:rsidRPr="004320A0">
              <w:rPr>
                <w:color w:val="000000" w:themeColor="text1"/>
              </w:rPr>
              <w:t>TS</w:t>
            </w:r>
            <w:r w:rsidRPr="004320A0">
              <w:rPr>
                <w:rFonts w:ascii="Calibri" w:eastAsia="Calibri" w:hAnsi="Calibri" w:cs="Calibri"/>
                <w:sz w:val="20"/>
                <w:szCs w:val="20"/>
                <w:lang w:bidi="fa-IR"/>
              </w:rPr>
              <w:t>=(</w:t>
            </w:r>
            <w:proofErr w:type="spellStart"/>
            <w:r w:rsidRPr="004320A0">
              <w:rPr>
                <w:rFonts w:ascii="Calibri" w:eastAsia="Calibri" w:hAnsi="Calibri" w:cs="Calibri"/>
                <w:sz w:val="20"/>
                <w:szCs w:val="20"/>
                <w:lang w:bidi="fa-IR"/>
              </w:rPr>
              <w:t>aede</w:t>
            </w:r>
            <w:proofErr w:type="spellEnd"/>
            <w:r w:rsidRPr="004320A0">
              <w:rPr>
                <w:rFonts w:ascii="Calibri" w:eastAsia="Calibri" w:hAnsi="Calibri" w:cs="Calibri"/>
                <w:sz w:val="20"/>
                <w:szCs w:val="20"/>
                <w:lang w:bidi="fa-IR"/>
              </w:rPr>
              <w:t xml:space="preserve">* OR Fever* , yellow OR yellow fevers OR yellow fever virus OR breakbone fever OR fever, breakbone OR classical dengue Fever* OR classical Dengue* OR dengue, classical OR dengue fever, classical OR break-bone fever OR break bone fever OR fever, break-bone OR dengue fever OR fever, dengue OR dengue viruses OR Virus* , dengue OR breakbone fever Virus* OR fever Virus* , breakbone OR Virus* , breakbone fever)) AND </w:t>
            </w:r>
            <w:r w:rsidR="001E13A0" w:rsidRPr="004320A0">
              <w:rPr>
                <w:color w:val="000000" w:themeColor="text1"/>
              </w:rPr>
              <w:t>TS</w:t>
            </w:r>
            <w:r w:rsidRPr="004320A0">
              <w:rPr>
                <w:rFonts w:ascii="Calibri" w:eastAsia="Calibri" w:hAnsi="Calibri" w:cs="Calibri"/>
                <w:sz w:val="20"/>
                <w:szCs w:val="20"/>
                <w:lang w:bidi="fa-IR"/>
              </w:rPr>
              <w:t>=(Internet Based Intervention OR Internet-Based Interventions OR Intervention*, Internet-Based OR Web-based Intervention OR Intervention*, Web-based OR Web based Intervention* OR Online Intervention* OR Intervention*, Online OR Internet Intervention* OR Intervention*, Internet OR Social Intervention* OR Intervention, Social OR Social Work Intervention* OR Intervention*, Social Work OR Work Intervention, Social OR Intervention Study OR Behavioral Control OR Control, Behavioral OR Control, Infection OR prophylaxis OR preventive therapy OR prevention and control OR preventive measures OR prevention OR control)</w:t>
            </w:r>
          </w:p>
        </w:tc>
      </w:tr>
      <w:tr w:rsidR="001E13A0" w:rsidRPr="004320A0" w14:paraId="5CB242FB" w14:textId="77777777" w:rsidTr="00F302EA">
        <w:trPr>
          <w:cnfStyle w:val="000000100000" w:firstRow="0" w:lastRow="0" w:firstColumn="0" w:lastColumn="0" w:oddVBand="0" w:evenVBand="0" w:oddHBand="1" w:evenHBand="0" w:firstRowFirstColumn="0" w:firstRowLastColumn="0" w:lastRowFirstColumn="0" w:lastRowLastColumn="0"/>
          <w:trHeight w:val="1439"/>
        </w:trPr>
        <w:tc>
          <w:tcPr>
            <w:cnfStyle w:val="001000000000" w:firstRow="0" w:lastRow="0" w:firstColumn="1" w:lastColumn="0" w:oddVBand="0" w:evenVBand="0" w:oddHBand="0" w:evenHBand="0" w:firstRowFirstColumn="0" w:firstRowLastColumn="0" w:lastRowFirstColumn="0" w:lastRowLastColumn="0"/>
            <w:tcW w:w="122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4861E05" w14:textId="04ACA6DE" w:rsidR="001E13A0" w:rsidRPr="004320A0" w:rsidRDefault="001E13A0">
            <w:pPr>
              <w:rPr>
                <w:rFonts w:eastAsia="Calibri" w:cstheme="minorHAnsi"/>
                <w:lang w:bidi="fa-IR"/>
              </w:rPr>
            </w:pPr>
            <w:r w:rsidRPr="004320A0">
              <w:rPr>
                <w:rFonts w:eastAsia="Calibri" w:cstheme="minorHAnsi"/>
                <w:lang w:bidi="fa-IR"/>
              </w:rPr>
              <w:t>Science direct</w:t>
            </w:r>
          </w:p>
        </w:tc>
        <w:tc>
          <w:tcPr>
            <w:tcW w:w="921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83AA3FF" w14:textId="2C6A6228" w:rsidR="008C3DEA" w:rsidRPr="004320A0" w:rsidRDefault="008C3DEA" w:rsidP="00C770A7">
            <w:pPr>
              <w:spacing w:line="254" w:lineRule="auto"/>
              <w:jc w:val="both"/>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0"/>
                <w:szCs w:val="20"/>
                <w:lang w:bidi="fa-IR"/>
              </w:rPr>
            </w:pPr>
            <w:r w:rsidRPr="004320A0">
              <w:rPr>
                <w:rFonts w:ascii="Calibri" w:eastAsia="Calibri" w:hAnsi="Calibri" w:cs="Calibri"/>
                <w:sz w:val="20"/>
                <w:szCs w:val="20"/>
                <w:lang w:bidi="fa-IR"/>
              </w:rPr>
              <w:t>Title, abstract, keywords:(</w:t>
            </w:r>
            <w:r w:rsidR="00C770A7" w:rsidRPr="004320A0">
              <w:t xml:space="preserve"> </w:t>
            </w:r>
            <w:proofErr w:type="spellStart"/>
            <w:r w:rsidR="00C770A7" w:rsidRPr="004320A0">
              <w:rPr>
                <w:rFonts w:ascii="Calibri" w:eastAsia="Calibri" w:hAnsi="Calibri" w:cs="Calibri"/>
                <w:sz w:val="20"/>
                <w:szCs w:val="20"/>
                <w:lang w:bidi="fa-IR"/>
              </w:rPr>
              <w:t>aede</w:t>
            </w:r>
            <w:proofErr w:type="spellEnd"/>
            <w:r w:rsidR="00C770A7" w:rsidRPr="004320A0">
              <w:rPr>
                <w:rFonts w:ascii="Calibri" w:eastAsia="Calibri" w:hAnsi="Calibri" w:cs="Calibri"/>
                <w:sz w:val="20"/>
                <w:szCs w:val="20"/>
                <w:lang w:bidi="fa-IR"/>
              </w:rPr>
              <w:t>* OR Fever* , yellow OR yellow fevers OR yellow fever virus OR breakbone fever OR fever, breakbone OR classical dengue Fever* OR classical Dengue* OR dengue, classical OR dengue fever, classical OR break-bone fever OR break bone fever OR fever, break-bone OR dengue fever OR fever, dengue OR dengue viruses OR Virus* , dengue OR breakbone fever Virus* OR fever Virus* , breakbone OR Virus* , breakbone fever</w:t>
            </w:r>
            <w:r w:rsidRPr="004320A0">
              <w:rPr>
                <w:rFonts w:ascii="Calibri" w:eastAsia="Calibri" w:hAnsi="Calibri" w:cs="Calibri"/>
                <w:sz w:val="20"/>
                <w:szCs w:val="20"/>
                <w:lang w:bidi="fa-IR"/>
              </w:rPr>
              <w:t xml:space="preserve">) AND (Workshop* OR Training Program* OR Program*, Training OR Educational Activity* OR Activity*, Educational OR Literacy Program* OR Program*, Literacy OR teaching OR training) AND </w:t>
            </w:r>
            <w:r w:rsidR="00C770A7" w:rsidRPr="004320A0">
              <w:rPr>
                <w:rFonts w:ascii="Calibri" w:eastAsia="Calibri" w:hAnsi="Calibri" w:cs="Calibri"/>
                <w:sz w:val="20"/>
                <w:szCs w:val="20"/>
                <w:lang w:bidi="fa-IR"/>
              </w:rPr>
              <w:t>(Internet Based Intervention OR Internet-Based Interventions OR Intervention*, Internet-Based OR Web-based Intervention OR Intervention*, Web-based OR Web based Intervention* OR Online Intervention* OR Intervention*, Online OR Internet Intervention* OR Intervention*, Internet OR Social Intervention* OR Intervention, Social OR Social Work Intervention* OR Intervention*, Social Work OR Work Intervention, Social OR Intervention Study OR Behavioral Control OR Control, Behavioral OR Control, Infection OR prophylaxis OR preventive therapy OR prevention and control OR preventive measures OR prevention OR control)</w:t>
            </w:r>
          </w:p>
        </w:tc>
      </w:tr>
      <w:tr w:rsidR="00F613A2" w:rsidRPr="004320A0" w14:paraId="316B475A" w14:textId="77777777" w:rsidTr="00F613A2">
        <w:trPr>
          <w:trHeight w:val="1979"/>
        </w:trPr>
        <w:tc>
          <w:tcPr>
            <w:cnfStyle w:val="001000000000" w:firstRow="0" w:lastRow="0" w:firstColumn="1" w:lastColumn="0" w:oddVBand="0" w:evenVBand="0" w:oddHBand="0" w:evenHBand="0" w:firstRowFirstColumn="0" w:firstRowLastColumn="0" w:lastRowFirstColumn="0" w:lastRowLastColumn="0"/>
            <w:tcW w:w="122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B57A04E" w14:textId="77777777" w:rsidR="00F613A2" w:rsidRPr="004320A0" w:rsidRDefault="00F613A2">
            <w:pPr>
              <w:rPr>
                <w:rFonts w:eastAsia="Calibri" w:cstheme="minorHAnsi"/>
                <w:b w:val="0"/>
                <w:bCs w:val="0"/>
                <w:lang w:bidi="fa-IR"/>
              </w:rPr>
            </w:pPr>
            <w:r w:rsidRPr="004320A0">
              <w:rPr>
                <w:rFonts w:eastAsia="Calibri" w:cstheme="minorHAnsi"/>
                <w:lang w:bidi="fa-IR"/>
              </w:rPr>
              <w:lastRenderedPageBreak/>
              <w:t>Search strategy</w:t>
            </w:r>
          </w:p>
        </w:tc>
        <w:tc>
          <w:tcPr>
            <w:tcW w:w="921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6089559" w14:textId="7066AA1E" w:rsidR="00F302EA" w:rsidRPr="004320A0" w:rsidRDefault="00F302EA" w:rsidP="00F302EA">
            <w:pPr>
              <w:jc w:val="both"/>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rPr>
            </w:pPr>
            <w:r w:rsidRPr="004320A0">
              <w:rPr>
                <w:rFonts w:eastAsia="Calibri" w:cstheme="minorHAnsi"/>
                <w:sz w:val="20"/>
                <w:szCs w:val="20"/>
              </w:rPr>
              <w:t>1.</w:t>
            </w:r>
            <w:r w:rsidRPr="004320A0">
              <w:rPr>
                <w:rFonts w:eastAsia="Calibri" w:cstheme="minorHAnsi"/>
                <w:sz w:val="20"/>
                <w:szCs w:val="20"/>
              </w:rPr>
              <w:tab/>
              <w:t>Aede* OR Fever</w:t>
            </w:r>
            <w:r w:rsidR="001E13A0" w:rsidRPr="004320A0">
              <w:rPr>
                <w:rFonts w:eastAsia="Calibri" w:cstheme="minorHAnsi"/>
                <w:sz w:val="20"/>
                <w:szCs w:val="20"/>
              </w:rPr>
              <w:t>*,</w:t>
            </w:r>
            <w:r w:rsidRPr="004320A0">
              <w:rPr>
                <w:rFonts w:eastAsia="Calibri" w:cstheme="minorHAnsi"/>
                <w:sz w:val="20"/>
                <w:szCs w:val="20"/>
              </w:rPr>
              <w:t xml:space="preserve"> yellow OR yellow fevers OR yellow fever virus OR breakbone fever OR fever, breakbone OR classical dengue Fever* OR classical Dengue* OR dengue, classical OR dengue fever, classical OR break-bone fever OR break bone fever OR fever, break-bone OR dengue fever OR fever, dengue OR dengue viruses OR Virus</w:t>
            </w:r>
            <w:r w:rsidR="0015795C" w:rsidRPr="004320A0">
              <w:rPr>
                <w:rFonts w:eastAsia="Calibri" w:cstheme="minorHAnsi"/>
                <w:sz w:val="20"/>
                <w:szCs w:val="20"/>
              </w:rPr>
              <w:t>*,</w:t>
            </w:r>
            <w:r w:rsidRPr="004320A0">
              <w:rPr>
                <w:rFonts w:eastAsia="Calibri" w:cstheme="minorHAnsi"/>
                <w:sz w:val="20"/>
                <w:szCs w:val="20"/>
              </w:rPr>
              <w:t xml:space="preserve"> dengue OR breakbone fever Virus* OR fever Virus</w:t>
            </w:r>
            <w:r w:rsidR="0015795C" w:rsidRPr="004320A0">
              <w:rPr>
                <w:rFonts w:eastAsia="Calibri" w:cstheme="minorHAnsi"/>
                <w:sz w:val="20"/>
                <w:szCs w:val="20"/>
              </w:rPr>
              <w:t>*,</w:t>
            </w:r>
            <w:r w:rsidRPr="004320A0">
              <w:rPr>
                <w:rFonts w:eastAsia="Calibri" w:cstheme="minorHAnsi"/>
                <w:sz w:val="20"/>
                <w:szCs w:val="20"/>
              </w:rPr>
              <w:t xml:space="preserve"> breakbone OR Virus</w:t>
            </w:r>
            <w:r w:rsidR="0015795C" w:rsidRPr="004320A0">
              <w:rPr>
                <w:rFonts w:eastAsia="Calibri" w:cstheme="minorHAnsi"/>
                <w:sz w:val="20"/>
                <w:szCs w:val="20"/>
              </w:rPr>
              <w:t>*,</w:t>
            </w:r>
            <w:r w:rsidRPr="004320A0">
              <w:rPr>
                <w:rFonts w:eastAsia="Calibri" w:cstheme="minorHAnsi"/>
                <w:sz w:val="20"/>
                <w:szCs w:val="20"/>
              </w:rPr>
              <w:t xml:space="preserve"> breakbone fever</w:t>
            </w:r>
          </w:p>
          <w:p w14:paraId="12562C9C" w14:textId="77777777" w:rsidR="00F302EA" w:rsidRPr="004320A0" w:rsidRDefault="00F302EA" w:rsidP="00F302EA">
            <w:pPr>
              <w:jc w:val="both"/>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rPr>
            </w:pPr>
          </w:p>
          <w:p w14:paraId="0EFA15C5" w14:textId="77777777" w:rsidR="00F302EA" w:rsidRPr="004320A0" w:rsidRDefault="00F302EA" w:rsidP="00F302EA">
            <w:pPr>
              <w:jc w:val="both"/>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rPr>
            </w:pPr>
            <w:r w:rsidRPr="004320A0">
              <w:rPr>
                <w:rFonts w:eastAsia="Calibri" w:cstheme="minorHAnsi"/>
                <w:sz w:val="20"/>
                <w:szCs w:val="20"/>
              </w:rPr>
              <w:t>2.</w:t>
            </w:r>
            <w:r w:rsidRPr="004320A0">
              <w:rPr>
                <w:rFonts w:eastAsia="Calibri" w:cstheme="minorHAnsi"/>
                <w:sz w:val="20"/>
                <w:szCs w:val="20"/>
              </w:rPr>
              <w:tab/>
              <w:t>Workshop* OR Training Program* OR Program*, Training OR Educational Activity* OR Activity*, Educational OR Literacy Program* OR Program*, Literacy OR teaching OR training</w:t>
            </w:r>
          </w:p>
          <w:p w14:paraId="2B21E9C7" w14:textId="77777777" w:rsidR="00F302EA" w:rsidRPr="004320A0" w:rsidRDefault="00F302EA" w:rsidP="00F302EA">
            <w:pPr>
              <w:jc w:val="both"/>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rPr>
            </w:pPr>
          </w:p>
          <w:p w14:paraId="1B230FE3" w14:textId="77777777" w:rsidR="00F302EA" w:rsidRPr="004320A0" w:rsidRDefault="00F302EA" w:rsidP="00F302EA">
            <w:pPr>
              <w:jc w:val="both"/>
              <w:cnfStyle w:val="000000000000" w:firstRow="0" w:lastRow="0" w:firstColumn="0" w:lastColumn="0" w:oddVBand="0" w:evenVBand="0" w:oddHBand="0" w:evenHBand="0" w:firstRowFirstColumn="0" w:firstRowLastColumn="0" w:lastRowFirstColumn="0" w:lastRowLastColumn="0"/>
              <w:rPr>
                <w:rFonts w:eastAsia="Calibri" w:cstheme="minorHAnsi"/>
                <w:sz w:val="20"/>
                <w:szCs w:val="20"/>
              </w:rPr>
            </w:pPr>
            <w:r w:rsidRPr="004320A0">
              <w:rPr>
                <w:rFonts w:eastAsia="Calibri" w:cstheme="minorHAnsi"/>
                <w:sz w:val="20"/>
                <w:szCs w:val="20"/>
              </w:rPr>
              <w:t>3.</w:t>
            </w:r>
            <w:r w:rsidRPr="004320A0">
              <w:rPr>
                <w:rFonts w:eastAsia="Calibri" w:cstheme="minorHAnsi"/>
                <w:sz w:val="20"/>
                <w:szCs w:val="20"/>
              </w:rPr>
              <w:tab/>
              <w:t>Internet Based Intervention OR Internet-Based Interventions OR Intervention*, Internet-Based OR Web-based Intervention OR Intervention*, Web-based OR Web based Intervention* OR Online Intervention* OR Intervention*, Online OR Internet Intervention* OR Intervention*, Internet OR Social Intervention* OR Intervention, Social OR Social Work Intervention* OR Intervention*, Social Work OR Work Intervention, Social OR Intervention Study OR Control, Infection OR prophylaxis OR preventive therapy OR prevention and control OR preventive measures OR prevention OR control</w:t>
            </w:r>
          </w:p>
          <w:p w14:paraId="7622D5A6" w14:textId="297D1AC0" w:rsidR="00F613A2" w:rsidRPr="004320A0" w:rsidRDefault="00F613A2" w:rsidP="00F302EA">
            <w:pPr>
              <w:jc w:val="both"/>
              <w:cnfStyle w:val="000000000000" w:firstRow="0" w:lastRow="0" w:firstColumn="0" w:lastColumn="0" w:oddVBand="0" w:evenVBand="0" w:oddHBand="0" w:evenHBand="0" w:firstRowFirstColumn="0" w:firstRowLastColumn="0" w:lastRowFirstColumn="0" w:lastRowLastColumn="0"/>
              <w:rPr>
                <w:rFonts w:cstheme="minorHAnsi"/>
                <w:sz w:val="20"/>
                <w:szCs w:val="20"/>
                <w:lang w:bidi="fa-IR"/>
              </w:rPr>
            </w:pPr>
            <w:r w:rsidRPr="004320A0">
              <w:rPr>
                <w:rFonts w:cstheme="minorHAnsi"/>
                <w:sz w:val="20"/>
                <w:szCs w:val="20"/>
                <w:lang w:bidi="fa-IR"/>
              </w:rPr>
              <w:t>#</w:t>
            </w:r>
            <w:r w:rsidR="00F302EA" w:rsidRPr="004320A0">
              <w:rPr>
                <w:rFonts w:cstheme="minorHAnsi"/>
                <w:sz w:val="20"/>
                <w:szCs w:val="20"/>
                <w:lang w:bidi="fa-IR"/>
              </w:rPr>
              <w:t>4</w:t>
            </w:r>
            <w:r w:rsidRPr="004320A0">
              <w:rPr>
                <w:rFonts w:cstheme="minorHAnsi"/>
                <w:sz w:val="20"/>
                <w:szCs w:val="20"/>
                <w:lang w:bidi="fa-IR"/>
              </w:rPr>
              <w:t xml:space="preserve">:  #1 AND #2 </w:t>
            </w:r>
            <w:r w:rsidR="00F302EA" w:rsidRPr="004320A0">
              <w:rPr>
                <w:rFonts w:cstheme="minorHAnsi"/>
                <w:sz w:val="20"/>
                <w:szCs w:val="20"/>
                <w:lang w:bidi="fa-IR"/>
              </w:rPr>
              <w:t>AND #3</w:t>
            </w:r>
          </w:p>
        </w:tc>
      </w:tr>
      <w:tr w:rsidR="00F613A2" w:rsidRPr="004320A0" w14:paraId="598639DA" w14:textId="77777777" w:rsidTr="00F613A2">
        <w:trPr>
          <w:cnfStyle w:val="000000100000" w:firstRow="0" w:lastRow="0" w:firstColumn="0" w:lastColumn="0" w:oddVBand="0" w:evenVBand="0" w:oddHBand="1" w:evenHBand="0" w:firstRowFirstColumn="0" w:firstRowLastColumn="0" w:lastRowFirstColumn="0" w:lastRowLastColumn="0"/>
          <w:trHeight w:val="431"/>
        </w:trPr>
        <w:tc>
          <w:tcPr>
            <w:cnfStyle w:val="001000000000" w:firstRow="0" w:lastRow="0" w:firstColumn="1" w:lastColumn="0" w:oddVBand="0" w:evenVBand="0" w:oddHBand="0" w:evenHBand="0" w:firstRowFirstColumn="0" w:firstRowLastColumn="0" w:lastRowFirstColumn="0" w:lastRowLastColumn="0"/>
            <w:tcW w:w="122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DCF1B39" w14:textId="77777777" w:rsidR="00F613A2" w:rsidRPr="004320A0" w:rsidRDefault="00F613A2">
            <w:pPr>
              <w:rPr>
                <w:rFonts w:eastAsia="Calibri" w:cstheme="minorHAnsi"/>
                <w:b w:val="0"/>
                <w:bCs w:val="0"/>
                <w:rtl/>
              </w:rPr>
            </w:pPr>
            <w:r w:rsidRPr="004320A0">
              <w:rPr>
                <w:rFonts w:eastAsia="Calibri" w:cstheme="minorHAnsi"/>
              </w:rPr>
              <w:t>Limits</w:t>
            </w:r>
          </w:p>
        </w:tc>
        <w:tc>
          <w:tcPr>
            <w:tcW w:w="921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67F6EB6" w14:textId="77777777" w:rsidR="00F302EA" w:rsidRPr="004320A0" w:rsidRDefault="00F613A2" w:rsidP="00F302EA">
            <w:pPr>
              <w:cnfStyle w:val="000000100000" w:firstRow="0" w:lastRow="0" w:firstColumn="0" w:lastColumn="0" w:oddVBand="0" w:evenVBand="0" w:oddHBand="1" w:evenHBand="0" w:firstRowFirstColumn="0" w:firstRowLastColumn="0" w:lastRowFirstColumn="0" w:lastRowLastColumn="0"/>
              <w:rPr>
                <w:rFonts w:eastAsia="Calibri" w:cstheme="minorHAnsi"/>
                <w:sz w:val="20"/>
                <w:szCs w:val="20"/>
                <w:lang w:bidi="fa-IR"/>
              </w:rPr>
            </w:pPr>
            <w:r w:rsidRPr="004320A0">
              <w:rPr>
                <w:rFonts w:eastAsia="Calibri" w:cstheme="minorHAnsi"/>
                <w:sz w:val="20"/>
                <w:szCs w:val="20"/>
                <w:lang w:bidi="fa-IR"/>
              </w:rPr>
              <w:t>language: English</w:t>
            </w:r>
          </w:p>
          <w:p w14:paraId="67CDB42E" w14:textId="044ED3C2" w:rsidR="00F613A2" w:rsidRPr="004320A0" w:rsidRDefault="00F613A2" w:rsidP="00F302EA">
            <w:pPr>
              <w:cnfStyle w:val="000000100000" w:firstRow="0" w:lastRow="0" w:firstColumn="0" w:lastColumn="0" w:oddVBand="0" w:evenVBand="0" w:oddHBand="1" w:evenHBand="0" w:firstRowFirstColumn="0" w:firstRowLastColumn="0" w:lastRowFirstColumn="0" w:lastRowLastColumn="0"/>
              <w:rPr>
                <w:rFonts w:eastAsia="Calibri" w:cstheme="minorHAnsi"/>
                <w:i/>
                <w:iCs/>
                <w:sz w:val="20"/>
                <w:szCs w:val="20"/>
                <w:rtl/>
                <w:lang w:bidi="fa-IR"/>
              </w:rPr>
            </w:pPr>
            <w:r w:rsidRPr="004320A0">
              <w:rPr>
                <w:rFonts w:eastAsia="Calibri" w:cstheme="minorHAnsi"/>
                <w:i/>
                <w:iCs/>
                <w:sz w:val="20"/>
                <w:szCs w:val="20"/>
                <w:lang w:bidi="fa-IR"/>
              </w:rPr>
              <w:t xml:space="preserve">Date of search: </w:t>
            </w:r>
            <w:r w:rsidR="00300C32" w:rsidRPr="004320A0">
              <w:rPr>
                <w:rFonts w:eastAsia="Calibri" w:cstheme="minorHAnsi"/>
                <w:i/>
                <w:iCs/>
                <w:sz w:val="20"/>
                <w:szCs w:val="20"/>
                <w:lang w:bidi="fa-IR"/>
              </w:rPr>
              <w:t>March 2023</w:t>
            </w:r>
          </w:p>
        </w:tc>
      </w:tr>
    </w:tbl>
    <w:p w14:paraId="636DA713" w14:textId="77777777" w:rsidR="00F613A2" w:rsidRPr="004320A0" w:rsidRDefault="00F613A2" w:rsidP="00F401B5">
      <w:pPr>
        <w:shd w:val="clear" w:color="auto" w:fill="FFFFFF"/>
        <w:spacing w:before="100" w:beforeAutospacing="1" w:after="100" w:afterAutospacing="1" w:line="240" w:lineRule="auto"/>
        <w:ind w:left="720" w:hanging="360"/>
        <w:rPr>
          <w:rFonts w:eastAsia="Times New Roman"/>
          <w:b/>
          <w:bCs/>
          <w:color w:val="000000"/>
          <w:sz w:val="28"/>
          <w:szCs w:val="28"/>
        </w:rPr>
      </w:pPr>
    </w:p>
    <w:p w14:paraId="6574F39F" w14:textId="77777777" w:rsidR="00F613A2" w:rsidRPr="004320A0" w:rsidRDefault="00F613A2" w:rsidP="00F401B5">
      <w:pPr>
        <w:shd w:val="clear" w:color="auto" w:fill="FFFFFF"/>
        <w:spacing w:before="100" w:beforeAutospacing="1" w:after="100" w:afterAutospacing="1" w:line="240" w:lineRule="auto"/>
        <w:ind w:left="720" w:hanging="360"/>
        <w:rPr>
          <w:rFonts w:eastAsia="Times New Roman"/>
          <w:b/>
          <w:bCs/>
          <w:color w:val="000000"/>
          <w:sz w:val="28"/>
          <w:szCs w:val="28"/>
        </w:rPr>
      </w:pPr>
    </w:p>
    <w:p w14:paraId="1AD8B8F5" w14:textId="77777777" w:rsidR="0034345B" w:rsidRPr="004320A0" w:rsidRDefault="0034345B" w:rsidP="0034345B">
      <w:pPr>
        <w:shd w:val="clear" w:color="auto" w:fill="FFFFFF"/>
        <w:spacing w:before="100" w:beforeAutospacing="1" w:after="100" w:afterAutospacing="1" w:line="240" w:lineRule="auto"/>
        <w:rPr>
          <w:rFonts w:eastAsia="Times New Roman"/>
          <w:b/>
          <w:bCs/>
          <w:color w:val="000000"/>
          <w:sz w:val="28"/>
          <w:szCs w:val="28"/>
          <w:rtl/>
        </w:rPr>
      </w:pPr>
    </w:p>
    <w:p w14:paraId="323BC767" w14:textId="77777777" w:rsidR="0034345B" w:rsidRPr="004320A0" w:rsidRDefault="0034345B" w:rsidP="0034345B">
      <w:pPr>
        <w:shd w:val="clear" w:color="auto" w:fill="FFFFFF"/>
        <w:spacing w:before="100" w:beforeAutospacing="1" w:after="100" w:afterAutospacing="1" w:line="240" w:lineRule="auto"/>
        <w:rPr>
          <w:rFonts w:eastAsia="Times New Roman"/>
          <w:b/>
          <w:bCs/>
          <w:color w:val="000000"/>
          <w:sz w:val="28"/>
          <w:szCs w:val="28"/>
          <w:rtl/>
        </w:rPr>
      </w:pPr>
    </w:p>
    <w:p w14:paraId="311F0FE5" w14:textId="77777777" w:rsidR="0034345B" w:rsidRPr="004320A0" w:rsidRDefault="0034345B" w:rsidP="0034345B">
      <w:pPr>
        <w:shd w:val="clear" w:color="auto" w:fill="FFFFFF"/>
        <w:spacing w:before="100" w:beforeAutospacing="1" w:after="100" w:afterAutospacing="1" w:line="240" w:lineRule="auto"/>
        <w:rPr>
          <w:rFonts w:eastAsia="Times New Roman"/>
          <w:b/>
          <w:bCs/>
          <w:color w:val="000000"/>
          <w:sz w:val="28"/>
          <w:szCs w:val="28"/>
          <w:rtl/>
        </w:rPr>
      </w:pPr>
    </w:p>
    <w:p w14:paraId="28F4CE04" w14:textId="77777777" w:rsidR="0034345B" w:rsidRPr="004320A0" w:rsidRDefault="0034345B" w:rsidP="0034345B">
      <w:pPr>
        <w:shd w:val="clear" w:color="auto" w:fill="FFFFFF"/>
        <w:spacing w:before="100" w:beforeAutospacing="1" w:after="100" w:afterAutospacing="1" w:line="240" w:lineRule="auto"/>
        <w:rPr>
          <w:rFonts w:eastAsia="Times New Roman"/>
          <w:b/>
          <w:bCs/>
          <w:color w:val="000000"/>
          <w:sz w:val="28"/>
          <w:szCs w:val="28"/>
        </w:rPr>
      </w:pPr>
    </w:p>
    <w:p w14:paraId="4162F733" w14:textId="77777777" w:rsidR="001B7799" w:rsidRPr="004320A0" w:rsidRDefault="001B7799" w:rsidP="0034345B">
      <w:pPr>
        <w:shd w:val="clear" w:color="auto" w:fill="FFFFFF"/>
        <w:spacing w:before="100" w:beforeAutospacing="1" w:after="100" w:afterAutospacing="1" w:line="240" w:lineRule="auto"/>
        <w:rPr>
          <w:rFonts w:eastAsia="Times New Roman"/>
          <w:b/>
          <w:bCs/>
          <w:color w:val="000000"/>
          <w:sz w:val="28"/>
          <w:szCs w:val="28"/>
        </w:rPr>
      </w:pPr>
    </w:p>
    <w:p w14:paraId="2D2FD2BC" w14:textId="77777777" w:rsidR="001B7799" w:rsidRPr="004320A0" w:rsidRDefault="001B7799" w:rsidP="0034345B">
      <w:pPr>
        <w:shd w:val="clear" w:color="auto" w:fill="FFFFFF"/>
        <w:spacing w:before="100" w:beforeAutospacing="1" w:after="100" w:afterAutospacing="1" w:line="240" w:lineRule="auto"/>
        <w:rPr>
          <w:rFonts w:eastAsia="Times New Roman"/>
          <w:b/>
          <w:bCs/>
          <w:color w:val="000000"/>
          <w:sz w:val="28"/>
          <w:szCs w:val="28"/>
        </w:rPr>
      </w:pPr>
    </w:p>
    <w:p w14:paraId="6865C542" w14:textId="7D1BB45D" w:rsidR="00381AC0" w:rsidRPr="004320A0" w:rsidRDefault="00381AC0" w:rsidP="00381AC0">
      <w:pPr>
        <w:spacing w:after="0" w:line="240" w:lineRule="auto"/>
        <w:ind w:hanging="630"/>
        <w:rPr>
          <w:rFonts w:eastAsia="Times New Roman"/>
          <w:b/>
          <w:bCs/>
          <w:color w:val="000000"/>
          <w:sz w:val="28"/>
          <w:szCs w:val="28"/>
        </w:rPr>
      </w:pPr>
      <w:r w:rsidRPr="003512D2">
        <w:rPr>
          <w:rFonts w:eastAsia="Calibri" w:cstheme="minorHAnsi"/>
          <w:i/>
          <w:iCs/>
          <w:highlight w:val="green"/>
          <w:lang w:val="en-AU"/>
        </w:rPr>
        <w:lastRenderedPageBreak/>
        <w:t xml:space="preserve">Table 2. Risk of bias ratings </w:t>
      </w:r>
      <w:r w:rsidR="004922A4" w:rsidRPr="003512D2">
        <w:rPr>
          <w:rFonts w:eastAsia="Calibri" w:cstheme="minorHAnsi"/>
          <w:i/>
          <w:iCs/>
          <w:highlight w:val="green"/>
          <w:lang w:val="en-AU"/>
        </w:rPr>
        <w:t xml:space="preserve">of </w:t>
      </w:r>
      <w:r w:rsidR="004922A4" w:rsidRPr="003512D2">
        <w:rPr>
          <w:rFonts w:eastAsia="Calibri" w:cstheme="minorHAnsi"/>
          <w:i/>
          <w:iCs/>
          <w:highlight w:val="green"/>
          <w:lang w:val="en-AU"/>
        </w:rPr>
        <w:t>included studies on education-based interventions for Aedes-borne disease control (1992–2022)</w:t>
      </w:r>
    </w:p>
    <w:p w14:paraId="04343A41" w14:textId="234D60A7" w:rsidR="001B7799" w:rsidRPr="004320A0" w:rsidRDefault="001B7799" w:rsidP="0034345B">
      <w:pPr>
        <w:shd w:val="clear" w:color="auto" w:fill="FFFFFF"/>
        <w:spacing w:before="100" w:beforeAutospacing="1" w:after="100" w:afterAutospacing="1" w:line="240" w:lineRule="auto"/>
        <w:rPr>
          <w:rFonts w:eastAsia="Times New Roman"/>
          <w:b/>
          <w:bCs/>
          <w:color w:val="000000"/>
          <w:sz w:val="28"/>
          <w:szCs w:val="28"/>
          <w:rtl/>
        </w:rPr>
      </w:pPr>
    </w:p>
    <w:tbl>
      <w:tblPr>
        <w:tblW w:w="14665" w:type="dxa"/>
        <w:jc w:val="center"/>
        <w:tblLook w:val="04A0" w:firstRow="1" w:lastRow="0" w:firstColumn="1" w:lastColumn="0" w:noHBand="0" w:noVBand="1"/>
      </w:tblPr>
      <w:tblGrid>
        <w:gridCol w:w="1567"/>
        <w:gridCol w:w="943"/>
        <w:gridCol w:w="1073"/>
        <w:gridCol w:w="1173"/>
        <w:gridCol w:w="1052"/>
        <w:gridCol w:w="1047"/>
        <w:gridCol w:w="1145"/>
        <w:gridCol w:w="839"/>
        <w:gridCol w:w="766"/>
        <w:gridCol w:w="1009"/>
        <w:gridCol w:w="1022"/>
        <w:gridCol w:w="830"/>
        <w:gridCol w:w="962"/>
        <w:gridCol w:w="619"/>
        <w:gridCol w:w="618"/>
      </w:tblGrid>
      <w:tr w:rsidR="00CB29CB" w:rsidRPr="004320A0" w14:paraId="05D9D9FB" w14:textId="2C94A3AF" w:rsidTr="00A5404F">
        <w:trPr>
          <w:trHeight w:val="2197"/>
          <w:jc w:val="center"/>
        </w:trPr>
        <w:tc>
          <w:tcPr>
            <w:tcW w:w="1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86A8D5E" w14:textId="4998D974" w:rsidR="00367DEB" w:rsidRPr="004320A0" w:rsidRDefault="00367DEB" w:rsidP="00CD2DCF">
            <w:pPr>
              <w:spacing w:after="0" w:line="240" w:lineRule="auto"/>
              <w:rPr>
                <w:rFonts w:ascii="Calibri" w:eastAsia="Times New Roman" w:hAnsi="Calibri" w:cs="Calibri"/>
                <w:b/>
                <w:bCs/>
                <w:color w:val="000000"/>
                <w:sz w:val="16"/>
                <w:szCs w:val="16"/>
              </w:rPr>
            </w:pPr>
            <w:r w:rsidRPr="004320A0">
              <w:rPr>
                <w:rFonts w:ascii="Calibri" w:eastAsia="Times New Roman" w:hAnsi="Calibri" w:cs="Calibri"/>
                <w:b/>
                <w:bCs/>
                <w:color w:val="000000"/>
                <w:sz w:val="16"/>
                <w:szCs w:val="16"/>
              </w:rPr>
              <w:t>First author</w:t>
            </w:r>
          </w:p>
        </w:tc>
        <w:tc>
          <w:tcPr>
            <w:tcW w:w="943" w:type="dxa"/>
            <w:tcBorders>
              <w:top w:val="single" w:sz="4" w:space="0" w:color="auto"/>
              <w:left w:val="nil"/>
              <w:bottom w:val="single" w:sz="4" w:space="0" w:color="auto"/>
              <w:right w:val="single" w:sz="4" w:space="0" w:color="auto"/>
            </w:tcBorders>
            <w:shd w:val="clear" w:color="auto" w:fill="auto"/>
            <w:vAlign w:val="center"/>
            <w:hideMark/>
          </w:tcPr>
          <w:p w14:paraId="7ABDF822" w14:textId="77777777" w:rsidR="00367DEB" w:rsidRPr="004320A0" w:rsidRDefault="00367DEB" w:rsidP="00CD2DCF">
            <w:pPr>
              <w:spacing w:after="0" w:line="240" w:lineRule="auto"/>
              <w:rPr>
                <w:rFonts w:ascii="Calibri" w:eastAsia="Times New Roman" w:hAnsi="Calibri" w:cs="Calibri"/>
                <w:b/>
                <w:bCs/>
                <w:color w:val="000000"/>
                <w:sz w:val="16"/>
                <w:szCs w:val="16"/>
              </w:rPr>
            </w:pPr>
            <w:r w:rsidRPr="004320A0">
              <w:rPr>
                <w:rFonts w:ascii="Calibri" w:eastAsia="Times New Roman" w:hAnsi="Calibri" w:cs="Calibri"/>
                <w:b/>
                <w:bCs/>
                <w:color w:val="000000"/>
                <w:sz w:val="16"/>
                <w:szCs w:val="16"/>
              </w:rPr>
              <w:t>Random sequence generation</w:t>
            </w:r>
          </w:p>
        </w:tc>
        <w:tc>
          <w:tcPr>
            <w:tcW w:w="1073" w:type="dxa"/>
            <w:tcBorders>
              <w:top w:val="single" w:sz="4" w:space="0" w:color="auto"/>
              <w:left w:val="nil"/>
              <w:bottom w:val="single" w:sz="4" w:space="0" w:color="auto"/>
              <w:right w:val="single" w:sz="4" w:space="0" w:color="auto"/>
            </w:tcBorders>
            <w:shd w:val="clear" w:color="auto" w:fill="auto"/>
            <w:vAlign w:val="center"/>
            <w:hideMark/>
          </w:tcPr>
          <w:p w14:paraId="64E517E7" w14:textId="77777777" w:rsidR="00367DEB" w:rsidRPr="004320A0" w:rsidRDefault="00367DEB" w:rsidP="00CD2DCF">
            <w:pPr>
              <w:spacing w:after="0" w:line="240" w:lineRule="auto"/>
              <w:rPr>
                <w:rFonts w:ascii="Calibri" w:eastAsia="Times New Roman" w:hAnsi="Calibri" w:cs="Calibri"/>
                <w:b/>
                <w:bCs/>
                <w:color w:val="000000"/>
                <w:sz w:val="16"/>
                <w:szCs w:val="16"/>
              </w:rPr>
            </w:pPr>
            <w:r w:rsidRPr="004320A0">
              <w:rPr>
                <w:rFonts w:ascii="Calibri" w:eastAsia="Times New Roman" w:hAnsi="Calibri" w:cs="Calibri"/>
                <w:b/>
                <w:bCs/>
                <w:color w:val="000000"/>
                <w:sz w:val="16"/>
                <w:szCs w:val="16"/>
              </w:rPr>
              <w:t xml:space="preserve">Allocation concealment </w:t>
            </w:r>
          </w:p>
        </w:tc>
        <w:tc>
          <w:tcPr>
            <w:tcW w:w="1173" w:type="dxa"/>
            <w:tcBorders>
              <w:top w:val="single" w:sz="4" w:space="0" w:color="auto"/>
              <w:left w:val="nil"/>
              <w:bottom w:val="single" w:sz="4" w:space="0" w:color="auto"/>
              <w:right w:val="single" w:sz="4" w:space="0" w:color="auto"/>
            </w:tcBorders>
            <w:shd w:val="clear" w:color="auto" w:fill="auto"/>
            <w:vAlign w:val="center"/>
            <w:hideMark/>
          </w:tcPr>
          <w:p w14:paraId="43D2D3F5" w14:textId="77777777" w:rsidR="00367DEB" w:rsidRPr="004320A0" w:rsidRDefault="00367DEB" w:rsidP="00CD2DCF">
            <w:pPr>
              <w:spacing w:after="0" w:line="240" w:lineRule="auto"/>
              <w:rPr>
                <w:rFonts w:ascii="Calibri" w:eastAsia="Times New Roman" w:hAnsi="Calibri" w:cs="Calibri"/>
                <w:b/>
                <w:bCs/>
                <w:color w:val="000000"/>
                <w:sz w:val="16"/>
                <w:szCs w:val="16"/>
              </w:rPr>
            </w:pPr>
            <w:r w:rsidRPr="004320A0">
              <w:rPr>
                <w:rFonts w:ascii="Calibri" w:eastAsia="Times New Roman" w:hAnsi="Calibri" w:cs="Calibri"/>
                <w:b/>
                <w:bCs/>
                <w:color w:val="000000"/>
                <w:sz w:val="16"/>
                <w:szCs w:val="16"/>
              </w:rPr>
              <w:t>Participant characteristics</w:t>
            </w:r>
          </w:p>
        </w:tc>
        <w:tc>
          <w:tcPr>
            <w:tcW w:w="1052" w:type="dxa"/>
            <w:tcBorders>
              <w:top w:val="single" w:sz="4" w:space="0" w:color="auto"/>
              <w:left w:val="nil"/>
              <w:bottom w:val="single" w:sz="4" w:space="0" w:color="auto"/>
              <w:right w:val="single" w:sz="4" w:space="0" w:color="auto"/>
            </w:tcBorders>
            <w:shd w:val="clear" w:color="auto" w:fill="auto"/>
            <w:vAlign w:val="center"/>
            <w:hideMark/>
          </w:tcPr>
          <w:p w14:paraId="0A1A2C15" w14:textId="77777777" w:rsidR="00367DEB" w:rsidRPr="004320A0" w:rsidRDefault="00367DEB" w:rsidP="00CD2DCF">
            <w:pPr>
              <w:spacing w:after="0" w:line="240" w:lineRule="auto"/>
              <w:rPr>
                <w:rFonts w:ascii="Calibri" w:eastAsia="Times New Roman" w:hAnsi="Calibri" w:cs="Calibri"/>
                <w:b/>
                <w:bCs/>
                <w:color w:val="000000"/>
                <w:sz w:val="16"/>
                <w:szCs w:val="16"/>
              </w:rPr>
            </w:pPr>
            <w:r w:rsidRPr="004320A0">
              <w:rPr>
                <w:rFonts w:ascii="Calibri" w:eastAsia="Times New Roman" w:hAnsi="Calibri" w:cs="Calibri"/>
                <w:b/>
                <w:bCs/>
                <w:color w:val="000000"/>
                <w:sz w:val="16"/>
                <w:szCs w:val="16"/>
              </w:rPr>
              <w:t>Blinding of participants, personnel, and outcome assessors</w:t>
            </w:r>
          </w:p>
        </w:tc>
        <w:tc>
          <w:tcPr>
            <w:tcW w:w="1047" w:type="dxa"/>
            <w:tcBorders>
              <w:top w:val="single" w:sz="4" w:space="0" w:color="auto"/>
              <w:left w:val="nil"/>
              <w:bottom w:val="single" w:sz="4" w:space="0" w:color="auto"/>
              <w:right w:val="single" w:sz="4" w:space="0" w:color="auto"/>
            </w:tcBorders>
            <w:shd w:val="clear" w:color="auto" w:fill="auto"/>
            <w:vAlign w:val="center"/>
            <w:hideMark/>
          </w:tcPr>
          <w:p w14:paraId="2919DF72" w14:textId="77777777" w:rsidR="00367DEB" w:rsidRPr="004320A0" w:rsidRDefault="00367DEB" w:rsidP="00CD2DCF">
            <w:pPr>
              <w:spacing w:after="0" w:line="240" w:lineRule="auto"/>
              <w:rPr>
                <w:rFonts w:ascii="Calibri" w:eastAsia="Times New Roman" w:hAnsi="Calibri" w:cs="Calibri"/>
                <w:b/>
                <w:bCs/>
                <w:color w:val="000000"/>
                <w:sz w:val="16"/>
                <w:szCs w:val="16"/>
              </w:rPr>
            </w:pPr>
            <w:r w:rsidRPr="004320A0">
              <w:rPr>
                <w:rFonts w:ascii="Calibri" w:eastAsia="Times New Roman" w:hAnsi="Calibri" w:cs="Calibri"/>
                <w:b/>
                <w:bCs/>
                <w:color w:val="000000"/>
                <w:sz w:val="16"/>
                <w:szCs w:val="16"/>
              </w:rPr>
              <w:t xml:space="preserve">Intervention description </w:t>
            </w:r>
          </w:p>
        </w:tc>
        <w:tc>
          <w:tcPr>
            <w:tcW w:w="1145" w:type="dxa"/>
            <w:tcBorders>
              <w:top w:val="single" w:sz="4" w:space="0" w:color="auto"/>
              <w:left w:val="nil"/>
              <w:bottom w:val="single" w:sz="4" w:space="0" w:color="auto"/>
              <w:right w:val="single" w:sz="4" w:space="0" w:color="auto"/>
            </w:tcBorders>
            <w:shd w:val="clear" w:color="auto" w:fill="auto"/>
            <w:vAlign w:val="center"/>
            <w:hideMark/>
          </w:tcPr>
          <w:p w14:paraId="609DECA2" w14:textId="77777777" w:rsidR="00367DEB" w:rsidRPr="004320A0" w:rsidRDefault="00367DEB" w:rsidP="00CD2DCF">
            <w:pPr>
              <w:spacing w:after="0" w:line="240" w:lineRule="auto"/>
              <w:rPr>
                <w:rFonts w:ascii="Calibri" w:eastAsia="Times New Roman" w:hAnsi="Calibri" w:cs="Calibri"/>
                <w:b/>
                <w:bCs/>
                <w:color w:val="000000"/>
                <w:sz w:val="16"/>
                <w:szCs w:val="16"/>
              </w:rPr>
            </w:pPr>
            <w:r w:rsidRPr="004320A0">
              <w:rPr>
                <w:rFonts w:ascii="Calibri" w:eastAsia="Times New Roman" w:hAnsi="Calibri" w:cs="Calibri"/>
                <w:b/>
                <w:bCs/>
                <w:color w:val="000000"/>
                <w:sz w:val="16"/>
                <w:szCs w:val="16"/>
              </w:rPr>
              <w:t>Outcome measurement validity and reliability</w:t>
            </w:r>
          </w:p>
        </w:tc>
        <w:tc>
          <w:tcPr>
            <w:tcW w:w="839" w:type="dxa"/>
            <w:tcBorders>
              <w:top w:val="single" w:sz="4" w:space="0" w:color="auto"/>
              <w:left w:val="nil"/>
              <w:bottom w:val="single" w:sz="4" w:space="0" w:color="auto"/>
              <w:right w:val="single" w:sz="4" w:space="0" w:color="auto"/>
            </w:tcBorders>
            <w:shd w:val="clear" w:color="auto" w:fill="auto"/>
            <w:vAlign w:val="center"/>
            <w:hideMark/>
          </w:tcPr>
          <w:p w14:paraId="258BE2FD" w14:textId="77777777" w:rsidR="00367DEB" w:rsidRPr="004320A0" w:rsidRDefault="00367DEB" w:rsidP="00CD2DCF">
            <w:pPr>
              <w:spacing w:after="0" w:line="240" w:lineRule="auto"/>
              <w:rPr>
                <w:rFonts w:ascii="Calibri" w:eastAsia="Times New Roman" w:hAnsi="Calibri" w:cs="Calibri"/>
                <w:b/>
                <w:bCs/>
                <w:color w:val="000000"/>
                <w:sz w:val="16"/>
                <w:szCs w:val="16"/>
              </w:rPr>
            </w:pPr>
            <w:r w:rsidRPr="004320A0">
              <w:rPr>
                <w:rFonts w:ascii="Calibri" w:eastAsia="Times New Roman" w:hAnsi="Calibri" w:cs="Calibri"/>
                <w:b/>
                <w:bCs/>
                <w:color w:val="000000"/>
                <w:sz w:val="16"/>
                <w:szCs w:val="16"/>
              </w:rPr>
              <w:t xml:space="preserve">Selective reporting </w:t>
            </w:r>
          </w:p>
        </w:tc>
        <w:tc>
          <w:tcPr>
            <w:tcW w:w="766" w:type="dxa"/>
            <w:tcBorders>
              <w:top w:val="single" w:sz="4" w:space="0" w:color="auto"/>
              <w:left w:val="nil"/>
              <w:bottom w:val="single" w:sz="4" w:space="0" w:color="auto"/>
              <w:right w:val="single" w:sz="4" w:space="0" w:color="auto"/>
            </w:tcBorders>
            <w:shd w:val="clear" w:color="auto" w:fill="auto"/>
            <w:vAlign w:val="center"/>
            <w:hideMark/>
          </w:tcPr>
          <w:p w14:paraId="028FB91D" w14:textId="77777777" w:rsidR="00367DEB" w:rsidRPr="004320A0" w:rsidRDefault="00367DEB" w:rsidP="00CD2DCF">
            <w:pPr>
              <w:spacing w:after="0" w:line="240" w:lineRule="auto"/>
              <w:rPr>
                <w:rFonts w:ascii="Calibri" w:eastAsia="Times New Roman" w:hAnsi="Calibri" w:cs="Calibri"/>
                <w:b/>
                <w:bCs/>
                <w:color w:val="000000"/>
                <w:sz w:val="16"/>
                <w:szCs w:val="16"/>
              </w:rPr>
            </w:pPr>
            <w:r w:rsidRPr="004320A0">
              <w:rPr>
                <w:rFonts w:ascii="Calibri" w:eastAsia="Times New Roman" w:hAnsi="Calibri" w:cs="Calibri"/>
                <w:b/>
                <w:bCs/>
                <w:color w:val="000000"/>
                <w:sz w:val="16"/>
                <w:szCs w:val="16"/>
              </w:rPr>
              <w:t>The use of theory</w:t>
            </w:r>
          </w:p>
        </w:tc>
        <w:tc>
          <w:tcPr>
            <w:tcW w:w="1009" w:type="dxa"/>
            <w:tcBorders>
              <w:top w:val="single" w:sz="4" w:space="0" w:color="auto"/>
              <w:left w:val="nil"/>
              <w:bottom w:val="single" w:sz="4" w:space="0" w:color="auto"/>
              <w:right w:val="single" w:sz="4" w:space="0" w:color="auto"/>
            </w:tcBorders>
            <w:shd w:val="clear" w:color="auto" w:fill="auto"/>
            <w:vAlign w:val="center"/>
            <w:hideMark/>
          </w:tcPr>
          <w:p w14:paraId="5EBD3FA9" w14:textId="77777777" w:rsidR="00367DEB" w:rsidRPr="004320A0" w:rsidRDefault="00367DEB" w:rsidP="00CD2DCF">
            <w:pPr>
              <w:spacing w:after="0" w:line="240" w:lineRule="auto"/>
              <w:rPr>
                <w:rFonts w:ascii="Calibri" w:eastAsia="Times New Roman" w:hAnsi="Calibri" w:cs="Calibri"/>
                <w:b/>
                <w:bCs/>
                <w:color w:val="000000"/>
                <w:sz w:val="16"/>
                <w:szCs w:val="16"/>
              </w:rPr>
            </w:pPr>
            <w:r w:rsidRPr="004320A0">
              <w:rPr>
                <w:rFonts w:ascii="Calibri" w:eastAsia="Times New Roman" w:hAnsi="Calibri" w:cs="Calibri"/>
                <w:b/>
                <w:bCs/>
                <w:color w:val="000000"/>
                <w:sz w:val="16"/>
                <w:szCs w:val="16"/>
              </w:rPr>
              <w:t>Were the participants followed up (after post-test)?</w:t>
            </w:r>
          </w:p>
        </w:tc>
        <w:tc>
          <w:tcPr>
            <w:tcW w:w="1022" w:type="dxa"/>
            <w:tcBorders>
              <w:top w:val="single" w:sz="4" w:space="0" w:color="auto"/>
              <w:left w:val="nil"/>
              <w:bottom w:val="single" w:sz="4" w:space="0" w:color="auto"/>
              <w:right w:val="single" w:sz="4" w:space="0" w:color="auto"/>
            </w:tcBorders>
            <w:shd w:val="clear" w:color="auto" w:fill="auto"/>
            <w:vAlign w:val="center"/>
            <w:hideMark/>
          </w:tcPr>
          <w:p w14:paraId="1D402418" w14:textId="77777777" w:rsidR="00367DEB" w:rsidRPr="004320A0" w:rsidRDefault="00367DEB" w:rsidP="00CD2DCF">
            <w:pPr>
              <w:spacing w:after="0" w:line="240" w:lineRule="auto"/>
              <w:rPr>
                <w:rFonts w:ascii="Calibri" w:eastAsia="Times New Roman" w:hAnsi="Calibri" w:cs="Calibri"/>
                <w:b/>
                <w:bCs/>
                <w:color w:val="000000"/>
                <w:sz w:val="16"/>
                <w:szCs w:val="16"/>
              </w:rPr>
            </w:pPr>
            <w:r w:rsidRPr="004320A0">
              <w:rPr>
                <w:rFonts w:ascii="Calibri" w:eastAsia="Times New Roman" w:hAnsi="Calibri" w:cs="Calibri"/>
                <w:b/>
                <w:bCs/>
                <w:color w:val="000000"/>
                <w:sz w:val="16"/>
                <w:szCs w:val="16"/>
              </w:rPr>
              <w:t xml:space="preserve">Was retention rate adequately described? </w:t>
            </w:r>
          </w:p>
        </w:tc>
        <w:tc>
          <w:tcPr>
            <w:tcW w:w="830" w:type="dxa"/>
            <w:tcBorders>
              <w:top w:val="single" w:sz="4" w:space="0" w:color="auto"/>
              <w:left w:val="nil"/>
              <w:bottom w:val="single" w:sz="4" w:space="0" w:color="auto"/>
              <w:right w:val="single" w:sz="4" w:space="0" w:color="auto"/>
            </w:tcBorders>
            <w:shd w:val="clear" w:color="auto" w:fill="auto"/>
            <w:vAlign w:val="center"/>
            <w:hideMark/>
          </w:tcPr>
          <w:p w14:paraId="40B57433" w14:textId="77777777" w:rsidR="00367DEB" w:rsidRPr="004320A0" w:rsidRDefault="00367DEB" w:rsidP="00CD2DCF">
            <w:pPr>
              <w:spacing w:after="0" w:line="240" w:lineRule="auto"/>
              <w:rPr>
                <w:rFonts w:ascii="Calibri" w:eastAsia="Times New Roman" w:hAnsi="Calibri" w:cs="Calibri"/>
                <w:b/>
                <w:bCs/>
                <w:color w:val="000000"/>
                <w:sz w:val="16"/>
                <w:szCs w:val="16"/>
              </w:rPr>
            </w:pPr>
            <w:r w:rsidRPr="004320A0">
              <w:rPr>
                <w:rFonts w:ascii="Calibri" w:eastAsia="Times New Roman" w:hAnsi="Calibri" w:cs="Calibri"/>
                <w:b/>
                <w:bCs/>
                <w:color w:val="000000"/>
                <w:sz w:val="16"/>
                <w:szCs w:val="16"/>
              </w:rPr>
              <w:t xml:space="preserve">Was intention to treat analysis used </w:t>
            </w:r>
          </w:p>
        </w:tc>
        <w:tc>
          <w:tcPr>
            <w:tcW w:w="962" w:type="dxa"/>
            <w:tcBorders>
              <w:top w:val="single" w:sz="4" w:space="0" w:color="auto"/>
              <w:left w:val="nil"/>
              <w:bottom w:val="single" w:sz="4" w:space="0" w:color="auto"/>
              <w:right w:val="single" w:sz="4" w:space="0" w:color="auto"/>
            </w:tcBorders>
            <w:shd w:val="clear" w:color="auto" w:fill="auto"/>
            <w:vAlign w:val="center"/>
            <w:hideMark/>
          </w:tcPr>
          <w:p w14:paraId="0C37AD4F" w14:textId="77777777" w:rsidR="00367DEB" w:rsidRPr="004320A0" w:rsidRDefault="00367DEB" w:rsidP="00CD2DCF">
            <w:pPr>
              <w:spacing w:after="0" w:line="240" w:lineRule="auto"/>
              <w:rPr>
                <w:rFonts w:ascii="Calibri" w:eastAsia="Times New Roman" w:hAnsi="Calibri" w:cs="Calibri"/>
                <w:b/>
                <w:bCs/>
                <w:color w:val="000000"/>
                <w:sz w:val="16"/>
                <w:szCs w:val="16"/>
              </w:rPr>
            </w:pPr>
            <w:r w:rsidRPr="004320A0">
              <w:rPr>
                <w:rFonts w:ascii="Calibri" w:eastAsia="Times New Roman" w:hAnsi="Calibri" w:cs="Calibri"/>
                <w:b/>
                <w:bCs/>
                <w:color w:val="000000"/>
                <w:sz w:val="16"/>
                <w:szCs w:val="16"/>
              </w:rPr>
              <w:t>Reporting of power calculation and attrition rate effect on power</w:t>
            </w:r>
          </w:p>
        </w:tc>
        <w:tc>
          <w:tcPr>
            <w:tcW w:w="619" w:type="dxa"/>
            <w:tcBorders>
              <w:top w:val="single" w:sz="4" w:space="0" w:color="auto"/>
              <w:left w:val="nil"/>
              <w:bottom w:val="single" w:sz="4" w:space="0" w:color="auto"/>
              <w:right w:val="single" w:sz="4" w:space="0" w:color="auto"/>
            </w:tcBorders>
            <w:shd w:val="clear" w:color="auto" w:fill="auto"/>
            <w:noWrap/>
            <w:vAlign w:val="bottom"/>
            <w:hideMark/>
          </w:tcPr>
          <w:p w14:paraId="0C50765F" w14:textId="55620A1A" w:rsidR="00367DEB" w:rsidRPr="004320A0" w:rsidRDefault="00367DEB" w:rsidP="00CD2DCF">
            <w:pPr>
              <w:spacing w:after="0" w:line="240" w:lineRule="auto"/>
              <w:rPr>
                <w:rFonts w:ascii="Calibri" w:eastAsia="Times New Roman" w:hAnsi="Calibri" w:cs="Calibri"/>
                <w:b/>
                <w:bCs/>
                <w:color w:val="000000"/>
                <w:sz w:val="16"/>
                <w:szCs w:val="16"/>
              </w:rPr>
            </w:pPr>
            <w:r w:rsidRPr="004320A0">
              <w:rPr>
                <w:rFonts w:ascii="Calibri" w:eastAsia="Times New Roman" w:hAnsi="Calibri" w:cs="Calibri"/>
                <w:b/>
                <w:bCs/>
                <w:color w:val="000000"/>
                <w:sz w:val="16"/>
                <w:szCs w:val="16"/>
              </w:rPr>
              <w:t>Total Score </w:t>
            </w:r>
          </w:p>
        </w:tc>
        <w:tc>
          <w:tcPr>
            <w:tcW w:w="618" w:type="dxa"/>
            <w:tcBorders>
              <w:top w:val="single" w:sz="4" w:space="0" w:color="auto"/>
              <w:left w:val="nil"/>
              <w:bottom w:val="single" w:sz="4" w:space="0" w:color="auto"/>
              <w:right w:val="single" w:sz="4" w:space="0" w:color="auto"/>
            </w:tcBorders>
          </w:tcPr>
          <w:p w14:paraId="5D5843F8" w14:textId="39AE4420" w:rsidR="00367DEB" w:rsidRPr="004320A0" w:rsidRDefault="00367DEB" w:rsidP="00CD2DCF">
            <w:pPr>
              <w:spacing w:after="0" w:line="240" w:lineRule="auto"/>
              <w:rPr>
                <w:rFonts w:ascii="Calibri" w:eastAsia="Times New Roman" w:hAnsi="Calibri" w:cs="Calibri"/>
                <w:b/>
                <w:bCs/>
                <w:color w:val="000000"/>
                <w:sz w:val="16"/>
                <w:szCs w:val="16"/>
              </w:rPr>
            </w:pPr>
            <w:r w:rsidRPr="004320A0">
              <w:rPr>
                <w:rFonts w:ascii="Calibri" w:eastAsia="Times New Roman" w:hAnsi="Calibri" w:cs="Calibri"/>
                <w:b/>
                <w:bCs/>
                <w:color w:val="000000"/>
                <w:sz w:val="16"/>
                <w:szCs w:val="16"/>
              </w:rPr>
              <w:t>Bias</w:t>
            </w:r>
          </w:p>
        </w:tc>
      </w:tr>
      <w:tr w:rsidR="00DE082E" w:rsidRPr="004320A0" w14:paraId="089921B2" w14:textId="1E34614E" w:rsidTr="00A5404F">
        <w:trPr>
          <w:trHeight w:val="1195"/>
          <w:jc w:val="center"/>
        </w:trPr>
        <w:tc>
          <w:tcPr>
            <w:tcW w:w="1567" w:type="dxa"/>
            <w:tcBorders>
              <w:top w:val="nil"/>
              <w:left w:val="single" w:sz="4" w:space="0" w:color="auto"/>
              <w:bottom w:val="single" w:sz="4" w:space="0" w:color="auto"/>
              <w:right w:val="single" w:sz="4" w:space="0" w:color="auto"/>
            </w:tcBorders>
            <w:shd w:val="clear" w:color="auto" w:fill="auto"/>
            <w:hideMark/>
          </w:tcPr>
          <w:p w14:paraId="118C1FE5" w14:textId="051EBA9D" w:rsidR="00DE082E" w:rsidRPr="004320A0" w:rsidRDefault="00DE082E" w:rsidP="00DE082E">
            <w:pPr>
              <w:spacing w:after="0" w:line="240" w:lineRule="auto"/>
              <w:rPr>
                <w:rFonts w:ascii="Times New Roman" w:eastAsia="Times New Roman" w:hAnsi="Times New Roman" w:cs="Times New Roman"/>
                <w:color w:val="000000"/>
                <w:sz w:val="16"/>
                <w:szCs w:val="16"/>
              </w:rPr>
            </w:pPr>
            <w:r w:rsidRPr="004320A0">
              <w:rPr>
                <w:rFonts w:asciiTheme="majorBidi" w:eastAsia="Times New Roman" w:hAnsiTheme="majorBidi" w:cstheme="majorBidi"/>
                <w:sz w:val="18"/>
                <w:szCs w:val="18"/>
              </w:rPr>
              <w:t xml:space="preserve">Charmagne G Beckett </w:t>
            </w:r>
            <w:r w:rsidRPr="004320A0">
              <w:rPr>
                <w:rFonts w:asciiTheme="majorBidi" w:eastAsia="Times New Roman" w:hAnsiTheme="majorBidi" w:cstheme="majorBidi"/>
                <w:sz w:val="18"/>
                <w:szCs w:val="18"/>
              </w:rPr>
              <w:fldChar w:fldCharType="begin"/>
            </w:r>
            <w:r w:rsidRPr="004320A0">
              <w:rPr>
                <w:rFonts w:asciiTheme="majorBidi" w:eastAsia="Times New Roman" w:hAnsiTheme="majorBidi" w:cstheme="majorBidi"/>
                <w:sz w:val="18"/>
                <w:szCs w:val="18"/>
              </w:rPr>
              <w:instrText xml:space="preserve"> ADDIN EN.CITE &lt;EndNote&gt;&lt;Cite&gt;&lt;Author&gt;Beckett&lt;/Author&gt;&lt;Year&gt;2004&lt;/Year&gt;&lt;RecNum&gt;48&lt;/RecNum&gt;&lt;DisplayText&gt;[40]&lt;/DisplayText&gt;&lt;record&gt;&lt;rec-number&gt;48&lt;/rec-number&gt;&lt;foreign-keys&gt;&lt;key app="EN" db-id="vdvrv52fnt5wayevd59xfzwka99a5zvfxvx5" timestamp="1723610626"&gt;48&lt;/key&gt;&lt;/foreign-keys&gt;&lt;ref-type name="Journal Article"&gt;17&lt;/ref-type&gt;&lt;contributors&gt;&lt;authors&gt;&lt;author&gt;Beckett, Charmagne G&lt;/author&gt;&lt;author&gt;Kosasih, Herman&lt;/author&gt;&lt;author&gt;Tan, Ratna&lt;/author&gt;&lt;author&gt;Widjaja, Susana&lt;/author&gt;&lt;author&gt;Listianingsih, Erlin&lt;/author&gt;&lt;author&gt;Ma roef, Chairin&lt;/author&gt;&lt;author&gt;Wuryadi, Suharyono&lt;/author&gt;&lt;author&gt;Alisjahbana, Bachti&lt;/author&gt;&lt;author&gt;Rudiman, Irani&lt;/author&gt;&lt;author&gt;McArdle, James L&lt;/author&gt;&lt;/authors&gt;&lt;/contributors&gt;&lt;titles&gt;&lt;title&gt;Enhancing knowledge and awareness of dengue during a prospective study of dengue fever&lt;/title&gt;&lt;secondary-title&gt;Southeast Asian journal of tropical medicine and public health&lt;/secondary-title&gt;&lt;/titles&gt;&lt;periodical&gt;&lt;full-title&gt;Southeast Asian journal of tropical medicine and public health&lt;/full-title&gt;&lt;/periodical&gt;&lt;pages&gt;614-617&lt;/pages&gt;&lt;volume&gt;35&lt;/volume&gt;&lt;dates&gt;&lt;year&gt;2004&lt;/year&gt;&lt;/dates&gt;&lt;isbn&gt;0125-1562&lt;/isbn&gt;&lt;urls&gt;&lt;/urls&gt;&lt;/record&gt;&lt;/Cite&gt;&lt;/EndNote&gt;</w:instrText>
            </w:r>
            <w:r w:rsidRPr="004320A0">
              <w:rPr>
                <w:rFonts w:asciiTheme="majorBidi" w:eastAsia="Times New Roman" w:hAnsiTheme="majorBidi" w:cstheme="majorBidi"/>
                <w:sz w:val="18"/>
                <w:szCs w:val="18"/>
              </w:rPr>
              <w:fldChar w:fldCharType="separate"/>
            </w:r>
            <w:r w:rsidRPr="004320A0">
              <w:rPr>
                <w:rFonts w:asciiTheme="majorBidi" w:eastAsia="Times New Roman" w:hAnsiTheme="majorBidi" w:cstheme="majorBidi"/>
                <w:noProof/>
                <w:sz w:val="18"/>
                <w:szCs w:val="18"/>
              </w:rPr>
              <w:t>[40]</w:t>
            </w:r>
            <w:r w:rsidRPr="004320A0">
              <w:rPr>
                <w:rFonts w:asciiTheme="majorBidi" w:eastAsia="Times New Roman" w:hAnsiTheme="majorBidi" w:cstheme="majorBidi"/>
                <w:sz w:val="18"/>
                <w:szCs w:val="18"/>
              </w:rPr>
              <w:fldChar w:fldCharType="end"/>
            </w:r>
          </w:p>
        </w:tc>
        <w:tc>
          <w:tcPr>
            <w:tcW w:w="943" w:type="dxa"/>
            <w:tcBorders>
              <w:top w:val="nil"/>
              <w:left w:val="nil"/>
              <w:bottom w:val="single" w:sz="4" w:space="0" w:color="auto"/>
              <w:right w:val="single" w:sz="4" w:space="0" w:color="auto"/>
            </w:tcBorders>
            <w:shd w:val="clear" w:color="auto" w:fill="auto"/>
            <w:vAlign w:val="center"/>
            <w:hideMark/>
          </w:tcPr>
          <w:p w14:paraId="47B04006" w14:textId="77777777" w:rsidR="00DE082E" w:rsidRPr="004320A0" w:rsidRDefault="00DE082E" w:rsidP="00DE082E">
            <w:pPr>
              <w:spacing w:after="0" w:line="240" w:lineRule="auto"/>
              <w:rPr>
                <w:rFonts w:ascii="Calibri" w:eastAsia="Times New Roman" w:hAnsi="Calibri" w:cs="Calibri"/>
                <w:b/>
                <w:bCs/>
                <w:color w:val="000000"/>
                <w:sz w:val="16"/>
                <w:szCs w:val="16"/>
              </w:rPr>
            </w:pPr>
            <w:r w:rsidRPr="004320A0">
              <w:rPr>
                <w:rFonts w:ascii="Calibri" w:eastAsia="Times New Roman" w:hAnsi="Calibri" w:cs="Calibri"/>
                <w:b/>
                <w:bCs/>
                <w:color w:val="000000"/>
                <w:sz w:val="16"/>
                <w:szCs w:val="16"/>
              </w:rPr>
              <w:t>N/A</w:t>
            </w:r>
          </w:p>
        </w:tc>
        <w:tc>
          <w:tcPr>
            <w:tcW w:w="1073" w:type="dxa"/>
            <w:tcBorders>
              <w:top w:val="nil"/>
              <w:left w:val="nil"/>
              <w:bottom w:val="single" w:sz="4" w:space="0" w:color="auto"/>
              <w:right w:val="single" w:sz="4" w:space="0" w:color="auto"/>
            </w:tcBorders>
            <w:shd w:val="clear" w:color="auto" w:fill="auto"/>
            <w:vAlign w:val="center"/>
            <w:hideMark/>
          </w:tcPr>
          <w:p w14:paraId="4F9509FC" w14:textId="77777777" w:rsidR="00DE082E" w:rsidRPr="004320A0" w:rsidRDefault="00DE082E" w:rsidP="00DE082E">
            <w:pPr>
              <w:spacing w:after="0" w:line="240" w:lineRule="auto"/>
              <w:rPr>
                <w:rFonts w:ascii="Calibri" w:eastAsia="Times New Roman" w:hAnsi="Calibri" w:cs="Calibri"/>
                <w:b/>
                <w:bCs/>
                <w:color w:val="000000"/>
                <w:sz w:val="16"/>
                <w:szCs w:val="16"/>
              </w:rPr>
            </w:pPr>
            <w:r w:rsidRPr="004320A0">
              <w:rPr>
                <w:rFonts w:ascii="Calibri" w:eastAsia="Times New Roman" w:hAnsi="Calibri" w:cs="Calibri"/>
                <w:b/>
                <w:bCs/>
                <w:color w:val="000000"/>
                <w:sz w:val="16"/>
                <w:szCs w:val="16"/>
              </w:rPr>
              <w:t>N/A</w:t>
            </w:r>
          </w:p>
        </w:tc>
        <w:tc>
          <w:tcPr>
            <w:tcW w:w="1173" w:type="dxa"/>
            <w:tcBorders>
              <w:top w:val="nil"/>
              <w:left w:val="nil"/>
              <w:bottom w:val="single" w:sz="4" w:space="0" w:color="auto"/>
              <w:right w:val="single" w:sz="4" w:space="0" w:color="auto"/>
            </w:tcBorders>
            <w:shd w:val="clear" w:color="auto" w:fill="auto"/>
            <w:vAlign w:val="center"/>
            <w:hideMark/>
          </w:tcPr>
          <w:p w14:paraId="23ACE04A" w14:textId="77777777" w:rsidR="00DE082E" w:rsidRPr="004320A0" w:rsidRDefault="00DE082E" w:rsidP="00DE082E">
            <w:pPr>
              <w:spacing w:after="0" w:line="240" w:lineRule="auto"/>
              <w:rPr>
                <w:rFonts w:ascii="Calibri" w:eastAsia="Times New Roman" w:hAnsi="Calibri" w:cs="Calibri"/>
                <w:b/>
                <w:bCs/>
                <w:color w:val="000000"/>
                <w:sz w:val="16"/>
                <w:szCs w:val="16"/>
              </w:rPr>
            </w:pPr>
            <w:r w:rsidRPr="004320A0">
              <w:rPr>
                <w:rFonts w:ascii="Calibri" w:eastAsia="Times New Roman" w:hAnsi="Calibri" w:cs="Calibri"/>
                <w:b/>
                <w:bCs/>
                <w:color w:val="000000"/>
                <w:sz w:val="16"/>
                <w:szCs w:val="16"/>
              </w:rPr>
              <w:t>N/A</w:t>
            </w:r>
          </w:p>
        </w:tc>
        <w:tc>
          <w:tcPr>
            <w:tcW w:w="1052" w:type="dxa"/>
            <w:tcBorders>
              <w:top w:val="nil"/>
              <w:left w:val="nil"/>
              <w:bottom w:val="single" w:sz="4" w:space="0" w:color="auto"/>
              <w:right w:val="single" w:sz="4" w:space="0" w:color="auto"/>
            </w:tcBorders>
            <w:shd w:val="clear" w:color="auto" w:fill="auto"/>
            <w:vAlign w:val="center"/>
            <w:hideMark/>
          </w:tcPr>
          <w:p w14:paraId="3A254542" w14:textId="77777777" w:rsidR="00DE082E" w:rsidRPr="004320A0" w:rsidRDefault="00DE082E" w:rsidP="00DE082E">
            <w:pPr>
              <w:spacing w:after="0" w:line="240" w:lineRule="auto"/>
              <w:rPr>
                <w:rFonts w:ascii="Calibri" w:eastAsia="Times New Roman" w:hAnsi="Calibri" w:cs="Calibri"/>
                <w:b/>
                <w:bCs/>
                <w:color w:val="000000"/>
                <w:sz w:val="16"/>
                <w:szCs w:val="16"/>
              </w:rPr>
            </w:pPr>
            <w:r w:rsidRPr="004320A0">
              <w:rPr>
                <w:rFonts w:ascii="Calibri" w:eastAsia="Times New Roman" w:hAnsi="Calibri" w:cs="Calibri"/>
                <w:b/>
                <w:bCs/>
                <w:color w:val="000000"/>
                <w:sz w:val="16"/>
                <w:szCs w:val="16"/>
              </w:rPr>
              <w:t>N/A</w:t>
            </w:r>
          </w:p>
        </w:tc>
        <w:tc>
          <w:tcPr>
            <w:tcW w:w="1047" w:type="dxa"/>
            <w:tcBorders>
              <w:top w:val="nil"/>
              <w:left w:val="nil"/>
              <w:bottom w:val="single" w:sz="4" w:space="0" w:color="auto"/>
              <w:right w:val="single" w:sz="4" w:space="0" w:color="auto"/>
            </w:tcBorders>
            <w:shd w:val="clear" w:color="auto" w:fill="auto"/>
            <w:vAlign w:val="center"/>
            <w:hideMark/>
          </w:tcPr>
          <w:p w14:paraId="42DECEAA" w14:textId="77777777" w:rsidR="00DE082E" w:rsidRPr="004320A0" w:rsidRDefault="00DE082E" w:rsidP="00DE082E">
            <w:pPr>
              <w:spacing w:after="0" w:line="240" w:lineRule="auto"/>
              <w:rPr>
                <w:rFonts w:ascii="Calibri" w:eastAsia="Times New Roman" w:hAnsi="Calibri" w:cs="Calibri"/>
                <w:b/>
                <w:bCs/>
                <w:color w:val="000000"/>
                <w:sz w:val="16"/>
                <w:szCs w:val="16"/>
              </w:rPr>
            </w:pPr>
            <w:r w:rsidRPr="004320A0">
              <w:rPr>
                <w:rFonts w:ascii="Calibri" w:eastAsia="Times New Roman" w:hAnsi="Calibri" w:cs="Calibri"/>
                <w:b/>
                <w:bCs/>
                <w:color w:val="000000"/>
                <w:sz w:val="16"/>
                <w:szCs w:val="16"/>
              </w:rPr>
              <w:t>L</w:t>
            </w:r>
          </w:p>
        </w:tc>
        <w:tc>
          <w:tcPr>
            <w:tcW w:w="1145" w:type="dxa"/>
            <w:tcBorders>
              <w:top w:val="nil"/>
              <w:left w:val="nil"/>
              <w:bottom w:val="single" w:sz="4" w:space="0" w:color="auto"/>
              <w:right w:val="single" w:sz="4" w:space="0" w:color="auto"/>
            </w:tcBorders>
            <w:shd w:val="clear" w:color="auto" w:fill="auto"/>
            <w:vAlign w:val="center"/>
            <w:hideMark/>
          </w:tcPr>
          <w:p w14:paraId="78AB39DA" w14:textId="77777777" w:rsidR="00DE082E" w:rsidRPr="004320A0" w:rsidRDefault="00DE082E" w:rsidP="00DE082E">
            <w:pPr>
              <w:spacing w:after="0" w:line="240" w:lineRule="auto"/>
              <w:rPr>
                <w:rFonts w:ascii="Calibri" w:eastAsia="Times New Roman" w:hAnsi="Calibri" w:cs="Calibri"/>
                <w:b/>
                <w:bCs/>
                <w:color w:val="000000"/>
                <w:sz w:val="16"/>
                <w:szCs w:val="16"/>
              </w:rPr>
            </w:pPr>
            <w:r w:rsidRPr="004320A0">
              <w:rPr>
                <w:rFonts w:ascii="Calibri" w:eastAsia="Times New Roman" w:hAnsi="Calibri" w:cs="Calibri"/>
                <w:b/>
                <w:bCs/>
                <w:color w:val="000000"/>
                <w:sz w:val="16"/>
                <w:szCs w:val="16"/>
              </w:rPr>
              <w:t>L</w:t>
            </w:r>
          </w:p>
        </w:tc>
        <w:tc>
          <w:tcPr>
            <w:tcW w:w="839" w:type="dxa"/>
            <w:tcBorders>
              <w:top w:val="nil"/>
              <w:left w:val="nil"/>
              <w:bottom w:val="single" w:sz="4" w:space="0" w:color="auto"/>
              <w:right w:val="single" w:sz="4" w:space="0" w:color="auto"/>
            </w:tcBorders>
            <w:shd w:val="clear" w:color="auto" w:fill="auto"/>
            <w:vAlign w:val="center"/>
            <w:hideMark/>
          </w:tcPr>
          <w:p w14:paraId="5BD76830" w14:textId="77777777" w:rsidR="00DE082E" w:rsidRPr="004320A0" w:rsidRDefault="00DE082E" w:rsidP="00DE082E">
            <w:pPr>
              <w:spacing w:after="0" w:line="240" w:lineRule="auto"/>
              <w:rPr>
                <w:rFonts w:ascii="Calibri" w:eastAsia="Times New Roman" w:hAnsi="Calibri" w:cs="Calibri"/>
                <w:b/>
                <w:bCs/>
                <w:color w:val="000000"/>
                <w:sz w:val="16"/>
                <w:szCs w:val="16"/>
              </w:rPr>
            </w:pPr>
            <w:r w:rsidRPr="004320A0">
              <w:rPr>
                <w:rFonts w:ascii="Calibri" w:eastAsia="Times New Roman" w:hAnsi="Calibri" w:cs="Calibri"/>
                <w:b/>
                <w:bCs/>
                <w:color w:val="000000"/>
                <w:sz w:val="16"/>
                <w:szCs w:val="16"/>
              </w:rPr>
              <w:t>L</w:t>
            </w:r>
          </w:p>
        </w:tc>
        <w:tc>
          <w:tcPr>
            <w:tcW w:w="766" w:type="dxa"/>
            <w:tcBorders>
              <w:top w:val="nil"/>
              <w:left w:val="nil"/>
              <w:bottom w:val="single" w:sz="4" w:space="0" w:color="auto"/>
              <w:right w:val="single" w:sz="4" w:space="0" w:color="auto"/>
            </w:tcBorders>
            <w:shd w:val="clear" w:color="auto" w:fill="auto"/>
            <w:vAlign w:val="center"/>
            <w:hideMark/>
          </w:tcPr>
          <w:p w14:paraId="71C4ED59" w14:textId="77777777" w:rsidR="00DE082E" w:rsidRPr="004320A0" w:rsidRDefault="00DE082E" w:rsidP="00DE082E">
            <w:pPr>
              <w:spacing w:after="0" w:line="240" w:lineRule="auto"/>
              <w:rPr>
                <w:rFonts w:ascii="Calibri" w:eastAsia="Times New Roman" w:hAnsi="Calibri" w:cs="Calibri"/>
                <w:b/>
                <w:bCs/>
                <w:color w:val="000000"/>
                <w:sz w:val="16"/>
                <w:szCs w:val="16"/>
              </w:rPr>
            </w:pPr>
            <w:r w:rsidRPr="004320A0">
              <w:rPr>
                <w:rFonts w:ascii="Calibri" w:eastAsia="Times New Roman" w:hAnsi="Calibri" w:cs="Calibri"/>
                <w:b/>
                <w:bCs/>
                <w:color w:val="000000"/>
                <w:sz w:val="16"/>
                <w:szCs w:val="16"/>
              </w:rPr>
              <w:t>N/A</w:t>
            </w:r>
          </w:p>
        </w:tc>
        <w:tc>
          <w:tcPr>
            <w:tcW w:w="1009" w:type="dxa"/>
            <w:tcBorders>
              <w:top w:val="nil"/>
              <w:left w:val="nil"/>
              <w:bottom w:val="single" w:sz="4" w:space="0" w:color="auto"/>
              <w:right w:val="single" w:sz="4" w:space="0" w:color="auto"/>
            </w:tcBorders>
            <w:shd w:val="clear" w:color="auto" w:fill="auto"/>
            <w:vAlign w:val="center"/>
            <w:hideMark/>
          </w:tcPr>
          <w:p w14:paraId="2AD26F76" w14:textId="77777777" w:rsidR="00DE082E" w:rsidRPr="004320A0" w:rsidRDefault="00DE082E" w:rsidP="00DE082E">
            <w:pPr>
              <w:spacing w:after="0" w:line="240" w:lineRule="auto"/>
              <w:rPr>
                <w:rFonts w:ascii="Calibri" w:eastAsia="Times New Roman" w:hAnsi="Calibri" w:cs="Calibri"/>
                <w:b/>
                <w:bCs/>
                <w:color w:val="000000"/>
                <w:sz w:val="16"/>
                <w:szCs w:val="16"/>
              </w:rPr>
            </w:pPr>
            <w:r w:rsidRPr="004320A0">
              <w:rPr>
                <w:rFonts w:ascii="Calibri" w:eastAsia="Times New Roman" w:hAnsi="Calibri" w:cs="Calibri"/>
                <w:b/>
                <w:bCs/>
                <w:color w:val="000000"/>
                <w:sz w:val="16"/>
                <w:szCs w:val="16"/>
              </w:rPr>
              <w:t>L</w:t>
            </w:r>
          </w:p>
        </w:tc>
        <w:tc>
          <w:tcPr>
            <w:tcW w:w="1022" w:type="dxa"/>
            <w:tcBorders>
              <w:top w:val="nil"/>
              <w:left w:val="nil"/>
              <w:bottom w:val="single" w:sz="4" w:space="0" w:color="auto"/>
              <w:right w:val="single" w:sz="4" w:space="0" w:color="auto"/>
            </w:tcBorders>
            <w:shd w:val="clear" w:color="auto" w:fill="auto"/>
            <w:vAlign w:val="center"/>
            <w:hideMark/>
          </w:tcPr>
          <w:p w14:paraId="660ACCB8" w14:textId="77777777" w:rsidR="00DE082E" w:rsidRPr="004320A0" w:rsidRDefault="00DE082E" w:rsidP="00DE082E">
            <w:pPr>
              <w:spacing w:after="0" w:line="240" w:lineRule="auto"/>
              <w:rPr>
                <w:rFonts w:ascii="Calibri" w:eastAsia="Times New Roman" w:hAnsi="Calibri" w:cs="Calibri"/>
                <w:b/>
                <w:bCs/>
                <w:color w:val="000000"/>
                <w:sz w:val="16"/>
                <w:szCs w:val="16"/>
              </w:rPr>
            </w:pPr>
            <w:r w:rsidRPr="004320A0">
              <w:rPr>
                <w:rFonts w:ascii="Calibri" w:eastAsia="Times New Roman" w:hAnsi="Calibri" w:cs="Calibri"/>
                <w:b/>
                <w:bCs/>
                <w:color w:val="000000"/>
                <w:sz w:val="16"/>
                <w:szCs w:val="16"/>
              </w:rPr>
              <w:t>L</w:t>
            </w:r>
          </w:p>
        </w:tc>
        <w:tc>
          <w:tcPr>
            <w:tcW w:w="830" w:type="dxa"/>
            <w:tcBorders>
              <w:top w:val="nil"/>
              <w:left w:val="nil"/>
              <w:bottom w:val="single" w:sz="4" w:space="0" w:color="auto"/>
              <w:right w:val="single" w:sz="4" w:space="0" w:color="auto"/>
            </w:tcBorders>
            <w:shd w:val="clear" w:color="auto" w:fill="auto"/>
            <w:vAlign w:val="center"/>
            <w:hideMark/>
          </w:tcPr>
          <w:p w14:paraId="475C9A4A" w14:textId="77777777" w:rsidR="00DE082E" w:rsidRPr="004320A0" w:rsidRDefault="00DE082E" w:rsidP="00DE082E">
            <w:pPr>
              <w:spacing w:after="0" w:line="240" w:lineRule="auto"/>
              <w:rPr>
                <w:rFonts w:ascii="Calibri" w:eastAsia="Times New Roman" w:hAnsi="Calibri" w:cs="Calibri"/>
                <w:b/>
                <w:bCs/>
                <w:color w:val="000000"/>
                <w:sz w:val="16"/>
                <w:szCs w:val="16"/>
              </w:rPr>
            </w:pPr>
            <w:r w:rsidRPr="004320A0">
              <w:rPr>
                <w:rFonts w:ascii="Calibri" w:eastAsia="Times New Roman" w:hAnsi="Calibri" w:cs="Calibri"/>
                <w:b/>
                <w:bCs/>
                <w:color w:val="000000"/>
                <w:sz w:val="16"/>
                <w:szCs w:val="16"/>
              </w:rPr>
              <w:t>N/A</w:t>
            </w:r>
          </w:p>
        </w:tc>
        <w:tc>
          <w:tcPr>
            <w:tcW w:w="962" w:type="dxa"/>
            <w:tcBorders>
              <w:top w:val="nil"/>
              <w:left w:val="nil"/>
              <w:bottom w:val="single" w:sz="4" w:space="0" w:color="auto"/>
              <w:right w:val="single" w:sz="4" w:space="0" w:color="auto"/>
            </w:tcBorders>
            <w:shd w:val="clear" w:color="auto" w:fill="auto"/>
            <w:vAlign w:val="center"/>
            <w:hideMark/>
          </w:tcPr>
          <w:p w14:paraId="4697F4DB" w14:textId="77777777" w:rsidR="00DE082E" w:rsidRPr="004320A0" w:rsidRDefault="00DE082E" w:rsidP="00DE082E">
            <w:pPr>
              <w:spacing w:after="0" w:line="240" w:lineRule="auto"/>
              <w:rPr>
                <w:rFonts w:ascii="Calibri" w:eastAsia="Times New Roman" w:hAnsi="Calibri" w:cs="Calibri"/>
                <w:b/>
                <w:bCs/>
                <w:color w:val="000000"/>
                <w:sz w:val="16"/>
                <w:szCs w:val="16"/>
              </w:rPr>
            </w:pPr>
            <w:r w:rsidRPr="004320A0">
              <w:rPr>
                <w:rFonts w:ascii="Calibri" w:eastAsia="Times New Roman" w:hAnsi="Calibri" w:cs="Calibri"/>
                <w:b/>
                <w:bCs/>
                <w:color w:val="000000"/>
                <w:sz w:val="16"/>
                <w:szCs w:val="16"/>
              </w:rPr>
              <w:t>N/A</w:t>
            </w:r>
          </w:p>
        </w:tc>
        <w:tc>
          <w:tcPr>
            <w:tcW w:w="619" w:type="dxa"/>
            <w:tcBorders>
              <w:top w:val="nil"/>
              <w:left w:val="nil"/>
              <w:bottom w:val="single" w:sz="4" w:space="0" w:color="auto"/>
              <w:right w:val="single" w:sz="4" w:space="0" w:color="auto"/>
            </w:tcBorders>
            <w:shd w:val="clear" w:color="auto" w:fill="auto"/>
            <w:noWrap/>
            <w:vAlign w:val="bottom"/>
            <w:hideMark/>
          </w:tcPr>
          <w:p w14:paraId="45E1F5A2" w14:textId="77777777" w:rsidR="00DE082E" w:rsidRPr="004320A0" w:rsidRDefault="00DE082E" w:rsidP="00DE082E">
            <w:pPr>
              <w:spacing w:after="0" w:line="240" w:lineRule="auto"/>
              <w:jc w:val="right"/>
              <w:rPr>
                <w:rFonts w:ascii="Calibri" w:eastAsia="Times New Roman" w:hAnsi="Calibri" w:cs="Calibri"/>
                <w:color w:val="000000"/>
                <w:sz w:val="16"/>
                <w:szCs w:val="16"/>
              </w:rPr>
            </w:pPr>
            <w:r w:rsidRPr="004320A0">
              <w:rPr>
                <w:rFonts w:ascii="Calibri" w:eastAsia="Times New Roman" w:hAnsi="Calibri" w:cs="Calibri"/>
                <w:color w:val="000000"/>
                <w:sz w:val="16"/>
                <w:szCs w:val="16"/>
              </w:rPr>
              <w:t>5</w:t>
            </w:r>
          </w:p>
        </w:tc>
        <w:tc>
          <w:tcPr>
            <w:tcW w:w="618" w:type="dxa"/>
            <w:tcBorders>
              <w:top w:val="nil"/>
              <w:left w:val="nil"/>
              <w:bottom w:val="single" w:sz="4" w:space="0" w:color="auto"/>
              <w:right w:val="single" w:sz="4" w:space="0" w:color="auto"/>
            </w:tcBorders>
          </w:tcPr>
          <w:p w14:paraId="5A85A981" w14:textId="512D2FAA" w:rsidR="00DE082E" w:rsidRPr="004320A0" w:rsidRDefault="00DE082E" w:rsidP="00DE082E">
            <w:pPr>
              <w:spacing w:after="0" w:line="240" w:lineRule="auto"/>
              <w:jc w:val="right"/>
              <w:rPr>
                <w:rFonts w:ascii="Calibri" w:eastAsia="Times New Roman" w:hAnsi="Calibri" w:cs="Calibri"/>
                <w:color w:val="000000"/>
                <w:sz w:val="16"/>
                <w:szCs w:val="16"/>
              </w:rPr>
            </w:pPr>
            <w:r w:rsidRPr="004320A0">
              <w:rPr>
                <w:rFonts w:ascii="Calibri" w:eastAsia="Times New Roman" w:hAnsi="Calibri" w:cs="Calibri"/>
                <w:color w:val="000000"/>
                <w:sz w:val="16"/>
                <w:szCs w:val="16"/>
              </w:rPr>
              <w:t>High</w:t>
            </w:r>
          </w:p>
        </w:tc>
      </w:tr>
      <w:tr w:rsidR="00DE082E" w:rsidRPr="004320A0" w14:paraId="652D8C1E" w14:textId="54C48E3B" w:rsidTr="00A5404F">
        <w:trPr>
          <w:trHeight w:val="896"/>
          <w:jc w:val="center"/>
        </w:trPr>
        <w:tc>
          <w:tcPr>
            <w:tcW w:w="1567" w:type="dxa"/>
            <w:tcBorders>
              <w:top w:val="nil"/>
              <w:left w:val="single" w:sz="4" w:space="0" w:color="auto"/>
              <w:bottom w:val="single" w:sz="4" w:space="0" w:color="auto"/>
              <w:right w:val="single" w:sz="4" w:space="0" w:color="auto"/>
            </w:tcBorders>
            <w:shd w:val="clear" w:color="auto" w:fill="auto"/>
            <w:hideMark/>
          </w:tcPr>
          <w:p w14:paraId="75AE54F8" w14:textId="52BF0A9B" w:rsidR="00DE082E" w:rsidRPr="004320A0" w:rsidRDefault="00DE082E" w:rsidP="00DE082E">
            <w:pPr>
              <w:spacing w:after="0" w:line="240" w:lineRule="auto"/>
              <w:rPr>
                <w:rFonts w:ascii="Times New Roman" w:eastAsia="Times New Roman" w:hAnsi="Times New Roman" w:cs="Times New Roman"/>
                <w:color w:val="000000"/>
                <w:sz w:val="16"/>
                <w:szCs w:val="16"/>
              </w:rPr>
            </w:pPr>
            <w:r w:rsidRPr="004320A0">
              <w:rPr>
                <w:rFonts w:asciiTheme="majorBidi" w:eastAsia="Times New Roman" w:hAnsiTheme="majorBidi" w:cstheme="majorBidi"/>
                <w:sz w:val="18"/>
                <w:szCs w:val="18"/>
              </w:rPr>
              <w:t xml:space="preserve">Scott Kitchener </w:t>
            </w:r>
            <w:r w:rsidRPr="004320A0">
              <w:rPr>
                <w:rFonts w:asciiTheme="majorBidi" w:eastAsia="Times New Roman" w:hAnsiTheme="majorBidi" w:cstheme="majorBidi"/>
                <w:sz w:val="18"/>
                <w:szCs w:val="18"/>
              </w:rPr>
              <w:fldChar w:fldCharType="begin"/>
            </w:r>
            <w:r w:rsidRPr="004320A0">
              <w:rPr>
                <w:rFonts w:asciiTheme="majorBidi" w:eastAsia="Times New Roman" w:hAnsiTheme="majorBidi" w:cstheme="majorBidi"/>
                <w:sz w:val="18"/>
                <w:szCs w:val="18"/>
              </w:rPr>
              <w:instrText xml:space="preserve"> ADDIN EN.CITE &lt;EndNote&gt;&lt;Cite&gt;&lt;Author&gt;Kitchener&lt;/Author&gt;&lt;Year&gt;2002&lt;/Year&gt;&lt;RecNum&gt;49&lt;/RecNum&gt;&lt;DisplayText&gt;[56]&lt;/DisplayText&gt;&lt;record&gt;&lt;rec-number&gt;49&lt;/rec-number&gt;&lt;foreign-keys&gt;&lt;key app="EN" db-id="vdvrv52fnt5wayevd59xfzwka99a5zvfxvx5" timestamp="1723610626"&gt;49&lt;/key&gt;&lt;/foreign-keys&gt;&lt;ref-type name="Journal Article"&gt;17&lt;/ref-type&gt;&lt;contributors&gt;&lt;authors&gt;&lt;author&gt;Kitchener, Scott&lt;/author&gt;&lt;author&gt;Leggat, Peter A&lt;/author&gt;&lt;author&gt;Brennan, Leonard&lt;/author&gt;&lt;author&gt;McCall, Bradley&lt;/author&gt;&lt;/authors&gt;&lt;/contributors&gt;&lt;titles&gt;&lt;title&gt;Importation of dengue by soldiers returning from East Timor to north Queensland, Australia&lt;/title&gt;&lt;secondary-title&gt;Journal of travel medicine&lt;/secondary-title&gt;&lt;/titles&gt;&lt;periodical&gt;&lt;full-title&gt;Journal of travel medicine&lt;/full-title&gt;&lt;/periodical&gt;&lt;pages&gt;180-183&lt;/pages&gt;&lt;volume&gt;9&lt;/volume&gt;&lt;number&gt;4&lt;/number&gt;&lt;dates&gt;&lt;year&gt;2002&lt;/year&gt;&lt;/dates&gt;&lt;isbn&gt;1708-8305&lt;/isbn&gt;&lt;urls&gt;&lt;/urls&gt;&lt;/record&gt;&lt;/Cite&gt;&lt;/EndNote&gt;</w:instrText>
            </w:r>
            <w:r w:rsidRPr="004320A0">
              <w:rPr>
                <w:rFonts w:asciiTheme="majorBidi" w:eastAsia="Times New Roman" w:hAnsiTheme="majorBidi" w:cstheme="majorBidi"/>
                <w:sz w:val="18"/>
                <w:szCs w:val="18"/>
              </w:rPr>
              <w:fldChar w:fldCharType="separate"/>
            </w:r>
            <w:r w:rsidRPr="004320A0">
              <w:rPr>
                <w:rFonts w:asciiTheme="majorBidi" w:eastAsia="Times New Roman" w:hAnsiTheme="majorBidi" w:cstheme="majorBidi"/>
                <w:noProof/>
                <w:sz w:val="18"/>
                <w:szCs w:val="18"/>
              </w:rPr>
              <w:t>[56]</w:t>
            </w:r>
            <w:r w:rsidRPr="004320A0">
              <w:rPr>
                <w:rFonts w:asciiTheme="majorBidi" w:eastAsia="Times New Roman" w:hAnsiTheme="majorBidi" w:cstheme="majorBidi"/>
                <w:sz w:val="18"/>
                <w:szCs w:val="18"/>
              </w:rPr>
              <w:fldChar w:fldCharType="end"/>
            </w:r>
          </w:p>
        </w:tc>
        <w:tc>
          <w:tcPr>
            <w:tcW w:w="943" w:type="dxa"/>
            <w:tcBorders>
              <w:top w:val="nil"/>
              <w:left w:val="nil"/>
              <w:bottom w:val="single" w:sz="4" w:space="0" w:color="auto"/>
              <w:right w:val="single" w:sz="4" w:space="0" w:color="auto"/>
            </w:tcBorders>
            <w:shd w:val="clear" w:color="auto" w:fill="auto"/>
            <w:vAlign w:val="center"/>
            <w:hideMark/>
          </w:tcPr>
          <w:p w14:paraId="3BFEADD9" w14:textId="77777777" w:rsidR="00DE082E" w:rsidRPr="004320A0" w:rsidRDefault="00DE082E" w:rsidP="00DE082E">
            <w:pPr>
              <w:spacing w:after="0" w:line="240" w:lineRule="auto"/>
              <w:rPr>
                <w:rFonts w:ascii="Calibri" w:eastAsia="Times New Roman" w:hAnsi="Calibri" w:cs="Calibri"/>
                <w:b/>
                <w:bCs/>
                <w:color w:val="000000"/>
                <w:sz w:val="16"/>
                <w:szCs w:val="16"/>
              </w:rPr>
            </w:pPr>
            <w:r w:rsidRPr="004320A0">
              <w:rPr>
                <w:rFonts w:ascii="Calibri" w:eastAsia="Times New Roman" w:hAnsi="Calibri" w:cs="Calibri"/>
                <w:b/>
                <w:bCs/>
                <w:color w:val="000000"/>
                <w:sz w:val="16"/>
                <w:szCs w:val="16"/>
              </w:rPr>
              <w:t>N/A</w:t>
            </w:r>
          </w:p>
        </w:tc>
        <w:tc>
          <w:tcPr>
            <w:tcW w:w="1073" w:type="dxa"/>
            <w:tcBorders>
              <w:top w:val="nil"/>
              <w:left w:val="nil"/>
              <w:bottom w:val="single" w:sz="4" w:space="0" w:color="auto"/>
              <w:right w:val="single" w:sz="4" w:space="0" w:color="auto"/>
            </w:tcBorders>
            <w:shd w:val="clear" w:color="auto" w:fill="auto"/>
            <w:vAlign w:val="center"/>
            <w:hideMark/>
          </w:tcPr>
          <w:p w14:paraId="34602C22" w14:textId="77777777" w:rsidR="00DE082E" w:rsidRPr="004320A0" w:rsidRDefault="00DE082E" w:rsidP="00DE082E">
            <w:pPr>
              <w:spacing w:after="0" w:line="240" w:lineRule="auto"/>
              <w:rPr>
                <w:rFonts w:ascii="Calibri" w:eastAsia="Times New Roman" w:hAnsi="Calibri" w:cs="Calibri"/>
                <w:b/>
                <w:bCs/>
                <w:color w:val="000000"/>
                <w:sz w:val="16"/>
                <w:szCs w:val="16"/>
              </w:rPr>
            </w:pPr>
            <w:r w:rsidRPr="004320A0">
              <w:rPr>
                <w:rFonts w:ascii="Calibri" w:eastAsia="Times New Roman" w:hAnsi="Calibri" w:cs="Calibri"/>
                <w:b/>
                <w:bCs/>
                <w:color w:val="000000"/>
                <w:sz w:val="16"/>
                <w:szCs w:val="16"/>
              </w:rPr>
              <w:t>N/A</w:t>
            </w:r>
          </w:p>
        </w:tc>
        <w:tc>
          <w:tcPr>
            <w:tcW w:w="1173" w:type="dxa"/>
            <w:tcBorders>
              <w:top w:val="nil"/>
              <w:left w:val="nil"/>
              <w:bottom w:val="single" w:sz="4" w:space="0" w:color="auto"/>
              <w:right w:val="single" w:sz="4" w:space="0" w:color="auto"/>
            </w:tcBorders>
            <w:shd w:val="clear" w:color="auto" w:fill="auto"/>
            <w:vAlign w:val="center"/>
            <w:hideMark/>
          </w:tcPr>
          <w:p w14:paraId="6889E712" w14:textId="77777777" w:rsidR="00DE082E" w:rsidRPr="004320A0" w:rsidRDefault="00DE082E" w:rsidP="00DE082E">
            <w:pPr>
              <w:spacing w:after="0" w:line="240" w:lineRule="auto"/>
              <w:rPr>
                <w:rFonts w:ascii="Calibri" w:eastAsia="Times New Roman" w:hAnsi="Calibri" w:cs="Calibri"/>
                <w:b/>
                <w:bCs/>
                <w:color w:val="000000"/>
                <w:sz w:val="16"/>
                <w:szCs w:val="16"/>
              </w:rPr>
            </w:pPr>
            <w:r w:rsidRPr="004320A0">
              <w:rPr>
                <w:rFonts w:ascii="Calibri" w:eastAsia="Times New Roman" w:hAnsi="Calibri" w:cs="Calibri"/>
                <w:b/>
                <w:bCs/>
                <w:color w:val="000000"/>
                <w:sz w:val="16"/>
                <w:szCs w:val="16"/>
              </w:rPr>
              <w:t>L</w:t>
            </w:r>
          </w:p>
        </w:tc>
        <w:tc>
          <w:tcPr>
            <w:tcW w:w="1052" w:type="dxa"/>
            <w:tcBorders>
              <w:top w:val="nil"/>
              <w:left w:val="nil"/>
              <w:bottom w:val="single" w:sz="4" w:space="0" w:color="auto"/>
              <w:right w:val="single" w:sz="4" w:space="0" w:color="auto"/>
            </w:tcBorders>
            <w:shd w:val="clear" w:color="auto" w:fill="auto"/>
            <w:vAlign w:val="center"/>
            <w:hideMark/>
          </w:tcPr>
          <w:p w14:paraId="0D728BC3" w14:textId="77777777" w:rsidR="00DE082E" w:rsidRPr="004320A0" w:rsidRDefault="00DE082E" w:rsidP="00DE082E">
            <w:pPr>
              <w:spacing w:after="0" w:line="240" w:lineRule="auto"/>
              <w:rPr>
                <w:rFonts w:ascii="Calibri" w:eastAsia="Times New Roman" w:hAnsi="Calibri" w:cs="Calibri"/>
                <w:b/>
                <w:bCs/>
                <w:color w:val="000000"/>
                <w:sz w:val="16"/>
                <w:szCs w:val="16"/>
              </w:rPr>
            </w:pPr>
            <w:r w:rsidRPr="004320A0">
              <w:rPr>
                <w:rFonts w:ascii="Calibri" w:eastAsia="Times New Roman" w:hAnsi="Calibri" w:cs="Calibri"/>
                <w:b/>
                <w:bCs/>
                <w:color w:val="000000"/>
                <w:sz w:val="16"/>
                <w:szCs w:val="16"/>
              </w:rPr>
              <w:t>N/A</w:t>
            </w:r>
          </w:p>
        </w:tc>
        <w:tc>
          <w:tcPr>
            <w:tcW w:w="1047" w:type="dxa"/>
            <w:tcBorders>
              <w:top w:val="nil"/>
              <w:left w:val="nil"/>
              <w:bottom w:val="single" w:sz="4" w:space="0" w:color="auto"/>
              <w:right w:val="single" w:sz="4" w:space="0" w:color="auto"/>
            </w:tcBorders>
            <w:shd w:val="clear" w:color="auto" w:fill="auto"/>
            <w:vAlign w:val="center"/>
            <w:hideMark/>
          </w:tcPr>
          <w:p w14:paraId="7E6872BB" w14:textId="77777777" w:rsidR="00DE082E" w:rsidRPr="004320A0" w:rsidRDefault="00DE082E" w:rsidP="00DE082E">
            <w:pPr>
              <w:spacing w:after="0" w:line="240" w:lineRule="auto"/>
              <w:rPr>
                <w:rFonts w:ascii="Calibri" w:eastAsia="Times New Roman" w:hAnsi="Calibri" w:cs="Calibri"/>
                <w:b/>
                <w:bCs/>
                <w:color w:val="000000"/>
                <w:sz w:val="16"/>
                <w:szCs w:val="16"/>
              </w:rPr>
            </w:pPr>
            <w:r w:rsidRPr="004320A0">
              <w:rPr>
                <w:rFonts w:ascii="Calibri" w:eastAsia="Times New Roman" w:hAnsi="Calibri" w:cs="Calibri"/>
                <w:b/>
                <w:bCs/>
                <w:color w:val="000000"/>
                <w:sz w:val="16"/>
                <w:szCs w:val="16"/>
              </w:rPr>
              <w:t>L</w:t>
            </w:r>
          </w:p>
        </w:tc>
        <w:tc>
          <w:tcPr>
            <w:tcW w:w="1145" w:type="dxa"/>
            <w:tcBorders>
              <w:top w:val="nil"/>
              <w:left w:val="nil"/>
              <w:bottom w:val="single" w:sz="4" w:space="0" w:color="auto"/>
              <w:right w:val="single" w:sz="4" w:space="0" w:color="auto"/>
            </w:tcBorders>
            <w:shd w:val="clear" w:color="auto" w:fill="auto"/>
            <w:vAlign w:val="center"/>
            <w:hideMark/>
          </w:tcPr>
          <w:p w14:paraId="0806674C" w14:textId="77777777" w:rsidR="00DE082E" w:rsidRPr="004320A0" w:rsidRDefault="00DE082E" w:rsidP="00DE082E">
            <w:pPr>
              <w:spacing w:after="0" w:line="240" w:lineRule="auto"/>
              <w:rPr>
                <w:rFonts w:ascii="Calibri" w:eastAsia="Times New Roman" w:hAnsi="Calibri" w:cs="Calibri"/>
                <w:b/>
                <w:bCs/>
                <w:color w:val="000000"/>
                <w:sz w:val="16"/>
                <w:szCs w:val="16"/>
              </w:rPr>
            </w:pPr>
            <w:r w:rsidRPr="004320A0">
              <w:rPr>
                <w:rFonts w:ascii="Calibri" w:eastAsia="Times New Roman" w:hAnsi="Calibri" w:cs="Calibri"/>
                <w:b/>
                <w:bCs/>
                <w:color w:val="000000"/>
                <w:sz w:val="16"/>
                <w:szCs w:val="16"/>
              </w:rPr>
              <w:t>N/A</w:t>
            </w:r>
          </w:p>
        </w:tc>
        <w:tc>
          <w:tcPr>
            <w:tcW w:w="839" w:type="dxa"/>
            <w:tcBorders>
              <w:top w:val="nil"/>
              <w:left w:val="nil"/>
              <w:bottom w:val="single" w:sz="4" w:space="0" w:color="auto"/>
              <w:right w:val="single" w:sz="4" w:space="0" w:color="auto"/>
            </w:tcBorders>
            <w:shd w:val="clear" w:color="auto" w:fill="auto"/>
            <w:vAlign w:val="center"/>
            <w:hideMark/>
          </w:tcPr>
          <w:p w14:paraId="78B58FB8" w14:textId="77777777" w:rsidR="00DE082E" w:rsidRPr="004320A0" w:rsidRDefault="00DE082E" w:rsidP="00DE082E">
            <w:pPr>
              <w:spacing w:after="0" w:line="240" w:lineRule="auto"/>
              <w:rPr>
                <w:rFonts w:ascii="Calibri" w:eastAsia="Times New Roman" w:hAnsi="Calibri" w:cs="Calibri"/>
                <w:b/>
                <w:bCs/>
                <w:color w:val="000000"/>
                <w:sz w:val="16"/>
                <w:szCs w:val="16"/>
              </w:rPr>
            </w:pPr>
            <w:r w:rsidRPr="004320A0">
              <w:rPr>
                <w:rFonts w:ascii="Calibri" w:eastAsia="Times New Roman" w:hAnsi="Calibri" w:cs="Calibri"/>
                <w:b/>
                <w:bCs/>
                <w:color w:val="000000"/>
                <w:sz w:val="16"/>
                <w:szCs w:val="16"/>
              </w:rPr>
              <w:t>L</w:t>
            </w:r>
          </w:p>
        </w:tc>
        <w:tc>
          <w:tcPr>
            <w:tcW w:w="766" w:type="dxa"/>
            <w:tcBorders>
              <w:top w:val="nil"/>
              <w:left w:val="nil"/>
              <w:bottom w:val="single" w:sz="4" w:space="0" w:color="auto"/>
              <w:right w:val="single" w:sz="4" w:space="0" w:color="auto"/>
            </w:tcBorders>
            <w:shd w:val="clear" w:color="auto" w:fill="auto"/>
            <w:vAlign w:val="center"/>
            <w:hideMark/>
          </w:tcPr>
          <w:p w14:paraId="68578020" w14:textId="77777777" w:rsidR="00DE082E" w:rsidRPr="004320A0" w:rsidRDefault="00DE082E" w:rsidP="00DE082E">
            <w:pPr>
              <w:spacing w:after="0" w:line="240" w:lineRule="auto"/>
              <w:rPr>
                <w:rFonts w:ascii="Calibri" w:eastAsia="Times New Roman" w:hAnsi="Calibri" w:cs="Calibri"/>
                <w:b/>
                <w:bCs/>
                <w:color w:val="000000"/>
                <w:sz w:val="16"/>
                <w:szCs w:val="16"/>
              </w:rPr>
            </w:pPr>
            <w:r w:rsidRPr="004320A0">
              <w:rPr>
                <w:rFonts w:ascii="Calibri" w:eastAsia="Times New Roman" w:hAnsi="Calibri" w:cs="Calibri"/>
                <w:b/>
                <w:bCs/>
                <w:color w:val="000000"/>
                <w:sz w:val="16"/>
                <w:szCs w:val="16"/>
              </w:rPr>
              <w:t>N/A</w:t>
            </w:r>
          </w:p>
        </w:tc>
        <w:tc>
          <w:tcPr>
            <w:tcW w:w="1009" w:type="dxa"/>
            <w:tcBorders>
              <w:top w:val="nil"/>
              <w:left w:val="nil"/>
              <w:bottom w:val="single" w:sz="4" w:space="0" w:color="auto"/>
              <w:right w:val="single" w:sz="4" w:space="0" w:color="auto"/>
            </w:tcBorders>
            <w:shd w:val="clear" w:color="auto" w:fill="auto"/>
            <w:vAlign w:val="center"/>
            <w:hideMark/>
          </w:tcPr>
          <w:p w14:paraId="7FDB363F" w14:textId="77777777" w:rsidR="00DE082E" w:rsidRPr="004320A0" w:rsidRDefault="00DE082E" w:rsidP="00DE082E">
            <w:pPr>
              <w:spacing w:after="0" w:line="240" w:lineRule="auto"/>
              <w:rPr>
                <w:rFonts w:ascii="Calibri" w:eastAsia="Times New Roman" w:hAnsi="Calibri" w:cs="Calibri"/>
                <w:b/>
                <w:bCs/>
                <w:color w:val="000000"/>
                <w:sz w:val="16"/>
                <w:szCs w:val="16"/>
              </w:rPr>
            </w:pPr>
            <w:r w:rsidRPr="004320A0">
              <w:rPr>
                <w:rFonts w:ascii="Calibri" w:eastAsia="Times New Roman" w:hAnsi="Calibri" w:cs="Calibri"/>
                <w:b/>
                <w:bCs/>
                <w:color w:val="000000"/>
                <w:sz w:val="16"/>
                <w:szCs w:val="16"/>
              </w:rPr>
              <w:t>L</w:t>
            </w:r>
          </w:p>
        </w:tc>
        <w:tc>
          <w:tcPr>
            <w:tcW w:w="1022" w:type="dxa"/>
            <w:tcBorders>
              <w:top w:val="nil"/>
              <w:left w:val="nil"/>
              <w:bottom w:val="single" w:sz="4" w:space="0" w:color="auto"/>
              <w:right w:val="single" w:sz="4" w:space="0" w:color="auto"/>
            </w:tcBorders>
            <w:shd w:val="clear" w:color="auto" w:fill="auto"/>
            <w:vAlign w:val="center"/>
            <w:hideMark/>
          </w:tcPr>
          <w:p w14:paraId="17BCFAF0" w14:textId="77777777" w:rsidR="00DE082E" w:rsidRPr="004320A0" w:rsidRDefault="00DE082E" w:rsidP="00DE082E">
            <w:pPr>
              <w:spacing w:after="0" w:line="240" w:lineRule="auto"/>
              <w:rPr>
                <w:rFonts w:ascii="Calibri" w:eastAsia="Times New Roman" w:hAnsi="Calibri" w:cs="Calibri"/>
                <w:b/>
                <w:bCs/>
                <w:color w:val="000000"/>
                <w:sz w:val="16"/>
                <w:szCs w:val="16"/>
              </w:rPr>
            </w:pPr>
            <w:r w:rsidRPr="004320A0">
              <w:rPr>
                <w:rFonts w:ascii="Calibri" w:eastAsia="Times New Roman" w:hAnsi="Calibri" w:cs="Calibri"/>
                <w:b/>
                <w:bCs/>
                <w:color w:val="000000"/>
                <w:sz w:val="16"/>
                <w:szCs w:val="16"/>
              </w:rPr>
              <w:t>N/A</w:t>
            </w:r>
          </w:p>
        </w:tc>
        <w:tc>
          <w:tcPr>
            <w:tcW w:w="830" w:type="dxa"/>
            <w:tcBorders>
              <w:top w:val="nil"/>
              <w:left w:val="nil"/>
              <w:bottom w:val="single" w:sz="4" w:space="0" w:color="auto"/>
              <w:right w:val="single" w:sz="4" w:space="0" w:color="auto"/>
            </w:tcBorders>
            <w:shd w:val="clear" w:color="auto" w:fill="auto"/>
            <w:vAlign w:val="center"/>
            <w:hideMark/>
          </w:tcPr>
          <w:p w14:paraId="47F379F7" w14:textId="77777777" w:rsidR="00DE082E" w:rsidRPr="004320A0" w:rsidRDefault="00DE082E" w:rsidP="00DE082E">
            <w:pPr>
              <w:spacing w:after="0" w:line="240" w:lineRule="auto"/>
              <w:rPr>
                <w:rFonts w:ascii="Calibri" w:eastAsia="Times New Roman" w:hAnsi="Calibri" w:cs="Calibri"/>
                <w:b/>
                <w:bCs/>
                <w:color w:val="000000"/>
                <w:sz w:val="16"/>
                <w:szCs w:val="16"/>
              </w:rPr>
            </w:pPr>
            <w:r w:rsidRPr="004320A0">
              <w:rPr>
                <w:rFonts w:ascii="Calibri" w:eastAsia="Times New Roman" w:hAnsi="Calibri" w:cs="Calibri"/>
                <w:b/>
                <w:bCs/>
                <w:color w:val="000000"/>
                <w:sz w:val="16"/>
                <w:szCs w:val="16"/>
              </w:rPr>
              <w:t>N/A</w:t>
            </w:r>
          </w:p>
        </w:tc>
        <w:tc>
          <w:tcPr>
            <w:tcW w:w="962" w:type="dxa"/>
            <w:tcBorders>
              <w:top w:val="nil"/>
              <w:left w:val="nil"/>
              <w:bottom w:val="single" w:sz="4" w:space="0" w:color="auto"/>
              <w:right w:val="single" w:sz="4" w:space="0" w:color="auto"/>
            </w:tcBorders>
            <w:shd w:val="clear" w:color="auto" w:fill="auto"/>
            <w:vAlign w:val="center"/>
            <w:hideMark/>
          </w:tcPr>
          <w:p w14:paraId="629ADC15" w14:textId="77777777" w:rsidR="00DE082E" w:rsidRPr="004320A0" w:rsidRDefault="00DE082E" w:rsidP="00DE082E">
            <w:pPr>
              <w:spacing w:after="0" w:line="240" w:lineRule="auto"/>
              <w:rPr>
                <w:rFonts w:ascii="Calibri" w:eastAsia="Times New Roman" w:hAnsi="Calibri" w:cs="Calibri"/>
                <w:b/>
                <w:bCs/>
                <w:color w:val="000000"/>
                <w:sz w:val="16"/>
                <w:szCs w:val="16"/>
              </w:rPr>
            </w:pPr>
            <w:r w:rsidRPr="004320A0">
              <w:rPr>
                <w:rFonts w:ascii="Calibri" w:eastAsia="Times New Roman" w:hAnsi="Calibri" w:cs="Calibri"/>
                <w:b/>
                <w:bCs/>
                <w:color w:val="000000"/>
                <w:sz w:val="16"/>
                <w:szCs w:val="16"/>
              </w:rPr>
              <w:t>N/A</w:t>
            </w:r>
          </w:p>
        </w:tc>
        <w:tc>
          <w:tcPr>
            <w:tcW w:w="619" w:type="dxa"/>
            <w:tcBorders>
              <w:top w:val="nil"/>
              <w:left w:val="nil"/>
              <w:bottom w:val="single" w:sz="4" w:space="0" w:color="auto"/>
              <w:right w:val="single" w:sz="4" w:space="0" w:color="auto"/>
            </w:tcBorders>
            <w:shd w:val="clear" w:color="auto" w:fill="auto"/>
            <w:noWrap/>
            <w:vAlign w:val="bottom"/>
            <w:hideMark/>
          </w:tcPr>
          <w:p w14:paraId="754B4F49" w14:textId="77777777" w:rsidR="00DE082E" w:rsidRPr="004320A0" w:rsidRDefault="00DE082E" w:rsidP="00DE082E">
            <w:pPr>
              <w:spacing w:after="0" w:line="240" w:lineRule="auto"/>
              <w:jc w:val="right"/>
              <w:rPr>
                <w:rFonts w:ascii="Calibri" w:eastAsia="Times New Roman" w:hAnsi="Calibri" w:cs="Calibri"/>
                <w:color w:val="000000"/>
                <w:sz w:val="16"/>
                <w:szCs w:val="16"/>
              </w:rPr>
            </w:pPr>
            <w:r w:rsidRPr="004320A0">
              <w:rPr>
                <w:rFonts w:ascii="Calibri" w:eastAsia="Times New Roman" w:hAnsi="Calibri" w:cs="Calibri"/>
                <w:color w:val="000000"/>
                <w:sz w:val="16"/>
                <w:szCs w:val="16"/>
              </w:rPr>
              <w:t>4</w:t>
            </w:r>
          </w:p>
        </w:tc>
        <w:tc>
          <w:tcPr>
            <w:tcW w:w="618" w:type="dxa"/>
            <w:tcBorders>
              <w:top w:val="nil"/>
              <w:left w:val="nil"/>
              <w:bottom w:val="single" w:sz="4" w:space="0" w:color="auto"/>
              <w:right w:val="single" w:sz="4" w:space="0" w:color="auto"/>
            </w:tcBorders>
          </w:tcPr>
          <w:p w14:paraId="13915B82" w14:textId="42D9ED38" w:rsidR="00DE082E" w:rsidRPr="004320A0" w:rsidRDefault="00DE082E" w:rsidP="00DE082E">
            <w:pPr>
              <w:spacing w:after="0" w:line="240" w:lineRule="auto"/>
              <w:jc w:val="right"/>
              <w:rPr>
                <w:rFonts w:ascii="Calibri" w:eastAsia="Times New Roman" w:hAnsi="Calibri" w:cs="Calibri"/>
                <w:color w:val="000000"/>
                <w:sz w:val="16"/>
                <w:szCs w:val="16"/>
              </w:rPr>
            </w:pPr>
            <w:r w:rsidRPr="004320A0">
              <w:rPr>
                <w:rFonts w:ascii="Calibri" w:eastAsia="Times New Roman" w:hAnsi="Calibri" w:cs="Calibri"/>
                <w:color w:val="000000"/>
                <w:sz w:val="16"/>
                <w:szCs w:val="16"/>
              </w:rPr>
              <w:t>High</w:t>
            </w:r>
          </w:p>
        </w:tc>
      </w:tr>
      <w:tr w:rsidR="00DE082E" w:rsidRPr="004320A0" w14:paraId="1ADF2E2E" w14:textId="4A70372F" w:rsidTr="00A5404F">
        <w:trPr>
          <w:trHeight w:val="896"/>
          <w:jc w:val="center"/>
        </w:trPr>
        <w:tc>
          <w:tcPr>
            <w:tcW w:w="1567" w:type="dxa"/>
            <w:tcBorders>
              <w:top w:val="nil"/>
              <w:left w:val="single" w:sz="4" w:space="0" w:color="auto"/>
              <w:bottom w:val="single" w:sz="4" w:space="0" w:color="auto"/>
              <w:right w:val="single" w:sz="4" w:space="0" w:color="auto"/>
            </w:tcBorders>
            <w:shd w:val="clear" w:color="auto" w:fill="auto"/>
            <w:hideMark/>
          </w:tcPr>
          <w:p w14:paraId="1F655628" w14:textId="4B38D975" w:rsidR="00DE082E" w:rsidRPr="004320A0" w:rsidRDefault="00DE082E" w:rsidP="00DE082E">
            <w:pPr>
              <w:spacing w:after="0" w:line="240" w:lineRule="auto"/>
              <w:rPr>
                <w:rFonts w:ascii="Times New Roman" w:eastAsia="Times New Roman" w:hAnsi="Times New Roman" w:cs="Times New Roman"/>
                <w:color w:val="000000"/>
                <w:sz w:val="16"/>
                <w:szCs w:val="16"/>
              </w:rPr>
            </w:pPr>
            <w:r w:rsidRPr="004320A0">
              <w:rPr>
                <w:rFonts w:asciiTheme="majorBidi" w:eastAsia="Times New Roman" w:hAnsiTheme="majorBidi" w:cstheme="majorBidi"/>
                <w:sz w:val="18"/>
                <w:szCs w:val="18"/>
              </w:rPr>
              <w:t xml:space="preserve">Carlos Alberto Ruggerio </w:t>
            </w:r>
            <w:r w:rsidRPr="004320A0">
              <w:rPr>
                <w:rFonts w:asciiTheme="majorBidi" w:eastAsia="Times New Roman" w:hAnsiTheme="majorBidi" w:cstheme="majorBidi"/>
                <w:sz w:val="18"/>
                <w:szCs w:val="18"/>
              </w:rPr>
              <w:fldChar w:fldCharType="begin"/>
            </w:r>
            <w:r w:rsidRPr="004320A0">
              <w:rPr>
                <w:rFonts w:asciiTheme="majorBidi" w:eastAsia="Times New Roman" w:hAnsiTheme="majorBidi" w:cstheme="majorBidi"/>
                <w:sz w:val="18"/>
                <w:szCs w:val="18"/>
              </w:rPr>
              <w:instrText xml:space="preserve"> ADDIN EN.CITE &lt;EndNote&gt;&lt;Cite&gt;&lt;Author&gt;Ruggerio&lt;/Author&gt;&lt;Year&gt;2021&lt;/Year&gt;&lt;RecNum&gt;50&lt;/RecNum&gt;&lt;DisplayText&gt;[69]&lt;/DisplayText&gt;&lt;record&gt;&lt;rec-number&gt;50&lt;/rec-number&gt;&lt;foreign-keys&gt;&lt;key app="EN" db-id="vdvrv52fnt5wayevd59xfzwka99a5zvfxvx5" timestamp="1723610626"&gt;50&lt;/key&gt;&lt;/foreign-keys&gt;&lt;ref-type name="Journal Article"&gt;17&lt;/ref-type&gt;&lt;contributors&gt;&lt;authors&gt;&lt;author&gt;Ruggerio, Carlos Alberto&lt;/author&gt;&lt;author&gt;Querejeta, Giselle Andrea&lt;/author&gt;&lt;author&gt;Conicelli, Katherine Belen&lt;/author&gt;&lt;author&gt;Lombardo, Rubén Jorge&lt;/author&gt;&lt;/authors&gt;&lt;/contributors&gt;&lt;titles&gt;&lt;title&gt;Integration of municipal state, society and university efforts for sanitary risk prevention associated with Aedes aegypti mosquito in the metropolitan area of Buenos Aires, Argentina&lt;/title&gt;&lt;secondary-title&gt;Tropical Medicine &amp;amp; International Health&lt;/secondary-title&gt;&lt;/titles&gt;&lt;periodical&gt;&lt;full-title&gt;Tropical Medicine &amp;amp; International Health&lt;/full-title&gt;&lt;/periodical&gt;&lt;pages&gt;789-799&lt;/pages&gt;&lt;volume&gt;26&lt;/volume&gt;&lt;number&gt;7&lt;/number&gt;&lt;dates&gt;&lt;year&gt;2021&lt;/year&gt;&lt;/dates&gt;&lt;isbn&gt;1360-2276&lt;/isbn&gt;&lt;urls&gt;&lt;/urls&gt;&lt;/record&gt;&lt;/Cite&gt;&lt;/EndNote&gt;</w:instrText>
            </w:r>
            <w:r w:rsidRPr="004320A0">
              <w:rPr>
                <w:rFonts w:asciiTheme="majorBidi" w:eastAsia="Times New Roman" w:hAnsiTheme="majorBidi" w:cstheme="majorBidi"/>
                <w:sz w:val="18"/>
                <w:szCs w:val="18"/>
              </w:rPr>
              <w:fldChar w:fldCharType="separate"/>
            </w:r>
            <w:r w:rsidRPr="004320A0">
              <w:rPr>
                <w:rFonts w:asciiTheme="majorBidi" w:eastAsia="Times New Roman" w:hAnsiTheme="majorBidi" w:cstheme="majorBidi"/>
                <w:noProof/>
                <w:sz w:val="18"/>
                <w:szCs w:val="18"/>
              </w:rPr>
              <w:t>[69]</w:t>
            </w:r>
            <w:r w:rsidRPr="004320A0">
              <w:rPr>
                <w:rFonts w:asciiTheme="majorBidi" w:eastAsia="Times New Roman" w:hAnsiTheme="majorBidi" w:cstheme="majorBidi"/>
                <w:sz w:val="18"/>
                <w:szCs w:val="18"/>
              </w:rPr>
              <w:fldChar w:fldCharType="end"/>
            </w:r>
          </w:p>
        </w:tc>
        <w:tc>
          <w:tcPr>
            <w:tcW w:w="943" w:type="dxa"/>
            <w:tcBorders>
              <w:top w:val="nil"/>
              <w:left w:val="nil"/>
              <w:bottom w:val="single" w:sz="4" w:space="0" w:color="auto"/>
              <w:right w:val="single" w:sz="4" w:space="0" w:color="auto"/>
            </w:tcBorders>
            <w:shd w:val="clear" w:color="auto" w:fill="auto"/>
            <w:vAlign w:val="center"/>
            <w:hideMark/>
          </w:tcPr>
          <w:p w14:paraId="0DA70EA8" w14:textId="77777777" w:rsidR="00DE082E" w:rsidRPr="004320A0" w:rsidRDefault="00DE082E" w:rsidP="00DE082E">
            <w:pPr>
              <w:spacing w:after="0" w:line="240" w:lineRule="auto"/>
              <w:rPr>
                <w:rFonts w:ascii="Calibri" w:eastAsia="Times New Roman" w:hAnsi="Calibri" w:cs="Calibri"/>
                <w:b/>
                <w:bCs/>
                <w:color w:val="000000"/>
                <w:sz w:val="16"/>
                <w:szCs w:val="16"/>
              </w:rPr>
            </w:pPr>
            <w:r w:rsidRPr="004320A0">
              <w:rPr>
                <w:rFonts w:ascii="Calibri" w:eastAsia="Times New Roman" w:hAnsi="Calibri" w:cs="Calibri"/>
                <w:b/>
                <w:bCs/>
                <w:color w:val="000000"/>
                <w:sz w:val="16"/>
                <w:szCs w:val="16"/>
              </w:rPr>
              <w:t>N/A</w:t>
            </w:r>
          </w:p>
        </w:tc>
        <w:tc>
          <w:tcPr>
            <w:tcW w:w="1073" w:type="dxa"/>
            <w:tcBorders>
              <w:top w:val="nil"/>
              <w:left w:val="nil"/>
              <w:bottom w:val="single" w:sz="4" w:space="0" w:color="auto"/>
              <w:right w:val="single" w:sz="4" w:space="0" w:color="auto"/>
            </w:tcBorders>
            <w:shd w:val="clear" w:color="auto" w:fill="auto"/>
            <w:vAlign w:val="center"/>
            <w:hideMark/>
          </w:tcPr>
          <w:p w14:paraId="5CE9F981" w14:textId="77777777" w:rsidR="00DE082E" w:rsidRPr="004320A0" w:rsidRDefault="00DE082E" w:rsidP="00DE082E">
            <w:pPr>
              <w:spacing w:after="0" w:line="240" w:lineRule="auto"/>
              <w:rPr>
                <w:rFonts w:ascii="Calibri" w:eastAsia="Times New Roman" w:hAnsi="Calibri" w:cs="Calibri"/>
                <w:b/>
                <w:bCs/>
                <w:color w:val="000000"/>
                <w:sz w:val="16"/>
                <w:szCs w:val="16"/>
              </w:rPr>
            </w:pPr>
            <w:r w:rsidRPr="004320A0">
              <w:rPr>
                <w:rFonts w:ascii="Calibri" w:eastAsia="Times New Roman" w:hAnsi="Calibri" w:cs="Calibri"/>
                <w:b/>
                <w:bCs/>
                <w:color w:val="000000"/>
                <w:sz w:val="16"/>
                <w:szCs w:val="16"/>
              </w:rPr>
              <w:t>N/A</w:t>
            </w:r>
          </w:p>
        </w:tc>
        <w:tc>
          <w:tcPr>
            <w:tcW w:w="1173" w:type="dxa"/>
            <w:tcBorders>
              <w:top w:val="nil"/>
              <w:left w:val="nil"/>
              <w:bottom w:val="single" w:sz="4" w:space="0" w:color="auto"/>
              <w:right w:val="single" w:sz="4" w:space="0" w:color="auto"/>
            </w:tcBorders>
            <w:shd w:val="clear" w:color="auto" w:fill="auto"/>
            <w:vAlign w:val="center"/>
            <w:hideMark/>
          </w:tcPr>
          <w:p w14:paraId="1715A5BA" w14:textId="77777777" w:rsidR="00DE082E" w:rsidRPr="004320A0" w:rsidRDefault="00DE082E" w:rsidP="00DE082E">
            <w:pPr>
              <w:spacing w:after="0" w:line="240" w:lineRule="auto"/>
              <w:rPr>
                <w:rFonts w:ascii="Calibri" w:eastAsia="Times New Roman" w:hAnsi="Calibri" w:cs="Calibri"/>
                <w:b/>
                <w:bCs/>
                <w:color w:val="000000"/>
                <w:sz w:val="16"/>
                <w:szCs w:val="16"/>
              </w:rPr>
            </w:pPr>
            <w:r w:rsidRPr="004320A0">
              <w:rPr>
                <w:rFonts w:ascii="Calibri" w:eastAsia="Times New Roman" w:hAnsi="Calibri" w:cs="Calibri"/>
                <w:b/>
                <w:bCs/>
                <w:color w:val="000000"/>
                <w:sz w:val="16"/>
                <w:szCs w:val="16"/>
              </w:rPr>
              <w:t>L</w:t>
            </w:r>
          </w:p>
        </w:tc>
        <w:tc>
          <w:tcPr>
            <w:tcW w:w="1052" w:type="dxa"/>
            <w:tcBorders>
              <w:top w:val="nil"/>
              <w:left w:val="nil"/>
              <w:bottom w:val="single" w:sz="4" w:space="0" w:color="auto"/>
              <w:right w:val="single" w:sz="4" w:space="0" w:color="auto"/>
            </w:tcBorders>
            <w:shd w:val="clear" w:color="auto" w:fill="auto"/>
            <w:vAlign w:val="center"/>
            <w:hideMark/>
          </w:tcPr>
          <w:p w14:paraId="34839E92" w14:textId="77777777" w:rsidR="00DE082E" w:rsidRPr="004320A0" w:rsidRDefault="00DE082E" w:rsidP="00DE082E">
            <w:pPr>
              <w:spacing w:after="0" w:line="240" w:lineRule="auto"/>
              <w:rPr>
                <w:rFonts w:ascii="Calibri" w:eastAsia="Times New Roman" w:hAnsi="Calibri" w:cs="Calibri"/>
                <w:b/>
                <w:bCs/>
                <w:color w:val="000000"/>
                <w:sz w:val="16"/>
                <w:szCs w:val="16"/>
              </w:rPr>
            </w:pPr>
            <w:r w:rsidRPr="004320A0">
              <w:rPr>
                <w:rFonts w:ascii="Calibri" w:eastAsia="Times New Roman" w:hAnsi="Calibri" w:cs="Calibri"/>
                <w:b/>
                <w:bCs/>
                <w:color w:val="000000"/>
                <w:sz w:val="16"/>
                <w:szCs w:val="16"/>
              </w:rPr>
              <w:t>N/A</w:t>
            </w:r>
          </w:p>
        </w:tc>
        <w:tc>
          <w:tcPr>
            <w:tcW w:w="1047" w:type="dxa"/>
            <w:tcBorders>
              <w:top w:val="nil"/>
              <w:left w:val="nil"/>
              <w:bottom w:val="single" w:sz="4" w:space="0" w:color="auto"/>
              <w:right w:val="single" w:sz="4" w:space="0" w:color="auto"/>
            </w:tcBorders>
            <w:shd w:val="clear" w:color="auto" w:fill="auto"/>
            <w:vAlign w:val="center"/>
            <w:hideMark/>
          </w:tcPr>
          <w:p w14:paraId="38672440" w14:textId="77777777" w:rsidR="00DE082E" w:rsidRPr="004320A0" w:rsidRDefault="00DE082E" w:rsidP="00DE082E">
            <w:pPr>
              <w:spacing w:after="0" w:line="240" w:lineRule="auto"/>
              <w:rPr>
                <w:rFonts w:ascii="Calibri" w:eastAsia="Times New Roman" w:hAnsi="Calibri" w:cs="Calibri"/>
                <w:b/>
                <w:bCs/>
                <w:color w:val="000000"/>
                <w:sz w:val="16"/>
                <w:szCs w:val="16"/>
              </w:rPr>
            </w:pPr>
            <w:r w:rsidRPr="004320A0">
              <w:rPr>
                <w:rFonts w:ascii="Calibri" w:eastAsia="Times New Roman" w:hAnsi="Calibri" w:cs="Calibri"/>
                <w:b/>
                <w:bCs/>
                <w:color w:val="000000"/>
                <w:sz w:val="16"/>
                <w:szCs w:val="16"/>
              </w:rPr>
              <w:t>L</w:t>
            </w:r>
          </w:p>
        </w:tc>
        <w:tc>
          <w:tcPr>
            <w:tcW w:w="1145" w:type="dxa"/>
            <w:tcBorders>
              <w:top w:val="nil"/>
              <w:left w:val="nil"/>
              <w:bottom w:val="single" w:sz="4" w:space="0" w:color="auto"/>
              <w:right w:val="single" w:sz="4" w:space="0" w:color="auto"/>
            </w:tcBorders>
            <w:shd w:val="clear" w:color="auto" w:fill="auto"/>
            <w:vAlign w:val="center"/>
            <w:hideMark/>
          </w:tcPr>
          <w:p w14:paraId="67E68397" w14:textId="77777777" w:rsidR="00DE082E" w:rsidRPr="004320A0" w:rsidRDefault="00DE082E" w:rsidP="00DE082E">
            <w:pPr>
              <w:spacing w:after="0" w:line="240" w:lineRule="auto"/>
              <w:rPr>
                <w:rFonts w:ascii="Calibri" w:eastAsia="Times New Roman" w:hAnsi="Calibri" w:cs="Calibri"/>
                <w:b/>
                <w:bCs/>
                <w:color w:val="000000"/>
                <w:sz w:val="16"/>
                <w:szCs w:val="16"/>
              </w:rPr>
            </w:pPr>
            <w:r w:rsidRPr="004320A0">
              <w:rPr>
                <w:rFonts w:ascii="Calibri" w:eastAsia="Times New Roman" w:hAnsi="Calibri" w:cs="Calibri"/>
                <w:b/>
                <w:bCs/>
                <w:color w:val="000000"/>
                <w:sz w:val="16"/>
                <w:szCs w:val="16"/>
              </w:rPr>
              <w:t>L</w:t>
            </w:r>
          </w:p>
        </w:tc>
        <w:tc>
          <w:tcPr>
            <w:tcW w:w="839" w:type="dxa"/>
            <w:tcBorders>
              <w:top w:val="nil"/>
              <w:left w:val="nil"/>
              <w:bottom w:val="single" w:sz="4" w:space="0" w:color="auto"/>
              <w:right w:val="single" w:sz="4" w:space="0" w:color="auto"/>
            </w:tcBorders>
            <w:shd w:val="clear" w:color="auto" w:fill="auto"/>
            <w:vAlign w:val="center"/>
            <w:hideMark/>
          </w:tcPr>
          <w:p w14:paraId="1153179E" w14:textId="77777777" w:rsidR="00DE082E" w:rsidRPr="004320A0" w:rsidRDefault="00DE082E" w:rsidP="00DE082E">
            <w:pPr>
              <w:spacing w:after="0" w:line="240" w:lineRule="auto"/>
              <w:rPr>
                <w:rFonts w:ascii="Calibri" w:eastAsia="Times New Roman" w:hAnsi="Calibri" w:cs="Calibri"/>
                <w:b/>
                <w:bCs/>
                <w:color w:val="000000"/>
                <w:sz w:val="16"/>
                <w:szCs w:val="16"/>
              </w:rPr>
            </w:pPr>
            <w:r w:rsidRPr="004320A0">
              <w:rPr>
                <w:rFonts w:ascii="Calibri" w:eastAsia="Times New Roman" w:hAnsi="Calibri" w:cs="Calibri"/>
                <w:b/>
                <w:bCs/>
                <w:color w:val="000000"/>
                <w:sz w:val="16"/>
                <w:szCs w:val="16"/>
              </w:rPr>
              <w:t>L</w:t>
            </w:r>
          </w:p>
        </w:tc>
        <w:tc>
          <w:tcPr>
            <w:tcW w:w="766" w:type="dxa"/>
            <w:tcBorders>
              <w:top w:val="nil"/>
              <w:left w:val="nil"/>
              <w:bottom w:val="single" w:sz="4" w:space="0" w:color="auto"/>
              <w:right w:val="single" w:sz="4" w:space="0" w:color="auto"/>
            </w:tcBorders>
            <w:shd w:val="clear" w:color="auto" w:fill="auto"/>
            <w:vAlign w:val="center"/>
            <w:hideMark/>
          </w:tcPr>
          <w:p w14:paraId="3BBDC11F" w14:textId="77777777" w:rsidR="00DE082E" w:rsidRPr="004320A0" w:rsidRDefault="00DE082E" w:rsidP="00DE082E">
            <w:pPr>
              <w:spacing w:after="0" w:line="240" w:lineRule="auto"/>
              <w:rPr>
                <w:rFonts w:ascii="Calibri" w:eastAsia="Times New Roman" w:hAnsi="Calibri" w:cs="Calibri"/>
                <w:b/>
                <w:bCs/>
                <w:color w:val="000000"/>
                <w:sz w:val="16"/>
                <w:szCs w:val="16"/>
              </w:rPr>
            </w:pPr>
            <w:r w:rsidRPr="004320A0">
              <w:rPr>
                <w:rFonts w:ascii="Calibri" w:eastAsia="Times New Roman" w:hAnsi="Calibri" w:cs="Calibri"/>
                <w:b/>
                <w:bCs/>
                <w:color w:val="000000"/>
                <w:sz w:val="16"/>
                <w:szCs w:val="16"/>
              </w:rPr>
              <w:t>N/A</w:t>
            </w:r>
          </w:p>
        </w:tc>
        <w:tc>
          <w:tcPr>
            <w:tcW w:w="1009" w:type="dxa"/>
            <w:tcBorders>
              <w:top w:val="nil"/>
              <w:left w:val="nil"/>
              <w:bottom w:val="single" w:sz="4" w:space="0" w:color="auto"/>
              <w:right w:val="single" w:sz="4" w:space="0" w:color="auto"/>
            </w:tcBorders>
            <w:shd w:val="clear" w:color="auto" w:fill="auto"/>
            <w:vAlign w:val="center"/>
            <w:hideMark/>
          </w:tcPr>
          <w:p w14:paraId="79A688FE" w14:textId="77777777" w:rsidR="00DE082E" w:rsidRPr="004320A0" w:rsidRDefault="00DE082E" w:rsidP="00DE082E">
            <w:pPr>
              <w:spacing w:after="0" w:line="240" w:lineRule="auto"/>
              <w:rPr>
                <w:rFonts w:ascii="Calibri" w:eastAsia="Times New Roman" w:hAnsi="Calibri" w:cs="Calibri"/>
                <w:b/>
                <w:bCs/>
                <w:color w:val="000000"/>
                <w:sz w:val="16"/>
                <w:szCs w:val="16"/>
              </w:rPr>
            </w:pPr>
            <w:r w:rsidRPr="004320A0">
              <w:rPr>
                <w:rFonts w:ascii="Calibri" w:eastAsia="Times New Roman" w:hAnsi="Calibri" w:cs="Calibri"/>
                <w:b/>
                <w:bCs/>
                <w:color w:val="000000"/>
                <w:sz w:val="16"/>
                <w:szCs w:val="16"/>
              </w:rPr>
              <w:t>N/A</w:t>
            </w:r>
          </w:p>
        </w:tc>
        <w:tc>
          <w:tcPr>
            <w:tcW w:w="1022" w:type="dxa"/>
            <w:tcBorders>
              <w:top w:val="nil"/>
              <w:left w:val="nil"/>
              <w:bottom w:val="single" w:sz="4" w:space="0" w:color="auto"/>
              <w:right w:val="single" w:sz="4" w:space="0" w:color="auto"/>
            </w:tcBorders>
            <w:shd w:val="clear" w:color="auto" w:fill="auto"/>
            <w:vAlign w:val="center"/>
            <w:hideMark/>
          </w:tcPr>
          <w:p w14:paraId="04E26419" w14:textId="77777777" w:rsidR="00DE082E" w:rsidRPr="004320A0" w:rsidRDefault="00DE082E" w:rsidP="00DE082E">
            <w:pPr>
              <w:spacing w:after="0" w:line="240" w:lineRule="auto"/>
              <w:rPr>
                <w:rFonts w:ascii="Calibri" w:eastAsia="Times New Roman" w:hAnsi="Calibri" w:cs="Calibri"/>
                <w:b/>
                <w:bCs/>
                <w:color w:val="000000"/>
                <w:sz w:val="16"/>
                <w:szCs w:val="16"/>
              </w:rPr>
            </w:pPr>
            <w:r w:rsidRPr="004320A0">
              <w:rPr>
                <w:rFonts w:ascii="Calibri" w:eastAsia="Times New Roman" w:hAnsi="Calibri" w:cs="Calibri"/>
                <w:b/>
                <w:bCs/>
                <w:color w:val="000000"/>
                <w:sz w:val="16"/>
                <w:szCs w:val="16"/>
              </w:rPr>
              <w:t>N/A</w:t>
            </w:r>
          </w:p>
        </w:tc>
        <w:tc>
          <w:tcPr>
            <w:tcW w:w="830" w:type="dxa"/>
            <w:tcBorders>
              <w:top w:val="nil"/>
              <w:left w:val="nil"/>
              <w:bottom w:val="single" w:sz="4" w:space="0" w:color="auto"/>
              <w:right w:val="single" w:sz="4" w:space="0" w:color="auto"/>
            </w:tcBorders>
            <w:shd w:val="clear" w:color="auto" w:fill="auto"/>
            <w:vAlign w:val="center"/>
            <w:hideMark/>
          </w:tcPr>
          <w:p w14:paraId="7C26D53E" w14:textId="77777777" w:rsidR="00DE082E" w:rsidRPr="004320A0" w:rsidRDefault="00DE082E" w:rsidP="00DE082E">
            <w:pPr>
              <w:spacing w:after="0" w:line="240" w:lineRule="auto"/>
              <w:rPr>
                <w:rFonts w:ascii="Calibri" w:eastAsia="Times New Roman" w:hAnsi="Calibri" w:cs="Calibri"/>
                <w:b/>
                <w:bCs/>
                <w:color w:val="000000"/>
                <w:sz w:val="16"/>
                <w:szCs w:val="16"/>
              </w:rPr>
            </w:pPr>
            <w:r w:rsidRPr="004320A0">
              <w:rPr>
                <w:rFonts w:ascii="Calibri" w:eastAsia="Times New Roman" w:hAnsi="Calibri" w:cs="Calibri"/>
                <w:b/>
                <w:bCs/>
                <w:color w:val="000000"/>
                <w:sz w:val="16"/>
                <w:szCs w:val="16"/>
              </w:rPr>
              <w:t>N/A</w:t>
            </w:r>
          </w:p>
        </w:tc>
        <w:tc>
          <w:tcPr>
            <w:tcW w:w="962" w:type="dxa"/>
            <w:tcBorders>
              <w:top w:val="nil"/>
              <w:left w:val="nil"/>
              <w:bottom w:val="single" w:sz="4" w:space="0" w:color="auto"/>
              <w:right w:val="single" w:sz="4" w:space="0" w:color="auto"/>
            </w:tcBorders>
            <w:shd w:val="clear" w:color="auto" w:fill="auto"/>
            <w:vAlign w:val="center"/>
            <w:hideMark/>
          </w:tcPr>
          <w:p w14:paraId="78CF9445" w14:textId="77777777" w:rsidR="00DE082E" w:rsidRPr="004320A0" w:rsidRDefault="00DE082E" w:rsidP="00DE082E">
            <w:pPr>
              <w:spacing w:after="0" w:line="240" w:lineRule="auto"/>
              <w:rPr>
                <w:rFonts w:ascii="Calibri" w:eastAsia="Times New Roman" w:hAnsi="Calibri" w:cs="Calibri"/>
                <w:b/>
                <w:bCs/>
                <w:color w:val="000000"/>
                <w:sz w:val="16"/>
                <w:szCs w:val="16"/>
              </w:rPr>
            </w:pPr>
            <w:r w:rsidRPr="004320A0">
              <w:rPr>
                <w:rFonts w:ascii="Calibri" w:eastAsia="Times New Roman" w:hAnsi="Calibri" w:cs="Calibri"/>
                <w:b/>
                <w:bCs/>
                <w:color w:val="000000"/>
                <w:sz w:val="16"/>
                <w:szCs w:val="16"/>
              </w:rPr>
              <w:t>N/A</w:t>
            </w:r>
          </w:p>
        </w:tc>
        <w:tc>
          <w:tcPr>
            <w:tcW w:w="619" w:type="dxa"/>
            <w:tcBorders>
              <w:top w:val="nil"/>
              <w:left w:val="nil"/>
              <w:bottom w:val="single" w:sz="4" w:space="0" w:color="auto"/>
              <w:right w:val="single" w:sz="4" w:space="0" w:color="auto"/>
            </w:tcBorders>
            <w:shd w:val="clear" w:color="auto" w:fill="auto"/>
            <w:noWrap/>
            <w:vAlign w:val="bottom"/>
            <w:hideMark/>
          </w:tcPr>
          <w:p w14:paraId="35B2792B" w14:textId="77777777" w:rsidR="00DE082E" w:rsidRPr="004320A0" w:rsidRDefault="00DE082E" w:rsidP="00DE082E">
            <w:pPr>
              <w:spacing w:after="0" w:line="240" w:lineRule="auto"/>
              <w:jc w:val="right"/>
              <w:rPr>
                <w:rFonts w:ascii="Calibri" w:eastAsia="Times New Roman" w:hAnsi="Calibri" w:cs="Calibri"/>
                <w:color w:val="000000"/>
                <w:sz w:val="16"/>
                <w:szCs w:val="16"/>
              </w:rPr>
            </w:pPr>
            <w:r w:rsidRPr="004320A0">
              <w:rPr>
                <w:rFonts w:ascii="Calibri" w:eastAsia="Times New Roman" w:hAnsi="Calibri" w:cs="Calibri"/>
                <w:color w:val="000000"/>
                <w:sz w:val="16"/>
                <w:szCs w:val="16"/>
              </w:rPr>
              <w:t>4</w:t>
            </w:r>
          </w:p>
        </w:tc>
        <w:tc>
          <w:tcPr>
            <w:tcW w:w="618" w:type="dxa"/>
            <w:tcBorders>
              <w:top w:val="nil"/>
              <w:left w:val="nil"/>
              <w:bottom w:val="single" w:sz="4" w:space="0" w:color="auto"/>
              <w:right w:val="single" w:sz="4" w:space="0" w:color="auto"/>
            </w:tcBorders>
          </w:tcPr>
          <w:p w14:paraId="4E01DF50" w14:textId="7498A84C" w:rsidR="00DE082E" w:rsidRPr="004320A0" w:rsidRDefault="00DE082E" w:rsidP="00DE082E">
            <w:pPr>
              <w:spacing w:after="0" w:line="240" w:lineRule="auto"/>
              <w:jc w:val="right"/>
              <w:rPr>
                <w:rFonts w:ascii="Calibri" w:eastAsia="Times New Roman" w:hAnsi="Calibri" w:cs="Calibri"/>
                <w:color w:val="000000"/>
                <w:sz w:val="16"/>
                <w:szCs w:val="16"/>
              </w:rPr>
            </w:pPr>
            <w:r w:rsidRPr="004320A0">
              <w:rPr>
                <w:rFonts w:ascii="Calibri" w:eastAsia="Times New Roman" w:hAnsi="Calibri" w:cs="Calibri"/>
                <w:color w:val="000000"/>
                <w:sz w:val="16"/>
                <w:szCs w:val="16"/>
              </w:rPr>
              <w:t>High</w:t>
            </w:r>
          </w:p>
        </w:tc>
      </w:tr>
      <w:tr w:rsidR="00DE082E" w:rsidRPr="004320A0" w14:paraId="3BC19F88" w14:textId="38E0E6B7" w:rsidTr="00A5404F">
        <w:trPr>
          <w:trHeight w:val="1166"/>
          <w:jc w:val="center"/>
        </w:trPr>
        <w:tc>
          <w:tcPr>
            <w:tcW w:w="1567" w:type="dxa"/>
            <w:tcBorders>
              <w:top w:val="nil"/>
              <w:left w:val="single" w:sz="4" w:space="0" w:color="auto"/>
              <w:bottom w:val="single" w:sz="4" w:space="0" w:color="auto"/>
              <w:right w:val="single" w:sz="4" w:space="0" w:color="auto"/>
            </w:tcBorders>
            <w:shd w:val="clear" w:color="auto" w:fill="auto"/>
            <w:hideMark/>
          </w:tcPr>
          <w:p w14:paraId="7EFB6017" w14:textId="6869E6E9" w:rsidR="00DE082E" w:rsidRPr="004320A0" w:rsidRDefault="00DE082E" w:rsidP="00DE082E">
            <w:pPr>
              <w:spacing w:after="0" w:line="240" w:lineRule="auto"/>
              <w:rPr>
                <w:rFonts w:ascii="Times New Roman" w:eastAsia="Times New Roman" w:hAnsi="Times New Roman" w:cs="Times New Roman"/>
                <w:color w:val="000000"/>
                <w:sz w:val="16"/>
                <w:szCs w:val="16"/>
              </w:rPr>
            </w:pPr>
            <w:r w:rsidRPr="004320A0">
              <w:rPr>
                <w:rFonts w:asciiTheme="majorBidi" w:eastAsia="Times New Roman" w:hAnsiTheme="majorBidi" w:cstheme="majorBidi"/>
                <w:sz w:val="18"/>
                <w:szCs w:val="18"/>
              </w:rPr>
              <w:t xml:space="preserve">Gowda </w:t>
            </w:r>
            <w:proofErr w:type="spellStart"/>
            <w:r w:rsidRPr="004320A0">
              <w:rPr>
                <w:rFonts w:asciiTheme="majorBidi" w:eastAsia="Times New Roman" w:hAnsiTheme="majorBidi" w:cstheme="majorBidi"/>
                <w:sz w:val="18"/>
                <w:szCs w:val="18"/>
              </w:rPr>
              <w:t>Giriyanna</w:t>
            </w:r>
            <w:proofErr w:type="spellEnd"/>
            <w:r w:rsidRPr="004320A0">
              <w:rPr>
                <w:rFonts w:asciiTheme="majorBidi" w:eastAsia="Times New Roman" w:hAnsiTheme="majorBidi" w:cstheme="majorBidi"/>
                <w:sz w:val="18"/>
                <w:szCs w:val="18"/>
              </w:rPr>
              <w:t xml:space="preserve"> </w:t>
            </w:r>
            <w:r w:rsidRPr="004320A0">
              <w:rPr>
                <w:rFonts w:asciiTheme="majorBidi" w:eastAsia="Times New Roman" w:hAnsiTheme="majorBidi" w:cstheme="majorBidi"/>
                <w:sz w:val="18"/>
                <w:szCs w:val="18"/>
              </w:rPr>
              <w:fldChar w:fldCharType="begin"/>
            </w:r>
            <w:r w:rsidRPr="004320A0">
              <w:rPr>
                <w:rFonts w:asciiTheme="majorBidi" w:eastAsia="Times New Roman" w:hAnsiTheme="majorBidi" w:cstheme="majorBidi"/>
                <w:sz w:val="18"/>
                <w:szCs w:val="18"/>
              </w:rPr>
              <w:instrText xml:space="preserve"> ADDIN EN.CITE &lt;EndNote&gt;&lt;Cite&gt;&lt;Author&gt;Giriyanna&lt;/Author&gt;&lt;Year&gt;2015&lt;/Year&gt;&lt;RecNum&gt;51&lt;/RecNum&gt;&lt;DisplayText&gt;[47]&lt;/DisplayText&gt;&lt;record&gt;&lt;rec-number&gt;51&lt;/rec-number&gt;&lt;foreign-keys&gt;&lt;key app="EN" db-id="vdvrv52fnt5wayevd59xfzwka99a5zvfxvx5" timestamp="1723610626"&gt;51&lt;/key&gt;&lt;/foreign-keys&gt;&lt;ref-type name="Journal Article"&gt;17&lt;/ref-type&gt;&lt;contributors&gt;&lt;authors&gt;&lt;author&gt;Giriyanna, Gowda&lt;/author&gt;&lt;author&gt;Sridevi, Kulkarni&lt;/author&gt;&lt;author&gt;Madhusudan, M&lt;/author&gt;&lt;author&gt;Ravi, Kumar&lt;/author&gt;&lt;/authors&gt;&lt;/contributors&gt;&lt;titles&gt;&lt;title&gt;Awareness regarding dengue fever among the link workers of urban health centres of Bengaluru City-South India&lt;/title&gt;&lt;secondary-title&gt;Asian Pacific Journal of Tropical Disease&lt;/secondary-title&gt;&lt;/titles&gt;&lt;periodical&gt;&lt;full-title&gt;Asian Pacific Journal of Tropical Disease&lt;/full-title&gt;&lt;/periodical&gt;&lt;pages&gt;S42-S44&lt;/pages&gt;&lt;volume&gt;5&lt;/volume&gt;&lt;dates&gt;&lt;year&gt;2015&lt;/year&gt;&lt;/dates&gt;&lt;isbn&gt;2222-1808&lt;/isbn&gt;&lt;urls&gt;&lt;/urls&gt;&lt;/record&gt;&lt;/Cite&gt;&lt;/EndNote&gt;</w:instrText>
            </w:r>
            <w:r w:rsidRPr="004320A0">
              <w:rPr>
                <w:rFonts w:asciiTheme="majorBidi" w:eastAsia="Times New Roman" w:hAnsiTheme="majorBidi" w:cstheme="majorBidi"/>
                <w:sz w:val="18"/>
                <w:szCs w:val="18"/>
              </w:rPr>
              <w:fldChar w:fldCharType="separate"/>
            </w:r>
            <w:r w:rsidRPr="004320A0">
              <w:rPr>
                <w:rFonts w:asciiTheme="majorBidi" w:eastAsia="Times New Roman" w:hAnsiTheme="majorBidi" w:cstheme="majorBidi"/>
                <w:noProof/>
                <w:sz w:val="18"/>
                <w:szCs w:val="18"/>
              </w:rPr>
              <w:t>[47]</w:t>
            </w:r>
            <w:r w:rsidRPr="004320A0">
              <w:rPr>
                <w:rFonts w:asciiTheme="majorBidi" w:eastAsia="Times New Roman" w:hAnsiTheme="majorBidi" w:cstheme="majorBidi"/>
                <w:sz w:val="18"/>
                <w:szCs w:val="18"/>
              </w:rPr>
              <w:fldChar w:fldCharType="end"/>
            </w:r>
          </w:p>
        </w:tc>
        <w:tc>
          <w:tcPr>
            <w:tcW w:w="943" w:type="dxa"/>
            <w:tcBorders>
              <w:top w:val="nil"/>
              <w:left w:val="nil"/>
              <w:bottom w:val="single" w:sz="4" w:space="0" w:color="auto"/>
              <w:right w:val="single" w:sz="4" w:space="0" w:color="auto"/>
            </w:tcBorders>
            <w:shd w:val="clear" w:color="auto" w:fill="auto"/>
            <w:vAlign w:val="center"/>
            <w:hideMark/>
          </w:tcPr>
          <w:p w14:paraId="0CA25A34" w14:textId="77777777" w:rsidR="00DE082E" w:rsidRPr="004320A0" w:rsidRDefault="00DE082E" w:rsidP="00DE082E">
            <w:pPr>
              <w:spacing w:after="0" w:line="240" w:lineRule="auto"/>
              <w:rPr>
                <w:rFonts w:ascii="Calibri" w:eastAsia="Times New Roman" w:hAnsi="Calibri" w:cs="Calibri"/>
                <w:b/>
                <w:bCs/>
                <w:color w:val="000000"/>
                <w:sz w:val="16"/>
                <w:szCs w:val="16"/>
              </w:rPr>
            </w:pPr>
            <w:r w:rsidRPr="004320A0">
              <w:rPr>
                <w:rFonts w:ascii="Calibri" w:eastAsia="Times New Roman" w:hAnsi="Calibri" w:cs="Calibri"/>
                <w:b/>
                <w:bCs/>
                <w:color w:val="000000"/>
                <w:sz w:val="16"/>
                <w:szCs w:val="16"/>
              </w:rPr>
              <w:t>L</w:t>
            </w:r>
          </w:p>
        </w:tc>
        <w:tc>
          <w:tcPr>
            <w:tcW w:w="1073" w:type="dxa"/>
            <w:tcBorders>
              <w:top w:val="nil"/>
              <w:left w:val="nil"/>
              <w:bottom w:val="single" w:sz="4" w:space="0" w:color="auto"/>
              <w:right w:val="single" w:sz="4" w:space="0" w:color="auto"/>
            </w:tcBorders>
            <w:shd w:val="clear" w:color="auto" w:fill="auto"/>
            <w:vAlign w:val="center"/>
            <w:hideMark/>
          </w:tcPr>
          <w:p w14:paraId="4B6B3C81" w14:textId="77777777" w:rsidR="00DE082E" w:rsidRPr="004320A0" w:rsidRDefault="00DE082E" w:rsidP="00DE082E">
            <w:pPr>
              <w:spacing w:after="0" w:line="240" w:lineRule="auto"/>
              <w:rPr>
                <w:rFonts w:ascii="Calibri" w:eastAsia="Times New Roman" w:hAnsi="Calibri" w:cs="Calibri"/>
                <w:b/>
                <w:bCs/>
                <w:color w:val="000000"/>
                <w:sz w:val="16"/>
                <w:szCs w:val="16"/>
              </w:rPr>
            </w:pPr>
            <w:r w:rsidRPr="004320A0">
              <w:rPr>
                <w:rFonts w:ascii="Calibri" w:eastAsia="Times New Roman" w:hAnsi="Calibri" w:cs="Calibri"/>
                <w:b/>
                <w:bCs/>
                <w:color w:val="000000"/>
                <w:sz w:val="16"/>
                <w:szCs w:val="16"/>
              </w:rPr>
              <w:t>N/A</w:t>
            </w:r>
          </w:p>
        </w:tc>
        <w:tc>
          <w:tcPr>
            <w:tcW w:w="1173" w:type="dxa"/>
            <w:tcBorders>
              <w:top w:val="nil"/>
              <w:left w:val="nil"/>
              <w:bottom w:val="single" w:sz="4" w:space="0" w:color="auto"/>
              <w:right w:val="single" w:sz="4" w:space="0" w:color="auto"/>
            </w:tcBorders>
            <w:shd w:val="clear" w:color="auto" w:fill="auto"/>
            <w:vAlign w:val="center"/>
            <w:hideMark/>
          </w:tcPr>
          <w:p w14:paraId="6BFD02DE" w14:textId="77777777" w:rsidR="00DE082E" w:rsidRPr="004320A0" w:rsidRDefault="00DE082E" w:rsidP="00DE082E">
            <w:pPr>
              <w:spacing w:after="0" w:line="240" w:lineRule="auto"/>
              <w:rPr>
                <w:rFonts w:ascii="Calibri" w:eastAsia="Times New Roman" w:hAnsi="Calibri" w:cs="Calibri"/>
                <w:b/>
                <w:bCs/>
                <w:color w:val="000000"/>
                <w:sz w:val="16"/>
                <w:szCs w:val="16"/>
              </w:rPr>
            </w:pPr>
            <w:r w:rsidRPr="004320A0">
              <w:rPr>
                <w:rFonts w:ascii="Calibri" w:eastAsia="Times New Roman" w:hAnsi="Calibri" w:cs="Calibri"/>
                <w:b/>
                <w:bCs/>
                <w:color w:val="000000"/>
                <w:sz w:val="16"/>
                <w:szCs w:val="16"/>
              </w:rPr>
              <w:t>L</w:t>
            </w:r>
          </w:p>
        </w:tc>
        <w:tc>
          <w:tcPr>
            <w:tcW w:w="1052" w:type="dxa"/>
            <w:tcBorders>
              <w:top w:val="nil"/>
              <w:left w:val="nil"/>
              <w:bottom w:val="single" w:sz="4" w:space="0" w:color="auto"/>
              <w:right w:val="single" w:sz="4" w:space="0" w:color="auto"/>
            </w:tcBorders>
            <w:shd w:val="clear" w:color="auto" w:fill="auto"/>
            <w:vAlign w:val="center"/>
            <w:hideMark/>
          </w:tcPr>
          <w:p w14:paraId="6463EEF7" w14:textId="77777777" w:rsidR="00DE082E" w:rsidRPr="004320A0" w:rsidRDefault="00DE082E" w:rsidP="00DE082E">
            <w:pPr>
              <w:spacing w:after="0" w:line="240" w:lineRule="auto"/>
              <w:rPr>
                <w:rFonts w:ascii="Calibri" w:eastAsia="Times New Roman" w:hAnsi="Calibri" w:cs="Calibri"/>
                <w:b/>
                <w:bCs/>
                <w:color w:val="000000"/>
                <w:sz w:val="16"/>
                <w:szCs w:val="16"/>
              </w:rPr>
            </w:pPr>
            <w:r w:rsidRPr="004320A0">
              <w:rPr>
                <w:rFonts w:ascii="Calibri" w:eastAsia="Times New Roman" w:hAnsi="Calibri" w:cs="Calibri"/>
                <w:b/>
                <w:bCs/>
                <w:color w:val="000000"/>
                <w:sz w:val="16"/>
                <w:szCs w:val="16"/>
              </w:rPr>
              <w:t>N/A</w:t>
            </w:r>
          </w:p>
        </w:tc>
        <w:tc>
          <w:tcPr>
            <w:tcW w:w="1047" w:type="dxa"/>
            <w:tcBorders>
              <w:top w:val="nil"/>
              <w:left w:val="nil"/>
              <w:bottom w:val="single" w:sz="4" w:space="0" w:color="auto"/>
              <w:right w:val="single" w:sz="4" w:space="0" w:color="auto"/>
            </w:tcBorders>
            <w:shd w:val="clear" w:color="auto" w:fill="auto"/>
            <w:vAlign w:val="center"/>
            <w:hideMark/>
          </w:tcPr>
          <w:p w14:paraId="68D35E5B" w14:textId="77777777" w:rsidR="00DE082E" w:rsidRPr="004320A0" w:rsidRDefault="00DE082E" w:rsidP="00DE082E">
            <w:pPr>
              <w:spacing w:after="0" w:line="240" w:lineRule="auto"/>
              <w:rPr>
                <w:rFonts w:ascii="Calibri" w:eastAsia="Times New Roman" w:hAnsi="Calibri" w:cs="Calibri"/>
                <w:b/>
                <w:bCs/>
                <w:color w:val="000000"/>
                <w:sz w:val="16"/>
                <w:szCs w:val="16"/>
              </w:rPr>
            </w:pPr>
            <w:r w:rsidRPr="004320A0">
              <w:rPr>
                <w:rFonts w:ascii="Calibri" w:eastAsia="Times New Roman" w:hAnsi="Calibri" w:cs="Calibri"/>
                <w:b/>
                <w:bCs/>
                <w:color w:val="000000"/>
                <w:sz w:val="16"/>
                <w:szCs w:val="16"/>
              </w:rPr>
              <w:t>L</w:t>
            </w:r>
          </w:p>
        </w:tc>
        <w:tc>
          <w:tcPr>
            <w:tcW w:w="1145" w:type="dxa"/>
            <w:tcBorders>
              <w:top w:val="nil"/>
              <w:left w:val="nil"/>
              <w:bottom w:val="single" w:sz="4" w:space="0" w:color="auto"/>
              <w:right w:val="single" w:sz="4" w:space="0" w:color="auto"/>
            </w:tcBorders>
            <w:shd w:val="clear" w:color="auto" w:fill="auto"/>
            <w:vAlign w:val="center"/>
            <w:hideMark/>
          </w:tcPr>
          <w:p w14:paraId="0FD7C717" w14:textId="77777777" w:rsidR="00DE082E" w:rsidRPr="004320A0" w:rsidRDefault="00DE082E" w:rsidP="00DE082E">
            <w:pPr>
              <w:spacing w:after="0" w:line="240" w:lineRule="auto"/>
              <w:rPr>
                <w:rFonts w:ascii="Calibri" w:eastAsia="Times New Roman" w:hAnsi="Calibri" w:cs="Calibri"/>
                <w:b/>
                <w:bCs/>
                <w:color w:val="000000"/>
                <w:sz w:val="16"/>
                <w:szCs w:val="16"/>
              </w:rPr>
            </w:pPr>
            <w:r w:rsidRPr="004320A0">
              <w:rPr>
                <w:rFonts w:ascii="Calibri" w:eastAsia="Times New Roman" w:hAnsi="Calibri" w:cs="Calibri"/>
                <w:b/>
                <w:bCs/>
                <w:color w:val="000000"/>
                <w:sz w:val="16"/>
                <w:szCs w:val="16"/>
              </w:rPr>
              <w:t>L</w:t>
            </w:r>
          </w:p>
        </w:tc>
        <w:tc>
          <w:tcPr>
            <w:tcW w:w="839" w:type="dxa"/>
            <w:tcBorders>
              <w:top w:val="nil"/>
              <w:left w:val="nil"/>
              <w:bottom w:val="single" w:sz="4" w:space="0" w:color="auto"/>
              <w:right w:val="single" w:sz="4" w:space="0" w:color="auto"/>
            </w:tcBorders>
            <w:shd w:val="clear" w:color="auto" w:fill="auto"/>
            <w:vAlign w:val="center"/>
            <w:hideMark/>
          </w:tcPr>
          <w:p w14:paraId="63FD84C3" w14:textId="77777777" w:rsidR="00DE082E" w:rsidRPr="004320A0" w:rsidRDefault="00DE082E" w:rsidP="00DE082E">
            <w:pPr>
              <w:spacing w:after="0" w:line="240" w:lineRule="auto"/>
              <w:rPr>
                <w:rFonts w:ascii="Calibri" w:eastAsia="Times New Roman" w:hAnsi="Calibri" w:cs="Calibri"/>
                <w:b/>
                <w:bCs/>
                <w:color w:val="000000"/>
                <w:sz w:val="16"/>
                <w:szCs w:val="16"/>
              </w:rPr>
            </w:pPr>
            <w:r w:rsidRPr="004320A0">
              <w:rPr>
                <w:rFonts w:ascii="Calibri" w:eastAsia="Times New Roman" w:hAnsi="Calibri" w:cs="Calibri"/>
                <w:b/>
                <w:bCs/>
                <w:color w:val="000000"/>
                <w:sz w:val="16"/>
                <w:szCs w:val="16"/>
              </w:rPr>
              <w:t>L</w:t>
            </w:r>
          </w:p>
        </w:tc>
        <w:tc>
          <w:tcPr>
            <w:tcW w:w="766" w:type="dxa"/>
            <w:tcBorders>
              <w:top w:val="nil"/>
              <w:left w:val="nil"/>
              <w:bottom w:val="single" w:sz="4" w:space="0" w:color="auto"/>
              <w:right w:val="single" w:sz="4" w:space="0" w:color="auto"/>
            </w:tcBorders>
            <w:shd w:val="clear" w:color="auto" w:fill="auto"/>
            <w:vAlign w:val="center"/>
            <w:hideMark/>
          </w:tcPr>
          <w:p w14:paraId="0FDB0AA7" w14:textId="77777777" w:rsidR="00DE082E" w:rsidRPr="004320A0" w:rsidRDefault="00DE082E" w:rsidP="00DE082E">
            <w:pPr>
              <w:spacing w:after="0" w:line="240" w:lineRule="auto"/>
              <w:rPr>
                <w:rFonts w:ascii="Calibri" w:eastAsia="Times New Roman" w:hAnsi="Calibri" w:cs="Calibri"/>
                <w:b/>
                <w:bCs/>
                <w:color w:val="000000"/>
                <w:sz w:val="16"/>
                <w:szCs w:val="16"/>
              </w:rPr>
            </w:pPr>
            <w:r w:rsidRPr="004320A0">
              <w:rPr>
                <w:rFonts w:ascii="Calibri" w:eastAsia="Times New Roman" w:hAnsi="Calibri" w:cs="Calibri"/>
                <w:b/>
                <w:bCs/>
                <w:color w:val="000000"/>
                <w:sz w:val="16"/>
                <w:szCs w:val="16"/>
              </w:rPr>
              <w:t>N/A</w:t>
            </w:r>
          </w:p>
        </w:tc>
        <w:tc>
          <w:tcPr>
            <w:tcW w:w="1009" w:type="dxa"/>
            <w:tcBorders>
              <w:top w:val="nil"/>
              <w:left w:val="nil"/>
              <w:bottom w:val="single" w:sz="4" w:space="0" w:color="auto"/>
              <w:right w:val="single" w:sz="4" w:space="0" w:color="auto"/>
            </w:tcBorders>
            <w:shd w:val="clear" w:color="auto" w:fill="auto"/>
            <w:vAlign w:val="center"/>
            <w:hideMark/>
          </w:tcPr>
          <w:p w14:paraId="61346C07" w14:textId="77777777" w:rsidR="00DE082E" w:rsidRPr="004320A0" w:rsidRDefault="00DE082E" w:rsidP="00DE082E">
            <w:pPr>
              <w:spacing w:after="0" w:line="240" w:lineRule="auto"/>
              <w:rPr>
                <w:rFonts w:ascii="Calibri" w:eastAsia="Times New Roman" w:hAnsi="Calibri" w:cs="Calibri"/>
                <w:b/>
                <w:bCs/>
                <w:color w:val="000000"/>
                <w:sz w:val="16"/>
                <w:szCs w:val="16"/>
              </w:rPr>
            </w:pPr>
            <w:r w:rsidRPr="004320A0">
              <w:rPr>
                <w:rFonts w:ascii="Calibri" w:eastAsia="Times New Roman" w:hAnsi="Calibri" w:cs="Calibri"/>
                <w:b/>
                <w:bCs/>
                <w:color w:val="000000"/>
                <w:sz w:val="16"/>
                <w:szCs w:val="16"/>
              </w:rPr>
              <w:t>H</w:t>
            </w:r>
          </w:p>
        </w:tc>
        <w:tc>
          <w:tcPr>
            <w:tcW w:w="1022" w:type="dxa"/>
            <w:tcBorders>
              <w:top w:val="nil"/>
              <w:left w:val="nil"/>
              <w:bottom w:val="single" w:sz="4" w:space="0" w:color="auto"/>
              <w:right w:val="single" w:sz="4" w:space="0" w:color="auto"/>
            </w:tcBorders>
            <w:shd w:val="clear" w:color="auto" w:fill="auto"/>
            <w:vAlign w:val="center"/>
            <w:hideMark/>
          </w:tcPr>
          <w:p w14:paraId="33212DB3" w14:textId="77777777" w:rsidR="00DE082E" w:rsidRPr="004320A0" w:rsidRDefault="00DE082E" w:rsidP="00DE082E">
            <w:pPr>
              <w:spacing w:after="0" w:line="240" w:lineRule="auto"/>
              <w:rPr>
                <w:rFonts w:ascii="Calibri" w:eastAsia="Times New Roman" w:hAnsi="Calibri" w:cs="Calibri"/>
                <w:b/>
                <w:bCs/>
                <w:color w:val="000000"/>
                <w:sz w:val="16"/>
                <w:szCs w:val="16"/>
              </w:rPr>
            </w:pPr>
            <w:r w:rsidRPr="004320A0">
              <w:rPr>
                <w:rFonts w:ascii="Calibri" w:eastAsia="Times New Roman" w:hAnsi="Calibri" w:cs="Calibri"/>
                <w:b/>
                <w:bCs/>
                <w:color w:val="000000"/>
                <w:sz w:val="16"/>
                <w:szCs w:val="16"/>
              </w:rPr>
              <w:t>L</w:t>
            </w:r>
          </w:p>
        </w:tc>
        <w:tc>
          <w:tcPr>
            <w:tcW w:w="830" w:type="dxa"/>
            <w:tcBorders>
              <w:top w:val="nil"/>
              <w:left w:val="nil"/>
              <w:bottom w:val="single" w:sz="4" w:space="0" w:color="auto"/>
              <w:right w:val="single" w:sz="4" w:space="0" w:color="auto"/>
            </w:tcBorders>
            <w:shd w:val="clear" w:color="auto" w:fill="auto"/>
            <w:vAlign w:val="center"/>
            <w:hideMark/>
          </w:tcPr>
          <w:p w14:paraId="1AE2E7BF" w14:textId="77777777" w:rsidR="00DE082E" w:rsidRPr="004320A0" w:rsidRDefault="00DE082E" w:rsidP="00DE082E">
            <w:pPr>
              <w:spacing w:after="0" w:line="240" w:lineRule="auto"/>
              <w:rPr>
                <w:rFonts w:ascii="Calibri" w:eastAsia="Times New Roman" w:hAnsi="Calibri" w:cs="Calibri"/>
                <w:b/>
                <w:bCs/>
                <w:color w:val="000000"/>
                <w:sz w:val="16"/>
                <w:szCs w:val="16"/>
              </w:rPr>
            </w:pPr>
            <w:r w:rsidRPr="004320A0">
              <w:rPr>
                <w:rFonts w:ascii="Calibri" w:eastAsia="Times New Roman" w:hAnsi="Calibri" w:cs="Calibri"/>
                <w:b/>
                <w:bCs/>
                <w:color w:val="000000"/>
                <w:sz w:val="16"/>
                <w:szCs w:val="16"/>
              </w:rPr>
              <w:t>N/A</w:t>
            </w:r>
          </w:p>
        </w:tc>
        <w:tc>
          <w:tcPr>
            <w:tcW w:w="962" w:type="dxa"/>
            <w:tcBorders>
              <w:top w:val="nil"/>
              <w:left w:val="nil"/>
              <w:bottom w:val="single" w:sz="4" w:space="0" w:color="auto"/>
              <w:right w:val="single" w:sz="4" w:space="0" w:color="auto"/>
            </w:tcBorders>
            <w:shd w:val="clear" w:color="auto" w:fill="auto"/>
            <w:vAlign w:val="center"/>
            <w:hideMark/>
          </w:tcPr>
          <w:p w14:paraId="0DE15B50" w14:textId="77777777" w:rsidR="00DE082E" w:rsidRPr="004320A0" w:rsidRDefault="00DE082E" w:rsidP="00DE082E">
            <w:pPr>
              <w:spacing w:after="0" w:line="240" w:lineRule="auto"/>
              <w:rPr>
                <w:rFonts w:ascii="Calibri" w:eastAsia="Times New Roman" w:hAnsi="Calibri" w:cs="Calibri"/>
                <w:b/>
                <w:bCs/>
                <w:color w:val="000000"/>
                <w:sz w:val="16"/>
                <w:szCs w:val="16"/>
              </w:rPr>
            </w:pPr>
            <w:r w:rsidRPr="004320A0">
              <w:rPr>
                <w:rFonts w:ascii="Calibri" w:eastAsia="Times New Roman" w:hAnsi="Calibri" w:cs="Calibri"/>
                <w:b/>
                <w:bCs/>
                <w:color w:val="000000"/>
                <w:sz w:val="16"/>
                <w:szCs w:val="16"/>
              </w:rPr>
              <w:t>N/A</w:t>
            </w:r>
          </w:p>
        </w:tc>
        <w:tc>
          <w:tcPr>
            <w:tcW w:w="619" w:type="dxa"/>
            <w:tcBorders>
              <w:top w:val="nil"/>
              <w:left w:val="nil"/>
              <w:bottom w:val="single" w:sz="4" w:space="0" w:color="auto"/>
              <w:right w:val="single" w:sz="4" w:space="0" w:color="auto"/>
            </w:tcBorders>
            <w:shd w:val="clear" w:color="auto" w:fill="auto"/>
            <w:noWrap/>
            <w:vAlign w:val="bottom"/>
            <w:hideMark/>
          </w:tcPr>
          <w:p w14:paraId="6E833CD5" w14:textId="77777777" w:rsidR="00DE082E" w:rsidRPr="004320A0" w:rsidRDefault="00DE082E" w:rsidP="00DE082E">
            <w:pPr>
              <w:spacing w:after="0" w:line="240" w:lineRule="auto"/>
              <w:jc w:val="right"/>
              <w:rPr>
                <w:rFonts w:ascii="Calibri" w:eastAsia="Times New Roman" w:hAnsi="Calibri" w:cs="Calibri"/>
                <w:color w:val="000000"/>
                <w:sz w:val="16"/>
                <w:szCs w:val="16"/>
              </w:rPr>
            </w:pPr>
            <w:r w:rsidRPr="004320A0">
              <w:rPr>
                <w:rFonts w:ascii="Calibri" w:eastAsia="Times New Roman" w:hAnsi="Calibri" w:cs="Calibri"/>
                <w:color w:val="000000"/>
                <w:sz w:val="16"/>
                <w:szCs w:val="16"/>
              </w:rPr>
              <w:t>6</w:t>
            </w:r>
          </w:p>
        </w:tc>
        <w:tc>
          <w:tcPr>
            <w:tcW w:w="618" w:type="dxa"/>
            <w:tcBorders>
              <w:top w:val="nil"/>
              <w:left w:val="nil"/>
              <w:bottom w:val="single" w:sz="4" w:space="0" w:color="auto"/>
              <w:right w:val="single" w:sz="4" w:space="0" w:color="auto"/>
            </w:tcBorders>
          </w:tcPr>
          <w:p w14:paraId="26FFCE7A" w14:textId="57B753AA" w:rsidR="00DE082E" w:rsidRPr="004320A0" w:rsidRDefault="00DE082E" w:rsidP="00DE082E">
            <w:pPr>
              <w:spacing w:after="0" w:line="240" w:lineRule="auto"/>
              <w:jc w:val="right"/>
              <w:rPr>
                <w:rFonts w:ascii="Calibri" w:eastAsia="Times New Roman" w:hAnsi="Calibri" w:cs="Calibri"/>
                <w:color w:val="000000"/>
                <w:sz w:val="16"/>
                <w:szCs w:val="16"/>
              </w:rPr>
            </w:pPr>
            <w:r w:rsidRPr="004320A0">
              <w:rPr>
                <w:rFonts w:ascii="Calibri" w:eastAsia="Times New Roman" w:hAnsi="Calibri" w:cs="Calibri"/>
                <w:color w:val="000000"/>
                <w:sz w:val="16"/>
                <w:szCs w:val="16"/>
              </w:rPr>
              <w:t>Low</w:t>
            </w:r>
          </w:p>
        </w:tc>
      </w:tr>
      <w:tr w:rsidR="00DE082E" w:rsidRPr="004320A0" w14:paraId="1EA340BE" w14:textId="3EA0E98C" w:rsidTr="00A5404F">
        <w:trPr>
          <w:trHeight w:val="1195"/>
          <w:jc w:val="center"/>
        </w:trPr>
        <w:tc>
          <w:tcPr>
            <w:tcW w:w="1567" w:type="dxa"/>
            <w:tcBorders>
              <w:top w:val="nil"/>
              <w:left w:val="single" w:sz="4" w:space="0" w:color="auto"/>
              <w:bottom w:val="single" w:sz="4" w:space="0" w:color="auto"/>
              <w:right w:val="single" w:sz="4" w:space="0" w:color="auto"/>
            </w:tcBorders>
            <w:shd w:val="clear" w:color="auto" w:fill="auto"/>
            <w:hideMark/>
          </w:tcPr>
          <w:p w14:paraId="0E11EA78" w14:textId="5BEEB262" w:rsidR="00DE082E" w:rsidRPr="004320A0" w:rsidRDefault="00DE082E" w:rsidP="00DE082E">
            <w:pPr>
              <w:spacing w:after="0" w:line="240" w:lineRule="auto"/>
              <w:rPr>
                <w:rFonts w:ascii="Times New Roman" w:eastAsia="Times New Roman" w:hAnsi="Times New Roman" w:cs="Times New Roman"/>
                <w:color w:val="000000"/>
                <w:sz w:val="16"/>
                <w:szCs w:val="16"/>
              </w:rPr>
            </w:pPr>
            <w:r w:rsidRPr="004320A0">
              <w:rPr>
                <w:rFonts w:asciiTheme="majorBidi" w:eastAsia="Times New Roman" w:hAnsiTheme="majorBidi" w:cstheme="majorBidi"/>
                <w:sz w:val="18"/>
                <w:szCs w:val="18"/>
              </w:rPr>
              <w:t xml:space="preserve">Francisco Fernandes Abel Mangueira </w:t>
            </w:r>
            <w:r w:rsidRPr="004320A0">
              <w:rPr>
                <w:rFonts w:asciiTheme="majorBidi" w:eastAsia="Times New Roman" w:hAnsiTheme="majorBidi" w:cstheme="majorBidi"/>
                <w:sz w:val="18"/>
                <w:szCs w:val="18"/>
              </w:rPr>
              <w:fldChar w:fldCharType="begin"/>
            </w:r>
            <w:r w:rsidRPr="004320A0">
              <w:rPr>
                <w:rFonts w:asciiTheme="majorBidi" w:eastAsia="Times New Roman" w:hAnsiTheme="majorBidi" w:cstheme="majorBidi"/>
                <w:sz w:val="18"/>
                <w:szCs w:val="18"/>
              </w:rPr>
              <w:instrText xml:space="preserve"> ADDIN EN.CITE &lt;EndNote&gt;&lt;Cite&gt;&lt;Author&gt;Abel Mangueira&lt;/Author&gt;&lt;Year&gt;2019&lt;/Year&gt;&lt;RecNum&gt;33&lt;/RecNum&gt;&lt;DisplayText&gt;[33]&lt;/DisplayText&gt;&lt;record&gt;&lt;rec-number&gt;33&lt;/rec-number&gt;&lt;foreign-keys&gt;&lt;key app="EN" db-id="vdvrv52fnt5wayevd59xfzwka99a5zvfxvx5" timestamp="1723610626"&gt;33&lt;/key&gt;&lt;/foreign-keys&gt;&lt;ref-type name="Journal Article"&gt;17&lt;/ref-type&gt;&lt;contributors&gt;&lt;authors&gt;&lt;author&gt;Abel Mangueira, Francisco Fernandes&lt;/author&gt;&lt;author&gt;Smania‐Marques, Roberta&lt;/author&gt;&lt;author&gt;Dutra Fernandes, Izabelly&lt;/author&gt;&lt;author&gt;Alves Albino, Victor&lt;/author&gt;&lt;author&gt;Olinda, Ricardo&lt;/author&gt;&lt;author&gt;Acácia Santos‐Silva, Tais&lt;/author&gt;&lt;author&gt;Traxler, John&lt;/author&gt;&lt;author&gt;Matheson, David&lt;/author&gt;&lt;author&gt;Santos, Silvana&lt;/author&gt;&lt;/authors&gt;&lt;/contributors&gt;&lt;titles&gt;&lt;title&gt;The prevention of arboviral diseases using mobile devices: a preliminary study of the attitudes and behaviour change produced by educational interventions&lt;/title&gt;&lt;secondary-title&gt;Tropical Medicine &amp;amp; International Health&lt;/secondary-title&gt;&lt;/titles&gt;&lt;periodical&gt;&lt;full-title&gt;Tropical Medicine &amp;amp; International Health&lt;/full-title&gt;&lt;/periodical&gt;&lt;pages&gt;1411-1426&lt;/pages&gt;&lt;volume&gt;24&lt;/volume&gt;&lt;number&gt;12&lt;/number&gt;&lt;dates&gt;&lt;year&gt;2019&lt;/year&gt;&lt;/dates&gt;&lt;isbn&gt;1360-2276&lt;/isbn&gt;&lt;urls&gt;&lt;/urls&gt;&lt;/record&gt;&lt;/Cite&gt;&lt;/EndNote&gt;</w:instrText>
            </w:r>
            <w:r w:rsidRPr="004320A0">
              <w:rPr>
                <w:rFonts w:asciiTheme="majorBidi" w:eastAsia="Times New Roman" w:hAnsiTheme="majorBidi" w:cstheme="majorBidi"/>
                <w:sz w:val="18"/>
                <w:szCs w:val="18"/>
              </w:rPr>
              <w:fldChar w:fldCharType="separate"/>
            </w:r>
            <w:r w:rsidRPr="004320A0">
              <w:rPr>
                <w:rFonts w:asciiTheme="majorBidi" w:eastAsia="Times New Roman" w:hAnsiTheme="majorBidi" w:cstheme="majorBidi"/>
                <w:noProof/>
                <w:sz w:val="18"/>
                <w:szCs w:val="18"/>
              </w:rPr>
              <w:t>[33]</w:t>
            </w:r>
            <w:r w:rsidRPr="004320A0">
              <w:rPr>
                <w:rFonts w:asciiTheme="majorBidi" w:eastAsia="Times New Roman" w:hAnsiTheme="majorBidi" w:cstheme="majorBidi"/>
                <w:sz w:val="18"/>
                <w:szCs w:val="18"/>
              </w:rPr>
              <w:fldChar w:fldCharType="end"/>
            </w:r>
          </w:p>
        </w:tc>
        <w:tc>
          <w:tcPr>
            <w:tcW w:w="943" w:type="dxa"/>
            <w:tcBorders>
              <w:top w:val="nil"/>
              <w:left w:val="nil"/>
              <w:bottom w:val="single" w:sz="4" w:space="0" w:color="auto"/>
              <w:right w:val="single" w:sz="4" w:space="0" w:color="auto"/>
            </w:tcBorders>
            <w:shd w:val="clear" w:color="auto" w:fill="auto"/>
            <w:vAlign w:val="center"/>
            <w:hideMark/>
          </w:tcPr>
          <w:p w14:paraId="605CAAB3" w14:textId="77777777" w:rsidR="00DE082E" w:rsidRPr="004320A0" w:rsidRDefault="00DE082E" w:rsidP="00DE082E">
            <w:pPr>
              <w:spacing w:after="0" w:line="240" w:lineRule="auto"/>
              <w:rPr>
                <w:rFonts w:ascii="Calibri" w:eastAsia="Times New Roman" w:hAnsi="Calibri" w:cs="Calibri"/>
                <w:b/>
                <w:bCs/>
                <w:color w:val="000000"/>
                <w:sz w:val="16"/>
                <w:szCs w:val="16"/>
              </w:rPr>
            </w:pPr>
            <w:r w:rsidRPr="004320A0">
              <w:rPr>
                <w:rFonts w:ascii="Calibri" w:eastAsia="Times New Roman" w:hAnsi="Calibri" w:cs="Calibri"/>
                <w:b/>
                <w:bCs/>
                <w:color w:val="000000"/>
                <w:sz w:val="16"/>
                <w:szCs w:val="16"/>
              </w:rPr>
              <w:t>U</w:t>
            </w:r>
          </w:p>
        </w:tc>
        <w:tc>
          <w:tcPr>
            <w:tcW w:w="1073" w:type="dxa"/>
            <w:tcBorders>
              <w:top w:val="nil"/>
              <w:left w:val="nil"/>
              <w:bottom w:val="single" w:sz="4" w:space="0" w:color="auto"/>
              <w:right w:val="single" w:sz="4" w:space="0" w:color="auto"/>
            </w:tcBorders>
            <w:shd w:val="clear" w:color="auto" w:fill="auto"/>
            <w:vAlign w:val="center"/>
            <w:hideMark/>
          </w:tcPr>
          <w:p w14:paraId="5E0D7C34" w14:textId="77777777" w:rsidR="00DE082E" w:rsidRPr="004320A0" w:rsidRDefault="00DE082E" w:rsidP="00DE082E">
            <w:pPr>
              <w:spacing w:after="0" w:line="240" w:lineRule="auto"/>
              <w:rPr>
                <w:rFonts w:ascii="Calibri" w:eastAsia="Times New Roman" w:hAnsi="Calibri" w:cs="Calibri"/>
                <w:b/>
                <w:bCs/>
                <w:color w:val="000000"/>
                <w:sz w:val="16"/>
                <w:szCs w:val="16"/>
              </w:rPr>
            </w:pPr>
            <w:r w:rsidRPr="004320A0">
              <w:rPr>
                <w:rFonts w:ascii="Calibri" w:eastAsia="Times New Roman" w:hAnsi="Calibri" w:cs="Calibri"/>
                <w:b/>
                <w:bCs/>
                <w:color w:val="000000"/>
                <w:sz w:val="16"/>
                <w:szCs w:val="16"/>
              </w:rPr>
              <w:t>N/A</w:t>
            </w:r>
          </w:p>
        </w:tc>
        <w:tc>
          <w:tcPr>
            <w:tcW w:w="1173" w:type="dxa"/>
            <w:tcBorders>
              <w:top w:val="nil"/>
              <w:left w:val="nil"/>
              <w:bottom w:val="single" w:sz="4" w:space="0" w:color="auto"/>
              <w:right w:val="single" w:sz="4" w:space="0" w:color="auto"/>
            </w:tcBorders>
            <w:shd w:val="clear" w:color="auto" w:fill="auto"/>
            <w:vAlign w:val="center"/>
            <w:hideMark/>
          </w:tcPr>
          <w:p w14:paraId="4662B54D" w14:textId="77777777" w:rsidR="00DE082E" w:rsidRPr="004320A0" w:rsidRDefault="00DE082E" w:rsidP="00DE082E">
            <w:pPr>
              <w:spacing w:after="0" w:line="240" w:lineRule="auto"/>
              <w:rPr>
                <w:rFonts w:ascii="Calibri" w:eastAsia="Times New Roman" w:hAnsi="Calibri" w:cs="Calibri"/>
                <w:b/>
                <w:bCs/>
                <w:color w:val="000000"/>
                <w:sz w:val="16"/>
                <w:szCs w:val="16"/>
              </w:rPr>
            </w:pPr>
            <w:r w:rsidRPr="004320A0">
              <w:rPr>
                <w:rFonts w:ascii="Calibri" w:eastAsia="Times New Roman" w:hAnsi="Calibri" w:cs="Calibri"/>
                <w:b/>
                <w:bCs/>
                <w:color w:val="000000"/>
                <w:sz w:val="16"/>
                <w:szCs w:val="16"/>
              </w:rPr>
              <w:t>L</w:t>
            </w:r>
          </w:p>
        </w:tc>
        <w:tc>
          <w:tcPr>
            <w:tcW w:w="1052" w:type="dxa"/>
            <w:tcBorders>
              <w:top w:val="nil"/>
              <w:left w:val="nil"/>
              <w:bottom w:val="single" w:sz="4" w:space="0" w:color="auto"/>
              <w:right w:val="single" w:sz="4" w:space="0" w:color="auto"/>
            </w:tcBorders>
            <w:shd w:val="clear" w:color="auto" w:fill="auto"/>
            <w:vAlign w:val="center"/>
            <w:hideMark/>
          </w:tcPr>
          <w:p w14:paraId="53D21FB7" w14:textId="77777777" w:rsidR="00DE082E" w:rsidRPr="004320A0" w:rsidRDefault="00DE082E" w:rsidP="00DE082E">
            <w:pPr>
              <w:spacing w:after="0" w:line="240" w:lineRule="auto"/>
              <w:rPr>
                <w:rFonts w:ascii="Calibri" w:eastAsia="Times New Roman" w:hAnsi="Calibri" w:cs="Calibri"/>
                <w:b/>
                <w:bCs/>
                <w:color w:val="000000"/>
                <w:sz w:val="16"/>
                <w:szCs w:val="16"/>
              </w:rPr>
            </w:pPr>
            <w:r w:rsidRPr="004320A0">
              <w:rPr>
                <w:rFonts w:ascii="Calibri" w:eastAsia="Times New Roman" w:hAnsi="Calibri" w:cs="Calibri"/>
                <w:b/>
                <w:bCs/>
                <w:color w:val="000000"/>
                <w:sz w:val="16"/>
                <w:szCs w:val="16"/>
              </w:rPr>
              <w:t>N/A</w:t>
            </w:r>
          </w:p>
        </w:tc>
        <w:tc>
          <w:tcPr>
            <w:tcW w:w="1047" w:type="dxa"/>
            <w:tcBorders>
              <w:top w:val="nil"/>
              <w:left w:val="nil"/>
              <w:bottom w:val="single" w:sz="4" w:space="0" w:color="auto"/>
              <w:right w:val="single" w:sz="4" w:space="0" w:color="auto"/>
            </w:tcBorders>
            <w:shd w:val="clear" w:color="auto" w:fill="auto"/>
            <w:vAlign w:val="center"/>
            <w:hideMark/>
          </w:tcPr>
          <w:p w14:paraId="3F179A07" w14:textId="77777777" w:rsidR="00DE082E" w:rsidRPr="004320A0" w:rsidRDefault="00DE082E" w:rsidP="00DE082E">
            <w:pPr>
              <w:spacing w:after="0" w:line="240" w:lineRule="auto"/>
              <w:rPr>
                <w:rFonts w:ascii="Calibri" w:eastAsia="Times New Roman" w:hAnsi="Calibri" w:cs="Calibri"/>
                <w:b/>
                <w:bCs/>
                <w:color w:val="000000"/>
                <w:sz w:val="16"/>
                <w:szCs w:val="16"/>
              </w:rPr>
            </w:pPr>
            <w:r w:rsidRPr="004320A0">
              <w:rPr>
                <w:rFonts w:ascii="Calibri" w:eastAsia="Times New Roman" w:hAnsi="Calibri" w:cs="Calibri"/>
                <w:b/>
                <w:bCs/>
                <w:color w:val="000000"/>
                <w:sz w:val="16"/>
                <w:szCs w:val="16"/>
              </w:rPr>
              <w:t>L</w:t>
            </w:r>
          </w:p>
        </w:tc>
        <w:tc>
          <w:tcPr>
            <w:tcW w:w="1145" w:type="dxa"/>
            <w:tcBorders>
              <w:top w:val="nil"/>
              <w:left w:val="nil"/>
              <w:bottom w:val="single" w:sz="4" w:space="0" w:color="auto"/>
              <w:right w:val="single" w:sz="4" w:space="0" w:color="auto"/>
            </w:tcBorders>
            <w:shd w:val="clear" w:color="auto" w:fill="auto"/>
            <w:vAlign w:val="center"/>
            <w:hideMark/>
          </w:tcPr>
          <w:p w14:paraId="077CE3A0" w14:textId="77777777" w:rsidR="00DE082E" w:rsidRPr="004320A0" w:rsidRDefault="00DE082E" w:rsidP="00DE082E">
            <w:pPr>
              <w:spacing w:after="0" w:line="240" w:lineRule="auto"/>
              <w:rPr>
                <w:rFonts w:ascii="Calibri" w:eastAsia="Times New Roman" w:hAnsi="Calibri" w:cs="Calibri"/>
                <w:b/>
                <w:bCs/>
                <w:color w:val="000000"/>
                <w:sz w:val="16"/>
                <w:szCs w:val="16"/>
              </w:rPr>
            </w:pPr>
            <w:r w:rsidRPr="004320A0">
              <w:rPr>
                <w:rFonts w:ascii="Calibri" w:eastAsia="Times New Roman" w:hAnsi="Calibri" w:cs="Calibri"/>
                <w:b/>
                <w:bCs/>
                <w:color w:val="000000"/>
                <w:sz w:val="16"/>
                <w:szCs w:val="16"/>
              </w:rPr>
              <w:t>L</w:t>
            </w:r>
          </w:p>
        </w:tc>
        <w:tc>
          <w:tcPr>
            <w:tcW w:w="839" w:type="dxa"/>
            <w:tcBorders>
              <w:top w:val="nil"/>
              <w:left w:val="nil"/>
              <w:bottom w:val="single" w:sz="4" w:space="0" w:color="auto"/>
              <w:right w:val="single" w:sz="4" w:space="0" w:color="auto"/>
            </w:tcBorders>
            <w:shd w:val="clear" w:color="auto" w:fill="auto"/>
            <w:vAlign w:val="center"/>
            <w:hideMark/>
          </w:tcPr>
          <w:p w14:paraId="5D3525E0" w14:textId="77777777" w:rsidR="00DE082E" w:rsidRPr="004320A0" w:rsidRDefault="00DE082E" w:rsidP="00DE082E">
            <w:pPr>
              <w:spacing w:after="0" w:line="240" w:lineRule="auto"/>
              <w:rPr>
                <w:rFonts w:ascii="Calibri" w:eastAsia="Times New Roman" w:hAnsi="Calibri" w:cs="Calibri"/>
                <w:b/>
                <w:bCs/>
                <w:color w:val="000000"/>
                <w:sz w:val="16"/>
                <w:szCs w:val="16"/>
              </w:rPr>
            </w:pPr>
            <w:r w:rsidRPr="004320A0">
              <w:rPr>
                <w:rFonts w:ascii="Calibri" w:eastAsia="Times New Roman" w:hAnsi="Calibri" w:cs="Calibri"/>
                <w:b/>
                <w:bCs/>
                <w:color w:val="000000"/>
                <w:sz w:val="16"/>
                <w:szCs w:val="16"/>
              </w:rPr>
              <w:t>L</w:t>
            </w:r>
          </w:p>
        </w:tc>
        <w:tc>
          <w:tcPr>
            <w:tcW w:w="766" w:type="dxa"/>
            <w:tcBorders>
              <w:top w:val="nil"/>
              <w:left w:val="nil"/>
              <w:bottom w:val="single" w:sz="4" w:space="0" w:color="auto"/>
              <w:right w:val="single" w:sz="4" w:space="0" w:color="auto"/>
            </w:tcBorders>
            <w:shd w:val="clear" w:color="auto" w:fill="auto"/>
            <w:vAlign w:val="center"/>
            <w:hideMark/>
          </w:tcPr>
          <w:p w14:paraId="5AFAD76B" w14:textId="77777777" w:rsidR="00DE082E" w:rsidRPr="004320A0" w:rsidRDefault="00DE082E" w:rsidP="00DE082E">
            <w:pPr>
              <w:spacing w:after="0" w:line="240" w:lineRule="auto"/>
              <w:rPr>
                <w:rFonts w:ascii="Calibri" w:eastAsia="Times New Roman" w:hAnsi="Calibri" w:cs="Calibri"/>
                <w:b/>
                <w:bCs/>
                <w:color w:val="000000"/>
                <w:sz w:val="16"/>
                <w:szCs w:val="16"/>
              </w:rPr>
            </w:pPr>
            <w:r w:rsidRPr="004320A0">
              <w:rPr>
                <w:rFonts w:ascii="Calibri" w:eastAsia="Times New Roman" w:hAnsi="Calibri" w:cs="Calibri"/>
                <w:b/>
                <w:bCs/>
                <w:color w:val="000000"/>
                <w:sz w:val="16"/>
                <w:szCs w:val="16"/>
              </w:rPr>
              <w:t>N/A</w:t>
            </w:r>
          </w:p>
        </w:tc>
        <w:tc>
          <w:tcPr>
            <w:tcW w:w="1009" w:type="dxa"/>
            <w:tcBorders>
              <w:top w:val="nil"/>
              <w:left w:val="nil"/>
              <w:bottom w:val="single" w:sz="4" w:space="0" w:color="auto"/>
              <w:right w:val="single" w:sz="4" w:space="0" w:color="auto"/>
            </w:tcBorders>
            <w:shd w:val="clear" w:color="auto" w:fill="auto"/>
            <w:vAlign w:val="center"/>
            <w:hideMark/>
          </w:tcPr>
          <w:p w14:paraId="642703ED" w14:textId="77777777" w:rsidR="00DE082E" w:rsidRPr="004320A0" w:rsidRDefault="00DE082E" w:rsidP="00DE082E">
            <w:pPr>
              <w:spacing w:after="0" w:line="240" w:lineRule="auto"/>
              <w:rPr>
                <w:rFonts w:ascii="Calibri" w:eastAsia="Times New Roman" w:hAnsi="Calibri" w:cs="Calibri"/>
                <w:b/>
                <w:bCs/>
                <w:color w:val="000000"/>
                <w:sz w:val="16"/>
                <w:szCs w:val="16"/>
              </w:rPr>
            </w:pPr>
            <w:r w:rsidRPr="004320A0">
              <w:rPr>
                <w:rFonts w:ascii="Calibri" w:eastAsia="Times New Roman" w:hAnsi="Calibri" w:cs="Calibri"/>
                <w:b/>
                <w:bCs/>
                <w:color w:val="000000"/>
                <w:sz w:val="16"/>
                <w:szCs w:val="16"/>
              </w:rPr>
              <w:t>U</w:t>
            </w:r>
          </w:p>
        </w:tc>
        <w:tc>
          <w:tcPr>
            <w:tcW w:w="1022" w:type="dxa"/>
            <w:tcBorders>
              <w:top w:val="nil"/>
              <w:left w:val="nil"/>
              <w:bottom w:val="single" w:sz="4" w:space="0" w:color="auto"/>
              <w:right w:val="single" w:sz="4" w:space="0" w:color="auto"/>
            </w:tcBorders>
            <w:shd w:val="clear" w:color="auto" w:fill="auto"/>
            <w:vAlign w:val="center"/>
            <w:hideMark/>
          </w:tcPr>
          <w:p w14:paraId="47CE960E" w14:textId="77777777" w:rsidR="00DE082E" w:rsidRPr="004320A0" w:rsidRDefault="00DE082E" w:rsidP="00DE082E">
            <w:pPr>
              <w:spacing w:after="0" w:line="240" w:lineRule="auto"/>
              <w:rPr>
                <w:rFonts w:ascii="Calibri" w:eastAsia="Times New Roman" w:hAnsi="Calibri" w:cs="Calibri"/>
                <w:b/>
                <w:bCs/>
                <w:color w:val="000000"/>
                <w:sz w:val="16"/>
                <w:szCs w:val="16"/>
              </w:rPr>
            </w:pPr>
            <w:r w:rsidRPr="004320A0">
              <w:rPr>
                <w:rFonts w:ascii="Calibri" w:eastAsia="Times New Roman" w:hAnsi="Calibri" w:cs="Calibri"/>
                <w:b/>
                <w:bCs/>
                <w:color w:val="000000"/>
                <w:sz w:val="16"/>
                <w:szCs w:val="16"/>
              </w:rPr>
              <w:t>L</w:t>
            </w:r>
          </w:p>
        </w:tc>
        <w:tc>
          <w:tcPr>
            <w:tcW w:w="830" w:type="dxa"/>
            <w:tcBorders>
              <w:top w:val="nil"/>
              <w:left w:val="nil"/>
              <w:bottom w:val="single" w:sz="4" w:space="0" w:color="auto"/>
              <w:right w:val="single" w:sz="4" w:space="0" w:color="auto"/>
            </w:tcBorders>
            <w:shd w:val="clear" w:color="auto" w:fill="auto"/>
            <w:vAlign w:val="center"/>
            <w:hideMark/>
          </w:tcPr>
          <w:p w14:paraId="5B5F73B2" w14:textId="77777777" w:rsidR="00DE082E" w:rsidRPr="004320A0" w:rsidRDefault="00DE082E" w:rsidP="00DE082E">
            <w:pPr>
              <w:spacing w:after="0" w:line="240" w:lineRule="auto"/>
              <w:rPr>
                <w:rFonts w:ascii="Calibri" w:eastAsia="Times New Roman" w:hAnsi="Calibri" w:cs="Calibri"/>
                <w:b/>
                <w:bCs/>
                <w:color w:val="000000"/>
                <w:sz w:val="16"/>
                <w:szCs w:val="16"/>
              </w:rPr>
            </w:pPr>
            <w:r w:rsidRPr="004320A0">
              <w:rPr>
                <w:rFonts w:ascii="Calibri" w:eastAsia="Times New Roman" w:hAnsi="Calibri" w:cs="Calibri"/>
                <w:b/>
                <w:bCs/>
                <w:color w:val="000000"/>
                <w:sz w:val="16"/>
                <w:szCs w:val="16"/>
              </w:rPr>
              <w:t>N/A</w:t>
            </w:r>
          </w:p>
        </w:tc>
        <w:tc>
          <w:tcPr>
            <w:tcW w:w="962" w:type="dxa"/>
            <w:tcBorders>
              <w:top w:val="nil"/>
              <w:left w:val="nil"/>
              <w:bottom w:val="single" w:sz="4" w:space="0" w:color="auto"/>
              <w:right w:val="single" w:sz="4" w:space="0" w:color="auto"/>
            </w:tcBorders>
            <w:shd w:val="clear" w:color="auto" w:fill="auto"/>
            <w:vAlign w:val="center"/>
            <w:hideMark/>
          </w:tcPr>
          <w:p w14:paraId="77E660FB" w14:textId="77777777" w:rsidR="00DE082E" w:rsidRPr="004320A0" w:rsidRDefault="00DE082E" w:rsidP="00DE082E">
            <w:pPr>
              <w:spacing w:after="0" w:line="240" w:lineRule="auto"/>
              <w:rPr>
                <w:rFonts w:ascii="Calibri" w:eastAsia="Times New Roman" w:hAnsi="Calibri" w:cs="Calibri"/>
                <w:b/>
                <w:bCs/>
                <w:color w:val="000000"/>
                <w:sz w:val="16"/>
                <w:szCs w:val="16"/>
              </w:rPr>
            </w:pPr>
            <w:r w:rsidRPr="004320A0">
              <w:rPr>
                <w:rFonts w:ascii="Calibri" w:eastAsia="Times New Roman" w:hAnsi="Calibri" w:cs="Calibri"/>
                <w:b/>
                <w:bCs/>
                <w:color w:val="000000"/>
                <w:sz w:val="16"/>
                <w:szCs w:val="16"/>
              </w:rPr>
              <w:t>N/A</w:t>
            </w:r>
          </w:p>
        </w:tc>
        <w:tc>
          <w:tcPr>
            <w:tcW w:w="619" w:type="dxa"/>
            <w:tcBorders>
              <w:top w:val="nil"/>
              <w:left w:val="nil"/>
              <w:bottom w:val="single" w:sz="4" w:space="0" w:color="auto"/>
              <w:right w:val="single" w:sz="4" w:space="0" w:color="auto"/>
            </w:tcBorders>
            <w:shd w:val="clear" w:color="auto" w:fill="auto"/>
            <w:noWrap/>
            <w:vAlign w:val="bottom"/>
            <w:hideMark/>
          </w:tcPr>
          <w:p w14:paraId="7B9F0582" w14:textId="77777777" w:rsidR="00DE082E" w:rsidRPr="004320A0" w:rsidRDefault="00DE082E" w:rsidP="00DE082E">
            <w:pPr>
              <w:spacing w:after="0" w:line="240" w:lineRule="auto"/>
              <w:jc w:val="right"/>
              <w:rPr>
                <w:rFonts w:ascii="Calibri" w:eastAsia="Times New Roman" w:hAnsi="Calibri" w:cs="Calibri"/>
                <w:color w:val="000000"/>
                <w:sz w:val="16"/>
                <w:szCs w:val="16"/>
              </w:rPr>
            </w:pPr>
            <w:r w:rsidRPr="004320A0">
              <w:rPr>
                <w:rFonts w:ascii="Calibri" w:eastAsia="Times New Roman" w:hAnsi="Calibri" w:cs="Calibri"/>
                <w:color w:val="000000"/>
                <w:sz w:val="16"/>
                <w:szCs w:val="16"/>
              </w:rPr>
              <w:t>5</w:t>
            </w:r>
          </w:p>
        </w:tc>
        <w:tc>
          <w:tcPr>
            <w:tcW w:w="618" w:type="dxa"/>
            <w:tcBorders>
              <w:top w:val="nil"/>
              <w:left w:val="nil"/>
              <w:bottom w:val="single" w:sz="4" w:space="0" w:color="auto"/>
              <w:right w:val="single" w:sz="4" w:space="0" w:color="auto"/>
            </w:tcBorders>
          </w:tcPr>
          <w:p w14:paraId="3E2C87C9" w14:textId="34131E41" w:rsidR="00DE082E" w:rsidRPr="004320A0" w:rsidRDefault="00DE082E" w:rsidP="00DE082E">
            <w:pPr>
              <w:spacing w:after="0" w:line="240" w:lineRule="auto"/>
              <w:jc w:val="right"/>
              <w:rPr>
                <w:rFonts w:ascii="Calibri" w:eastAsia="Times New Roman" w:hAnsi="Calibri" w:cs="Calibri"/>
                <w:color w:val="000000"/>
                <w:sz w:val="16"/>
                <w:szCs w:val="16"/>
              </w:rPr>
            </w:pPr>
            <w:r w:rsidRPr="004320A0">
              <w:rPr>
                <w:rFonts w:ascii="Calibri" w:eastAsia="Times New Roman" w:hAnsi="Calibri" w:cs="Calibri"/>
                <w:color w:val="000000"/>
                <w:sz w:val="16"/>
                <w:szCs w:val="16"/>
              </w:rPr>
              <w:t>High</w:t>
            </w:r>
          </w:p>
        </w:tc>
      </w:tr>
      <w:tr w:rsidR="00DE082E" w:rsidRPr="004320A0" w14:paraId="0D959A66" w14:textId="4D620163" w:rsidTr="00A5404F">
        <w:trPr>
          <w:trHeight w:val="1494"/>
          <w:jc w:val="center"/>
        </w:trPr>
        <w:tc>
          <w:tcPr>
            <w:tcW w:w="1567" w:type="dxa"/>
            <w:tcBorders>
              <w:top w:val="nil"/>
              <w:left w:val="single" w:sz="4" w:space="0" w:color="auto"/>
              <w:bottom w:val="single" w:sz="4" w:space="0" w:color="auto"/>
              <w:right w:val="single" w:sz="4" w:space="0" w:color="auto"/>
            </w:tcBorders>
            <w:shd w:val="clear" w:color="auto" w:fill="auto"/>
            <w:hideMark/>
          </w:tcPr>
          <w:p w14:paraId="77F77DE1" w14:textId="417EB9C1" w:rsidR="00DE082E" w:rsidRPr="004320A0" w:rsidRDefault="00DE082E" w:rsidP="00DE082E">
            <w:pPr>
              <w:spacing w:after="0" w:line="240" w:lineRule="auto"/>
              <w:rPr>
                <w:rFonts w:ascii="Times New Roman" w:eastAsia="Times New Roman" w:hAnsi="Times New Roman" w:cs="Times New Roman"/>
                <w:color w:val="000000"/>
                <w:sz w:val="16"/>
                <w:szCs w:val="16"/>
              </w:rPr>
            </w:pPr>
            <w:proofErr w:type="spellStart"/>
            <w:r w:rsidRPr="004320A0">
              <w:rPr>
                <w:rFonts w:asciiTheme="majorBidi" w:eastAsia="Times New Roman" w:hAnsiTheme="majorBidi" w:cstheme="majorBidi"/>
                <w:sz w:val="18"/>
                <w:szCs w:val="18"/>
              </w:rPr>
              <w:lastRenderedPageBreak/>
              <w:t>Rattanam</w:t>
            </w:r>
            <w:proofErr w:type="spellEnd"/>
            <w:r w:rsidRPr="004320A0">
              <w:rPr>
                <w:rFonts w:asciiTheme="majorBidi" w:eastAsia="Times New Roman" w:hAnsiTheme="majorBidi" w:cstheme="majorBidi"/>
                <w:sz w:val="18"/>
                <w:szCs w:val="18"/>
              </w:rPr>
              <w:t xml:space="preserve"> </w:t>
            </w:r>
            <w:proofErr w:type="spellStart"/>
            <w:r w:rsidRPr="004320A0">
              <w:rPr>
                <w:rFonts w:asciiTheme="majorBidi" w:eastAsia="Times New Roman" w:hAnsiTheme="majorBidi" w:cstheme="majorBidi"/>
                <w:sz w:val="18"/>
                <w:szCs w:val="18"/>
              </w:rPr>
              <w:t>AhbiRami</w:t>
            </w:r>
            <w:proofErr w:type="spellEnd"/>
            <w:r w:rsidRPr="004320A0">
              <w:rPr>
                <w:rFonts w:asciiTheme="majorBidi" w:eastAsia="Times New Roman" w:hAnsiTheme="majorBidi" w:cstheme="majorBidi"/>
                <w:sz w:val="18"/>
                <w:szCs w:val="18"/>
              </w:rPr>
              <w:t xml:space="preserve"> </w:t>
            </w:r>
            <w:r w:rsidRPr="004320A0">
              <w:rPr>
                <w:rFonts w:asciiTheme="majorBidi" w:eastAsia="Times New Roman" w:hAnsiTheme="majorBidi" w:cstheme="majorBidi"/>
                <w:sz w:val="18"/>
                <w:szCs w:val="18"/>
              </w:rPr>
              <w:fldChar w:fldCharType="begin"/>
            </w:r>
            <w:r w:rsidRPr="004320A0">
              <w:rPr>
                <w:rFonts w:asciiTheme="majorBidi" w:eastAsia="Times New Roman" w:hAnsiTheme="majorBidi" w:cstheme="majorBidi"/>
                <w:sz w:val="18"/>
                <w:szCs w:val="18"/>
              </w:rPr>
              <w:instrText xml:space="preserve"> ADDIN EN.CITE &lt;EndNote&gt;&lt;Cite&gt;&lt;Author&gt;AhbiRami&lt;/Author&gt;&lt;Year&gt;2020&lt;/Year&gt;&lt;RecNum&gt;34&lt;/RecNum&gt;&lt;DisplayText&gt;[34]&lt;/DisplayText&gt;&lt;record&gt;&lt;rec-number&gt;34&lt;/rec-number&gt;&lt;foreign-keys&gt;&lt;key app="EN" db-id="vdvrv52fnt5wayevd59xfzwka99a5zvfxvx5" timestamp="1723610626"&gt;34&lt;/key&gt;&lt;/foreign-keys&gt;&lt;ref-type name="Journal Article"&gt;17&lt;/ref-type&gt;&lt;contributors&gt;&lt;authors&gt;&lt;author&gt;AhbiRami, Rattanam&lt;/author&gt;&lt;author&gt;Zuharah, Wan Fatma&lt;/author&gt;&lt;/authors&gt;&lt;/contributors&gt;&lt;titles&gt;&lt;title&gt;School-based health education for dengue control in Kelantan, Malaysia: Impact on knowledge, attitude and practice&lt;/title&gt;&lt;secondary-title&gt;PLoS neglected tropical diseases&lt;/secondary-title&gt;&lt;/titles&gt;&lt;periodical&gt;&lt;full-title&gt;PLoS Neglected Tropical Diseases&lt;/full-title&gt;&lt;/periodical&gt;&lt;pages&gt;e0008075&lt;/pages&gt;&lt;volume&gt;14&lt;/volume&gt;&lt;number&gt;3&lt;/number&gt;&lt;dates&gt;&lt;year&gt;2020&lt;/year&gt;&lt;/dates&gt;&lt;isbn&gt;1935-2735&lt;/isbn&gt;&lt;urls&gt;&lt;/urls&gt;&lt;/record&gt;&lt;/Cite&gt;&lt;/EndNote&gt;</w:instrText>
            </w:r>
            <w:r w:rsidRPr="004320A0">
              <w:rPr>
                <w:rFonts w:asciiTheme="majorBidi" w:eastAsia="Times New Roman" w:hAnsiTheme="majorBidi" w:cstheme="majorBidi"/>
                <w:sz w:val="18"/>
                <w:szCs w:val="18"/>
              </w:rPr>
              <w:fldChar w:fldCharType="separate"/>
            </w:r>
            <w:r w:rsidRPr="004320A0">
              <w:rPr>
                <w:rFonts w:asciiTheme="majorBidi" w:eastAsia="Times New Roman" w:hAnsiTheme="majorBidi" w:cstheme="majorBidi"/>
                <w:noProof/>
                <w:sz w:val="18"/>
                <w:szCs w:val="18"/>
              </w:rPr>
              <w:t>[34]</w:t>
            </w:r>
            <w:r w:rsidRPr="004320A0">
              <w:rPr>
                <w:rFonts w:asciiTheme="majorBidi" w:eastAsia="Times New Roman" w:hAnsiTheme="majorBidi" w:cstheme="majorBidi"/>
                <w:sz w:val="18"/>
                <w:szCs w:val="18"/>
              </w:rPr>
              <w:fldChar w:fldCharType="end"/>
            </w:r>
          </w:p>
        </w:tc>
        <w:tc>
          <w:tcPr>
            <w:tcW w:w="943" w:type="dxa"/>
            <w:tcBorders>
              <w:top w:val="nil"/>
              <w:left w:val="nil"/>
              <w:bottom w:val="single" w:sz="4" w:space="0" w:color="auto"/>
              <w:right w:val="single" w:sz="4" w:space="0" w:color="auto"/>
            </w:tcBorders>
            <w:shd w:val="clear" w:color="auto" w:fill="auto"/>
            <w:vAlign w:val="center"/>
            <w:hideMark/>
          </w:tcPr>
          <w:p w14:paraId="6CA51E2A" w14:textId="77777777" w:rsidR="00DE082E" w:rsidRPr="004320A0" w:rsidRDefault="00DE082E" w:rsidP="00DE082E">
            <w:pPr>
              <w:spacing w:after="0" w:line="240" w:lineRule="auto"/>
              <w:rPr>
                <w:rFonts w:ascii="Calibri" w:eastAsia="Times New Roman" w:hAnsi="Calibri" w:cs="Calibri"/>
                <w:b/>
                <w:bCs/>
                <w:color w:val="000000"/>
                <w:sz w:val="16"/>
                <w:szCs w:val="16"/>
              </w:rPr>
            </w:pPr>
            <w:r w:rsidRPr="004320A0">
              <w:rPr>
                <w:rFonts w:ascii="Calibri" w:eastAsia="Times New Roman" w:hAnsi="Calibri" w:cs="Calibri"/>
                <w:b/>
                <w:bCs/>
                <w:color w:val="000000"/>
                <w:sz w:val="16"/>
                <w:szCs w:val="16"/>
              </w:rPr>
              <w:t>u</w:t>
            </w:r>
          </w:p>
        </w:tc>
        <w:tc>
          <w:tcPr>
            <w:tcW w:w="1073" w:type="dxa"/>
            <w:tcBorders>
              <w:top w:val="nil"/>
              <w:left w:val="nil"/>
              <w:bottom w:val="single" w:sz="4" w:space="0" w:color="auto"/>
              <w:right w:val="single" w:sz="4" w:space="0" w:color="auto"/>
            </w:tcBorders>
            <w:shd w:val="clear" w:color="auto" w:fill="auto"/>
            <w:vAlign w:val="center"/>
            <w:hideMark/>
          </w:tcPr>
          <w:p w14:paraId="15833429" w14:textId="77777777" w:rsidR="00DE082E" w:rsidRPr="004320A0" w:rsidRDefault="00DE082E" w:rsidP="00DE082E">
            <w:pPr>
              <w:spacing w:after="0" w:line="240" w:lineRule="auto"/>
              <w:rPr>
                <w:rFonts w:ascii="Calibri" w:eastAsia="Times New Roman" w:hAnsi="Calibri" w:cs="Calibri"/>
                <w:b/>
                <w:bCs/>
                <w:color w:val="000000"/>
                <w:sz w:val="16"/>
                <w:szCs w:val="16"/>
              </w:rPr>
            </w:pPr>
            <w:r w:rsidRPr="004320A0">
              <w:rPr>
                <w:rFonts w:ascii="Calibri" w:eastAsia="Times New Roman" w:hAnsi="Calibri" w:cs="Calibri"/>
                <w:b/>
                <w:bCs/>
                <w:color w:val="000000"/>
                <w:sz w:val="16"/>
                <w:szCs w:val="16"/>
              </w:rPr>
              <w:t>N/A</w:t>
            </w:r>
          </w:p>
        </w:tc>
        <w:tc>
          <w:tcPr>
            <w:tcW w:w="1173" w:type="dxa"/>
            <w:tcBorders>
              <w:top w:val="nil"/>
              <w:left w:val="nil"/>
              <w:bottom w:val="single" w:sz="4" w:space="0" w:color="auto"/>
              <w:right w:val="single" w:sz="4" w:space="0" w:color="auto"/>
            </w:tcBorders>
            <w:shd w:val="clear" w:color="auto" w:fill="auto"/>
            <w:vAlign w:val="center"/>
            <w:hideMark/>
          </w:tcPr>
          <w:p w14:paraId="6574C8F5" w14:textId="77777777" w:rsidR="00DE082E" w:rsidRPr="004320A0" w:rsidRDefault="00DE082E" w:rsidP="00DE082E">
            <w:pPr>
              <w:spacing w:after="0" w:line="240" w:lineRule="auto"/>
              <w:rPr>
                <w:rFonts w:ascii="Calibri" w:eastAsia="Times New Roman" w:hAnsi="Calibri" w:cs="Calibri"/>
                <w:b/>
                <w:bCs/>
                <w:color w:val="000000"/>
                <w:sz w:val="16"/>
                <w:szCs w:val="16"/>
              </w:rPr>
            </w:pPr>
            <w:r w:rsidRPr="004320A0">
              <w:rPr>
                <w:rFonts w:ascii="Calibri" w:eastAsia="Times New Roman" w:hAnsi="Calibri" w:cs="Calibri"/>
                <w:b/>
                <w:bCs/>
                <w:color w:val="000000"/>
                <w:sz w:val="16"/>
                <w:szCs w:val="16"/>
              </w:rPr>
              <w:t>L</w:t>
            </w:r>
          </w:p>
        </w:tc>
        <w:tc>
          <w:tcPr>
            <w:tcW w:w="1052" w:type="dxa"/>
            <w:tcBorders>
              <w:top w:val="nil"/>
              <w:left w:val="nil"/>
              <w:bottom w:val="single" w:sz="4" w:space="0" w:color="auto"/>
              <w:right w:val="single" w:sz="4" w:space="0" w:color="auto"/>
            </w:tcBorders>
            <w:shd w:val="clear" w:color="auto" w:fill="auto"/>
            <w:vAlign w:val="center"/>
            <w:hideMark/>
          </w:tcPr>
          <w:p w14:paraId="4C4E4475" w14:textId="77777777" w:rsidR="00DE082E" w:rsidRPr="004320A0" w:rsidRDefault="00DE082E" w:rsidP="00DE082E">
            <w:pPr>
              <w:spacing w:after="0" w:line="240" w:lineRule="auto"/>
              <w:rPr>
                <w:rFonts w:ascii="Calibri" w:eastAsia="Times New Roman" w:hAnsi="Calibri" w:cs="Calibri"/>
                <w:b/>
                <w:bCs/>
                <w:color w:val="000000"/>
                <w:sz w:val="16"/>
                <w:szCs w:val="16"/>
              </w:rPr>
            </w:pPr>
            <w:r w:rsidRPr="004320A0">
              <w:rPr>
                <w:rFonts w:ascii="Calibri" w:eastAsia="Times New Roman" w:hAnsi="Calibri" w:cs="Calibri"/>
                <w:b/>
                <w:bCs/>
                <w:color w:val="000000"/>
                <w:sz w:val="16"/>
                <w:szCs w:val="16"/>
              </w:rPr>
              <w:t>N/A</w:t>
            </w:r>
          </w:p>
        </w:tc>
        <w:tc>
          <w:tcPr>
            <w:tcW w:w="1047" w:type="dxa"/>
            <w:tcBorders>
              <w:top w:val="nil"/>
              <w:left w:val="nil"/>
              <w:bottom w:val="single" w:sz="4" w:space="0" w:color="auto"/>
              <w:right w:val="single" w:sz="4" w:space="0" w:color="auto"/>
            </w:tcBorders>
            <w:shd w:val="clear" w:color="auto" w:fill="auto"/>
            <w:vAlign w:val="center"/>
            <w:hideMark/>
          </w:tcPr>
          <w:p w14:paraId="71A51418" w14:textId="77777777" w:rsidR="00DE082E" w:rsidRPr="004320A0" w:rsidRDefault="00DE082E" w:rsidP="00DE082E">
            <w:pPr>
              <w:spacing w:after="0" w:line="240" w:lineRule="auto"/>
              <w:rPr>
                <w:rFonts w:ascii="Calibri" w:eastAsia="Times New Roman" w:hAnsi="Calibri" w:cs="Calibri"/>
                <w:b/>
                <w:bCs/>
                <w:color w:val="000000"/>
                <w:sz w:val="16"/>
                <w:szCs w:val="16"/>
              </w:rPr>
            </w:pPr>
            <w:r w:rsidRPr="004320A0">
              <w:rPr>
                <w:rFonts w:ascii="Calibri" w:eastAsia="Times New Roman" w:hAnsi="Calibri" w:cs="Calibri"/>
                <w:b/>
                <w:bCs/>
                <w:color w:val="000000"/>
                <w:sz w:val="16"/>
                <w:szCs w:val="16"/>
              </w:rPr>
              <w:t>L</w:t>
            </w:r>
          </w:p>
        </w:tc>
        <w:tc>
          <w:tcPr>
            <w:tcW w:w="1145" w:type="dxa"/>
            <w:tcBorders>
              <w:top w:val="nil"/>
              <w:left w:val="nil"/>
              <w:bottom w:val="single" w:sz="4" w:space="0" w:color="auto"/>
              <w:right w:val="single" w:sz="4" w:space="0" w:color="auto"/>
            </w:tcBorders>
            <w:shd w:val="clear" w:color="auto" w:fill="auto"/>
            <w:vAlign w:val="center"/>
            <w:hideMark/>
          </w:tcPr>
          <w:p w14:paraId="6500C385" w14:textId="77777777" w:rsidR="00DE082E" w:rsidRPr="004320A0" w:rsidRDefault="00DE082E" w:rsidP="00DE082E">
            <w:pPr>
              <w:spacing w:after="0" w:line="240" w:lineRule="auto"/>
              <w:rPr>
                <w:rFonts w:ascii="Calibri" w:eastAsia="Times New Roman" w:hAnsi="Calibri" w:cs="Calibri"/>
                <w:b/>
                <w:bCs/>
                <w:color w:val="000000"/>
                <w:sz w:val="16"/>
                <w:szCs w:val="16"/>
              </w:rPr>
            </w:pPr>
            <w:r w:rsidRPr="004320A0">
              <w:rPr>
                <w:rFonts w:ascii="Calibri" w:eastAsia="Times New Roman" w:hAnsi="Calibri" w:cs="Calibri"/>
                <w:b/>
                <w:bCs/>
                <w:color w:val="000000"/>
                <w:sz w:val="16"/>
                <w:szCs w:val="16"/>
              </w:rPr>
              <w:t>L</w:t>
            </w:r>
          </w:p>
        </w:tc>
        <w:tc>
          <w:tcPr>
            <w:tcW w:w="839" w:type="dxa"/>
            <w:tcBorders>
              <w:top w:val="nil"/>
              <w:left w:val="nil"/>
              <w:bottom w:val="single" w:sz="4" w:space="0" w:color="auto"/>
              <w:right w:val="single" w:sz="4" w:space="0" w:color="auto"/>
            </w:tcBorders>
            <w:shd w:val="clear" w:color="auto" w:fill="auto"/>
            <w:vAlign w:val="center"/>
            <w:hideMark/>
          </w:tcPr>
          <w:p w14:paraId="6959A73F" w14:textId="77777777" w:rsidR="00DE082E" w:rsidRPr="004320A0" w:rsidRDefault="00DE082E" w:rsidP="00DE082E">
            <w:pPr>
              <w:spacing w:after="0" w:line="240" w:lineRule="auto"/>
              <w:rPr>
                <w:rFonts w:ascii="Calibri" w:eastAsia="Times New Roman" w:hAnsi="Calibri" w:cs="Calibri"/>
                <w:b/>
                <w:bCs/>
                <w:color w:val="000000"/>
                <w:sz w:val="16"/>
                <w:szCs w:val="16"/>
              </w:rPr>
            </w:pPr>
            <w:r w:rsidRPr="004320A0">
              <w:rPr>
                <w:rFonts w:ascii="Calibri" w:eastAsia="Times New Roman" w:hAnsi="Calibri" w:cs="Calibri"/>
                <w:b/>
                <w:bCs/>
                <w:color w:val="000000"/>
                <w:sz w:val="16"/>
                <w:szCs w:val="16"/>
              </w:rPr>
              <w:t>L</w:t>
            </w:r>
          </w:p>
        </w:tc>
        <w:tc>
          <w:tcPr>
            <w:tcW w:w="766" w:type="dxa"/>
            <w:tcBorders>
              <w:top w:val="nil"/>
              <w:left w:val="nil"/>
              <w:bottom w:val="single" w:sz="4" w:space="0" w:color="auto"/>
              <w:right w:val="single" w:sz="4" w:space="0" w:color="auto"/>
            </w:tcBorders>
            <w:shd w:val="clear" w:color="auto" w:fill="auto"/>
            <w:vAlign w:val="center"/>
            <w:hideMark/>
          </w:tcPr>
          <w:p w14:paraId="2F72053D" w14:textId="77777777" w:rsidR="00DE082E" w:rsidRPr="004320A0" w:rsidRDefault="00DE082E" w:rsidP="00DE082E">
            <w:pPr>
              <w:spacing w:after="0" w:line="240" w:lineRule="auto"/>
              <w:rPr>
                <w:rFonts w:ascii="Calibri" w:eastAsia="Times New Roman" w:hAnsi="Calibri" w:cs="Calibri"/>
                <w:b/>
                <w:bCs/>
                <w:color w:val="000000"/>
                <w:sz w:val="16"/>
                <w:szCs w:val="16"/>
              </w:rPr>
            </w:pPr>
            <w:r w:rsidRPr="004320A0">
              <w:rPr>
                <w:rFonts w:ascii="Calibri" w:eastAsia="Times New Roman" w:hAnsi="Calibri" w:cs="Calibri"/>
                <w:b/>
                <w:bCs/>
                <w:color w:val="000000"/>
                <w:sz w:val="16"/>
                <w:szCs w:val="16"/>
              </w:rPr>
              <w:t>L</w:t>
            </w:r>
          </w:p>
        </w:tc>
        <w:tc>
          <w:tcPr>
            <w:tcW w:w="1009" w:type="dxa"/>
            <w:tcBorders>
              <w:top w:val="nil"/>
              <w:left w:val="nil"/>
              <w:bottom w:val="single" w:sz="4" w:space="0" w:color="auto"/>
              <w:right w:val="single" w:sz="4" w:space="0" w:color="auto"/>
            </w:tcBorders>
            <w:shd w:val="clear" w:color="auto" w:fill="auto"/>
            <w:vAlign w:val="center"/>
            <w:hideMark/>
          </w:tcPr>
          <w:p w14:paraId="443FB779" w14:textId="77777777" w:rsidR="00DE082E" w:rsidRPr="004320A0" w:rsidRDefault="00DE082E" w:rsidP="00DE082E">
            <w:pPr>
              <w:spacing w:after="0" w:line="240" w:lineRule="auto"/>
              <w:rPr>
                <w:rFonts w:ascii="Calibri" w:eastAsia="Times New Roman" w:hAnsi="Calibri" w:cs="Calibri"/>
                <w:b/>
                <w:bCs/>
                <w:color w:val="000000"/>
                <w:sz w:val="16"/>
                <w:szCs w:val="16"/>
              </w:rPr>
            </w:pPr>
            <w:r w:rsidRPr="004320A0">
              <w:rPr>
                <w:rFonts w:ascii="Calibri" w:eastAsia="Times New Roman" w:hAnsi="Calibri" w:cs="Calibri"/>
                <w:b/>
                <w:bCs/>
                <w:color w:val="000000"/>
                <w:sz w:val="16"/>
                <w:szCs w:val="16"/>
              </w:rPr>
              <w:t>H</w:t>
            </w:r>
          </w:p>
        </w:tc>
        <w:tc>
          <w:tcPr>
            <w:tcW w:w="1022" w:type="dxa"/>
            <w:tcBorders>
              <w:top w:val="nil"/>
              <w:left w:val="nil"/>
              <w:bottom w:val="single" w:sz="4" w:space="0" w:color="auto"/>
              <w:right w:val="single" w:sz="4" w:space="0" w:color="auto"/>
            </w:tcBorders>
            <w:shd w:val="clear" w:color="auto" w:fill="auto"/>
            <w:vAlign w:val="center"/>
            <w:hideMark/>
          </w:tcPr>
          <w:p w14:paraId="5B6E6D47" w14:textId="77777777" w:rsidR="00DE082E" w:rsidRPr="004320A0" w:rsidRDefault="00DE082E" w:rsidP="00DE082E">
            <w:pPr>
              <w:spacing w:after="0" w:line="240" w:lineRule="auto"/>
              <w:rPr>
                <w:rFonts w:ascii="Calibri" w:eastAsia="Times New Roman" w:hAnsi="Calibri" w:cs="Calibri"/>
                <w:b/>
                <w:bCs/>
                <w:color w:val="000000"/>
                <w:sz w:val="16"/>
                <w:szCs w:val="16"/>
              </w:rPr>
            </w:pPr>
            <w:r w:rsidRPr="004320A0">
              <w:rPr>
                <w:rFonts w:ascii="Calibri" w:eastAsia="Times New Roman" w:hAnsi="Calibri" w:cs="Calibri"/>
                <w:b/>
                <w:bCs/>
                <w:color w:val="000000"/>
                <w:sz w:val="16"/>
                <w:szCs w:val="16"/>
              </w:rPr>
              <w:t>L</w:t>
            </w:r>
          </w:p>
        </w:tc>
        <w:tc>
          <w:tcPr>
            <w:tcW w:w="830" w:type="dxa"/>
            <w:tcBorders>
              <w:top w:val="nil"/>
              <w:left w:val="nil"/>
              <w:bottom w:val="single" w:sz="4" w:space="0" w:color="auto"/>
              <w:right w:val="single" w:sz="4" w:space="0" w:color="auto"/>
            </w:tcBorders>
            <w:shd w:val="clear" w:color="auto" w:fill="auto"/>
            <w:vAlign w:val="center"/>
            <w:hideMark/>
          </w:tcPr>
          <w:p w14:paraId="36633235" w14:textId="77777777" w:rsidR="00DE082E" w:rsidRPr="004320A0" w:rsidRDefault="00DE082E" w:rsidP="00DE082E">
            <w:pPr>
              <w:spacing w:after="0" w:line="240" w:lineRule="auto"/>
              <w:rPr>
                <w:rFonts w:ascii="Calibri" w:eastAsia="Times New Roman" w:hAnsi="Calibri" w:cs="Calibri"/>
                <w:b/>
                <w:bCs/>
                <w:color w:val="000000"/>
                <w:sz w:val="16"/>
                <w:szCs w:val="16"/>
              </w:rPr>
            </w:pPr>
            <w:r w:rsidRPr="004320A0">
              <w:rPr>
                <w:rFonts w:ascii="Calibri" w:eastAsia="Times New Roman" w:hAnsi="Calibri" w:cs="Calibri"/>
                <w:b/>
                <w:bCs/>
                <w:color w:val="000000"/>
                <w:sz w:val="16"/>
                <w:szCs w:val="16"/>
              </w:rPr>
              <w:t>N/A</w:t>
            </w:r>
          </w:p>
        </w:tc>
        <w:tc>
          <w:tcPr>
            <w:tcW w:w="962" w:type="dxa"/>
            <w:tcBorders>
              <w:top w:val="nil"/>
              <w:left w:val="nil"/>
              <w:bottom w:val="single" w:sz="4" w:space="0" w:color="auto"/>
              <w:right w:val="single" w:sz="4" w:space="0" w:color="auto"/>
            </w:tcBorders>
            <w:shd w:val="clear" w:color="auto" w:fill="auto"/>
            <w:vAlign w:val="center"/>
            <w:hideMark/>
          </w:tcPr>
          <w:p w14:paraId="1689E6EF" w14:textId="77777777" w:rsidR="00DE082E" w:rsidRPr="004320A0" w:rsidRDefault="00DE082E" w:rsidP="00DE082E">
            <w:pPr>
              <w:spacing w:after="0" w:line="240" w:lineRule="auto"/>
              <w:rPr>
                <w:rFonts w:ascii="Calibri" w:eastAsia="Times New Roman" w:hAnsi="Calibri" w:cs="Calibri"/>
                <w:b/>
                <w:bCs/>
                <w:color w:val="000000"/>
                <w:sz w:val="16"/>
                <w:szCs w:val="16"/>
              </w:rPr>
            </w:pPr>
            <w:r w:rsidRPr="004320A0">
              <w:rPr>
                <w:rFonts w:ascii="Calibri" w:eastAsia="Times New Roman" w:hAnsi="Calibri" w:cs="Calibri"/>
                <w:b/>
                <w:bCs/>
                <w:color w:val="000000"/>
                <w:sz w:val="16"/>
                <w:szCs w:val="16"/>
              </w:rPr>
              <w:t>L</w:t>
            </w:r>
          </w:p>
        </w:tc>
        <w:tc>
          <w:tcPr>
            <w:tcW w:w="619" w:type="dxa"/>
            <w:tcBorders>
              <w:top w:val="nil"/>
              <w:left w:val="nil"/>
              <w:bottom w:val="single" w:sz="4" w:space="0" w:color="auto"/>
              <w:right w:val="single" w:sz="4" w:space="0" w:color="auto"/>
            </w:tcBorders>
            <w:shd w:val="clear" w:color="auto" w:fill="auto"/>
            <w:vAlign w:val="bottom"/>
            <w:hideMark/>
          </w:tcPr>
          <w:p w14:paraId="45E216E8" w14:textId="77777777" w:rsidR="00DE082E" w:rsidRPr="004320A0" w:rsidRDefault="00DE082E" w:rsidP="00DE082E">
            <w:pPr>
              <w:spacing w:after="0" w:line="240" w:lineRule="auto"/>
              <w:jc w:val="right"/>
              <w:rPr>
                <w:rFonts w:ascii="Calibri" w:eastAsia="Times New Roman" w:hAnsi="Calibri" w:cs="Calibri"/>
                <w:color w:val="000000"/>
                <w:sz w:val="16"/>
                <w:szCs w:val="16"/>
                <w:rtl/>
              </w:rPr>
            </w:pPr>
            <w:r w:rsidRPr="004320A0">
              <w:rPr>
                <w:rFonts w:ascii="Calibri" w:eastAsia="Times New Roman" w:hAnsi="Calibri" w:cs="Calibri"/>
                <w:color w:val="000000"/>
                <w:sz w:val="16"/>
                <w:szCs w:val="16"/>
              </w:rPr>
              <w:t>7</w:t>
            </w:r>
          </w:p>
        </w:tc>
        <w:tc>
          <w:tcPr>
            <w:tcW w:w="618" w:type="dxa"/>
            <w:tcBorders>
              <w:top w:val="nil"/>
              <w:left w:val="nil"/>
              <w:bottom w:val="single" w:sz="4" w:space="0" w:color="auto"/>
              <w:right w:val="single" w:sz="4" w:space="0" w:color="auto"/>
            </w:tcBorders>
          </w:tcPr>
          <w:p w14:paraId="43DC04DD" w14:textId="716CE8E0" w:rsidR="00DE082E" w:rsidRPr="004320A0" w:rsidRDefault="00DE082E" w:rsidP="00DE082E">
            <w:pPr>
              <w:spacing w:after="0" w:line="240" w:lineRule="auto"/>
              <w:jc w:val="right"/>
              <w:rPr>
                <w:rFonts w:ascii="Calibri" w:eastAsia="Times New Roman" w:hAnsi="Calibri" w:cs="Calibri"/>
                <w:color w:val="000000"/>
                <w:sz w:val="16"/>
                <w:szCs w:val="16"/>
              </w:rPr>
            </w:pPr>
            <w:r w:rsidRPr="004320A0">
              <w:rPr>
                <w:rFonts w:ascii="Calibri" w:eastAsia="Times New Roman" w:hAnsi="Calibri" w:cs="Calibri"/>
                <w:color w:val="000000"/>
                <w:sz w:val="16"/>
                <w:szCs w:val="16"/>
              </w:rPr>
              <w:t>Low</w:t>
            </w:r>
          </w:p>
        </w:tc>
      </w:tr>
      <w:tr w:rsidR="00DE082E" w:rsidRPr="004320A0" w14:paraId="7402921E" w14:textId="6AB35A37" w:rsidTr="00A5404F">
        <w:trPr>
          <w:trHeight w:val="1793"/>
          <w:jc w:val="center"/>
        </w:trPr>
        <w:tc>
          <w:tcPr>
            <w:tcW w:w="1567" w:type="dxa"/>
            <w:tcBorders>
              <w:top w:val="nil"/>
              <w:left w:val="single" w:sz="4" w:space="0" w:color="auto"/>
              <w:bottom w:val="single" w:sz="4" w:space="0" w:color="auto"/>
              <w:right w:val="single" w:sz="4" w:space="0" w:color="auto"/>
            </w:tcBorders>
            <w:shd w:val="clear" w:color="auto" w:fill="auto"/>
            <w:hideMark/>
          </w:tcPr>
          <w:p w14:paraId="3F5105E9" w14:textId="30EF1A73" w:rsidR="00DE082E" w:rsidRPr="004320A0" w:rsidRDefault="00DE082E" w:rsidP="00DE082E">
            <w:pPr>
              <w:spacing w:after="0" w:line="240" w:lineRule="auto"/>
              <w:rPr>
                <w:rFonts w:ascii="Times New Roman" w:eastAsia="Times New Roman" w:hAnsi="Times New Roman" w:cs="Times New Roman"/>
                <w:color w:val="000000"/>
                <w:sz w:val="16"/>
                <w:szCs w:val="16"/>
              </w:rPr>
            </w:pPr>
            <w:r w:rsidRPr="004320A0">
              <w:rPr>
                <w:rFonts w:asciiTheme="majorBidi" w:eastAsia="Times New Roman" w:hAnsiTheme="majorBidi" w:cstheme="majorBidi"/>
                <w:sz w:val="18"/>
                <w:szCs w:val="18"/>
              </w:rPr>
              <w:t xml:space="preserve">Kristen Bartlett-Healy </w:t>
            </w:r>
            <w:r w:rsidRPr="004320A0">
              <w:rPr>
                <w:rFonts w:asciiTheme="majorBidi" w:eastAsia="Times New Roman" w:hAnsiTheme="majorBidi" w:cstheme="majorBidi"/>
                <w:sz w:val="18"/>
                <w:szCs w:val="18"/>
              </w:rPr>
              <w:fldChar w:fldCharType="begin"/>
            </w:r>
            <w:r w:rsidRPr="004320A0">
              <w:rPr>
                <w:rFonts w:asciiTheme="majorBidi" w:eastAsia="Times New Roman" w:hAnsiTheme="majorBidi" w:cstheme="majorBidi"/>
                <w:sz w:val="18"/>
                <w:szCs w:val="18"/>
              </w:rPr>
              <w:instrText xml:space="preserve"> ADDIN EN.CITE &lt;EndNote&gt;&lt;Cite&gt;&lt;Author&gt;Bartlett-Healy&lt;/Author&gt;&lt;Year&gt;2011&lt;/Year&gt;&lt;RecNum&gt;35&lt;/RecNum&gt;&lt;DisplayText&gt;[39]&lt;/DisplayText&gt;&lt;record&gt;&lt;rec-number&gt;35&lt;/rec-number&gt;&lt;foreign-keys&gt;&lt;key app="EN" db-id="vdvrv52fnt5wayevd59xfzwka99a5zvfxvx5" timestamp="1723610626"&gt;35&lt;/key&gt;&lt;/foreign-keys&gt;&lt;ref-type name="Journal Article"&gt;17&lt;/ref-type&gt;&lt;contributors&gt;&lt;authors&gt;&lt;author&gt;Bartlett-Healy, Kristen&lt;/author&gt;&lt;author&gt;Hamilton, George&lt;/author&gt;&lt;author&gt;Healy, Sean&lt;/author&gt;&lt;author&gt;Crepeau, Taryn&lt;/author&gt;&lt;author&gt;Unlu, Isik&lt;/author&gt;&lt;author&gt;Farajollahi, Ary&lt;/author&gt;&lt;author&gt;Fonseca, Dina&lt;/author&gt;&lt;author&gt;Gaugler, Randy&lt;/author&gt;&lt;author&gt;Clark, Gary G&lt;/author&gt;&lt;author&gt;Strickman, Daniel&lt;/author&gt;&lt;/authors&gt;&lt;/contributors&gt;&lt;titles&gt;&lt;title&gt;Source reduction behavior as an independent measurement of the impact of a public health education campaign in an integrated vector management program for the Asian tiger mosquito&lt;/title&gt;&lt;secondary-title&gt;International journal of environmental research and public health&lt;/secondary-title&gt;&lt;/titles&gt;&lt;periodical&gt;&lt;full-title&gt;International journal of environmental research and public health&lt;/full-title&gt;&lt;/periodical&gt;&lt;pages&gt;1358-1367&lt;/pages&gt;&lt;volume&gt;8&lt;/volume&gt;&lt;number&gt;5&lt;/number&gt;&lt;dates&gt;&lt;year&gt;2011&lt;/year&gt;&lt;/dates&gt;&lt;isbn&gt;1661-7827&lt;/isbn&gt;&lt;urls&gt;&lt;/urls&gt;&lt;/record&gt;&lt;/Cite&gt;&lt;/EndNote&gt;</w:instrText>
            </w:r>
            <w:r w:rsidRPr="004320A0">
              <w:rPr>
                <w:rFonts w:asciiTheme="majorBidi" w:eastAsia="Times New Roman" w:hAnsiTheme="majorBidi" w:cstheme="majorBidi"/>
                <w:sz w:val="18"/>
                <w:szCs w:val="18"/>
              </w:rPr>
              <w:fldChar w:fldCharType="separate"/>
            </w:r>
            <w:r w:rsidRPr="004320A0">
              <w:rPr>
                <w:rFonts w:asciiTheme="majorBidi" w:eastAsia="Times New Roman" w:hAnsiTheme="majorBidi" w:cstheme="majorBidi"/>
                <w:noProof/>
                <w:sz w:val="18"/>
                <w:szCs w:val="18"/>
              </w:rPr>
              <w:t>[39]</w:t>
            </w:r>
            <w:r w:rsidRPr="004320A0">
              <w:rPr>
                <w:rFonts w:asciiTheme="majorBidi" w:eastAsia="Times New Roman" w:hAnsiTheme="majorBidi" w:cstheme="majorBidi"/>
                <w:sz w:val="18"/>
                <w:szCs w:val="18"/>
              </w:rPr>
              <w:fldChar w:fldCharType="end"/>
            </w:r>
          </w:p>
        </w:tc>
        <w:tc>
          <w:tcPr>
            <w:tcW w:w="943" w:type="dxa"/>
            <w:tcBorders>
              <w:top w:val="nil"/>
              <w:left w:val="nil"/>
              <w:bottom w:val="single" w:sz="4" w:space="0" w:color="auto"/>
              <w:right w:val="single" w:sz="4" w:space="0" w:color="auto"/>
            </w:tcBorders>
            <w:shd w:val="clear" w:color="auto" w:fill="auto"/>
            <w:vAlign w:val="center"/>
            <w:hideMark/>
          </w:tcPr>
          <w:p w14:paraId="225C80BB" w14:textId="77777777" w:rsidR="00DE082E" w:rsidRPr="004320A0" w:rsidRDefault="00DE082E" w:rsidP="00DE082E">
            <w:pPr>
              <w:spacing w:after="0" w:line="240" w:lineRule="auto"/>
              <w:rPr>
                <w:rFonts w:ascii="Calibri" w:eastAsia="Times New Roman" w:hAnsi="Calibri" w:cs="Calibri"/>
                <w:b/>
                <w:bCs/>
                <w:color w:val="000000"/>
                <w:sz w:val="16"/>
                <w:szCs w:val="16"/>
              </w:rPr>
            </w:pPr>
            <w:r w:rsidRPr="004320A0">
              <w:rPr>
                <w:rFonts w:ascii="Calibri" w:eastAsia="Times New Roman" w:hAnsi="Calibri" w:cs="Calibri"/>
                <w:b/>
                <w:bCs/>
                <w:color w:val="000000"/>
                <w:sz w:val="16"/>
                <w:szCs w:val="16"/>
              </w:rPr>
              <w:t>L</w:t>
            </w:r>
          </w:p>
        </w:tc>
        <w:tc>
          <w:tcPr>
            <w:tcW w:w="1073" w:type="dxa"/>
            <w:tcBorders>
              <w:top w:val="nil"/>
              <w:left w:val="nil"/>
              <w:bottom w:val="single" w:sz="4" w:space="0" w:color="auto"/>
              <w:right w:val="single" w:sz="4" w:space="0" w:color="auto"/>
            </w:tcBorders>
            <w:shd w:val="clear" w:color="auto" w:fill="auto"/>
            <w:vAlign w:val="center"/>
            <w:hideMark/>
          </w:tcPr>
          <w:p w14:paraId="51C34B8B" w14:textId="77777777" w:rsidR="00DE082E" w:rsidRPr="004320A0" w:rsidRDefault="00DE082E" w:rsidP="00DE082E">
            <w:pPr>
              <w:spacing w:after="0" w:line="240" w:lineRule="auto"/>
              <w:rPr>
                <w:rFonts w:ascii="Calibri" w:eastAsia="Times New Roman" w:hAnsi="Calibri" w:cs="Calibri"/>
                <w:b/>
                <w:bCs/>
                <w:color w:val="000000"/>
                <w:sz w:val="16"/>
                <w:szCs w:val="16"/>
              </w:rPr>
            </w:pPr>
            <w:r w:rsidRPr="004320A0">
              <w:rPr>
                <w:rFonts w:ascii="Calibri" w:eastAsia="Times New Roman" w:hAnsi="Calibri" w:cs="Calibri"/>
                <w:b/>
                <w:bCs/>
                <w:color w:val="000000"/>
                <w:sz w:val="16"/>
                <w:szCs w:val="16"/>
              </w:rPr>
              <w:t>L</w:t>
            </w:r>
          </w:p>
        </w:tc>
        <w:tc>
          <w:tcPr>
            <w:tcW w:w="1173" w:type="dxa"/>
            <w:tcBorders>
              <w:top w:val="nil"/>
              <w:left w:val="nil"/>
              <w:bottom w:val="single" w:sz="4" w:space="0" w:color="auto"/>
              <w:right w:val="single" w:sz="4" w:space="0" w:color="auto"/>
            </w:tcBorders>
            <w:shd w:val="clear" w:color="auto" w:fill="auto"/>
            <w:vAlign w:val="center"/>
            <w:hideMark/>
          </w:tcPr>
          <w:p w14:paraId="4C35E385" w14:textId="77777777" w:rsidR="00DE082E" w:rsidRPr="004320A0" w:rsidRDefault="00DE082E" w:rsidP="00DE082E">
            <w:pPr>
              <w:spacing w:after="0" w:line="240" w:lineRule="auto"/>
              <w:rPr>
                <w:rFonts w:ascii="Calibri" w:eastAsia="Times New Roman" w:hAnsi="Calibri" w:cs="Calibri"/>
                <w:b/>
                <w:bCs/>
                <w:color w:val="000000"/>
                <w:sz w:val="16"/>
                <w:szCs w:val="16"/>
              </w:rPr>
            </w:pPr>
            <w:r w:rsidRPr="004320A0">
              <w:rPr>
                <w:rFonts w:ascii="Calibri" w:eastAsia="Times New Roman" w:hAnsi="Calibri" w:cs="Calibri"/>
                <w:b/>
                <w:bCs/>
                <w:color w:val="000000"/>
                <w:sz w:val="16"/>
                <w:szCs w:val="16"/>
              </w:rPr>
              <w:t>L</w:t>
            </w:r>
          </w:p>
        </w:tc>
        <w:tc>
          <w:tcPr>
            <w:tcW w:w="1052" w:type="dxa"/>
            <w:tcBorders>
              <w:top w:val="nil"/>
              <w:left w:val="nil"/>
              <w:bottom w:val="single" w:sz="4" w:space="0" w:color="auto"/>
              <w:right w:val="single" w:sz="4" w:space="0" w:color="auto"/>
            </w:tcBorders>
            <w:shd w:val="clear" w:color="auto" w:fill="auto"/>
            <w:vAlign w:val="center"/>
            <w:hideMark/>
          </w:tcPr>
          <w:p w14:paraId="4A663EDB" w14:textId="77777777" w:rsidR="00DE082E" w:rsidRPr="004320A0" w:rsidRDefault="00DE082E" w:rsidP="00DE082E">
            <w:pPr>
              <w:spacing w:after="0" w:line="240" w:lineRule="auto"/>
              <w:rPr>
                <w:rFonts w:ascii="Calibri" w:eastAsia="Times New Roman" w:hAnsi="Calibri" w:cs="Calibri"/>
                <w:b/>
                <w:bCs/>
                <w:color w:val="000000"/>
                <w:sz w:val="16"/>
                <w:szCs w:val="16"/>
              </w:rPr>
            </w:pPr>
            <w:r w:rsidRPr="004320A0">
              <w:rPr>
                <w:rFonts w:ascii="Calibri" w:eastAsia="Times New Roman" w:hAnsi="Calibri" w:cs="Calibri"/>
                <w:b/>
                <w:bCs/>
                <w:color w:val="000000"/>
                <w:sz w:val="16"/>
                <w:szCs w:val="16"/>
              </w:rPr>
              <w:t>N/A</w:t>
            </w:r>
          </w:p>
        </w:tc>
        <w:tc>
          <w:tcPr>
            <w:tcW w:w="1047" w:type="dxa"/>
            <w:tcBorders>
              <w:top w:val="nil"/>
              <w:left w:val="nil"/>
              <w:bottom w:val="single" w:sz="4" w:space="0" w:color="auto"/>
              <w:right w:val="single" w:sz="4" w:space="0" w:color="auto"/>
            </w:tcBorders>
            <w:shd w:val="clear" w:color="auto" w:fill="auto"/>
            <w:vAlign w:val="center"/>
            <w:hideMark/>
          </w:tcPr>
          <w:p w14:paraId="4F8633B8" w14:textId="77777777" w:rsidR="00DE082E" w:rsidRPr="004320A0" w:rsidRDefault="00DE082E" w:rsidP="00DE082E">
            <w:pPr>
              <w:spacing w:after="0" w:line="240" w:lineRule="auto"/>
              <w:rPr>
                <w:rFonts w:ascii="Calibri" w:eastAsia="Times New Roman" w:hAnsi="Calibri" w:cs="Calibri"/>
                <w:b/>
                <w:bCs/>
                <w:color w:val="000000"/>
                <w:sz w:val="16"/>
                <w:szCs w:val="16"/>
              </w:rPr>
            </w:pPr>
            <w:r w:rsidRPr="004320A0">
              <w:rPr>
                <w:rFonts w:ascii="Calibri" w:eastAsia="Times New Roman" w:hAnsi="Calibri" w:cs="Calibri"/>
                <w:b/>
                <w:bCs/>
                <w:color w:val="000000"/>
                <w:sz w:val="16"/>
                <w:szCs w:val="16"/>
              </w:rPr>
              <w:t>L</w:t>
            </w:r>
          </w:p>
        </w:tc>
        <w:tc>
          <w:tcPr>
            <w:tcW w:w="1145" w:type="dxa"/>
            <w:tcBorders>
              <w:top w:val="nil"/>
              <w:left w:val="nil"/>
              <w:bottom w:val="single" w:sz="4" w:space="0" w:color="auto"/>
              <w:right w:val="single" w:sz="4" w:space="0" w:color="auto"/>
            </w:tcBorders>
            <w:shd w:val="clear" w:color="auto" w:fill="auto"/>
            <w:vAlign w:val="center"/>
            <w:hideMark/>
          </w:tcPr>
          <w:p w14:paraId="6A7B03B7" w14:textId="77777777" w:rsidR="00DE082E" w:rsidRPr="004320A0" w:rsidRDefault="00DE082E" w:rsidP="00DE082E">
            <w:pPr>
              <w:spacing w:after="0" w:line="240" w:lineRule="auto"/>
              <w:rPr>
                <w:rFonts w:ascii="Calibri" w:eastAsia="Times New Roman" w:hAnsi="Calibri" w:cs="Calibri"/>
                <w:b/>
                <w:bCs/>
                <w:color w:val="000000"/>
                <w:sz w:val="16"/>
                <w:szCs w:val="16"/>
              </w:rPr>
            </w:pPr>
            <w:r w:rsidRPr="004320A0">
              <w:rPr>
                <w:rFonts w:ascii="Calibri" w:eastAsia="Times New Roman" w:hAnsi="Calibri" w:cs="Calibri"/>
                <w:b/>
                <w:bCs/>
                <w:color w:val="000000"/>
                <w:sz w:val="16"/>
                <w:szCs w:val="16"/>
              </w:rPr>
              <w:t>L</w:t>
            </w:r>
          </w:p>
        </w:tc>
        <w:tc>
          <w:tcPr>
            <w:tcW w:w="839" w:type="dxa"/>
            <w:tcBorders>
              <w:top w:val="nil"/>
              <w:left w:val="nil"/>
              <w:bottom w:val="single" w:sz="4" w:space="0" w:color="auto"/>
              <w:right w:val="single" w:sz="4" w:space="0" w:color="auto"/>
            </w:tcBorders>
            <w:shd w:val="clear" w:color="auto" w:fill="auto"/>
            <w:vAlign w:val="center"/>
            <w:hideMark/>
          </w:tcPr>
          <w:p w14:paraId="0C4A7693" w14:textId="77777777" w:rsidR="00DE082E" w:rsidRPr="004320A0" w:rsidRDefault="00DE082E" w:rsidP="00DE082E">
            <w:pPr>
              <w:spacing w:after="0" w:line="240" w:lineRule="auto"/>
              <w:rPr>
                <w:rFonts w:ascii="Calibri" w:eastAsia="Times New Roman" w:hAnsi="Calibri" w:cs="Calibri"/>
                <w:b/>
                <w:bCs/>
                <w:color w:val="000000"/>
                <w:sz w:val="16"/>
                <w:szCs w:val="16"/>
              </w:rPr>
            </w:pPr>
            <w:r w:rsidRPr="004320A0">
              <w:rPr>
                <w:rFonts w:ascii="Calibri" w:eastAsia="Times New Roman" w:hAnsi="Calibri" w:cs="Calibri"/>
                <w:b/>
                <w:bCs/>
                <w:color w:val="000000"/>
                <w:sz w:val="16"/>
                <w:szCs w:val="16"/>
              </w:rPr>
              <w:t>L</w:t>
            </w:r>
          </w:p>
        </w:tc>
        <w:tc>
          <w:tcPr>
            <w:tcW w:w="766" w:type="dxa"/>
            <w:tcBorders>
              <w:top w:val="nil"/>
              <w:left w:val="nil"/>
              <w:bottom w:val="single" w:sz="4" w:space="0" w:color="auto"/>
              <w:right w:val="single" w:sz="4" w:space="0" w:color="auto"/>
            </w:tcBorders>
            <w:shd w:val="clear" w:color="auto" w:fill="auto"/>
            <w:vAlign w:val="center"/>
            <w:hideMark/>
          </w:tcPr>
          <w:p w14:paraId="1FB398E1" w14:textId="77777777" w:rsidR="00DE082E" w:rsidRPr="004320A0" w:rsidRDefault="00DE082E" w:rsidP="00DE082E">
            <w:pPr>
              <w:spacing w:after="0" w:line="240" w:lineRule="auto"/>
              <w:rPr>
                <w:rFonts w:ascii="Calibri" w:eastAsia="Times New Roman" w:hAnsi="Calibri" w:cs="Calibri"/>
                <w:b/>
                <w:bCs/>
                <w:color w:val="000000"/>
                <w:sz w:val="16"/>
                <w:szCs w:val="16"/>
              </w:rPr>
            </w:pPr>
            <w:r w:rsidRPr="004320A0">
              <w:rPr>
                <w:rFonts w:ascii="Calibri" w:eastAsia="Times New Roman" w:hAnsi="Calibri" w:cs="Calibri"/>
                <w:b/>
                <w:bCs/>
                <w:color w:val="000000"/>
                <w:sz w:val="16"/>
                <w:szCs w:val="16"/>
              </w:rPr>
              <w:t>N/A</w:t>
            </w:r>
          </w:p>
        </w:tc>
        <w:tc>
          <w:tcPr>
            <w:tcW w:w="1009" w:type="dxa"/>
            <w:tcBorders>
              <w:top w:val="nil"/>
              <w:left w:val="nil"/>
              <w:bottom w:val="single" w:sz="4" w:space="0" w:color="auto"/>
              <w:right w:val="single" w:sz="4" w:space="0" w:color="auto"/>
            </w:tcBorders>
            <w:shd w:val="clear" w:color="auto" w:fill="auto"/>
            <w:vAlign w:val="center"/>
            <w:hideMark/>
          </w:tcPr>
          <w:p w14:paraId="47FCC169" w14:textId="77777777" w:rsidR="00DE082E" w:rsidRPr="004320A0" w:rsidRDefault="00DE082E" w:rsidP="00DE082E">
            <w:pPr>
              <w:spacing w:after="0" w:line="240" w:lineRule="auto"/>
              <w:rPr>
                <w:rFonts w:ascii="Calibri" w:eastAsia="Times New Roman" w:hAnsi="Calibri" w:cs="Calibri"/>
                <w:b/>
                <w:bCs/>
                <w:color w:val="000000"/>
                <w:sz w:val="16"/>
                <w:szCs w:val="16"/>
              </w:rPr>
            </w:pPr>
            <w:r w:rsidRPr="004320A0">
              <w:rPr>
                <w:rFonts w:ascii="Calibri" w:eastAsia="Times New Roman" w:hAnsi="Calibri" w:cs="Calibri"/>
                <w:b/>
                <w:bCs/>
                <w:color w:val="000000"/>
                <w:sz w:val="16"/>
                <w:szCs w:val="16"/>
              </w:rPr>
              <w:t>L</w:t>
            </w:r>
          </w:p>
        </w:tc>
        <w:tc>
          <w:tcPr>
            <w:tcW w:w="1022" w:type="dxa"/>
            <w:tcBorders>
              <w:top w:val="nil"/>
              <w:left w:val="nil"/>
              <w:bottom w:val="single" w:sz="4" w:space="0" w:color="auto"/>
              <w:right w:val="single" w:sz="4" w:space="0" w:color="auto"/>
            </w:tcBorders>
            <w:shd w:val="clear" w:color="auto" w:fill="auto"/>
            <w:vAlign w:val="center"/>
            <w:hideMark/>
          </w:tcPr>
          <w:p w14:paraId="4694B289" w14:textId="77777777" w:rsidR="00DE082E" w:rsidRPr="004320A0" w:rsidRDefault="00DE082E" w:rsidP="00DE082E">
            <w:pPr>
              <w:spacing w:after="0" w:line="240" w:lineRule="auto"/>
              <w:rPr>
                <w:rFonts w:ascii="Calibri" w:eastAsia="Times New Roman" w:hAnsi="Calibri" w:cs="Calibri"/>
                <w:b/>
                <w:bCs/>
                <w:color w:val="000000"/>
                <w:sz w:val="16"/>
                <w:szCs w:val="16"/>
              </w:rPr>
            </w:pPr>
            <w:r w:rsidRPr="004320A0">
              <w:rPr>
                <w:rFonts w:ascii="Calibri" w:eastAsia="Times New Roman" w:hAnsi="Calibri" w:cs="Calibri"/>
                <w:b/>
                <w:bCs/>
                <w:color w:val="000000"/>
                <w:sz w:val="16"/>
                <w:szCs w:val="16"/>
              </w:rPr>
              <w:t>N/A</w:t>
            </w:r>
          </w:p>
        </w:tc>
        <w:tc>
          <w:tcPr>
            <w:tcW w:w="830" w:type="dxa"/>
            <w:tcBorders>
              <w:top w:val="nil"/>
              <w:left w:val="nil"/>
              <w:bottom w:val="single" w:sz="4" w:space="0" w:color="auto"/>
              <w:right w:val="single" w:sz="4" w:space="0" w:color="auto"/>
            </w:tcBorders>
            <w:shd w:val="clear" w:color="auto" w:fill="auto"/>
            <w:vAlign w:val="center"/>
            <w:hideMark/>
          </w:tcPr>
          <w:p w14:paraId="5191FFFE" w14:textId="77777777" w:rsidR="00DE082E" w:rsidRPr="004320A0" w:rsidRDefault="00DE082E" w:rsidP="00DE082E">
            <w:pPr>
              <w:spacing w:after="0" w:line="240" w:lineRule="auto"/>
              <w:rPr>
                <w:rFonts w:ascii="Calibri" w:eastAsia="Times New Roman" w:hAnsi="Calibri" w:cs="Calibri"/>
                <w:b/>
                <w:bCs/>
                <w:color w:val="000000"/>
                <w:sz w:val="16"/>
                <w:szCs w:val="16"/>
              </w:rPr>
            </w:pPr>
            <w:r w:rsidRPr="004320A0">
              <w:rPr>
                <w:rFonts w:ascii="Calibri" w:eastAsia="Times New Roman" w:hAnsi="Calibri" w:cs="Calibri"/>
                <w:b/>
                <w:bCs/>
                <w:color w:val="000000"/>
                <w:sz w:val="16"/>
                <w:szCs w:val="16"/>
              </w:rPr>
              <w:t>N/A</w:t>
            </w:r>
          </w:p>
        </w:tc>
        <w:tc>
          <w:tcPr>
            <w:tcW w:w="962" w:type="dxa"/>
            <w:tcBorders>
              <w:top w:val="nil"/>
              <w:left w:val="nil"/>
              <w:bottom w:val="single" w:sz="4" w:space="0" w:color="auto"/>
              <w:right w:val="single" w:sz="4" w:space="0" w:color="auto"/>
            </w:tcBorders>
            <w:shd w:val="clear" w:color="auto" w:fill="auto"/>
            <w:vAlign w:val="center"/>
            <w:hideMark/>
          </w:tcPr>
          <w:p w14:paraId="6916A563" w14:textId="77777777" w:rsidR="00DE082E" w:rsidRPr="004320A0" w:rsidRDefault="00DE082E" w:rsidP="00DE082E">
            <w:pPr>
              <w:spacing w:after="0" w:line="240" w:lineRule="auto"/>
              <w:rPr>
                <w:rFonts w:ascii="Calibri" w:eastAsia="Times New Roman" w:hAnsi="Calibri" w:cs="Calibri"/>
                <w:b/>
                <w:bCs/>
                <w:color w:val="000000"/>
                <w:sz w:val="16"/>
                <w:szCs w:val="16"/>
              </w:rPr>
            </w:pPr>
            <w:r w:rsidRPr="004320A0">
              <w:rPr>
                <w:rFonts w:ascii="Calibri" w:eastAsia="Times New Roman" w:hAnsi="Calibri" w:cs="Calibri"/>
                <w:b/>
                <w:bCs/>
                <w:color w:val="000000"/>
                <w:sz w:val="16"/>
                <w:szCs w:val="16"/>
              </w:rPr>
              <w:t>L</w:t>
            </w:r>
          </w:p>
        </w:tc>
        <w:tc>
          <w:tcPr>
            <w:tcW w:w="619" w:type="dxa"/>
            <w:tcBorders>
              <w:top w:val="nil"/>
              <w:left w:val="nil"/>
              <w:bottom w:val="single" w:sz="4" w:space="0" w:color="auto"/>
              <w:right w:val="single" w:sz="4" w:space="0" w:color="auto"/>
            </w:tcBorders>
            <w:shd w:val="clear" w:color="auto" w:fill="auto"/>
            <w:noWrap/>
            <w:vAlign w:val="bottom"/>
            <w:hideMark/>
          </w:tcPr>
          <w:p w14:paraId="1F00928B" w14:textId="77777777" w:rsidR="00DE082E" w:rsidRPr="004320A0" w:rsidRDefault="00DE082E" w:rsidP="00DE082E">
            <w:pPr>
              <w:spacing w:after="0" w:line="240" w:lineRule="auto"/>
              <w:jc w:val="right"/>
              <w:rPr>
                <w:rFonts w:ascii="Calibri" w:eastAsia="Times New Roman" w:hAnsi="Calibri" w:cs="Calibri"/>
                <w:color w:val="000000"/>
                <w:sz w:val="16"/>
                <w:szCs w:val="16"/>
                <w:rtl/>
              </w:rPr>
            </w:pPr>
            <w:r w:rsidRPr="004320A0">
              <w:rPr>
                <w:rFonts w:ascii="Calibri" w:eastAsia="Times New Roman" w:hAnsi="Calibri" w:cs="Calibri"/>
                <w:color w:val="000000"/>
                <w:sz w:val="16"/>
                <w:szCs w:val="16"/>
              </w:rPr>
              <w:t>8</w:t>
            </w:r>
          </w:p>
        </w:tc>
        <w:tc>
          <w:tcPr>
            <w:tcW w:w="618" w:type="dxa"/>
            <w:tcBorders>
              <w:top w:val="nil"/>
              <w:left w:val="nil"/>
              <w:bottom w:val="single" w:sz="4" w:space="0" w:color="auto"/>
              <w:right w:val="single" w:sz="4" w:space="0" w:color="auto"/>
            </w:tcBorders>
          </w:tcPr>
          <w:p w14:paraId="7D98D834" w14:textId="6E929999" w:rsidR="00DE082E" w:rsidRPr="004320A0" w:rsidRDefault="00DE082E" w:rsidP="00DE082E">
            <w:pPr>
              <w:spacing w:after="0" w:line="240" w:lineRule="auto"/>
              <w:jc w:val="right"/>
              <w:rPr>
                <w:rFonts w:ascii="Calibri" w:eastAsia="Times New Roman" w:hAnsi="Calibri" w:cs="Calibri"/>
                <w:color w:val="000000"/>
                <w:sz w:val="16"/>
                <w:szCs w:val="16"/>
              </w:rPr>
            </w:pPr>
            <w:r w:rsidRPr="004320A0">
              <w:rPr>
                <w:rFonts w:ascii="Calibri" w:eastAsia="Times New Roman" w:hAnsi="Calibri" w:cs="Calibri"/>
                <w:color w:val="000000"/>
                <w:sz w:val="16"/>
                <w:szCs w:val="16"/>
              </w:rPr>
              <w:t>Low</w:t>
            </w:r>
          </w:p>
        </w:tc>
      </w:tr>
      <w:tr w:rsidR="00DE082E" w:rsidRPr="004320A0" w14:paraId="5B1174BB" w14:textId="6BAB3621" w:rsidTr="00A5404F">
        <w:trPr>
          <w:trHeight w:val="1195"/>
          <w:jc w:val="center"/>
        </w:trPr>
        <w:tc>
          <w:tcPr>
            <w:tcW w:w="1567" w:type="dxa"/>
            <w:tcBorders>
              <w:top w:val="nil"/>
              <w:left w:val="single" w:sz="4" w:space="0" w:color="auto"/>
              <w:bottom w:val="single" w:sz="4" w:space="0" w:color="auto"/>
              <w:right w:val="single" w:sz="4" w:space="0" w:color="auto"/>
            </w:tcBorders>
            <w:shd w:val="clear" w:color="auto" w:fill="auto"/>
            <w:hideMark/>
          </w:tcPr>
          <w:p w14:paraId="21AC8EDF" w14:textId="41436AEB" w:rsidR="00DE082E" w:rsidRPr="004320A0" w:rsidRDefault="00DE082E" w:rsidP="00DE082E">
            <w:pPr>
              <w:spacing w:after="0" w:line="240" w:lineRule="auto"/>
              <w:rPr>
                <w:rFonts w:ascii="Times New Roman" w:eastAsia="Times New Roman" w:hAnsi="Times New Roman" w:cs="Times New Roman"/>
                <w:color w:val="000000"/>
                <w:sz w:val="16"/>
                <w:szCs w:val="16"/>
              </w:rPr>
            </w:pPr>
            <w:r w:rsidRPr="004320A0">
              <w:rPr>
                <w:rFonts w:asciiTheme="majorBidi" w:eastAsia="Times New Roman" w:hAnsiTheme="majorBidi" w:cstheme="majorBidi"/>
                <w:sz w:val="18"/>
                <w:szCs w:val="18"/>
              </w:rPr>
              <w:t xml:space="preserve">Maria Julia Hermida </w:t>
            </w:r>
            <w:r w:rsidRPr="004320A0">
              <w:rPr>
                <w:rFonts w:asciiTheme="majorBidi" w:eastAsia="Times New Roman" w:hAnsiTheme="majorBidi" w:cstheme="majorBidi"/>
                <w:sz w:val="18"/>
                <w:szCs w:val="18"/>
              </w:rPr>
              <w:fldChar w:fldCharType="begin"/>
            </w:r>
            <w:r w:rsidRPr="004320A0">
              <w:rPr>
                <w:rFonts w:asciiTheme="majorBidi" w:eastAsia="Times New Roman" w:hAnsiTheme="majorBidi" w:cstheme="majorBidi"/>
                <w:sz w:val="18"/>
                <w:szCs w:val="18"/>
              </w:rPr>
              <w:instrText xml:space="preserve"> ADDIN EN.CITE &lt;EndNote&gt;&lt;Cite&gt;&lt;Author&gt;Hermida&lt;/Author&gt;&lt;Year&gt;2021&lt;/Year&gt;&lt;RecNum&gt;36&lt;/RecNum&gt;&lt;DisplayText&gt;[51]&lt;/DisplayText&gt;&lt;record&gt;&lt;rec-number&gt;36&lt;/rec-number&gt;&lt;foreign-keys&gt;&lt;key app="EN" db-id="vdvrv52fnt5wayevd59xfzwka99a5zvfxvx5" timestamp="1723610626"&gt;36&lt;/key&gt;&lt;/foreign-keys&gt;&lt;ref-type name="Journal Article"&gt;17&lt;/ref-type&gt;&lt;contributors&gt;&lt;authors&gt;&lt;author&gt;Hermida, Maria Julia&lt;/author&gt;&lt;author&gt;Santangelo, Agustín Perez&lt;/author&gt;&lt;author&gt;Calero, Cecilia Inés&lt;/author&gt;&lt;author&gt;Goizueta, Carolina&lt;/author&gt;&lt;author&gt;Espinosa, Manuel&lt;/author&gt;&lt;author&gt;Sigman, Mariano&lt;/author&gt;&lt;/authors&gt;&lt;/contributors&gt;&lt;titles&gt;&lt;title&gt;Learning-by-teaching approach improves dengue knowledge in children and parents&lt;/title&gt;&lt;secondary-title&gt;The American Journal of Tropical Medicine and Hygiene&lt;/secondary-title&gt;&lt;/titles&gt;&lt;periodical&gt;&lt;full-title&gt;The American Journal of Tropical Medicine and Hygiene&lt;/full-title&gt;&lt;/periodical&gt;&lt;pages&gt;1536&lt;/pages&gt;&lt;volume&gt;105&lt;/volume&gt;&lt;number&gt;6&lt;/number&gt;&lt;dates&gt;&lt;year&gt;2021&lt;/year&gt;&lt;/dates&gt;&lt;urls&gt;&lt;/urls&gt;&lt;/record&gt;&lt;/Cite&gt;&lt;/EndNote&gt;</w:instrText>
            </w:r>
            <w:r w:rsidRPr="004320A0">
              <w:rPr>
                <w:rFonts w:asciiTheme="majorBidi" w:eastAsia="Times New Roman" w:hAnsiTheme="majorBidi" w:cstheme="majorBidi"/>
                <w:sz w:val="18"/>
                <w:szCs w:val="18"/>
              </w:rPr>
              <w:fldChar w:fldCharType="separate"/>
            </w:r>
            <w:r w:rsidRPr="004320A0">
              <w:rPr>
                <w:rFonts w:asciiTheme="majorBidi" w:eastAsia="Times New Roman" w:hAnsiTheme="majorBidi" w:cstheme="majorBidi"/>
                <w:noProof/>
                <w:sz w:val="18"/>
                <w:szCs w:val="18"/>
              </w:rPr>
              <w:t>[51]</w:t>
            </w:r>
            <w:r w:rsidRPr="004320A0">
              <w:rPr>
                <w:rFonts w:asciiTheme="majorBidi" w:eastAsia="Times New Roman" w:hAnsiTheme="majorBidi" w:cstheme="majorBidi"/>
                <w:sz w:val="18"/>
                <w:szCs w:val="18"/>
              </w:rPr>
              <w:fldChar w:fldCharType="end"/>
            </w:r>
          </w:p>
        </w:tc>
        <w:tc>
          <w:tcPr>
            <w:tcW w:w="943" w:type="dxa"/>
            <w:tcBorders>
              <w:top w:val="nil"/>
              <w:left w:val="nil"/>
              <w:bottom w:val="single" w:sz="4" w:space="0" w:color="auto"/>
              <w:right w:val="single" w:sz="4" w:space="0" w:color="auto"/>
            </w:tcBorders>
            <w:shd w:val="clear" w:color="auto" w:fill="auto"/>
            <w:vAlign w:val="center"/>
            <w:hideMark/>
          </w:tcPr>
          <w:p w14:paraId="73F1D228" w14:textId="77777777" w:rsidR="00DE082E" w:rsidRPr="004320A0" w:rsidRDefault="00DE082E" w:rsidP="00DE082E">
            <w:pPr>
              <w:spacing w:after="0" w:line="240" w:lineRule="auto"/>
              <w:rPr>
                <w:rFonts w:ascii="Calibri" w:eastAsia="Times New Roman" w:hAnsi="Calibri" w:cs="Calibri"/>
                <w:b/>
                <w:bCs/>
                <w:color w:val="000000"/>
                <w:sz w:val="16"/>
                <w:szCs w:val="16"/>
              </w:rPr>
            </w:pPr>
            <w:r w:rsidRPr="004320A0">
              <w:rPr>
                <w:rFonts w:ascii="Calibri" w:eastAsia="Times New Roman" w:hAnsi="Calibri" w:cs="Calibri"/>
                <w:b/>
                <w:bCs/>
                <w:color w:val="000000"/>
                <w:sz w:val="16"/>
                <w:szCs w:val="16"/>
              </w:rPr>
              <w:t>L</w:t>
            </w:r>
          </w:p>
        </w:tc>
        <w:tc>
          <w:tcPr>
            <w:tcW w:w="1073" w:type="dxa"/>
            <w:tcBorders>
              <w:top w:val="nil"/>
              <w:left w:val="nil"/>
              <w:bottom w:val="single" w:sz="4" w:space="0" w:color="auto"/>
              <w:right w:val="single" w:sz="4" w:space="0" w:color="auto"/>
            </w:tcBorders>
            <w:shd w:val="clear" w:color="auto" w:fill="auto"/>
            <w:vAlign w:val="center"/>
            <w:hideMark/>
          </w:tcPr>
          <w:p w14:paraId="1F183DDF" w14:textId="77777777" w:rsidR="00DE082E" w:rsidRPr="004320A0" w:rsidRDefault="00DE082E" w:rsidP="00DE082E">
            <w:pPr>
              <w:spacing w:after="0" w:line="240" w:lineRule="auto"/>
              <w:rPr>
                <w:rFonts w:ascii="Calibri" w:eastAsia="Times New Roman" w:hAnsi="Calibri" w:cs="Calibri"/>
                <w:b/>
                <w:bCs/>
                <w:color w:val="000000"/>
                <w:sz w:val="16"/>
                <w:szCs w:val="16"/>
              </w:rPr>
            </w:pPr>
            <w:r w:rsidRPr="004320A0">
              <w:rPr>
                <w:rFonts w:ascii="Calibri" w:eastAsia="Times New Roman" w:hAnsi="Calibri" w:cs="Calibri"/>
                <w:b/>
                <w:bCs/>
                <w:color w:val="000000"/>
                <w:sz w:val="16"/>
                <w:szCs w:val="16"/>
              </w:rPr>
              <w:t>L</w:t>
            </w:r>
          </w:p>
        </w:tc>
        <w:tc>
          <w:tcPr>
            <w:tcW w:w="1173" w:type="dxa"/>
            <w:tcBorders>
              <w:top w:val="nil"/>
              <w:left w:val="nil"/>
              <w:bottom w:val="single" w:sz="4" w:space="0" w:color="auto"/>
              <w:right w:val="single" w:sz="4" w:space="0" w:color="auto"/>
            </w:tcBorders>
            <w:shd w:val="clear" w:color="auto" w:fill="auto"/>
            <w:vAlign w:val="center"/>
            <w:hideMark/>
          </w:tcPr>
          <w:p w14:paraId="000A58E0" w14:textId="77777777" w:rsidR="00DE082E" w:rsidRPr="004320A0" w:rsidRDefault="00DE082E" w:rsidP="00DE082E">
            <w:pPr>
              <w:spacing w:after="0" w:line="240" w:lineRule="auto"/>
              <w:rPr>
                <w:rFonts w:ascii="Calibri" w:eastAsia="Times New Roman" w:hAnsi="Calibri" w:cs="Calibri"/>
                <w:b/>
                <w:bCs/>
                <w:color w:val="000000"/>
                <w:sz w:val="16"/>
                <w:szCs w:val="16"/>
              </w:rPr>
            </w:pPr>
            <w:r w:rsidRPr="004320A0">
              <w:rPr>
                <w:rFonts w:ascii="Calibri" w:eastAsia="Times New Roman" w:hAnsi="Calibri" w:cs="Calibri"/>
                <w:b/>
                <w:bCs/>
                <w:color w:val="000000"/>
                <w:sz w:val="16"/>
                <w:szCs w:val="16"/>
              </w:rPr>
              <w:t>L</w:t>
            </w:r>
          </w:p>
        </w:tc>
        <w:tc>
          <w:tcPr>
            <w:tcW w:w="1052" w:type="dxa"/>
            <w:tcBorders>
              <w:top w:val="nil"/>
              <w:left w:val="nil"/>
              <w:bottom w:val="single" w:sz="4" w:space="0" w:color="auto"/>
              <w:right w:val="single" w:sz="4" w:space="0" w:color="auto"/>
            </w:tcBorders>
            <w:shd w:val="clear" w:color="auto" w:fill="auto"/>
            <w:vAlign w:val="center"/>
            <w:hideMark/>
          </w:tcPr>
          <w:p w14:paraId="28003A15" w14:textId="77777777" w:rsidR="00DE082E" w:rsidRPr="004320A0" w:rsidRDefault="00DE082E" w:rsidP="00DE082E">
            <w:pPr>
              <w:spacing w:after="0" w:line="240" w:lineRule="auto"/>
              <w:rPr>
                <w:rFonts w:ascii="Calibri" w:eastAsia="Times New Roman" w:hAnsi="Calibri" w:cs="Calibri"/>
                <w:b/>
                <w:bCs/>
                <w:color w:val="000000"/>
                <w:sz w:val="16"/>
                <w:szCs w:val="16"/>
              </w:rPr>
            </w:pPr>
            <w:r w:rsidRPr="004320A0">
              <w:rPr>
                <w:rFonts w:ascii="Calibri" w:eastAsia="Times New Roman" w:hAnsi="Calibri" w:cs="Calibri"/>
                <w:b/>
                <w:bCs/>
                <w:color w:val="000000"/>
                <w:sz w:val="16"/>
                <w:szCs w:val="16"/>
              </w:rPr>
              <w:t>H</w:t>
            </w:r>
          </w:p>
        </w:tc>
        <w:tc>
          <w:tcPr>
            <w:tcW w:w="1047" w:type="dxa"/>
            <w:tcBorders>
              <w:top w:val="nil"/>
              <w:left w:val="nil"/>
              <w:bottom w:val="single" w:sz="4" w:space="0" w:color="auto"/>
              <w:right w:val="single" w:sz="4" w:space="0" w:color="auto"/>
            </w:tcBorders>
            <w:shd w:val="clear" w:color="auto" w:fill="auto"/>
            <w:vAlign w:val="center"/>
            <w:hideMark/>
          </w:tcPr>
          <w:p w14:paraId="2BC0EDA8" w14:textId="77777777" w:rsidR="00DE082E" w:rsidRPr="004320A0" w:rsidRDefault="00DE082E" w:rsidP="00DE082E">
            <w:pPr>
              <w:spacing w:after="0" w:line="240" w:lineRule="auto"/>
              <w:rPr>
                <w:rFonts w:ascii="Calibri" w:eastAsia="Times New Roman" w:hAnsi="Calibri" w:cs="Calibri"/>
                <w:b/>
                <w:bCs/>
                <w:color w:val="000000"/>
                <w:sz w:val="16"/>
                <w:szCs w:val="16"/>
              </w:rPr>
            </w:pPr>
            <w:r w:rsidRPr="004320A0">
              <w:rPr>
                <w:rFonts w:ascii="Calibri" w:eastAsia="Times New Roman" w:hAnsi="Calibri" w:cs="Calibri"/>
                <w:b/>
                <w:bCs/>
                <w:color w:val="000000"/>
                <w:sz w:val="16"/>
                <w:szCs w:val="16"/>
              </w:rPr>
              <w:t>L</w:t>
            </w:r>
          </w:p>
        </w:tc>
        <w:tc>
          <w:tcPr>
            <w:tcW w:w="1145" w:type="dxa"/>
            <w:tcBorders>
              <w:top w:val="nil"/>
              <w:left w:val="nil"/>
              <w:bottom w:val="single" w:sz="4" w:space="0" w:color="auto"/>
              <w:right w:val="single" w:sz="4" w:space="0" w:color="auto"/>
            </w:tcBorders>
            <w:shd w:val="clear" w:color="auto" w:fill="auto"/>
            <w:vAlign w:val="center"/>
            <w:hideMark/>
          </w:tcPr>
          <w:p w14:paraId="236A05B9" w14:textId="77777777" w:rsidR="00DE082E" w:rsidRPr="004320A0" w:rsidRDefault="00DE082E" w:rsidP="00DE082E">
            <w:pPr>
              <w:spacing w:after="0" w:line="240" w:lineRule="auto"/>
              <w:rPr>
                <w:rFonts w:ascii="Calibri" w:eastAsia="Times New Roman" w:hAnsi="Calibri" w:cs="Calibri"/>
                <w:b/>
                <w:bCs/>
                <w:color w:val="000000"/>
                <w:sz w:val="16"/>
                <w:szCs w:val="16"/>
              </w:rPr>
            </w:pPr>
            <w:r w:rsidRPr="004320A0">
              <w:rPr>
                <w:rFonts w:ascii="Calibri" w:eastAsia="Times New Roman" w:hAnsi="Calibri" w:cs="Calibri"/>
                <w:b/>
                <w:bCs/>
                <w:color w:val="000000"/>
                <w:sz w:val="16"/>
                <w:szCs w:val="16"/>
              </w:rPr>
              <w:t>L</w:t>
            </w:r>
          </w:p>
        </w:tc>
        <w:tc>
          <w:tcPr>
            <w:tcW w:w="839" w:type="dxa"/>
            <w:tcBorders>
              <w:top w:val="nil"/>
              <w:left w:val="nil"/>
              <w:bottom w:val="single" w:sz="4" w:space="0" w:color="auto"/>
              <w:right w:val="single" w:sz="4" w:space="0" w:color="auto"/>
            </w:tcBorders>
            <w:shd w:val="clear" w:color="auto" w:fill="auto"/>
            <w:vAlign w:val="center"/>
            <w:hideMark/>
          </w:tcPr>
          <w:p w14:paraId="356A4CD2" w14:textId="77777777" w:rsidR="00DE082E" w:rsidRPr="004320A0" w:rsidRDefault="00DE082E" w:rsidP="00DE082E">
            <w:pPr>
              <w:spacing w:after="0" w:line="240" w:lineRule="auto"/>
              <w:rPr>
                <w:rFonts w:ascii="Calibri" w:eastAsia="Times New Roman" w:hAnsi="Calibri" w:cs="Calibri"/>
                <w:b/>
                <w:bCs/>
                <w:color w:val="000000"/>
                <w:sz w:val="16"/>
                <w:szCs w:val="16"/>
              </w:rPr>
            </w:pPr>
            <w:r w:rsidRPr="004320A0">
              <w:rPr>
                <w:rFonts w:ascii="Calibri" w:eastAsia="Times New Roman" w:hAnsi="Calibri" w:cs="Calibri"/>
                <w:b/>
                <w:bCs/>
                <w:color w:val="000000"/>
                <w:sz w:val="16"/>
                <w:szCs w:val="16"/>
              </w:rPr>
              <w:t>L</w:t>
            </w:r>
          </w:p>
        </w:tc>
        <w:tc>
          <w:tcPr>
            <w:tcW w:w="766" w:type="dxa"/>
            <w:tcBorders>
              <w:top w:val="nil"/>
              <w:left w:val="nil"/>
              <w:bottom w:val="single" w:sz="4" w:space="0" w:color="auto"/>
              <w:right w:val="single" w:sz="4" w:space="0" w:color="auto"/>
            </w:tcBorders>
            <w:shd w:val="clear" w:color="auto" w:fill="auto"/>
            <w:vAlign w:val="center"/>
            <w:hideMark/>
          </w:tcPr>
          <w:p w14:paraId="4A11DA1F" w14:textId="77777777" w:rsidR="00DE082E" w:rsidRPr="004320A0" w:rsidRDefault="00DE082E" w:rsidP="00DE082E">
            <w:pPr>
              <w:spacing w:after="0" w:line="240" w:lineRule="auto"/>
              <w:rPr>
                <w:rFonts w:ascii="Calibri" w:eastAsia="Times New Roman" w:hAnsi="Calibri" w:cs="Calibri"/>
                <w:b/>
                <w:bCs/>
                <w:color w:val="000000"/>
                <w:sz w:val="16"/>
                <w:szCs w:val="16"/>
              </w:rPr>
            </w:pPr>
            <w:r w:rsidRPr="004320A0">
              <w:rPr>
                <w:rFonts w:ascii="Calibri" w:eastAsia="Times New Roman" w:hAnsi="Calibri" w:cs="Calibri"/>
                <w:b/>
                <w:bCs/>
                <w:color w:val="000000"/>
                <w:sz w:val="16"/>
                <w:szCs w:val="16"/>
              </w:rPr>
              <w:t>N/A</w:t>
            </w:r>
          </w:p>
        </w:tc>
        <w:tc>
          <w:tcPr>
            <w:tcW w:w="1009" w:type="dxa"/>
            <w:tcBorders>
              <w:top w:val="nil"/>
              <w:left w:val="nil"/>
              <w:bottom w:val="single" w:sz="4" w:space="0" w:color="auto"/>
              <w:right w:val="single" w:sz="4" w:space="0" w:color="auto"/>
            </w:tcBorders>
            <w:shd w:val="clear" w:color="auto" w:fill="auto"/>
            <w:vAlign w:val="center"/>
            <w:hideMark/>
          </w:tcPr>
          <w:p w14:paraId="29E9BC31" w14:textId="77777777" w:rsidR="00DE082E" w:rsidRPr="004320A0" w:rsidRDefault="00DE082E" w:rsidP="00DE082E">
            <w:pPr>
              <w:spacing w:after="0" w:line="240" w:lineRule="auto"/>
              <w:rPr>
                <w:rFonts w:ascii="Calibri" w:eastAsia="Times New Roman" w:hAnsi="Calibri" w:cs="Calibri"/>
                <w:b/>
                <w:bCs/>
                <w:color w:val="000000"/>
                <w:sz w:val="16"/>
                <w:szCs w:val="16"/>
              </w:rPr>
            </w:pPr>
            <w:r w:rsidRPr="004320A0">
              <w:rPr>
                <w:rFonts w:ascii="Calibri" w:eastAsia="Times New Roman" w:hAnsi="Calibri" w:cs="Calibri"/>
                <w:b/>
                <w:bCs/>
                <w:color w:val="000000"/>
                <w:sz w:val="16"/>
                <w:szCs w:val="16"/>
              </w:rPr>
              <w:t>H</w:t>
            </w:r>
          </w:p>
        </w:tc>
        <w:tc>
          <w:tcPr>
            <w:tcW w:w="1022" w:type="dxa"/>
            <w:tcBorders>
              <w:top w:val="nil"/>
              <w:left w:val="nil"/>
              <w:bottom w:val="single" w:sz="4" w:space="0" w:color="auto"/>
              <w:right w:val="single" w:sz="4" w:space="0" w:color="auto"/>
            </w:tcBorders>
            <w:shd w:val="clear" w:color="auto" w:fill="auto"/>
            <w:vAlign w:val="center"/>
            <w:hideMark/>
          </w:tcPr>
          <w:p w14:paraId="06E570FB" w14:textId="77777777" w:rsidR="00DE082E" w:rsidRPr="004320A0" w:rsidRDefault="00DE082E" w:rsidP="00DE082E">
            <w:pPr>
              <w:spacing w:after="0" w:line="240" w:lineRule="auto"/>
              <w:rPr>
                <w:rFonts w:ascii="Calibri" w:eastAsia="Times New Roman" w:hAnsi="Calibri" w:cs="Calibri"/>
                <w:b/>
                <w:bCs/>
                <w:color w:val="000000"/>
                <w:sz w:val="16"/>
                <w:szCs w:val="16"/>
              </w:rPr>
            </w:pPr>
            <w:r w:rsidRPr="004320A0">
              <w:rPr>
                <w:rFonts w:ascii="Calibri" w:eastAsia="Times New Roman" w:hAnsi="Calibri" w:cs="Calibri"/>
                <w:b/>
                <w:bCs/>
                <w:color w:val="000000"/>
                <w:sz w:val="16"/>
                <w:szCs w:val="16"/>
              </w:rPr>
              <w:t>L</w:t>
            </w:r>
          </w:p>
        </w:tc>
        <w:tc>
          <w:tcPr>
            <w:tcW w:w="830" w:type="dxa"/>
            <w:tcBorders>
              <w:top w:val="nil"/>
              <w:left w:val="nil"/>
              <w:bottom w:val="single" w:sz="4" w:space="0" w:color="auto"/>
              <w:right w:val="single" w:sz="4" w:space="0" w:color="auto"/>
            </w:tcBorders>
            <w:shd w:val="clear" w:color="auto" w:fill="auto"/>
            <w:vAlign w:val="center"/>
            <w:hideMark/>
          </w:tcPr>
          <w:p w14:paraId="2B2C041C" w14:textId="77777777" w:rsidR="00DE082E" w:rsidRPr="004320A0" w:rsidRDefault="00DE082E" w:rsidP="00DE082E">
            <w:pPr>
              <w:spacing w:after="0" w:line="240" w:lineRule="auto"/>
              <w:rPr>
                <w:rFonts w:ascii="Calibri" w:eastAsia="Times New Roman" w:hAnsi="Calibri" w:cs="Calibri"/>
                <w:b/>
                <w:bCs/>
                <w:color w:val="000000"/>
                <w:sz w:val="16"/>
                <w:szCs w:val="16"/>
              </w:rPr>
            </w:pPr>
            <w:r w:rsidRPr="004320A0">
              <w:rPr>
                <w:rFonts w:ascii="Calibri" w:eastAsia="Times New Roman" w:hAnsi="Calibri" w:cs="Calibri"/>
                <w:b/>
                <w:bCs/>
                <w:color w:val="000000"/>
                <w:sz w:val="16"/>
                <w:szCs w:val="16"/>
              </w:rPr>
              <w:t>N/A</w:t>
            </w:r>
          </w:p>
        </w:tc>
        <w:tc>
          <w:tcPr>
            <w:tcW w:w="962" w:type="dxa"/>
            <w:tcBorders>
              <w:top w:val="nil"/>
              <w:left w:val="nil"/>
              <w:bottom w:val="single" w:sz="4" w:space="0" w:color="auto"/>
              <w:right w:val="single" w:sz="4" w:space="0" w:color="auto"/>
            </w:tcBorders>
            <w:shd w:val="clear" w:color="auto" w:fill="auto"/>
            <w:vAlign w:val="center"/>
            <w:hideMark/>
          </w:tcPr>
          <w:p w14:paraId="52A65F1E" w14:textId="77777777" w:rsidR="00DE082E" w:rsidRPr="004320A0" w:rsidRDefault="00DE082E" w:rsidP="00DE082E">
            <w:pPr>
              <w:spacing w:after="0" w:line="240" w:lineRule="auto"/>
              <w:rPr>
                <w:rFonts w:ascii="Calibri" w:eastAsia="Times New Roman" w:hAnsi="Calibri" w:cs="Calibri"/>
                <w:b/>
                <w:bCs/>
                <w:color w:val="000000"/>
                <w:sz w:val="16"/>
                <w:szCs w:val="16"/>
              </w:rPr>
            </w:pPr>
            <w:r w:rsidRPr="004320A0">
              <w:rPr>
                <w:rFonts w:ascii="Calibri" w:eastAsia="Times New Roman" w:hAnsi="Calibri" w:cs="Calibri"/>
                <w:b/>
                <w:bCs/>
                <w:color w:val="000000"/>
                <w:sz w:val="16"/>
                <w:szCs w:val="16"/>
              </w:rPr>
              <w:t>L</w:t>
            </w:r>
          </w:p>
        </w:tc>
        <w:tc>
          <w:tcPr>
            <w:tcW w:w="619" w:type="dxa"/>
            <w:tcBorders>
              <w:top w:val="nil"/>
              <w:left w:val="nil"/>
              <w:bottom w:val="single" w:sz="4" w:space="0" w:color="auto"/>
              <w:right w:val="single" w:sz="4" w:space="0" w:color="auto"/>
            </w:tcBorders>
            <w:shd w:val="clear" w:color="auto" w:fill="auto"/>
            <w:noWrap/>
            <w:vAlign w:val="bottom"/>
            <w:hideMark/>
          </w:tcPr>
          <w:p w14:paraId="452FEFDB" w14:textId="77777777" w:rsidR="00DE082E" w:rsidRPr="004320A0" w:rsidRDefault="00DE082E" w:rsidP="00DE082E">
            <w:pPr>
              <w:spacing w:after="0" w:line="240" w:lineRule="auto"/>
              <w:jc w:val="right"/>
              <w:rPr>
                <w:rFonts w:ascii="Calibri" w:eastAsia="Times New Roman" w:hAnsi="Calibri" w:cs="Calibri"/>
                <w:color w:val="000000"/>
                <w:sz w:val="16"/>
                <w:szCs w:val="16"/>
                <w:rtl/>
              </w:rPr>
            </w:pPr>
            <w:r w:rsidRPr="004320A0">
              <w:rPr>
                <w:rFonts w:ascii="Calibri" w:eastAsia="Times New Roman" w:hAnsi="Calibri" w:cs="Calibri"/>
                <w:color w:val="000000"/>
                <w:sz w:val="16"/>
                <w:szCs w:val="16"/>
              </w:rPr>
              <w:t>8</w:t>
            </w:r>
          </w:p>
        </w:tc>
        <w:tc>
          <w:tcPr>
            <w:tcW w:w="618" w:type="dxa"/>
            <w:tcBorders>
              <w:top w:val="nil"/>
              <w:left w:val="nil"/>
              <w:bottom w:val="single" w:sz="4" w:space="0" w:color="auto"/>
              <w:right w:val="single" w:sz="4" w:space="0" w:color="auto"/>
            </w:tcBorders>
          </w:tcPr>
          <w:p w14:paraId="224877EA" w14:textId="091B64E4" w:rsidR="00DE082E" w:rsidRPr="004320A0" w:rsidRDefault="00DE082E" w:rsidP="00DE082E">
            <w:pPr>
              <w:spacing w:after="0" w:line="240" w:lineRule="auto"/>
              <w:jc w:val="right"/>
              <w:rPr>
                <w:rFonts w:ascii="Calibri" w:eastAsia="Times New Roman" w:hAnsi="Calibri" w:cs="Calibri"/>
                <w:color w:val="000000"/>
                <w:sz w:val="16"/>
                <w:szCs w:val="16"/>
              </w:rPr>
            </w:pPr>
            <w:r w:rsidRPr="004320A0">
              <w:rPr>
                <w:rFonts w:ascii="Calibri" w:eastAsia="Times New Roman" w:hAnsi="Calibri" w:cs="Calibri"/>
                <w:color w:val="000000"/>
                <w:sz w:val="16"/>
                <w:szCs w:val="16"/>
              </w:rPr>
              <w:t>Low</w:t>
            </w:r>
          </w:p>
        </w:tc>
      </w:tr>
      <w:tr w:rsidR="00DE082E" w:rsidRPr="004320A0" w14:paraId="0147AFF1" w14:textId="512D2373" w:rsidTr="00A5404F">
        <w:trPr>
          <w:trHeight w:val="717"/>
          <w:jc w:val="center"/>
        </w:trPr>
        <w:tc>
          <w:tcPr>
            <w:tcW w:w="1567" w:type="dxa"/>
            <w:tcBorders>
              <w:top w:val="nil"/>
              <w:left w:val="single" w:sz="4" w:space="0" w:color="auto"/>
              <w:bottom w:val="single" w:sz="4" w:space="0" w:color="auto"/>
              <w:right w:val="single" w:sz="4" w:space="0" w:color="auto"/>
            </w:tcBorders>
            <w:shd w:val="clear" w:color="auto" w:fill="auto"/>
            <w:hideMark/>
          </w:tcPr>
          <w:p w14:paraId="47B81169" w14:textId="38D3BE2F" w:rsidR="00DE082E" w:rsidRPr="004320A0" w:rsidRDefault="00DE082E" w:rsidP="00DE082E">
            <w:pPr>
              <w:spacing w:after="0" w:line="240" w:lineRule="auto"/>
              <w:rPr>
                <w:rFonts w:ascii="Times New Roman" w:eastAsia="Times New Roman" w:hAnsi="Times New Roman" w:cs="Times New Roman"/>
                <w:color w:val="000000"/>
                <w:sz w:val="16"/>
                <w:szCs w:val="16"/>
              </w:rPr>
            </w:pPr>
            <w:r w:rsidRPr="004320A0">
              <w:rPr>
                <w:rFonts w:asciiTheme="majorBidi" w:eastAsia="Times New Roman" w:hAnsiTheme="majorBidi" w:cstheme="majorBidi"/>
                <w:sz w:val="18"/>
                <w:szCs w:val="18"/>
              </w:rPr>
              <w:t xml:space="preserve">Carlos M. Hernández-Suárez </w:t>
            </w:r>
            <w:r w:rsidRPr="004320A0">
              <w:rPr>
                <w:rFonts w:asciiTheme="majorBidi" w:eastAsia="Times New Roman" w:hAnsiTheme="majorBidi" w:cstheme="majorBidi"/>
                <w:sz w:val="18"/>
                <w:szCs w:val="18"/>
              </w:rPr>
              <w:fldChar w:fldCharType="begin"/>
            </w:r>
            <w:r w:rsidRPr="004320A0">
              <w:rPr>
                <w:rFonts w:asciiTheme="majorBidi" w:eastAsia="Times New Roman" w:hAnsiTheme="majorBidi" w:cstheme="majorBidi"/>
                <w:sz w:val="18"/>
                <w:szCs w:val="18"/>
              </w:rPr>
              <w:instrText xml:space="preserve"> ADDIN EN.CITE &lt;EndNote&gt;&lt;Cite&gt;&lt;Author&gt;Hernandez-Suarez&lt;/Author&gt;&lt;Year&gt;2016&lt;/Year&gt;&lt;RecNum&gt;37&lt;/RecNum&gt;&lt;DisplayText&gt;[52]&lt;/DisplayText&gt;&lt;record&gt;&lt;rec-number&gt;37&lt;/rec-number&gt;&lt;foreign-keys&gt;&lt;key app="EN" db-id="vdvrv52fnt5wayevd59xfzwka99a5zvfxvx5" timestamp="1723610626"&gt;37&lt;/key&gt;&lt;/foreign-keys&gt;&lt;ref-type name="Journal Article"&gt;17&lt;/ref-type&gt;&lt;contributors&gt;&lt;authors&gt;&lt;author&gt;Hernandez-Suarez, Carlos M&lt;/author&gt;&lt;author&gt;Mendoza-Cano, Oliver&lt;/author&gt;&lt;/authors&gt;&lt;/contributors&gt;&lt;titles&gt;&lt;title&gt;Empirical evidence of the effect of school gathering on the dynamics of dengue epidemics&lt;/title&gt;&lt;secondary-title&gt;Global health action&lt;/secondary-title&gt;&lt;/titles&gt;&lt;periodical&gt;&lt;full-title&gt;Global health action&lt;/full-title&gt;&lt;/periodical&gt;&lt;pages&gt;28026&lt;/pages&gt;&lt;volume&gt;9&lt;/volume&gt;&lt;number&gt;1&lt;/number&gt;&lt;dates&gt;&lt;year&gt;2016&lt;/year&gt;&lt;/dates&gt;&lt;isbn&gt;1654-9716&lt;/isbn&gt;&lt;urls&gt;&lt;/urls&gt;&lt;/record&gt;&lt;/Cite&gt;&lt;/EndNote&gt;</w:instrText>
            </w:r>
            <w:r w:rsidRPr="004320A0">
              <w:rPr>
                <w:rFonts w:asciiTheme="majorBidi" w:eastAsia="Times New Roman" w:hAnsiTheme="majorBidi" w:cstheme="majorBidi"/>
                <w:sz w:val="18"/>
                <w:szCs w:val="18"/>
              </w:rPr>
              <w:fldChar w:fldCharType="separate"/>
            </w:r>
            <w:r w:rsidRPr="004320A0">
              <w:rPr>
                <w:rFonts w:asciiTheme="majorBidi" w:eastAsia="Times New Roman" w:hAnsiTheme="majorBidi" w:cstheme="majorBidi"/>
                <w:noProof/>
                <w:sz w:val="18"/>
                <w:szCs w:val="18"/>
              </w:rPr>
              <w:t>[52]</w:t>
            </w:r>
            <w:r w:rsidRPr="004320A0">
              <w:rPr>
                <w:rFonts w:asciiTheme="majorBidi" w:eastAsia="Times New Roman" w:hAnsiTheme="majorBidi" w:cstheme="majorBidi"/>
                <w:sz w:val="18"/>
                <w:szCs w:val="18"/>
              </w:rPr>
              <w:fldChar w:fldCharType="end"/>
            </w:r>
          </w:p>
        </w:tc>
        <w:tc>
          <w:tcPr>
            <w:tcW w:w="943" w:type="dxa"/>
            <w:tcBorders>
              <w:top w:val="nil"/>
              <w:left w:val="nil"/>
              <w:bottom w:val="single" w:sz="4" w:space="0" w:color="auto"/>
              <w:right w:val="single" w:sz="4" w:space="0" w:color="auto"/>
            </w:tcBorders>
            <w:shd w:val="clear" w:color="auto" w:fill="auto"/>
            <w:vAlign w:val="center"/>
            <w:hideMark/>
          </w:tcPr>
          <w:p w14:paraId="7B80BD10" w14:textId="77777777" w:rsidR="00DE082E" w:rsidRPr="004320A0" w:rsidRDefault="00DE082E" w:rsidP="00DE082E">
            <w:pPr>
              <w:spacing w:after="0" w:line="240" w:lineRule="auto"/>
              <w:rPr>
                <w:rFonts w:ascii="Calibri" w:eastAsia="Times New Roman" w:hAnsi="Calibri" w:cs="Calibri"/>
                <w:b/>
                <w:bCs/>
                <w:color w:val="000000"/>
                <w:sz w:val="16"/>
                <w:szCs w:val="16"/>
              </w:rPr>
            </w:pPr>
            <w:r w:rsidRPr="004320A0">
              <w:rPr>
                <w:rFonts w:ascii="Calibri" w:eastAsia="Times New Roman" w:hAnsi="Calibri" w:cs="Calibri"/>
                <w:b/>
                <w:bCs/>
                <w:color w:val="000000"/>
                <w:sz w:val="16"/>
                <w:szCs w:val="16"/>
              </w:rPr>
              <w:t>N/A</w:t>
            </w:r>
          </w:p>
        </w:tc>
        <w:tc>
          <w:tcPr>
            <w:tcW w:w="1073" w:type="dxa"/>
            <w:tcBorders>
              <w:top w:val="nil"/>
              <w:left w:val="nil"/>
              <w:bottom w:val="single" w:sz="4" w:space="0" w:color="auto"/>
              <w:right w:val="single" w:sz="4" w:space="0" w:color="auto"/>
            </w:tcBorders>
            <w:shd w:val="clear" w:color="auto" w:fill="auto"/>
            <w:vAlign w:val="center"/>
            <w:hideMark/>
          </w:tcPr>
          <w:p w14:paraId="14E1F970" w14:textId="77777777" w:rsidR="00DE082E" w:rsidRPr="004320A0" w:rsidRDefault="00DE082E" w:rsidP="00DE082E">
            <w:pPr>
              <w:spacing w:after="0" w:line="240" w:lineRule="auto"/>
              <w:rPr>
                <w:rFonts w:ascii="Calibri" w:eastAsia="Times New Roman" w:hAnsi="Calibri" w:cs="Calibri"/>
                <w:b/>
                <w:bCs/>
                <w:color w:val="000000"/>
                <w:sz w:val="16"/>
                <w:szCs w:val="16"/>
              </w:rPr>
            </w:pPr>
            <w:r w:rsidRPr="004320A0">
              <w:rPr>
                <w:rFonts w:ascii="Calibri" w:eastAsia="Times New Roman" w:hAnsi="Calibri" w:cs="Calibri"/>
                <w:b/>
                <w:bCs/>
                <w:color w:val="000000"/>
                <w:sz w:val="16"/>
                <w:szCs w:val="16"/>
              </w:rPr>
              <w:t>N/A</w:t>
            </w:r>
          </w:p>
        </w:tc>
        <w:tc>
          <w:tcPr>
            <w:tcW w:w="1173" w:type="dxa"/>
            <w:tcBorders>
              <w:top w:val="nil"/>
              <w:left w:val="nil"/>
              <w:bottom w:val="single" w:sz="4" w:space="0" w:color="auto"/>
              <w:right w:val="single" w:sz="4" w:space="0" w:color="auto"/>
            </w:tcBorders>
            <w:shd w:val="clear" w:color="auto" w:fill="auto"/>
            <w:vAlign w:val="center"/>
            <w:hideMark/>
          </w:tcPr>
          <w:p w14:paraId="3C2B0372" w14:textId="77777777" w:rsidR="00DE082E" w:rsidRPr="004320A0" w:rsidRDefault="00DE082E" w:rsidP="00DE082E">
            <w:pPr>
              <w:spacing w:after="0" w:line="240" w:lineRule="auto"/>
              <w:rPr>
                <w:rFonts w:ascii="Calibri" w:eastAsia="Times New Roman" w:hAnsi="Calibri" w:cs="Calibri"/>
                <w:b/>
                <w:bCs/>
                <w:color w:val="000000"/>
                <w:sz w:val="16"/>
                <w:szCs w:val="16"/>
              </w:rPr>
            </w:pPr>
            <w:r w:rsidRPr="004320A0">
              <w:rPr>
                <w:rFonts w:ascii="Calibri" w:eastAsia="Times New Roman" w:hAnsi="Calibri" w:cs="Calibri"/>
                <w:b/>
                <w:bCs/>
                <w:color w:val="000000"/>
                <w:sz w:val="16"/>
                <w:szCs w:val="16"/>
              </w:rPr>
              <w:t>L</w:t>
            </w:r>
          </w:p>
        </w:tc>
        <w:tc>
          <w:tcPr>
            <w:tcW w:w="1052" w:type="dxa"/>
            <w:tcBorders>
              <w:top w:val="nil"/>
              <w:left w:val="nil"/>
              <w:bottom w:val="single" w:sz="4" w:space="0" w:color="auto"/>
              <w:right w:val="single" w:sz="4" w:space="0" w:color="auto"/>
            </w:tcBorders>
            <w:shd w:val="clear" w:color="auto" w:fill="auto"/>
            <w:vAlign w:val="center"/>
            <w:hideMark/>
          </w:tcPr>
          <w:p w14:paraId="59300A5F" w14:textId="77777777" w:rsidR="00DE082E" w:rsidRPr="004320A0" w:rsidRDefault="00DE082E" w:rsidP="00DE082E">
            <w:pPr>
              <w:spacing w:after="0" w:line="240" w:lineRule="auto"/>
              <w:rPr>
                <w:rFonts w:ascii="Calibri" w:eastAsia="Times New Roman" w:hAnsi="Calibri" w:cs="Calibri"/>
                <w:b/>
                <w:bCs/>
                <w:color w:val="000000"/>
                <w:sz w:val="16"/>
                <w:szCs w:val="16"/>
              </w:rPr>
            </w:pPr>
            <w:r w:rsidRPr="004320A0">
              <w:rPr>
                <w:rFonts w:ascii="Calibri" w:eastAsia="Times New Roman" w:hAnsi="Calibri" w:cs="Calibri"/>
                <w:b/>
                <w:bCs/>
                <w:color w:val="000000"/>
                <w:sz w:val="16"/>
                <w:szCs w:val="16"/>
              </w:rPr>
              <w:t>N/A</w:t>
            </w:r>
          </w:p>
        </w:tc>
        <w:tc>
          <w:tcPr>
            <w:tcW w:w="1047" w:type="dxa"/>
            <w:tcBorders>
              <w:top w:val="nil"/>
              <w:left w:val="nil"/>
              <w:bottom w:val="single" w:sz="4" w:space="0" w:color="auto"/>
              <w:right w:val="single" w:sz="4" w:space="0" w:color="auto"/>
            </w:tcBorders>
            <w:shd w:val="clear" w:color="auto" w:fill="auto"/>
            <w:vAlign w:val="center"/>
            <w:hideMark/>
          </w:tcPr>
          <w:p w14:paraId="230AD62D" w14:textId="77777777" w:rsidR="00DE082E" w:rsidRPr="004320A0" w:rsidRDefault="00DE082E" w:rsidP="00DE082E">
            <w:pPr>
              <w:spacing w:after="0" w:line="240" w:lineRule="auto"/>
              <w:rPr>
                <w:rFonts w:ascii="Calibri" w:eastAsia="Times New Roman" w:hAnsi="Calibri" w:cs="Calibri"/>
                <w:b/>
                <w:bCs/>
                <w:color w:val="000000"/>
                <w:sz w:val="16"/>
                <w:szCs w:val="16"/>
              </w:rPr>
            </w:pPr>
            <w:r w:rsidRPr="004320A0">
              <w:rPr>
                <w:rFonts w:ascii="Calibri" w:eastAsia="Times New Roman" w:hAnsi="Calibri" w:cs="Calibri"/>
                <w:b/>
                <w:bCs/>
                <w:color w:val="000000"/>
                <w:sz w:val="16"/>
                <w:szCs w:val="16"/>
              </w:rPr>
              <w:t>L</w:t>
            </w:r>
          </w:p>
        </w:tc>
        <w:tc>
          <w:tcPr>
            <w:tcW w:w="1145" w:type="dxa"/>
            <w:tcBorders>
              <w:top w:val="nil"/>
              <w:left w:val="nil"/>
              <w:bottom w:val="single" w:sz="4" w:space="0" w:color="auto"/>
              <w:right w:val="single" w:sz="4" w:space="0" w:color="auto"/>
            </w:tcBorders>
            <w:shd w:val="clear" w:color="auto" w:fill="auto"/>
            <w:vAlign w:val="center"/>
            <w:hideMark/>
          </w:tcPr>
          <w:p w14:paraId="71C732E5" w14:textId="77777777" w:rsidR="00DE082E" w:rsidRPr="004320A0" w:rsidRDefault="00DE082E" w:rsidP="00DE082E">
            <w:pPr>
              <w:spacing w:after="0" w:line="240" w:lineRule="auto"/>
              <w:rPr>
                <w:rFonts w:ascii="Calibri" w:eastAsia="Times New Roman" w:hAnsi="Calibri" w:cs="Calibri"/>
                <w:b/>
                <w:bCs/>
                <w:color w:val="000000"/>
                <w:sz w:val="16"/>
                <w:szCs w:val="16"/>
              </w:rPr>
            </w:pPr>
            <w:r w:rsidRPr="004320A0">
              <w:rPr>
                <w:rFonts w:ascii="Calibri" w:eastAsia="Times New Roman" w:hAnsi="Calibri" w:cs="Calibri"/>
                <w:b/>
                <w:bCs/>
                <w:color w:val="000000"/>
                <w:sz w:val="16"/>
                <w:szCs w:val="16"/>
              </w:rPr>
              <w:t>H</w:t>
            </w:r>
          </w:p>
        </w:tc>
        <w:tc>
          <w:tcPr>
            <w:tcW w:w="839" w:type="dxa"/>
            <w:tcBorders>
              <w:top w:val="nil"/>
              <w:left w:val="nil"/>
              <w:bottom w:val="single" w:sz="4" w:space="0" w:color="auto"/>
              <w:right w:val="single" w:sz="4" w:space="0" w:color="auto"/>
            </w:tcBorders>
            <w:shd w:val="clear" w:color="auto" w:fill="auto"/>
            <w:vAlign w:val="center"/>
            <w:hideMark/>
          </w:tcPr>
          <w:p w14:paraId="01F85E07" w14:textId="77777777" w:rsidR="00DE082E" w:rsidRPr="004320A0" w:rsidRDefault="00DE082E" w:rsidP="00DE082E">
            <w:pPr>
              <w:spacing w:after="0" w:line="240" w:lineRule="auto"/>
              <w:rPr>
                <w:rFonts w:ascii="Calibri" w:eastAsia="Times New Roman" w:hAnsi="Calibri" w:cs="Calibri"/>
                <w:b/>
                <w:bCs/>
                <w:color w:val="000000"/>
                <w:sz w:val="16"/>
                <w:szCs w:val="16"/>
              </w:rPr>
            </w:pPr>
            <w:r w:rsidRPr="004320A0">
              <w:rPr>
                <w:rFonts w:ascii="Calibri" w:eastAsia="Times New Roman" w:hAnsi="Calibri" w:cs="Calibri"/>
                <w:b/>
                <w:bCs/>
                <w:color w:val="000000"/>
                <w:sz w:val="16"/>
                <w:szCs w:val="16"/>
              </w:rPr>
              <w:t>L</w:t>
            </w:r>
          </w:p>
        </w:tc>
        <w:tc>
          <w:tcPr>
            <w:tcW w:w="766" w:type="dxa"/>
            <w:tcBorders>
              <w:top w:val="nil"/>
              <w:left w:val="nil"/>
              <w:bottom w:val="single" w:sz="4" w:space="0" w:color="auto"/>
              <w:right w:val="single" w:sz="4" w:space="0" w:color="auto"/>
            </w:tcBorders>
            <w:shd w:val="clear" w:color="auto" w:fill="auto"/>
            <w:vAlign w:val="center"/>
            <w:hideMark/>
          </w:tcPr>
          <w:p w14:paraId="303BD623" w14:textId="77777777" w:rsidR="00DE082E" w:rsidRPr="004320A0" w:rsidRDefault="00DE082E" w:rsidP="00DE082E">
            <w:pPr>
              <w:spacing w:after="0" w:line="240" w:lineRule="auto"/>
              <w:rPr>
                <w:rFonts w:ascii="Calibri" w:eastAsia="Times New Roman" w:hAnsi="Calibri" w:cs="Calibri"/>
                <w:b/>
                <w:bCs/>
                <w:color w:val="000000"/>
                <w:sz w:val="16"/>
                <w:szCs w:val="16"/>
              </w:rPr>
            </w:pPr>
            <w:r w:rsidRPr="004320A0">
              <w:rPr>
                <w:rFonts w:ascii="Calibri" w:eastAsia="Times New Roman" w:hAnsi="Calibri" w:cs="Calibri"/>
                <w:b/>
                <w:bCs/>
                <w:color w:val="000000"/>
                <w:sz w:val="16"/>
                <w:szCs w:val="16"/>
              </w:rPr>
              <w:t>N/A</w:t>
            </w:r>
          </w:p>
        </w:tc>
        <w:tc>
          <w:tcPr>
            <w:tcW w:w="1009" w:type="dxa"/>
            <w:tcBorders>
              <w:top w:val="nil"/>
              <w:left w:val="nil"/>
              <w:bottom w:val="single" w:sz="4" w:space="0" w:color="auto"/>
              <w:right w:val="single" w:sz="4" w:space="0" w:color="auto"/>
            </w:tcBorders>
            <w:shd w:val="clear" w:color="auto" w:fill="auto"/>
            <w:vAlign w:val="center"/>
            <w:hideMark/>
          </w:tcPr>
          <w:p w14:paraId="0292BAE9" w14:textId="77777777" w:rsidR="00DE082E" w:rsidRPr="004320A0" w:rsidRDefault="00DE082E" w:rsidP="00DE082E">
            <w:pPr>
              <w:spacing w:after="0" w:line="240" w:lineRule="auto"/>
              <w:rPr>
                <w:rFonts w:ascii="Calibri" w:eastAsia="Times New Roman" w:hAnsi="Calibri" w:cs="Calibri"/>
                <w:b/>
                <w:bCs/>
                <w:color w:val="000000"/>
                <w:sz w:val="16"/>
                <w:szCs w:val="16"/>
              </w:rPr>
            </w:pPr>
            <w:r w:rsidRPr="004320A0">
              <w:rPr>
                <w:rFonts w:ascii="Calibri" w:eastAsia="Times New Roman" w:hAnsi="Calibri" w:cs="Calibri"/>
                <w:b/>
                <w:bCs/>
                <w:color w:val="000000"/>
                <w:sz w:val="16"/>
                <w:szCs w:val="16"/>
              </w:rPr>
              <w:t>N/A</w:t>
            </w:r>
          </w:p>
        </w:tc>
        <w:tc>
          <w:tcPr>
            <w:tcW w:w="1022" w:type="dxa"/>
            <w:tcBorders>
              <w:top w:val="nil"/>
              <w:left w:val="nil"/>
              <w:bottom w:val="single" w:sz="4" w:space="0" w:color="auto"/>
              <w:right w:val="single" w:sz="4" w:space="0" w:color="auto"/>
            </w:tcBorders>
            <w:shd w:val="clear" w:color="auto" w:fill="auto"/>
            <w:vAlign w:val="center"/>
            <w:hideMark/>
          </w:tcPr>
          <w:p w14:paraId="52193DFB" w14:textId="77777777" w:rsidR="00DE082E" w:rsidRPr="004320A0" w:rsidRDefault="00DE082E" w:rsidP="00DE082E">
            <w:pPr>
              <w:spacing w:after="0" w:line="240" w:lineRule="auto"/>
              <w:rPr>
                <w:rFonts w:ascii="Calibri" w:eastAsia="Times New Roman" w:hAnsi="Calibri" w:cs="Calibri"/>
                <w:b/>
                <w:bCs/>
                <w:color w:val="000000"/>
                <w:sz w:val="16"/>
                <w:szCs w:val="16"/>
              </w:rPr>
            </w:pPr>
            <w:r w:rsidRPr="004320A0">
              <w:rPr>
                <w:rFonts w:ascii="Calibri" w:eastAsia="Times New Roman" w:hAnsi="Calibri" w:cs="Calibri"/>
                <w:b/>
                <w:bCs/>
                <w:color w:val="000000"/>
                <w:sz w:val="16"/>
                <w:szCs w:val="16"/>
              </w:rPr>
              <w:t>L</w:t>
            </w:r>
          </w:p>
        </w:tc>
        <w:tc>
          <w:tcPr>
            <w:tcW w:w="830" w:type="dxa"/>
            <w:tcBorders>
              <w:top w:val="nil"/>
              <w:left w:val="nil"/>
              <w:bottom w:val="single" w:sz="4" w:space="0" w:color="auto"/>
              <w:right w:val="single" w:sz="4" w:space="0" w:color="auto"/>
            </w:tcBorders>
            <w:shd w:val="clear" w:color="auto" w:fill="auto"/>
            <w:vAlign w:val="center"/>
            <w:hideMark/>
          </w:tcPr>
          <w:p w14:paraId="2D6BAF03" w14:textId="77777777" w:rsidR="00DE082E" w:rsidRPr="004320A0" w:rsidRDefault="00DE082E" w:rsidP="00DE082E">
            <w:pPr>
              <w:spacing w:after="0" w:line="240" w:lineRule="auto"/>
              <w:rPr>
                <w:rFonts w:ascii="Calibri" w:eastAsia="Times New Roman" w:hAnsi="Calibri" w:cs="Calibri"/>
                <w:b/>
                <w:bCs/>
                <w:color w:val="000000"/>
                <w:sz w:val="16"/>
                <w:szCs w:val="16"/>
              </w:rPr>
            </w:pPr>
            <w:r w:rsidRPr="004320A0">
              <w:rPr>
                <w:rFonts w:ascii="Calibri" w:eastAsia="Times New Roman" w:hAnsi="Calibri" w:cs="Calibri"/>
                <w:b/>
                <w:bCs/>
                <w:color w:val="000000"/>
                <w:sz w:val="16"/>
                <w:szCs w:val="16"/>
              </w:rPr>
              <w:t>N/A</w:t>
            </w:r>
          </w:p>
        </w:tc>
        <w:tc>
          <w:tcPr>
            <w:tcW w:w="962" w:type="dxa"/>
            <w:tcBorders>
              <w:top w:val="nil"/>
              <w:left w:val="nil"/>
              <w:bottom w:val="single" w:sz="4" w:space="0" w:color="auto"/>
              <w:right w:val="single" w:sz="4" w:space="0" w:color="auto"/>
            </w:tcBorders>
            <w:shd w:val="clear" w:color="auto" w:fill="auto"/>
            <w:vAlign w:val="center"/>
            <w:hideMark/>
          </w:tcPr>
          <w:p w14:paraId="1725D4FE" w14:textId="77777777" w:rsidR="00DE082E" w:rsidRPr="004320A0" w:rsidRDefault="00DE082E" w:rsidP="00DE082E">
            <w:pPr>
              <w:spacing w:after="0" w:line="240" w:lineRule="auto"/>
              <w:rPr>
                <w:rFonts w:ascii="Calibri" w:eastAsia="Times New Roman" w:hAnsi="Calibri" w:cs="Calibri"/>
                <w:b/>
                <w:bCs/>
                <w:color w:val="000000"/>
                <w:sz w:val="16"/>
                <w:szCs w:val="16"/>
              </w:rPr>
            </w:pPr>
            <w:r w:rsidRPr="004320A0">
              <w:rPr>
                <w:rFonts w:ascii="Calibri" w:eastAsia="Times New Roman" w:hAnsi="Calibri" w:cs="Calibri"/>
                <w:b/>
                <w:bCs/>
                <w:color w:val="000000"/>
                <w:sz w:val="16"/>
                <w:szCs w:val="16"/>
              </w:rPr>
              <w:t>N/A</w:t>
            </w:r>
          </w:p>
        </w:tc>
        <w:tc>
          <w:tcPr>
            <w:tcW w:w="619" w:type="dxa"/>
            <w:tcBorders>
              <w:top w:val="nil"/>
              <w:left w:val="nil"/>
              <w:bottom w:val="single" w:sz="4" w:space="0" w:color="auto"/>
              <w:right w:val="single" w:sz="4" w:space="0" w:color="auto"/>
            </w:tcBorders>
            <w:shd w:val="clear" w:color="auto" w:fill="auto"/>
            <w:noWrap/>
            <w:vAlign w:val="bottom"/>
            <w:hideMark/>
          </w:tcPr>
          <w:p w14:paraId="7350E3FF" w14:textId="77777777" w:rsidR="00DE082E" w:rsidRPr="004320A0" w:rsidRDefault="00DE082E" w:rsidP="00DE082E">
            <w:pPr>
              <w:spacing w:after="0" w:line="240" w:lineRule="auto"/>
              <w:jc w:val="right"/>
              <w:rPr>
                <w:rFonts w:ascii="Calibri" w:eastAsia="Times New Roman" w:hAnsi="Calibri" w:cs="Calibri"/>
                <w:color w:val="000000"/>
                <w:sz w:val="16"/>
                <w:szCs w:val="16"/>
              </w:rPr>
            </w:pPr>
            <w:r w:rsidRPr="004320A0">
              <w:rPr>
                <w:rFonts w:ascii="Calibri" w:eastAsia="Times New Roman" w:hAnsi="Calibri" w:cs="Calibri"/>
                <w:color w:val="000000"/>
                <w:sz w:val="16"/>
                <w:szCs w:val="16"/>
              </w:rPr>
              <w:t>4</w:t>
            </w:r>
          </w:p>
        </w:tc>
        <w:tc>
          <w:tcPr>
            <w:tcW w:w="618" w:type="dxa"/>
            <w:tcBorders>
              <w:top w:val="nil"/>
              <w:left w:val="nil"/>
              <w:bottom w:val="single" w:sz="4" w:space="0" w:color="auto"/>
              <w:right w:val="single" w:sz="4" w:space="0" w:color="auto"/>
            </w:tcBorders>
          </w:tcPr>
          <w:p w14:paraId="4BB5CBA4" w14:textId="625F0761" w:rsidR="00DE082E" w:rsidRPr="004320A0" w:rsidRDefault="00DE082E" w:rsidP="00DE082E">
            <w:pPr>
              <w:spacing w:after="0" w:line="240" w:lineRule="auto"/>
              <w:jc w:val="right"/>
              <w:rPr>
                <w:rFonts w:ascii="Calibri" w:eastAsia="Times New Roman" w:hAnsi="Calibri" w:cs="Calibri"/>
                <w:color w:val="000000"/>
                <w:sz w:val="16"/>
                <w:szCs w:val="16"/>
              </w:rPr>
            </w:pPr>
            <w:r w:rsidRPr="004320A0">
              <w:rPr>
                <w:rFonts w:ascii="Calibri" w:eastAsia="Times New Roman" w:hAnsi="Calibri" w:cs="Calibri"/>
                <w:color w:val="000000"/>
                <w:sz w:val="16"/>
                <w:szCs w:val="16"/>
              </w:rPr>
              <w:t>High</w:t>
            </w:r>
          </w:p>
        </w:tc>
      </w:tr>
      <w:tr w:rsidR="00DE082E" w:rsidRPr="004320A0" w14:paraId="25145EAF" w14:textId="18523CC1" w:rsidTr="00A5404F">
        <w:trPr>
          <w:trHeight w:val="523"/>
          <w:jc w:val="center"/>
        </w:trPr>
        <w:tc>
          <w:tcPr>
            <w:tcW w:w="1567" w:type="dxa"/>
            <w:tcBorders>
              <w:top w:val="nil"/>
              <w:left w:val="single" w:sz="4" w:space="0" w:color="auto"/>
              <w:bottom w:val="single" w:sz="4" w:space="0" w:color="auto"/>
              <w:right w:val="single" w:sz="4" w:space="0" w:color="auto"/>
            </w:tcBorders>
            <w:shd w:val="clear" w:color="auto" w:fill="auto"/>
            <w:hideMark/>
          </w:tcPr>
          <w:p w14:paraId="36355F3B" w14:textId="187D280B" w:rsidR="00DE082E" w:rsidRPr="004320A0" w:rsidRDefault="00DE082E" w:rsidP="00DE082E">
            <w:pPr>
              <w:spacing w:after="0" w:line="240" w:lineRule="auto"/>
              <w:rPr>
                <w:rFonts w:ascii="Times New Roman" w:eastAsia="Times New Roman" w:hAnsi="Times New Roman" w:cs="Times New Roman"/>
                <w:color w:val="000000"/>
                <w:sz w:val="16"/>
                <w:szCs w:val="16"/>
              </w:rPr>
            </w:pPr>
            <w:r w:rsidRPr="004320A0">
              <w:rPr>
                <w:rFonts w:asciiTheme="majorBidi" w:eastAsia="Times New Roman" w:hAnsiTheme="majorBidi" w:cstheme="majorBidi"/>
                <w:sz w:val="18"/>
                <w:szCs w:val="18"/>
              </w:rPr>
              <w:t xml:space="preserve">A D Passos </w:t>
            </w:r>
            <w:r w:rsidRPr="004320A0">
              <w:rPr>
                <w:rFonts w:asciiTheme="majorBidi" w:eastAsia="Times New Roman" w:hAnsiTheme="majorBidi" w:cstheme="majorBidi"/>
                <w:sz w:val="18"/>
                <w:szCs w:val="18"/>
              </w:rPr>
              <w:fldChar w:fldCharType="begin"/>
            </w:r>
            <w:r w:rsidRPr="004320A0">
              <w:rPr>
                <w:rFonts w:asciiTheme="majorBidi" w:eastAsia="Times New Roman" w:hAnsiTheme="majorBidi" w:cstheme="majorBidi"/>
                <w:sz w:val="18"/>
                <w:szCs w:val="18"/>
              </w:rPr>
              <w:instrText xml:space="preserve"> ADDIN EN.CITE &lt;EndNote&gt;&lt;Cite&gt;&lt;Author&gt;Passos&lt;/Author&gt;&lt;Year&gt;1998&lt;/Year&gt;&lt;RecNum&gt;38&lt;/RecNum&gt;&lt;DisplayText&gt;[67]&lt;/DisplayText&gt;&lt;record&gt;&lt;rec-number&gt;38&lt;/rec-number&gt;&lt;foreign-keys&gt;&lt;key app="EN" db-id="vdvrv52fnt5wayevd59xfzwka99a5zvfxvx5" timestamp="1723610626"&gt;38&lt;/key&gt;&lt;/foreign-keys&gt;&lt;ref-type name="Journal Article"&gt;17&lt;/ref-type&gt;&lt;contributors&gt;&lt;authors&gt;&lt;author&gt;Passos, Afonso Dinis Costa&lt;/author&gt;&lt;author&gt;Rodrigues, Eugênia Maria Silveira&lt;/author&gt;&lt;author&gt;Dal-Fabbro, Amaury Lelis&lt;/author&gt;&lt;/authors&gt;&lt;/contributors&gt;&lt;titles&gt;&lt;title&gt;Dengue control in Ribeirão Preto, São Paulo, Brazil&lt;/title&gt;&lt;secondary-title&gt;Cadernos de Saúde Pública&lt;/secondary-title&gt;&lt;/titles&gt;&lt;periodical&gt;&lt;full-title&gt;Cadernos de Saúde Pública&lt;/full-title&gt;&lt;/periodical&gt;&lt;pages&gt;S123-S128&lt;/pages&gt;&lt;volume&gt;14&lt;/volume&gt;&lt;dates&gt;&lt;year&gt;1998&lt;/year&gt;&lt;/dates&gt;&lt;isbn&gt;0102-311X&lt;/isbn&gt;&lt;urls&gt;&lt;/urls&gt;&lt;/record&gt;&lt;/Cite&gt;&lt;/EndNote&gt;</w:instrText>
            </w:r>
            <w:r w:rsidRPr="004320A0">
              <w:rPr>
                <w:rFonts w:asciiTheme="majorBidi" w:eastAsia="Times New Roman" w:hAnsiTheme="majorBidi" w:cstheme="majorBidi"/>
                <w:sz w:val="18"/>
                <w:szCs w:val="18"/>
              </w:rPr>
              <w:fldChar w:fldCharType="separate"/>
            </w:r>
            <w:r w:rsidRPr="004320A0">
              <w:rPr>
                <w:rFonts w:asciiTheme="majorBidi" w:eastAsia="Times New Roman" w:hAnsiTheme="majorBidi" w:cstheme="majorBidi"/>
                <w:noProof/>
                <w:sz w:val="18"/>
                <w:szCs w:val="18"/>
              </w:rPr>
              <w:t>[67]</w:t>
            </w:r>
            <w:r w:rsidRPr="004320A0">
              <w:rPr>
                <w:rFonts w:asciiTheme="majorBidi" w:eastAsia="Times New Roman" w:hAnsiTheme="majorBidi" w:cstheme="majorBidi"/>
                <w:sz w:val="18"/>
                <w:szCs w:val="18"/>
              </w:rPr>
              <w:fldChar w:fldCharType="end"/>
            </w:r>
          </w:p>
        </w:tc>
        <w:tc>
          <w:tcPr>
            <w:tcW w:w="943" w:type="dxa"/>
            <w:tcBorders>
              <w:top w:val="nil"/>
              <w:left w:val="nil"/>
              <w:bottom w:val="single" w:sz="4" w:space="0" w:color="auto"/>
              <w:right w:val="single" w:sz="4" w:space="0" w:color="auto"/>
            </w:tcBorders>
            <w:shd w:val="clear" w:color="auto" w:fill="auto"/>
            <w:vAlign w:val="center"/>
            <w:hideMark/>
          </w:tcPr>
          <w:p w14:paraId="38933A7E" w14:textId="77777777" w:rsidR="00DE082E" w:rsidRPr="004320A0" w:rsidRDefault="00DE082E" w:rsidP="00DE082E">
            <w:pPr>
              <w:spacing w:after="0" w:line="240" w:lineRule="auto"/>
              <w:rPr>
                <w:rFonts w:ascii="Calibri" w:eastAsia="Times New Roman" w:hAnsi="Calibri" w:cs="Calibri"/>
                <w:b/>
                <w:bCs/>
                <w:color w:val="000000"/>
                <w:sz w:val="16"/>
                <w:szCs w:val="16"/>
              </w:rPr>
            </w:pPr>
            <w:r w:rsidRPr="004320A0">
              <w:rPr>
                <w:rFonts w:ascii="Calibri" w:eastAsia="Times New Roman" w:hAnsi="Calibri" w:cs="Calibri"/>
                <w:b/>
                <w:bCs/>
                <w:color w:val="000000"/>
                <w:sz w:val="16"/>
                <w:szCs w:val="16"/>
              </w:rPr>
              <w:t>N/A</w:t>
            </w:r>
          </w:p>
        </w:tc>
        <w:tc>
          <w:tcPr>
            <w:tcW w:w="1073" w:type="dxa"/>
            <w:tcBorders>
              <w:top w:val="nil"/>
              <w:left w:val="nil"/>
              <w:bottom w:val="single" w:sz="4" w:space="0" w:color="auto"/>
              <w:right w:val="single" w:sz="4" w:space="0" w:color="auto"/>
            </w:tcBorders>
            <w:shd w:val="clear" w:color="auto" w:fill="auto"/>
            <w:vAlign w:val="center"/>
            <w:hideMark/>
          </w:tcPr>
          <w:p w14:paraId="0337D3D6" w14:textId="77777777" w:rsidR="00DE082E" w:rsidRPr="004320A0" w:rsidRDefault="00DE082E" w:rsidP="00DE082E">
            <w:pPr>
              <w:spacing w:after="0" w:line="240" w:lineRule="auto"/>
              <w:rPr>
                <w:rFonts w:ascii="Calibri" w:eastAsia="Times New Roman" w:hAnsi="Calibri" w:cs="Calibri"/>
                <w:b/>
                <w:bCs/>
                <w:color w:val="000000"/>
                <w:sz w:val="16"/>
                <w:szCs w:val="16"/>
              </w:rPr>
            </w:pPr>
            <w:r w:rsidRPr="004320A0">
              <w:rPr>
                <w:rFonts w:ascii="Calibri" w:eastAsia="Times New Roman" w:hAnsi="Calibri" w:cs="Calibri"/>
                <w:b/>
                <w:bCs/>
                <w:color w:val="000000"/>
                <w:sz w:val="16"/>
                <w:szCs w:val="16"/>
              </w:rPr>
              <w:t>N/A</w:t>
            </w:r>
          </w:p>
        </w:tc>
        <w:tc>
          <w:tcPr>
            <w:tcW w:w="1173" w:type="dxa"/>
            <w:tcBorders>
              <w:top w:val="nil"/>
              <w:left w:val="nil"/>
              <w:bottom w:val="single" w:sz="4" w:space="0" w:color="auto"/>
              <w:right w:val="single" w:sz="4" w:space="0" w:color="auto"/>
            </w:tcBorders>
            <w:shd w:val="clear" w:color="auto" w:fill="auto"/>
            <w:vAlign w:val="center"/>
            <w:hideMark/>
          </w:tcPr>
          <w:p w14:paraId="0FC666FA" w14:textId="77777777" w:rsidR="00DE082E" w:rsidRPr="004320A0" w:rsidRDefault="00DE082E" w:rsidP="00DE082E">
            <w:pPr>
              <w:spacing w:after="0" w:line="240" w:lineRule="auto"/>
              <w:rPr>
                <w:rFonts w:ascii="Calibri" w:eastAsia="Times New Roman" w:hAnsi="Calibri" w:cs="Calibri"/>
                <w:b/>
                <w:bCs/>
                <w:color w:val="000000"/>
                <w:sz w:val="16"/>
                <w:szCs w:val="16"/>
              </w:rPr>
            </w:pPr>
            <w:r w:rsidRPr="004320A0">
              <w:rPr>
                <w:rFonts w:ascii="Calibri" w:eastAsia="Times New Roman" w:hAnsi="Calibri" w:cs="Calibri"/>
                <w:b/>
                <w:bCs/>
                <w:color w:val="000000"/>
                <w:sz w:val="16"/>
                <w:szCs w:val="16"/>
              </w:rPr>
              <w:t>L</w:t>
            </w:r>
          </w:p>
        </w:tc>
        <w:tc>
          <w:tcPr>
            <w:tcW w:w="1052" w:type="dxa"/>
            <w:tcBorders>
              <w:top w:val="nil"/>
              <w:left w:val="nil"/>
              <w:bottom w:val="single" w:sz="4" w:space="0" w:color="auto"/>
              <w:right w:val="single" w:sz="4" w:space="0" w:color="auto"/>
            </w:tcBorders>
            <w:shd w:val="clear" w:color="auto" w:fill="auto"/>
            <w:vAlign w:val="center"/>
            <w:hideMark/>
          </w:tcPr>
          <w:p w14:paraId="49693B12" w14:textId="77777777" w:rsidR="00DE082E" w:rsidRPr="004320A0" w:rsidRDefault="00DE082E" w:rsidP="00DE082E">
            <w:pPr>
              <w:spacing w:after="0" w:line="240" w:lineRule="auto"/>
              <w:rPr>
                <w:rFonts w:ascii="Calibri" w:eastAsia="Times New Roman" w:hAnsi="Calibri" w:cs="Calibri"/>
                <w:b/>
                <w:bCs/>
                <w:color w:val="000000"/>
                <w:sz w:val="16"/>
                <w:szCs w:val="16"/>
              </w:rPr>
            </w:pPr>
            <w:r w:rsidRPr="004320A0">
              <w:rPr>
                <w:rFonts w:ascii="Calibri" w:eastAsia="Times New Roman" w:hAnsi="Calibri" w:cs="Calibri"/>
                <w:b/>
                <w:bCs/>
                <w:color w:val="000000"/>
                <w:sz w:val="16"/>
                <w:szCs w:val="16"/>
              </w:rPr>
              <w:t>N/A</w:t>
            </w:r>
          </w:p>
        </w:tc>
        <w:tc>
          <w:tcPr>
            <w:tcW w:w="1047" w:type="dxa"/>
            <w:tcBorders>
              <w:top w:val="nil"/>
              <w:left w:val="nil"/>
              <w:bottom w:val="single" w:sz="4" w:space="0" w:color="auto"/>
              <w:right w:val="single" w:sz="4" w:space="0" w:color="auto"/>
            </w:tcBorders>
            <w:shd w:val="clear" w:color="auto" w:fill="auto"/>
            <w:vAlign w:val="center"/>
            <w:hideMark/>
          </w:tcPr>
          <w:p w14:paraId="650BFF7F" w14:textId="77777777" w:rsidR="00DE082E" w:rsidRPr="004320A0" w:rsidRDefault="00DE082E" w:rsidP="00DE082E">
            <w:pPr>
              <w:spacing w:after="0" w:line="240" w:lineRule="auto"/>
              <w:rPr>
                <w:rFonts w:ascii="Calibri" w:eastAsia="Times New Roman" w:hAnsi="Calibri" w:cs="Calibri"/>
                <w:b/>
                <w:bCs/>
                <w:color w:val="000000"/>
                <w:sz w:val="16"/>
                <w:szCs w:val="16"/>
              </w:rPr>
            </w:pPr>
            <w:r w:rsidRPr="004320A0">
              <w:rPr>
                <w:rFonts w:ascii="Calibri" w:eastAsia="Times New Roman" w:hAnsi="Calibri" w:cs="Calibri"/>
                <w:b/>
                <w:bCs/>
                <w:color w:val="000000"/>
                <w:sz w:val="16"/>
                <w:szCs w:val="16"/>
              </w:rPr>
              <w:t>L</w:t>
            </w:r>
          </w:p>
        </w:tc>
        <w:tc>
          <w:tcPr>
            <w:tcW w:w="1145" w:type="dxa"/>
            <w:tcBorders>
              <w:top w:val="nil"/>
              <w:left w:val="nil"/>
              <w:bottom w:val="single" w:sz="4" w:space="0" w:color="auto"/>
              <w:right w:val="single" w:sz="4" w:space="0" w:color="auto"/>
            </w:tcBorders>
            <w:shd w:val="clear" w:color="auto" w:fill="auto"/>
            <w:vAlign w:val="center"/>
            <w:hideMark/>
          </w:tcPr>
          <w:p w14:paraId="1855A2CD" w14:textId="77777777" w:rsidR="00DE082E" w:rsidRPr="004320A0" w:rsidRDefault="00DE082E" w:rsidP="00DE082E">
            <w:pPr>
              <w:spacing w:after="0" w:line="240" w:lineRule="auto"/>
              <w:rPr>
                <w:rFonts w:ascii="Calibri" w:eastAsia="Times New Roman" w:hAnsi="Calibri" w:cs="Calibri"/>
                <w:b/>
                <w:bCs/>
                <w:color w:val="000000"/>
                <w:sz w:val="16"/>
                <w:szCs w:val="16"/>
              </w:rPr>
            </w:pPr>
            <w:r w:rsidRPr="004320A0">
              <w:rPr>
                <w:rFonts w:ascii="Calibri" w:eastAsia="Times New Roman" w:hAnsi="Calibri" w:cs="Calibri"/>
                <w:b/>
                <w:bCs/>
                <w:color w:val="000000"/>
                <w:sz w:val="16"/>
                <w:szCs w:val="16"/>
              </w:rPr>
              <w:t>N/A</w:t>
            </w:r>
          </w:p>
        </w:tc>
        <w:tc>
          <w:tcPr>
            <w:tcW w:w="839" w:type="dxa"/>
            <w:tcBorders>
              <w:top w:val="nil"/>
              <w:left w:val="nil"/>
              <w:bottom w:val="single" w:sz="4" w:space="0" w:color="auto"/>
              <w:right w:val="single" w:sz="4" w:space="0" w:color="auto"/>
            </w:tcBorders>
            <w:shd w:val="clear" w:color="auto" w:fill="auto"/>
            <w:vAlign w:val="center"/>
            <w:hideMark/>
          </w:tcPr>
          <w:p w14:paraId="28534906" w14:textId="77777777" w:rsidR="00DE082E" w:rsidRPr="004320A0" w:rsidRDefault="00DE082E" w:rsidP="00DE082E">
            <w:pPr>
              <w:spacing w:after="0" w:line="240" w:lineRule="auto"/>
              <w:rPr>
                <w:rFonts w:ascii="Calibri" w:eastAsia="Times New Roman" w:hAnsi="Calibri" w:cs="Calibri"/>
                <w:b/>
                <w:bCs/>
                <w:color w:val="000000"/>
                <w:sz w:val="16"/>
                <w:szCs w:val="16"/>
              </w:rPr>
            </w:pPr>
            <w:r w:rsidRPr="004320A0">
              <w:rPr>
                <w:rFonts w:ascii="Calibri" w:eastAsia="Times New Roman" w:hAnsi="Calibri" w:cs="Calibri"/>
                <w:b/>
                <w:bCs/>
                <w:color w:val="000000"/>
                <w:sz w:val="16"/>
                <w:szCs w:val="16"/>
              </w:rPr>
              <w:t>L</w:t>
            </w:r>
          </w:p>
        </w:tc>
        <w:tc>
          <w:tcPr>
            <w:tcW w:w="766" w:type="dxa"/>
            <w:tcBorders>
              <w:top w:val="nil"/>
              <w:left w:val="nil"/>
              <w:bottom w:val="single" w:sz="4" w:space="0" w:color="auto"/>
              <w:right w:val="single" w:sz="4" w:space="0" w:color="auto"/>
            </w:tcBorders>
            <w:shd w:val="clear" w:color="auto" w:fill="auto"/>
            <w:vAlign w:val="center"/>
            <w:hideMark/>
          </w:tcPr>
          <w:p w14:paraId="1E2527A6" w14:textId="77777777" w:rsidR="00DE082E" w:rsidRPr="004320A0" w:rsidRDefault="00DE082E" w:rsidP="00DE082E">
            <w:pPr>
              <w:spacing w:after="0" w:line="240" w:lineRule="auto"/>
              <w:rPr>
                <w:rFonts w:ascii="Calibri" w:eastAsia="Times New Roman" w:hAnsi="Calibri" w:cs="Calibri"/>
                <w:b/>
                <w:bCs/>
                <w:color w:val="000000"/>
                <w:sz w:val="16"/>
                <w:szCs w:val="16"/>
              </w:rPr>
            </w:pPr>
            <w:r w:rsidRPr="004320A0">
              <w:rPr>
                <w:rFonts w:ascii="Calibri" w:eastAsia="Times New Roman" w:hAnsi="Calibri" w:cs="Calibri"/>
                <w:b/>
                <w:bCs/>
                <w:color w:val="000000"/>
                <w:sz w:val="16"/>
                <w:szCs w:val="16"/>
              </w:rPr>
              <w:t>N/A</w:t>
            </w:r>
          </w:p>
        </w:tc>
        <w:tc>
          <w:tcPr>
            <w:tcW w:w="1009" w:type="dxa"/>
            <w:tcBorders>
              <w:top w:val="nil"/>
              <w:left w:val="nil"/>
              <w:bottom w:val="single" w:sz="4" w:space="0" w:color="auto"/>
              <w:right w:val="single" w:sz="4" w:space="0" w:color="auto"/>
            </w:tcBorders>
            <w:shd w:val="clear" w:color="auto" w:fill="auto"/>
            <w:vAlign w:val="center"/>
            <w:hideMark/>
          </w:tcPr>
          <w:p w14:paraId="126ED530" w14:textId="77777777" w:rsidR="00DE082E" w:rsidRPr="004320A0" w:rsidRDefault="00DE082E" w:rsidP="00DE082E">
            <w:pPr>
              <w:spacing w:after="0" w:line="240" w:lineRule="auto"/>
              <w:rPr>
                <w:rFonts w:ascii="Calibri" w:eastAsia="Times New Roman" w:hAnsi="Calibri" w:cs="Calibri"/>
                <w:b/>
                <w:bCs/>
                <w:color w:val="000000"/>
                <w:sz w:val="16"/>
                <w:szCs w:val="16"/>
              </w:rPr>
            </w:pPr>
            <w:r w:rsidRPr="004320A0">
              <w:rPr>
                <w:rFonts w:ascii="Calibri" w:eastAsia="Times New Roman" w:hAnsi="Calibri" w:cs="Calibri"/>
                <w:b/>
                <w:bCs/>
                <w:color w:val="000000"/>
                <w:sz w:val="16"/>
                <w:szCs w:val="16"/>
              </w:rPr>
              <w:t>N/A</w:t>
            </w:r>
          </w:p>
        </w:tc>
        <w:tc>
          <w:tcPr>
            <w:tcW w:w="1022" w:type="dxa"/>
            <w:tcBorders>
              <w:top w:val="nil"/>
              <w:left w:val="nil"/>
              <w:bottom w:val="single" w:sz="4" w:space="0" w:color="auto"/>
              <w:right w:val="single" w:sz="4" w:space="0" w:color="auto"/>
            </w:tcBorders>
            <w:shd w:val="clear" w:color="auto" w:fill="auto"/>
            <w:vAlign w:val="center"/>
            <w:hideMark/>
          </w:tcPr>
          <w:p w14:paraId="40F549A9" w14:textId="77777777" w:rsidR="00DE082E" w:rsidRPr="004320A0" w:rsidRDefault="00DE082E" w:rsidP="00DE082E">
            <w:pPr>
              <w:spacing w:after="0" w:line="240" w:lineRule="auto"/>
              <w:rPr>
                <w:rFonts w:ascii="Calibri" w:eastAsia="Times New Roman" w:hAnsi="Calibri" w:cs="Calibri"/>
                <w:b/>
                <w:bCs/>
                <w:color w:val="000000"/>
                <w:sz w:val="16"/>
                <w:szCs w:val="16"/>
              </w:rPr>
            </w:pPr>
            <w:r w:rsidRPr="004320A0">
              <w:rPr>
                <w:rFonts w:ascii="Calibri" w:eastAsia="Times New Roman" w:hAnsi="Calibri" w:cs="Calibri"/>
                <w:b/>
                <w:bCs/>
                <w:color w:val="000000"/>
                <w:sz w:val="16"/>
                <w:szCs w:val="16"/>
              </w:rPr>
              <w:t>N/A</w:t>
            </w:r>
          </w:p>
        </w:tc>
        <w:tc>
          <w:tcPr>
            <w:tcW w:w="830" w:type="dxa"/>
            <w:tcBorders>
              <w:top w:val="nil"/>
              <w:left w:val="nil"/>
              <w:bottom w:val="single" w:sz="4" w:space="0" w:color="auto"/>
              <w:right w:val="single" w:sz="4" w:space="0" w:color="auto"/>
            </w:tcBorders>
            <w:shd w:val="clear" w:color="auto" w:fill="auto"/>
            <w:vAlign w:val="center"/>
            <w:hideMark/>
          </w:tcPr>
          <w:p w14:paraId="1D17AD37" w14:textId="77777777" w:rsidR="00DE082E" w:rsidRPr="004320A0" w:rsidRDefault="00DE082E" w:rsidP="00DE082E">
            <w:pPr>
              <w:spacing w:after="0" w:line="240" w:lineRule="auto"/>
              <w:rPr>
                <w:rFonts w:ascii="Calibri" w:eastAsia="Times New Roman" w:hAnsi="Calibri" w:cs="Calibri"/>
                <w:b/>
                <w:bCs/>
                <w:color w:val="000000"/>
                <w:sz w:val="16"/>
                <w:szCs w:val="16"/>
              </w:rPr>
            </w:pPr>
            <w:r w:rsidRPr="004320A0">
              <w:rPr>
                <w:rFonts w:ascii="Calibri" w:eastAsia="Times New Roman" w:hAnsi="Calibri" w:cs="Calibri"/>
                <w:b/>
                <w:bCs/>
                <w:color w:val="000000"/>
                <w:sz w:val="16"/>
                <w:szCs w:val="16"/>
              </w:rPr>
              <w:t>N/A</w:t>
            </w:r>
          </w:p>
        </w:tc>
        <w:tc>
          <w:tcPr>
            <w:tcW w:w="962" w:type="dxa"/>
            <w:tcBorders>
              <w:top w:val="nil"/>
              <w:left w:val="nil"/>
              <w:bottom w:val="single" w:sz="4" w:space="0" w:color="auto"/>
              <w:right w:val="single" w:sz="4" w:space="0" w:color="auto"/>
            </w:tcBorders>
            <w:shd w:val="clear" w:color="auto" w:fill="auto"/>
            <w:vAlign w:val="center"/>
            <w:hideMark/>
          </w:tcPr>
          <w:p w14:paraId="305CE223" w14:textId="77777777" w:rsidR="00DE082E" w:rsidRPr="004320A0" w:rsidRDefault="00DE082E" w:rsidP="00DE082E">
            <w:pPr>
              <w:spacing w:after="0" w:line="240" w:lineRule="auto"/>
              <w:rPr>
                <w:rFonts w:ascii="Calibri" w:eastAsia="Times New Roman" w:hAnsi="Calibri" w:cs="Calibri"/>
                <w:b/>
                <w:bCs/>
                <w:color w:val="000000"/>
                <w:sz w:val="16"/>
                <w:szCs w:val="16"/>
              </w:rPr>
            </w:pPr>
            <w:r w:rsidRPr="004320A0">
              <w:rPr>
                <w:rFonts w:ascii="Calibri" w:eastAsia="Times New Roman" w:hAnsi="Calibri" w:cs="Calibri"/>
                <w:b/>
                <w:bCs/>
                <w:color w:val="000000"/>
                <w:sz w:val="16"/>
                <w:szCs w:val="16"/>
              </w:rPr>
              <w:t>N/A</w:t>
            </w:r>
          </w:p>
        </w:tc>
        <w:tc>
          <w:tcPr>
            <w:tcW w:w="619" w:type="dxa"/>
            <w:tcBorders>
              <w:top w:val="nil"/>
              <w:left w:val="nil"/>
              <w:bottom w:val="single" w:sz="4" w:space="0" w:color="auto"/>
              <w:right w:val="single" w:sz="4" w:space="0" w:color="auto"/>
            </w:tcBorders>
            <w:shd w:val="clear" w:color="auto" w:fill="auto"/>
            <w:noWrap/>
            <w:vAlign w:val="bottom"/>
            <w:hideMark/>
          </w:tcPr>
          <w:p w14:paraId="64F84FA5" w14:textId="77777777" w:rsidR="00DE082E" w:rsidRPr="004320A0" w:rsidRDefault="00DE082E" w:rsidP="00DE082E">
            <w:pPr>
              <w:spacing w:after="0" w:line="240" w:lineRule="auto"/>
              <w:jc w:val="right"/>
              <w:rPr>
                <w:rFonts w:ascii="Calibri" w:eastAsia="Times New Roman" w:hAnsi="Calibri" w:cs="Calibri"/>
                <w:color w:val="000000"/>
                <w:sz w:val="16"/>
                <w:szCs w:val="16"/>
              </w:rPr>
            </w:pPr>
            <w:r w:rsidRPr="004320A0">
              <w:rPr>
                <w:rFonts w:ascii="Calibri" w:eastAsia="Times New Roman" w:hAnsi="Calibri" w:cs="Calibri"/>
                <w:color w:val="000000"/>
                <w:sz w:val="16"/>
                <w:szCs w:val="16"/>
              </w:rPr>
              <w:t>3</w:t>
            </w:r>
          </w:p>
        </w:tc>
        <w:tc>
          <w:tcPr>
            <w:tcW w:w="618" w:type="dxa"/>
            <w:tcBorders>
              <w:top w:val="nil"/>
              <w:left w:val="nil"/>
              <w:bottom w:val="single" w:sz="4" w:space="0" w:color="auto"/>
              <w:right w:val="single" w:sz="4" w:space="0" w:color="auto"/>
            </w:tcBorders>
          </w:tcPr>
          <w:p w14:paraId="25F17A5A" w14:textId="3F2D6998" w:rsidR="00DE082E" w:rsidRPr="004320A0" w:rsidRDefault="00DE082E" w:rsidP="00DE082E">
            <w:pPr>
              <w:spacing w:after="0" w:line="240" w:lineRule="auto"/>
              <w:jc w:val="right"/>
              <w:rPr>
                <w:rFonts w:ascii="Calibri" w:eastAsia="Times New Roman" w:hAnsi="Calibri" w:cs="Calibri"/>
                <w:color w:val="000000"/>
                <w:sz w:val="16"/>
                <w:szCs w:val="16"/>
              </w:rPr>
            </w:pPr>
            <w:r w:rsidRPr="004320A0">
              <w:rPr>
                <w:rFonts w:ascii="Calibri" w:eastAsia="Times New Roman" w:hAnsi="Calibri" w:cs="Calibri"/>
                <w:color w:val="000000"/>
                <w:sz w:val="16"/>
                <w:szCs w:val="16"/>
              </w:rPr>
              <w:t>High</w:t>
            </w:r>
          </w:p>
        </w:tc>
      </w:tr>
      <w:tr w:rsidR="00DE082E" w:rsidRPr="004320A0" w14:paraId="615C1DAA" w14:textId="3BEF980D" w:rsidTr="00A5404F">
        <w:trPr>
          <w:trHeight w:val="597"/>
          <w:jc w:val="center"/>
        </w:trPr>
        <w:tc>
          <w:tcPr>
            <w:tcW w:w="1567" w:type="dxa"/>
            <w:tcBorders>
              <w:top w:val="nil"/>
              <w:left w:val="single" w:sz="4" w:space="0" w:color="auto"/>
              <w:bottom w:val="single" w:sz="4" w:space="0" w:color="auto"/>
              <w:right w:val="single" w:sz="4" w:space="0" w:color="auto"/>
            </w:tcBorders>
            <w:shd w:val="clear" w:color="auto" w:fill="auto"/>
            <w:hideMark/>
          </w:tcPr>
          <w:p w14:paraId="19812F13" w14:textId="0DD57CE7" w:rsidR="00DE082E" w:rsidRPr="004320A0" w:rsidRDefault="00DE082E" w:rsidP="00DE082E">
            <w:pPr>
              <w:spacing w:after="0" w:line="240" w:lineRule="auto"/>
              <w:rPr>
                <w:rFonts w:ascii="Times New Roman" w:eastAsia="Times New Roman" w:hAnsi="Times New Roman" w:cs="Times New Roman"/>
                <w:color w:val="000000"/>
                <w:sz w:val="16"/>
                <w:szCs w:val="16"/>
              </w:rPr>
            </w:pPr>
            <w:r w:rsidRPr="004320A0">
              <w:rPr>
                <w:rFonts w:asciiTheme="majorBidi" w:eastAsia="Times New Roman" w:hAnsiTheme="majorBidi" w:cstheme="majorBidi"/>
                <w:sz w:val="18"/>
                <w:szCs w:val="18"/>
              </w:rPr>
              <w:t xml:space="preserve">N M L Radhika </w:t>
            </w:r>
            <w:r w:rsidRPr="004320A0">
              <w:rPr>
                <w:rFonts w:asciiTheme="majorBidi" w:eastAsia="Times New Roman" w:hAnsiTheme="majorBidi" w:cstheme="majorBidi"/>
                <w:sz w:val="18"/>
                <w:szCs w:val="18"/>
              </w:rPr>
              <w:fldChar w:fldCharType="begin"/>
            </w:r>
            <w:r w:rsidRPr="004320A0">
              <w:rPr>
                <w:rFonts w:asciiTheme="majorBidi" w:eastAsia="Times New Roman" w:hAnsiTheme="majorBidi" w:cstheme="majorBidi"/>
                <w:sz w:val="18"/>
                <w:szCs w:val="18"/>
              </w:rPr>
              <w:instrText xml:space="preserve"> ADDIN EN.CITE &lt;EndNote&gt;&lt;Cite&gt;&lt;Author&gt;Radhika&lt;/Author&gt;&lt;Year&gt;2019&lt;/Year&gt;&lt;RecNum&gt;39&lt;/RecNum&gt;&lt;DisplayText&gt;[68]&lt;/DisplayText&gt;&lt;record&gt;&lt;rec-number&gt;39&lt;/rec-number&gt;&lt;foreign-keys&gt;&lt;key app="EN" db-id="vdvrv52fnt5wayevd59xfzwka99a5zvfxvx5" timestamp="1723610626"&gt;39&lt;/key&gt;&lt;/foreign-keys&gt;&lt;ref-type name="Journal Article"&gt;17&lt;/ref-type&gt;&lt;contributors&gt;&lt;authors&gt;&lt;author&gt;Radhika, NML&lt;/author&gt;&lt;author&gt;Gunathilaka, Nayana&lt;/author&gt;&lt;author&gt;Udayanga, Lahiru&lt;/author&gt;&lt;author&gt;Kasturiratne, Anuradhani&lt;/author&gt;&lt;author&gt;Abeyewickreme, Wimaladharma&lt;/author&gt;&lt;/authors&gt;&lt;/contributors&gt;&lt;titles&gt;&lt;title&gt;Level of awareness of dengue disease among school children in Gampaha district, Sri Lanka, and effect of school-based health education programmes on improving knowledge and practices&lt;/title&gt;&lt;secondary-title&gt;BioMed research international&lt;/secondary-title&gt;&lt;/titles&gt;&lt;periodical&gt;&lt;full-title&gt;BioMed research international&lt;/full-title&gt;&lt;/periodical&gt;&lt;volume&gt;2019&lt;/volume&gt;&lt;dates&gt;&lt;year&gt;2019&lt;/year&gt;&lt;/dates&gt;&lt;isbn&gt;2314-6133&lt;/isbn&gt;&lt;urls&gt;&lt;/urls&gt;&lt;/record&gt;&lt;/Cite&gt;&lt;/EndNote&gt;</w:instrText>
            </w:r>
            <w:r w:rsidRPr="004320A0">
              <w:rPr>
                <w:rFonts w:asciiTheme="majorBidi" w:eastAsia="Times New Roman" w:hAnsiTheme="majorBidi" w:cstheme="majorBidi"/>
                <w:sz w:val="18"/>
                <w:szCs w:val="18"/>
              </w:rPr>
              <w:fldChar w:fldCharType="separate"/>
            </w:r>
            <w:r w:rsidRPr="004320A0">
              <w:rPr>
                <w:rFonts w:asciiTheme="majorBidi" w:eastAsia="Times New Roman" w:hAnsiTheme="majorBidi" w:cstheme="majorBidi"/>
                <w:noProof/>
                <w:sz w:val="18"/>
                <w:szCs w:val="18"/>
              </w:rPr>
              <w:t>[68]</w:t>
            </w:r>
            <w:r w:rsidRPr="004320A0">
              <w:rPr>
                <w:rFonts w:asciiTheme="majorBidi" w:eastAsia="Times New Roman" w:hAnsiTheme="majorBidi" w:cstheme="majorBidi"/>
                <w:sz w:val="18"/>
                <w:szCs w:val="18"/>
              </w:rPr>
              <w:fldChar w:fldCharType="end"/>
            </w:r>
          </w:p>
        </w:tc>
        <w:tc>
          <w:tcPr>
            <w:tcW w:w="943" w:type="dxa"/>
            <w:tcBorders>
              <w:top w:val="nil"/>
              <w:left w:val="nil"/>
              <w:bottom w:val="single" w:sz="4" w:space="0" w:color="auto"/>
              <w:right w:val="single" w:sz="4" w:space="0" w:color="auto"/>
            </w:tcBorders>
            <w:shd w:val="clear" w:color="auto" w:fill="auto"/>
            <w:vAlign w:val="center"/>
            <w:hideMark/>
          </w:tcPr>
          <w:p w14:paraId="0BF7BB08" w14:textId="77777777" w:rsidR="00DE082E" w:rsidRPr="004320A0" w:rsidRDefault="00DE082E" w:rsidP="00DE082E">
            <w:pPr>
              <w:spacing w:after="0" w:line="240" w:lineRule="auto"/>
              <w:rPr>
                <w:rFonts w:ascii="Calibri" w:eastAsia="Times New Roman" w:hAnsi="Calibri" w:cs="Calibri"/>
                <w:b/>
                <w:bCs/>
                <w:color w:val="000000"/>
                <w:sz w:val="16"/>
                <w:szCs w:val="16"/>
              </w:rPr>
            </w:pPr>
            <w:r w:rsidRPr="004320A0">
              <w:rPr>
                <w:rFonts w:ascii="Calibri" w:eastAsia="Times New Roman" w:hAnsi="Calibri" w:cs="Calibri"/>
                <w:b/>
                <w:bCs/>
                <w:color w:val="000000"/>
                <w:sz w:val="16"/>
                <w:szCs w:val="16"/>
              </w:rPr>
              <w:t>U</w:t>
            </w:r>
          </w:p>
        </w:tc>
        <w:tc>
          <w:tcPr>
            <w:tcW w:w="1073" w:type="dxa"/>
            <w:tcBorders>
              <w:top w:val="nil"/>
              <w:left w:val="nil"/>
              <w:bottom w:val="single" w:sz="4" w:space="0" w:color="auto"/>
              <w:right w:val="single" w:sz="4" w:space="0" w:color="auto"/>
            </w:tcBorders>
            <w:shd w:val="clear" w:color="auto" w:fill="auto"/>
            <w:vAlign w:val="center"/>
            <w:hideMark/>
          </w:tcPr>
          <w:p w14:paraId="39CECE31" w14:textId="77777777" w:rsidR="00DE082E" w:rsidRPr="004320A0" w:rsidRDefault="00DE082E" w:rsidP="00DE082E">
            <w:pPr>
              <w:spacing w:after="0" w:line="240" w:lineRule="auto"/>
              <w:rPr>
                <w:rFonts w:ascii="Calibri" w:eastAsia="Times New Roman" w:hAnsi="Calibri" w:cs="Calibri"/>
                <w:b/>
                <w:bCs/>
                <w:color w:val="000000"/>
                <w:sz w:val="16"/>
                <w:szCs w:val="16"/>
              </w:rPr>
            </w:pPr>
            <w:r w:rsidRPr="004320A0">
              <w:rPr>
                <w:rFonts w:ascii="Calibri" w:eastAsia="Times New Roman" w:hAnsi="Calibri" w:cs="Calibri"/>
                <w:b/>
                <w:bCs/>
                <w:color w:val="000000"/>
                <w:sz w:val="16"/>
                <w:szCs w:val="16"/>
              </w:rPr>
              <w:t>U</w:t>
            </w:r>
          </w:p>
        </w:tc>
        <w:tc>
          <w:tcPr>
            <w:tcW w:w="1173" w:type="dxa"/>
            <w:tcBorders>
              <w:top w:val="nil"/>
              <w:left w:val="nil"/>
              <w:bottom w:val="single" w:sz="4" w:space="0" w:color="auto"/>
              <w:right w:val="single" w:sz="4" w:space="0" w:color="auto"/>
            </w:tcBorders>
            <w:shd w:val="clear" w:color="auto" w:fill="auto"/>
            <w:vAlign w:val="center"/>
            <w:hideMark/>
          </w:tcPr>
          <w:p w14:paraId="4DC8EEB0" w14:textId="77777777" w:rsidR="00DE082E" w:rsidRPr="004320A0" w:rsidRDefault="00DE082E" w:rsidP="00DE082E">
            <w:pPr>
              <w:spacing w:after="0" w:line="240" w:lineRule="auto"/>
              <w:rPr>
                <w:rFonts w:ascii="Calibri" w:eastAsia="Times New Roman" w:hAnsi="Calibri" w:cs="Calibri"/>
                <w:b/>
                <w:bCs/>
                <w:color w:val="000000"/>
                <w:sz w:val="16"/>
                <w:szCs w:val="16"/>
              </w:rPr>
            </w:pPr>
            <w:r w:rsidRPr="004320A0">
              <w:rPr>
                <w:rFonts w:ascii="Calibri" w:eastAsia="Times New Roman" w:hAnsi="Calibri" w:cs="Calibri"/>
                <w:b/>
                <w:bCs/>
                <w:color w:val="000000"/>
                <w:sz w:val="16"/>
                <w:szCs w:val="16"/>
              </w:rPr>
              <w:t>L</w:t>
            </w:r>
          </w:p>
        </w:tc>
        <w:tc>
          <w:tcPr>
            <w:tcW w:w="1052" w:type="dxa"/>
            <w:tcBorders>
              <w:top w:val="nil"/>
              <w:left w:val="nil"/>
              <w:bottom w:val="single" w:sz="4" w:space="0" w:color="auto"/>
              <w:right w:val="single" w:sz="4" w:space="0" w:color="auto"/>
            </w:tcBorders>
            <w:shd w:val="clear" w:color="auto" w:fill="auto"/>
            <w:vAlign w:val="center"/>
            <w:hideMark/>
          </w:tcPr>
          <w:p w14:paraId="3079BB51" w14:textId="77777777" w:rsidR="00DE082E" w:rsidRPr="004320A0" w:rsidRDefault="00DE082E" w:rsidP="00DE082E">
            <w:pPr>
              <w:spacing w:after="0" w:line="240" w:lineRule="auto"/>
              <w:rPr>
                <w:rFonts w:ascii="Calibri" w:eastAsia="Times New Roman" w:hAnsi="Calibri" w:cs="Calibri"/>
                <w:b/>
                <w:bCs/>
                <w:color w:val="000000"/>
                <w:sz w:val="16"/>
                <w:szCs w:val="16"/>
              </w:rPr>
            </w:pPr>
            <w:r w:rsidRPr="004320A0">
              <w:rPr>
                <w:rFonts w:ascii="Calibri" w:eastAsia="Times New Roman" w:hAnsi="Calibri" w:cs="Calibri"/>
                <w:b/>
                <w:bCs/>
                <w:color w:val="000000"/>
                <w:sz w:val="16"/>
                <w:szCs w:val="16"/>
              </w:rPr>
              <w:t>N/A</w:t>
            </w:r>
          </w:p>
        </w:tc>
        <w:tc>
          <w:tcPr>
            <w:tcW w:w="1047" w:type="dxa"/>
            <w:tcBorders>
              <w:top w:val="nil"/>
              <w:left w:val="nil"/>
              <w:bottom w:val="single" w:sz="4" w:space="0" w:color="auto"/>
              <w:right w:val="single" w:sz="4" w:space="0" w:color="auto"/>
            </w:tcBorders>
            <w:shd w:val="clear" w:color="auto" w:fill="auto"/>
            <w:vAlign w:val="center"/>
            <w:hideMark/>
          </w:tcPr>
          <w:p w14:paraId="4913E30C" w14:textId="77777777" w:rsidR="00DE082E" w:rsidRPr="004320A0" w:rsidRDefault="00DE082E" w:rsidP="00DE082E">
            <w:pPr>
              <w:spacing w:after="0" w:line="240" w:lineRule="auto"/>
              <w:rPr>
                <w:rFonts w:ascii="Calibri" w:eastAsia="Times New Roman" w:hAnsi="Calibri" w:cs="Calibri"/>
                <w:b/>
                <w:bCs/>
                <w:color w:val="000000"/>
                <w:sz w:val="16"/>
                <w:szCs w:val="16"/>
              </w:rPr>
            </w:pPr>
            <w:r w:rsidRPr="004320A0">
              <w:rPr>
                <w:rFonts w:ascii="Calibri" w:eastAsia="Times New Roman" w:hAnsi="Calibri" w:cs="Calibri"/>
                <w:b/>
                <w:bCs/>
                <w:color w:val="000000"/>
                <w:sz w:val="16"/>
                <w:szCs w:val="16"/>
              </w:rPr>
              <w:t>L</w:t>
            </w:r>
          </w:p>
        </w:tc>
        <w:tc>
          <w:tcPr>
            <w:tcW w:w="1145" w:type="dxa"/>
            <w:tcBorders>
              <w:top w:val="nil"/>
              <w:left w:val="nil"/>
              <w:bottom w:val="single" w:sz="4" w:space="0" w:color="auto"/>
              <w:right w:val="single" w:sz="4" w:space="0" w:color="auto"/>
            </w:tcBorders>
            <w:shd w:val="clear" w:color="auto" w:fill="auto"/>
            <w:vAlign w:val="center"/>
            <w:hideMark/>
          </w:tcPr>
          <w:p w14:paraId="1AFA2E49" w14:textId="77777777" w:rsidR="00DE082E" w:rsidRPr="004320A0" w:rsidRDefault="00DE082E" w:rsidP="00DE082E">
            <w:pPr>
              <w:spacing w:after="0" w:line="240" w:lineRule="auto"/>
              <w:rPr>
                <w:rFonts w:ascii="Calibri" w:eastAsia="Times New Roman" w:hAnsi="Calibri" w:cs="Calibri"/>
                <w:b/>
                <w:bCs/>
                <w:color w:val="000000"/>
                <w:sz w:val="16"/>
                <w:szCs w:val="16"/>
              </w:rPr>
            </w:pPr>
            <w:r w:rsidRPr="004320A0">
              <w:rPr>
                <w:rFonts w:ascii="Calibri" w:eastAsia="Times New Roman" w:hAnsi="Calibri" w:cs="Calibri"/>
                <w:b/>
                <w:bCs/>
                <w:color w:val="000000"/>
                <w:sz w:val="16"/>
                <w:szCs w:val="16"/>
              </w:rPr>
              <w:t>L</w:t>
            </w:r>
          </w:p>
        </w:tc>
        <w:tc>
          <w:tcPr>
            <w:tcW w:w="839" w:type="dxa"/>
            <w:tcBorders>
              <w:top w:val="nil"/>
              <w:left w:val="nil"/>
              <w:bottom w:val="single" w:sz="4" w:space="0" w:color="auto"/>
              <w:right w:val="single" w:sz="4" w:space="0" w:color="auto"/>
            </w:tcBorders>
            <w:shd w:val="clear" w:color="auto" w:fill="auto"/>
            <w:vAlign w:val="center"/>
            <w:hideMark/>
          </w:tcPr>
          <w:p w14:paraId="0ACE61B7" w14:textId="77777777" w:rsidR="00DE082E" w:rsidRPr="004320A0" w:rsidRDefault="00DE082E" w:rsidP="00DE082E">
            <w:pPr>
              <w:spacing w:after="0" w:line="240" w:lineRule="auto"/>
              <w:rPr>
                <w:rFonts w:ascii="Calibri" w:eastAsia="Times New Roman" w:hAnsi="Calibri" w:cs="Calibri"/>
                <w:b/>
                <w:bCs/>
                <w:color w:val="000000"/>
                <w:sz w:val="16"/>
                <w:szCs w:val="16"/>
              </w:rPr>
            </w:pPr>
            <w:r w:rsidRPr="004320A0">
              <w:rPr>
                <w:rFonts w:ascii="Calibri" w:eastAsia="Times New Roman" w:hAnsi="Calibri" w:cs="Calibri"/>
                <w:b/>
                <w:bCs/>
                <w:color w:val="000000"/>
                <w:sz w:val="16"/>
                <w:szCs w:val="16"/>
              </w:rPr>
              <w:t>L</w:t>
            </w:r>
          </w:p>
        </w:tc>
        <w:tc>
          <w:tcPr>
            <w:tcW w:w="766" w:type="dxa"/>
            <w:tcBorders>
              <w:top w:val="nil"/>
              <w:left w:val="nil"/>
              <w:bottom w:val="single" w:sz="4" w:space="0" w:color="auto"/>
              <w:right w:val="single" w:sz="4" w:space="0" w:color="auto"/>
            </w:tcBorders>
            <w:shd w:val="clear" w:color="auto" w:fill="auto"/>
            <w:vAlign w:val="center"/>
            <w:hideMark/>
          </w:tcPr>
          <w:p w14:paraId="2A876FFD" w14:textId="77777777" w:rsidR="00DE082E" w:rsidRPr="004320A0" w:rsidRDefault="00DE082E" w:rsidP="00DE082E">
            <w:pPr>
              <w:spacing w:after="0" w:line="240" w:lineRule="auto"/>
              <w:rPr>
                <w:rFonts w:ascii="Calibri" w:eastAsia="Times New Roman" w:hAnsi="Calibri" w:cs="Calibri"/>
                <w:b/>
                <w:bCs/>
                <w:color w:val="000000"/>
                <w:sz w:val="16"/>
                <w:szCs w:val="16"/>
              </w:rPr>
            </w:pPr>
            <w:r w:rsidRPr="004320A0">
              <w:rPr>
                <w:rFonts w:ascii="Calibri" w:eastAsia="Times New Roman" w:hAnsi="Calibri" w:cs="Calibri"/>
                <w:b/>
                <w:bCs/>
                <w:color w:val="000000"/>
                <w:sz w:val="16"/>
                <w:szCs w:val="16"/>
              </w:rPr>
              <w:t>N/A</w:t>
            </w:r>
          </w:p>
        </w:tc>
        <w:tc>
          <w:tcPr>
            <w:tcW w:w="1009" w:type="dxa"/>
            <w:tcBorders>
              <w:top w:val="nil"/>
              <w:left w:val="nil"/>
              <w:bottom w:val="single" w:sz="4" w:space="0" w:color="auto"/>
              <w:right w:val="single" w:sz="4" w:space="0" w:color="auto"/>
            </w:tcBorders>
            <w:shd w:val="clear" w:color="auto" w:fill="auto"/>
            <w:vAlign w:val="center"/>
            <w:hideMark/>
          </w:tcPr>
          <w:p w14:paraId="28E013D4" w14:textId="77777777" w:rsidR="00DE082E" w:rsidRPr="004320A0" w:rsidRDefault="00DE082E" w:rsidP="00DE082E">
            <w:pPr>
              <w:spacing w:after="0" w:line="240" w:lineRule="auto"/>
              <w:rPr>
                <w:rFonts w:ascii="Calibri" w:eastAsia="Times New Roman" w:hAnsi="Calibri" w:cs="Calibri"/>
                <w:b/>
                <w:bCs/>
                <w:color w:val="000000"/>
                <w:sz w:val="16"/>
                <w:szCs w:val="16"/>
              </w:rPr>
            </w:pPr>
            <w:r w:rsidRPr="004320A0">
              <w:rPr>
                <w:rFonts w:ascii="Calibri" w:eastAsia="Times New Roman" w:hAnsi="Calibri" w:cs="Calibri"/>
                <w:b/>
                <w:bCs/>
                <w:color w:val="000000"/>
                <w:sz w:val="16"/>
                <w:szCs w:val="16"/>
              </w:rPr>
              <w:t>L</w:t>
            </w:r>
          </w:p>
        </w:tc>
        <w:tc>
          <w:tcPr>
            <w:tcW w:w="1022" w:type="dxa"/>
            <w:tcBorders>
              <w:top w:val="nil"/>
              <w:left w:val="nil"/>
              <w:bottom w:val="single" w:sz="4" w:space="0" w:color="auto"/>
              <w:right w:val="single" w:sz="4" w:space="0" w:color="auto"/>
            </w:tcBorders>
            <w:shd w:val="clear" w:color="auto" w:fill="auto"/>
            <w:vAlign w:val="center"/>
            <w:hideMark/>
          </w:tcPr>
          <w:p w14:paraId="37657A77" w14:textId="77777777" w:rsidR="00DE082E" w:rsidRPr="004320A0" w:rsidRDefault="00DE082E" w:rsidP="00DE082E">
            <w:pPr>
              <w:spacing w:after="0" w:line="240" w:lineRule="auto"/>
              <w:rPr>
                <w:rFonts w:ascii="Calibri" w:eastAsia="Times New Roman" w:hAnsi="Calibri" w:cs="Calibri"/>
                <w:b/>
                <w:bCs/>
                <w:color w:val="000000"/>
                <w:sz w:val="16"/>
                <w:szCs w:val="16"/>
              </w:rPr>
            </w:pPr>
            <w:r w:rsidRPr="004320A0">
              <w:rPr>
                <w:rFonts w:ascii="Calibri" w:eastAsia="Times New Roman" w:hAnsi="Calibri" w:cs="Calibri"/>
                <w:b/>
                <w:bCs/>
                <w:color w:val="000000"/>
                <w:sz w:val="16"/>
                <w:szCs w:val="16"/>
              </w:rPr>
              <w:t>L</w:t>
            </w:r>
          </w:p>
        </w:tc>
        <w:tc>
          <w:tcPr>
            <w:tcW w:w="830" w:type="dxa"/>
            <w:tcBorders>
              <w:top w:val="nil"/>
              <w:left w:val="nil"/>
              <w:bottom w:val="single" w:sz="4" w:space="0" w:color="auto"/>
              <w:right w:val="single" w:sz="4" w:space="0" w:color="auto"/>
            </w:tcBorders>
            <w:shd w:val="clear" w:color="auto" w:fill="auto"/>
            <w:vAlign w:val="center"/>
            <w:hideMark/>
          </w:tcPr>
          <w:p w14:paraId="4B1807E3" w14:textId="77777777" w:rsidR="00DE082E" w:rsidRPr="004320A0" w:rsidRDefault="00DE082E" w:rsidP="00DE082E">
            <w:pPr>
              <w:spacing w:after="0" w:line="240" w:lineRule="auto"/>
              <w:rPr>
                <w:rFonts w:ascii="Calibri" w:eastAsia="Times New Roman" w:hAnsi="Calibri" w:cs="Calibri"/>
                <w:b/>
                <w:bCs/>
                <w:color w:val="000000"/>
                <w:sz w:val="16"/>
                <w:szCs w:val="16"/>
              </w:rPr>
            </w:pPr>
            <w:r w:rsidRPr="004320A0">
              <w:rPr>
                <w:rFonts w:ascii="Calibri" w:eastAsia="Times New Roman" w:hAnsi="Calibri" w:cs="Calibri"/>
                <w:b/>
                <w:bCs/>
                <w:color w:val="000000"/>
                <w:sz w:val="16"/>
                <w:szCs w:val="16"/>
              </w:rPr>
              <w:t>N/A</w:t>
            </w:r>
          </w:p>
        </w:tc>
        <w:tc>
          <w:tcPr>
            <w:tcW w:w="962" w:type="dxa"/>
            <w:tcBorders>
              <w:top w:val="nil"/>
              <w:left w:val="nil"/>
              <w:bottom w:val="single" w:sz="4" w:space="0" w:color="auto"/>
              <w:right w:val="single" w:sz="4" w:space="0" w:color="auto"/>
            </w:tcBorders>
            <w:shd w:val="clear" w:color="auto" w:fill="auto"/>
            <w:vAlign w:val="center"/>
            <w:hideMark/>
          </w:tcPr>
          <w:p w14:paraId="73F37570" w14:textId="77777777" w:rsidR="00DE082E" w:rsidRPr="004320A0" w:rsidRDefault="00DE082E" w:rsidP="00DE082E">
            <w:pPr>
              <w:spacing w:after="0" w:line="240" w:lineRule="auto"/>
              <w:rPr>
                <w:rFonts w:ascii="Calibri" w:eastAsia="Times New Roman" w:hAnsi="Calibri" w:cs="Calibri"/>
                <w:b/>
                <w:bCs/>
                <w:color w:val="000000"/>
                <w:sz w:val="16"/>
                <w:szCs w:val="16"/>
              </w:rPr>
            </w:pPr>
            <w:r w:rsidRPr="004320A0">
              <w:rPr>
                <w:rFonts w:ascii="Calibri" w:eastAsia="Times New Roman" w:hAnsi="Calibri" w:cs="Calibri"/>
                <w:b/>
                <w:bCs/>
                <w:color w:val="000000"/>
                <w:sz w:val="16"/>
                <w:szCs w:val="16"/>
              </w:rPr>
              <w:t>N/A</w:t>
            </w:r>
          </w:p>
        </w:tc>
        <w:tc>
          <w:tcPr>
            <w:tcW w:w="619" w:type="dxa"/>
            <w:tcBorders>
              <w:top w:val="nil"/>
              <w:left w:val="nil"/>
              <w:bottom w:val="single" w:sz="4" w:space="0" w:color="auto"/>
              <w:right w:val="single" w:sz="4" w:space="0" w:color="auto"/>
            </w:tcBorders>
            <w:shd w:val="clear" w:color="auto" w:fill="auto"/>
            <w:vAlign w:val="bottom"/>
            <w:hideMark/>
          </w:tcPr>
          <w:p w14:paraId="28C9D0CD" w14:textId="77777777" w:rsidR="00DE082E" w:rsidRPr="004320A0" w:rsidRDefault="00DE082E" w:rsidP="00DE082E">
            <w:pPr>
              <w:spacing w:after="0" w:line="240" w:lineRule="auto"/>
              <w:jc w:val="right"/>
              <w:rPr>
                <w:rFonts w:ascii="Calibri" w:eastAsia="Times New Roman" w:hAnsi="Calibri" w:cs="Calibri"/>
                <w:color w:val="000000"/>
                <w:sz w:val="16"/>
                <w:szCs w:val="16"/>
                <w:rtl/>
              </w:rPr>
            </w:pPr>
            <w:r w:rsidRPr="004320A0">
              <w:rPr>
                <w:rFonts w:ascii="Calibri" w:eastAsia="Times New Roman" w:hAnsi="Calibri" w:cs="Calibri"/>
                <w:color w:val="000000"/>
                <w:sz w:val="16"/>
                <w:szCs w:val="16"/>
              </w:rPr>
              <w:t>6</w:t>
            </w:r>
          </w:p>
        </w:tc>
        <w:tc>
          <w:tcPr>
            <w:tcW w:w="618" w:type="dxa"/>
            <w:tcBorders>
              <w:top w:val="nil"/>
              <w:left w:val="nil"/>
              <w:bottom w:val="single" w:sz="4" w:space="0" w:color="auto"/>
              <w:right w:val="single" w:sz="4" w:space="0" w:color="auto"/>
            </w:tcBorders>
          </w:tcPr>
          <w:p w14:paraId="71A8FDE4" w14:textId="07E16B09" w:rsidR="00DE082E" w:rsidRPr="004320A0" w:rsidRDefault="00DE082E" w:rsidP="00DE082E">
            <w:pPr>
              <w:spacing w:after="0" w:line="240" w:lineRule="auto"/>
              <w:jc w:val="right"/>
              <w:rPr>
                <w:rFonts w:ascii="Calibri" w:eastAsia="Times New Roman" w:hAnsi="Calibri" w:cs="Calibri"/>
                <w:color w:val="000000"/>
                <w:sz w:val="16"/>
                <w:szCs w:val="16"/>
              </w:rPr>
            </w:pPr>
            <w:r w:rsidRPr="004320A0">
              <w:rPr>
                <w:rFonts w:ascii="Calibri" w:eastAsia="Times New Roman" w:hAnsi="Calibri" w:cs="Calibri"/>
                <w:color w:val="000000"/>
                <w:sz w:val="16"/>
                <w:szCs w:val="16"/>
              </w:rPr>
              <w:t>Low</w:t>
            </w:r>
          </w:p>
        </w:tc>
      </w:tr>
      <w:tr w:rsidR="00DE082E" w:rsidRPr="004320A0" w14:paraId="2ED0A6A5" w14:textId="7B21057E" w:rsidTr="00A5404F">
        <w:trPr>
          <w:trHeight w:val="896"/>
          <w:jc w:val="center"/>
        </w:trPr>
        <w:tc>
          <w:tcPr>
            <w:tcW w:w="1567" w:type="dxa"/>
            <w:tcBorders>
              <w:top w:val="nil"/>
              <w:left w:val="single" w:sz="4" w:space="0" w:color="auto"/>
              <w:bottom w:val="single" w:sz="4" w:space="0" w:color="auto"/>
              <w:right w:val="single" w:sz="4" w:space="0" w:color="auto"/>
            </w:tcBorders>
            <w:shd w:val="clear" w:color="auto" w:fill="auto"/>
            <w:hideMark/>
          </w:tcPr>
          <w:p w14:paraId="25EAF0C1" w14:textId="7E997C11" w:rsidR="00DE082E" w:rsidRPr="004320A0" w:rsidRDefault="00DE082E" w:rsidP="00DE082E">
            <w:pPr>
              <w:spacing w:after="0" w:line="240" w:lineRule="auto"/>
              <w:rPr>
                <w:rFonts w:ascii="Times New Roman" w:eastAsia="Times New Roman" w:hAnsi="Times New Roman" w:cs="Times New Roman"/>
                <w:color w:val="000000"/>
                <w:sz w:val="16"/>
                <w:szCs w:val="16"/>
              </w:rPr>
            </w:pPr>
            <w:proofErr w:type="spellStart"/>
            <w:r w:rsidRPr="004320A0">
              <w:rPr>
                <w:rFonts w:asciiTheme="majorBidi" w:eastAsia="Times New Roman" w:hAnsiTheme="majorBidi" w:cstheme="majorBidi"/>
                <w:sz w:val="18"/>
                <w:szCs w:val="18"/>
              </w:rPr>
              <w:t>Charuai</w:t>
            </w:r>
            <w:proofErr w:type="spellEnd"/>
            <w:r w:rsidRPr="004320A0">
              <w:rPr>
                <w:rFonts w:asciiTheme="majorBidi" w:eastAsia="Times New Roman" w:hAnsiTheme="majorBidi" w:cstheme="majorBidi"/>
                <w:sz w:val="18"/>
                <w:szCs w:val="18"/>
              </w:rPr>
              <w:t xml:space="preserve"> </w:t>
            </w:r>
            <w:proofErr w:type="spellStart"/>
            <w:r w:rsidRPr="004320A0">
              <w:rPr>
                <w:rFonts w:asciiTheme="majorBidi" w:eastAsia="Times New Roman" w:hAnsiTheme="majorBidi" w:cstheme="majorBidi"/>
                <w:sz w:val="18"/>
                <w:szCs w:val="18"/>
              </w:rPr>
              <w:t>Suwanbamrung</w:t>
            </w:r>
            <w:proofErr w:type="spellEnd"/>
            <w:r w:rsidRPr="004320A0">
              <w:rPr>
                <w:rFonts w:asciiTheme="majorBidi" w:eastAsia="Times New Roman" w:hAnsiTheme="majorBidi" w:cstheme="majorBidi"/>
                <w:sz w:val="18"/>
                <w:szCs w:val="18"/>
              </w:rPr>
              <w:t xml:space="preserve"> </w:t>
            </w:r>
            <w:r w:rsidRPr="004320A0">
              <w:rPr>
                <w:rFonts w:asciiTheme="majorBidi" w:eastAsia="Times New Roman" w:hAnsiTheme="majorBidi" w:cstheme="majorBidi"/>
                <w:sz w:val="18"/>
                <w:szCs w:val="18"/>
              </w:rPr>
              <w:fldChar w:fldCharType="begin"/>
            </w:r>
            <w:r w:rsidRPr="004320A0">
              <w:rPr>
                <w:rFonts w:asciiTheme="majorBidi" w:eastAsia="Times New Roman" w:hAnsiTheme="majorBidi" w:cstheme="majorBidi"/>
                <w:sz w:val="18"/>
                <w:szCs w:val="18"/>
              </w:rPr>
              <w:instrText xml:space="preserve"> ADDIN EN.CITE &lt;EndNote&gt;&lt;Cite&gt;&lt;Author&gt;Suwanbamrung&lt;/Author&gt;&lt;Year&gt;2012&lt;/Year&gt;&lt;RecNum&gt;40&lt;/RecNum&gt;&lt;DisplayText&gt;[72]&lt;/DisplayText&gt;&lt;record&gt;&lt;rec-number&gt;40&lt;/rec-number&gt;&lt;foreign-keys&gt;&lt;key app="EN" db-id="vdvrv52fnt5wayevd59xfzwka99a5zvfxvx5" timestamp="1723610626"&gt;40&lt;/key&gt;&lt;/foreign-keys&gt;&lt;ref-type name="Journal Article"&gt;17&lt;/ref-type&gt;&lt;contributors&gt;&lt;authors&gt;&lt;author&gt;Suwanbamrung, Charuai&lt;/author&gt;&lt;/authors&gt;&lt;/contributors&gt;&lt;titles&gt;&lt;title&gt;Children&amp;apos;s basic knowledge and activities for dengue problem solution: an islamic religious school, Southern Thailand&lt;/title&gt;&lt;secondary-title&gt;Asian Pacific Journal of Tropical Disease&lt;/secondary-title&gt;&lt;/titles&gt;&lt;periodical&gt;&lt;full-title&gt;Asian Pacific Journal of Tropical Disease&lt;/full-title&gt;&lt;/periodical&gt;&lt;pages&gt;456-464&lt;/pages&gt;&lt;volume&gt;2&lt;/volume&gt;&lt;number&gt;6&lt;/number&gt;&lt;dates&gt;&lt;year&gt;2012&lt;/year&gt;&lt;/dates&gt;&lt;isbn&gt;2222-1808&lt;/isbn&gt;&lt;urls&gt;&lt;/urls&gt;&lt;/record&gt;&lt;/Cite&gt;&lt;/EndNote&gt;</w:instrText>
            </w:r>
            <w:r w:rsidRPr="004320A0">
              <w:rPr>
                <w:rFonts w:asciiTheme="majorBidi" w:eastAsia="Times New Roman" w:hAnsiTheme="majorBidi" w:cstheme="majorBidi"/>
                <w:sz w:val="18"/>
                <w:szCs w:val="18"/>
              </w:rPr>
              <w:fldChar w:fldCharType="separate"/>
            </w:r>
            <w:r w:rsidRPr="004320A0">
              <w:rPr>
                <w:rFonts w:asciiTheme="majorBidi" w:eastAsia="Times New Roman" w:hAnsiTheme="majorBidi" w:cstheme="majorBidi"/>
                <w:noProof/>
                <w:sz w:val="18"/>
                <w:szCs w:val="18"/>
              </w:rPr>
              <w:t>[72]</w:t>
            </w:r>
            <w:r w:rsidRPr="004320A0">
              <w:rPr>
                <w:rFonts w:asciiTheme="majorBidi" w:eastAsia="Times New Roman" w:hAnsiTheme="majorBidi" w:cstheme="majorBidi"/>
                <w:sz w:val="18"/>
                <w:szCs w:val="18"/>
              </w:rPr>
              <w:fldChar w:fldCharType="end"/>
            </w:r>
          </w:p>
        </w:tc>
        <w:tc>
          <w:tcPr>
            <w:tcW w:w="943" w:type="dxa"/>
            <w:tcBorders>
              <w:top w:val="nil"/>
              <w:left w:val="nil"/>
              <w:bottom w:val="single" w:sz="4" w:space="0" w:color="auto"/>
              <w:right w:val="single" w:sz="4" w:space="0" w:color="auto"/>
            </w:tcBorders>
            <w:shd w:val="clear" w:color="auto" w:fill="auto"/>
            <w:vAlign w:val="center"/>
            <w:hideMark/>
          </w:tcPr>
          <w:p w14:paraId="4122E877" w14:textId="77777777" w:rsidR="00DE082E" w:rsidRPr="004320A0" w:rsidRDefault="00DE082E" w:rsidP="00DE082E">
            <w:pPr>
              <w:spacing w:after="0" w:line="240" w:lineRule="auto"/>
              <w:rPr>
                <w:rFonts w:ascii="Calibri" w:eastAsia="Times New Roman" w:hAnsi="Calibri" w:cs="Calibri"/>
                <w:b/>
                <w:bCs/>
                <w:color w:val="000000"/>
                <w:sz w:val="16"/>
                <w:szCs w:val="16"/>
              </w:rPr>
            </w:pPr>
            <w:r w:rsidRPr="004320A0">
              <w:rPr>
                <w:rFonts w:ascii="Calibri" w:eastAsia="Times New Roman" w:hAnsi="Calibri" w:cs="Calibri"/>
                <w:b/>
                <w:bCs/>
                <w:color w:val="000000"/>
                <w:sz w:val="16"/>
                <w:szCs w:val="16"/>
              </w:rPr>
              <w:t>N/A</w:t>
            </w:r>
          </w:p>
        </w:tc>
        <w:tc>
          <w:tcPr>
            <w:tcW w:w="1073" w:type="dxa"/>
            <w:tcBorders>
              <w:top w:val="nil"/>
              <w:left w:val="nil"/>
              <w:bottom w:val="single" w:sz="4" w:space="0" w:color="auto"/>
              <w:right w:val="single" w:sz="4" w:space="0" w:color="auto"/>
            </w:tcBorders>
            <w:shd w:val="clear" w:color="auto" w:fill="auto"/>
            <w:vAlign w:val="center"/>
            <w:hideMark/>
          </w:tcPr>
          <w:p w14:paraId="733CFA97" w14:textId="77777777" w:rsidR="00DE082E" w:rsidRPr="004320A0" w:rsidRDefault="00DE082E" w:rsidP="00DE082E">
            <w:pPr>
              <w:spacing w:after="0" w:line="240" w:lineRule="auto"/>
              <w:rPr>
                <w:rFonts w:ascii="Calibri" w:eastAsia="Times New Roman" w:hAnsi="Calibri" w:cs="Calibri"/>
                <w:b/>
                <w:bCs/>
                <w:color w:val="000000"/>
                <w:sz w:val="16"/>
                <w:szCs w:val="16"/>
              </w:rPr>
            </w:pPr>
            <w:r w:rsidRPr="004320A0">
              <w:rPr>
                <w:rFonts w:ascii="Calibri" w:eastAsia="Times New Roman" w:hAnsi="Calibri" w:cs="Calibri"/>
                <w:b/>
                <w:bCs/>
                <w:color w:val="000000"/>
                <w:sz w:val="16"/>
                <w:szCs w:val="16"/>
              </w:rPr>
              <w:t>N/A</w:t>
            </w:r>
          </w:p>
        </w:tc>
        <w:tc>
          <w:tcPr>
            <w:tcW w:w="1173" w:type="dxa"/>
            <w:tcBorders>
              <w:top w:val="nil"/>
              <w:left w:val="nil"/>
              <w:bottom w:val="single" w:sz="4" w:space="0" w:color="auto"/>
              <w:right w:val="single" w:sz="4" w:space="0" w:color="auto"/>
            </w:tcBorders>
            <w:shd w:val="clear" w:color="auto" w:fill="auto"/>
            <w:vAlign w:val="center"/>
            <w:hideMark/>
          </w:tcPr>
          <w:p w14:paraId="05665923" w14:textId="77777777" w:rsidR="00DE082E" w:rsidRPr="004320A0" w:rsidRDefault="00DE082E" w:rsidP="00DE082E">
            <w:pPr>
              <w:spacing w:after="0" w:line="240" w:lineRule="auto"/>
              <w:rPr>
                <w:rFonts w:ascii="Calibri" w:eastAsia="Times New Roman" w:hAnsi="Calibri" w:cs="Calibri"/>
                <w:b/>
                <w:bCs/>
                <w:color w:val="000000"/>
                <w:sz w:val="16"/>
                <w:szCs w:val="16"/>
              </w:rPr>
            </w:pPr>
            <w:r w:rsidRPr="004320A0">
              <w:rPr>
                <w:rFonts w:ascii="Calibri" w:eastAsia="Times New Roman" w:hAnsi="Calibri" w:cs="Calibri"/>
                <w:b/>
                <w:bCs/>
                <w:color w:val="000000"/>
                <w:sz w:val="16"/>
                <w:szCs w:val="16"/>
              </w:rPr>
              <w:t>L</w:t>
            </w:r>
          </w:p>
        </w:tc>
        <w:tc>
          <w:tcPr>
            <w:tcW w:w="1052" w:type="dxa"/>
            <w:tcBorders>
              <w:top w:val="nil"/>
              <w:left w:val="nil"/>
              <w:bottom w:val="single" w:sz="4" w:space="0" w:color="auto"/>
              <w:right w:val="single" w:sz="4" w:space="0" w:color="auto"/>
            </w:tcBorders>
            <w:shd w:val="clear" w:color="auto" w:fill="auto"/>
            <w:vAlign w:val="center"/>
            <w:hideMark/>
          </w:tcPr>
          <w:p w14:paraId="427644F1" w14:textId="77777777" w:rsidR="00DE082E" w:rsidRPr="004320A0" w:rsidRDefault="00DE082E" w:rsidP="00DE082E">
            <w:pPr>
              <w:spacing w:after="0" w:line="240" w:lineRule="auto"/>
              <w:rPr>
                <w:rFonts w:ascii="Calibri" w:eastAsia="Times New Roman" w:hAnsi="Calibri" w:cs="Calibri"/>
                <w:b/>
                <w:bCs/>
                <w:color w:val="000000"/>
                <w:sz w:val="16"/>
                <w:szCs w:val="16"/>
              </w:rPr>
            </w:pPr>
            <w:r w:rsidRPr="004320A0">
              <w:rPr>
                <w:rFonts w:ascii="Calibri" w:eastAsia="Times New Roman" w:hAnsi="Calibri" w:cs="Calibri"/>
                <w:b/>
                <w:bCs/>
                <w:color w:val="000000"/>
                <w:sz w:val="16"/>
                <w:szCs w:val="16"/>
              </w:rPr>
              <w:t>N/A</w:t>
            </w:r>
          </w:p>
        </w:tc>
        <w:tc>
          <w:tcPr>
            <w:tcW w:w="1047" w:type="dxa"/>
            <w:tcBorders>
              <w:top w:val="nil"/>
              <w:left w:val="nil"/>
              <w:bottom w:val="single" w:sz="4" w:space="0" w:color="auto"/>
              <w:right w:val="single" w:sz="4" w:space="0" w:color="auto"/>
            </w:tcBorders>
            <w:shd w:val="clear" w:color="auto" w:fill="auto"/>
            <w:vAlign w:val="center"/>
            <w:hideMark/>
          </w:tcPr>
          <w:p w14:paraId="4E3FB85A" w14:textId="77777777" w:rsidR="00DE082E" w:rsidRPr="004320A0" w:rsidRDefault="00DE082E" w:rsidP="00DE082E">
            <w:pPr>
              <w:spacing w:after="0" w:line="240" w:lineRule="auto"/>
              <w:rPr>
                <w:rFonts w:ascii="Calibri" w:eastAsia="Times New Roman" w:hAnsi="Calibri" w:cs="Calibri"/>
                <w:b/>
                <w:bCs/>
                <w:color w:val="000000"/>
                <w:sz w:val="16"/>
                <w:szCs w:val="16"/>
              </w:rPr>
            </w:pPr>
            <w:r w:rsidRPr="004320A0">
              <w:rPr>
                <w:rFonts w:ascii="Calibri" w:eastAsia="Times New Roman" w:hAnsi="Calibri" w:cs="Calibri"/>
                <w:b/>
                <w:bCs/>
                <w:color w:val="000000"/>
                <w:sz w:val="16"/>
                <w:szCs w:val="16"/>
              </w:rPr>
              <w:t>L</w:t>
            </w:r>
          </w:p>
        </w:tc>
        <w:tc>
          <w:tcPr>
            <w:tcW w:w="1145" w:type="dxa"/>
            <w:tcBorders>
              <w:top w:val="nil"/>
              <w:left w:val="nil"/>
              <w:bottom w:val="single" w:sz="4" w:space="0" w:color="auto"/>
              <w:right w:val="single" w:sz="4" w:space="0" w:color="auto"/>
            </w:tcBorders>
            <w:shd w:val="clear" w:color="auto" w:fill="auto"/>
            <w:vAlign w:val="center"/>
            <w:hideMark/>
          </w:tcPr>
          <w:p w14:paraId="7D9036A0" w14:textId="77777777" w:rsidR="00DE082E" w:rsidRPr="004320A0" w:rsidRDefault="00DE082E" w:rsidP="00DE082E">
            <w:pPr>
              <w:spacing w:after="0" w:line="240" w:lineRule="auto"/>
              <w:rPr>
                <w:rFonts w:ascii="Calibri" w:eastAsia="Times New Roman" w:hAnsi="Calibri" w:cs="Calibri"/>
                <w:b/>
                <w:bCs/>
                <w:color w:val="000000"/>
                <w:sz w:val="16"/>
                <w:szCs w:val="16"/>
              </w:rPr>
            </w:pPr>
            <w:r w:rsidRPr="004320A0">
              <w:rPr>
                <w:rFonts w:ascii="Calibri" w:eastAsia="Times New Roman" w:hAnsi="Calibri" w:cs="Calibri"/>
                <w:b/>
                <w:bCs/>
                <w:color w:val="000000"/>
                <w:sz w:val="16"/>
                <w:szCs w:val="16"/>
              </w:rPr>
              <w:t>L</w:t>
            </w:r>
          </w:p>
        </w:tc>
        <w:tc>
          <w:tcPr>
            <w:tcW w:w="839" w:type="dxa"/>
            <w:tcBorders>
              <w:top w:val="nil"/>
              <w:left w:val="nil"/>
              <w:bottom w:val="single" w:sz="4" w:space="0" w:color="auto"/>
              <w:right w:val="single" w:sz="4" w:space="0" w:color="auto"/>
            </w:tcBorders>
            <w:shd w:val="clear" w:color="auto" w:fill="auto"/>
            <w:vAlign w:val="center"/>
            <w:hideMark/>
          </w:tcPr>
          <w:p w14:paraId="208C817A" w14:textId="77777777" w:rsidR="00DE082E" w:rsidRPr="004320A0" w:rsidRDefault="00DE082E" w:rsidP="00DE082E">
            <w:pPr>
              <w:spacing w:after="0" w:line="240" w:lineRule="auto"/>
              <w:rPr>
                <w:rFonts w:ascii="Calibri" w:eastAsia="Times New Roman" w:hAnsi="Calibri" w:cs="Calibri"/>
                <w:b/>
                <w:bCs/>
                <w:color w:val="000000"/>
                <w:sz w:val="16"/>
                <w:szCs w:val="16"/>
              </w:rPr>
            </w:pPr>
            <w:r w:rsidRPr="004320A0">
              <w:rPr>
                <w:rFonts w:ascii="Calibri" w:eastAsia="Times New Roman" w:hAnsi="Calibri" w:cs="Calibri"/>
                <w:b/>
                <w:bCs/>
                <w:color w:val="000000"/>
                <w:sz w:val="16"/>
                <w:szCs w:val="16"/>
              </w:rPr>
              <w:t>L</w:t>
            </w:r>
          </w:p>
        </w:tc>
        <w:tc>
          <w:tcPr>
            <w:tcW w:w="766" w:type="dxa"/>
            <w:tcBorders>
              <w:top w:val="nil"/>
              <w:left w:val="nil"/>
              <w:bottom w:val="single" w:sz="4" w:space="0" w:color="auto"/>
              <w:right w:val="single" w:sz="4" w:space="0" w:color="auto"/>
            </w:tcBorders>
            <w:shd w:val="clear" w:color="auto" w:fill="auto"/>
            <w:vAlign w:val="center"/>
            <w:hideMark/>
          </w:tcPr>
          <w:p w14:paraId="494FE7C8" w14:textId="77777777" w:rsidR="00DE082E" w:rsidRPr="004320A0" w:rsidRDefault="00DE082E" w:rsidP="00DE082E">
            <w:pPr>
              <w:spacing w:after="0" w:line="240" w:lineRule="auto"/>
              <w:rPr>
                <w:rFonts w:ascii="Calibri" w:eastAsia="Times New Roman" w:hAnsi="Calibri" w:cs="Calibri"/>
                <w:b/>
                <w:bCs/>
                <w:color w:val="000000"/>
                <w:sz w:val="16"/>
                <w:szCs w:val="16"/>
              </w:rPr>
            </w:pPr>
            <w:r w:rsidRPr="004320A0">
              <w:rPr>
                <w:rFonts w:ascii="Calibri" w:eastAsia="Times New Roman" w:hAnsi="Calibri" w:cs="Calibri"/>
                <w:b/>
                <w:bCs/>
                <w:color w:val="000000"/>
                <w:sz w:val="16"/>
                <w:szCs w:val="16"/>
              </w:rPr>
              <w:t>N/A</w:t>
            </w:r>
          </w:p>
        </w:tc>
        <w:tc>
          <w:tcPr>
            <w:tcW w:w="1009" w:type="dxa"/>
            <w:tcBorders>
              <w:top w:val="nil"/>
              <w:left w:val="nil"/>
              <w:bottom w:val="single" w:sz="4" w:space="0" w:color="auto"/>
              <w:right w:val="single" w:sz="4" w:space="0" w:color="auto"/>
            </w:tcBorders>
            <w:shd w:val="clear" w:color="auto" w:fill="auto"/>
            <w:vAlign w:val="center"/>
            <w:hideMark/>
          </w:tcPr>
          <w:p w14:paraId="197BC1EB" w14:textId="77777777" w:rsidR="00DE082E" w:rsidRPr="004320A0" w:rsidRDefault="00DE082E" w:rsidP="00DE082E">
            <w:pPr>
              <w:spacing w:after="0" w:line="240" w:lineRule="auto"/>
              <w:rPr>
                <w:rFonts w:ascii="Calibri" w:eastAsia="Times New Roman" w:hAnsi="Calibri" w:cs="Calibri"/>
                <w:b/>
                <w:bCs/>
                <w:color w:val="000000"/>
                <w:sz w:val="16"/>
                <w:szCs w:val="16"/>
              </w:rPr>
            </w:pPr>
            <w:r w:rsidRPr="004320A0">
              <w:rPr>
                <w:rFonts w:ascii="Calibri" w:eastAsia="Times New Roman" w:hAnsi="Calibri" w:cs="Calibri"/>
                <w:b/>
                <w:bCs/>
                <w:color w:val="000000"/>
                <w:sz w:val="16"/>
                <w:szCs w:val="16"/>
              </w:rPr>
              <w:t>N/A</w:t>
            </w:r>
          </w:p>
        </w:tc>
        <w:tc>
          <w:tcPr>
            <w:tcW w:w="1022" w:type="dxa"/>
            <w:tcBorders>
              <w:top w:val="nil"/>
              <w:left w:val="nil"/>
              <w:bottom w:val="single" w:sz="4" w:space="0" w:color="auto"/>
              <w:right w:val="single" w:sz="4" w:space="0" w:color="auto"/>
            </w:tcBorders>
            <w:shd w:val="clear" w:color="auto" w:fill="auto"/>
            <w:vAlign w:val="center"/>
            <w:hideMark/>
          </w:tcPr>
          <w:p w14:paraId="3BCB1B2E" w14:textId="77777777" w:rsidR="00DE082E" w:rsidRPr="004320A0" w:rsidRDefault="00DE082E" w:rsidP="00DE082E">
            <w:pPr>
              <w:spacing w:after="0" w:line="240" w:lineRule="auto"/>
              <w:rPr>
                <w:rFonts w:ascii="Calibri" w:eastAsia="Times New Roman" w:hAnsi="Calibri" w:cs="Calibri"/>
                <w:b/>
                <w:bCs/>
                <w:color w:val="000000"/>
                <w:sz w:val="16"/>
                <w:szCs w:val="16"/>
              </w:rPr>
            </w:pPr>
            <w:r w:rsidRPr="004320A0">
              <w:rPr>
                <w:rFonts w:ascii="Calibri" w:eastAsia="Times New Roman" w:hAnsi="Calibri" w:cs="Calibri"/>
                <w:b/>
                <w:bCs/>
                <w:color w:val="000000"/>
                <w:sz w:val="16"/>
                <w:szCs w:val="16"/>
              </w:rPr>
              <w:t>N/A</w:t>
            </w:r>
          </w:p>
        </w:tc>
        <w:tc>
          <w:tcPr>
            <w:tcW w:w="830" w:type="dxa"/>
            <w:tcBorders>
              <w:top w:val="nil"/>
              <w:left w:val="nil"/>
              <w:bottom w:val="single" w:sz="4" w:space="0" w:color="auto"/>
              <w:right w:val="single" w:sz="4" w:space="0" w:color="auto"/>
            </w:tcBorders>
            <w:shd w:val="clear" w:color="auto" w:fill="auto"/>
            <w:vAlign w:val="center"/>
            <w:hideMark/>
          </w:tcPr>
          <w:p w14:paraId="79DE8022" w14:textId="77777777" w:rsidR="00DE082E" w:rsidRPr="004320A0" w:rsidRDefault="00DE082E" w:rsidP="00DE082E">
            <w:pPr>
              <w:spacing w:after="0" w:line="240" w:lineRule="auto"/>
              <w:rPr>
                <w:rFonts w:ascii="Calibri" w:eastAsia="Times New Roman" w:hAnsi="Calibri" w:cs="Calibri"/>
                <w:b/>
                <w:bCs/>
                <w:color w:val="000000"/>
                <w:sz w:val="16"/>
                <w:szCs w:val="16"/>
              </w:rPr>
            </w:pPr>
            <w:r w:rsidRPr="004320A0">
              <w:rPr>
                <w:rFonts w:ascii="Calibri" w:eastAsia="Times New Roman" w:hAnsi="Calibri" w:cs="Calibri"/>
                <w:b/>
                <w:bCs/>
                <w:color w:val="000000"/>
                <w:sz w:val="16"/>
                <w:szCs w:val="16"/>
              </w:rPr>
              <w:t>N/A</w:t>
            </w:r>
          </w:p>
        </w:tc>
        <w:tc>
          <w:tcPr>
            <w:tcW w:w="962" w:type="dxa"/>
            <w:tcBorders>
              <w:top w:val="nil"/>
              <w:left w:val="nil"/>
              <w:bottom w:val="single" w:sz="4" w:space="0" w:color="auto"/>
              <w:right w:val="single" w:sz="4" w:space="0" w:color="auto"/>
            </w:tcBorders>
            <w:shd w:val="clear" w:color="auto" w:fill="auto"/>
            <w:vAlign w:val="center"/>
            <w:hideMark/>
          </w:tcPr>
          <w:p w14:paraId="67E6A30B" w14:textId="77777777" w:rsidR="00DE082E" w:rsidRPr="004320A0" w:rsidRDefault="00DE082E" w:rsidP="00DE082E">
            <w:pPr>
              <w:spacing w:after="0" w:line="240" w:lineRule="auto"/>
              <w:rPr>
                <w:rFonts w:ascii="Calibri" w:eastAsia="Times New Roman" w:hAnsi="Calibri" w:cs="Calibri"/>
                <w:b/>
                <w:bCs/>
                <w:color w:val="000000"/>
                <w:sz w:val="16"/>
                <w:szCs w:val="16"/>
              </w:rPr>
            </w:pPr>
            <w:r w:rsidRPr="004320A0">
              <w:rPr>
                <w:rFonts w:ascii="Calibri" w:eastAsia="Times New Roman" w:hAnsi="Calibri" w:cs="Calibri"/>
                <w:b/>
                <w:bCs/>
                <w:color w:val="000000"/>
                <w:sz w:val="16"/>
                <w:szCs w:val="16"/>
              </w:rPr>
              <w:t>N/A</w:t>
            </w:r>
          </w:p>
        </w:tc>
        <w:tc>
          <w:tcPr>
            <w:tcW w:w="619" w:type="dxa"/>
            <w:tcBorders>
              <w:top w:val="nil"/>
              <w:left w:val="nil"/>
              <w:bottom w:val="single" w:sz="4" w:space="0" w:color="auto"/>
              <w:right w:val="single" w:sz="4" w:space="0" w:color="auto"/>
            </w:tcBorders>
            <w:shd w:val="clear" w:color="auto" w:fill="auto"/>
            <w:noWrap/>
            <w:vAlign w:val="bottom"/>
            <w:hideMark/>
          </w:tcPr>
          <w:p w14:paraId="42F0E6BD" w14:textId="77777777" w:rsidR="00DE082E" w:rsidRPr="004320A0" w:rsidRDefault="00DE082E" w:rsidP="00DE082E">
            <w:pPr>
              <w:spacing w:after="0" w:line="240" w:lineRule="auto"/>
              <w:jc w:val="right"/>
              <w:rPr>
                <w:rFonts w:ascii="Calibri" w:eastAsia="Times New Roman" w:hAnsi="Calibri" w:cs="Calibri"/>
                <w:color w:val="000000"/>
                <w:sz w:val="16"/>
                <w:szCs w:val="16"/>
                <w:rtl/>
              </w:rPr>
            </w:pPr>
            <w:r w:rsidRPr="004320A0">
              <w:rPr>
                <w:rFonts w:ascii="Calibri" w:eastAsia="Times New Roman" w:hAnsi="Calibri" w:cs="Calibri"/>
                <w:color w:val="000000"/>
                <w:sz w:val="16"/>
                <w:szCs w:val="16"/>
              </w:rPr>
              <w:t>4</w:t>
            </w:r>
          </w:p>
        </w:tc>
        <w:tc>
          <w:tcPr>
            <w:tcW w:w="618" w:type="dxa"/>
            <w:tcBorders>
              <w:top w:val="nil"/>
              <w:left w:val="nil"/>
              <w:bottom w:val="single" w:sz="4" w:space="0" w:color="auto"/>
              <w:right w:val="single" w:sz="4" w:space="0" w:color="auto"/>
            </w:tcBorders>
          </w:tcPr>
          <w:p w14:paraId="3CDCA1BE" w14:textId="3AF13EAF" w:rsidR="00DE082E" w:rsidRPr="004320A0" w:rsidRDefault="00DE082E" w:rsidP="00DE082E">
            <w:pPr>
              <w:spacing w:after="0" w:line="240" w:lineRule="auto"/>
              <w:jc w:val="right"/>
              <w:rPr>
                <w:rFonts w:ascii="Calibri" w:eastAsia="Times New Roman" w:hAnsi="Calibri" w:cs="Calibri"/>
                <w:color w:val="000000"/>
                <w:sz w:val="16"/>
                <w:szCs w:val="16"/>
              </w:rPr>
            </w:pPr>
            <w:r w:rsidRPr="004320A0">
              <w:rPr>
                <w:rFonts w:ascii="Calibri" w:eastAsia="Times New Roman" w:hAnsi="Calibri" w:cs="Calibri"/>
                <w:color w:val="000000"/>
                <w:sz w:val="16"/>
                <w:szCs w:val="16"/>
              </w:rPr>
              <w:t>High</w:t>
            </w:r>
          </w:p>
        </w:tc>
      </w:tr>
      <w:tr w:rsidR="00DE082E" w:rsidRPr="004320A0" w14:paraId="4D3359FC" w14:textId="7735D04F" w:rsidTr="00A5404F">
        <w:trPr>
          <w:trHeight w:val="1195"/>
          <w:jc w:val="center"/>
        </w:trPr>
        <w:tc>
          <w:tcPr>
            <w:tcW w:w="1567" w:type="dxa"/>
            <w:tcBorders>
              <w:top w:val="nil"/>
              <w:left w:val="single" w:sz="4" w:space="0" w:color="auto"/>
              <w:bottom w:val="single" w:sz="4" w:space="0" w:color="auto"/>
              <w:right w:val="single" w:sz="4" w:space="0" w:color="auto"/>
            </w:tcBorders>
            <w:shd w:val="clear" w:color="auto" w:fill="auto"/>
            <w:hideMark/>
          </w:tcPr>
          <w:p w14:paraId="1595D472" w14:textId="791918AC" w:rsidR="00DE082E" w:rsidRPr="004320A0" w:rsidRDefault="00DE082E" w:rsidP="00DE082E">
            <w:pPr>
              <w:spacing w:after="0" w:line="240" w:lineRule="auto"/>
              <w:rPr>
                <w:rFonts w:ascii="Times New Roman" w:eastAsia="Times New Roman" w:hAnsi="Times New Roman" w:cs="Times New Roman"/>
                <w:color w:val="000000"/>
                <w:sz w:val="16"/>
                <w:szCs w:val="16"/>
              </w:rPr>
            </w:pPr>
            <w:r w:rsidRPr="004320A0">
              <w:rPr>
                <w:rFonts w:asciiTheme="majorBidi" w:eastAsia="Times New Roman" w:hAnsiTheme="majorBidi" w:cstheme="majorBidi"/>
                <w:sz w:val="18"/>
                <w:szCs w:val="18"/>
              </w:rPr>
              <w:t xml:space="preserve">Hans J. Overgaard </w:t>
            </w:r>
            <w:r w:rsidRPr="004320A0">
              <w:rPr>
                <w:rFonts w:asciiTheme="majorBidi" w:eastAsia="Times New Roman" w:hAnsiTheme="majorBidi" w:cstheme="majorBidi"/>
                <w:sz w:val="18"/>
                <w:szCs w:val="18"/>
              </w:rPr>
              <w:fldChar w:fldCharType="begin"/>
            </w:r>
            <w:r w:rsidRPr="004320A0">
              <w:rPr>
                <w:rFonts w:asciiTheme="majorBidi" w:eastAsia="Times New Roman" w:hAnsiTheme="majorBidi" w:cstheme="majorBidi"/>
                <w:sz w:val="18"/>
                <w:szCs w:val="18"/>
              </w:rPr>
              <w:instrText xml:space="preserve"> ADDIN EN.CITE &lt;EndNote&gt;&lt;Cite&gt;&lt;Author&gt;Overgaard&lt;/Author&gt;&lt;Year&gt;2016&lt;/Year&gt;&lt;RecNum&gt;42&lt;/RecNum&gt;&lt;DisplayText&gt;[65]&lt;/DisplayText&gt;&lt;record&gt;&lt;rec-number&gt;42&lt;/rec-number&gt;&lt;foreign-keys&gt;&lt;key app="EN" db-id="vdvrv52fnt5wayevd59xfzwka99a5zvfxvx5" timestamp="1723610626"&gt;42&lt;/key&gt;&lt;/foreign-keys&gt;&lt;ref-type name="Journal Article"&gt;17&lt;/ref-type&gt;&lt;contributors&gt;&lt;authors&gt;&lt;author&gt;Overgaard, Hans J&lt;/author&gt;&lt;author&gt;Alexander, Neal&lt;/author&gt;&lt;author&gt;Matiz, Maria Ines&lt;/author&gt;&lt;author&gt;Jaramillo, Juan Felipe&lt;/author&gt;&lt;author&gt;Olano, Victor Alberto&lt;/author&gt;&lt;author&gt;Vargas, Sandra&lt;/author&gt;&lt;author&gt;Sarmiento, Diana&lt;/author&gt;&lt;author&gt;Lenhart, Audrey&lt;/author&gt;&lt;author&gt;Stenström, Thor Axel&lt;/author&gt;&lt;/authors&gt;&lt;/contributors&gt;&lt;titles&gt;&lt;title&gt;A cluster-randomized controlled trial to reduce diarrheal disease and dengue entomological risk factors in rural primary schools in Colombia&lt;/title&gt;&lt;secondary-title&gt;PLoS neglected tropical diseases&lt;/secondary-title&gt;&lt;/titles&gt;&lt;periodical&gt;&lt;full-title&gt;PLoS Neglected Tropical Diseases&lt;/full-title&gt;&lt;/periodical&gt;&lt;pages&gt;e0005106&lt;/pages&gt;&lt;volume&gt;10&lt;/volume&gt;&lt;number&gt;11&lt;/number&gt;&lt;dates&gt;&lt;year&gt;2016&lt;/year&gt;&lt;/dates&gt;&lt;isbn&gt;1935-2735&lt;/isbn&gt;&lt;urls&gt;&lt;/urls&gt;&lt;/record&gt;&lt;/Cite&gt;&lt;/EndNote&gt;</w:instrText>
            </w:r>
            <w:r w:rsidRPr="004320A0">
              <w:rPr>
                <w:rFonts w:asciiTheme="majorBidi" w:eastAsia="Times New Roman" w:hAnsiTheme="majorBidi" w:cstheme="majorBidi"/>
                <w:sz w:val="18"/>
                <w:szCs w:val="18"/>
              </w:rPr>
              <w:fldChar w:fldCharType="separate"/>
            </w:r>
            <w:r w:rsidRPr="004320A0">
              <w:rPr>
                <w:rFonts w:asciiTheme="majorBidi" w:eastAsia="Times New Roman" w:hAnsiTheme="majorBidi" w:cstheme="majorBidi"/>
                <w:noProof/>
                <w:sz w:val="18"/>
                <w:szCs w:val="18"/>
              </w:rPr>
              <w:t>[65]</w:t>
            </w:r>
            <w:r w:rsidRPr="004320A0">
              <w:rPr>
                <w:rFonts w:asciiTheme="majorBidi" w:eastAsia="Times New Roman" w:hAnsiTheme="majorBidi" w:cstheme="majorBidi"/>
                <w:sz w:val="18"/>
                <w:szCs w:val="18"/>
              </w:rPr>
              <w:fldChar w:fldCharType="end"/>
            </w:r>
          </w:p>
        </w:tc>
        <w:tc>
          <w:tcPr>
            <w:tcW w:w="943" w:type="dxa"/>
            <w:tcBorders>
              <w:top w:val="nil"/>
              <w:left w:val="nil"/>
              <w:bottom w:val="single" w:sz="4" w:space="0" w:color="auto"/>
              <w:right w:val="single" w:sz="4" w:space="0" w:color="auto"/>
            </w:tcBorders>
            <w:shd w:val="clear" w:color="auto" w:fill="auto"/>
            <w:vAlign w:val="center"/>
            <w:hideMark/>
          </w:tcPr>
          <w:p w14:paraId="3003DE59" w14:textId="77777777" w:rsidR="00DE082E" w:rsidRPr="004320A0" w:rsidRDefault="00DE082E" w:rsidP="00DE082E">
            <w:pPr>
              <w:spacing w:after="0" w:line="240" w:lineRule="auto"/>
              <w:rPr>
                <w:rFonts w:ascii="Calibri" w:eastAsia="Times New Roman" w:hAnsi="Calibri" w:cs="Calibri"/>
                <w:b/>
                <w:bCs/>
                <w:color w:val="000000"/>
                <w:sz w:val="16"/>
                <w:szCs w:val="16"/>
              </w:rPr>
            </w:pPr>
            <w:r w:rsidRPr="004320A0">
              <w:rPr>
                <w:rFonts w:ascii="Calibri" w:eastAsia="Times New Roman" w:hAnsi="Calibri" w:cs="Calibri"/>
                <w:b/>
                <w:bCs/>
                <w:color w:val="000000"/>
                <w:sz w:val="16"/>
                <w:szCs w:val="16"/>
              </w:rPr>
              <w:t>L</w:t>
            </w:r>
          </w:p>
        </w:tc>
        <w:tc>
          <w:tcPr>
            <w:tcW w:w="1073" w:type="dxa"/>
            <w:tcBorders>
              <w:top w:val="nil"/>
              <w:left w:val="nil"/>
              <w:bottom w:val="single" w:sz="4" w:space="0" w:color="auto"/>
              <w:right w:val="single" w:sz="4" w:space="0" w:color="auto"/>
            </w:tcBorders>
            <w:shd w:val="clear" w:color="auto" w:fill="auto"/>
            <w:vAlign w:val="center"/>
            <w:hideMark/>
          </w:tcPr>
          <w:p w14:paraId="1F75DA5F" w14:textId="77777777" w:rsidR="00DE082E" w:rsidRPr="004320A0" w:rsidRDefault="00DE082E" w:rsidP="00DE082E">
            <w:pPr>
              <w:spacing w:after="0" w:line="240" w:lineRule="auto"/>
              <w:rPr>
                <w:rFonts w:ascii="Calibri" w:eastAsia="Times New Roman" w:hAnsi="Calibri" w:cs="Calibri"/>
                <w:b/>
                <w:bCs/>
                <w:color w:val="000000"/>
                <w:sz w:val="16"/>
                <w:szCs w:val="16"/>
              </w:rPr>
            </w:pPr>
            <w:r w:rsidRPr="004320A0">
              <w:rPr>
                <w:rFonts w:ascii="Calibri" w:eastAsia="Times New Roman" w:hAnsi="Calibri" w:cs="Calibri"/>
                <w:b/>
                <w:bCs/>
                <w:color w:val="000000"/>
                <w:sz w:val="16"/>
                <w:szCs w:val="16"/>
              </w:rPr>
              <w:t>L</w:t>
            </w:r>
          </w:p>
        </w:tc>
        <w:tc>
          <w:tcPr>
            <w:tcW w:w="1173" w:type="dxa"/>
            <w:tcBorders>
              <w:top w:val="nil"/>
              <w:left w:val="nil"/>
              <w:bottom w:val="single" w:sz="4" w:space="0" w:color="auto"/>
              <w:right w:val="single" w:sz="4" w:space="0" w:color="auto"/>
            </w:tcBorders>
            <w:shd w:val="clear" w:color="auto" w:fill="auto"/>
            <w:vAlign w:val="center"/>
            <w:hideMark/>
          </w:tcPr>
          <w:p w14:paraId="0747206B" w14:textId="77777777" w:rsidR="00DE082E" w:rsidRPr="004320A0" w:rsidRDefault="00DE082E" w:rsidP="00DE082E">
            <w:pPr>
              <w:spacing w:after="0" w:line="240" w:lineRule="auto"/>
              <w:rPr>
                <w:rFonts w:ascii="Calibri" w:eastAsia="Times New Roman" w:hAnsi="Calibri" w:cs="Calibri"/>
                <w:b/>
                <w:bCs/>
                <w:color w:val="000000"/>
                <w:sz w:val="16"/>
                <w:szCs w:val="16"/>
              </w:rPr>
            </w:pPr>
            <w:r w:rsidRPr="004320A0">
              <w:rPr>
                <w:rFonts w:ascii="Calibri" w:eastAsia="Times New Roman" w:hAnsi="Calibri" w:cs="Calibri"/>
                <w:b/>
                <w:bCs/>
                <w:color w:val="000000"/>
                <w:sz w:val="16"/>
                <w:szCs w:val="16"/>
              </w:rPr>
              <w:t>L</w:t>
            </w:r>
          </w:p>
        </w:tc>
        <w:tc>
          <w:tcPr>
            <w:tcW w:w="1052" w:type="dxa"/>
            <w:tcBorders>
              <w:top w:val="nil"/>
              <w:left w:val="nil"/>
              <w:bottom w:val="single" w:sz="4" w:space="0" w:color="auto"/>
              <w:right w:val="single" w:sz="4" w:space="0" w:color="auto"/>
            </w:tcBorders>
            <w:shd w:val="clear" w:color="auto" w:fill="auto"/>
            <w:vAlign w:val="center"/>
            <w:hideMark/>
          </w:tcPr>
          <w:p w14:paraId="4EB35B4C" w14:textId="77777777" w:rsidR="00DE082E" w:rsidRPr="004320A0" w:rsidRDefault="00DE082E" w:rsidP="00DE082E">
            <w:pPr>
              <w:spacing w:after="0" w:line="240" w:lineRule="auto"/>
              <w:rPr>
                <w:rFonts w:ascii="Calibri" w:eastAsia="Times New Roman" w:hAnsi="Calibri" w:cs="Calibri"/>
                <w:b/>
                <w:bCs/>
                <w:color w:val="000000"/>
                <w:sz w:val="16"/>
                <w:szCs w:val="16"/>
              </w:rPr>
            </w:pPr>
            <w:r w:rsidRPr="004320A0">
              <w:rPr>
                <w:rFonts w:ascii="Calibri" w:eastAsia="Times New Roman" w:hAnsi="Calibri" w:cs="Calibri"/>
                <w:b/>
                <w:bCs/>
                <w:color w:val="000000"/>
                <w:sz w:val="16"/>
                <w:szCs w:val="16"/>
              </w:rPr>
              <w:t>N/A</w:t>
            </w:r>
          </w:p>
        </w:tc>
        <w:tc>
          <w:tcPr>
            <w:tcW w:w="1047" w:type="dxa"/>
            <w:tcBorders>
              <w:top w:val="nil"/>
              <w:left w:val="nil"/>
              <w:bottom w:val="single" w:sz="4" w:space="0" w:color="auto"/>
              <w:right w:val="single" w:sz="4" w:space="0" w:color="auto"/>
            </w:tcBorders>
            <w:shd w:val="clear" w:color="auto" w:fill="auto"/>
            <w:vAlign w:val="center"/>
            <w:hideMark/>
          </w:tcPr>
          <w:p w14:paraId="51C255D0" w14:textId="77777777" w:rsidR="00DE082E" w:rsidRPr="004320A0" w:rsidRDefault="00DE082E" w:rsidP="00DE082E">
            <w:pPr>
              <w:spacing w:after="0" w:line="240" w:lineRule="auto"/>
              <w:rPr>
                <w:rFonts w:ascii="Calibri" w:eastAsia="Times New Roman" w:hAnsi="Calibri" w:cs="Calibri"/>
                <w:b/>
                <w:bCs/>
                <w:color w:val="000000"/>
                <w:sz w:val="16"/>
                <w:szCs w:val="16"/>
              </w:rPr>
            </w:pPr>
            <w:r w:rsidRPr="004320A0">
              <w:rPr>
                <w:rFonts w:ascii="Calibri" w:eastAsia="Times New Roman" w:hAnsi="Calibri" w:cs="Calibri"/>
                <w:b/>
                <w:bCs/>
                <w:color w:val="000000"/>
                <w:sz w:val="16"/>
                <w:szCs w:val="16"/>
              </w:rPr>
              <w:t>L</w:t>
            </w:r>
          </w:p>
        </w:tc>
        <w:tc>
          <w:tcPr>
            <w:tcW w:w="1145" w:type="dxa"/>
            <w:tcBorders>
              <w:top w:val="nil"/>
              <w:left w:val="nil"/>
              <w:bottom w:val="single" w:sz="4" w:space="0" w:color="auto"/>
              <w:right w:val="single" w:sz="4" w:space="0" w:color="auto"/>
            </w:tcBorders>
            <w:shd w:val="clear" w:color="auto" w:fill="auto"/>
            <w:vAlign w:val="center"/>
            <w:hideMark/>
          </w:tcPr>
          <w:p w14:paraId="2762F949" w14:textId="77777777" w:rsidR="00DE082E" w:rsidRPr="004320A0" w:rsidRDefault="00DE082E" w:rsidP="00DE082E">
            <w:pPr>
              <w:spacing w:after="0" w:line="240" w:lineRule="auto"/>
              <w:rPr>
                <w:rFonts w:ascii="Calibri" w:eastAsia="Times New Roman" w:hAnsi="Calibri" w:cs="Calibri"/>
                <w:b/>
                <w:bCs/>
                <w:color w:val="000000"/>
                <w:sz w:val="16"/>
                <w:szCs w:val="16"/>
              </w:rPr>
            </w:pPr>
            <w:r w:rsidRPr="004320A0">
              <w:rPr>
                <w:rFonts w:ascii="Calibri" w:eastAsia="Times New Roman" w:hAnsi="Calibri" w:cs="Calibri"/>
                <w:b/>
                <w:bCs/>
                <w:color w:val="000000"/>
                <w:sz w:val="16"/>
                <w:szCs w:val="16"/>
              </w:rPr>
              <w:t>L</w:t>
            </w:r>
          </w:p>
        </w:tc>
        <w:tc>
          <w:tcPr>
            <w:tcW w:w="839" w:type="dxa"/>
            <w:tcBorders>
              <w:top w:val="nil"/>
              <w:left w:val="nil"/>
              <w:bottom w:val="single" w:sz="4" w:space="0" w:color="auto"/>
              <w:right w:val="single" w:sz="4" w:space="0" w:color="auto"/>
            </w:tcBorders>
            <w:shd w:val="clear" w:color="auto" w:fill="auto"/>
            <w:vAlign w:val="center"/>
            <w:hideMark/>
          </w:tcPr>
          <w:p w14:paraId="1B022E81" w14:textId="77777777" w:rsidR="00DE082E" w:rsidRPr="004320A0" w:rsidRDefault="00DE082E" w:rsidP="00DE082E">
            <w:pPr>
              <w:spacing w:after="0" w:line="240" w:lineRule="auto"/>
              <w:rPr>
                <w:rFonts w:ascii="Calibri" w:eastAsia="Times New Roman" w:hAnsi="Calibri" w:cs="Calibri"/>
                <w:b/>
                <w:bCs/>
                <w:color w:val="000000"/>
                <w:sz w:val="16"/>
                <w:szCs w:val="16"/>
              </w:rPr>
            </w:pPr>
            <w:r w:rsidRPr="004320A0">
              <w:rPr>
                <w:rFonts w:ascii="Calibri" w:eastAsia="Times New Roman" w:hAnsi="Calibri" w:cs="Calibri"/>
                <w:b/>
                <w:bCs/>
                <w:color w:val="000000"/>
                <w:sz w:val="16"/>
                <w:szCs w:val="16"/>
              </w:rPr>
              <w:t>L</w:t>
            </w:r>
          </w:p>
        </w:tc>
        <w:tc>
          <w:tcPr>
            <w:tcW w:w="766" w:type="dxa"/>
            <w:tcBorders>
              <w:top w:val="nil"/>
              <w:left w:val="nil"/>
              <w:bottom w:val="single" w:sz="4" w:space="0" w:color="auto"/>
              <w:right w:val="single" w:sz="4" w:space="0" w:color="auto"/>
            </w:tcBorders>
            <w:shd w:val="clear" w:color="auto" w:fill="auto"/>
            <w:vAlign w:val="center"/>
            <w:hideMark/>
          </w:tcPr>
          <w:p w14:paraId="3DBEBB31" w14:textId="77777777" w:rsidR="00DE082E" w:rsidRPr="004320A0" w:rsidRDefault="00DE082E" w:rsidP="00DE082E">
            <w:pPr>
              <w:spacing w:after="0" w:line="240" w:lineRule="auto"/>
              <w:rPr>
                <w:rFonts w:ascii="Calibri" w:eastAsia="Times New Roman" w:hAnsi="Calibri" w:cs="Calibri"/>
                <w:b/>
                <w:bCs/>
                <w:color w:val="000000"/>
                <w:sz w:val="16"/>
                <w:szCs w:val="16"/>
              </w:rPr>
            </w:pPr>
            <w:r w:rsidRPr="004320A0">
              <w:rPr>
                <w:rFonts w:ascii="Calibri" w:eastAsia="Times New Roman" w:hAnsi="Calibri" w:cs="Calibri"/>
                <w:b/>
                <w:bCs/>
                <w:color w:val="000000"/>
                <w:sz w:val="16"/>
                <w:szCs w:val="16"/>
              </w:rPr>
              <w:t>N/A</w:t>
            </w:r>
          </w:p>
        </w:tc>
        <w:tc>
          <w:tcPr>
            <w:tcW w:w="1009" w:type="dxa"/>
            <w:tcBorders>
              <w:top w:val="nil"/>
              <w:left w:val="nil"/>
              <w:bottom w:val="single" w:sz="4" w:space="0" w:color="auto"/>
              <w:right w:val="single" w:sz="4" w:space="0" w:color="auto"/>
            </w:tcBorders>
            <w:shd w:val="clear" w:color="auto" w:fill="auto"/>
            <w:vAlign w:val="center"/>
            <w:hideMark/>
          </w:tcPr>
          <w:p w14:paraId="592026B5" w14:textId="77777777" w:rsidR="00DE082E" w:rsidRPr="004320A0" w:rsidRDefault="00DE082E" w:rsidP="00DE082E">
            <w:pPr>
              <w:spacing w:after="0" w:line="240" w:lineRule="auto"/>
              <w:rPr>
                <w:rFonts w:ascii="Calibri" w:eastAsia="Times New Roman" w:hAnsi="Calibri" w:cs="Calibri"/>
                <w:b/>
                <w:bCs/>
                <w:color w:val="000000"/>
                <w:sz w:val="16"/>
                <w:szCs w:val="16"/>
              </w:rPr>
            </w:pPr>
            <w:r w:rsidRPr="004320A0">
              <w:rPr>
                <w:rFonts w:ascii="Calibri" w:eastAsia="Times New Roman" w:hAnsi="Calibri" w:cs="Calibri"/>
                <w:b/>
                <w:bCs/>
                <w:color w:val="000000"/>
                <w:sz w:val="16"/>
                <w:szCs w:val="16"/>
              </w:rPr>
              <w:t>N/A</w:t>
            </w:r>
          </w:p>
        </w:tc>
        <w:tc>
          <w:tcPr>
            <w:tcW w:w="1022" w:type="dxa"/>
            <w:tcBorders>
              <w:top w:val="nil"/>
              <w:left w:val="nil"/>
              <w:bottom w:val="single" w:sz="4" w:space="0" w:color="auto"/>
              <w:right w:val="single" w:sz="4" w:space="0" w:color="auto"/>
            </w:tcBorders>
            <w:shd w:val="clear" w:color="auto" w:fill="auto"/>
            <w:vAlign w:val="center"/>
            <w:hideMark/>
          </w:tcPr>
          <w:p w14:paraId="4179DAC6" w14:textId="77777777" w:rsidR="00DE082E" w:rsidRPr="004320A0" w:rsidRDefault="00DE082E" w:rsidP="00DE082E">
            <w:pPr>
              <w:spacing w:after="0" w:line="240" w:lineRule="auto"/>
              <w:rPr>
                <w:rFonts w:ascii="Calibri" w:eastAsia="Times New Roman" w:hAnsi="Calibri" w:cs="Calibri"/>
                <w:b/>
                <w:bCs/>
                <w:color w:val="000000"/>
                <w:sz w:val="16"/>
                <w:szCs w:val="16"/>
              </w:rPr>
            </w:pPr>
            <w:r w:rsidRPr="004320A0">
              <w:rPr>
                <w:rFonts w:ascii="Calibri" w:eastAsia="Times New Roman" w:hAnsi="Calibri" w:cs="Calibri"/>
                <w:b/>
                <w:bCs/>
                <w:color w:val="000000"/>
                <w:sz w:val="16"/>
                <w:szCs w:val="16"/>
              </w:rPr>
              <w:t>L</w:t>
            </w:r>
          </w:p>
        </w:tc>
        <w:tc>
          <w:tcPr>
            <w:tcW w:w="830" w:type="dxa"/>
            <w:tcBorders>
              <w:top w:val="nil"/>
              <w:left w:val="nil"/>
              <w:bottom w:val="single" w:sz="4" w:space="0" w:color="auto"/>
              <w:right w:val="single" w:sz="4" w:space="0" w:color="auto"/>
            </w:tcBorders>
            <w:shd w:val="clear" w:color="auto" w:fill="auto"/>
            <w:vAlign w:val="center"/>
            <w:hideMark/>
          </w:tcPr>
          <w:p w14:paraId="7ACAC2C8" w14:textId="77777777" w:rsidR="00DE082E" w:rsidRPr="004320A0" w:rsidRDefault="00DE082E" w:rsidP="00DE082E">
            <w:pPr>
              <w:spacing w:after="0" w:line="240" w:lineRule="auto"/>
              <w:rPr>
                <w:rFonts w:ascii="Calibri" w:eastAsia="Times New Roman" w:hAnsi="Calibri" w:cs="Calibri"/>
                <w:b/>
                <w:bCs/>
                <w:color w:val="000000"/>
                <w:sz w:val="16"/>
                <w:szCs w:val="16"/>
              </w:rPr>
            </w:pPr>
            <w:r w:rsidRPr="004320A0">
              <w:rPr>
                <w:rFonts w:ascii="Calibri" w:eastAsia="Times New Roman" w:hAnsi="Calibri" w:cs="Calibri"/>
                <w:b/>
                <w:bCs/>
                <w:color w:val="000000"/>
                <w:sz w:val="16"/>
                <w:szCs w:val="16"/>
              </w:rPr>
              <w:t>N/A</w:t>
            </w:r>
          </w:p>
        </w:tc>
        <w:tc>
          <w:tcPr>
            <w:tcW w:w="962" w:type="dxa"/>
            <w:tcBorders>
              <w:top w:val="nil"/>
              <w:left w:val="nil"/>
              <w:bottom w:val="single" w:sz="4" w:space="0" w:color="auto"/>
              <w:right w:val="single" w:sz="4" w:space="0" w:color="auto"/>
            </w:tcBorders>
            <w:shd w:val="clear" w:color="auto" w:fill="auto"/>
            <w:vAlign w:val="center"/>
            <w:hideMark/>
          </w:tcPr>
          <w:p w14:paraId="4F9F5F3A" w14:textId="77777777" w:rsidR="00DE082E" w:rsidRPr="004320A0" w:rsidRDefault="00DE082E" w:rsidP="00DE082E">
            <w:pPr>
              <w:spacing w:after="0" w:line="240" w:lineRule="auto"/>
              <w:rPr>
                <w:rFonts w:ascii="Calibri" w:eastAsia="Times New Roman" w:hAnsi="Calibri" w:cs="Calibri"/>
                <w:b/>
                <w:bCs/>
                <w:color w:val="000000"/>
                <w:sz w:val="16"/>
                <w:szCs w:val="16"/>
              </w:rPr>
            </w:pPr>
            <w:r w:rsidRPr="004320A0">
              <w:rPr>
                <w:rFonts w:ascii="Calibri" w:eastAsia="Times New Roman" w:hAnsi="Calibri" w:cs="Calibri"/>
                <w:b/>
                <w:bCs/>
                <w:color w:val="000000"/>
                <w:sz w:val="16"/>
                <w:szCs w:val="16"/>
              </w:rPr>
              <w:t>L</w:t>
            </w:r>
          </w:p>
        </w:tc>
        <w:tc>
          <w:tcPr>
            <w:tcW w:w="619" w:type="dxa"/>
            <w:tcBorders>
              <w:top w:val="nil"/>
              <w:left w:val="nil"/>
              <w:bottom w:val="single" w:sz="4" w:space="0" w:color="auto"/>
              <w:right w:val="single" w:sz="4" w:space="0" w:color="auto"/>
            </w:tcBorders>
            <w:shd w:val="clear" w:color="auto" w:fill="auto"/>
            <w:noWrap/>
            <w:vAlign w:val="bottom"/>
            <w:hideMark/>
          </w:tcPr>
          <w:p w14:paraId="07D338B6" w14:textId="77777777" w:rsidR="00DE082E" w:rsidRPr="004320A0" w:rsidRDefault="00DE082E" w:rsidP="00DE082E">
            <w:pPr>
              <w:spacing w:after="0" w:line="240" w:lineRule="auto"/>
              <w:jc w:val="right"/>
              <w:rPr>
                <w:rFonts w:ascii="Calibri" w:eastAsia="Times New Roman" w:hAnsi="Calibri" w:cs="Calibri"/>
                <w:color w:val="000000"/>
                <w:sz w:val="16"/>
                <w:szCs w:val="16"/>
                <w:rtl/>
              </w:rPr>
            </w:pPr>
            <w:r w:rsidRPr="004320A0">
              <w:rPr>
                <w:rFonts w:ascii="Calibri" w:eastAsia="Times New Roman" w:hAnsi="Calibri" w:cs="Calibri"/>
                <w:color w:val="000000"/>
                <w:sz w:val="16"/>
                <w:szCs w:val="16"/>
              </w:rPr>
              <w:t>8</w:t>
            </w:r>
          </w:p>
        </w:tc>
        <w:tc>
          <w:tcPr>
            <w:tcW w:w="618" w:type="dxa"/>
            <w:tcBorders>
              <w:top w:val="nil"/>
              <w:left w:val="nil"/>
              <w:bottom w:val="single" w:sz="4" w:space="0" w:color="auto"/>
              <w:right w:val="single" w:sz="4" w:space="0" w:color="auto"/>
            </w:tcBorders>
          </w:tcPr>
          <w:p w14:paraId="6685622E" w14:textId="1BD22375" w:rsidR="00DE082E" w:rsidRPr="004320A0" w:rsidRDefault="00DE082E" w:rsidP="00DE082E">
            <w:pPr>
              <w:spacing w:after="0" w:line="240" w:lineRule="auto"/>
              <w:jc w:val="right"/>
              <w:rPr>
                <w:rFonts w:ascii="Calibri" w:eastAsia="Times New Roman" w:hAnsi="Calibri" w:cs="Calibri"/>
                <w:color w:val="000000"/>
                <w:sz w:val="16"/>
                <w:szCs w:val="16"/>
              </w:rPr>
            </w:pPr>
            <w:r w:rsidRPr="004320A0">
              <w:rPr>
                <w:rFonts w:ascii="Calibri" w:eastAsia="Times New Roman" w:hAnsi="Calibri" w:cs="Calibri"/>
                <w:color w:val="000000"/>
                <w:sz w:val="16"/>
                <w:szCs w:val="16"/>
              </w:rPr>
              <w:t>Low</w:t>
            </w:r>
          </w:p>
        </w:tc>
      </w:tr>
      <w:tr w:rsidR="00DE082E" w:rsidRPr="004320A0" w14:paraId="7156BF57" w14:textId="261465BD" w:rsidTr="00A5404F">
        <w:trPr>
          <w:trHeight w:val="896"/>
          <w:jc w:val="center"/>
        </w:trPr>
        <w:tc>
          <w:tcPr>
            <w:tcW w:w="1567" w:type="dxa"/>
            <w:tcBorders>
              <w:top w:val="nil"/>
              <w:left w:val="single" w:sz="4" w:space="0" w:color="auto"/>
              <w:bottom w:val="single" w:sz="4" w:space="0" w:color="auto"/>
              <w:right w:val="single" w:sz="4" w:space="0" w:color="auto"/>
            </w:tcBorders>
            <w:shd w:val="clear" w:color="auto" w:fill="auto"/>
            <w:hideMark/>
          </w:tcPr>
          <w:p w14:paraId="460FF768" w14:textId="3C749E9D" w:rsidR="00DE082E" w:rsidRPr="004320A0" w:rsidRDefault="00DE082E" w:rsidP="00DE082E">
            <w:pPr>
              <w:spacing w:after="0" w:line="240" w:lineRule="auto"/>
              <w:rPr>
                <w:rFonts w:ascii="Times New Roman" w:eastAsia="Times New Roman" w:hAnsi="Times New Roman" w:cs="Times New Roman"/>
                <w:color w:val="000000"/>
                <w:sz w:val="16"/>
                <w:szCs w:val="16"/>
              </w:rPr>
            </w:pPr>
            <w:r w:rsidRPr="004320A0">
              <w:rPr>
                <w:rFonts w:asciiTheme="majorBidi" w:eastAsia="Times New Roman" w:hAnsiTheme="majorBidi" w:cstheme="majorBidi"/>
                <w:sz w:val="18"/>
                <w:szCs w:val="18"/>
              </w:rPr>
              <w:lastRenderedPageBreak/>
              <w:t xml:space="preserve">Newton G. Madeira </w:t>
            </w:r>
            <w:r w:rsidRPr="004320A0">
              <w:rPr>
                <w:rFonts w:asciiTheme="majorBidi" w:eastAsia="Times New Roman" w:hAnsiTheme="majorBidi" w:cstheme="majorBidi"/>
                <w:sz w:val="18"/>
                <w:szCs w:val="18"/>
              </w:rPr>
              <w:fldChar w:fldCharType="begin"/>
            </w:r>
            <w:r w:rsidRPr="004320A0">
              <w:rPr>
                <w:rFonts w:asciiTheme="majorBidi" w:eastAsia="Times New Roman" w:hAnsiTheme="majorBidi" w:cstheme="majorBidi"/>
                <w:sz w:val="18"/>
                <w:szCs w:val="18"/>
              </w:rPr>
              <w:instrText xml:space="preserve"> ADDIN EN.CITE &lt;EndNote&gt;&lt;Cite&gt;&lt;Author&gt;Madeira&lt;/Author&gt;&lt;Year&gt;2002&lt;/Year&gt;&lt;RecNum&gt;43&lt;/RecNum&gt;&lt;DisplayText&gt;[59]&lt;/DisplayText&gt;&lt;record&gt;&lt;rec-number&gt;43&lt;/rec-number&gt;&lt;foreign-keys&gt;&lt;key app="EN" db-id="vdvrv52fnt5wayevd59xfzwka99a5zvfxvx5" timestamp="1723610626"&gt;43&lt;/key&gt;&lt;/foreign-keys&gt;&lt;ref-type name="Journal Article"&gt;17&lt;/ref-type&gt;&lt;contributors&gt;&lt;authors&gt;&lt;author&gt;Madeira, Newton G&lt;/author&gt;&lt;author&gt;Macharelli, Carlos Alberto&lt;/author&gt;&lt;author&gt;Pedras, José Figueiredo&lt;/author&gt;&lt;author&gt;Delfino, Maria CN&lt;/author&gt;&lt;/authors&gt;&lt;/contributors&gt;&lt;titles&gt;&lt;title&gt;Education in primary school as a strategy to control dengue&lt;/title&gt;&lt;secondary-title&gt;Revista da Sociedade Brasileira de Medicina Tropical&lt;/secondary-title&gt;&lt;/titles&gt;&lt;periodical&gt;&lt;full-title&gt;Revista da Sociedade Brasileira de Medicina Tropical&lt;/full-title&gt;&lt;/periodical&gt;&lt;pages&gt;221-226&lt;/pages&gt;&lt;volume&gt;35&lt;/volume&gt;&lt;dates&gt;&lt;year&gt;2002&lt;/year&gt;&lt;/dates&gt;&lt;isbn&gt;0037-8682&lt;/isbn&gt;&lt;urls&gt;&lt;/urls&gt;&lt;/record&gt;&lt;/Cite&gt;&lt;/EndNote&gt;</w:instrText>
            </w:r>
            <w:r w:rsidRPr="004320A0">
              <w:rPr>
                <w:rFonts w:asciiTheme="majorBidi" w:eastAsia="Times New Roman" w:hAnsiTheme="majorBidi" w:cstheme="majorBidi"/>
                <w:sz w:val="18"/>
                <w:szCs w:val="18"/>
              </w:rPr>
              <w:fldChar w:fldCharType="separate"/>
            </w:r>
            <w:r w:rsidRPr="004320A0">
              <w:rPr>
                <w:rFonts w:asciiTheme="majorBidi" w:eastAsia="Times New Roman" w:hAnsiTheme="majorBidi" w:cstheme="majorBidi"/>
                <w:noProof/>
                <w:sz w:val="18"/>
                <w:szCs w:val="18"/>
              </w:rPr>
              <w:t>[59]</w:t>
            </w:r>
            <w:r w:rsidRPr="004320A0">
              <w:rPr>
                <w:rFonts w:asciiTheme="majorBidi" w:eastAsia="Times New Roman" w:hAnsiTheme="majorBidi" w:cstheme="majorBidi"/>
                <w:sz w:val="18"/>
                <w:szCs w:val="18"/>
              </w:rPr>
              <w:fldChar w:fldCharType="end"/>
            </w:r>
          </w:p>
        </w:tc>
        <w:tc>
          <w:tcPr>
            <w:tcW w:w="943" w:type="dxa"/>
            <w:tcBorders>
              <w:top w:val="nil"/>
              <w:left w:val="nil"/>
              <w:bottom w:val="single" w:sz="4" w:space="0" w:color="auto"/>
              <w:right w:val="single" w:sz="4" w:space="0" w:color="auto"/>
            </w:tcBorders>
            <w:shd w:val="clear" w:color="auto" w:fill="auto"/>
            <w:vAlign w:val="center"/>
            <w:hideMark/>
          </w:tcPr>
          <w:p w14:paraId="6D9328F8" w14:textId="77777777" w:rsidR="00DE082E" w:rsidRPr="004320A0" w:rsidRDefault="00DE082E" w:rsidP="00DE082E">
            <w:pPr>
              <w:spacing w:after="0" w:line="240" w:lineRule="auto"/>
              <w:rPr>
                <w:rFonts w:ascii="Calibri" w:eastAsia="Times New Roman" w:hAnsi="Calibri" w:cs="Calibri"/>
                <w:b/>
                <w:bCs/>
                <w:color w:val="000000"/>
                <w:sz w:val="16"/>
                <w:szCs w:val="16"/>
              </w:rPr>
            </w:pPr>
            <w:r w:rsidRPr="004320A0">
              <w:rPr>
                <w:rFonts w:ascii="Calibri" w:eastAsia="Times New Roman" w:hAnsi="Calibri" w:cs="Calibri"/>
                <w:b/>
                <w:bCs/>
                <w:color w:val="000000"/>
                <w:sz w:val="16"/>
                <w:szCs w:val="16"/>
              </w:rPr>
              <w:t>U</w:t>
            </w:r>
          </w:p>
        </w:tc>
        <w:tc>
          <w:tcPr>
            <w:tcW w:w="1073" w:type="dxa"/>
            <w:tcBorders>
              <w:top w:val="nil"/>
              <w:left w:val="nil"/>
              <w:bottom w:val="single" w:sz="4" w:space="0" w:color="auto"/>
              <w:right w:val="single" w:sz="4" w:space="0" w:color="auto"/>
            </w:tcBorders>
            <w:shd w:val="clear" w:color="auto" w:fill="auto"/>
            <w:vAlign w:val="center"/>
            <w:hideMark/>
          </w:tcPr>
          <w:p w14:paraId="4197AA47" w14:textId="77777777" w:rsidR="00DE082E" w:rsidRPr="004320A0" w:rsidRDefault="00DE082E" w:rsidP="00DE082E">
            <w:pPr>
              <w:spacing w:after="0" w:line="240" w:lineRule="auto"/>
              <w:rPr>
                <w:rFonts w:ascii="Calibri" w:eastAsia="Times New Roman" w:hAnsi="Calibri" w:cs="Calibri"/>
                <w:b/>
                <w:bCs/>
                <w:color w:val="000000"/>
                <w:sz w:val="16"/>
                <w:szCs w:val="16"/>
              </w:rPr>
            </w:pPr>
            <w:r w:rsidRPr="004320A0">
              <w:rPr>
                <w:rFonts w:ascii="Calibri" w:eastAsia="Times New Roman" w:hAnsi="Calibri" w:cs="Calibri"/>
                <w:b/>
                <w:bCs/>
                <w:color w:val="000000"/>
                <w:sz w:val="16"/>
                <w:szCs w:val="16"/>
              </w:rPr>
              <w:t>U</w:t>
            </w:r>
          </w:p>
        </w:tc>
        <w:tc>
          <w:tcPr>
            <w:tcW w:w="1173" w:type="dxa"/>
            <w:tcBorders>
              <w:top w:val="nil"/>
              <w:left w:val="nil"/>
              <w:bottom w:val="single" w:sz="4" w:space="0" w:color="auto"/>
              <w:right w:val="single" w:sz="4" w:space="0" w:color="auto"/>
            </w:tcBorders>
            <w:shd w:val="clear" w:color="auto" w:fill="auto"/>
            <w:vAlign w:val="center"/>
            <w:hideMark/>
          </w:tcPr>
          <w:p w14:paraId="726C4D1E" w14:textId="77777777" w:rsidR="00DE082E" w:rsidRPr="004320A0" w:rsidRDefault="00DE082E" w:rsidP="00DE082E">
            <w:pPr>
              <w:spacing w:after="0" w:line="240" w:lineRule="auto"/>
              <w:rPr>
                <w:rFonts w:ascii="Calibri" w:eastAsia="Times New Roman" w:hAnsi="Calibri" w:cs="Calibri"/>
                <w:b/>
                <w:bCs/>
                <w:color w:val="000000"/>
                <w:sz w:val="16"/>
                <w:szCs w:val="16"/>
              </w:rPr>
            </w:pPr>
            <w:r w:rsidRPr="004320A0">
              <w:rPr>
                <w:rFonts w:ascii="Calibri" w:eastAsia="Times New Roman" w:hAnsi="Calibri" w:cs="Calibri"/>
                <w:b/>
                <w:bCs/>
                <w:color w:val="000000"/>
                <w:sz w:val="16"/>
                <w:szCs w:val="16"/>
              </w:rPr>
              <w:t>L</w:t>
            </w:r>
          </w:p>
        </w:tc>
        <w:tc>
          <w:tcPr>
            <w:tcW w:w="1052" w:type="dxa"/>
            <w:tcBorders>
              <w:top w:val="nil"/>
              <w:left w:val="nil"/>
              <w:bottom w:val="single" w:sz="4" w:space="0" w:color="auto"/>
              <w:right w:val="single" w:sz="4" w:space="0" w:color="auto"/>
            </w:tcBorders>
            <w:shd w:val="clear" w:color="auto" w:fill="auto"/>
            <w:vAlign w:val="center"/>
            <w:hideMark/>
          </w:tcPr>
          <w:p w14:paraId="3FD7643F" w14:textId="77777777" w:rsidR="00DE082E" w:rsidRPr="004320A0" w:rsidRDefault="00DE082E" w:rsidP="00DE082E">
            <w:pPr>
              <w:spacing w:after="0" w:line="240" w:lineRule="auto"/>
              <w:rPr>
                <w:rFonts w:ascii="Calibri" w:eastAsia="Times New Roman" w:hAnsi="Calibri" w:cs="Calibri"/>
                <w:b/>
                <w:bCs/>
                <w:color w:val="000000"/>
                <w:sz w:val="16"/>
                <w:szCs w:val="16"/>
              </w:rPr>
            </w:pPr>
            <w:r w:rsidRPr="004320A0">
              <w:rPr>
                <w:rFonts w:ascii="Calibri" w:eastAsia="Times New Roman" w:hAnsi="Calibri" w:cs="Calibri"/>
                <w:b/>
                <w:bCs/>
                <w:color w:val="000000"/>
                <w:sz w:val="16"/>
                <w:szCs w:val="16"/>
              </w:rPr>
              <w:t>N/A</w:t>
            </w:r>
          </w:p>
        </w:tc>
        <w:tc>
          <w:tcPr>
            <w:tcW w:w="1047" w:type="dxa"/>
            <w:tcBorders>
              <w:top w:val="nil"/>
              <w:left w:val="nil"/>
              <w:bottom w:val="single" w:sz="4" w:space="0" w:color="auto"/>
              <w:right w:val="single" w:sz="4" w:space="0" w:color="auto"/>
            </w:tcBorders>
            <w:shd w:val="clear" w:color="auto" w:fill="auto"/>
            <w:vAlign w:val="center"/>
            <w:hideMark/>
          </w:tcPr>
          <w:p w14:paraId="452D918A" w14:textId="77777777" w:rsidR="00DE082E" w:rsidRPr="004320A0" w:rsidRDefault="00DE082E" w:rsidP="00DE082E">
            <w:pPr>
              <w:spacing w:after="0" w:line="240" w:lineRule="auto"/>
              <w:rPr>
                <w:rFonts w:ascii="Calibri" w:eastAsia="Times New Roman" w:hAnsi="Calibri" w:cs="Calibri"/>
                <w:b/>
                <w:bCs/>
                <w:color w:val="000000"/>
                <w:sz w:val="16"/>
                <w:szCs w:val="16"/>
              </w:rPr>
            </w:pPr>
            <w:r w:rsidRPr="004320A0">
              <w:rPr>
                <w:rFonts w:ascii="Calibri" w:eastAsia="Times New Roman" w:hAnsi="Calibri" w:cs="Calibri"/>
                <w:b/>
                <w:bCs/>
                <w:color w:val="000000"/>
                <w:sz w:val="16"/>
                <w:szCs w:val="16"/>
              </w:rPr>
              <w:t>L</w:t>
            </w:r>
          </w:p>
        </w:tc>
        <w:tc>
          <w:tcPr>
            <w:tcW w:w="1145" w:type="dxa"/>
            <w:tcBorders>
              <w:top w:val="nil"/>
              <w:left w:val="nil"/>
              <w:bottom w:val="single" w:sz="4" w:space="0" w:color="auto"/>
              <w:right w:val="single" w:sz="4" w:space="0" w:color="auto"/>
            </w:tcBorders>
            <w:shd w:val="clear" w:color="auto" w:fill="auto"/>
            <w:vAlign w:val="center"/>
            <w:hideMark/>
          </w:tcPr>
          <w:p w14:paraId="00352E02" w14:textId="77777777" w:rsidR="00DE082E" w:rsidRPr="004320A0" w:rsidRDefault="00DE082E" w:rsidP="00DE082E">
            <w:pPr>
              <w:spacing w:after="0" w:line="240" w:lineRule="auto"/>
              <w:rPr>
                <w:rFonts w:ascii="Calibri" w:eastAsia="Times New Roman" w:hAnsi="Calibri" w:cs="Calibri"/>
                <w:b/>
                <w:bCs/>
                <w:color w:val="000000"/>
                <w:sz w:val="16"/>
                <w:szCs w:val="16"/>
              </w:rPr>
            </w:pPr>
            <w:r w:rsidRPr="004320A0">
              <w:rPr>
                <w:rFonts w:ascii="Calibri" w:eastAsia="Times New Roman" w:hAnsi="Calibri" w:cs="Calibri"/>
                <w:b/>
                <w:bCs/>
                <w:color w:val="000000"/>
                <w:sz w:val="16"/>
                <w:szCs w:val="16"/>
              </w:rPr>
              <w:t>U</w:t>
            </w:r>
          </w:p>
        </w:tc>
        <w:tc>
          <w:tcPr>
            <w:tcW w:w="839" w:type="dxa"/>
            <w:tcBorders>
              <w:top w:val="nil"/>
              <w:left w:val="nil"/>
              <w:bottom w:val="single" w:sz="4" w:space="0" w:color="auto"/>
              <w:right w:val="single" w:sz="4" w:space="0" w:color="auto"/>
            </w:tcBorders>
            <w:shd w:val="clear" w:color="auto" w:fill="auto"/>
            <w:vAlign w:val="center"/>
            <w:hideMark/>
          </w:tcPr>
          <w:p w14:paraId="1332B229" w14:textId="77777777" w:rsidR="00DE082E" w:rsidRPr="004320A0" w:rsidRDefault="00DE082E" w:rsidP="00DE082E">
            <w:pPr>
              <w:spacing w:after="0" w:line="240" w:lineRule="auto"/>
              <w:rPr>
                <w:rFonts w:ascii="Calibri" w:eastAsia="Times New Roman" w:hAnsi="Calibri" w:cs="Calibri"/>
                <w:b/>
                <w:bCs/>
                <w:color w:val="000000"/>
                <w:sz w:val="16"/>
                <w:szCs w:val="16"/>
              </w:rPr>
            </w:pPr>
            <w:r w:rsidRPr="004320A0">
              <w:rPr>
                <w:rFonts w:ascii="Calibri" w:eastAsia="Times New Roman" w:hAnsi="Calibri" w:cs="Calibri"/>
                <w:b/>
                <w:bCs/>
                <w:color w:val="000000"/>
                <w:sz w:val="16"/>
                <w:szCs w:val="16"/>
              </w:rPr>
              <w:t>L</w:t>
            </w:r>
          </w:p>
        </w:tc>
        <w:tc>
          <w:tcPr>
            <w:tcW w:w="766" w:type="dxa"/>
            <w:tcBorders>
              <w:top w:val="nil"/>
              <w:left w:val="nil"/>
              <w:bottom w:val="single" w:sz="4" w:space="0" w:color="auto"/>
              <w:right w:val="single" w:sz="4" w:space="0" w:color="auto"/>
            </w:tcBorders>
            <w:shd w:val="clear" w:color="auto" w:fill="auto"/>
            <w:vAlign w:val="center"/>
            <w:hideMark/>
          </w:tcPr>
          <w:p w14:paraId="1AE9818D" w14:textId="77777777" w:rsidR="00DE082E" w:rsidRPr="004320A0" w:rsidRDefault="00DE082E" w:rsidP="00DE082E">
            <w:pPr>
              <w:spacing w:after="0" w:line="240" w:lineRule="auto"/>
              <w:rPr>
                <w:rFonts w:ascii="Calibri" w:eastAsia="Times New Roman" w:hAnsi="Calibri" w:cs="Calibri"/>
                <w:b/>
                <w:bCs/>
                <w:color w:val="000000"/>
                <w:sz w:val="16"/>
                <w:szCs w:val="16"/>
              </w:rPr>
            </w:pPr>
            <w:r w:rsidRPr="004320A0">
              <w:rPr>
                <w:rFonts w:ascii="Calibri" w:eastAsia="Times New Roman" w:hAnsi="Calibri" w:cs="Calibri"/>
                <w:b/>
                <w:bCs/>
                <w:color w:val="000000"/>
                <w:sz w:val="16"/>
                <w:szCs w:val="16"/>
              </w:rPr>
              <w:t>N/A</w:t>
            </w:r>
          </w:p>
        </w:tc>
        <w:tc>
          <w:tcPr>
            <w:tcW w:w="1009" w:type="dxa"/>
            <w:tcBorders>
              <w:top w:val="nil"/>
              <w:left w:val="nil"/>
              <w:bottom w:val="single" w:sz="4" w:space="0" w:color="auto"/>
              <w:right w:val="single" w:sz="4" w:space="0" w:color="auto"/>
            </w:tcBorders>
            <w:shd w:val="clear" w:color="auto" w:fill="auto"/>
            <w:vAlign w:val="center"/>
            <w:hideMark/>
          </w:tcPr>
          <w:p w14:paraId="0B1BB7FA" w14:textId="77777777" w:rsidR="00DE082E" w:rsidRPr="004320A0" w:rsidRDefault="00DE082E" w:rsidP="00DE082E">
            <w:pPr>
              <w:spacing w:after="0" w:line="240" w:lineRule="auto"/>
              <w:rPr>
                <w:rFonts w:ascii="Calibri" w:eastAsia="Times New Roman" w:hAnsi="Calibri" w:cs="Calibri"/>
                <w:b/>
                <w:bCs/>
                <w:color w:val="000000"/>
                <w:sz w:val="16"/>
                <w:szCs w:val="16"/>
              </w:rPr>
            </w:pPr>
            <w:r w:rsidRPr="004320A0">
              <w:rPr>
                <w:rFonts w:ascii="Calibri" w:eastAsia="Times New Roman" w:hAnsi="Calibri" w:cs="Calibri"/>
                <w:b/>
                <w:bCs/>
                <w:color w:val="000000"/>
                <w:sz w:val="16"/>
                <w:szCs w:val="16"/>
              </w:rPr>
              <w:t>H</w:t>
            </w:r>
          </w:p>
        </w:tc>
        <w:tc>
          <w:tcPr>
            <w:tcW w:w="1022" w:type="dxa"/>
            <w:tcBorders>
              <w:top w:val="nil"/>
              <w:left w:val="nil"/>
              <w:bottom w:val="single" w:sz="4" w:space="0" w:color="auto"/>
              <w:right w:val="single" w:sz="4" w:space="0" w:color="auto"/>
            </w:tcBorders>
            <w:shd w:val="clear" w:color="auto" w:fill="auto"/>
            <w:vAlign w:val="center"/>
            <w:hideMark/>
          </w:tcPr>
          <w:p w14:paraId="416DAEE3" w14:textId="77777777" w:rsidR="00DE082E" w:rsidRPr="004320A0" w:rsidRDefault="00DE082E" w:rsidP="00DE082E">
            <w:pPr>
              <w:spacing w:after="0" w:line="240" w:lineRule="auto"/>
              <w:rPr>
                <w:rFonts w:ascii="Calibri" w:eastAsia="Times New Roman" w:hAnsi="Calibri" w:cs="Calibri"/>
                <w:b/>
                <w:bCs/>
                <w:color w:val="000000"/>
                <w:sz w:val="16"/>
                <w:szCs w:val="16"/>
              </w:rPr>
            </w:pPr>
            <w:r w:rsidRPr="004320A0">
              <w:rPr>
                <w:rFonts w:ascii="Calibri" w:eastAsia="Times New Roman" w:hAnsi="Calibri" w:cs="Calibri"/>
                <w:b/>
                <w:bCs/>
                <w:color w:val="000000"/>
                <w:sz w:val="16"/>
                <w:szCs w:val="16"/>
              </w:rPr>
              <w:t>L</w:t>
            </w:r>
          </w:p>
        </w:tc>
        <w:tc>
          <w:tcPr>
            <w:tcW w:w="830" w:type="dxa"/>
            <w:tcBorders>
              <w:top w:val="nil"/>
              <w:left w:val="nil"/>
              <w:bottom w:val="single" w:sz="4" w:space="0" w:color="auto"/>
              <w:right w:val="single" w:sz="4" w:space="0" w:color="auto"/>
            </w:tcBorders>
            <w:shd w:val="clear" w:color="auto" w:fill="auto"/>
            <w:vAlign w:val="center"/>
            <w:hideMark/>
          </w:tcPr>
          <w:p w14:paraId="27DB15BB" w14:textId="77777777" w:rsidR="00DE082E" w:rsidRPr="004320A0" w:rsidRDefault="00DE082E" w:rsidP="00DE082E">
            <w:pPr>
              <w:spacing w:after="0" w:line="240" w:lineRule="auto"/>
              <w:rPr>
                <w:rFonts w:ascii="Calibri" w:eastAsia="Times New Roman" w:hAnsi="Calibri" w:cs="Calibri"/>
                <w:b/>
                <w:bCs/>
                <w:color w:val="000000"/>
                <w:sz w:val="16"/>
                <w:szCs w:val="16"/>
              </w:rPr>
            </w:pPr>
            <w:r w:rsidRPr="004320A0">
              <w:rPr>
                <w:rFonts w:ascii="Calibri" w:eastAsia="Times New Roman" w:hAnsi="Calibri" w:cs="Calibri"/>
                <w:b/>
                <w:bCs/>
                <w:color w:val="000000"/>
                <w:sz w:val="16"/>
                <w:szCs w:val="16"/>
              </w:rPr>
              <w:t>N/A</w:t>
            </w:r>
          </w:p>
        </w:tc>
        <w:tc>
          <w:tcPr>
            <w:tcW w:w="962" w:type="dxa"/>
            <w:tcBorders>
              <w:top w:val="nil"/>
              <w:left w:val="nil"/>
              <w:bottom w:val="single" w:sz="4" w:space="0" w:color="auto"/>
              <w:right w:val="single" w:sz="4" w:space="0" w:color="auto"/>
            </w:tcBorders>
            <w:shd w:val="clear" w:color="auto" w:fill="auto"/>
            <w:vAlign w:val="center"/>
            <w:hideMark/>
          </w:tcPr>
          <w:p w14:paraId="1ADD638E" w14:textId="77777777" w:rsidR="00DE082E" w:rsidRPr="004320A0" w:rsidRDefault="00DE082E" w:rsidP="00DE082E">
            <w:pPr>
              <w:spacing w:after="0" w:line="240" w:lineRule="auto"/>
              <w:rPr>
                <w:rFonts w:ascii="Calibri" w:eastAsia="Times New Roman" w:hAnsi="Calibri" w:cs="Calibri"/>
                <w:b/>
                <w:bCs/>
                <w:color w:val="000000"/>
                <w:sz w:val="16"/>
                <w:szCs w:val="16"/>
              </w:rPr>
            </w:pPr>
            <w:r w:rsidRPr="004320A0">
              <w:rPr>
                <w:rFonts w:ascii="Calibri" w:eastAsia="Times New Roman" w:hAnsi="Calibri" w:cs="Calibri"/>
                <w:b/>
                <w:bCs/>
                <w:color w:val="000000"/>
                <w:sz w:val="16"/>
                <w:szCs w:val="16"/>
              </w:rPr>
              <w:t>L</w:t>
            </w:r>
          </w:p>
        </w:tc>
        <w:tc>
          <w:tcPr>
            <w:tcW w:w="619" w:type="dxa"/>
            <w:tcBorders>
              <w:top w:val="nil"/>
              <w:left w:val="nil"/>
              <w:bottom w:val="single" w:sz="4" w:space="0" w:color="auto"/>
              <w:right w:val="single" w:sz="4" w:space="0" w:color="auto"/>
            </w:tcBorders>
            <w:shd w:val="clear" w:color="auto" w:fill="auto"/>
            <w:noWrap/>
            <w:vAlign w:val="bottom"/>
            <w:hideMark/>
          </w:tcPr>
          <w:p w14:paraId="67C7A6CC" w14:textId="77777777" w:rsidR="00DE082E" w:rsidRPr="004320A0" w:rsidRDefault="00DE082E" w:rsidP="00DE082E">
            <w:pPr>
              <w:spacing w:after="0" w:line="240" w:lineRule="auto"/>
              <w:jc w:val="right"/>
              <w:rPr>
                <w:rFonts w:ascii="Calibri" w:eastAsia="Times New Roman" w:hAnsi="Calibri" w:cs="Calibri"/>
                <w:color w:val="000000"/>
                <w:sz w:val="16"/>
                <w:szCs w:val="16"/>
              </w:rPr>
            </w:pPr>
            <w:r w:rsidRPr="004320A0">
              <w:rPr>
                <w:rFonts w:ascii="Calibri" w:eastAsia="Times New Roman" w:hAnsi="Calibri" w:cs="Calibri"/>
                <w:color w:val="000000"/>
                <w:sz w:val="16"/>
                <w:szCs w:val="16"/>
              </w:rPr>
              <w:t>5</w:t>
            </w:r>
          </w:p>
        </w:tc>
        <w:tc>
          <w:tcPr>
            <w:tcW w:w="618" w:type="dxa"/>
            <w:tcBorders>
              <w:top w:val="nil"/>
              <w:left w:val="nil"/>
              <w:bottom w:val="single" w:sz="4" w:space="0" w:color="auto"/>
              <w:right w:val="single" w:sz="4" w:space="0" w:color="auto"/>
            </w:tcBorders>
          </w:tcPr>
          <w:p w14:paraId="778FD421" w14:textId="67F198F5" w:rsidR="00DE082E" w:rsidRPr="004320A0" w:rsidRDefault="00DE082E" w:rsidP="00DE082E">
            <w:pPr>
              <w:spacing w:after="0" w:line="240" w:lineRule="auto"/>
              <w:jc w:val="right"/>
              <w:rPr>
                <w:rFonts w:ascii="Calibri" w:eastAsia="Times New Roman" w:hAnsi="Calibri" w:cs="Calibri"/>
                <w:color w:val="000000"/>
                <w:sz w:val="16"/>
                <w:szCs w:val="16"/>
              </w:rPr>
            </w:pPr>
            <w:r w:rsidRPr="004320A0">
              <w:rPr>
                <w:rFonts w:ascii="Calibri" w:eastAsia="Times New Roman" w:hAnsi="Calibri" w:cs="Calibri"/>
                <w:color w:val="000000"/>
                <w:sz w:val="16"/>
                <w:szCs w:val="16"/>
              </w:rPr>
              <w:t>High</w:t>
            </w:r>
          </w:p>
        </w:tc>
      </w:tr>
      <w:tr w:rsidR="00DE082E" w:rsidRPr="004320A0" w14:paraId="37F1A9CB" w14:textId="63C9F956" w:rsidTr="00A5404F">
        <w:trPr>
          <w:trHeight w:val="1494"/>
          <w:jc w:val="center"/>
        </w:trPr>
        <w:tc>
          <w:tcPr>
            <w:tcW w:w="1567" w:type="dxa"/>
            <w:tcBorders>
              <w:top w:val="nil"/>
              <w:left w:val="single" w:sz="4" w:space="0" w:color="auto"/>
              <w:bottom w:val="single" w:sz="4" w:space="0" w:color="auto"/>
              <w:right w:val="single" w:sz="4" w:space="0" w:color="auto"/>
            </w:tcBorders>
            <w:shd w:val="clear" w:color="auto" w:fill="auto"/>
            <w:hideMark/>
          </w:tcPr>
          <w:p w14:paraId="27F767A4" w14:textId="501D6E12" w:rsidR="00DE082E" w:rsidRPr="004320A0" w:rsidRDefault="00DE082E" w:rsidP="00DE082E">
            <w:pPr>
              <w:spacing w:after="0" w:line="240" w:lineRule="auto"/>
              <w:rPr>
                <w:rFonts w:ascii="Times New Roman" w:eastAsia="Times New Roman" w:hAnsi="Times New Roman" w:cs="Times New Roman"/>
                <w:color w:val="000000"/>
                <w:sz w:val="16"/>
                <w:szCs w:val="16"/>
              </w:rPr>
            </w:pPr>
            <w:r w:rsidRPr="004320A0">
              <w:rPr>
                <w:rFonts w:asciiTheme="majorBidi" w:eastAsia="Times New Roman" w:hAnsiTheme="majorBidi" w:cstheme="majorBidi"/>
                <w:sz w:val="18"/>
                <w:szCs w:val="18"/>
              </w:rPr>
              <w:t xml:space="preserve">Diana Sarmiento-Senior </w:t>
            </w:r>
            <w:r w:rsidRPr="004320A0">
              <w:rPr>
                <w:rFonts w:asciiTheme="majorBidi" w:eastAsia="Times New Roman" w:hAnsiTheme="majorBidi" w:cstheme="majorBidi"/>
                <w:sz w:val="18"/>
                <w:szCs w:val="18"/>
              </w:rPr>
              <w:fldChar w:fldCharType="begin"/>
            </w:r>
            <w:r w:rsidRPr="004320A0">
              <w:rPr>
                <w:rFonts w:asciiTheme="majorBidi" w:eastAsia="Times New Roman" w:hAnsiTheme="majorBidi" w:cstheme="majorBidi"/>
                <w:sz w:val="18"/>
                <w:szCs w:val="18"/>
              </w:rPr>
              <w:instrText xml:space="preserve"> ADDIN EN.CITE &lt;EndNote&gt;&lt;Cite&gt;&lt;Author&gt;Sarmiento-Senior&lt;/Author&gt;&lt;Year&gt;2022&lt;/Year&gt;&lt;RecNum&gt;47&lt;/RecNum&gt;&lt;DisplayText&gt;[70]&lt;/DisplayText&gt;&lt;record&gt;&lt;rec-number&gt;47&lt;/rec-number&gt;&lt;foreign-keys&gt;&lt;key app="EN" db-id="vdvrv52fnt5wayevd59xfzwka99a5zvfxvx5" timestamp="1723610626"&gt;47&lt;/key&gt;&lt;/foreign-keys&gt;&lt;ref-type name="Journal Article"&gt;17&lt;/ref-type&gt;&lt;contributors&gt;&lt;authors&gt;&lt;author&gt;Sarmiento-Senior, Diana&lt;/author&gt;&lt;author&gt;Matiz, Maria Ines&lt;/author&gt;&lt;author&gt;Vargas-Cruz, Sandra&lt;/author&gt;&lt;author&gt;Jaramillo, Juan Felipe&lt;/author&gt;&lt;author&gt;Olano, Victor Alberto&lt;/author&gt;&lt;author&gt;Lenhart, Audrey&lt;/author&gt;&lt;author&gt;Stenström, Thor Axel&lt;/author&gt;&lt;author&gt;Alexander, Neal&lt;/author&gt;&lt;author&gt;Overgaard, Hans J&lt;/author&gt;&lt;/authors&gt;&lt;/contributors&gt;&lt;titles&gt;&lt;title&gt;Improving knowledge, attitudes, and practices on dengue and diarrhea in rural primary school students, their parents, and teachers in Colombia: A cluster-randomized controlled trial&lt;/title&gt;&lt;secondary-title&gt;PLoS neglected tropical diseases&lt;/secondary-title&gt;&lt;/titles&gt;&lt;periodical&gt;&lt;full-title&gt;PLoS Neglected Tropical Diseases&lt;/full-title&gt;&lt;/periodical&gt;&lt;pages&gt;e0010985&lt;/pages&gt;&lt;volume&gt;16&lt;/volume&gt;&lt;number&gt;12&lt;/number&gt;&lt;dates&gt;&lt;year&gt;2022&lt;/year&gt;&lt;/dates&gt;&lt;isbn&gt;1935-2735&lt;/isbn&gt;&lt;urls&gt;&lt;/urls&gt;&lt;/record&gt;&lt;/Cite&gt;&lt;/EndNote&gt;</w:instrText>
            </w:r>
            <w:r w:rsidRPr="004320A0">
              <w:rPr>
                <w:rFonts w:asciiTheme="majorBidi" w:eastAsia="Times New Roman" w:hAnsiTheme="majorBidi" w:cstheme="majorBidi"/>
                <w:sz w:val="18"/>
                <w:szCs w:val="18"/>
              </w:rPr>
              <w:fldChar w:fldCharType="separate"/>
            </w:r>
            <w:r w:rsidRPr="004320A0">
              <w:rPr>
                <w:rFonts w:asciiTheme="majorBidi" w:eastAsia="Times New Roman" w:hAnsiTheme="majorBidi" w:cstheme="majorBidi"/>
                <w:noProof/>
                <w:sz w:val="18"/>
                <w:szCs w:val="18"/>
              </w:rPr>
              <w:t>[70]</w:t>
            </w:r>
            <w:r w:rsidRPr="004320A0">
              <w:rPr>
                <w:rFonts w:asciiTheme="majorBidi" w:eastAsia="Times New Roman" w:hAnsiTheme="majorBidi" w:cstheme="majorBidi"/>
                <w:sz w:val="18"/>
                <w:szCs w:val="18"/>
              </w:rPr>
              <w:fldChar w:fldCharType="end"/>
            </w:r>
          </w:p>
        </w:tc>
        <w:tc>
          <w:tcPr>
            <w:tcW w:w="943" w:type="dxa"/>
            <w:tcBorders>
              <w:top w:val="nil"/>
              <w:left w:val="nil"/>
              <w:bottom w:val="single" w:sz="4" w:space="0" w:color="auto"/>
              <w:right w:val="single" w:sz="4" w:space="0" w:color="auto"/>
            </w:tcBorders>
            <w:shd w:val="clear" w:color="auto" w:fill="auto"/>
            <w:vAlign w:val="center"/>
            <w:hideMark/>
          </w:tcPr>
          <w:p w14:paraId="594FBBF1" w14:textId="77777777" w:rsidR="00DE082E" w:rsidRPr="004320A0" w:rsidRDefault="00DE082E" w:rsidP="00DE082E">
            <w:pPr>
              <w:spacing w:after="0" w:line="240" w:lineRule="auto"/>
              <w:rPr>
                <w:rFonts w:ascii="Calibri" w:eastAsia="Times New Roman" w:hAnsi="Calibri" w:cs="Calibri"/>
                <w:b/>
                <w:bCs/>
                <w:color w:val="000000"/>
                <w:sz w:val="16"/>
                <w:szCs w:val="16"/>
              </w:rPr>
            </w:pPr>
            <w:r w:rsidRPr="004320A0">
              <w:rPr>
                <w:rFonts w:ascii="Calibri" w:eastAsia="Times New Roman" w:hAnsi="Calibri" w:cs="Calibri"/>
                <w:b/>
                <w:bCs/>
                <w:color w:val="000000"/>
                <w:sz w:val="16"/>
                <w:szCs w:val="16"/>
              </w:rPr>
              <w:t>L</w:t>
            </w:r>
          </w:p>
        </w:tc>
        <w:tc>
          <w:tcPr>
            <w:tcW w:w="1073" w:type="dxa"/>
            <w:tcBorders>
              <w:top w:val="nil"/>
              <w:left w:val="nil"/>
              <w:bottom w:val="single" w:sz="4" w:space="0" w:color="auto"/>
              <w:right w:val="single" w:sz="4" w:space="0" w:color="auto"/>
            </w:tcBorders>
            <w:shd w:val="clear" w:color="auto" w:fill="auto"/>
            <w:vAlign w:val="center"/>
            <w:hideMark/>
          </w:tcPr>
          <w:p w14:paraId="62EA03AF" w14:textId="77777777" w:rsidR="00DE082E" w:rsidRPr="004320A0" w:rsidRDefault="00DE082E" w:rsidP="00DE082E">
            <w:pPr>
              <w:spacing w:after="0" w:line="240" w:lineRule="auto"/>
              <w:rPr>
                <w:rFonts w:ascii="Calibri" w:eastAsia="Times New Roman" w:hAnsi="Calibri" w:cs="Calibri"/>
                <w:b/>
                <w:bCs/>
                <w:color w:val="000000"/>
                <w:sz w:val="16"/>
                <w:szCs w:val="16"/>
              </w:rPr>
            </w:pPr>
            <w:r w:rsidRPr="004320A0">
              <w:rPr>
                <w:rFonts w:ascii="Calibri" w:eastAsia="Times New Roman" w:hAnsi="Calibri" w:cs="Calibri"/>
                <w:b/>
                <w:bCs/>
                <w:color w:val="000000"/>
                <w:sz w:val="16"/>
                <w:szCs w:val="16"/>
              </w:rPr>
              <w:t>L</w:t>
            </w:r>
          </w:p>
        </w:tc>
        <w:tc>
          <w:tcPr>
            <w:tcW w:w="1173" w:type="dxa"/>
            <w:tcBorders>
              <w:top w:val="nil"/>
              <w:left w:val="nil"/>
              <w:bottom w:val="single" w:sz="4" w:space="0" w:color="auto"/>
              <w:right w:val="single" w:sz="4" w:space="0" w:color="auto"/>
            </w:tcBorders>
            <w:shd w:val="clear" w:color="auto" w:fill="auto"/>
            <w:vAlign w:val="center"/>
            <w:hideMark/>
          </w:tcPr>
          <w:p w14:paraId="469C496F" w14:textId="77777777" w:rsidR="00DE082E" w:rsidRPr="004320A0" w:rsidRDefault="00DE082E" w:rsidP="00DE082E">
            <w:pPr>
              <w:spacing w:after="0" w:line="240" w:lineRule="auto"/>
              <w:rPr>
                <w:rFonts w:ascii="Calibri" w:eastAsia="Times New Roman" w:hAnsi="Calibri" w:cs="Calibri"/>
                <w:b/>
                <w:bCs/>
                <w:color w:val="000000"/>
                <w:sz w:val="16"/>
                <w:szCs w:val="16"/>
              </w:rPr>
            </w:pPr>
            <w:r w:rsidRPr="004320A0">
              <w:rPr>
                <w:rFonts w:ascii="Calibri" w:eastAsia="Times New Roman" w:hAnsi="Calibri" w:cs="Calibri"/>
                <w:b/>
                <w:bCs/>
                <w:color w:val="000000"/>
                <w:sz w:val="16"/>
                <w:szCs w:val="16"/>
              </w:rPr>
              <w:t>L</w:t>
            </w:r>
          </w:p>
        </w:tc>
        <w:tc>
          <w:tcPr>
            <w:tcW w:w="1052" w:type="dxa"/>
            <w:tcBorders>
              <w:top w:val="nil"/>
              <w:left w:val="nil"/>
              <w:bottom w:val="single" w:sz="4" w:space="0" w:color="auto"/>
              <w:right w:val="single" w:sz="4" w:space="0" w:color="auto"/>
            </w:tcBorders>
            <w:shd w:val="clear" w:color="auto" w:fill="auto"/>
            <w:vAlign w:val="center"/>
            <w:hideMark/>
          </w:tcPr>
          <w:p w14:paraId="74BA00A3" w14:textId="77777777" w:rsidR="00DE082E" w:rsidRPr="004320A0" w:rsidRDefault="00DE082E" w:rsidP="00DE082E">
            <w:pPr>
              <w:spacing w:after="0" w:line="240" w:lineRule="auto"/>
              <w:rPr>
                <w:rFonts w:ascii="Calibri" w:eastAsia="Times New Roman" w:hAnsi="Calibri" w:cs="Calibri"/>
                <w:b/>
                <w:bCs/>
                <w:color w:val="000000"/>
                <w:sz w:val="16"/>
                <w:szCs w:val="16"/>
              </w:rPr>
            </w:pPr>
            <w:r w:rsidRPr="004320A0">
              <w:rPr>
                <w:rFonts w:ascii="Calibri" w:eastAsia="Times New Roman" w:hAnsi="Calibri" w:cs="Calibri"/>
                <w:b/>
                <w:bCs/>
                <w:color w:val="000000"/>
                <w:sz w:val="16"/>
                <w:szCs w:val="16"/>
              </w:rPr>
              <w:t>H</w:t>
            </w:r>
          </w:p>
        </w:tc>
        <w:tc>
          <w:tcPr>
            <w:tcW w:w="1047" w:type="dxa"/>
            <w:tcBorders>
              <w:top w:val="nil"/>
              <w:left w:val="nil"/>
              <w:bottom w:val="single" w:sz="4" w:space="0" w:color="auto"/>
              <w:right w:val="single" w:sz="4" w:space="0" w:color="auto"/>
            </w:tcBorders>
            <w:shd w:val="clear" w:color="auto" w:fill="auto"/>
            <w:vAlign w:val="center"/>
            <w:hideMark/>
          </w:tcPr>
          <w:p w14:paraId="1EB75AD6" w14:textId="77777777" w:rsidR="00DE082E" w:rsidRPr="004320A0" w:rsidRDefault="00DE082E" w:rsidP="00DE082E">
            <w:pPr>
              <w:spacing w:after="0" w:line="240" w:lineRule="auto"/>
              <w:rPr>
                <w:rFonts w:ascii="Calibri" w:eastAsia="Times New Roman" w:hAnsi="Calibri" w:cs="Calibri"/>
                <w:b/>
                <w:bCs/>
                <w:color w:val="000000"/>
                <w:sz w:val="16"/>
                <w:szCs w:val="16"/>
              </w:rPr>
            </w:pPr>
            <w:r w:rsidRPr="004320A0">
              <w:rPr>
                <w:rFonts w:ascii="Calibri" w:eastAsia="Times New Roman" w:hAnsi="Calibri" w:cs="Calibri"/>
                <w:b/>
                <w:bCs/>
                <w:color w:val="000000"/>
                <w:sz w:val="16"/>
                <w:szCs w:val="16"/>
              </w:rPr>
              <w:t>L</w:t>
            </w:r>
          </w:p>
        </w:tc>
        <w:tc>
          <w:tcPr>
            <w:tcW w:w="1145" w:type="dxa"/>
            <w:tcBorders>
              <w:top w:val="nil"/>
              <w:left w:val="nil"/>
              <w:bottom w:val="single" w:sz="4" w:space="0" w:color="auto"/>
              <w:right w:val="single" w:sz="4" w:space="0" w:color="auto"/>
            </w:tcBorders>
            <w:shd w:val="clear" w:color="auto" w:fill="auto"/>
            <w:vAlign w:val="center"/>
            <w:hideMark/>
          </w:tcPr>
          <w:p w14:paraId="7B2493B0" w14:textId="77777777" w:rsidR="00DE082E" w:rsidRPr="004320A0" w:rsidRDefault="00DE082E" w:rsidP="00DE082E">
            <w:pPr>
              <w:spacing w:after="0" w:line="240" w:lineRule="auto"/>
              <w:rPr>
                <w:rFonts w:ascii="Calibri" w:eastAsia="Times New Roman" w:hAnsi="Calibri" w:cs="Calibri"/>
                <w:b/>
                <w:bCs/>
                <w:color w:val="000000"/>
                <w:sz w:val="16"/>
                <w:szCs w:val="16"/>
              </w:rPr>
            </w:pPr>
            <w:r w:rsidRPr="004320A0">
              <w:rPr>
                <w:rFonts w:ascii="Calibri" w:eastAsia="Times New Roman" w:hAnsi="Calibri" w:cs="Calibri"/>
                <w:b/>
                <w:bCs/>
                <w:color w:val="000000"/>
                <w:sz w:val="16"/>
                <w:szCs w:val="16"/>
              </w:rPr>
              <w:t>L</w:t>
            </w:r>
          </w:p>
        </w:tc>
        <w:tc>
          <w:tcPr>
            <w:tcW w:w="839" w:type="dxa"/>
            <w:tcBorders>
              <w:top w:val="nil"/>
              <w:left w:val="nil"/>
              <w:bottom w:val="single" w:sz="4" w:space="0" w:color="auto"/>
              <w:right w:val="single" w:sz="4" w:space="0" w:color="auto"/>
            </w:tcBorders>
            <w:shd w:val="clear" w:color="auto" w:fill="auto"/>
            <w:vAlign w:val="center"/>
            <w:hideMark/>
          </w:tcPr>
          <w:p w14:paraId="4542BFDF" w14:textId="77777777" w:rsidR="00DE082E" w:rsidRPr="004320A0" w:rsidRDefault="00DE082E" w:rsidP="00DE082E">
            <w:pPr>
              <w:spacing w:after="0" w:line="240" w:lineRule="auto"/>
              <w:rPr>
                <w:rFonts w:ascii="Calibri" w:eastAsia="Times New Roman" w:hAnsi="Calibri" w:cs="Calibri"/>
                <w:b/>
                <w:bCs/>
                <w:color w:val="000000"/>
                <w:sz w:val="16"/>
                <w:szCs w:val="16"/>
              </w:rPr>
            </w:pPr>
            <w:r w:rsidRPr="004320A0">
              <w:rPr>
                <w:rFonts w:ascii="Calibri" w:eastAsia="Times New Roman" w:hAnsi="Calibri" w:cs="Calibri"/>
                <w:b/>
                <w:bCs/>
                <w:color w:val="000000"/>
                <w:sz w:val="16"/>
                <w:szCs w:val="16"/>
              </w:rPr>
              <w:t>L</w:t>
            </w:r>
          </w:p>
        </w:tc>
        <w:tc>
          <w:tcPr>
            <w:tcW w:w="766" w:type="dxa"/>
            <w:tcBorders>
              <w:top w:val="nil"/>
              <w:left w:val="nil"/>
              <w:bottom w:val="single" w:sz="4" w:space="0" w:color="auto"/>
              <w:right w:val="single" w:sz="4" w:space="0" w:color="auto"/>
            </w:tcBorders>
            <w:shd w:val="clear" w:color="auto" w:fill="auto"/>
            <w:vAlign w:val="center"/>
            <w:hideMark/>
          </w:tcPr>
          <w:p w14:paraId="2CC7AE72" w14:textId="77777777" w:rsidR="00DE082E" w:rsidRPr="004320A0" w:rsidRDefault="00DE082E" w:rsidP="00DE082E">
            <w:pPr>
              <w:spacing w:after="0" w:line="240" w:lineRule="auto"/>
              <w:rPr>
                <w:rFonts w:ascii="Calibri" w:eastAsia="Times New Roman" w:hAnsi="Calibri" w:cs="Calibri"/>
                <w:b/>
                <w:bCs/>
                <w:color w:val="000000"/>
                <w:sz w:val="16"/>
                <w:szCs w:val="16"/>
              </w:rPr>
            </w:pPr>
            <w:r w:rsidRPr="004320A0">
              <w:rPr>
                <w:rFonts w:ascii="Calibri" w:eastAsia="Times New Roman" w:hAnsi="Calibri" w:cs="Calibri"/>
                <w:b/>
                <w:bCs/>
                <w:color w:val="000000"/>
                <w:sz w:val="16"/>
                <w:szCs w:val="16"/>
              </w:rPr>
              <w:t>N/A</w:t>
            </w:r>
          </w:p>
        </w:tc>
        <w:tc>
          <w:tcPr>
            <w:tcW w:w="1009" w:type="dxa"/>
            <w:tcBorders>
              <w:top w:val="nil"/>
              <w:left w:val="nil"/>
              <w:bottom w:val="single" w:sz="4" w:space="0" w:color="auto"/>
              <w:right w:val="single" w:sz="4" w:space="0" w:color="auto"/>
            </w:tcBorders>
            <w:shd w:val="clear" w:color="auto" w:fill="auto"/>
            <w:vAlign w:val="center"/>
            <w:hideMark/>
          </w:tcPr>
          <w:p w14:paraId="037C1C7E" w14:textId="77777777" w:rsidR="00DE082E" w:rsidRPr="004320A0" w:rsidRDefault="00DE082E" w:rsidP="00DE082E">
            <w:pPr>
              <w:spacing w:after="0" w:line="240" w:lineRule="auto"/>
              <w:rPr>
                <w:rFonts w:ascii="Calibri" w:eastAsia="Times New Roman" w:hAnsi="Calibri" w:cs="Calibri"/>
                <w:b/>
                <w:bCs/>
                <w:color w:val="000000"/>
                <w:sz w:val="16"/>
                <w:szCs w:val="16"/>
              </w:rPr>
            </w:pPr>
            <w:r w:rsidRPr="004320A0">
              <w:rPr>
                <w:rFonts w:ascii="Calibri" w:eastAsia="Times New Roman" w:hAnsi="Calibri" w:cs="Calibri"/>
                <w:b/>
                <w:bCs/>
                <w:color w:val="000000"/>
                <w:sz w:val="16"/>
                <w:szCs w:val="16"/>
              </w:rPr>
              <w:t>U</w:t>
            </w:r>
          </w:p>
        </w:tc>
        <w:tc>
          <w:tcPr>
            <w:tcW w:w="1022" w:type="dxa"/>
            <w:tcBorders>
              <w:top w:val="nil"/>
              <w:left w:val="nil"/>
              <w:bottom w:val="single" w:sz="4" w:space="0" w:color="auto"/>
              <w:right w:val="single" w:sz="4" w:space="0" w:color="auto"/>
            </w:tcBorders>
            <w:shd w:val="clear" w:color="auto" w:fill="auto"/>
            <w:vAlign w:val="center"/>
            <w:hideMark/>
          </w:tcPr>
          <w:p w14:paraId="4B5DAF6A" w14:textId="77777777" w:rsidR="00DE082E" w:rsidRPr="004320A0" w:rsidRDefault="00DE082E" w:rsidP="00DE082E">
            <w:pPr>
              <w:spacing w:after="0" w:line="240" w:lineRule="auto"/>
              <w:rPr>
                <w:rFonts w:ascii="Calibri" w:eastAsia="Times New Roman" w:hAnsi="Calibri" w:cs="Calibri"/>
                <w:b/>
                <w:bCs/>
                <w:color w:val="000000"/>
                <w:sz w:val="16"/>
                <w:szCs w:val="16"/>
              </w:rPr>
            </w:pPr>
            <w:r w:rsidRPr="004320A0">
              <w:rPr>
                <w:rFonts w:ascii="Calibri" w:eastAsia="Times New Roman" w:hAnsi="Calibri" w:cs="Calibri"/>
                <w:b/>
                <w:bCs/>
                <w:color w:val="000000"/>
                <w:sz w:val="16"/>
                <w:szCs w:val="16"/>
              </w:rPr>
              <w:t>L</w:t>
            </w:r>
          </w:p>
        </w:tc>
        <w:tc>
          <w:tcPr>
            <w:tcW w:w="830" w:type="dxa"/>
            <w:tcBorders>
              <w:top w:val="nil"/>
              <w:left w:val="nil"/>
              <w:bottom w:val="single" w:sz="4" w:space="0" w:color="auto"/>
              <w:right w:val="single" w:sz="4" w:space="0" w:color="auto"/>
            </w:tcBorders>
            <w:shd w:val="clear" w:color="auto" w:fill="auto"/>
            <w:vAlign w:val="center"/>
            <w:hideMark/>
          </w:tcPr>
          <w:p w14:paraId="641F64B3" w14:textId="77777777" w:rsidR="00DE082E" w:rsidRPr="004320A0" w:rsidRDefault="00DE082E" w:rsidP="00DE082E">
            <w:pPr>
              <w:spacing w:after="0" w:line="240" w:lineRule="auto"/>
              <w:rPr>
                <w:rFonts w:ascii="Calibri" w:eastAsia="Times New Roman" w:hAnsi="Calibri" w:cs="Calibri"/>
                <w:b/>
                <w:bCs/>
                <w:color w:val="000000"/>
                <w:sz w:val="16"/>
                <w:szCs w:val="16"/>
              </w:rPr>
            </w:pPr>
            <w:r w:rsidRPr="004320A0">
              <w:rPr>
                <w:rFonts w:ascii="Calibri" w:eastAsia="Times New Roman" w:hAnsi="Calibri" w:cs="Calibri"/>
                <w:b/>
                <w:bCs/>
                <w:color w:val="000000"/>
                <w:sz w:val="16"/>
                <w:szCs w:val="16"/>
              </w:rPr>
              <w:t>H</w:t>
            </w:r>
          </w:p>
        </w:tc>
        <w:tc>
          <w:tcPr>
            <w:tcW w:w="962" w:type="dxa"/>
            <w:tcBorders>
              <w:top w:val="nil"/>
              <w:left w:val="nil"/>
              <w:bottom w:val="single" w:sz="4" w:space="0" w:color="auto"/>
              <w:right w:val="single" w:sz="4" w:space="0" w:color="auto"/>
            </w:tcBorders>
            <w:shd w:val="clear" w:color="auto" w:fill="auto"/>
            <w:vAlign w:val="center"/>
            <w:hideMark/>
          </w:tcPr>
          <w:p w14:paraId="23671626" w14:textId="77777777" w:rsidR="00DE082E" w:rsidRPr="004320A0" w:rsidRDefault="00DE082E" w:rsidP="00DE082E">
            <w:pPr>
              <w:spacing w:after="0" w:line="240" w:lineRule="auto"/>
              <w:rPr>
                <w:rFonts w:ascii="Calibri" w:eastAsia="Times New Roman" w:hAnsi="Calibri" w:cs="Calibri"/>
                <w:b/>
                <w:bCs/>
                <w:color w:val="000000"/>
                <w:sz w:val="16"/>
                <w:szCs w:val="16"/>
              </w:rPr>
            </w:pPr>
            <w:r w:rsidRPr="004320A0">
              <w:rPr>
                <w:rFonts w:ascii="Calibri" w:eastAsia="Times New Roman" w:hAnsi="Calibri" w:cs="Calibri"/>
                <w:b/>
                <w:bCs/>
                <w:color w:val="000000"/>
                <w:sz w:val="16"/>
                <w:szCs w:val="16"/>
              </w:rPr>
              <w:t>L</w:t>
            </w:r>
          </w:p>
        </w:tc>
        <w:tc>
          <w:tcPr>
            <w:tcW w:w="619" w:type="dxa"/>
            <w:tcBorders>
              <w:top w:val="nil"/>
              <w:left w:val="nil"/>
              <w:bottom w:val="single" w:sz="4" w:space="0" w:color="auto"/>
              <w:right w:val="single" w:sz="4" w:space="0" w:color="auto"/>
            </w:tcBorders>
            <w:shd w:val="clear" w:color="auto" w:fill="auto"/>
            <w:noWrap/>
            <w:vAlign w:val="bottom"/>
            <w:hideMark/>
          </w:tcPr>
          <w:p w14:paraId="0EB103F6" w14:textId="77777777" w:rsidR="00DE082E" w:rsidRPr="004320A0" w:rsidRDefault="00DE082E" w:rsidP="00DE082E">
            <w:pPr>
              <w:spacing w:after="0" w:line="240" w:lineRule="auto"/>
              <w:jc w:val="right"/>
              <w:rPr>
                <w:rFonts w:ascii="Calibri" w:eastAsia="Times New Roman" w:hAnsi="Calibri" w:cs="Calibri"/>
                <w:color w:val="000000"/>
                <w:sz w:val="16"/>
                <w:szCs w:val="16"/>
              </w:rPr>
            </w:pPr>
            <w:r w:rsidRPr="004320A0">
              <w:rPr>
                <w:rFonts w:ascii="Calibri" w:eastAsia="Times New Roman" w:hAnsi="Calibri" w:cs="Calibri"/>
                <w:color w:val="000000"/>
                <w:sz w:val="16"/>
                <w:szCs w:val="16"/>
              </w:rPr>
              <w:t>8</w:t>
            </w:r>
          </w:p>
        </w:tc>
        <w:tc>
          <w:tcPr>
            <w:tcW w:w="618" w:type="dxa"/>
            <w:tcBorders>
              <w:top w:val="nil"/>
              <w:left w:val="nil"/>
              <w:bottom w:val="single" w:sz="4" w:space="0" w:color="auto"/>
              <w:right w:val="single" w:sz="4" w:space="0" w:color="auto"/>
            </w:tcBorders>
          </w:tcPr>
          <w:p w14:paraId="566F421D" w14:textId="764C05BC" w:rsidR="00DE082E" w:rsidRPr="004320A0" w:rsidRDefault="00DE082E" w:rsidP="00DE082E">
            <w:pPr>
              <w:spacing w:after="0" w:line="240" w:lineRule="auto"/>
              <w:jc w:val="right"/>
              <w:rPr>
                <w:rFonts w:ascii="Calibri" w:eastAsia="Times New Roman" w:hAnsi="Calibri" w:cs="Calibri"/>
                <w:color w:val="000000"/>
                <w:sz w:val="16"/>
                <w:szCs w:val="16"/>
              </w:rPr>
            </w:pPr>
            <w:r w:rsidRPr="004320A0">
              <w:rPr>
                <w:rFonts w:ascii="Calibri" w:eastAsia="Times New Roman" w:hAnsi="Calibri" w:cs="Calibri"/>
                <w:color w:val="000000"/>
                <w:sz w:val="16"/>
                <w:szCs w:val="16"/>
              </w:rPr>
              <w:t>Low</w:t>
            </w:r>
          </w:p>
        </w:tc>
      </w:tr>
      <w:tr w:rsidR="00DE082E" w:rsidRPr="004320A0" w14:paraId="6C8FF956" w14:textId="054845A1" w:rsidTr="00A5404F">
        <w:trPr>
          <w:trHeight w:val="478"/>
          <w:jc w:val="center"/>
        </w:trPr>
        <w:tc>
          <w:tcPr>
            <w:tcW w:w="1567" w:type="dxa"/>
            <w:tcBorders>
              <w:top w:val="nil"/>
              <w:left w:val="single" w:sz="4" w:space="0" w:color="auto"/>
              <w:bottom w:val="single" w:sz="4" w:space="0" w:color="auto"/>
              <w:right w:val="single" w:sz="4" w:space="0" w:color="auto"/>
            </w:tcBorders>
            <w:shd w:val="clear" w:color="auto" w:fill="auto"/>
            <w:hideMark/>
          </w:tcPr>
          <w:p w14:paraId="4D0B97C7" w14:textId="74D452A3" w:rsidR="00DE082E" w:rsidRPr="004320A0" w:rsidRDefault="00DE082E" w:rsidP="00DE082E">
            <w:pPr>
              <w:spacing w:after="0" w:line="240" w:lineRule="auto"/>
              <w:rPr>
                <w:rFonts w:ascii="Times New Roman" w:eastAsia="Times New Roman" w:hAnsi="Times New Roman" w:cs="Times New Roman"/>
                <w:color w:val="000000"/>
                <w:sz w:val="16"/>
                <w:szCs w:val="16"/>
              </w:rPr>
            </w:pPr>
            <w:r w:rsidRPr="004320A0">
              <w:rPr>
                <w:rFonts w:asciiTheme="majorBidi" w:eastAsia="Times New Roman" w:hAnsiTheme="majorBidi" w:cstheme="majorBidi"/>
                <w:sz w:val="18"/>
                <w:szCs w:val="18"/>
              </w:rPr>
              <w:t xml:space="preserve">Seif S. Al-Abri </w:t>
            </w:r>
            <w:r w:rsidRPr="004320A0">
              <w:rPr>
                <w:rFonts w:asciiTheme="majorBidi" w:eastAsia="Times New Roman" w:hAnsiTheme="majorBidi" w:cstheme="majorBidi"/>
                <w:sz w:val="18"/>
                <w:szCs w:val="18"/>
              </w:rPr>
              <w:fldChar w:fldCharType="begin"/>
            </w:r>
            <w:r w:rsidRPr="004320A0">
              <w:rPr>
                <w:rFonts w:asciiTheme="majorBidi" w:eastAsia="Times New Roman" w:hAnsiTheme="majorBidi" w:cstheme="majorBidi"/>
                <w:sz w:val="18"/>
                <w:szCs w:val="18"/>
              </w:rPr>
              <w:instrText xml:space="preserve"> ADDIN EN.CITE &lt;EndNote&gt;&lt;Cite&gt;&lt;Author&gt;Al-Abri&lt;/Author&gt;&lt;Year&gt;2020&lt;/Year&gt;&lt;RecNum&gt;52&lt;/RecNum&gt;&lt;DisplayText&gt;[35]&lt;/DisplayText&gt;&lt;record&gt;&lt;rec-number&gt;52&lt;/rec-number&gt;&lt;foreign-keys&gt;&lt;key app="EN" db-id="vdvrv52fnt5wayevd59xfzwka99a5zvfxvx5" timestamp="1723610626"&gt;52&lt;/key&gt;&lt;/foreign-keys&gt;&lt;ref-type name="Journal Article"&gt;17&lt;/ref-type&gt;&lt;contributors&gt;&lt;authors&gt;&lt;author&gt;Al-Abri, Seif S&lt;/author&gt;&lt;author&gt;Kurup, Padmamohan J&lt;/author&gt;&lt;author&gt;Al Manji, Abdulla&lt;/author&gt;&lt;author&gt;Al Kindi, Hanan&lt;/author&gt;&lt;author&gt;Al Wahaibi, Adel&lt;/author&gt;&lt;author&gt;Al Jardani, Amina&lt;/author&gt;&lt;author&gt;Mahmoud, Osama Ahmed&lt;/author&gt;&lt;author&gt;Al Balushi, Lamia&lt;/author&gt;&lt;author&gt;Al Rawahi, Bader&lt;/author&gt;&lt;author&gt;Al Fahdi, Fatma&lt;/author&gt;&lt;/authors&gt;&lt;/contributors&gt;&lt;titles&gt;&lt;title&gt;Control of the 2018–2019 dengue fever outbreak in Oman: A country previously without local transmission&lt;/title&gt;&lt;secondary-title&gt;International Journal of Infectious Diseases&lt;/secondary-title&gt;&lt;/titles&gt;&lt;periodical&gt;&lt;full-title&gt;International Journal of Infectious Diseases&lt;/full-title&gt;&lt;/periodical&gt;&lt;pages&gt;97-103&lt;/pages&gt;&lt;volume&gt;90&lt;/volume&gt;&lt;dates&gt;&lt;year&gt;2020&lt;/year&gt;&lt;/dates&gt;&lt;isbn&gt;1201-9712&lt;/isbn&gt;&lt;urls&gt;&lt;/urls&gt;&lt;/record&gt;&lt;/Cite&gt;&lt;/EndNote&gt;</w:instrText>
            </w:r>
            <w:r w:rsidRPr="004320A0">
              <w:rPr>
                <w:rFonts w:asciiTheme="majorBidi" w:eastAsia="Times New Roman" w:hAnsiTheme="majorBidi" w:cstheme="majorBidi"/>
                <w:sz w:val="18"/>
                <w:szCs w:val="18"/>
              </w:rPr>
              <w:fldChar w:fldCharType="separate"/>
            </w:r>
            <w:r w:rsidRPr="004320A0">
              <w:rPr>
                <w:rFonts w:asciiTheme="majorBidi" w:eastAsia="Times New Roman" w:hAnsiTheme="majorBidi" w:cstheme="majorBidi"/>
                <w:noProof/>
                <w:sz w:val="18"/>
                <w:szCs w:val="18"/>
              </w:rPr>
              <w:t>[35]</w:t>
            </w:r>
            <w:r w:rsidRPr="004320A0">
              <w:rPr>
                <w:rFonts w:asciiTheme="majorBidi" w:eastAsia="Times New Roman" w:hAnsiTheme="majorBidi" w:cstheme="majorBidi"/>
                <w:sz w:val="18"/>
                <w:szCs w:val="18"/>
              </w:rPr>
              <w:fldChar w:fldCharType="end"/>
            </w:r>
          </w:p>
        </w:tc>
        <w:tc>
          <w:tcPr>
            <w:tcW w:w="943" w:type="dxa"/>
            <w:tcBorders>
              <w:top w:val="nil"/>
              <w:left w:val="nil"/>
              <w:bottom w:val="single" w:sz="4" w:space="0" w:color="auto"/>
              <w:right w:val="single" w:sz="4" w:space="0" w:color="auto"/>
            </w:tcBorders>
            <w:shd w:val="clear" w:color="auto" w:fill="auto"/>
            <w:vAlign w:val="center"/>
            <w:hideMark/>
          </w:tcPr>
          <w:p w14:paraId="50CA8EA0" w14:textId="77777777" w:rsidR="00DE082E" w:rsidRPr="004320A0" w:rsidRDefault="00DE082E" w:rsidP="00DE082E">
            <w:pPr>
              <w:spacing w:after="0" w:line="240" w:lineRule="auto"/>
              <w:rPr>
                <w:rFonts w:ascii="Calibri" w:eastAsia="Times New Roman" w:hAnsi="Calibri" w:cs="Calibri"/>
                <w:b/>
                <w:bCs/>
                <w:color w:val="000000"/>
                <w:sz w:val="16"/>
                <w:szCs w:val="16"/>
              </w:rPr>
            </w:pPr>
            <w:r w:rsidRPr="004320A0">
              <w:rPr>
                <w:rFonts w:ascii="Calibri" w:eastAsia="Times New Roman" w:hAnsi="Calibri" w:cs="Calibri"/>
                <w:b/>
                <w:bCs/>
                <w:color w:val="000000"/>
                <w:sz w:val="16"/>
                <w:szCs w:val="16"/>
              </w:rPr>
              <w:t>N/A</w:t>
            </w:r>
          </w:p>
        </w:tc>
        <w:tc>
          <w:tcPr>
            <w:tcW w:w="1073" w:type="dxa"/>
            <w:tcBorders>
              <w:top w:val="nil"/>
              <w:left w:val="nil"/>
              <w:bottom w:val="single" w:sz="4" w:space="0" w:color="auto"/>
              <w:right w:val="single" w:sz="4" w:space="0" w:color="auto"/>
            </w:tcBorders>
            <w:shd w:val="clear" w:color="auto" w:fill="auto"/>
            <w:vAlign w:val="center"/>
            <w:hideMark/>
          </w:tcPr>
          <w:p w14:paraId="05CE6818" w14:textId="77777777" w:rsidR="00DE082E" w:rsidRPr="004320A0" w:rsidRDefault="00DE082E" w:rsidP="00DE082E">
            <w:pPr>
              <w:spacing w:after="0" w:line="240" w:lineRule="auto"/>
              <w:rPr>
                <w:rFonts w:ascii="Calibri" w:eastAsia="Times New Roman" w:hAnsi="Calibri" w:cs="Calibri"/>
                <w:b/>
                <w:bCs/>
                <w:color w:val="000000"/>
                <w:sz w:val="16"/>
                <w:szCs w:val="16"/>
              </w:rPr>
            </w:pPr>
            <w:r w:rsidRPr="004320A0">
              <w:rPr>
                <w:rFonts w:ascii="Calibri" w:eastAsia="Times New Roman" w:hAnsi="Calibri" w:cs="Calibri"/>
                <w:b/>
                <w:bCs/>
                <w:color w:val="000000"/>
                <w:sz w:val="16"/>
                <w:szCs w:val="16"/>
              </w:rPr>
              <w:t>N/A</w:t>
            </w:r>
          </w:p>
        </w:tc>
        <w:tc>
          <w:tcPr>
            <w:tcW w:w="1173" w:type="dxa"/>
            <w:tcBorders>
              <w:top w:val="nil"/>
              <w:left w:val="nil"/>
              <w:bottom w:val="single" w:sz="4" w:space="0" w:color="auto"/>
              <w:right w:val="single" w:sz="4" w:space="0" w:color="auto"/>
            </w:tcBorders>
            <w:shd w:val="clear" w:color="auto" w:fill="auto"/>
            <w:vAlign w:val="center"/>
            <w:hideMark/>
          </w:tcPr>
          <w:p w14:paraId="5A7C1DA2" w14:textId="77777777" w:rsidR="00DE082E" w:rsidRPr="004320A0" w:rsidRDefault="00DE082E" w:rsidP="00DE082E">
            <w:pPr>
              <w:spacing w:after="0" w:line="240" w:lineRule="auto"/>
              <w:rPr>
                <w:rFonts w:ascii="Calibri" w:eastAsia="Times New Roman" w:hAnsi="Calibri" w:cs="Calibri"/>
                <w:b/>
                <w:bCs/>
                <w:color w:val="000000"/>
                <w:sz w:val="16"/>
                <w:szCs w:val="16"/>
              </w:rPr>
            </w:pPr>
            <w:r w:rsidRPr="004320A0">
              <w:rPr>
                <w:rFonts w:ascii="Calibri" w:eastAsia="Times New Roman" w:hAnsi="Calibri" w:cs="Calibri"/>
                <w:b/>
                <w:bCs/>
                <w:color w:val="000000"/>
                <w:sz w:val="16"/>
                <w:szCs w:val="16"/>
              </w:rPr>
              <w:t>N/A</w:t>
            </w:r>
          </w:p>
        </w:tc>
        <w:tc>
          <w:tcPr>
            <w:tcW w:w="1052" w:type="dxa"/>
            <w:tcBorders>
              <w:top w:val="nil"/>
              <w:left w:val="nil"/>
              <w:bottom w:val="single" w:sz="4" w:space="0" w:color="auto"/>
              <w:right w:val="single" w:sz="4" w:space="0" w:color="auto"/>
            </w:tcBorders>
            <w:shd w:val="clear" w:color="auto" w:fill="auto"/>
            <w:vAlign w:val="center"/>
            <w:hideMark/>
          </w:tcPr>
          <w:p w14:paraId="6689C38A" w14:textId="77777777" w:rsidR="00DE082E" w:rsidRPr="004320A0" w:rsidRDefault="00DE082E" w:rsidP="00DE082E">
            <w:pPr>
              <w:spacing w:after="0" w:line="240" w:lineRule="auto"/>
              <w:rPr>
                <w:rFonts w:ascii="Calibri" w:eastAsia="Times New Roman" w:hAnsi="Calibri" w:cs="Calibri"/>
                <w:b/>
                <w:bCs/>
                <w:color w:val="000000"/>
                <w:sz w:val="16"/>
                <w:szCs w:val="16"/>
              </w:rPr>
            </w:pPr>
            <w:r w:rsidRPr="004320A0">
              <w:rPr>
                <w:rFonts w:ascii="Calibri" w:eastAsia="Times New Roman" w:hAnsi="Calibri" w:cs="Calibri"/>
                <w:b/>
                <w:bCs/>
                <w:color w:val="000000"/>
                <w:sz w:val="16"/>
                <w:szCs w:val="16"/>
              </w:rPr>
              <w:t>N/A</w:t>
            </w:r>
          </w:p>
        </w:tc>
        <w:tc>
          <w:tcPr>
            <w:tcW w:w="1047" w:type="dxa"/>
            <w:tcBorders>
              <w:top w:val="nil"/>
              <w:left w:val="nil"/>
              <w:bottom w:val="single" w:sz="4" w:space="0" w:color="auto"/>
              <w:right w:val="single" w:sz="4" w:space="0" w:color="auto"/>
            </w:tcBorders>
            <w:shd w:val="clear" w:color="auto" w:fill="auto"/>
            <w:vAlign w:val="center"/>
            <w:hideMark/>
          </w:tcPr>
          <w:p w14:paraId="4E1F705B" w14:textId="77777777" w:rsidR="00DE082E" w:rsidRPr="004320A0" w:rsidRDefault="00DE082E" w:rsidP="00DE082E">
            <w:pPr>
              <w:spacing w:after="0" w:line="240" w:lineRule="auto"/>
              <w:rPr>
                <w:rFonts w:ascii="Calibri" w:eastAsia="Times New Roman" w:hAnsi="Calibri" w:cs="Calibri"/>
                <w:b/>
                <w:bCs/>
                <w:color w:val="000000"/>
                <w:sz w:val="16"/>
                <w:szCs w:val="16"/>
              </w:rPr>
            </w:pPr>
            <w:r w:rsidRPr="004320A0">
              <w:rPr>
                <w:rFonts w:ascii="Calibri" w:eastAsia="Times New Roman" w:hAnsi="Calibri" w:cs="Calibri"/>
                <w:b/>
                <w:bCs/>
                <w:color w:val="000000"/>
                <w:sz w:val="16"/>
                <w:szCs w:val="16"/>
              </w:rPr>
              <w:t>L</w:t>
            </w:r>
          </w:p>
        </w:tc>
        <w:tc>
          <w:tcPr>
            <w:tcW w:w="1145" w:type="dxa"/>
            <w:tcBorders>
              <w:top w:val="nil"/>
              <w:left w:val="nil"/>
              <w:bottom w:val="single" w:sz="4" w:space="0" w:color="auto"/>
              <w:right w:val="single" w:sz="4" w:space="0" w:color="auto"/>
            </w:tcBorders>
            <w:shd w:val="clear" w:color="auto" w:fill="auto"/>
            <w:vAlign w:val="center"/>
            <w:hideMark/>
          </w:tcPr>
          <w:p w14:paraId="27262A21" w14:textId="77777777" w:rsidR="00DE082E" w:rsidRPr="004320A0" w:rsidRDefault="00DE082E" w:rsidP="00DE082E">
            <w:pPr>
              <w:spacing w:after="0" w:line="240" w:lineRule="auto"/>
              <w:rPr>
                <w:rFonts w:ascii="Calibri" w:eastAsia="Times New Roman" w:hAnsi="Calibri" w:cs="Calibri"/>
                <w:b/>
                <w:bCs/>
                <w:color w:val="000000"/>
                <w:sz w:val="16"/>
                <w:szCs w:val="16"/>
              </w:rPr>
            </w:pPr>
            <w:r w:rsidRPr="004320A0">
              <w:rPr>
                <w:rFonts w:ascii="Calibri" w:eastAsia="Times New Roman" w:hAnsi="Calibri" w:cs="Calibri"/>
                <w:b/>
                <w:bCs/>
                <w:color w:val="000000"/>
                <w:sz w:val="16"/>
                <w:szCs w:val="16"/>
              </w:rPr>
              <w:t>L</w:t>
            </w:r>
          </w:p>
        </w:tc>
        <w:tc>
          <w:tcPr>
            <w:tcW w:w="839" w:type="dxa"/>
            <w:tcBorders>
              <w:top w:val="nil"/>
              <w:left w:val="nil"/>
              <w:bottom w:val="single" w:sz="4" w:space="0" w:color="auto"/>
              <w:right w:val="single" w:sz="4" w:space="0" w:color="auto"/>
            </w:tcBorders>
            <w:shd w:val="clear" w:color="auto" w:fill="auto"/>
            <w:vAlign w:val="center"/>
            <w:hideMark/>
          </w:tcPr>
          <w:p w14:paraId="7E2AEA02" w14:textId="77777777" w:rsidR="00DE082E" w:rsidRPr="004320A0" w:rsidRDefault="00DE082E" w:rsidP="00DE082E">
            <w:pPr>
              <w:spacing w:after="0" w:line="240" w:lineRule="auto"/>
              <w:rPr>
                <w:rFonts w:ascii="Calibri" w:eastAsia="Times New Roman" w:hAnsi="Calibri" w:cs="Calibri"/>
                <w:b/>
                <w:bCs/>
                <w:color w:val="000000"/>
                <w:sz w:val="16"/>
                <w:szCs w:val="16"/>
              </w:rPr>
            </w:pPr>
            <w:r w:rsidRPr="004320A0">
              <w:rPr>
                <w:rFonts w:ascii="Calibri" w:eastAsia="Times New Roman" w:hAnsi="Calibri" w:cs="Calibri"/>
                <w:b/>
                <w:bCs/>
                <w:color w:val="000000"/>
                <w:sz w:val="16"/>
                <w:szCs w:val="16"/>
              </w:rPr>
              <w:t>L</w:t>
            </w:r>
          </w:p>
        </w:tc>
        <w:tc>
          <w:tcPr>
            <w:tcW w:w="766" w:type="dxa"/>
            <w:tcBorders>
              <w:top w:val="nil"/>
              <w:left w:val="nil"/>
              <w:bottom w:val="single" w:sz="4" w:space="0" w:color="auto"/>
              <w:right w:val="single" w:sz="4" w:space="0" w:color="auto"/>
            </w:tcBorders>
            <w:shd w:val="clear" w:color="auto" w:fill="auto"/>
            <w:vAlign w:val="center"/>
            <w:hideMark/>
          </w:tcPr>
          <w:p w14:paraId="4F604D81" w14:textId="77777777" w:rsidR="00DE082E" w:rsidRPr="004320A0" w:rsidRDefault="00DE082E" w:rsidP="00DE082E">
            <w:pPr>
              <w:spacing w:after="0" w:line="240" w:lineRule="auto"/>
              <w:rPr>
                <w:rFonts w:ascii="Calibri" w:eastAsia="Times New Roman" w:hAnsi="Calibri" w:cs="Calibri"/>
                <w:b/>
                <w:bCs/>
                <w:color w:val="000000"/>
                <w:sz w:val="16"/>
                <w:szCs w:val="16"/>
              </w:rPr>
            </w:pPr>
            <w:r w:rsidRPr="004320A0">
              <w:rPr>
                <w:rFonts w:ascii="Calibri" w:eastAsia="Times New Roman" w:hAnsi="Calibri" w:cs="Calibri"/>
                <w:b/>
                <w:bCs/>
                <w:color w:val="000000"/>
                <w:sz w:val="16"/>
                <w:szCs w:val="16"/>
              </w:rPr>
              <w:t>N/A</w:t>
            </w:r>
          </w:p>
        </w:tc>
        <w:tc>
          <w:tcPr>
            <w:tcW w:w="1009" w:type="dxa"/>
            <w:tcBorders>
              <w:top w:val="nil"/>
              <w:left w:val="nil"/>
              <w:bottom w:val="single" w:sz="4" w:space="0" w:color="auto"/>
              <w:right w:val="single" w:sz="4" w:space="0" w:color="auto"/>
            </w:tcBorders>
            <w:shd w:val="clear" w:color="auto" w:fill="auto"/>
            <w:vAlign w:val="center"/>
            <w:hideMark/>
          </w:tcPr>
          <w:p w14:paraId="3C8A3497" w14:textId="77777777" w:rsidR="00DE082E" w:rsidRPr="004320A0" w:rsidRDefault="00DE082E" w:rsidP="00DE082E">
            <w:pPr>
              <w:spacing w:after="0" w:line="240" w:lineRule="auto"/>
              <w:rPr>
                <w:rFonts w:ascii="Calibri" w:eastAsia="Times New Roman" w:hAnsi="Calibri" w:cs="Calibri"/>
                <w:b/>
                <w:bCs/>
                <w:color w:val="000000"/>
                <w:sz w:val="16"/>
                <w:szCs w:val="16"/>
              </w:rPr>
            </w:pPr>
            <w:r w:rsidRPr="004320A0">
              <w:rPr>
                <w:rFonts w:ascii="Calibri" w:eastAsia="Times New Roman" w:hAnsi="Calibri" w:cs="Calibri"/>
                <w:b/>
                <w:bCs/>
                <w:color w:val="000000"/>
                <w:sz w:val="16"/>
                <w:szCs w:val="16"/>
              </w:rPr>
              <w:t>N/A</w:t>
            </w:r>
          </w:p>
        </w:tc>
        <w:tc>
          <w:tcPr>
            <w:tcW w:w="1022" w:type="dxa"/>
            <w:tcBorders>
              <w:top w:val="nil"/>
              <w:left w:val="nil"/>
              <w:bottom w:val="single" w:sz="4" w:space="0" w:color="auto"/>
              <w:right w:val="single" w:sz="4" w:space="0" w:color="auto"/>
            </w:tcBorders>
            <w:shd w:val="clear" w:color="auto" w:fill="auto"/>
            <w:vAlign w:val="center"/>
            <w:hideMark/>
          </w:tcPr>
          <w:p w14:paraId="1D105FD2" w14:textId="77777777" w:rsidR="00DE082E" w:rsidRPr="004320A0" w:rsidRDefault="00DE082E" w:rsidP="00DE082E">
            <w:pPr>
              <w:spacing w:after="0" w:line="240" w:lineRule="auto"/>
              <w:rPr>
                <w:rFonts w:ascii="Calibri" w:eastAsia="Times New Roman" w:hAnsi="Calibri" w:cs="Calibri"/>
                <w:b/>
                <w:bCs/>
                <w:color w:val="000000"/>
                <w:sz w:val="16"/>
                <w:szCs w:val="16"/>
              </w:rPr>
            </w:pPr>
            <w:r w:rsidRPr="004320A0">
              <w:rPr>
                <w:rFonts w:ascii="Calibri" w:eastAsia="Times New Roman" w:hAnsi="Calibri" w:cs="Calibri"/>
                <w:b/>
                <w:bCs/>
                <w:color w:val="000000"/>
                <w:sz w:val="16"/>
                <w:szCs w:val="16"/>
              </w:rPr>
              <w:t>N/A</w:t>
            </w:r>
          </w:p>
        </w:tc>
        <w:tc>
          <w:tcPr>
            <w:tcW w:w="830" w:type="dxa"/>
            <w:tcBorders>
              <w:top w:val="nil"/>
              <w:left w:val="nil"/>
              <w:bottom w:val="single" w:sz="4" w:space="0" w:color="auto"/>
              <w:right w:val="single" w:sz="4" w:space="0" w:color="auto"/>
            </w:tcBorders>
            <w:shd w:val="clear" w:color="auto" w:fill="auto"/>
            <w:vAlign w:val="center"/>
            <w:hideMark/>
          </w:tcPr>
          <w:p w14:paraId="1838C266" w14:textId="77777777" w:rsidR="00DE082E" w:rsidRPr="004320A0" w:rsidRDefault="00DE082E" w:rsidP="00DE082E">
            <w:pPr>
              <w:spacing w:after="0" w:line="240" w:lineRule="auto"/>
              <w:rPr>
                <w:rFonts w:ascii="Calibri" w:eastAsia="Times New Roman" w:hAnsi="Calibri" w:cs="Calibri"/>
                <w:b/>
                <w:bCs/>
                <w:color w:val="000000"/>
                <w:sz w:val="16"/>
                <w:szCs w:val="16"/>
              </w:rPr>
            </w:pPr>
            <w:r w:rsidRPr="004320A0">
              <w:rPr>
                <w:rFonts w:ascii="Calibri" w:eastAsia="Times New Roman" w:hAnsi="Calibri" w:cs="Calibri"/>
                <w:b/>
                <w:bCs/>
                <w:color w:val="000000"/>
                <w:sz w:val="16"/>
                <w:szCs w:val="16"/>
              </w:rPr>
              <w:t>N/A</w:t>
            </w:r>
          </w:p>
        </w:tc>
        <w:tc>
          <w:tcPr>
            <w:tcW w:w="962" w:type="dxa"/>
            <w:tcBorders>
              <w:top w:val="nil"/>
              <w:left w:val="nil"/>
              <w:bottom w:val="single" w:sz="4" w:space="0" w:color="auto"/>
              <w:right w:val="single" w:sz="4" w:space="0" w:color="auto"/>
            </w:tcBorders>
            <w:shd w:val="clear" w:color="auto" w:fill="auto"/>
            <w:vAlign w:val="center"/>
            <w:hideMark/>
          </w:tcPr>
          <w:p w14:paraId="548684FE" w14:textId="77777777" w:rsidR="00DE082E" w:rsidRPr="004320A0" w:rsidRDefault="00DE082E" w:rsidP="00DE082E">
            <w:pPr>
              <w:spacing w:after="0" w:line="240" w:lineRule="auto"/>
              <w:rPr>
                <w:rFonts w:ascii="Calibri" w:eastAsia="Times New Roman" w:hAnsi="Calibri" w:cs="Calibri"/>
                <w:b/>
                <w:bCs/>
                <w:color w:val="000000"/>
                <w:sz w:val="16"/>
                <w:szCs w:val="16"/>
              </w:rPr>
            </w:pPr>
            <w:r w:rsidRPr="004320A0">
              <w:rPr>
                <w:rFonts w:ascii="Calibri" w:eastAsia="Times New Roman" w:hAnsi="Calibri" w:cs="Calibri"/>
                <w:b/>
                <w:bCs/>
                <w:color w:val="000000"/>
                <w:sz w:val="16"/>
                <w:szCs w:val="16"/>
              </w:rPr>
              <w:t>N/A</w:t>
            </w:r>
          </w:p>
        </w:tc>
        <w:tc>
          <w:tcPr>
            <w:tcW w:w="619" w:type="dxa"/>
            <w:tcBorders>
              <w:top w:val="nil"/>
              <w:left w:val="nil"/>
              <w:bottom w:val="single" w:sz="4" w:space="0" w:color="auto"/>
              <w:right w:val="single" w:sz="4" w:space="0" w:color="auto"/>
            </w:tcBorders>
            <w:shd w:val="clear" w:color="auto" w:fill="auto"/>
            <w:noWrap/>
            <w:vAlign w:val="bottom"/>
            <w:hideMark/>
          </w:tcPr>
          <w:p w14:paraId="0A6C01DC" w14:textId="77777777" w:rsidR="00DE082E" w:rsidRPr="004320A0" w:rsidRDefault="00DE082E" w:rsidP="00DE082E">
            <w:pPr>
              <w:spacing w:after="0" w:line="240" w:lineRule="auto"/>
              <w:jc w:val="right"/>
              <w:rPr>
                <w:rFonts w:ascii="Calibri" w:eastAsia="Times New Roman" w:hAnsi="Calibri" w:cs="Calibri"/>
                <w:color w:val="000000"/>
                <w:sz w:val="16"/>
                <w:szCs w:val="16"/>
              </w:rPr>
            </w:pPr>
            <w:r w:rsidRPr="004320A0">
              <w:rPr>
                <w:rFonts w:ascii="Calibri" w:eastAsia="Times New Roman" w:hAnsi="Calibri" w:cs="Calibri"/>
                <w:color w:val="000000"/>
                <w:sz w:val="16"/>
                <w:szCs w:val="16"/>
              </w:rPr>
              <w:t>3</w:t>
            </w:r>
          </w:p>
        </w:tc>
        <w:tc>
          <w:tcPr>
            <w:tcW w:w="618" w:type="dxa"/>
            <w:tcBorders>
              <w:top w:val="nil"/>
              <w:left w:val="nil"/>
              <w:bottom w:val="single" w:sz="4" w:space="0" w:color="auto"/>
              <w:right w:val="single" w:sz="4" w:space="0" w:color="auto"/>
            </w:tcBorders>
          </w:tcPr>
          <w:p w14:paraId="40A3E4F7" w14:textId="3A00D1EF" w:rsidR="00DE082E" w:rsidRPr="004320A0" w:rsidRDefault="00DE082E" w:rsidP="00DE082E">
            <w:pPr>
              <w:spacing w:after="0" w:line="240" w:lineRule="auto"/>
              <w:jc w:val="right"/>
              <w:rPr>
                <w:rFonts w:ascii="Calibri" w:eastAsia="Times New Roman" w:hAnsi="Calibri" w:cs="Calibri"/>
                <w:color w:val="000000"/>
                <w:sz w:val="16"/>
                <w:szCs w:val="16"/>
              </w:rPr>
            </w:pPr>
            <w:r w:rsidRPr="004320A0">
              <w:rPr>
                <w:rFonts w:ascii="Calibri" w:eastAsia="Times New Roman" w:hAnsi="Calibri" w:cs="Calibri"/>
                <w:color w:val="000000"/>
                <w:sz w:val="16"/>
                <w:szCs w:val="16"/>
              </w:rPr>
              <w:t>High</w:t>
            </w:r>
          </w:p>
        </w:tc>
      </w:tr>
      <w:tr w:rsidR="00DE082E" w:rsidRPr="004320A0" w14:paraId="069FB49F" w14:textId="6A93A966" w:rsidTr="00A5404F">
        <w:trPr>
          <w:trHeight w:val="597"/>
          <w:jc w:val="center"/>
        </w:trPr>
        <w:tc>
          <w:tcPr>
            <w:tcW w:w="1567" w:type="dxa"/>
            <w:tcBorders>
              <w:top w:val="nil"/>
              <w:left w:val="single" w:sz="4" w:space="0" w:color="auto"/>
              <w:bottom w:val="single" w:sz="4" w:space="0" w:color="auto"/>
              <w:right w:val="single" w:sz="4" w:space="0" w:color="auto"/>
            </w:tcBorders>
            <w:shd w:val="clear" w:color="auto" w:fill="auto"/>
            <w:hideMark/>
          </w:tcPr>
          <w:p w14:paraId="6A5D3CB8" w14:textId="2C619561" w:rsidR="00DE082E" w:rsidRPr="004320A0" w:rsidRDefault="00DE082E" w:rsidP="00DE082E">
            <w:pPr>
              <w:spacing w:after="0" w:line="240" w:lineRule="auto"/>
              <w:rPr>
                <w:rFonts w:ascii="Times New Roman" w:eastAsia="Times New Roman" w:hAnsi="Times New Roman" w:cs="Times New Roman"/>
                <w:color w:val="000000"/>
                <w:sz w:val="16"/>
                <w:szCs w:val="16"/>
              </w:rPr>
            </w:pPr>
            <w:r w:rsidRPr="004320A0">
              <w:rPr>
                <w:rFonts w:asciiTheme="majorBidi" w:eastAsia="Times New Roman" w:hAnsiTheme="majorBidi" w:cstheme="majorBidi"/>
                <w:sz w:val="18"/>
                <w:szCs w:val="18"/>
              </w:rPr>
              <w:t xml:space="preserve">Dewi, Ari </w:t>
            </w:r>
            <w:proofErr w:type="spellStart"/>
            <w:r w:rsidRPr="004320A0">
              <w:rPr>
                <w:rFonts w:asciiTheme="majorBidi" w:eastAsia="Times New Roman" w:hAnsiTheme="majorBidi" w:cstheme="majorBidi"/>
                <w:sz w:val="18"/>
                <w:szCs w:val="18"/>
              </w:rPr>
              <w:t>Pristiana</w:t>
            </w:r>
            <w:proofErr w:type="spellEnd"/>
            <w:r w:rsidRPr="004320A0">
              <w:rPr>
                <w:rFonts w:asciiTheme="majorBidi" w:eastAsia="Times New Roman" w:hAnsiTheme="majorBidi" w:cstheme="majorBidi"/>
                <w:sz w:val="18"/>
                <w:szCs w:val="18"/>
              </w:rPr>
              <w:t xml:space="preserve"> </w:t>
            </w:r>
            <w:r w:rsidRPr="004320A0">
              <w:rPr>
                <w:rFonts w:asciiTheme="majorBidi" w:eastAsia="Times New Roman" w:hAnsiTheme="majorBidi" w:cstheme="majorBidi"/>
                <w:sz w:val="18"/>
                <w:szCs w:val="18"/>
              </w:rPr>
              <w:fldChar w:fldCharType="begin"/>
            </w:r>
            <w:r w:rsidRPr="004320A0">
              <w:rPr>
                <w:rFonts w:asciiTheme="majorBidi" w:eastAsia="Times New Roman" w:hAnsiTheme="majorBidi" w:cstheme="majorBidi"/>
                <w:sz w:val="18"/>
                <w:szCs w:val="18"/>
              </w:rPr>
              <w:instrText xml:space="preserve"> ADDIN EN.CITE &lt;EndNote&gt;&lt;Cite&gt;&lt;Author&gt;Dewi&lt;/Author&gt;&lt;Year&gt;2019&lt;/Year&gt;&lt;RecNum&gt;53&lt;/RecNum&gt;&lt;DisplayText&gt;[43]&lt;/DisplayText&gt;&lt;record&gt;&lt;rec-number&gt;53&lt;/rec-number&gt;&lt;foreign-keys&gt;&lt;key app="EN" db-id="vdvrv52fnt5wayevd59xfzwka99a5zvfxvx5" timestamp="1723610626"&gt;53&lt;/key&gt;&lt;/foreign-keys&gt;&lt;ref-type name="Journal Article"&gt;17&lt;/ref-type&gt;&lt;contributors&gt;&lt;authors&gt;&lt;author&gt;Dewi, Ari Pristiana&lt;/author&gt;&lt;/authors&gt;&lt;/contributors&gt;&lt;titles&gt;&lt;title&gt;The effectiveness of health education using audiovisual media on increasing family behavior in preventing dengue hemorrhagic fever (DHF)&lt;/title&gt;&lt;secondary-title&gt;Enfermería Clínica&lt;/secondary-title&gt;&lt;/titles&gt;&lt;periodical&gt;&lt;full-title&gt;Enfermería Clínica&lt;/full-title&gt;&lt;/periodical&gt;&lt;pages&gt;30-33&lt;/pages&gt;&lt;volume&gt;29&lt;/volume&gt;&lt;dates&gt;&lt;year&gt;2019&lt;/year&gt;&lt;/dates&gt;&lt;isbn&gt;11308621&lt;/isbn&gt;&lt;work-type&gt;10.1016/j.enfcli.2018.11.013&lt;/work-type&gt;&lt;urls&gt;&lt;related-urls&gt;&lt;url&gt;https://www.elsevier.es/es-revista-enfermeria-clinica-35-articulo-the-effectiveness-health-education-using-S1130862119300105&lt;/url&gt;&lt;/related-urls&gt;&lt;/urls&gt;&lt;electronic-resource-num&gt;10.1016/j.enfcli.2018.11.013&lt;/electronic-resource-num&gt;&lt;/record&gt;&lt;/Cite&gt;&lt;/EndNote&gt;</w:instrText>
            </w:r>
            <w:r w:rsidRPr="004320A0">
              <w:rPr>
                <w:rFonts w:asciiTheme="majorBidi" w:eastAsia="Times New Roman" w:hAnsiTheme="majorBidi" w:cstheme="majorBidi"/>
                <w:sz w:val="18"/>
                <w:szCs w:val="18"/>
              </w:rPr>
              <w:fldChar w:fldCharType="separate"/>
            </w:r>
            <w:r w:rsidRPr="004320A0">
              <w:rPr>
                <w:rFonts w:asciiTheme="majorBidi" w:eastAsia="Times New Roman" w:hAnsiTheme="majorBidi" w:cstheme="majorBidi"/>
                <w:noProof/>
                <w:sz w:val="18"/>
                <w:szCs w:val="18"/>
              </w:rPr>
              <w:t>[43]</w:t>
            </w:r>
            <w:r w:rsidRPr="004320A0">
              <w:rPr>
                <w:rFonts w:asciiTheme="majorBidi" w:eastAsia="Times New Roman" w:hAnsiTheme="majorBidi" w:cstheme="majorBidi"/>
                <w:sz w:val="18"/>
                <w:szCs w:val="18"/>
              </w:rPr>
              <w:fldChar w:fldCharType="end"/>
            </w:r>
          </w:p>
        </w:tc>
        <w:tc>
          <w:tcPr>
            <w:tcW w:w="943" w:type="dxa"/>
            <w:tcBorders>
              <w:top w:val="nil"/>
              <w:left w:val="nil"/>
              <w:bottom w:val="single" w:sz="4" w:space="0" w:color="auto"/>
              <w:right w:val="single" w:sz="4" w:space="0" w:color="auto"/>
            </w:tcBorders>
            <w:shd w:val="clear" w:color="auto" w:fill="auto"/>
            <w:vAlign w:val="center"/>
            <w:hideMark/>
          </w:tcPr>
          <w:p w14:paraId="15EF4F04" w14:textId="77777777" w:rsidR="00DE082E" w:rsidRPr="004320A0" w:rsidRDefault="00DE082E" w:rsidP="00DE082E">
            <w:pPr>
              <w:spacing w:after="0" w:line="240" w:lineRule="auto"/>
              <w:rPr>
                <w:rFonts w:ascii="Calibri" w:eastAsia="Times New Roman" w:hAnsi="Calibri" w:cs="Calibri"/>
                <w:b/>
                <w:bCs/>
                <w:color w:val="000000"/>
                <w:sz w:val="16"/>
                <w:szCs w:val="16"/>
              </w:rPr>
            </w:pPr>
            <w:r w:rsidRPr="004320A0">
              <w:rPr>
                <w:rFonts w:ascii="Calibri" w:eastAsia="Times New Roman" w:hAnsi="Calibri" w:cs="Calibri"/>
                <w:b/>
                <w:bCs/>
                <w:color w:val="000000"/>
                <w:sz w:val="16"/>
                <w:szCs w:val="16"/>
              </w:rPr>
              <w:t>U</w:t>
            </w:r>
          </w:p>
        </w:tc>
        <w:tc>
          <w:tcPr>
            <w:tcW w:w="1073" w:type="dxa"/>
            <w:tcBorders>
              <w:top w:val="nil"/>
              <w:left w:val="nil"/>
              <w:bottom w:val="single" w:sz="4" w:space="0" w:color="auto"/>
              <w:right w:val="single" w:sz="4" w:space="0" w:color="auto"/>
            </w:tcBorders>
            <w:shd w:val="clear" w:color="auto" w:fill="auto"/>
            <w:vAlign w:val="center"/>
            <w:hideMark/>
          </w:tcPr>
          <w:p w14:paraId="18B6FCB6" w14:textId="77777777" w:rsidR="00DE082E" w:rsidRPr="004320A0" w:rsidRDefault="00DE082E" w:rsidP="00DE082E">
            <w:pPr>
              <w:spacing w:after="0" w:line="240" w:lineRule="auto"/>
              <w:rPr>
                <w:rFonts w:ascii="Calibri" w:eastAsia="Times New Roman" w:hAnsi="Calibri" w:cs="Calibri"/>
                <w:b/>
                <w:bCs/>
                <w:color w:val="000000"/>
                <w:sz w:val="16"/>
                <w:szCs w:val="16"/>
              </w:rPr>
            </w:pPr>
            <w:r w:rsidRPr="004320A0">
              <w:rPr>
                <w:rFonts w:ascii="Calibri" w:eastAsia="Times New Roman" w:hAnsi="Calibri" w:cs="Calibri"/>
                <w:b/>
                <w:bCs/>
                <w:color w:val="000000"/>
                <w:sz w:val="16"/>
                <w:szCs w:val="16"/>
              </w:rPr>
              <w:t>U</w:t>
            </w:r>
          </w:p>
        </w:tc>
        <w:tc>
          <w:tcPr>
            <w:tcW w:w="1173" w:type="dxa"/>
            <w:tcBorders>
              <w:top w:val="nil"/>
              <w:left w:val="nil"/>
              <w:bottom w:val="single" w:sz="4" w:space="0" w:color="auto"/>
              <w:right w:val="single" w:sz="4" w:space="0" w:color="auto"/>
            </w:tcBorders>
            <w:shd w:val="clear" w:color="auto" w:fill="auto"/>
            <w:vAlign w:val="center"/>
            <w:hideMark/>
          </w:tcPr>
          <w:p w14:paraId="3F0984B2" w14:textId="77777777" w:rsidR="00DE082E" w:rsidRPr="004320A0" w:rsidRDefault="00DE082E" w:rsidP="00DE082E">
            <w:pPr>
              <w:spacing w:after="0" w:line="240" w:lineRule="auto"/>
              <w:rPr>
                <w:rFonts w:ascii="Calibri" w:eastAsia="Times New Roman" w:hAnsi="Calibri" w:cs="Calibri"/>
                <w:b/>
                <w:bCs/>
                <w:color w:val="000000"/>
                <w:sz w:val="16"/>
                <w:szCs w:val="16"/>
              </w:rPr>
            </w:pPr>
            <w:r w:rsidRPr="004320A0">
              <w:rPr>
                <w:rFonts w:ascii="Calibri" w:eastAsia="Times New Roman" w:hAnsi="Calibri" w:cs="Calibri"/>
                <w:b/>
                <w:bCs/>
                <w:color w:val="000000"/>
                <w:sz w:val="16"/>
                <w:szCs w:val="16"/>
              </w:rPr>
              <w:t>L</w:t>
            </w:r>
          </w:p>
        </w:tc>
        <w:tc>
          <w:tcPr>
            <w:tcW w:w="1052" w:type="dxa"/>
            <w:tcBorders>
              <w:top w:val="nil"/>
              <w:left w:val="nil"/>
              <w:bottom w:val="single" w:sz="4" w:space="0" w:color="auto"/>
              <w:right w:val="single" w:sz="4" w:space="0" w:color="auto"/>
            </w:tcBorders>
            <w:shd w:val="clear" w:color="auto" w:fill="auto"/>
            <w:vAlign w:val="center"/>
            <w:hideMark/>
          </w:tcPr>
          <w:p w14:paraId="6B346B71" w14:textId="77777777" w:rsidR="00DE082E" w:rsidRPr="004320A0" w:rsidRDefault="00DE082E" w:rsidP="00DE082E">
            <w:pPr>
              <w:spacing w:after="0" w:line="240" w:lineRule="auto"/>
              <w:rPr>
                <w:rFonts w:ascii="Calibri" w:eastAsia="Times New Roman" w:hAnsi="Calibri" w:cs="Calibri"/>
                <w:b/>
                <w:bCs/>
                <w:color w:val="000000"/>
                <w:sz w:val="16"/>
                <w:szCs w:val="16"/>
              </w:rPr>
            </w:pPr>
            <w:r w:rsidRPr="004320A0">
              <w:rPr>
                <w:rFonts w:ascii="Calibri" w:eastAsia="Times New Roman" w:hAnsi="Calibri" w:cs="Calibri"/>
                <w:b/>
                <w:bCs/>
                <w:color w:val="000000"/>
                <w:sz w:val="16"/>
                <w:szCs w:val="16"/>
              </w:rPr>
              <w:t>N/A</w:t>
            </w:r>
          </w:p>
        </w:tc>
        <w:tc>
          <w:tcPr>
            <w:tcW w:w="1047" w:type="dxa"/>
            <w:tcBorders>
              <w:top w:val="nil"/>
              <w:left w:val="nil"/>
              <w:bottom w:val="single" w:sz="4" w:space="0" w:color="auto"/>
              <w:right w:val="single" w:sz="4" w:space="0" w:color="auto"/>
            </w:tcBorders>
            <w:shd w:val="clear" w:color="auto" w:fill="auto"/>
            <w:vAlign w:val="center"/>
            <w:hideMark/>
          </w:tcPr>
          <w:p w14:paraId="550AB287" w14:textId="77777777" w:rsidR="00DE082E" w:rsidRPr="004320A0" w:rsidRDefault="00DE082E" w:rsidP="00DE082E">
            <w:pPr>
              <w:spacing w:after="0" w:line="240" w:lineRule="auto"/>
              <w:rPr>
                <w:rFonts w:ascii="Calibri" w:eastAsia="Times New Roman" w:hAnsi="Calibri" w:cs="Calibri"/>
                <w:b/>
                <w:bCs/>
                <w:color w:val="000000"/>
                <w:sz w:val="16"/>
                <w:szCs w:val="16"/>
              </w:rPr>
            </w:pPr>
            <w:r w:rsidRPr="004320A0">
              <w:rPr>
                <w:rFonts w:ascii="Calibri" w:eastAsia="Times New Roman" w:hAnsi="Calibri" w:cs="Calibri"/>
                <w:b/>
                <w:bCs/>
                <w:color w:val="000000"/>
                <w:sz w:val="16"/>
                <w:szCs w:val="16"/>
              </w:rPr>
              <w:t>H</w:t>
            </w:r>
          </w:p>
        </w:tc>
        <w:tc>
          <w:tcPr>
            <w:tcW w:w="1145" w:type="dxa"/>
            <w:tcBorders>
              <w:top w:val="nil"/>
              <w:left w:val="nil"/>
              <w:bottom w:val="single" w:sz="4" w:space="0" w:color="auto"/>
              <w:right w:val="single" w:sz="4" w:space="0" w:color="auto"/>
            </w:tcBorders>
            <w:shd w:val="clear" w:color="auto" w:fill="auto"/>
            <w:vAlign w:val="center"/>
            <w:hideMark/>
          </w:tcPr>
          <w:p w14:paraId="166FD537" w14:textId="77777777" w:rsidR="00DE082E" w:rsidRPr="004320A0" w:rsidRDefault="00DE082E" w:rsidP="00DE082E">
            <w:pPr>
              <w:spacing w:after="0" w:line="240" w:lineRule="auto"/>
              <w:rPr>
                <w:rFonts w:ascii="Calibri" w:eastAsia="Times New Roman" w:hAnsi="Calibri" w:cs="Calibri"/>
                <w:b/>
                <w:bCs/>
                <w:color w:val="000000"/>
                <w:sz w:val="16"/>
                <w:szCs w:val="16"/>
              </w:rPr>
            </w:pPr>
            <w:r w:rsidRPr="004320A0">
              <w:rPr>
                <w:rFonts w:ascii="Calibri" w:eastAsia="Times New Roman" w:hAnsi="Calibri" w:cs="Calibri"/>
                <w:b/>
                <w:bCs/>
                <w:color w:val="000000"/>
                <w:sz w:val="16"/>
                <w:szCs w:val="16"/>
              </w:rPr>
              <w:t>L</w:t>
            </w:r>
          </w:p>
        </w:tc>
        <w:tc>
          <w:tcPr>
            <w:tcW w:w="839" w:type="dxa"/>
            <w:tcBorders>
              <w:top w:val="nil"/>
              <w:left w:val="nil"/>
              <w:bottom w:val="single" w:sz="4" w:space="0" w:color="auto"/>
              <w:right w:val="single" w:sz="4" w:space="0" w:color="auto"/>
            </w:tcBorders>
            <w:shd w:val="clear" w:color="auto" w:fill="auto"/>
            <w:vAlign w:val="center"/>
            <w:hideMark/>
          </w:tcPr>
          <w:p w14:paraId="5B534F3C" w14:textId="77777777" w:rsidR="00DE082E" w:rsidRPr="004320A0" w:rsidRDefault="00DE082E" w:rsidP="00DE082E">
            <w:pPr>
              <w:spacing w:after="0" w:line="240" w:lineRule="auto"/>
              <w:rPr>
                <w:rFonts w:ascii="Calibri" w:eastAsia="Times New Roman" w:hAnsi="Calibri" w:cs="Calibri"/>
                <w:b/>
                <w:bCs/>
                <w:color w:val="000000"/>
                <w:sz w:val="16"/>
                <w:szCs w:val="16"/>
              </w:rPr>
            </w:pPr>
            <w:r w:rsidRPr="004320A0">
              <w:rPr>
                <w:rFonts w:ascii="Calibri" w:eastAsia="Times New Roman" w:hAnsi="Calibri" w:cs="Calibri"/>
                <w:b/>
                <w:bCs/>
                <w:color w:val="000000"/>
                <w:sz w:val="16"/>
                <w:szCs w:val="16"/>
              </w:rPr>
              <w:t>L</w:t>
            </w:r>
          </w:p>
        </w:tc>
        <w:tc>
          <w:tcPr>
            <w:tcW w:w="766" w:type="dxa"/>
            <w:tcBorders>
              <w:top w:val="nil"/>
              <w:left w:val="nil"/>
              <w:bottom w:val="single" w:sz="4" w:space="0" w:color="auto"/>
              <w:right w:val="single" w:sz="4" w:space="0" w:color="auto"/>
            </w:tcBorders>
            <w:shd w:val="clear" w:color="auto" w:fill="auto"/>
            <w:vAlign w:val="center"/>
            <w:hideMark/>
          </w:tcPr>
          <w:p w14:paraId="261389BD" w14:textId="77777777" w:rsidR="00DE082E" w:rsidRPr="004320A0" w:rsidRDefault="00DE082E" w:rsidP="00DE082E">
            <w:pPr>
              <w:spacing w:after="0" w:line="240" w:lineRule="auto"/>
              <w:rPr>
                <w:rFonts w:ascii="Calibri" w:eastAsia="Times New Roman" w:hAnsi="Calibri" w:cs="Calibri"/>
                <w:b/>
                <w:bCs/>
                <w:color w:val="000000"/>
                <w:sz w:val="16"/>
                <w:szCs w:val="16"/>
              </w:rPr>
            </w:pPr>
            <w:r w:rsidRPr="004320A0">
              <w:rPr>
                <w:rFonts w:ascii="Calibri" w:eastAsia="Times New Roman" w:hAnsi="Calibri" w:cs="Calibri"/>
                <w:b/>
                <w:bCs/>
                <w:color w:val="000000"/>
                <w:sz w:val="16"/>
                <w:szCs w:val="16"/>
              </w:rPr>
              <w:t>N/A</w:t>
            </w:r>
          </w:p>
        </w:tc>
        <w:tc>
          <w:tcPr>
            <w:tcW w:w="1009" w:type="dxa"/>
            <w:tcBorders>
              <w:top w:val="nil"/>
              <w:left w:val="nil"/>
              <w:bottom w:val="single" w:sz="4" w:space="0" w:color="auto"/>
              <w:right w:val="single" w:sz="4" w:space="0" w:color="auto"/>
            </w:tcBorders>
            <w:shd w:val="clear" w:color="auto" w:fill="auto"/>
            <w:vAlign w:val="center"/>
            <w:hideMark/>
          </w:tcPr>
          <w:p w14:paraId="5697E270" w14:textId="77777777" w:rsidR="00DE082E" w:rsidRPr="004320A0" w:rsidRDefault="00DE082E" w:rsidP="00DE082E">
            <w:pPr>
              <w:spacing w:after="0" w:line="240" w:lineRule="auto"/>
              <w:rPr>
                <w:rFonts w:ascii="Calibri" w:eastAsia="Times New Roman" w:hAnsi="Calibri" w:cs="Calibri"/>
                <w:b/>
                <w:bCs/>
                <w:color w:val="000000"/>
                <w:sz w:val="16"/>
                <w:szCs w:val="16"/>
              </w:rPr>
            </w:pPr>
            <w:r w:rsidRPr="004320A0">
              <w:rPr>
                <w:rFonts w:ascii="Calibri" w:eastAsia="Times New Roman" w:hAnsi="Calibri" w:cs="Calibri"/>
                <w:b/>
                <w:bCs/>
                <w:color w:val="000000"/>
                <w:sz w:val="16"/>
                <w:szCs w:val="16"/>
              </w:rPr>
              <w:t>U</w:t>
            </w:r>
          </w:p>
        </w:tc>
        <w:tc>
          <w:tcPr>
            <w:tcW w:w="1022" w:type="dxa"/>
            <w:tcBorders>
              <w:top w:val="nil"/>
              <w:left w:val="nil"/>
              <w:bottom w:val="single" w:sz="4" w:space="0" w:color="auto"/>
              <w:right w:val="single" w:sz="4" w:space="0" w:color="auto"/>
            </w:tcBorders>
            <w:shd w:val="clear" w:color="auto" w:fill="auto"/>
            <w:vAlign w:val="center"/>
            <w:hideMark/>
          </w:tcPr>
          <w:p w14:paraId="1BD6C72B" w14:textId="77777777" w:rsidR="00DE082E" w:rsidRPr="004320A0" w:rsidRDefault="00DE082E" w:rsidP="00DE082E">
            <w:pPr>
              <w:spacing w:after="0" w:line="240" w:lineRule="auto"/>
              <w:rPr>
                <w:rFonts w:ascii="Calibri" w:eastAsia="Times New Roman" w:hAnsi="Calibri" w:cs="Calibri"/>
                <w:b/>
                <w:bCs/>
                <w:color w:val="000000"/>
                <w:sz w:val="16"/>
                <w:szCs w:val="16"/>
              </w:rPr>
            </w:pPr>
            <w:r w:rsidRPr="004320A0">
              <w:rPr>
                <w:rFonts w:ascii="Calibri" w:eastAsia="Times New Roman" w:hAnsi="Calibri" w:cs="Calibri"/>
                <w:b/>
                <w:bCs/>
                <w:color w:val="000000"/>
                <w:sz w:val="16"/>
                <w:szCs w:val="16"/>
              </w:rPr>
              <w:t>L</w:t>
            </w:r>
          </w:p>
        </w:tc>
        <w:tc>
          <w:tcPr>
            <w:tcW w:w="830" w:type="dxa"/>
            <w:tcBorders>
              <w:top w:val="nil"/>
              <w:left w:val="nil"/>
              <w:bottom w:val="single" w:sz="4" w:space="0" w:color="auto"/>
              <w:right w:val="single" w:sz="4" w:space="0" w:color="auto"/>
            </w:tcBorders>
            <w:shd w:val="clear" w:color="auto" w:fill="auto"/>
            <w:vAlign w:val="center"/>
            <w:hideMark/>
          </w:tcPr>
          <w:p w14:paraId="19A3865A" w14:textId="77777777" w:rsidR="00DE082E" w:rsidRPr="004320A0" w:rsidRDefault="00DE082E" w:rsidP="00DE082E">
            <w:pPr>
              <w:spacing w:after="0" w:line="240" w:lineRule="auto"/>
              <w:rPr>
                <w:rFonts w:ascii="Calibri" w:eastAsia="Times New Roman" w:hAnsi="Calibri" w:cs="Calibri"/>
                <w:b/>
                <w:bCs/>
                <w:color w:val="000000"/>
                <w:sz w:val="16"/>
                <w:szCs w:val="16"/>
              </w:rPr>
            </w:pPr>
            <w:r w:rsidRPr="004320A0">
              <w:rPr>
                <w:rFonts w:ascii="Calibri" w:eastAsia="Times New Roman" w:hAnsi="Calibri" w:cs="Calibri"/>
                <w:b/>
                <w:bCs/>
                <w:color w:val="000000"/>
                <w:sz w:val="16"/>
                <w:szCs w:val="16"/>
              </w:rPr>
              <w:t>N/A</w:t>
            </w:r>
          </w:p>
        </w:tc>
        <w:tc>
          <w:tcPr>
            <w:tcW w:w="962" w:type="dxa"/>
            <w:tcBorders>
              <w:top w:val="nil"/>
              <w:left w:val="nil"/>
              <w:bottom w:val="single" w:sz="4" w:space="0" w:color="auto"/>
              <w:right w:val="single" w:sz="4" w:space="0" w:color="auto"/>
            </w:tcBorders>
            <w:shd w:val="clear" w:color="auto" w:fill="auto"/>
            <w:vAlign w:val="center"/>
            <w:hideMark/>
          </w:tcPr>
          <w:p w14:paraId="3165FA58" w14:textId="77777777" w:rsidR="00DE082E" w:rsidRPr="004320A0" w:rsidRDefault="00DE082E" w:rsidP="00DE082E">
            <w:pPr>
              <w:spacing w:after="0" w:line="240" w:lineRule="auto"/>
              <w:rPr>
                <w:rFonts w:ascii="Calibri" w:eastAsia="Times New Roman" w:hAnsi="Calibri" w:cs="Calibri"/>
                <w:b/>
                <w:bCs/>
                <w:color w:val="000000"/>
                <w:sz w:val="16"/>
                <w:szCs w:val="16"/>
              </w:rPr>
            </w:pPr>
            <w:r w:rsidRPr="004320A0">
              <w:rPr>
                <w:rFonts w:ascii="Calibri" w:eastAsia="Times New Roman" w:hAnsi="Calibri" w:cs="Calibri"/>
                <w:b/>
                <w:bCs/>
                <w:color w:val="000000"/>
                <w:sz w:val="16"/>
                <w:szCs w:val="16"/>
              </w:rPr>
              <w:t>L</w:t>
            </w:r>
          </w:p>
        </w:tc>
        <w:tc>
          <w:tcPr>
            <w:tcW w:w="619" w:type="dxa"/>
            <w:tcBorders>
              <w:top w:val="nil"/>
              <w:left w:val="nil"/>
              <w:bottom w:val="single" w:sz="4" w:space="0" w:color="auto"/>
              <w:right w:val="single" w:sz="4" w:space="0" w:color="auto"/>
            </w:tcBorders>
            <w:shd w:val="clear" w:color="auto" w:fill="auto"/>
            <w:noWrap/>
            <w:vAlign w:val="bottom"/>
            <w:hideMark/>
          </w:tcPr>
          <w:p w14:paraId="6BED388F" w14:textId="77777777" w:rsidR="00DE082E" w:rsidRPr="004320A0" w:rsidRDefault="00DE082E" w:rsidP="00DE082E">
            <w:pPr>
              <w:spacing w:after="0" w:line="240" w:lineRule="auto"/>
              <w:jc w:val="right"/>
              <w:rPr>
                <w:rFonts w:ascii="Calibri" w:eastAsia="Times New Roman" w:hAnsi="Calibri" w:cs="Calibri"/>
                <w:color w:val="000000"/>
                <w:sz w:val="16"/>
                <w:szCs w:val="16"/>
              </w:rPr>
            </w:pPr>
            <w:r w:rsidRPr="004320A0">
              <w:rPr>
                <w:rFonts w:ascii="Calibri" w:eastAsia="Times New Roman" w:hAnsi="Calibri" w:cs="Calibri"/>
                <w:color w:val="000000"/>
                <w:sz w:val="16"/>
                <w:szCs w:val="16"/>
              </w:rPr>
              <w:t>5</w:t>
            </w:r>
          </w:p>
        </w:tc>
        <w:tc>
          <w:tcPr>
            <w:tcW w:w="618" w:type="dxa"/>
            <w:tcBorders>
              <w:top w:val="nil"/>
              <w:left w:val="nil"/>
              <w:bottom w:val="single" w:sz="4" w:space="0" w:color="auto"/>
              <w:right w:val="single" w:sz="4" w:space="0" w:color="auto"/>
            </w:tcBorders>
          </w:tcPr>
          <w:p w14:paraId="3DD6ADCF" w14:textId="4809F18D" w:rsidR="00DE082E" w:rsidRPr="004320A0" w:rsidRDefault="00DE082E" w:rsidP="00DE082E">
            <w:pPr>
              <w:spacing w:after="0" w:line="240" w:lineRule="auto"/>
              <w:jc w:val="right"/>
              <w:rPr>
                <w:rFonts w:ascii="Calibri" w:eastAsia="Times New Roman" w:hAnsi="Calibri" w:cs="Calibri"/>
                <w:color w:val="000000"/>
                <w:sz w:val="16"/>
                <w:szCs w:val="16"/>
              </w:rPr>
            </w:pPr>
            <w:r w:rsidRPr="004320A0">
              <w:rPr>
                <w:rFonts w:ascii="Calibri" w:eastAsia="Times New Roman" w:hAnsi="Calibri" w:cs="Calibri"/>
                <w:color w:val="000000"/>
                <w:sz w:val="16"/>
                <w:szCs w:val="16"/>
              </w:rPr>
              <w:t>High</w:t>
            </w:r>
          </w:p>
        </w:tc>
      </w:tr>
      <w:tr w:rsidR="00DE082E" w:rsidRPr="004320A0" w14:paraId="11F71E21" w14:textId="6FD6AC6C" w:rsidTr="00A5404F">
        <w:trPr>
          <w:trHeight w:val="717"/>
          <w:jc w:val="center"/>
        </w:trPr>
        <w:tc>
          <w:tcPr>
            <w:tcW w:w="1567" w:type="dxa"/>
            <w:tcBorders>
              <w:top w:val="nil"/>
              <w:left w:val="single" w:sz="4" w:space="0" w:color="auto"/>
              <w:bottom w:val="single" w:sz="4" w:space="0" w:color="auto"/>
              <w:right w:val="single" w:sz="4" w:space="0" w:color="auto"/>
            </w:tcBorders>
            <w:shd w:val="clear" w:color="auto" w:fill="auto"/>
            <w:hideMark/>
          </w:tcPr>
          <w:p w14:paraId="37E0F62E" w14:textId="116DFACC" w:rsidR="00DE082E" w:rsidRPr="004320A0" w:rsidRDefault="00DE082E" w:rsidP="00DE082E">
            <w:pPr>
              <w:spacing w:after="0" w:line="240" w:lineRule="auto"/>
              <w:rPr>
                <w:rFonts w:ascii="Times New Roman" w:eastAsia="Times New Roman" w:hAnsi="Times New Roman" w:cs="Times New Roman"/>
                <w:color w:val="000000"/>
                <w:sz w:val="16"/>
                <w:szCs w:val="16"/>
              </w:rPr>
            </w:pPr>
            <w:r w:rsidRPr="004320A0">
              <w:rPr>
                <w:rFonts w:asciiTheme="majorBidi" w:eastAsia="Times New Roman" w:hAnsiTheme="majorBidi" w:cstheme="majorBidi"/>
                <w:sz w:val="18"/>
                <w:szCs w:val="18"/>
              </w:rPr>
              <w:t xml:space="preserve">Charito </w:t>
            </w:r>
            <w:proofErr w:type="spellStart"/>
            <w:r w:rsidRPr="004320A0">
              <w:rPr>
                <w:rFonts w:asciiTheme="majorBidi" w:eastAsia="Times New Roman" w:hAnsiTheme="majorBidi" w:cstheme="majorBidi"/>
                <w:sz w:val="18"/>
                <w:szCs w:val="18"/>
              </w:rPr>
              <w:t>Aumentado</w:t>
            </w:r>
            <w:proofErr w:type="spellEnd"/>
            <w:r w:rsidRPr="004320A0">
              <w:rPr>
                <w:rFonts w:asciiTheme="majorBidi" w:eastAsia="Times New Roman" w:hAnsiTheme="majorBidi" w:cstheme="majorBidi"/>
                <w:sz w:val="18"/>
                <w:szCs w:val="18"/>
              </w:rPr>
              <w:t xml:space="preserve"> </w:t>
            </w:r>
            <w:r w:rsidRPr="004320A0">
              <w:rPr>
                <w:rFonts w:asciiTheme="majorBidi" w:eastAsia="Times New Roman" w:hAnsiTheme="majorBidi" w:cstheme="majorBidi"/>
                <w:sz w:val="18"/>
                <w:szCs w:val="18"/>
              </w:rPr>
              <w:fldChar w:fldCharType="begin"/>
            </w:r>
            <w:r w:rsidRPr="004320A0">
              <w:rPr>
                <w:rFonts w:asciiTheme="majorBidi" w:eastAsia="Times New Roman" w:hAnsiTheme="majorBidi" w:cstheme="majorBidi"/>
                <w:sz w:val="18"/>
                <w:szCs w:val="18"/>
              </w:rPr>
              <w:instrText xml:space="preserve"> ADDIN EN.CITE &lt;EndNote&gt;&lt;Cite&gt;&lt;Author&gt;Aumentado&lt;/Author&gt;&lt;Year&gt;2015&lt;/Year&gt;&lt;RecNum&gt;72&lt;/RecNum&gt;&lt;DisplayText&gt;[36]&lt;/DisplayText&gt;&lt;record&gt;&lt;rec-number&gt;72&lt;/rec-number&gt;&lt;foreign-keys&gt;&lt;key app="EN" db-id="vdvrv52fnt5wayevd59xfzwka99a5zvfxvx5" timestamp="1723610626"&gt;72&lt;/key&gt;&lt;/foreign-keys&gt;&lt;ref-type name="Journal Article"&gt;17&lt;/ref-type&gt;&lt;contributors&gt;&lt;authors&gt;&lt;author&gt;Aumentado, Charito&lt;/author&gt;&lt;author&gt;Cerro, Boyd Roderick&lt;/author&gt;&lt;author&gt;Olobia, Leonido&lt;/author&gt;&lt;author&gt;Suy, Lyndon Lee&lt;/author&gt;&lt;author&gt;Reyes, Aldrin&lt;/author&gt;&lt;author&gt;Kusumawathie, Pahalagedera HD&lt;/author&gt;&lt;author&gt;Sagrado, Maria&lt;/author&gt;&lt;author&gt;Hall, Julie Lyn&lt;/author&gt;&lt;author&gt;Abeyasinghe, Rabindra&lt;/author&gt;&lt;author&gt;Foxwell, Alice Ruth&lt;/author&gt;&lt;/authors&gt;&lt;/contributors&gt;&lt;titles&gt;&lt;title&gt;The prevention and control of dengue after Typhoon Haiyan&lt;/title&gt;&lt;secondary-title&gt;Western Pacific surveillance and response journal: WPSAR&lt;/secondary-title&gt;&lt;/titles&gt;&lt;periodical&gt;&lt;full-title&gt;Western Pacific surveillance and response journal: WPSAR&lt;/full-title&gt;&lt;/periodical&gt;&lt;pages&gt;60&lt;/pages&gt;&lt;volume&gt;6&lt;/volume&gt;&lt;number&gt;Suppl 1&lt;/number&gt;&lt;dates&gt;&lt;year&gt;2015&lt;/year&gt;&lt;/dates&gt;&lt;urls&gt;&lt;/urls&gt;&lt;/record&gt;&lt;/Cite&gt;&lt;/EndNote&gt;</w:instrText>
            </w:r>
            <w:r w:rsidRPr="004320A0">
              <w:rPr>
                <w:rFonts w:asciiTheme="majorBidi" w:eastAsia="Times New Roman" w:hAnsiTheme="majorBidi" w:cstheme="majorBidi"/>
                <w:sz w:val="18"/>
                <w:szCs w:val="18"/>
              </w:rPr>
              <w:fldChar w:fldCharType="separate"/>
            </w:r>
            <w:r w:rsidRPr="004320A0">
              <w:rPr>
                <w:rFonts w:asciiTheme="majorBidi" w:eastAsia="Times New Roman" w:hAnsiTheme="majorBidi" w:cstheme="majorBidi"/>
                <w:noProof/>
                <w:sz w:val="18"/>
                <w:szCs w:val="18"/>
              </w:rPr>
              <w:t>[36]</w:t>
            </w:r>
            <w:r w:rsidRPr="004320A0">
              <w:rPr>
                <w:rFonts w:asciiTheme="majorBidi" w:eastAsia="Times New Roman" w:hAnsiTheme="majorBidi" w:cstheme="majorBidi"/>
                <w:sz w:val="18"/>
                <w:szCs w:val="18"/>
              </w:rPr>
              <w:fldChar w:fldCharType="end"/>
            </w:r>
          </w:p>
        </w:tc>
        <w:tc>
          <w:tcPr>
            <w:tcW w:w="943" w:type="dxa"/>
            <w:tcBorders>
              <w:top w:val="nil"/>
              <w:left w:val="nil"/>
              <w:bottom w:val="single" w:sz="4" w:space="0" w:color="auto"/>
              <w:right w:val="single" w:sz="4" w:space="0" w:color="auto"/>
            </w:tcBorders>
            <w:shd w:val="clear" w:color="auto" w:fill="auto"/>
            <w:vAlign w:val="center"/>
            <w:hideMark/>
          </w:tcPr>
          <w:p w14:paraId="4C5101F3" w14:textId="77777777" w:rsidR="00DE082E" w:rsidRPr="004320A0" w:rsidRDefault="00DE082E" w:rsidP="00DE082E">
            <w:pPr>
              <w:spacing w:after="0" w:line="240" w:lineRule="auto"/>
              <w:rPr>
                <w:rFonts w:ascii="Calibri" w:eastAsia="Times New Roman" w:hAnsi="Calibri" w:cs="Calibri"/>
                <w:b/>
                <w:bCs/>
                <w:color w:val="000000"/>
                <w:sz w:val="16"/>
                <w:szCs w:val="16"/>
              </w:rPr>
            </w:pPr>
            <w:r w:rsidRPr="004320A0">
              <w:rPr>
                <w:rFonts w:ascii="Calibri" w:eastAsia="Times New Roman" w:hAnsi="Calibri" w:cs="Calibri"/>
                <w:b/>
                <w:bCs/>
                <w:color w:val="000000"/>
                <w:sz w:val="16"/>
                <w:szCs w:val="16"/>
              </w:rPr>
              <w:t>N/A</w:t>
            </w:r>
          </w:p>
        </w:tc>
        <w:tc>
          <w:tcPr>
            <w:tcW w:w="1073" w:type="dxa"/>
            <w:tcBorders>
              <w:top w:val="nil"/>
              <w:left w:val="nil"/>
              <w:bottom w:val="single" w:sz="4" w:space="0" w:color="auto"/>
              <w:right w:val="single" w:sz="4" w:space="0" w:color="auto"/>
            </w:tcBorders>
            <w:shd w:val="clear" w:color="auto" w:fill="auto"/>
            <w:vAlign w:val="center"/>
            <w:hideMark/>
          </w:tcPr>
          <w:p w14:paraId="5AC4ACCE" w14:textId="77777777" w:rsidR="00DE082E" w:rsidRPr="004320A0" w:rsidRDefault="00DE082E" w:rsidP="00DE082E">
            <w:pPr>
              <w:spacing w:after="0" w:line="240" w:lineRule="auto"/>
              <w:rPr>
                <w:rFonts w:ascii="Calibri" w:eastAsia="Times New Roman" w:hAnsi="Calibri" w:cs="Calibri"/>
                <w:b/>
                <w:bCs/>
                <w:color w:val="000000"/>
                <w:sz w:val="16"/>
                <w:szCs w:val="16"/>
              </w:rPr>
            </w:pPr>
            <w:r w:rsidRPr="004320A0">
              <w:rPr>
                <w:rFonts w:ascii="Calibri" w:eastAsia="Times New Roman" w:hAnsi="Calibri" w:cs="Calibri"/>
                <w:b/>
                <w:bCs/>
                <w:color w:val="000000"/>
                <w:sz w:val="16"/>
                <w:szCs w:val="16"/>
              </w:rPr>
              <w:t>N/A</w:t>
            </w:r>
          </w:p>
        </w:tc>
        <w:tc>
          <w:tcPr>
            <w:tcW w:w="1173" w:type="dxa"/>
            <w:tcBorders>
              <w:top w:val="nil"/>
              <w:left w:val="nil"/>
              <w:bottom w:val="single" w:sz="4" w:space="0" w:color="auto"/>
              <w:right w:val="single" w:sz="4" w:space="0" w:color="auto"/>
            </w:tcBorders>
            <w:shd w:val="clear" w:color="auto" w:fill="auto"/>
            <w:vAlign w:val="center"/>
            <w:hideMark/>
          </w:tcPr>
          <w:p w14:paraId="46263965" w14:textId="77777777" w:rsidR="00DE082E" w:rsidRPr="004320A0" w:rsidRDefault="00DE082E" w:rsidP="00DE082E">
            <w:pPr>
              <w:spacing w:after="0" w:line="240" w:lineRule="auto"/>
              <w:rPr>
                <w:rFonts w:ascii="Calibri" w:eastAsia="Times New Roman" w:hAnsi="Calibri" w:cs="Calibri"/>
                <w:b/>
                <w:bCs/>
                <w:color w:val="000000"/>
                <w:sz w:val="16"/>
                <w:szCs w:val="16"/>
              </w:rPr>
            </w:pPr>
            <w:r w:rsidRPr="004320A0">
              <w:rPr>
                <w:rFonts w:ascii="Calibri" w:eastAsia="Times New Roman" w:hAnsi="Calibri" w:cs="Calibri"/>
                <w:b/>
                <w:bCs/>
                <w:color w:val="000000"/>
                <w:sz w:val="16"/>
                <w:szCs w:val="16"/>
              </w:rPr>
              <w:t>L</w:t>
            </w:r>
          </w:p>
        </w:tc>
        <w:tc>
          <w:tcPr>
            <w:tcW w:w="1052" w:type="dxa"/>
            <w:tcBorders>
              <w:top w:val="nil"/>
              <w:left w:val="nil"/>
              <w:bottom w:val="single" w:sz="4" w:space="0" w:color="auto"/>
              <w:right w:val="single" w:sz="4" w:space="0" w:color="auto"/>
            </w:tcBorders>
            <w:shd w:val="clear" w:color="auto" w:fill="auto"/>
            <w:vAlign w:val="center"/>
            <w:hideMark/>
          </w:tcPr>
          <w:p w14:paraId="4374BA5F" w14:textId="77777777" w:rsidR="00DE082E" w:rsidRPr="004320A0" w:rsidRDefault="00DE082E" w:rsidP="00DE082E">
            <w:pPr>
              <w:spacing w:after="0" w:line="240" w:lineRule="auto"/>
              <w:rPr>
                <w:rFonts w:ascii="Calibri" w:eastAsia="Times New Roman" w:hAnsi="Calibri" w:cs="Calibri"/>
                <w:b/>
                <w:bCs/>
                <w:color w:val="000000"/>
                <w:sz w:val="16"/>
                <w:szCs w:val="16"/>
              </w:rPr>
            </w:pPr>
            <w:r w:rsidRPr="004320A0">
              <w:rPr>
                <w:rFonts w:ascii="Calibri" w:eastAsia="Times New Roman" w:hAnsi="Calibri" w:cs="Calibri"/>
                <w:b/>
                <w:bCs/>
                <w:color w:val="000000"/>
                <w:sz w:val="16"/>
                <w:szCs w:val="16"/>
              </w:rPr>
              <w:t>N/A</w:t>
            </w:r>
          </w:p>
        </w:tc>
        <w:tc>
          <w:tcPr>
            <w:tcW w:w="1047" w:type="dxa"/>
            <w:tcBorders>
              <w:top w:val="nil"/>
              <w:left w:val="nil"/>
              <w:bottom w:val="single" w:sz="4" w:space="0" w:color="auto"/>
              <w:right w:val="single" w:sz="4" w:space="0" w:color="auto"/>
            </w:tcBorders>
            <w:shd w:val="clear" w:color="auto" w:fill="auto"/>
            <w:vAlign w:val="center"/>
            <w:hideMark/>
          </w:tcPr>
          <w:p w14:paraId="701EB0D1" w14:textId="77777777" w:rsidR="00DE082E" w:rsidRPr="004320A0" w:rsidRDefault="00DE082E" w:rsidP="00DE082E">
            <w:pPr>
              <w:spacing w:after="0" w:line="240" w:lineRule="auto"/>
              <w:rPr>
                <w:rFonts w:ascii="Calibri" w:eastAsia="Times New Roman" w:hAnsi="Calibri" w:cs="Calibri"/>
                <w:b/>
                <w:bCs/>
                <w:color w:val="000000"/>
                <w:sz w:val="16"/>
                <w:szCs w:val="16"/>
              </w:rPr>
            </w:pPr>
            <w:r w:rsidRPr="004320A0">
              <w:rPr>
                <w:rFonts w:ascii="Calibri" w:eastAsia="Times New Roman" w:hAnsi="Calibri" w:cs="Calibri"/>
                <w:b/>
                <w:bCs/>
                <w:color w:val="000000"/>
                <w:sz w:val="16"/>
                <w:szCs w:val="16"/>
              </w:rPr>
              <w:t>L</w:t>
            </w:r>
          </w:p>
        </w:tc>
        <w:tc>
          <w:tcPr>
            <w:tcW w:w="1145" w:type="dxa"/>
            <w:tcBorders>
              <w:top w:val="nil"/>
              <w:left w:val="nil"/>
              <w:bottom w:val="single" w:sz="4" w:space="0" w:color="auto"/>
              <w:right w:val="single" w:sz="4" w:space="0" w:color="auto"/>
            </w:tcBorders>
            <w:shd w:val="clear" w:color="auto" w:fill="auto"/>
            <w:vAlign w:val="center"/>
            <w:hideMark/>
          </w:tcPr>
          <w:p w14:paraId="647227C0" w14:textId="77777777" w:rsidR="00DE082E" w:rsidRPr="004320A0" w:rsidRDefault="00DE082E" w:rsidP="00DE082E">
            <w:pPr>
              <w:spacing w:after="0" w:line="240" w:lineRule="auto"/>
              <w:rPr>
                <w:rFonts w:ascii="Calibri" w:eastAsia="Times New Roman" w:hAnsi="Calibri" w:cs="Calibri"/>
                <w:b/>
                <w:bCs/>
                <w:color w:val="000000"/>
                <w:sz w:val="16"/>
                <w:szCs w:val="16"/>
              </w:rPr>
            </w:pPr>
            <w:r w:rsidRPr="004320A0">
              <w:rPr>
                <w:rFonts w:ascii="Calibri" w:eastAsia="Times New Roman" w:hAnsi="Calibri" w:cs="Calibri"/>
                <w:b/>
                <w:bCs/>
                <w:color w:val="000000"/>
                <w:sz w:val="16"/>
                <w:szCs w:val="16"/>
              </w:rPr>
              <w:t>N/A</w:t>
            </w:r>
          </w:p>
        </w:tc>
        <w:tc>
          <w:tcPr>
            <w:tcW w:w="839" w:type="dxa"/>
            <w:tcBorders>
              <w:top w:val="nil"/>
              <w:left w:val="nil"/>
              <w:bottom w:val="single" w:sz="4" w:space="0" w:color="auto"/>
              <w:right w:val="single" w:sz="4" w:space="0" w:color="auto"/>
            </w:tcBorders>
            <w:shd w:val="clear" w:color="auto" w:fill="auto"/>
            <w:vAlign w:val="center"/>
            <w:hideMark/>
          </w:tcPr>
          <w:p w14:paraId="0A6BEB43" w14:textId="77777777" w:rsidR="00DE082E" w:rsidRPr="004320A0" w:rsidRDefault="00DE082E" w:rsidP="00DE082E">
            <w:pPr>
              <w:spacing w:after="0" w:line="240" w:lineRule="auto"/>
              <w:rPr>
                <w:rFonts w:ascii="Calibri" w:eastAsia="Times New Roman" w:hAnsi="Calibri" w:cs="Calibri"/>
                <w:b/>
                <w:bCs/>
                <w:color w:val="000000"/>
                <w:sz w:val="16"/>
                <w:szCs w:val="16"/>
              </w:rPr>
            </w:pPr>
            <w:r w:rsidRPr="004320A0">
              <w:rPr>
                <w:rFonts w:ascii="Calibri" w:eastAsia="Times New Roman" w:hAnsi="Calibri" w:cs="Calibri"/>
                <w:b/>
                <w:bCs/>
                <w:color w:val="000000"/>
                <w:sz w:val="16"/>
                <w:szCs w:val="16"/>
              </w:rPr>
              <w:t>L</w:t>
            </w:r>
          </w:p>
        </w:tc>
        <w:tc>
          <w:tcPr>
            <w:tcW w:w="766" w:type="dxa"/>
            <w:tcBorders>
              <w:top w:val="nil"/>
              <w:left w:val="nil"/>
              <w:bottom w:val="single" w:sz="4" w:space="0" w:color="auto"/>
              <w:right w:val="single" w:sz="4" w:space="0" w:color="auto"/>
            </w:tcBorders>
            <w:shd w:val="clear" w:color="auto" w:fill="auto"/>
            <w:vAlign w:val="center"/>
            <w:hideMark/>
          </w:tcPr>
          <w:p w14:paraId="692D1C24" w14:textId="77777777" w:rsidR="00DE082E" w:rsidRPr="004320A0" w:rsidRDefault="00DE082E" w:rsidP="00DE082E">
            <w:pPr>
              <w:spacing w:after="0" w:line="240" w:lineRule="auto"/>
              <w:rPr>
                <w:rFonts w:ascii="Calibri" w:eastAsia="Times New Roman" w:hAnsi="Calibri" w:cs="Calibri"/>
                <w:b/>
                <w:bCs/>
                <w:color w:val="000000"/>
                <w:sz w:val="16"/>
                <w:szCs w:val="16"/>
              </w:rPr>
            </w:pPr>
            <w:r w:rsidRPr="004320A0">
              <w:rPr>
                <w:rFonts w:ascii="Calibri" w:eastAsia="Times New Roman" w:hAnsi="Calibri" w:cs="Calibri"/>
                <w:b/>
                <w:bCs/>
                <w:color w:val="000000"/>
                <w:sz w:val="16"/>
                <w:szCs w:val="16"/>
              </w:rPr>
              <w:t>N/A</w:t>
            </w:r>
          </w:p>
        </w:tc>
        <w:tc>
          <w:tcPr>
            <w:tcW w:w="1009" w:type="dxa"/>
            <w:tcBorders>
              <w:top w:val="nil"/>
              <w:left w:val="nil"/>
              <w:bottom w:val="single" w:sz="4" w:space="0" w:color="auto"/>
              <w:right w:val="single" w:sz="4" w:space="0" w:color="auto"/>
            </w:tcBorders>
            <w:shd w:val="clear" w:color="auto" w:fill="auto"/>
            <w:vAlign w:val="center"/>
            <w:hideMark/>
          </w:tcPr>
          <w:p w14:paraId="029D70C4" w14:textId="77777777" w:rsidR="00DE082E" w:rsidRPr="004320A0" w:rsidRDefault="00DE082E" w:rsidP="00DE082E">
            <w:pPr>
              <w:spacing w:after="0" w:line="240" w:lineRule="auto"/>
              <w:rPr>
                <w:rFonts w:ascii="Calibri" w:eastAsia="Times New Roman" w:hAnsi="Calibri" w:cs="Calibri"/>
                <w:b/>
                <w:bCs/>
                <w:color w:val="000000"/>
                <w:sz w:val="16"/>
                <w:szCs w:val="16"/>
              </w:rPr>
            </w:pPr>
            <w:r w:rsidRPr="004320A0">
              <w:rPr>
                <w:rFonts w:ascii="Calibri" w:eastAsia="Times New Roman" w:hAnsi="Calibri" w:cs="Calibri"/>
                <w:b/>
                <w:bCs/>
                <w:color w:val="000000"/>
                <w:sz w:val="16"/>
                <w:szCs w:val="16"/>
              </w:rPr>
              <w:t>N/A</w:t>
            </w:r>
          </w:p>
        </w:tc>
        <w:tc>
          <w:tcPr>
            <w:tcW w:w="1022" w:type="dxa"/>
            <w:tcBorders>
              <w:top w:val="nil"/>
              <w:left w:val="nil"/>
              <w:bottom w:val="single" w:sz="4" w:space="0" w:color="auto"/>
              <w:right w:val="single" w:sz="4" w:space="0" w:color="auto"/>
            </w:tcBorders>
            <w:shd w:val="clear" w:color="auto" w:fill="auto"/>
            <w:vAlign w:val="center"/>
            <w:hideMark/>
          </w:tcPr>
          <w:p w14:paraId="6CFBC0F4" w14:textId="77777777" w:rsidR="00DE082E" w:rsidRPr="004320A0" w:rsidRDefault="00DE082E" w:rsidP="00DE082E">
            <w:pPr>
              <w:spacing w:after="0" w:line="240" w:lineRule="auto"/>
              <w:rPr>
                <w:rFonts w:ascii="Calibri" w:eastAsia="Times New Roman" w:hAnsi="Calibri" w:cs="Calibri"/>
                <w:b/>
                <w:bCs/>
                <w:color w:val="000000"/>
                <w:sz w:val="16"/>
                <w:szCs w:val="16"/>
              </w:rPr>
            </w:pPr>
            <w:r w:rsidRPr="004320A0">
              <w:rPr>
                <w:rFonts w:ascii="Calibri" w:eastAsia="Times New Roman" w:hAnsi="Calibri" w:cs="Calibri"/>
                <w:b/>
                <w:bCs/>
                <w:color w:val="000000"/>
                <w:sz w:val="16"/>
                <w:szCs w:val="16"/>
              </w:rPr>
              <w:t>N/A</w:t>
            </w:r>
          </w:p>
        </w:tc>
        <w:tc>
          <w:tcPr>
            <w:tcW w:w="830" w:type="dxa"/>
            <w:tcBorders>
              <w:top w:val="nil"/>
              <w:left w:val="nil"/>
              <w:bottom w:val="single" w:sz="4" w:space="0" w:color="auto"/>
              <w:right w:val="single" w:sz="4" w:space="0" w:color="auto"/>
            </w:tcBorders>
            <w:shd w:val="clear" w:color="auto" w:fill="auto"/>
            <w:vAlign w:val="center"/>
            <w:hideMark/>
          </w:tcPr>
          <w:p w14:paraId="112641DD" w14:textId="77777777" w:rsidR="00DE082E" w:rsidRPr="004320A0" w:rsidRDefault="00DE082E" w:rsidP="00DE082E">
            <w:pPr>
              <w:spacing w:after="0" w:line="240" w:lineRule="auto"/>
              <w:rPr>
                <w:rFonts w:ascii="Calibri" w:eastAsia="Times New Roman" w:hAnsi="Calibri" w:cs="Calibri"/>
                <w:b/>
                <w:bCs/>
                <w:color w:val="000000"/>
                <w:sz w:val="16"/>
                <w:szCs w:val="16"/>
              </w:rPr>
            </w:pPr>
            <w:r w:rsidRPr="004320A0">
              <w:rPr>
                <w:rFonts w:ascii="Calibri" w:eastAsia="Times New Roman" w:hAnsi="Calibri" w:cs="Calibri"/>
                <w:b/>
                <w:bCs/>
                <w:color w:val="000000"/>
                <w:sz w:val="16"/>
                <w:szCs w:val="16"/>
              </w:rPr>
              <w:t>N/A</w:t>
            </w:r>
          </w:p>
        </w:tc>
        <w:tc>
          <w:tcPr>
            <w:tcW w:w="962" w:type="dxa"/>
            <w:tcBorders>
              <w:top w:val="nil"/>
              <w:left w:val="nil"/>
              <w:bottom w:val="single" w:sz="4" w:space="0" w:color="auto"/>
              <w:right w:val="single" w:sz="4" w:space="0" w:color="auto"/>
            </w:tcBorders>
            <w:shd w:val="clear" w:color="auto" w:fill="auto"/>
            <w:vAlign w:val="center"/>
            <w:hideMark/>
          </w:tcPr>
          <w:p w14:paraId="03B97103" w14:textId="77777777" w:rsidR="00DE082E" w:rsidRPr="004320A0" w:rsidRDefault="00DE082E" w:rsidP="00DE082E">
            <w:pPr>
              <w:spacing w:after="0" w:line="240" w:lineRule="auto"/>
              <w:rPr>
                <w:rFonts w:ascii="Calibri" w:eastAsia="Times New Roman" w:hAnsi="Calibri" w:cs="Calibri"/>
                <w:b/>
                <w:bCs/>
                <w:color w:val="000000"/>
                <w:sz w:val="16"/>
                <w:szCs w:val="16"/>
              </w:rPr>
            </w:pPr>
            <w:r w:rsidRPr="004320A0">
              <w:rPr>
                <w:rFonts w:ascii="Calibri" w:eastAsia="Times New Roman" w:hAnsi="Calibri" w:cs="Calibri"/>
                <w:b/>
                <w:bCs/>
                <w:color w:val="000000"/>
                <w:sz w:val="16"/>
                <w:szCs w:val="16"/>
              </w:rPr>
              <w:t>N/A</w:t>
            </w:r>
          </w:p>
        </w:tc>
        <w:tc>
          <w:tcPr>
            <w:tcW w:w="619" w:type="dxa"/>
            <w:tcBorders>
              <w:top w:val="nil"/>
              <w:left w:val="nil"/>
              <w:bottom w:val="single" w:sz="4" w:space="0" w:color="auto"/>
              <w:right w:val="single" w:sz="4" w:space="0" w:color="auto"/>
            </w:tcBorders>
            <w:shd w:val="clear" w:color="auto" w:fill="auto"/>
            <w:noWrap/>
            <w:vAlign w:val="bottom"/>
            <w:hideMark/>
          </w:tcPr>
          <w:p w14:paraId="332AF49E" w14:textId="77777777" w:rsidR="00DE082E" w:rsidRPr="004320A0" w:rsidRDefault="00DE082E" w:rsidP="00DE082E">
            <w:pPr>
              <w:spacing w:after="0" w:line="240" w:lineRule="auto"/>
              <w:jc w:val="right"/>
              <w:rPr>
                <w:rFonts w:ascii="Calibri" w:eastAsia="Times New Roman" w:hAnsi="Calibri" w:cs="Calibri"/>
                <w:color w:val="000000"/>
                <w:sz w:val="16"/>
                <w:szCs w:val="16"/>
              </w:rPr>
            </w:pPr>
            <w:r w:rsidRPr="004320A0">
              <w:rPr>
                <w:rFonts w:ascii="Calibri" w:eastAsia="Times New Roman" w:hAnsi="Calibri" w:cs="Calibri"/>
                <w:color w:val="000000"/>
                <w:sz w:val="16"/>
                <w:szCs w:val="16"/>
              </w:rPr>
              <w:t>3</w:t>
            </w:r>
          </w:p>
        </w:tc>
        <w:tc>
          <w:tcPr>
            <w:tcW w:w="618" w:type="dxa"/>
            <w:tcBorders>
              <w:top w:val="nil"/>
              <w:left w:val="nil"/>
              <w:bottom w:val="single" w:sz="4" w:space="0" w:color="auto"/>
              <w:right w:val="single" w:sz="4" w:space="0" w:color="auto"/>
            </w:tcBorders>
          </w:tcPr>
          <w:p w14:paraId="19A19D5A" w14:textId="38B2107C" w:rsidR="00DE082E" w:rsidRPr="004320A0" w:rsidRDefault="00DE082E" w:rsidP="00DE082E">
            <w:pPr>
              <w:spacing w:after="0" w:line="240" w:lineRule="auto"/>
              <w:jc w:val="right"/>
              <w:rPr>
                <w:rFonts w:ascii="Calibri" w:eastAsia="Times New Roman" w:hAnsi="Calibri" w:cs="Calibri"/>
                <w:color w:val="000000"/>
                <w:sz w:val="16"/>
                <w:szCs w:val="16"/>
              </w:rPr>
            </w:pPr>
            <w:r w:rsidRPr="004320A0">
              <w:rPr>
                <w:rFonts w:ascii="Calibri" w:eastAsia="Times New Roman" w:hAnsi="Calibri" w:cs="Calibri"/>
                <w:color w:val="000000"/>
                <w:sz w:val="16"/>
                <w:szCs w:val="16"/>
              </w:rPr>
              <w:t>High</w:t>
            </w:r>
          </w:p>
        </w:tc>
      </w:tr>
      <w:tr w:rsidR="00DE082E" w:rsidRPr="004320A0" w14:paraId="4A882381" w14:textId="681E51BF" w:rsidTr="00A5404F">
        <w:trPr>
          <w:trHeight w:val="956"/>
          <w:jc w:val="center"/>
        </w:trPr>
        <w:tc>
          <w:tcPr>
            <w:tcW w:w="1567" w:type="dxa"/>
            <w:tcBorders>
              <w:top w:val="nil"/>
              <w:left w:val="single" w:sz="4" w:space="0" w:color="auto"/>
              <w:bottom w:val="single" w:sz="4" w:space="0" w:color="auto"/>
              <w:right w:val="single" w:sz="4" w:space="0" w:color="auto"/>
            </w:tcBorders>
            <w:shd w:val="clear" w:color="auto" w:fill="auto"/>
            <w:hideMark/>
          </w:tcPr>
          <w:p w14:paraId="504B8B77" w14:textId="4DD67DB9" w:rsidR="00DE082E" w:rsidRPr="004320A0" w:rsidRDefault="00DE082E" w:rsidP="00DE082E">
            <w:pPr>
              <w:spacing w:after="0" w:line="240" w:lineRule="auto"/>
              <w:rPr>
                <w:rFonts w:ascii="Times New Roman" w:eastAsia="Times New Roman" w:hAnsi="Times New Roman" w:cs="Times New Roman"/>
                <w:color w:val="000000"/>
                <w:sz w:val="16"/>
                <w:szCs w:val="16"/>
              </w:rPr>
            </w:pPr>
            <w:r w:rsidRPr="004320A0">
              <w:rPr>
                <w:rFonts w:asciiTheme="majorBidi" w:eastAsia="Times New Roman" w:hAnsiTheme="majorBidi" w:cstheme="majorBidi"/>
                <w:sz w:val="18"/>
                <w:szCs w:val="18"/>
              </w:rPr>
              <w:t xml:space="preserve">Norma </w:t>
            </w:r>
            <w:proofErr w:type="spellStart"/>
            <w:r w:rsidRPr="004320A0">
              <w:rPr>
                <w:rFonts w:asciiTheme="majorBidi" w:eastAsia="Times New Roman" w:hAnsiTheme="majorBidi" w:cstheme="majorBidi"/>
                <w:sz w:val="18"/>
                <w:szCs w:val="18"/>
              </w:rPr>
              <w:t>Gorrochotegui</w:t>
            </w:r>
            <w:proofErr w:type="spellEnd"/>
            <w:r w:rsidRPr="004320A0">
              <w:rPr>
                <w:rFonts w:asciiTheme="majorBidi" w:eastAsia="Times New Roman" w:hAnsiTheme="majorBidi" w:cstheme="majorBidi"/>
                <w:sz w:val="18"/>
                <w:szCs w:val="18"/>
              </w:rPr>
              <w:t xml:space="preserve">-Escalante </w:t>
            </w:r>
            <w:r w:rsidRPr="004320A0">
              <w:rPr>
                <w:rFonts w:asciiTheme="majorBidi" w:eastAsia="Times New Roman" w:hAnsiTheme="majorBidi" w:cstheme="majorBidi"/>
                <w:sz w:val="18"/>
                <w:szCs w:val="18"/>
              </w:rPr>
              <w:fldChar w:fldCharType="begin"/>
            </w:r>
            <w:r w:rsidRPr="004320A0">
              <w:rPr>
                <w:rFonts w:asciiTheme="majorBidi" w:eastAsia="Times New Roman" w:hAnsiTheme="majorBidi" w:cstheme="majorBidi"/>
                <w:sz w:val="18"/>
                <w:szCs w:val="18"/>
              </w:rPr>
              <w:instrText xml:space="preserve"> ADDIN EN.CITE &lt;EndNote&gt;&lt;Cite&gt;&lt;Author&gt;Gorrochotegui-Escalante&lt;/Author&gt;&lt;Year&gt;1998&lt;/Year&gt;&lt;RecNum&gt;73&lt;/RecNum&gt;&lt;DisplayText&gt;[48]&lt;/DisplayText&gt;&lt;record&gt;&lt;rec-number&gt;73&lt;/rec-number&gt;&lt;foreign-keys&gt;&lt;key app="EN" db-id="vdvrv52fnt5wayevd59xfzwka99a5zvfxvx5" timestamp="1723610626"&gt;73&lt;/key&gt;&lt;/foreign-keys&gt;&lt;ref-type name="Journal Article"&gt;17&lt;/ref-type&gt;&lt;contributors&gt;&lt;authors&gt;&lt;author&gt;Gorrochotegui-Escalante, Norma&lt;/author&gt;&lt;author&gt;Fernandez-Salas, Ildefonso&lt;/author&gt;&lt;author&gt;Gomez-Dantes, Hector&lt;/author&gt;&lt;/authors&gt;&lt;/contributors&gt;&lt;titles&gt;&lt;title&gt;Field evaluation of Mesocyclops longisetus (Copepoda: Cyclopoidea) for the control of larval Aedes aegypti (Diptera Culicidae) in Northeastern Mexico&lt;/title&gt;&lt;secondary-title&gt;Journal of medical entomology&lt;/secondary-title&gt;&lt;/titles&gt;&lt;periodical&gt;&lt;full-title&gt;Journal of medical entomology&lt;/full-title&gt;&lt;/periodical&gt;&lt;pages&gt;699-703&lt;/pages&gt;&lt;volume&gt;35&lt;/volume&gt;&lt;number&gt;5&lt;/number&gt;&lt;dates&gt;&lt;year&gt;1998&lt;/year&gt;&lt;/dates&gt;&lt;isbn&gt;1938-2928&lt;/isbn&gt;&lt;urls&gt;&lt;/urls&gt;&lt;/record&gt;&lt;/Cite&gt;&lt;/EndNote&gt;</w:instrText>
            </w:r>
            <w:r w:rsidRPr="004320A0">
              <w:rPr>
                <w:rFonts w:asciiTheme="majorBidi" w:eastAsia="Times New Roman" w:hAnsiTheme="majorBidi" w:cstheme="majorBidi"/>
                <w:sz w:val="18"/>
                <w:szCs w:val="18"/>
              </w:rPr>
              <w:fldChar w:fldCharType="separate"/>
            </w:r>
            <w:r w:rsidRPr="004320A0">
              <w:rPr>
                <w:rFonts w:asciiTheme="majorBidi" w:eastAsia="Times New Roman" w:hAnsiTheme="majorBidi" w:cstheme="majorBidi"/>
                <w:noProof/>
                <w:sz w:val="18"/>
                <w:szCs w:val="18"/>
              </w:rPr>
              <w:t>[48]</w:t>
            </w:r>
            <w:r w:rsidRPr="004320A0">
              <w:rPr>
                <w:rFonts w:asciiTheme="majorBidi" w:eastAsia="Times New Roman" w:hAnsiTheme="majorBidi" w:cstheme="majorBidi"/>
                <w:sz w:val="18"/>
                <w:szCs w:val="18"/>
              </w:rPr>
              <w:fldChar w:fldCharType="end"/>
            </w:r>
          </w:p>
        </w:tc>
        <w:tc>
          <w:tcPr>
            <w:tcW w:w="943" w:type="dxa"/>
            <w:tcBorders>
              <w:top w:val="nil"/>
              <w:left w:val="nil"/>
              <w:bottom w:val="single" w:sz="4" w:space="0" w:color="auto"/>
              <w:right w:val="single" w:sz="4" w:space="0" w:color="auto"/>
            </w:tcBorders>
            <w:shd w:val="clear" w:color="auto" w:fill="auto"/>
            <w:vAlign w:val="center"/>
            <w:hideMark/>
          </w:tcPr>
          <w:p w14:paraId="7D3225E6" w14:textId="77777777" w:rsidR="00DE082E" w:rsidRPr="004320A0" w:rsidRDefault="00DE082E" w:rsidP="00DE082E">
            <w:pPr>
              <w:spacing w:after="0" w:line="240" w:lineRule="auto"/>
              <w:rPr>
                <w:rFonts w:ascii="Calibri" w:eastAsia="Times New Roman" w:hAnsi="Calibri" w:cs="Calibri"/>
                <w:b/>
                <w:bCs/>
                <w:color w:val="000000"/>
                <w:sz w:val="16"/>
                <w:szCs w:val="16"/>
              </w:rPr>
            </w:pPr>
            <w:r w:rsidRPr="004320A0">
              <w:rPr>
                <w:rFonts w:ascii="Calibri" w:eastAsia="Times New Roman" w:hAnsi="Calibri" w:cs="Calibri"/>
                <w:b/>
                <w:bCs/>
                <w:color w:val="000000"/>
                <w:sz w:val="16"/>
                <w:szCs w:val="16"/>
              </w:rPr>
              <w:t>N/A</w:t>
            </w:r>
          </w:p>
        </w:tc>
        <w:tc>
          <w:tcPr>
            <w:tcW w:w="1073" w:type="dxa"/>
            <w:tcBorders>
              <w:top w:val="nil"/>
              <w:left w:val="nil"/>
              <w:bottom w:val="single" w:sz="4" w:space="0" w:color="auto"/>
              <w:right w:val="single" w:sz="4" w:space="0" w:color="auto"/>
            </w:tcBorders>
            <w:shd w:val="clear" w:color="auto" w:fill="auto"/>
            <w:vAlign w:val="center"/>
            <w:hideMark/>
          </w:tcPr>
          <w:p w14:paraId="07E4E850" w14:textId="77777777" w:rsidR="00DE082E" w:rsidRPr="004320A0" w:rsidRDefault="00DE082E" w:rsidP="00DE082E">
            <w:pPr>
              <w:spacing w:after="0" w:line="240" w:lineRule="auto"/>
              <w:rPr>
                <w:rFonts w:ascii="Calibri" w:eastAsia="Times New Roman" w:hAnsi="Calibri" w:cs="Calibri"/>
                <w:b/>
                <w:bCs/>
                <w:color w:val="000000"/>
                <w:sz w:val="16"/>
                <w:szCs w:val="16"/>
              </w:rPr>
            </w:pPr>
            <w:r w:rsidRPr="004320A0">
              <w:rPr>
                <w:rFonts w:ascii="Calibri" w:eastAsia="Times New Roman" w:hAnsi="Calibri" w:cs="Calibri"/>
                <w:b/>
                <w:bCs/>
                <w:color w:val="000000"/>
                <w:sz w:val="16"/>
                <w:szCs w:val="16"/>
              </w:rPr>
              <w:t>N/A</w:t>
            </w:r>
          </w:p>
        </w:tc>
        <w:tc>
          <w:tcPr>
            <w:tcW w:w="1173" w:type="dxa"/>
            <w:tcBorders>
              <w:top w:val="nil"/>
              <w:left w:val="nil"/>
              <w:bottom w:val="single" w:sz="4" w:space="0" w:color="auto"/>
              <w:right w:val="single" w:sz="4" w:space="0" w:color="auto"/>
            </w:tcBorders>
            <w:shd w:val="clear" w:color="auto" w:fill="auto"/>
            <w:vAlign w:val="center"/>
            <w:hideMark/>
          </w:tcPr>
          <w:p w14:paraId="73B0ECFF" w14:textId="77777777" w:rsidR="00DE082E" w:rsidRPr="004320A0" w:rsidRDefault="00DE082E" w:rsidP="00DE082E">
            <w:pPr>
              <w:spacing w:after="0" w:line="240" w:lineRule="auto"/>
              <w:rPr>
                <w:rFonts w:ascii="Calibri" w:eastAsia="Times New Roman" w:hAnsi="Calibri" w:cs="Calibri"/>
                <w:b/>
                <w:bCs/>
                <w:color w:val="000000"/>
                <w:sz w:val="16"/>
                <w:szCs w:val="16"/>
              </w:rPr>
            </w:pPr>
            <w:r w:rsidRPr="004320A0">
              <w:rPr>
                <w:rFonts w:ascii="Calibri" w:eastAsia="Times New Roman" w:hAnsi="Calibri" w:cs="Calibri"/>
                <w:b/>
                <w:bCs/>
                <w:color w:val="000000"/>
                <w:sz w:val="16"/>
                <w:szCs w:val="16"/>
              </w:rPr>
              <w:t>N/A</w:t>
            </w:r>
          </w:p>
        </w:tc>
        <w:tc>
          <w:tcPr>
            <w:tcW w:w="1052" w:type="dxa"/>
            <w:tcBorders>
              <w:top w:val="nil"/>
              <w:left w:val="nil"/>
              <w:bottom w:val="single" w:sz="4" w:space="0" w:color="auto"/>
              <w:right w:val="single" w:sz="4" w:space="0" w:color="auto"/>
            </w:tcBorders>
            <w:shd w:val="clear" w:color="auto" w:fill="auto"/>
            <w:vAlign w:val="center"/>
            <w:hideMark/>
          </w:tcPr>
          <w:p w14:paraId="6580EBB8" w14:textId="77777777" w:rsidR="00DE082E" w:rsidRPr="004320A0" w:rsidRDefault="00DE082E" w:rsidP="00DE082E">
            <w:pPr>
              <w:spacing w:after="0" w:line="240" w:lineRule="auto"/>
              <w:rPr>
                <w:rFonts w:ascii="Calibri" w:eastAsia="Times New Roman" w:hAnsi="Calibri" w:cs="Calibri"/>
                <w:b/>
                <w:bCs/>
                <w:color w:val="000000"/>
                <w:sz w:val="16"/>
                <w:szCs w:val="16"/>
              </w:rPr>
            </w:pPr>
            <w:r w:rsidRPr="004320A0">
              <w:rPr>
                <w:rFonts w:ascii="Calibri" w:eastAsia="Times New Roman" w:hAnsi="Calibri" w:cs="Calibri"/>
                <w:b/>
                <w:bCs/>
                <w:color w:val="000000"/>
                <w:sz w:val="16"/>
                <w:szCs w:val="16"/>
              </w:rPr>
              <w:t>N/A</w:t>
            </w:r>
          </w:p>
        </w:tc>
        <w:tc>
          <w:tcPr>
            <w:tcW w:w="1047" w:type="dxa"/>
            <w:tcBorders>
              <w:top w:val="nil"/>
              <w:left w:val="nil"/>
              <w:bottom w:val="single" w:sz="4" w:space="0" w:color="auto"/>
              <w:right w:val="single" w:sz="4" w:space="0" w:color="auto"/>
            </w:tcBorders>
            <w:shd w:val="clear" w:color="auto" w:fill="auto"/>
            <w:vAlign w:val="center"/>
            <w:hideMark/>
          </w:tcPr>
          <w:p w14:paraId="1DDFE011" w14:textId="77777777" w:rsidR="00DE082E" w:rsidRPr="004320A0" w:rsidRDefault="00DE082E" w:rsidP="00DE082E">
            <w:pPr>
              <w:spacing w:after="0" w:line="240" w:lineRule="auto"/>
              <w:rPr>
                <w:rFonts w:ascii="Calibri" w:eastAsia="Times New Roman" w:hAnsi="Calibri" w:cs="Calibri"/>
                <w:b/>
                <w:bCs/>
                <w:color w:val="000000"/>
                <w:sz w:val="16"/>
                <w:szCs w:val="16"/>
              </w:rPr>
            </w:pPr>
            <w:r w:rsidRPr="004320A0">
              <w:rPr>
                <w:rFonts w:ascii="Calibri" w:eastAsia="Times New Roman" w:hAnsi="Calibri" w:cs="Calibri"/>
                <w:b/>
                <w:bCs/>
                <w:color w:val="000000"/>
                <w:sz w:val="16"/>
                <w:szCs w:val="16"/>
              </w:rPr>
              <w:t>L</w:t>
            </w:r>
          </w:p>
        </w:tc>
        <w:tc>
          <w:tcPr>
            <w:tcW w:w="1145" w:type="dxa"/>
            <w:tcBorders>
              <w:top w:val="nil"/>
              <w:left w:val="nil"/>
              <w:bottom w:val="single" w:sz="4" w:space="0" w:color="auto"/>
              <w:right w:val="single" w:sz="4" w:space="0" w:color="auto"/>
            </w:tcBorders>
            <w:shd w:val="clear" w:color="auto" w:fill="auto"/>
            <w:vAlign w:val="center"/>
            <w:hideMark/>
          </w:tcPr>
          <w:p w14:paraId="30A3A712" w14:textId="77777777" w:rsidR="00DE082E" w:rsidRPr="004320A0" w:rsidRDefault="00DE082E" w:rsidP="00DE082E">
            <w:pPr>
              <w:spacing w:after="0" w:line="240" w:lineRule="auto"/>
              <w:rPr>
                <w:rFonts w:ascii="Calibri" w:eastAsia="Times New Roman" w:hAnsi="Calibri" w:cs="Calibri"/>
                <w:b/>
                <w:bCs/>
                <w:color w:val="000000"/>
                <w:sz w:val="16"/>
                <w:szCs w:val="16"/>
              </w:rPr>
            </w:pPr>
            <w:r w:rsidRPr="004320A0">
              <w:rPr>
                <w:rFonts w:ascii="Calibri" w:eastAsia="Times New Roman" w:hAnsi="Calibri" w:cs="Calibri"/>
                <w:b/>
                <w:bCs/>
                <w:color w:val="000000"/>
                <w:sz w:val="16"/>
                <w:szCs w:val="16"/>
              </w:rPr>
              <w:t>L</w:t>
            </w:r>
          </w:p>
        </w:tc>
        <w:tc>
          <w:tcPr>
            <w:tcW w:w="839" w:type="dxa"/>
            <w:tcBorders>
              <w:top w:val="nil"/>
              <w:left w:val="nil"/>
              <w:bottom w:val="single" w:sz="4" w:space="0" w:color="auto"/>
              <w:right w:val="single" w:sz="4" w:space="0" w:color="auto"/>
            </w:tcBorders>
            <w:shd w:val="clear" w:color="auto" w:fill="auto"/>
            <w:vAlign w:val="center"/>
            <w:hideMark/>
          </w:tcPr>
          <w:p w14:paraId="114D2E8A" w14:textId="77777777" w:rsidR="00DE082E" w:rsidRPr="004320A0" w:rsidRDefault="00DE082E" w:rsidP="00DE082E">
            <w:pPr>
              <w:spacing w:after="0" w:line="240" w:lineRule="auto"/>
              <w:rPr>
                <w:rFonts w:ascii="Calibri" w:eastAsia="Times New Roman" w:hAnsi="Calibri" w:cs="Calibri"/>
                <w:b/>
                <w:bCs/>
                <w:color w:val="000000"/>
                <w:sz w:val="16"/>
                <w:szCs w:val="16"/>
              </w:rPr>
            </w:pPr>
            <w:r w:rsidRPr="004320A0">
              <w:rPr>
                <w:rFonts w:ascii="Calibri" w:eastAsia="Times New Roman" w:hAnsi="Calibri" w:cs="Calibri"/>
                <w:b/>
                <w:bCs/>
                <w:color w:val="000000"/>
                <w:sz w:val="16"/>
                <w:szCs w:val="16"/>
              </w:rPr>
              <w:t>L</w:t>
            </w:r>
          </w:p>
        </w:tc>
        <w:tc>
          <w:tcPr>
            <w:tcW w:w="766" w:type="dxa"/>
            <w:tcBorders>
              <w:top w:val="nil"/>
              <w:left w:val="nil"/>
              <w:bottom w:val="single" w:sz="4" w:space="0" w:color="auto"/>
              <w:right w:val="single" w:sz="4" w:space="0" w:color="auto"/>
            </w:tcBorders>
            <w:shd w:val="clear" w:color="auto" w:fill="auto"/>
            <w:vAlign w:val="center"/>
            <w:hideMark/>
          </w:tcPr>
          <w:p w14:paraId="58FF252B" w14:textId="77777777" w:rsidR="00DE082E" w:rsidRPr="004320A0" w:rsidRDefault="00DE082E" w:rsidP="00DE082E">
            <w:pPr>
              <w:spacing w:after="0" w:line="240" w:lineRule="auto"/>
              <w:rPr>
                <w:rFonts w:ascii="Calibri" w:eastAsia="Times New Roman" w:hAnsi="Calibri" w:cs="Calibri"/>
                <w:b/>
                <w:bCs/>
                <w:color w:val="000000"/>
                <w:sz w:val="16"/>
                <w:szCs w:val="16"/>
              </w:rPr>
            </w:pPr>
            <w:r w:rsidRPr="004320A0">
              <w:rPr>
                <w:rFonts w:ascii="Calibri" w:eastAsia="Times New Roman" w:hAnsi="Calibri" w:cs="Calibri"/>
                <w:b/>
                <w:bCs/>
                <w:color w:val="000000"/>
                <w:sz w:val="16"/>
                <w:szCs w:val="16"/>
              </w:rPr>
              <w:t>N/A</w:t>
            </w:r>
          </w:p>
        </w:tc>
        <w:tc>
          <w:tcPr>
            <w:tcW w:w="1009" w:type="dxa"/>
            <w:tcBorders>
              <w:top w:val="nil"/>
              <w:left w:val="nil"/>
              <w:bottom w:val="single" w:sz="4" w:space="0" w:color="auto"/>
              <w:right w:val="single" w:sz="4" w:space="0" w:color="auto"/>
            </w:tcBorders>
            <w:shd w:val="clear" w:color="auto" w:fill="auto"/>
            <w:vAlign w:val="center"/>
            <w:hideMark/>
          </w:tcPr>
          <w:p w14:paraId="4F41D5EF" w14:textId="77777777" w:rsidR="00DE082E" w:rsidRPr="004320A0" w:rsidRDefault="00DE082E" w:rsidP="00DE082E">
            <w:pPr>
              <w:spacing w:after="0" w:line="240" w:lineRule="auto"/>
              <w:rPr>
                <w:rFonts w:ascii="Calibri" w:eastAsia="Times New Roman" w:hAnsi="Calibri" w:cs="Calibri"/>
                <w:b/>
                <w:bCs/>
                <w:color w:val="000000"/>
                <w:sz w:val="16"/>
                <w:szCs w:val="16"/>
              </w:rPr>
            </w:pPr>
            <w:r w:rsidRPr="004320A0">
              <w:rPr>
                <w:rFonts w:ascii="Calibri" w:eastAsia="Times New Roman" w:hAnsi="Calibri" w:cs="Calibri"/>
                <w:b/>
                <w:bCs/>
                <w:color w:val="000000"/>
                <w:sz w:val="16"/>
                <w:szCs w:val="16"/>
              </w:rPr>
              <w:t>N/A</w:t>
            </w:r>
          </w:p>
        </w:tc>
        <w:tc>
          <w:tcPr>
            <w:tcW w:w="1022" w:type="dxa"/>
            <w:tcBorders>
              <w:top w:val="nil"/>
              <w:left w:val="nil"/>
              <w:bottom w:val="single" w:sz="4" w:space="0" w:color="auto"/>
              <w:right w:val="single" w:sz="4" w:space="0" w:color="auto"/>
            </w:tcBorders>
            <w:shd w:val="clear" w:color="auto" w:fill="auto"/>
            <w:vAlign w:val="center"/>
            <w:hideMark/>
          </w:tcPr>
          <w:p w14:paraId="2BB92092" w14:textId="77777777" w:rsidR="00DE082E" w:rsidRPr="004320A0" w:rsidRDefault="00DE082E" w:rsidP="00DE082E">
            <w:pPr>
              <w:spacing w:after="0" w:line="240" w:lineRule="auto"/>
              <w:rPr>
                <w:rFonts w:ascii="Calibri" w:eastAsia="Times New Roman" w:hAnsi="Calibri" w:cs="Calibri"/>
                <w:b/>
                <w:bCs/>
                <w:color w:val="000000"/>
                <w:sz w:val="16"/>
                <w:szCs w:val="16"/>
              </w:rPr>
            </w:pPr>
            <w:r w:rsidRPr="004320A0">
              <w:rPr>
                <w:rFonts w:ascii="Calibri" w:eastAsia="Times New Roman" w:hAnsi="Calibri" w:cs="Calibri"/>
                <w:b/>
                <w:bCs/>
                <w:color w:val="000000"/>
                <w:sz w:val="16"/>
                <w:szCs w:val="16"/>
              </w:rPr>
              <w:t>N/A</w:t>
            </w:r>
          </w:p>
        </w:tc>
        <w:tc>
          <w:tcPr>
            <w:tcW w:w="830" w:type="dxa"/>
            <w:tcBorders>
              <w:top w:val="nil"/>
              <w:left w:val="nil"/>
              <w:bottom w:val="single" w:sz="4" w:space="0" w:color="auto"/>
              <w:right w:val="single" w:sz="4" w:space="0" w:color="auto"/>
            </w:tcBorders>
            <w:shd w:val="clear" w:color="auto" w:fill="auto"/>
            <w:vAlign w:val="center"/>
            <w:hideMark/>
          </w:tcPr>
          <w:p w14:paraId="78234658" w14:textId="77777777" w:rsidR="00DE082E" w:rsidRPr="004320A0" w:rsidRDefault="00DE082E" w:rsidP="00DE082E">
            <w:pPr>
              <w:spacing w:after="0" w:line="240" w:lineRule="auto"/>
              <w:rPr>
                <w:rFonts w:ascii="Calibri" w:eastAsia="Times New Roman" w:hAnsi="Calibri" w:cs="Calibri"/>
                <w:b/>
                <w:bCs/>
                <w:color w:val="000000"/>
                <w:sz w:val="16"/>
                <w:szCs w:val="16"/>
              </w:rPr>
            </w:pPr>
            <w:r w:rsidRPr="004320A0">
              <w:rPr>
                <w:rFonts w:ascii="Calibri" w:eastAsia="Times New Roman" w:hAnsi="Calibri" w:cs="Calibri"/>
                <w:b/>
                <w:bCs/>
                <w:color w:val="000000"/>
                <w:sz w:val="16"/>
                <w:szCs w:val="16"/>
              </w:rPr>
              <w:t>N/A</w:t>
            </w:r>
          </w:p>
        </w:tc>
        <w:tc>
          <w:tcPr>
            <w:tcW w:w="962" w:type="dxa"/>
            <w:tcBorders>
              <w:top w:val="nil"/>
              <w:left w:val="nil"/>
              <w:bottom w:val="single" w:sz="4" w:space="0" w:color="auto"/>
              <w:right w:val="single" w:sz="4" w:space="0" w:color="auto"/>
            </w:tcBorders>
            <w:shd w:val="clear" w:color="auto" w:fill="auto"/>
            <w:vAlign w:val="center"/>
            <w:hideMark/>
          </w:tcPr>
          <w:p w14:paraId="7C4E9ED8" w14:textId="77777777" w:rsidR="00DE082E" w:rsidRPr="004320A0" w:rsidRDefault="00DE082E" w:rsidP="00DE082E">
            <w:pPr>
              <w:spacing w:after="0" w:line="240" w:lineRule="auto"/>
              <w:rPr>
                <w:rFonts w:ascii="Calibri" w:eastAsia="Times New Roman" w:hAnsi="Calibri" w:cs="Calibri"/>
                <w:b/>
                <w:bCs/>
                <w:color w:val="000000"/>
                <w:sz w:val="16"/>
                <w:szCs w:val="16"/>
              </w:rPr>
            </w:pPr>
            <w:r w:rsidRPr="004320A0">
              <w:rPr>
                <w:rFonts w:ascii="Calibri" w:eastAsia="Times New Roman" w:hAnsi="Calibri" w:cs="Calibri"/>
                <w:b/>
                <w:bCs/>
                <w:color w:val="000000"/>
                <w:sz w:val="16"/>
                <w:szCs w:val="16"/>
              </w:rPr>
              <w:t>N/A</w:t>
            </w:r>
          </w:p>
        </w:tc>
        <w:tc>
          <w:tcPr>
            <w:tcW w:w="619" w:type="dxa"/>
            <w:tcBorders>
              <w:top w:val="nil"/>
              <w:left w:val="nil"/>
              <w:bottom w:val="single" w:sz="4" w:space="0" w:color="auto"/>
              <w:right w:val="single" w:sz="4" w:space="0" w:color="auto"/>
            </w:tcBorders>
            <w:shd w:val="clear" w:color="auto" w:fill="auto"/>
            <w:noWrap/>
            <w:vAlign w:val="bottom"/>
            <w:hideMark/>
          </w:tcPr>
          <w:p w14:paraId="595FC7FD" w14:textId="77777777" w:rsidR="00DE082E" w:rsidRPr="004320A0" w:rsidRDefault="00DE082E" w:rsidP="00DE082E">
            <w:pPr>
              <w:spacing w:after="0" w:line="240" w:lineRule="auto"/>
              <w:jc w:val="right"/>
              <w:rPr>
                <w:rFonts w:ascii="Calibri" w:eastAsia="Times New Roman" w:hAnsi="Calibri" w:cs="Calibri"/>
                <w:color w:val="000000"/>
                <w:sz w:val="16"/>
                <w:szCs w:val="16"/>
              </w:rPr>
            </w:pPr>
            <w:r w:rsidRPr="004320A0">
              <w:rPr>
                <w:rFonts w:ascii="Calibri" w:eastAsia="Times New Roman" w:hAnsi="Calibri" w:cs="Calibri"/>
                <w:color w:val="000000"/>
                <w:sz w:val="16"/>
                <w:szCs w:val="16"/>
              </w:rPr>
              <w:t>3</w:t>
            </w:r>
          </w:p>
        </w:tc>
        <w:tc>
          <w:tcPr>
            <w:tcW w:w="618" w:type="dxa"/>
            <w:tcBorders>
              <w:top w:val="nil"/>
              <w:left w:val="nil"/>
              <w:bottom w:val="single" w:sz="4" w:space="0" w:color="auto"/>
              <w:right w:val="single" w:sz="4" w:space="0" w:color="auto"/>
            </w:tcBorders>
          </w:tcPr>
          <w:p w14:paraId="6E32F43C" w14:textId="06D4BB70" w:rsidR="00DE082E" w:rsidRPr="004320A0" w:rsidRDefault="00DE082E" w:rsidP="00DE082E">
            <w:pPr>
              <w:spacing w:after="0" w:line="240" w:lineRule="auto"/>
              <w:jc w:val="right"/>
              <w:rPr>
                <w:rFonts w:ascii="Calibri" w:eastAsia="Times New Roman" w:hAnsi="Calibri" w:cs="Calibri"/>
                <w:color w:val="000000"/>
                <w:sz w:val="16"/>
                <w:szCs w:val="16"/>
              </w:rPr>
            </w:pPr>
            <w:r w:rsidRPr="004320A0">
              <w:rPr>
                <w:rFonts w:ascii="Calibri" w:eastAsia="Times New Roman" w:hAnsi="Calibri" w:cs="Calibri"/>
                <w:color w:val="000000"/>
                <w:sz w:val="16"/>
                <w:szCs w:val="16"/>
              </w:rPr>
              <w:t>High</w:t>
            </w:r>
          </w:p>
        </w:tc>
      </w:tr>
      <w:tr w:rsidR="00DE082E" w:rsidRPr="004320A0" w14:paraId="0B6D54F5" w14:textId="33D0988F" w:rsidTr="00A5404F">
        <w:trPr>
          <w:trHeight w:val="597"/>
          <w:jc w:val="center"/>
        </w:trPr>
        <w:tc>
          <w:tcPr>
            <w:tcW w:w="1567" w:type="dxa"/>
            <w:tcBorders>
              <w:top w:val="nil"/>
              <w:left w:val="single" w:sz="4" w:space="0" w:color="auto"/>
              <w:bottom w:val="single" w:sz="4" w:space="0" w:color="auto"/>
              <w:right w:val="single" w:sz="4" w:space="0" w:color="auto"/>
            </w:tcBorders>
            <w:shd w:val="clear" w:color="auto" w:fill="auto"/>
            <w:hideMark/>
          </w:tcPr>
          <w:p w14:paraId="63C6E999" w14:textId="3A26C055" w:rsidR="00DE082E" w:rsidRPr="004320A0" w:rsidRDefault="00DE082E" w:rsidP="00DE082E">
            <w:pPr>
              <w:spacing w:after="0" w:line="240" w:lineRule="auto"/>
              <w:rPr>
                <w:rFonts w:ascii="Times New Roman" w:eastAsia="Times New Roman" w:hAnsi="Times New Roman" w:cs="Times New Roman"/>
                <w:color w:val="000000"/>
                <w:sz w:val="16"/>
                <w:szCs w:val="16"/>
              </w:rPr>
            </w:pPr>
            <w:r w:rsidRPr="004320A0">
              <w:rPr>
                <w:rFonts w:asciiTheme="majorBidi" w:eastAsia="Times New Roman" w:hAnsiTheme="majorBidi" w:cstheme="majorBidi"/>
                <w:sz w:val="18"/>
                <w:szCs w:val="18"/>
              </w:rPr>
              <w:t xml:space="preserve">Kristen Healy </w:t>
            </w:r>
            <w:r w:rsidRPr="004320A0">
              <w:rPr>
                <w:rFonts w:asciiTheme="majorBidi" w:eastAsia="Times New Roman" w:hAnsiTheme="majorBidi" w:cstheme="majorBidi"/>
                <w:sz w:val="18"/>
                <w:szCs w:val="18"/>
              </w:rPr>
              <w:fldChar w:fldCharType="begin"/>
            </w:r>
            <w:r w:rsidRPr="004320A0">
              <w:rPr>
                <w:rFonts w:asciiTheme="majorBidi" w:eastAsia="Times New Roman" w:hAnsiTheme="majorBidi" w:cstheme="majorBidi"/>
                <w:sz w:val="18"/>
                <w:szCs w:val="18"/>
              </w:rPr>
              <w:instrText xml:space="preserve"> ADDIN EN.CITE &lt;EndNote&gt;&lt;Cite&gt;&lt;Author&gt;Healy&lt;/Author&gt;&lt;Year&gt;2014&lt;/Year&gt;&lt;RecNum&gt;54&lt;/RecNum&gt;&lt;DisplayText&gt;[49]&lt;/DisplayText&gt;&lt;record&gt;&lt;rec-number&gt;54&lt;/rec-number&gt;&lt;foreign-keys&gt;&lt;key app="EN" db-id="vdvrv52fnt5wayevd59xfzwka99a5zvfxvx5" timestamp="1723610626"&gt;54&lt;/key&gt;&lt;/foreign-keys&gt;&lt;ref-type name="Journal Article"&gt;17&lt;/ref-type&gt;&lt;contributors&gt;&lt;authors&gt;&lt;author&gt;Healy, Kristen&lt;/author&gt;&lt;author&gt;Hamilton, George&lt;/author&gt;&lt;author&gt;Crepeau, Taryn&lt;/author&gt;&lt;author&gt;Healy, Sean&lt;/author&gt;&lt;author&gt;Unlu, Isik&lt;/author&gt;&lt;author&gt;Farajollahi, Ary&lt;/author&gt;&lt;author&gt;Fonseca, Dina M&lt;/author&gt;&lt;/authors&gt;&lt;/contributors&gt;&lt;titles&gt;&lt;title&gt;Integrating the public in mosquito management: active education by community peers can lead to significant reduction in peridomestic container mosquito habitats&lt;/title&gt;&lt;secondary-title&gt;PLoS One&lt;/secondary-title&gt;&lt;/titles&gt;&lt;periodical&gt;&lt;full-title&gt;PLOS ONE&lt;/full-title&gt;&lt;/periodical&gt;&lt;pages&gt;e108504&lt;/pages&gt;&lt;volume&gt;9&lt;/volume&gt;&lt;number&gt;9&lt;/number&gt;&lt;dates&gt;&lt;year&gt;2014&lt;/year&gt;&lt;/dates&gt;&lt;isbn&gt;1932-6203&lt;/isbn&gt;&lt;urls&gt;&lt;/urls&gt;&lt;/record&gt;&lt;/Cite&gt;&lt;/EndNote&gt;</w:instrText>
            </w:r>
            <w:r w:rsidRPr="004320A0">
              <w:rPr>
                <w:rFonts w:asciiTheme="majorBidi" w:eastAsia="Times New Roman" w:hAnsiTheme="majorBidi" w:cstheme="majorBidi"/>
                <w:sz w:val="18"/>
                <w:szCs w:val="18"/>
              </w:rPr>
              <w:fldChar w:fldCharType="separate"/>
            </w:r>
            <w:r w:rsidRPr="004320A0">
              <w:rPr>
                <w:rFonts w:asciiTheme="majorBidi" w:eastAsia="Times New Roman" w:hAnsiTheme="majorBidi" w:cstheme="majorBidi"/>
                <w:noProof/>
                <w:sz w:val="18"/>
                <w:szCs w:val="18"/>
              </w:rPr>
              <w:t>[49]</w:t>
            </w:r>
            <w:r w:rsidRPr="004320A0">
              <w:rPr>
                <w:rFonts w:asciiTheme="majorBidi" w:eastAsia="Times New Roman" w:hAnsiTheme="majorBidi" w:cstheme="majorBidi"/>
                <w:sz w:val="18"/>
                <w:szCs w:val="18"/>
              </w:rPr>
              <w:fldChar w:fldCharType="end"/>
            </w:r>
          </w:p>
        </w:tc>
        <w:tc>
          <w:tcPr>
            <w:tcW w:w="943" w:type="dxa"/>
            <w:tcBorders>
              <w:top w:val="nil"/>
              <w:left w:val="nil"/>
              <w:bottom w:val="single" w:sz="4" w:space="0" w:color="auto"/>
              <w:right w:val="single" w:sz="4" w:space="0" w:color="auto"/>
            </w:tcBorders>
            <w:shd w:val="clear" w:color="auto" w:fill="auto"/>
            <w:vAlign w:val="center"/>
            <w:hideMark/>
          </w:tcPr>
          <w:p w14:paraId="60FC7556" w14:textId="77777777" w:rsidR="00DE082E" w:rsidRPr="004320A0" w:rsidRDefault="00DE082E" w:rsidP="00DE082E">
            <w:pPr>
              <w:spacing w:after="0" w:line="240" w:lineRule="auto"/>
              <w:rPr>
                <w:rFonts w:ascii="Calibri" w:eastAsia="Times New Roman" w:hAnsi="Calibri" w:cs="Calibri"/>
                <w:b/>
                <w:bCs/>
                <w:color w:val="000000"/>
                <w:sz w:val="16"/>
                <w:szCs w:val="16"/>
              </w:rPr>
            </w:pPr>
            <w:r w:rsidRPr="004320A0">
              <w:rPr>
                <w:rFonts w:ascii="Calibri" w:eastAsia="Times New Roman" w:hAnsi="Calibri" w:cs="Calibri"/>
                <w:b/>
                <w:bCs/>
                <w:color w:val="000000"/>
                <w:sz w:val="16"/>
                <w:szCs w:val="16"/>
              </w:rPr>
              <w:t>N/A</w:t>
            </w:r>
          </w:p>
        </w:tc>
        <w:tc>
          <w:tcPr>
            <w:tcW w:w="1073" w:type="dxa"/>
            <w:tcBorders>
              <w:top w:val="nil"/>
              <w:left w:val="nil"/>
              <w:bottom w:val="single" w:sz="4" w:space="0" w:color="auto"/>
              <w:right w:val="single" w:sz="4" w:space="0" w:color="auto"/>
            </w:tcBorders>
            <w:shd w:val="clear" w:color="auto" w:fill="auto"/>
            <w:vAlign w:val="center"/>
            <w:hideMark/>
          </w:tcPr>
          <w:p w14:paraId="502E4D84" w14:textId="77777777" w:rsidR="00DE082E" w:rsidRPr="004320A0" w:rsidRDefault="00DE082E" w:rsidP="00DE082E">
            <w:pPr>
              <w:spacing w:after="0" w:line="240" w:lineRule="auto"/>
              <w:rPr>
                <w:rFonts w:ascii="Calibri" w:eastAsia="Times New Roman" w:hAnsi="Calibri" w:cs="Calibri"/>
                <w:b/>
                <w:bCs/>
                <w:color w:val="000000"/>
                <w:sz w:val="16"/>
                <w:szCs w:val="16"/>
              </w:rPr>
            </w:pPr>
            <w:r w:rsidRPr="004320A0">
              <w:rPr>
                <w:rFonts w:ascii="Calibri" w:eastAsia="Times New Roman" w:hAnsi="Calibri" w:cs="Calibri"/>
                <w:b/>
                <w:bCs/>
                <w:color w:val="000000"/>
                <w:sz w:val="16"/>
                <w:szCs w:val="16"/>
              </w:rPr>
              <w:t>N/A</w:t>
            </w:r>
          </w:p>
        </w:tc>
        <w:tc>
          <w:tcPr>
            <w:tcW w:w="1173" w:type="dxa"/>
            <w:tcBorders>
              <w:top w:val="nil"/>
              <w:left w:val="nil"/>
              <w:bottom w:val="single" w:sz="4" w:space="0" w:color="auto"/>
              <w:right w:val="single" w:sz="4" w:space="0" w:color="auto"/>
            </w:tcBorders>
            <w:shd w:val="clear" w:color="auto" w:fill="auto"/>
            <w:vAlign w:val="center"/>
            <w:hideMark/>
          </w:tcPr>
          <w:p w14:paraId="1B60A2AA" w14:textId="77777777" w:rsidR="00DE082E" w:rsidRPr="004320A0" w:rsidRDefault="00DE082E" w:rsidP="00DE082E">
            <w:pPr>
              <w:spacing w:after="0" w:line="240" w:lineRule="auto"/>
              <w:rPr>
                <w:rFonts w:ascii="Calibri" w:eastAsia="Times New Roman" w:hAnsi="Calibri" w:cs="Calibri"/>
                <w:b/>
                <w:bCs/>
                <w:color w:val="000000"/>
                <w:sz w:val="16"/>
                <w:szCs w:val="16"/>
              </w:rPr>
            </w:pPr>
            <w:r w:rsidRPr="004320A0">
              <w:rPr>
                <w:rFonts w:ascii="Calibri" w:eastAsia="Times New Roman" w:hAnsi="Calibri" w:cs="Calibri"/>
                <w:b/>
                <w:bCs/>
                <w:color w:val="000000"/>
                <w:sz w:val="16"/>
                <w:szCs w:val="16"/>
              </w:rPr>
              <w:t>L</w:t>
            </w:r>
          </w:p>
        </w:tc>
        <w:tc>
          <w:tcPr>
            <w:tcW w:w="1052" w:type="dxa"/>
            <w:tcBorders>
              <w:top w:val="nil"/>
              <w:left w:val="nil"/>
              <w:bottom w:val="single" w:sz="4" w:space="0" w:color="auto"/>
              <w:right w:val="single" w:sz="4" w:space="0" w:color="auto"/>
            </w:tcBorders>
            <w:shd w:val="clear" w:color="auto" w:fill="auto"/>
            <w:vAlign w:val="center"/>
            <w:hideMark/>
          </w:tcPr>
          <w:p w14:paraId="654D01D6" w14:textId="77777777" w:rsidR="00DE082E" w:rsidRPr="004320A0" w:rsidRDefault="00DE082E" w:rsidP="00DE082E">
            <w:pPr>
              <w:spacing w:after="0" w:line="240" w:lineRule="auto"/>
              <w:rPr>
                <w:rFonts w:ascii="Calibri" w:eastAsia="Times New Roman" w:hAnsi="Calibri" w:cs="Calibri"/>
                <w:b/>
                <w:bCs/>
                <w:color w:val="000000"/>
                <w:sz w:val="16"/>
                <w:szCs w:val="16"/>
              </w:rPr>
            </w:pPr>
            <w:r w:rsidRPr="004320A0">
              <w:rPr>
                <w:rFonts w:ascii="Calibri" w:eastAsia="Times New Roman" w:hAnsi="Calibri" w:cs="Calibri"/>
                <w:b/>
                <w:bCs/>
                <w:color w:val="000000"/>
                <w:sz w:val="16"/>
                <w:szCs w:val="16"/>
              </w:rPr>
              <w:t>N/A</w:t>
            </w:r>
          </w:p>
        </w:tc>
        <w:tc>
          <w:tcPr>
            <w:tcW w:w="1047" w:type="dxa"/>
            <w:tcBorders>
              <w:top w:val="nil"/>
              <w:left w:val="nil"/>
              <w:bottom w:val="single" w:sz="4" w:space="0" w:color="auto"/>
              <w:right w:val="single" w:sz="4" w:space="0" w:color="auto"/>
            </w:tcBorders>
            <w:shd w:val="clear" w:color="auto" w:fill="auto"/>
            <w:vAlign w:val="center"/>
            <w:hideMark/>
          </w:tcPr>
          <w:p w14:paraId="564C63C7" w14:textId="77777777" w:rsidR="00DE082E" w:rsidRPr="004320A0" w:rsidRDefault="00DE082E" w:rsidP="00DE082E">
            <w:pPr>
              <w:spacing w:after="0" w:line="240" w:lineRule="auto"/>
              <w:rPr>
                <w:rFonts w:ascii="Calibri" w:eastAsia="Times New Roman" w:hAnsi="Calibri" w:cs="Calibri"/>
                <w:b/>
                <w:bCs/>
                <w:color w:val="000000"/>
                <w:sz w:val="16"/>
                <w:szCs w:val="16"/>
              </w:rPr>
            </w:pPr>
            <w:r w:rsidRPr="004320A0">
              <w:rPr>
                <w:rFonts w:ascii="Calibri" w:eastAsia="Times New Roman" w:hAnsi="Calibri" w:cs="Calibri"/>
                <w:b/>
                <w:bCs/>
                <w:color w:val="000000"/>
                <w:sz w:val="16"/>
                <w:szCs w:val="16"/>
              </w:rPr>
              <w:t>L</w:t>
            </w:r>
          </w:p>
        </w:tc>
        <w:tc>
          <w:tcPr>
            <w:tcW w:w="1145" w:type="dxa"/>
            <w:tcBorders>
              <w:top w:val="nil"/>
              <w:left w:val="nil"/>
              <w:bottom w:val="single" w:sz="4" w:space="0" w:color="auto"/>
              <w:right w:val="single" w:sz="4" w:space="0" w:color="auto"/>
            </w:tcBorders>
            <w:shd w:val="clear" w:color="auto" w:fill="auto"/>
            <w:vAlign w:val="center"/>
            <w:hideMark/>
          </w:tcPr>
          <w:p w14:paraId="4B9CBEDB" w14:textId="77777777" w:rsidR="00DE082E" w:rsidRPr="004320A0" w:rsidRDefault="00DE082E" w:rsidP="00DE082E">
            <w:pPr>
              <w:spacing w:after="0" w:line="240" w:lineRule="auto"/>
              <w:rPr>
                <w:rFonts w:ascii="Calibri" w:eastAsia="Times New Roman" w:hAnsi="Calibri" w:cs="Calibri"/>
                <w:b/>
                <w:bCs/>
                <w:color w:val="000000"/>
                <w:sz w:val="16"/>
                <w:szCs w:val="16"/>
              </w:rPr>
            </w:pPr>
            <w:r w:rsidRPr="004320A0">
              <w:rPr>
                <w:rFonts w:ascii="Calibri" w:eastAsia="Times New Roman" w:hAnsi="Calibri" w:cs="Calibri"/>
                <w:b/>
                <w:bCs/>
                <w:color w:val="000000"/>
                <w:sz w:val="16"/>
                <w:szCs w:val="16"/>
              </w:rPr>
              <w:t>L</w:t>
            </w:r>
          </w:p>
        </w:tc>
        <w:tc>
          <w:tcPr>
            <w:tcW w:w="839" w:type="dxa"/>
            <w:tcBorders>
              <w:top w:val="nil"/>
              <w:left w:val="nil"/>
              <w:bottom w:val="single" w:sz="4" w:space="0" w:color="auto"/>
              <w:right w:val="single" w:sz="4" w:space="0" w:color="auto"/>
            </w:tcBorders>
            <w:shd w:val="clear" w:color="auto" w:fill="auto"/>
            <w:vAlign w:val="center"/>
            <w:hideMark/>
          </w:tcPr>
          <w:p w14:paraId="5752B12C" w14:textId="77777777" w:rsidR="00DE082E" w:rsidRPr="004320A0" w:rsidRDefault="00DE082E" w:rsidP="00DE082E">
            <w:pPr>
              <w:spacing w:after="0" w:line="240" w:lineRule="auto"/>
              <w:rPr>
                <w:rFonts w:ascii="Calibri" w:eastAsia="Times New Roman" w:hAnsi="Calibri" w:cs="Calibri"/>
                <w:b/>
                <w:bCs/>
                <w:color w:val="000000"/>
                <w:sz w:val="16"/>
                <w:szCs w:val="16"/>
              </w:rPr>
            </w:pPr>
            <w:r w:rsidRPr="004320A0">
              <w:rPr>
                <w:rFonts w:ascii="Calibri" w:eastAsia="Times New Roman" w:hAnsi="Calibri" w:cs="Calibri"/>
                <w:b/>
                <w:bCs/>
                <w:color w:val="000000"/>
                <w:sz w:val="16"/>
                <w:szCs w:val="16"/>
              </w:rPr>
              <w:t>L</w:t>
            </w:r>
          </w:p>
        </w:tc>
        <w:tc>
          <w:tcPr>
            <w:tcW w:w="766" w:type="dxa"/>
            <w:tcBorders>
              <w:top w:val="nil"/>
              <w:left w:val="nil"/>
              <w:bottom w:val="single" w:sz="4" w:space="0" w:color="auto"/>
              <w:right w:val="single" w:sz="4" w:space="0" w:color="auto"/>
            </w:tcBorders>
            <w:shd w:val="clear" w:color="auto" w:fill="auto"/>
            <w:vAlign w:val="center"/>
            <w:hideMark/>
          </w:tcPr>
          <w:p w14:paraId="1A63C81E" w14:textId="77777777" w:rsidR="00DE082E" w:rsidRPr="004320A0" w:rsidRDefault="00DE082E" w:rsidP="00DE082E">
            <w:pPr>
              <w:spacing w:after="0" w:line="240" w:lineRule="auto"/>
              <w:rPr>
                <w:rFonts w:ascii="Calibri" w:eastAsia="Times New Roman" w:hAnsi="Calibri" w:cs="Calibri"/>
                <w:b/>
                <w:bCs/>
                <w:color w:val="000000"/>
                <w:sz w:val="16"/>
                <w:szCs w:val="16"/>
              </w:rPr>
            </w:pPr>
            <w:r w:rsidRPr="004320A0">
              <w:rPr>
                <w:rFonts w:ascii="Calibri" w:eastAsia="Times New Roman" w:hAnsi="Calibri" w:cs="Calibri"/>
                <w:b/>
                <w:bCs/>
                <w:color w:val="000000"/>
                <w:sz w:val="16"/>
                <w:szCs w:val="16"/>
              </w:rPr>
              <w:t>N/A</w:t>
            </w:r>
          </w:p>
        </w:tc>
        <w:tc>
          <w:tcPr>
            <w:tcW w:w="1009" w:type="dxa"/>
            <w:tcBorders>
              <w:top w:val="nil"/>
              <w:left w:val="nil"/>
              <w:bottom w:val="single" w:sz="4" w:space="0" w:color="auto"/>
              <w:right w:val="single" w:sz="4" w:space="0" w:color="auto"/>
            </w:tcBorders>
            <w:shd w:val="clear" w:color="auto" w:fill="auto"/>
            <w:vAlign w:val="center"/>
            <w:hideMark/>
          </w:tcPr>
          <w:p w14:paraId="0100E64B" w14:textId="77777777" w:rsidR="00DE082E" w:rsidRPr="004320A0" w:rsidRDefault="00DE082E" w:rsidP="00DE082E">
            <w:pPr>
              <w:spacing w:after="0" w:line="240" w:lineRule="auto"/>
              <w:rPr>
                <w:rFonts w:ascii="Calibri" w:eastAsia="Times New Roman" w:hAnsi="Calibri" w:cs="Calibri"/>
                <w:b/>
                <w:bCs/>
                <w:color w:val="000000"/>
                <w:sz w:val="16"/>
                <w:szCs w:val="16"/>
              </w:rPr>
            </w:pPr>
            <w:r w:rsidRPr="004320A0">
              <w:rPr>
                <w:rFonts w:ascii="Calibri" w:eastAsia="Times New Roman" w:hAnsi="Calibri" w:cs="Calibri"/>
                <w:b/>
                <w:bCs/>
                <w:color w:val="000000"/>
                <w:sz w:val="16"/>
                <w:szCs w:val="16"/>
              </w:rPr>
              <w:t>N/A</w:t>
            </w:r>
          </w:p>
        </w:tc>
        <w:tc>
          <w:tcPr>
            <w:tcW w:w="1022" w:type="dxa"/>
            <w:tcBorders>
              <w:top w:val="nil"/>
              <w:left w:val="nil"/>
              <w:bottom w:val="single" w:sz="4" w:space="0" w:color="auto"/>
              <w:right w:val="single" w:sz="4" w:space="0" w:color="auto"/>
            </w:tcBorders>
            <w:shd w:val="clear" w:color="auto" w:fill="auto"/>
            <w:vAlign w:val="center"/>
            <w:hideMark/>
          </w:tcPr>
          <w:p w14:paraId="1A8F71FD" w14:textId="77777777" w:rsidR="00DE082E" w:rsidRPr="004320A0" w:rsidRDefault="00DE082E" w:rsidP="00DE082E">
            <w:pPr>
              <w:spacing w:after="0" w:line="240" w:lineRule="auto"/>
              <w:rPr>
                <w:rFonts w:ascii="Calibri" w:eastAsia="Times New Roman" w:hAnsi="Calibri" w:cs="Calibri"/>
                <w:b/>
                <w:bCs/>
                <w:color w:val="000000"/>
                <w:sz w:val="16"/>
                <w:szCs w:val="16"/>
              </w:rPr>
            </w:pPr>
            <w:r w:rsidRPr="004320A0">
              <w:rPr>
                <w:rFonts w:ascii="Calibri" w:eastAsia="Times New Roman" w:hAnsi="Calibri" w:cs="Calibri"/>
                <w:b/>
                <w:bCs/>
                <w:color w:val="000000"/>
                <w:sz w:val="16"/>
                <w:szCs w:val="16"/>
              </w:rPr>
              <w:t>N/A</w:t>
            </w:r>
          </w:p>
        </w:tc>
        <w:tc>
          <w:tcPr>
            <w:tcW w:w="830" w:type="dxa"/>
            <w:tcBorders>
              <w:top w:val="nil"/>
              <w:left w:val="nil"/>
              <w:bottom w:val="single" w:sz="4" w:space="0" w:color="auto"/>
              <w:right w:val="single" w:sz="4" w:space="0" w:color="auto"/>
            </w:tcBorders>
            <w:shd w:val="clear" w:color="auto" w:fill="auto"/>
            <w:vAlign w:val="center"/>
            <w:hideMark/>
          </w:tcPr>
          <w:p w14:paraId="0C14A6DE" w14:textId="77777777" w:rsidR="00DE082E" w:rsidRPr="004320A0" w:rsidRDefault="00DE082E" w:rsidP="00DE082E">
            <w:pPr>
              <w:spacing w:after="0" w:line="240" w:lineRule="auto"/>
              <w:rPr>
                <w:rFonts w:ascii="Calibri" w:eastAsia="Times New Roman" w:hAnsi="Calibri" w:cs="Calibri"/>
                <w:b/>
                <w:bCs/>
                <w:color w:val="000000"/>
                <w:sz w:val="16"/>
                <w:szCs w:val="16"/>
              </w:rPr>
            </w:pPr>
            <w:r w:rsidRPr="004320A0">
              <w:rPr>
                <w:rFonts w:ascii="Calibri" w:eastAsia="Times New Roman" w:hAnsi="Calibri" w:cs="Calibri"/>
                <w:b/>
                <w:bCs/>
                <w:color w:val="000000"/>
                <w:sz w:val="16"/>
                <w:szCs w:val="16"/>
              </w:rPr>
              <w:t>N/A</w:t>
            </w:r>
          </w:p>
        </w:tc>
        <w:tc>
          <w:tcPr>
            <w:tcW w:w="962" w:type="dxa"/>
            <w:tcBorders>
              <w:top w:val="nil"/>
              <w:left w:val="nil"/>
              <w:bottom w:val="single" w:sz="4" w:space="0" w:color="auto"/>
              <w:right w:val="single" w:sz="4" w:space="0" w:color="auto"/>
            </w:tcBorders>
            <w:shd w:val="clear" w:color="auto" w:fill="auto"/>
            <w:vAlign w:val="center"/>
            <w:hideMark/>
          </w:tcPr>
          <w:p w14:paraId="0F525B38" w14:textId="77777777" w:rsidR="00DE082E" w:rsidRPr="004320A0" w:rsidRDefault="00DE082E" w:rsidP="00DE082E">
            <w:pPr>
              <w:spacing w:after="0" w:line="240" w:lineRule="auto"/>
              <w:rPr>
                <w:rFonts w:ascii="Calibri" w:eastAsia="Times New Roman" w:hAnsi="Calibri" w:cs="Calibri"/>
                <w:b/>
                <w:bCs/>
                <w:color w:val="000000"/>
                <w:sz w:val="16"/>
                <w:szCs w:val="16"/>
              </w:rPr>
            </w:pPr>
            <w:r w:rsidRPr="004320A0">
              <w:rPr>
                <w:rFonts w:ascii="Calibri" w:eastAsia="Times New Roman" w:hAnsi="Calibri" w:cs="Calibri"/>
                <w:b/>
                <w:bCs/>
                <w:color w:val="000000"/>
                <w:sz w:val="16"/>
                <w:szCs w:val="16"/>
              </w:rPr>
              <w:t>N/A</w:t>
            </w:r>
          </w:p>
        </w:tc>
        <w:tc>
          <w:tcPr>
            <w:tcW w:w="619" w:type="dxa"/>
            <w:tcBorders>
              <w:top w:val="nil"/>
              <w:left w:val="nil"/>
              <w:bottom w:val="single" w:sz="4" w:space="0" w:color="auto"/>
              <w:right w:val="single" w:sz="4" w:space="0" w:color="auto"/>
            </w:tcBorders>
            <w:shd w:val="clear" w:color="auto" w:fill="auto"/>
            <w:noWrap/>
            <w:vAlign w:val="bottom"/>
            <w:hideMark/>
          </w:tcPr>
          <w:p w14:paraId="155C27BE" w14:textId="77777777" w:rsidR="00DE082E" w:rsidRPr="004320A0" w:rsidRDefault="00DE082E" w:rsidP="00DE082E">
            <w:pPr>
              <w:spacing w:after="0" w:line="240" w:lineRule="auto"/>
              <w:jc w:val="right"/>
              <w:rPr>
                <w:rFonts w:ascii="Calibri" w:eastAsia="Times New Roman" w:hAnsi="Calibri" w:cs="Calibri"/>
                <w:color w:val="000000"/>
                <w:sz w:val="16"/>
                <w:szCs w:val="16"/>
              </w:rPr>
            </w:pPr>
            <w:r w:rsidRPr="004320A0">
              <w:rPr>
                <w:rFonts w:ascii="Calibri" w:eastAsia="Times New Roman" w:hAnsi="Calibri" w:cs="Calibri"/>
                <w:color w:val="000000"/>
                <w:sz w:val="16"/>
                <w:szCs w:val="16"/>
              </w:rPr>
              <w:t>4</w:t>
            </w:r>
          </w:p>
        </w:tc>
        <w:tc>
          <w:tcPr>
            <w:tcW w:w="618" w:type="dxa"/>
            <w:tcBorders>
              <w:top w:val="nil"/>
              <w:left w:val="nil"/>
              <w:bottom w:val="single" w:sz="4" w:space="0" w:color="auto"/>
              <w:right w:val="single" w:sz="4" w:space="0" w:color="auto"/>
            </w:tcBorders>
          </w:tcPr>
          <w:p w14:paraId="64797C0A" w14:textId="452FFCF7" w:rsidR="00DE082E" w:rsidRPr="004320A0" w:rsidRDefault="00DE082E" w:rsidP="00DE082E">
            <w:pPr>
              <w:spacing w:after="0" w:line="240" w:lineRule="auto"/>
              <w:jc w:val="right"/>
              <w:rPr>
                <w:rFonts w:ascii="Calibri" w:eastAsia="Times New Roman" w:hAnsi="Calibri" w:cs="Calibri"/>
                <w:color w:val="000000"/>
                <w:sz w:val="16"/>
                <w:szCs w:val="16"/>
              </w:rPr>
            </w:pPr>
            <w:r w:rsidRPr="004320A0">
              <w:rPr>
                <w:rFonts w:ascii="Calibri" w:eastAsia="Times New Roman" w:hAnsi="Calibri" w:cs="Calibri"/>
                <w:color w:val="000000"/>
                <w:sz w:val="16"/>
                <w:szCs w:val="16"/>
              </w:rPr>
              <w:t>High</w:t>
            </w:r>
          </w:p>
        </w:tc>
      </w:tr>
      <w:tr w:rsidR="00DE082E" w:rsidRPr="004320A0" w14:paraId="54B9672D" w14:textId="23988086" w:rsidTr="00A5404F">
        <w:trPr>
          <w:trHeight w:val="568"/>
          <w:jc w:val="center"/>
        </w:trPr>
        <w:tc>
          <w:tcPr>
            <w:tcW w:w="1567" w:type="dxa"/>
            <w:tcBorders>
              <w:top w:val="nil"/>
              <w:left w:val="single" w:sz="4" w:space="0" w:color="auto"/>
              <w:bottom w:val="single" w:sz="4" w:space="0" w:color="auto"/>
              <w:right w:val="single" w:sz="4" w:space="0" w:color="auto"/>
            </w:tcBorders>
            <w:shd w:val="clear" w:color="auto" w:fill="auto"/>
            <w:hideMark/>
          </w:tcPr>
          <w:p w14:paraId="7C60DF91" w14:textId="4380070B" w:rsidR="00DE082E" w:rsidRPr="004320A0" w:rsidRDefault="00DE082E" w:rsidP="00DE082E">
            <w:pPr>
              <w:spacing w:after="0" w:line="240" w:lineRule="auto"/>
              <w:rPr>
                <w:rFonts w:ascii="Times New Roman" w:eastAsia="Times New Roman" w:hAnsi="Times New Roman" w:cs="Times New Roman"/>
                <w:color w:val="000000"/>
                <w:sz w:val="16"/>
                <w:szCs w:val="16"/>
              </w:rPr>
            </w:pPr>
            <w:r w:rsidRPr="004320A0">
              <w:rPr>
                <w:rFonts w:asciiTheme="majorBidi" w:eastAsia="Times New Roman" w:hAnsiTheme="majorBidi" w:cstheme="majorBidi"/>
                <w:sz w:val="18"/>
                <w:szCs w:val="18"/>
              </w:rPr>
              <w:t xml:space="preserve">Brian Kay </w:t>
            </w:r>
            <w:r w:rsidRPr="004320A0">
              <w:rPr>
                <w:rFonts w:asciiTheme="majorBidi" w:eastAsia="Times New Roman" w:hAnsiTheme="majorBidi" w:cstheme="majorBidi"/>
                <w:sz w:val="18"/>
                <w:szCs w:val="18"/>
              </w:rPr>
              <w:fldChar w:fldCharType="begin"/>
            </w:r>
            <w:r w:rsidRPr="004320A0">
              <w:rPr>
                <w:rFonts w:asciiTheme="majorBidi" w:eastAsia="Times New Roman" w:hAnsiTheme="majorBidi" w:cstheme="majorBidi"/>
                <w:sz w:val="18"/>
                <w:szCs w:val="18"/>
              </w:rPr>
              <w:instrText xml:space="preserve"> ADDIN EN.CITE &lt;EndNote&gt;&lt;Cite&gt;&lt;Author&gt;Kay&lt;/Author&gt;&lt;Year&gt;2005&lt;/Year&gt;&lt;RecNum&gt;74&lt;/RecNum&gt;&lt;DisplayText&gt;[54]&lt;/DisplayText&gt;&lt;record&gt;&lt;rec-number&gt;74&lt;/rec-number&gt;&lt;foreign-keys&gt;&lt;key app="EN" db-id="vdvrv52fnt5wayevd59xfzwka99a5zvfxvx5" timestamp="1723610626"&gt;74&lt;/key&gt;&lt;/foreign-keys&gt;&lt;ref-type name="Journal Article"&gt;17&lt;/ref-type&gt;&lt;contributors&gt;&lt;authors&gt;&lt;author&gt;Kay, Brian&lt;/author&gt;&lt;author&gt;Nam, Vu Sinh&lt;/author&gt;&lt;/authors&gt;&lt;/contributors&gt;&lt;titles&gt;&lt;title&gt;New strategy against Aedes aegypti in Vietnam&lt;/title&gt;&lt;secondary-title&gt;The Lancet&lt;/secondary-title&gt;&lt;/titles&gt;&lt;periodical&gt;&lt;full-title&gt;The Lancet&lt;/full-title&gt;&lt;/periodical&gt;&lt;pages&gt;613-617&lt;/pages&gt;&lt;volume&gt;365&lt;/volume&gt;&lt;number&gt;9459&lt;/number&gt;&lt;dates&gt;&lt;year&gt;2005&lt;/year&gt;&lt;/dates&gt;&lt;isbn&gt;0140-6736&lt;/isbn&gt;&lt;urls&gt;&lt;/urls&gt;&lt;/record&gt;&lt;/Cite&gt;&lt;/EndNote&gt;</w:instrText>
            </w:r>
            <w:r w:rsidRPr="004320A0">
              <w:rPr>
                <w:rFonts w:asciiTheme="majorBidi" w:eastAsia="Times New Roman" w:hAnsiTheme="majorBidi" w:cstheme="majorBidi"/>
                <w:sz w:val="18"/>
                <w:szCs w:val="18"/>
              </w:rPr>
              <w:fldChar w:fldCharType="separate"/>
            </w:r>
            <w:r w:rsidRPr="004320A0">
              <w:rPr>
                <w:rFonts w:asciiTheme="majorBidi" w:eastAsia="Times New Roman" w:hAnsiTheme="majorBidi" w:cstheme="majorBidi"/>
                <w:noProof/>
                <w:sz w:val="18"/>
                <w:szCs w:val="18"/>
              </w:rPr>
              <w:t>[54]</w:t>
            </w:r>
            <w:r w:rsidRPr="004320A0">
              <w:rPr>
                <w:rFonts w:asciiTheme="majorBidi" w:eastAsia="Times New Roman" w:hAnsiTheme="majorBidi" w:cstheme="majorBidi"/>
                <w:sz w:val="18"/>
                <w:szCs w:val="18"/>
              </w:rPr>
              <w:fldChar w:fldCharType="end"/>
            </w:r>
          </w:p>
        </w:tc>
        <w:tc>
          <w:tcPr>
            <w:tcW w:w="943" w:type="dxa"/>
            <w:tcBorders>
              <w:top w:val="nil"/>
              <w:left w:val="nil"/>
              <w:bottom w:val="single" w:sz="4" w:space="0" w:color="auto"/>
              <w:right w:val="single" w:sz="4" w:space="0" w:color="auto"/>
            </w:tcBorders>
            <w:shd w:val="clear" w:color="auto" w:fill="auto"/>
            <w:vAlign w:val="center"/>
            <w:hideMark/>
          </w:tcPr>
          <w:p w14:paraId="2B6DB018" w14:textId="77777777" w:rsidR="00DE082E" w:rsidRPr="004320A0" w:rsidRDefault="00DE082E" w:rsidP="00DE082E">
            <w:pPr>
              <w:spacing w:after="0" w:line="240" w:lineRule="auto"/>
              <w:rPr>
                <w:rFonts w:ascii="Calibri" w:eastAsia="Times New Roman" w:hAnsi="Calibri" w:cs="Calibri"/>
                <w:b/>
                <w:bCs/>
                <w:color w:val="000000"/>
                <w:sz w:val="16"/>
                <w:szCs w:val="16"/>
              </w:rPr>
            </w:pPr>
            <w:r w:rsidRPr="004320A0">
              <w:rPr>
                <w:rFonts w:ascii="Calibri" w:eastAsia="Times New Roman" w:hAnsi="Calibri" w:cs="Calibri"/>
                <w:b/>
                <w:bCs/>
                <w:color w:val="000000"/>
                <w:sz w:val="16"/>
                <w:szCs w:val="16"/>
              </w:rPr>
              <w:t>N/A</w:t>
            </w:r>
          </w:p>
        </w:tc>
        <w:tc>
          <w:tcPr>
            <w:tcW w:w="1073" w:type="dxa"/>
            <w:tcBorders>
              <w:top w:val="nil"/>
              <w:left w:val="nil"/>
              <w:bottom w:val="single" w:sz="4" w:space="0" w:color="auto"/>
              <w:right w:val="single" w:sz="4" w:space="0" w:color="auto"/>
            </w:tcBorders>
            <w:shd w:val="clear" w:color="auto" w:fill="auto"/>
            <w:vAlign w:val="center"/>
            <w:hideMark/>
          </w:tcPr>
          <w:p w14:paraId="2A094A48" w14:textId="77777777" w:rsidR="00DE082E" w:rsidRPr="004320A0" w:rsidRDefault="00DE082E" w:rsidP="00DE082E">
            <w:pPr>
              <w:spacing w:after="0" w:line="240" w:lineRule="auto"/>
              <w:rPr>
                <w:rFonts w:ascii="Calibri" w:eastAsia="Times New Roman" w:hAnsi="Calibri" w:cs="Calibri"/>
                <w:b/>
                <w:bCs/>
                <w:color w:val="000000"/>
                <w:sz w:val="16"/>
                <w:szCs w:val="16"/>
              </w:rPr>
            </w:pPr>
            <w:r w:rsidRPr="004320A0">
              <w:rPr>
                <w:rFonts w:ascii="Calibri" w:eastAsia="Times New Roman" w:hAnsi="Calibri" w:cs="Calibri"/>
                <w:b/>
                <w:bCs/>
                <w:color w:val="000000"/>
                <w:sz w:val="16"/>
                <w:szCs w:val="16"/>
              </w:rPr>
              <w:t>N/A</w:t>
            </w:r>
          </w:p>
        </w:tc>
        <w:tc>
          <w:tcPr>
            <w:tcW w:w="1173" w:type="dxa"/>
            <w:tcBorders>
              <w:top w:val="nil"/>
              <w:left w:val="nil"/>
              <w:bottom w:val="single" w:sz="4" w:space="0" w:color="auto"/>
              <w:right w:val="single" w:sz="4" w:space="0" w:color="auto"/>
            </w:tcBorders>
            <w:shd w:val="clear" w:color="auto" w:fill="auto"/>
            <w:vAlign w:val="center"/>
            <w:hideMark/>
          </w:tcPr>
          <w:p w14:paraId="41738386" w14:textId="77777777" w:rsidR="00DE082E" w:rsidRPr="004320A0" w:rsidRDefault="00DE082E" w:rsidP="00DE082E">
            <w:pPr>
              <w:spacing w:after="0" w:line="240" w:lineRule="auto"/>
              <w:rPr>
                <w:rFonts w:ascii="Calibri" w:eastAsia="Times New Roman" w:hAnsi="Calibri" w:cs="Calibri"/>
                <w:b/>
                <w:bCs/>
                <w:color w:val="000000"/>
                <w:sz w:val="16"/>
                <w:szCs w:val="16"/>
              </w:rPr>
            </w:pPr>
            <w:r w:rsidRPr="004320A0">
              <w:rPr>
                <w:rFonts w:ascii="Calibri" w:eastAsia="Times New Roman" w:hAnsi="Calibri" w:cs="Calibri"/>
                <w:b/>
                <w:bCs/>
                <w:color w:val="000000"/>
                <w:sz w:val="16"/>
                <w:szCs w:val="16"/>
              </w:rPr>
              <w:t>L</w:t>
            </w:r>
          </w:p>
        </w:tc>
        <w:tc>
          <w:tcPr>
            <w:tcW w:w="1052" w:type="dxa"/>
            <w:tcBorders>
              <w:top w:val="nil"/>
              <w:left w:val="nil"/>
              <w:bottom w:val="single" w:sz="4" w:space="0" w:color="auto"/>
              <w:right w:val="single" w:sz="4" w:space="0" w:color="auto"/>
            </w:tcBorders>
            <w:shd w:val="clear" w:color="auto" w:fill="auto"/>
            <w:vAlign w:val="center"/>
            <w:hideMark/>
          </w:tcPr>
          <w:p w14:paraId="07897D95" w14:textId="77777777" w:rsidR="00DE082E" w:rsidRPr="004320A0" w:rsidRDefault="00DE082E" w:rsidP="00DE082E">
            <w:pPr>
              <w:spacing w:after="0" w:line="240" w:lineRule="auto"/>
              <w:rPr>
                <w:rFonts w:ascii="Calibri" w:eastAsia="Times New Roman" w:hAnsi="Calibri" w:cs="Calibri"/>
                <w:b/>
                <w:bCs/>
                <w:color w:val="000000"/>
                <w:sz w:val="16"/>
                <w:szCs w:val="16"/>
              </w:rPr>
            </w:pPr>
            <w:r w:rsidRPr="004320A0">
              <w:rPr>
                <w:rFonts w:ascii="Calibri" w:eastAsia="Times New Roman" w:hAnsi="Calibri" w:cs="Calibri"/>
                <w:b/>
                <w:bCs/>
                <w:color w:val="000000"/>
                <w:sz w:val="16"/>
                <w:szCs w:val="16"/>
              </w:rPr>
              <w:t>N/A</w:t>
            </w:r>
          </w:p>
        </w:tc>
        <w:tc>
          <w:tcPr>
            <w:tcW w:w="1047" w:type="dxa"/>
            <w:tcBorders>
              <w:top w:val="nil"/>
              <w:left w:val="nil"/>
              <w:bottom w:val="single" w:sz="4" w:space="0" w:color="auto"/>
              <w:right w:val="single" w:sz="4" w:space="0" w:color="auto"/>
            </w:tcBorders>
            <w:shd w:val="clear" w:color="auto" w:fill="auto"/>
            <w:vAlign w:val="center"/>
            <w:hideMark/>
          </w:tcPr>
          <w:p w14:paraId="40A35EB2" w14:textId="77777777" w:rsidR="00DE082E" w:rsidRPr="004320A0" w:rsidRDefault="00DE082E" w:rsidP="00DE082E">
            <w:pPr>
              <w:spacing w:after="0" w:line="240" w:lineRule="auto"/>
              <w:rPr>
                <w:rFonts w:ascii="Calibri" w:eastAsia="Times New Roman" w:hAnsi="Calibri" w:cs="Calibri"/>
                <w:b/>
                <w:bCs/>
                <w:color w:val="000000"/>
                <w:sz w:val="16"/>
                <w:szCs w:val="16"/>
              </w:rPr>
            </w:pPr>
            <w:r w:rsidRPr="004320A0">
              <w:rPr>
                <w:rFonts w:ascii="Calibri" w:eastAsia="Times New Roman" w:hAnsi="Calibri" w:cs="Calibri"/>
                <w:b/>
                <w:bCs/>
                <w:color w:val="000000"/>
                <w:sz w:val="16"/>
                <w:szCs w:val="16"/>
              </w:rPr>
              <w:t>L</w:t>
            </w:r>
          </w:p>
        </w:tc>
        <w:tc>
          <w:tcPr>
            <w:tcW w:w="1145" w:type="dxa"/>
            <w:tcBorders>
              <w:top w:val="nil"/>
              <w:left w:val="nil"/>
              <w:bottom w:val="single" w:sz="4" w:space="0" w:color="auto"/>
              <w:right w:val="single" w:sz="4" w:space="0" w:color="auto"/>
            </w:tcBorders>
            <w:shd w:val="clear" w:color="auto" w:fill="auto"/>
            <w:vAlign w:val="center"/>
            <w:hideMark/>
          </w:tcPr>
          <w:p w14:paraId="5674BAE3" w14:textId="77777777" w:rsidR="00DE082E" w:rsidRPr="004320A0" w:rsidRDefault="00DE082E" w:rsidP="00DE082E">
            <w:pPr>
              <w:spacing w:after="0" w:line="240" w:lineRule="auto"/>
              <w:rPr>
                <w:rFonts w:ascii="Calibri" w:eastAsia="Times New Roman" w:hAnsi="Calibri" w:cs="Calibri"/>
                <w:b/>
                <w:bCs/>
                <w:color w:val="000000"/>
                <w:sz w:val="16"/>
                <w:szCs w:val="16"/>
              </w:rPr>
            </w:pPr>
            <w:r w:rsidRPr="004320A0">
              <w:rPr>
                <w:rFonts w:ascii="Calibri" w:eastAsia="Times New Roman" w:hAnsi="Calibri" w:cs="Calibri"/>
                <w:b/>
                <w:bCs/>
                <w:color w:val="000000"/>
                <w:sz w:val="16"/>
                <w:szCs w:val="16"/>
              </w:rPr>
              <w:t>L</w:t>
            </w:r>
          </w:p>
        </w:tc>
        <w:tc>
          <w:tcPr>
            <w:tcW w:w="839" w:type="dxa"/>
            <w:tcBorders>
              <w:top w:val="nil"/>
              <w:left w:val="nil"/>
              <w:bottom w:val="single" w:sz="4" w:space="0" w:color="auto"/>
              <w:right w:val="single" w:sz="4" w:space="0" w:color="auto"/>
            </w:tcBorders>
            <w:shd w:val="clear" w:color="auto" w:fill="auto"/>
            <w:vAlign w:val="center"/>
            <w:hideMark/>
          </w:tcPr>
          <w:p w14:paraId="573289B4" w14:textId="77777777" w:rsidR="00DE082E" w:rsidRPr="004320A0" w:rsidRDefault="00DE082E" w:rsidP="00DE082E">
            <w:pPr>
              <w:spacing w:after="0" w:line="240" w:lineRule="auto"/>
              <w:rPr>
                <w:rFonts w:ascii="Calibri" w:eastAsia="Times New Roman" w:hAnsi="Calibri" w:cs="Calibri"/>
                <w:b/>
                <w:bCs/>
                <w:color w:val="000000"/>
                <w:sz w:val="16"/>
                <w:szCs w:val="16"/>
              </w:rPr>
            </w:pPr>
            <w:r w:rsidRPr="004320A0">
              <w:rPr>
                <w:rFonts w:ascii="Calibri" w:eastAsia="Times New Roman" w:hAnsi="Calibri" w:cs="Calibri"/>
                <w:b/>
                <w:bCs/>
                <w:color w:val="000000"/>
                <w:sz w:val="16"/>
                <w:szCs w:val="16"/>
              </w:rPr>
              <w:t>L</w:t>
            </w:r>
          </w:p>
        </w:tc>
        <w:tc>
          <w:tcPr>
            <w:tcW w:w="766" w:type="dxa"/>
            <w:tcBorders>
              <w:top w:val="nil"/>
              <w:left w:val="nil"/>
              <w:bottom w:val="single" w:sz="4" w:space="0" w:color="auto"/>
              <w:right w:val="single" w:sz="4" w:space="0" w:color="auto"/>
            </w:tcBorders>
            <w:shd w:val="clear" w:color="auto" w:fill="auto"/>
            <w:vAlign w:val="center"/>
            <w:hideMark/>
          </w:tcPr>
          <w:p w14:paraId="48D9A62B" w14:textId="77777777" w:rsidR="00DE082E" w:rsidRPr="004320A0" w:rsidRDefault="00DE082E" w:rsidP="00DE082E">
            <w:pPr>
              <w:spacing w:after="0" w:line="240" w:lineRule="auto"/>
              <w:rPr>
                <w:rFonts w:ascii="Calibri" w:eastAsia="Times New Roman" w:hAnsi="Calibri" w:cs="Calibri"/>
                <w:b/>
                <w:bCs/>
                <w:color w:val="000000"/>
                <w:sz w:val="16"/>
                <w:szCs w:val="16"/>
              </w:rPr>
            </w:pPr>
            <w:r w:rsidRPr="004320A0">
              <w:rPr>
                <w:rFonts w:ascii="Calibri" w:eastAsia="Times New Roman" w:hAnsi="Calibri" w:cs="Calibri"/>
                <w:b/>
                <w:bCs/>
                <w:color w:val="000000"/>
                <w:sz w:val="16"/>
                <w:szCs w:val="16"/>
              </w:rPr>
              <w:t>N/A</w:t>
            </w:r>
          </w:p>
        </w:tc>
        <w:tc>
          <w:tcPr>
            <w:tcW w:w="1009" w:type="dxa"/>
            <w:tcBorders>
              <w:top w:val="nil"/>
              <w:left w:val="nil"/>
              <w:bottom w:val="single" w:sz="4" w:space="0" w:color="auto"/>
              <w:right w:val="single" w:sz="4" w:space="0" w:color="auto"/>
            </w:tcBorders>
            <w:shd w:val="clear" w:color="auto" w:fill="auto"/>
            <w:vAlign w:val="center"/>
            <w:hideMark/>
          </w:tcPr>
          <w:p w14:paraId="60C8890D" w14:textId="77777777" w:rsidR="00DE082E" w:rsidRPr="004320A0" w:rsidRDefault="00DE082E" w:rsidP="00DE082E">
            <w:pPr>
              <w:spacing w:after="0" w:line="240" w:lineRule="auto"/>
              <w:rPr>
                <w:rFonts w:ascii="Calibri" w:eastAsia="Times New Roman" w:hAnsi="Calibri" w:cs="Calibri"/>
                <w:b/>
                <w:bCs/>
                <w:color w:val="000000"/>
                <w:sz w:val="16"/>
                <w:szCs w:val="16"/>
              </w:rPr>
            </w:pPr>
            <w:r w:rsidRPr="004320A0">
              <w:rPr>
                <w:rFonts w:ascii="Calibri" w:eastAsia="Times New Roman" w:hAnsi="Calibri" w:cs="Calibri"/>
                <w:b/>
                <w:bCs/>
                <w:color w:val="000000"/>
                <w:sz w:val="16"/>
                <w:szCs w:val="16"/>
              </w:rPr>
              <w:t>N/A</w:t>
            </w:r>
          </w:p>
        </w:tc>
        <w:tc>
          <w:tcPr>
            <w:tcW w:w="1022" w:type="dxa"/>
            <w:tcBorders>
              <w:top w:val="nil"/>
              <w:left w:val="nil"/>
              <w:bottom w:val="single" w:sz="4" w:space="0" w:color="auto"/>
              <w:right w:val="single" w:sz="4" w:space="0" w:color="auto"/>
            </w:tcBorders>
            <w:shd w:val="clear" w:color="auto" w:fill="auto"/>
            <w:vAlign w:val="center"/>
            <w:hideMark/>
          </w:tcPr>
          <w:p w14:paraId="083E91DD" w14:textId="77777777" w:rsidR="00DE082E" w:rsidRPr="004320A0" w:rsidRDefault="00DE082E" w:rsidP="00DE082E">
            <w:pPr>
              <w:spacing w:after="0" w:line="240" w:lineRule="auto"/>
              <w:rPr>
                <w:rFonts w:ascii="Calibri" w:eastAsia="Times New Roman" w:hAnsi="Calibri" w:cs="Calibri"/>
                <w:b/>
                <w:bCs/>
                <w:color w:val="000000"/>
                <w:sz w:val="16"/>
                <w:szCs w:val="16"/>
              </w:rPr>
            </w:pPr>
            <w:r w:rsidRPr="004320A0">
              <w:rPr>
                <w:rFonts w:ascii="Calibri" w:eastAsia="Times New Roman" w:hAnsi="Calibri" w:cs="Calibri"/>
                <w:b/>
                <w:bCs/>
                <w:color w:val="000000"/>
                <w:sz w:val="16"/>
                <w:szCs w:val="16"/>
              </w:rPr>
              <w:t>N/A</w:t>
            </w:r>
          </w:p>
        </w:tc>
        <w:tc>
          <w:tcPr>
            <w:tcW w:w="830" w:type="dxa"/>
            <w:tcBorders>
              <w:top w:val="nil"/>
              <w:left w:val="nil"/>
              <w:bottom w:val="single" w:sz="4" w:space="0" w:color="auto"/>
              <w:right w:val="single" w:sz="4" w:space="0" w:color="auto"/>
            </w:tcBorders>
            <w:shd w:val="clear" w:color="auto" w:fill="auto"/>
            <w:vAlign w:val="center"/>
            <w:hideMark/>
          </w:tcPr>
          <w:p w14:paraId="636E9277" w14:textId="77777777" w:rsidR="00DE082E" w:rsidRPr="004320A0" w:rsidRDefault="00DE082E" w:rsidP="00DE082E">
            <w:pPr>
              <w:spacing w:after="0" w:line="240" w:lineRule="auto"/>
              <w:rPr>
                <w:rFonts w:ascii="Calibri" w:eastAsia="Times New Roman" w:hAnsi="Calibri" w:cs="Calibri"/>
                <w:b/>
                <w:bCs/>
                <w:color w:val="000000"/>
                <w:sz w:val="16"/>
                <w:szCs w:val="16"/>
              </w:rPr>
            </w:pPr>
            <w:r w:rsidRPr="004320A0">
              <w:rPr>
                <w:rFonts w:ascii="Calibri" w:eastAsia="Times New Roman" w:hAnsi="Calibri" w:cs="Calibri"/>
                <w:b/>
                <w:bCs/>
                <w:color w:val="000000"/>
                <w:sz w:val="16"/>
                <w:szCs w:val="16"/>
              </w:rPr>
              <w:t>N/A</w:t>
            </w:r>
          </w:p>
        </w:tc>
        <w:tc>
          <w:tcPr>
            <w:tcW w:w="962" w:type="dxa"/>
            <w:tcBorders>
              <w:top w:val="nil"/>
              <w:left w:val="nil"/>
              <w:bottom w:val="single" w:sz="4" w:space="0" w:color="auto"/>
              <w:right w:val="single" w:sz="4" w:space="0" w:color="auto"/>
            </w:tcBorders>
            <w:shd w:val="clear" w:color="auto" w:fill="auto"/>
            <w:vAlign w:val="center"/>
            <w:hideMark/>
          </w:tcPr>
          <w:p w14:paraId="23F5CE80" w14:textId="77777777" w:rsidR="00DE082E" w:rsidRPr="004320A0" w:rsidRDefault="00DE082E" w:rsidP="00DE082E">
            <w:pPr>
              <w:spacing w:after="0" w:line="240" w:lineRule="auto"/>
              <w:rPr>
                <w:rFonts w:ascii="Calibri" w:eastAsia="Times New Roman" w:hAnsi="Calibri" w:cs="Calibri"/>
                <w:b/>
                <w:bCs/>
                <w:color w:val="000000"/>
                <w:sz w:val="16"/>
                <w:szCs w:val="16"/>
              </w:rPr>
            </w:pPr>
            <w:r w:rsidRPr="004320A0">
              <w:rPr>
                <w:rFonts w:ascii="Calibri" w:eastAsia="Times New Roman" w:hAnsi="Calibri" w:cs="Calibri"/>
                <w:b/>
                <w:bCs/>
                <w:color w:val="000000"/>
                <w:sz w:val="16"/>
                <w:szCs w:val="16"/>
              </w:rPr>
              <w:t>N/A</w:t>
            </w:r>
          </w:p>
        </w:tc>
        <w:tc>
          <w:tcPr>
            <w:tcW w:w="619" w:type="dxa"/>
            <w:tcBorders>
              <w:top w:val="nil"/>
              <w:left w:val="nil"/>
              <w:bottom w:val="single" w:sz="4" w:space="0" w:color="auto"/>
              <w:right w:val="single" w:sz="4" w:space="0" w:color="auto"/>
            </w:tcBorders>
            <w:shd w:val="clear" w:color="auto" w:fill="auto"/>
            <w:noWrap/>
            <w:vAlign w:val="bottom"/>
            <w:hideMark/>
          </w:tcPr>
          <w:p w14:paraId="5A3C41E9" w14:textId="77777777" w:rsidR="00DE082E" w:rsidRPr="004320A0" w:rsidRDefault="00DE082E" w:rsidP="00DE082E">
            <w:pPr>
              <w:spacing w:after="0" w:line="240" w:lineRule="auto"/>
              <w:jc w:val="right"/>
              <w:rPr>
                <w:rFonts w:ascii="Calibri" w:eastAsia="Times New Roman" w:hAnsi="Calibri" w:cs="Calibri"/>
                <w:color w:val="000000"/>
                <w:sz w:val="16"/>
                <w:szCs w:val="16"/>
              </w:rPr>
            </w:pPr>
            <w:r w:rsidRPr="004320A0">
              <w:rPr>
                <w:rFonts w:ascii="Calibri" w:eastAsia="Times New Roman" w:hAnsi="Calibri" w:cs="Calibri"/>
                <w:color w:val="000000"/>
                <w:sz w:val="16"/>
                <w:szCs w:val="16"/>
              </w:rPr>
              <w:t>4</w:t>
            </w:r>
          </w:p>
        </w:tc>
        <w:tc>
          <w:tcPr>
            <w:tcW w:w="618" w:type="dxa"/>
            <w:tcBorders>
              <w:top w:val="nil"/>
              <w:left w:val="nil"/>
              <w:bottom w:val="single" w:sz="4" w:space="0" w:color="auto"/>
              <w:right w:val="single" w:sz="4" w:space="0" w:color="auto"/>
            </w:tcBorders>
          </w:tcPr>
          <w:p w14:paraId="2C8755F2" w14:textId="25E6A1CD" w:rsidR="00DE082E" w:rsidRPr="004320A0" w:rsidRDefault="00DE082E" w:rsidP="00DE082E">
            <w:pPr>
              <w:spacing w:after="0" w:line="240" w:lineRule="auto"/>
              <w:jc w:val="right"/>
              <w:rPr>
                <w:rFonts w:ascii="Calibri" w:eastAsia="Times New Roman" w:hAnsi="Calibri" w:cs="Calibri"/>
                <w:color w:val="000000"/>
                <w:sz w:val="16"/>
                <w:szCs w:val="16"/>
              </w:rPr>
            </w:pPr>
            <w:r w:rsidRPr="004320A0">
              <w:rPr>
                <w:rFonts w:ascii="Calibri" w:eastAsia="Times New Roman" w:hAnsi="Calibri" w:cs="Calibri"/>
                <w:color w:val="000000"/>
                <w:sz w:val="16"/>
                <w:szCs w:val="16"/>
              </w:rPr>
              <w:t>High</w:t>
            </w:r>
          </w:p>
        </w:tc>
      </w:tr>
      <w:tr w:rsidR="00DE082E" w:rsidRPr="004320A0" w14:paraId="4BFF135F" w14:textId="5EF8E068" w:rsidTr="00A5404F">
        <w:trPr>
          <w:trHeight w:val="597"/>
          <w:jc w:val="center"/>
        </w:trPr>
        <w:tc>
          <w:tcPr>
            <w:tcW w:w="1567" w:type="dxa"/>
            <w:tcBorders>
              <w:top w:val="nil"/>
              <w:left w:val="single" w:sz="4" w:space="0" w:color="auto"/>
              <w:bottom w:val="single" w:sz="4" w:space="0" w:color="auto"/>
              <w:right w:val="single" w:sz="4" w:space="0" w:color="auto"/>
            </w:tcBorders>
            <w:shd w:val="clear" w:color="auto" w:fill="auto"/>
            <w:hideMark/>
          </w:tcPr>
          <w:p w14:paraId="67B819E3" w14:textId="528B95F8" w:rsidR="00DE082E" w:rsidRPr="004320A0" w:rsidRDefault="00DE082E" w:rsidP="00DE082E">
            <w:pPr>
              <w:spacing w:after="0" w:line="240" w:lineRule="auto"/>
              <w:rPr>
                <w:rFonts w:ascii="Times New Roman" w:eastAsia="Times New Roman" w:hAnsi="Times New Roman" w:cs="Times New Roman"/>
                <w:color w:val="000000"/>
                <w:sz w:val="16"/>
                <w:szCs w:val="16"/>
              </w:rPr>
            </w:pPr>
            <w:proofErr w:type="spellStart"/>
            <w:r w:rsidRPr="004320A0">
              <w:rPr>
                <w:rFonts w:asciiTheme="majorBidi" w:eastAsia="Times New Roman" w:hAnsiTheme="majorBidi" w:cstheme="majorBidi"/>
                <w:sz w:val="18"/>
                <w:szCs w:val="18"/>
              </w:rPr>
              <w:t>Kholedi</w:t>
            </w:r>
            <w:proofErr w:type="spellEnd"/>
            <w:r w:rsidRPr="004320A0">
              <w:rPr>
                <w:rFonts w:asciiTheme="majorBidi" w:eastAsia="Times New Roman" w:hAnsiTheme="majorBidi" w:cstheme="majorBidi"/>
                <w:sz w:val="18"/>
                <w:szCs w:val="18"/>
              </w:rPr>
              <w:t xml:space="preserve">, A.A.N </w:t>
            </w:r>
            <w:r w:rsidRPr="004320A0">
              <w:rPr>
                <w:rFonts w:asciiTheme="majorBidi" w:eastAsia="Times New Roman" w:hAnsiTheme="majorBidi" w:cstheme="majorBidi"/>
                <w:sz w:val="18"/>
                <w:szCs w:val="18"/>
              </w:rPr>
              <w:fldChar w:fldCharType="begin"/>
            </w:r>
            <w:r w:rsidRPr="004320A0">
              <w:rPr>
                <w:rFonts w:asciiTheme="majorBidi" w:eastAsia="Times New Roman" w:hAnsiTheme="majorBidi" w:cstheme="majorBidi"/>
                <w:sz w:val="18"/>
                <w:szCs w:val="18"/>
              </w:rPr>
              <w:instrText xml:space="preserve"> ADDIN EN.CITE &lt;EndNote&gt;&lt;Cite&gt;&lt;Author&gt;Kholedi&lt;/Author&gt;&lt;Year&gt;2012&lt;/Year&gt;&lt;RecNum&gt;55&lt;/RecNum&gt;&lt;DisplayText&gt;[55]&lt;/DisplayText&gt;&lt;record&gt;&lt;rec-number&gt;55&lt;/rec-number&gt;&lt;foreign-keys&gt;&lt;key app="EN" db-id="vdvrv52fnt5wayevd59xfzwka99a5zvfxvx5" timestamp="1723610626"&gt;55&lt;/key&gt;&lt;/foreign-keys&gt;&lt;ref-type name="Journal Article"&gt;17&lt;/ref-type&gt;&lt;contributors&gt;&lt;authors&gt;&lt;author&gt;Kholedi, AAN&lt;/author&gt;&lt;author&gt;Balubaid, O&lt;/author&gt;&lt;author&gt;Milaat, W&lt;/author&gt;&lt;author&gt;Kabbash, IA&lt;/author&gt;&lt;author&gt;Ibrahim, A&lt;/author&gt;&lt;/authors&gt;&lt;/contributors&gt;&lt;titles&gt;&lt;title&gt;Factors associated with the spread of dengue fever in Jeddah Governorate, Saudi Arabia&lt;/title&gt;&lt;secondary-title&gt;EMHJ-Eastern Mediterranean Health Journal, 18 (1), 15-23, 2012&lt;/secondary-title&gt;&lt;/titles&gt;&lt;periodical&gt;&lt;full-title&gt;EMHJ-Eastern Mediterranean Health Journal, 18 (1), 15-23, 2012&lt;/full-title&gt;&lt;/periodical&gt;&lt;dates&gt;&lt;year&gt;2012&lt;/year&gt;&lt;/dates&gt;&lt;isbn&gt;1020-3397&lt;/isbn&gt;&lt;urls&gt;&lt;/urls&gt;&lt;/record&gt;&lt;/Cite&gt;&lt;/EndNote&gt;</w:instrText>
            </w:r>
            <w:r w:rsidRPr="004320A0">
              <w:rPr>
                <w:rFonts w:asciiTheme="majorBidi" w:eastAsia="Times New Roman" w:hAnsiTheme="majorBidi" w:cstheme="majorBidi"/>
                <w:sz w:val="18"/>
                <w:szCs w:val="18"/>
              </w:rPr>
              <w:fldChar w:fldCharType="separate"/>
            </w:r>
            <w:r w:rsidRPr="004320A0">
              <w:rPr>
                <w:rFonts w:asciiTheme="majorBidi" w:eastAsia="Times New Roman" w:hAnsiTheme="majorBidi" w:cstheme="majorBidi"/>
                <w:noProof/>
                <w:sz w:val="18"/>
                <w:szCs w:val="18"/>
              </w:rPr>
              <w:t>[55]</w:t>
            </w:r>
            <w:r w:rsidRPr="004320A0">
              <w:rPr>
                <w:rFonts w:asciiTheme="majorBidi" w:eastAsia="Times New Roman" w:hAnsiTheme="majorBidi" w:cstheme="majorBidi"/>
                <w:sz w:val="18"/>
                <w:szCs w:val="18"/>
              </w:rPr>
              <w:fldChar w:fldCharType="end"/>
            </w:r>
          </w:p>
        </w:tc>
        <w:tc>
          <w:tcPr>
            <w:tcW w:w="943" w:type="dxa"/>
            <w:tcBorders>
              <w:top w:val="nil"/>
              <w:left w:val="nil"/>
              <w:bottom w:val="single" w:sz="4" w:space="0" w:color="auto"/>
              <w:right w:val="single" w:sz="4" w:space="0" w:color="auto"/>
            </w:tcBorders>
            <w:shd w:val="clear" w:color="auto" w:fill="auto"/>
            <w:vAlign w:val="center"/>
            <w:hideMark/>
          </w:tcPr>
          <w:p w14:paraId="1CC612ED" w14:textId="77777777" w:rsidR="00DE082E" w:rsidRPr="004320A0" w:rsidRDefault="00DE082E" w:rsidP="00DE082E">
            <w:pPr>
              <w:spacing w:after="0" w:line="240" w:lineRule="auto"/>
              <w:rPr>
                <w:rFonts w:ascii="Calibri" w:eastAsia="Times New Roman" w:hAnsi="Calibri" w:cs="Calibri"/>
                <w:b/>
                <w:bCs/>
                <w:color w:val="000000"/>
                <w:sz w:val="16"/>
                <w:szCs w:val="16"/>
              </w:rPr>
            </w:pPr>
            <w:r w:rsidRPr="004320A0">
              <w:rPr>
                <w:rFonts w:ascii="Calibri" w:eastAsia="Times New Roman" w:hAnsi="Calibri" w:cs="Calibri"/>
                <w:b/>
                <w:bCs/>
                <w:color w:val="000000"/>
                <w:sz w:val="16"/>
                <w:szCs w:val="16"/>
              </w:rPr>
              <w:t>N/A</w:t>
            </w:r>
          </w:p>
        </w:tc>
        <w:tc>
          <w:tcPr>
            <w:tcW w:w="1073" w:type="dxa"/>
            <w:tcBorders>
              <w:top w:val="nil"/>
              <w:left w:val="nil"/>
              <w:bottom w:val="single" w:sz="4" w:space="0" w:color="auto"/>
              <w:right w:val="single" w:sz="4" w:space="0" w:color="auto"/>
            </w:tcBorders>
            <w:shd w:val="clear" w:color="auto" w:fill="auto"/>
            <w:vAlign w:val="center"/>
            <w:hideMark/>
          </w:tcPr>
          <w:p w14:paraId="75D0D26E" w14:textId="77777777" w:rsidR="00DE082E" w:rsidRPr="004320A0" w:rsidRDefault="00DE082E" w:rsidP="00DE082E">
            <w:pPr>
              <w:spacing w:after="0" w:line="240" w:lineRule="auto"/>
              <w:rPr>
                <w:rFonts w:ascii="Calibri" w:eastAsia="Times New Roman" w:hAnsi="Calibri" w:cs="Calibri"/>
                <w:b/>
                <w:bCs/>
                <w:color w:val="000000"/>
                <w:sz w:val="16"/>
                <w:szCs w:val="16"/>
              </w:rPr>
            </w:pPr>
            <w:r w:rsidRPr="004320A0">
              <w:rPr>
                <w:rFonts w:ascii="Calibri" w:eastAsia="Times New Roman" w:hAnsi="Calibri" w:cs="Calibri"/>
                <w:b/>
                <w:bCs/>
                <w:color w:val="000000"/>
                <w:sz w:val="16"/>
                <w:szCs w:val="16"/>
              </w:rPr>
              <w:t>N/A</w:t>
            </w:r>
          </w:p>
        </w:tc>
        <w:tc>
          <w:tcPr>
            <w:tcW w:w="1173" w:type="dxa"/>
            <w:tcBorders>
              <w:top w:val="nil"/>
              <w:left w:val="nil"/>
              <w:bottom w:val="single" w:sz="4" w:space="0" w:color="auto"/>
              <w:right w:val="single" w:sz="4" w:space="0" w:color="auto"/>
            </w:tcBorders>
            <w:shd w:val="clear" w:color="auto" w:fill="auto"/>
            <w:vAlign w:val="center"/>
            <w:hideMark/>
          </w:tcPr>
          <w:p w14:paraId="6725B8F9" w14:textId="77777777" w:rsidR="00DE082E" w:rsidRPr="004320A0" w:rsidRDefault="00DE082E" w:rsidP="00DE082E">
            <w:pPr>
              <w:spacing w:after="0" w:line="240" w:lineRule="auto"/>
              <w:rPr>
                <w:rFonts w:ascii="Calibri" w:eastAsia="Times New Roman" w:hAnsi="Calibri" w:cs="Calibri"/>
                <w:b/>
                <w:bCs/>
                <w:color w:val="000000"/>
                <w:sz w:val="16"/>
                <w:szCs w:val="16"/>
              </w:rPr>
            </w:pPr>
            <w:r w:rsidRPr="004320A0">
              <w:rPr>
                <w:rFonts w:ascii="Calibri" w:eastAsia="Times New Roman" w:hAnsi="Calibri" w:cs="Calibri"/>
                <w:b/>
                <w:bCs/>
                <w:color w:val="000000"/>
                <w:sz w:val="16"/>
                <w:szCs w:val="16"/>
              </w:rPr>
              <w:t>L</w:t>
            </w:r>
          </w:p>
        </w:tc>
        <w:tc>
          <w:tcPr>
            <w:tcW w:w="1052" w:type="dxa"/>
            <w:tcBorders>
              <w:top w:val="nil"/>
              <w:left w:val="nil"/>
              <w:bottom w:val="single" w:sz="4" w:space="0" w:color="auto"/>
              <w:right w:val="single" w:sz="4" w:space="0" w:color="auto"/>
            </w:tcBorders>
            <w:shd w:val="clear" w:color="auto" w:fill="auto"/>
            <w:vAlign w:val="center"/>
            <w:hideMark/>
          </w:tcPr>
          <w:p w14:paraId="2D3621C4" w14:textId="77777777" w:rsidR="00DE082E" w:rsidRPr="004320A0" w:rsidRDefault="00DE082E" w:rsidP="00DE082E">
            <w:pPr>
              <w:spacing w:after="0" w:line="240" w:lineRule="auto"/>
              <w:rPr>
                <w:rFonts w:ascii="Calibri" w:eastAsia="Times New Roman" w:hAnsi="Calibri" w:cs="Calibri"/>
                <w:b/>
                <w:bCs/>
                <w:color w:val="000000"/>
                <w:sz w:val="16"/>
                <w:szCs w:val="16"/>
              </w:rPr>
            </w:pPr>
            <w:r w:rsidRPr="004320A0">
              <w:rPr>
                <w:rFonts w:ascii="Calibri" w:eastAsia="Times New Roman" w:hAnsi="Calibri" w:cs="Calibri"/>
                <w:b/>
                <w:bCs/>
                <w:color w:val="000000"/>
                <w:sz w:val="16"/>
                <w:szCs w:val="16"/>
              </w:rPr>
              <w:t>N/A</w:t>
            </w:r>
          </w:p>
        </w:tc>
        <w:tc>
          <w:tcPr>
            <w:tcW w:w="1047" w:type="dxa"/>
            <w:tcBorders>
              <w:top w:val="nil"/>
              <w:left w:val="nil"/>
              <w:bottom w:val="single" w:sz="4" w:space="0" w:color="auto"/>
              <w:right w:val="single" w:sz="4" w:space="0" w:color="auto"/>
            </w:tcBorders>
            <w:shd w:val="clear" w:color="auto" w:fill="auto"/>
            <w:vAlign w:val="center"/>
            <w:hideMark/>
          </w:tcPr>
          <w:p w14:paraId="10BA38F8" w14:textId="77777777" w:rsidR="00DE082E" w:rsidRPr="004320A0" w:rsidRDefault="00DE082E" w:rsidP="00DE082E">
            <w:pPr>
              <w:spacing w:after="0" w:line="240" w:lineRule="auto"/>
              <w:rPr>
                <w:rFonts w:ascii="Calibri" w:eastAsia="Times New Roman" w:hAnsi="Calibri" w:cs="Calibri"/>
                <w:b/>
                <w:bCs/>
                <w:color w:val="000000"/>
                <w:sz w:val="16"/>
                <w:szCs w:val="16"/>
              </w:rPr>
            </w:pPr>
            <w:r w:rsidRPr="004320A0">
              <w:rPr>
                <w:rFonts w:ascii="Calibri" w:eastAsia="Times New Roman" w:hAnsi="Calibri" w:cs="Calibri"/>
                <w:b/>
                <w:bCs/>
                <w:color w:val="000000"/>
                <w:sz w:val="16"/>
                <w:szCs w:val="16"/>
              </w:rPr>
              <w:t>L</w:t>
            </w:r>
          </w:p>
        </w:tc>
        <w:tc>
          <w:tcPr>
            <w:tcW w:w="1145" w:type="dxa"/>
            <w:tcBorders>
              <w:top w:val="nil"/>
              <w:left w:val="nil"/>
              <w:bottom w:val="single" w:sz="4" w:space="0" w:color="auto"/>
              <w:right w:val="single" w:sz="4" w:space="0" w:color="auto"/>
            </w:tcBorders>
            <w:shd w:val="clear" w:color="auto" w:fill="auto"/>
            <w:vAlign w:val="center"/>
            <w:hideMark/>
          </w:tcPr>
          <w:p w14:paraId="532830A0" w14:textId="77777777" w:rsidR="00DE082E" w:rsidRPr="004320A0" w:rsidRDefault="00DE082E" w:rsidP="00DE082E">
            <w:pPr>
              <w:spacing w:after="0" w:line="240" w:lineRule="auto"/>
              <w:rPr>
                <w:rFonts w:ascii="Calibri" w:eastAsia="Times New Roman" w:hAnsi="Calibri" w:cs="Calibri"/>
                <w:b/>
                <w:bCs/>
                <w:color w:val="000000"/>
                <w:sz w:val="16"/>
                <w:szCs w:val="16"/>
              </w:rPr>
            </w:pPr>
            <w:r w:rsidRPr="004320A0">
              <w:rPr>
                <w:rFonts w:ascii="Calibri" w:eastAsia="Times New Roman" w:hAnsi="Calibri" w:cs="Calibri"/>
                <w:b/>
                <w:bCs/>
                <w:color w:val="000000"/>
                <w:sz w:val="16"/>
                <w:szCs w:val="16"/>
              </w:rPr>
              <w:t>L</w:t>
            </w:r>
          </w:p>
        </w:tc>
        <w:tc>
          <w:tcPr>
            <w:tcW w:w="839" w:type="dxa"/>
            <w:tcBorders>
              <w:top w:val="nil"/>
              <w:left w:val="nil"/>
              <w:bottom w:val="single" w:sz="4" w:space="0" w:color="auto"/>
              <w:right w:val="single" w:sz="4" w:space="0" w:color="auto"/>
            </w:tcBorders>
            <w:shd w:val="clear" w:color="auto" w:fill="auto"/>
            <w:vAlign w:val="center"/>
            <w:hideMark/>
          </w:tcPr>
          <w:p w14:paraId="47DE3C3F" w14:textId="77777777" w:rsidR="00DE082E" w:rsidRPr="004320A0" w:rsidRDefault="00DE082E" w:rsidP="00DE082E">
            <w:pPr>
              <w:spacing w:after="0" w:line="240" w:lineRule="auto"/>
              <w:rPr>
                <w:rFonts w:ascii="Calibri" w:eastAsia="Times New Roman" w:hAnsi="Calibri" w:cs="Calibri"/>
                <w:b/>
                <w:bCs/>
                <w:color w:val="000000"/>
                <w:sz w:val="16"/>
                <w:szCs w:val="16"/>
              </w:rPr>
            </w:pPr>
            <w:r w:rsidRPr="004320A0">
              <w:rPr>
                <w:rFonts w:ascii="Calibri" w:eastAsia="Times New Roman" w:hAnsi="Calibri" w:cs="Calibri"/>
                <w:b/>
                <w:bCs/>
                <w:color w:val="000000"/>
                <w:sz w:val="16"/>
                <w:szCs w:val="16"/>
              </w:rPr>
              <w:t>L</w:t>
            </w:r>
          </w:p>
        </w:tc>
        <w:tc>
          <w:tcPr>
            <w:tcW w:w="766" w:type="dxa"/>
            <w:tcBorders>
              <w:top w:val="nil"/>
              <w:left w:val="nil"/>
              <w:bottom w:val="single" w:sz="4" w:space="0" w:color="auto"/>
              <w:right w:val="single" w:sz="4" w:space="0" w:color="auto"/>
            </w:tcBorders>
            <w:shd w:val="clear" w:color="auto" w:fill="auto"/>
            <w:vAlign w:val="center"/>
            <w:hideMark/>
          </w:tcPr>
          <w:p w14:paraId="33BA19B9" w14:textId="77777777" w:rsidR="00DE082E" w:rsidRPr="004320A0" w:rsidRDefault="00DE082E" w:rsidP="00DE082E">
            <w:pPr>
              <w:spacing w:after="0" w:line="240" w:lineRule="auto"/>
              <w:rPr>
                <w:rFonts w:ascii="Calibri" w:eastAsia="Times New Roman" w:hAnsi="Calibri" w:cs="Calibri"/>
                <w:b/>
                <w:bCs/>
                <w:color w:val="000000"/>
                <w:sz w:val="16"/>
                <w:szCs w:val="16"/>
              </w:rPr>
            </w:pPr>
            <w:r w:rsidRPr="004320A0">
              <w:rPr>
                <w:rFonts w:ascii="Calibri" w:eastAsia="Times New Roman" w:hAnsi="Calibri" w:cs="Calibri"/>
                <w:b/>
                <w:bCs/>
                <w:color w:val="000000"/>
                <w:sz w:val="16"/>
                <w:szCs w:val="16"/>
              </w:rPr>
              <w:t>N/A</w:t>
            </w:r>
          </w:p>
        </w:tc>
        <w:tc>
          <w:tcPr>
            <w:tcW w:w="1009" w:type="dxa"/>
            <w:tcBorders>
              <w:top w:val="nil"/>
              <w:left w:val="nil"/>
              <w:bottom w:val="single" w:sz="4" w:space="0" w:color="auto"/>
              <w:right w:val="single" w:sz="4" w:space="0" w:color="auto"/>
            </w:tcBorders>
            <w:shd w:val="clear" w:color="auto" w:fill="auto"/>
            <w:vAlign w:val="center"/>
            <w:hideMark/>
          </w:tcPr>
          <w:p w14:paraId="0579AA13" w14:textId="77777777" w:rsidR="00DE082E" w:rsidRPr="004320A0" w:rsidRDefault="00DE082E" w:rsidP="00DE082E">
            <w:pPr>
              <w:spacing w:after="0" w:line="240" w:lineRule="auto"/>
              <w:rPr>
                <w:rFonts w:ascii="Calibri" w:eastAsia="Times New Roman" w:hAnsi="Calibri" w:cs="Calibri"/>
                <w:b/>
                <w:bCs/>
                <w:color w:val="000000"/>
                <w:sz w:val="16"/>
                <w:szCs w:val="16"/>
              </w:rPr>
            </w:pPr>
            <w:r w:rsidRPr="004320A0">
              <w:rPr>
                <w:rFonts w:ascii="Calibri" w:eastAsia="Times New Roman" w:hAnsi="Calibri" w:cs="Calibri"/>
                <w:b/>
                <w:bCs/>
                <w:color w:val="000000"/>
                <w:sz w:val="16"/>
                <w:szCs w:val="16"/>
              </w:rPr>
              <w:t>N/A</w:t>
            </w:r>
          </w:p>
        </w:tc>
        <w:tc>
          <w:tcPr>
            <w:tcW w:w="1022" w:type="dxa"/>
            <w:tcBorders>
              <w:top w:val="nil"/>
              <w:left w:val="nil"/>
              <w:bottom w:val="single" w:sz="4" w:space="0" w:color="auto"/>
              <w:right w:val="single" w:sz="4" w:space="0" w:color="auto"/>
            </w:tcBorders>
            <w:shd w:val="clear" w:color="auto" w:fill="auto"/>
            <w:vAlign w:val="center"/>
            <w:hideMark/>
          </w:tcPr>
          <w:p w14:paraId="277E428B" w14:textId="77777777" w:rsidR="00DE082E" w:rsidRPr="004320A0" w:rsidRDefault="00DE082E" w:rsidP="00DE082E">
            <w:pPr>
              <w:spacing w:after="0" w:line="240" w:lineRule="auto"/>
              <w:rPr>
                <w:rFonts w:ascii="Calibri" w:eastAsia="Times New Roman" w:hAnsi="Calibri" w:cs="Calibri"/>
                <w:b/>
                <w:bCs/>
                <w:color w:val="000000"/>
                <w:sz w:val="16"/>
                <w:szCs w:val="16"/>
              </w:rPr>
            </w:pPr>
            <w:r w:rsidRPr="004320A0">
              <w:rPr>
                <w:rFonts w:ascii="Calibri" w:eastAsia="Times New Roman" w:hAnsi="Calibri" w:cs="Calibri"/>
                <w:b/>
                <w:bCs/>
                <w:color w:val="000000"/>
                <w:sz w:val="16"/>
                <w:szCs w:val="16"/>
              </w:rPr>
              <w:t>N/A</w:t>
            </w:r>
          </w:p>
        </w:tc>
        <w:tc>
          <w:tcPr>
            <w:tcW w:w="830" w:type="dxa"/>
            <w:tcBorders>
              <w:top w:val="nil"/>
              <w:left w:val="nil"/>
              <w:bottom w:val="single" w:sz="4" w:space="0" w:color="auto"/>
              <w:right w:val="single" w:sz="4" w:space="0" w:color="auto"/>
            </w:tcBorders>
            <w:shd w:val="clear" w:color="auto" w:fill="auto"/>
            <w:vAlign w:val="center"/>
            <w:hideMark/>
          </w:tcPr>
          <w:p w14:paraId="31CB8558" w14:textId="77777777" w:rsidR="00DE082E" w:rsidRPr="004320A0" w:rsidRDefault="00DE082E" w:rsidP="00DE082E">
            <w:pPr>
              <w:spacing w:after="0" w:line="240" w:lineRule="auto"/>
              <w:rPr>
                <w:rFonts w:ascii="Calibri" w:eastAsia="Times New Roman" w:hAnsi="Calibri" w:cs="Calibri"/>
                <w:b/>
                <w:bCs/>
                <w:color w:val="000000"/>
                <w:sz w:val="16"/>
                <w:szCs w:val="16"/>
              </w:rPr>
            </w:pPr>
            <w:r w:rsidRPr="004320A0">
              <w:rPr>
                <w:rFonts w:ascii="Calibri" w:eastAsia="Times New Roman" w:hAnsi="Calibri" w:cs="Calibri"/>
                <w:b/>
                <w:bCs/>
                <w:color w:val="000000"/>
                <w:sz w:val="16"/>
                <w:szCs w:val="16"/>
              </w:rPr>
              <w:t>N/A</w:t>
            </w:r>
          </w:p>
        </w:tc>
        <w:tc>
          <w:tcPr>
            <w:tcW w:w="962" w:type="dxa"/>
            <w:tcBorders>
              <w:top w:val="nil"/>
              <w:left w:val="nil"/>
              <w:bottom w:val="single" w:sz="4" w:space="0" w:color="auto"/>
              <w:right w:val="single" w:sz="4" w:space="0" w:color="auto"/>
            </w:tcBorders>
            <w:shd w:val="clear" w:color="auto" w:fill="auto"/>
            <w:vAlign w:val="center"/>
            <w:hideMark/>
          </w:tcPr>
          <w:p w14:paraId="67C7594F" w14:textId="77777777" w:rsidR="00DE082E" w:rsidRPr="004320A0" w:rsidRDefault="00DE082E" w:rsidP="00DE082E">
            <w:pPr>
              <w:spacing w:after="0" w:line="240" w:lineRule="auto"/>
              <w:rPr>
                <w:rFonts w:ascii="Calibri" w:eastAsia="Times New Roman" w:hAnsi="Calibri" w:cs="Calibri"/>
                <w:b/>
                <w:bCs/>
                <w:color w:val="000000"/>
                <w:sz w:val="16"/>
                <w:szCs w:val="16"/>
              </w:rPr>
            </w:pPr>
            <w:r w:rsidRPr="004320A0">
              <w:rPr>
                <w:rFonts w:ascii="Calibri" w:eastAsia="Times New Roman" w:hAnsi="Calibri" w:cs="Calibri"/>
                <w:b/>
                <w:bCs/>
                <w:color w:val="000000"/>
                <w:sz w:val="16"/>
                <w:szCs w:val="16"/>
              </w:rPr>
              <w:t>N/A</w:t>
            </w:r>
          </w:p>
        </w:tc>
        <w:tc>
          <w:tcPr>
            <w:tcW w:w="619" w:type="dxa"/>
            <w:tcBorders>
              <w:top w:val="nil"/>
              <w:left w:val="nil"/>
              <w:bottom w:val="single" w:sz="4" w:space="0" w:color="auto"/>
              <w:right w:val="single" w:sz="4" w:space="0" w:color="auto"/>
            </w:tcBorders>
            <w:shd w:val="clear" w:color="auto" w:fill="auto"/>
            <w:noWrap/>
            <w:vAlign w:val="bottom"/>
            <w:hideMark/>
          </w:tcPr>
          <w:p w14:paraId="774FD082" w14:textId="77777777" w:rsidR="00DE082E" w:rsidRPr="004320A0" w:rsidRDefault="00DE082E" w:rsidP="00DE082E">
            <w:pPr>
              <w:spacing w:after="0" w:line="240" w:lineRule="auto"/>
              <w:jc w:val="right"/>
              <w:rPr>
                <w:rFonts w:ascii="Calibri" w:eastAsia="Times New Roman" w:hAnsi="Calibri" w:cs="Calibri"/>
                <w:color w:val="000000"/>
                <w:sz w:val="16"/>
                <w:szCs w:val="16"/>
              </w:rPr>
            </w:pPr>
            <w:r w:rsidRPr="004320A0">
              <w:rPr>
                <w:rFonts w:ascii="Calibri" w:eastAsia="Times New Roman" w:hAnsi="Calibri" w:cs="Calibri"/>
                <w:color w:val="000000"/>
                <w:sz w:val="16"/>
                <w:szCs w:val="16"/>
              </w:rPr>
              <w:t>4</w:t>
            </w:r>
          </w:p>
        </w:tc>
        <w:tc>
          <w:tcPr>
            <w:tcW w:w="618" w:type="dxa"/>
            <w:tcBorders>
              <w:top w:val="nil"/>
              <w:left w:val="nil"/>
              <w:bottom w:val="single" w:sz="4" w:space="0" w:color="auto"/>
              <w:right w:val="single" w:sz="4" w:space="0" w:color="auto"/>
            </w:tcBorders>
          </w:tcPr>
          <w:p w14:paraId="0CC5D82A" w14:textId="13E6EBA4" w:rsidR="00DE082E" w:rsidRPr="004320A0" w:rsidRDefault="00DE082E" w:rsidP="00DE082E">
            <w:pPr>
              <w:spacing w:after="0" w:line="240" w:lineRule="auto"/>
              <w:jc w:val="right"/>
              <w:rPr>
                <w:rFonts w:ascii="Calibri" w:eastAsia="Times New Roman" w:hAnsi="Calibri" w:cs="Calibri"/>
                <w:color w:val="000000"/>
                <w:sz w:val="16"/>
                <w:szCs w:val="16"/>
              </w:rPr>
            </w:pPr>
            <w:r w:rsidRPr="004320A0">
              <w:rPr>
                <w:rFonts w:ascii="Calibri" w:eastAsia="Times New Roman" w:hAnsi="Calibri" w:cs="Calibri"/>
                <w:color w:val="000000"/>
                <w:sz w:val="16"/>
                <w:szCs w:val="16"/>
              </w:rPr>
              <w:t>High</w:t>
            </w:r>
          </w:p>
        </w:tc>
      </w:tr>
      <w:tr w:rsidR="00DE082E" w:rsidRPr="004320A0" w14:paraId="60EF7AA0" w14:textId="1D0289B1" w:rsidTr="00A5404F">
        <w:trPr>
          <w:trHeight w:val="597"/>
          <w:jc w:val="center"/>
        </w:trPr>
        <w:tc>
          <w:tcPr>
            <w:tcW w:w="1567" w:type="dxa"/>
            <w:tcBorders>
              <w:top w:val="nil"/>
              <w:left w:val="single" w:sz="4" w:space="0" w:color="auto"/>
              <w:bottom w:val="single" w:sz="4" w:space="0" w:color="auto"/>
              <w:right w:val="single" w:sz="4" w:space="0" w:color="auto"/>
            </w:tcBorders>
            <w:shd w:val="clear" w:color="auto" w:fill="auto"/>
            <w:hideMark/>
          </w:tcPr>
          <w:p w14:paraId="1396FF01" w14:textId="6EE587D3" w:rsidR="00DE082E" w:rsidRPr="004320A0" w:rsidRDefault="00DE082E" w:rsidP="00DE082E">
            <w:pPr>
              <w:spacing w:after="0" w:line="240" w:lineRule="auto"/>
              <w:rPr>
                <w:rFonts w:ascii="Times New Roman" w:eastAsia="Times New Roman" w:hAnsi="Times New Roman" w:cs="Times New Roman"/>
                <w:color w:val="000000"/>
                <w:sz w:val="16"/>
                <w:szCs w:val="16"/>
              </w:rPr>
            </w:pPr>
            <w:r w:rsidRPr="004320A0">
              <w:rPr>
                <w:rFonts w:asciiTheme="majorBidi" w:eastAsia="Times New Roman" w:hAnsiTheme="majorBidi" w:cstheme="majorBidi"/>
                <w:sz w:val="18"/>
                <w:szCs w:val="18"/>
              </w:rPr>
              <w:t xml:space="preserve">Martine Noel </w:t>
            </w:r>
            <w:r w:rsidRPr="004320A0">
              <w:rPr>
                <w:rFonts w:asciiTheme="majorBidi" w:eastAsia="Times New Roman" w:hAnsiTheme="majorBidi" w:cstheme="majorBidi"/>
                <w:sz w:val="18"/>
                <w:szCs w:val="18"/>
              </w:rPr>
              <w:fldChar w:fldCharType="begin"/>
            </w:r>
            <w:r w:rsidRPr="004320A0">
              <w:rPr>
                <w:rFonts w:asciiTheme="majorBidi" w:eastAsia="Times New Roman" w:hAnsiTheme="majorBidi" w:cstheme="majorBidi"/>
                <w:sz w:val="18"/>
                <w:szCs w:val="18"/>
              </w:rPr>
              <w:instrText xml:space="preserve"> ADDIN EN.CITE &lt;EndNote&gt;&lt;Cite&gt;&lt;Author&gt;Noel&lt;/Author&gt;&lt;Year&gt;2005&lt;/Year&gt;&lt;RecNum&gt;75&lt;/RecNum&gt;&lt;DisplayText&gt;[62]&lt;/DisplayText&gt;&lt;record&gt;&lt;rec-number&gt;75&lt;/rec-number&gt;&lt;foreign-keys&gt;&lt;key app="EN" db-id="vdvrv52fnt5wayevd59xfzwka99a5zvfxvx5" timestamp="1723610626"&gt;75&lt;/key&gt;&lt;/foreign-keys&gt;&lt;ref-type name="Journal Article"&gt;17&lt;/ref-type&gt;&lt;contributors&gt;&lt;authors&gt;&lt;author&gt;Noel, Martine&lt;/author&gt;&lt;/authors&gt;&lt;/contributors&gt;&lt;titles&gt;&lt;title&gt;Dengue fever larval control in New Caledonia: assessment of a door-to-door health educators program&lt;/title&gt;&lt;secondary-title&gt;Pac Health Dialog&lt;/secondary-title&gt;&lt;/titles&gt;&lt;periodical&gt;&lt;full-title&gt;Pac Health Dialog&lt;/full-title&gt;&lt;/periodical&gt;&lt;pages&gt;39-44&lt;/pages&gt;&lt;volume&gt;12&lt;/volume&gt;&lt;dates&gt;&lt;year&gt;2005&lt;/year&gt;&lt;/dates&gt;&lt;urls&gt;&lt;/urls&gt;&lt;/record&gt;&lt;/Cite&gt;&lt;/EndNote&gt;</w:instrText>
            </w:r>
            <w:r w:rsidRPr="004320A0">
              <w:rPr>
                <w:rFonts w:asciiTheme="majorBidi" w:eastAsia="Times New Roman" w:hAnsiTheme="majorBidi" w:cstheme="majorBidi"/>
                <w:sz w:val="18"/>
                <w:szCs w:val="18"/>
              </w:rPr>
              <w:fldChar w:fldCharType="separate"/>
            </w:r>
            <w:r w:rsidRPr="004320A0">
              <w:rPr>
                <w:rFonts w:asciiTheme="majorBidi" w:eastAsia="Times New Roman" w:hAnsiTheme="majorBidi" w:cstheme="majorBidi"/>
                <w:noProof/>
                <w:sz w:val="18"/>
                <w:szCs w:val="18"/>
              </w:rPr>
              <w:t>[62]</w:t>
            </w:r>
            <w:r w:rsidRPr="004320A0">
              <w:rPr>
                <w:rFonts w:asciiTheme="majorBidi" w:eastAsia="Times New Roman" w:hAnsiTheme="majorBidi" w:cstheme="majorBidi"/>
                <w:sz w:val="18"/>
                <w:szCs w:val="18"/>
              </w:rPr>
              <w:fldChar w:fldCharType="end"/>
            </w:r>
          </w:p>
        </w:tc>
        <w:tc>
          <w:tcPr>
            <w:tcW w:w="943" w:type="dxa"/>
            <w:tcBorders>
              <w:top w:val="nil"/>
              <w:left w:val="nil"/>
              <w:bottom w:val="single" w:sz="4" w:space="0" w:color="auto"/>
              <w:right w:val="single" w:sz="4" w:space="0" w:color="auto"/>
            </w:tcBorders>
            <w:shd w:val="clear" w:color="auto" w:fill="auto"/>
            <w:vAlign w:val="center"/>
            <w:hideMark/>
          </w:tcPr>
          <w:p w14:paraId="22C17486" w14:textId="77777777" w:rsidR="00DE082E" w:rsidRPr="004320A0" w:rsidRDefault="00DE082E" w:rsidP="00DE082E">
            <w:pPr>
              <w:spacing w:after="0" w:line="240" w:lineRule="auto"/>
              <w:rPr>
                <w:rFonts w:ascii="Calibri" w:eastAsia="Times New Roman" w:hAnsi="Calibri" w:cs="Calibri"/>
                <w:b/>
                <w:bCs/>
                <w:color w:val="000000"/>
                <w:sz w:val="16"/>
                <w:szCs w:val="16"/>
              </w:rPr>
            </w:pPr>
            <w:r w:rsidRPr="004320A0">
              <w:rPr>
                <w:rFonts w:ascii="Calibri" w:eastAsia="Times New Roman" w:hAnsi="Calibri" w:cs="Calibri"/>
                <w:b/>
                <w:bCs/>
                <w:color w:val="000000"/>
                <w:sz w:val="16"/>
                <w:szCs w:val="16"/>
              </w:rPr>
              <w:t>N/A</w:t>
            </w:r>
          </w:p>
        </w:tc>
        <w:tc>
          <w:tcPr>
            <w:tcW w:w="1073" w:type="dxa"/>
            <w:tcBorders>
              <w:top w:val="nil"/>
              <w:left w:val="nil"/>
              <w:bottom w:val="single" w:sz="4" w:space="0" w:color="auto"/>
              <w:right w:val="single" w:sz="4" w:space="0" w:color="auto"/>
            </w:tcBorders>
            <w:shd w:val="clear" w:color="auto" w:fill="auto"/>
            <w:vAlign w:val="center"/>
            <w:hideMark/>
          </w:tcPr>
          <w:p w14:paraId="72A00421" w14:textId="77777777" w:rsidR="00DE082E" w:rsidRPr="004320A0" w:rsidRDefault="00DE082E" w:rsidP="00DE082E">
            <w:pPr>
              <w:spacing w:after="0" w:line="240" w:lineRule="auto"/>
              <w:rPr>
                <w:rFonts w:ascii="Calibri" w:eastAsia="Times New Roman" w:hAnsi="Calibri" w:cs="Calibri"/>
                <w:b/>
                <w:bCs/>
                <w:color w:val="000000"/>
                <w:sz w:val="16"/>
                <w:szCs w:val="16"/>
              </w:rPr>
            </w:pPr>
            <w:r w:rsidRPr="004320A0">
              <w:rPr>
                <w:rFonts w:ascii="Calibri" w:eastAsia="Times New Roman" w:hAnsi="Calibri" w:cs="Calibri"/>
                <w:b/>
                <w:bCs/>
                <w:color w:val="000000"/>
                <w:sz w:val="16"/>
                <w:szCs w:val="16"/>
              </w:rPr>
              <w:t>N/A</w:t>
            </w:r>
          </w:p>
        </w:tc>
        <w:tc>
          <w:tcPr>
            <w:tcW w:w="1173" w:type="dxa"/>
            <w:tcBorders>
              <w:top w:val="nil"/>
              <w:left w:val="nil"/>
              <w:bottom w:val="single" w:sz="4" w:space="0" w:color="auto"/>
              <w:right w:val="single" w:sz="4" w:space="0" w:color="auto"/>
            </w:tcBorders>
            <w:shd w:val="clear" w:color="auto" w:fill="auto"/>
            <w:vAlign w:val="center"/>
            <w:hideMark/>
          </w:tcPr>
          <w:p w14:paraId="7FCB62D1" w14:textId="77777777" w:rsidR="00DE082E" w:rsidRPr="004320A0" w:rsidRDefault="00DE082E" w:rsidP="00DE082E">
            <w:pPr>
              <w:spacing w:after="0" w:line="240" w:lineRule="auto"/>
              <w:rPr>
                <w:rFonts w:ascii="Calibri" w:eastAsia="Times New Roman" w:hAnsi="Calibri" w:cs="Calibri"/>
                <w:b/>
                <w:bCs/>
                <w:color w:val="000000"/>
                <w:sz w:val="16"/>
                <w:szCs w:val="16"/>
              </w:rPr>
            </w:pPr>
            <w:r w:rsidRPr="004320A0">
              <w:rPr>
                <w:rFonts w:ascii="Calibri" w:eastAsia="Times New Roman" w:hAnsi="Calibri" w:cs="Calibri"/>
                <w:b/>
                <w:bCs/>
                <w:color w:val="000000"/>
                <w:sz w:val="16"/>
                <w:szCs w:val="16"/>
              </w:rPr>
              <w:t>L</w:t>
            </w:r>
          </w:p>
        </w:tc>
        <w:tc>
          <w:tcPr>
            <w:tcW w:w="1052" w:type="dxa"/>
            <w:tcBorders>
              <w:top w:val="nil"/>
              <w:left w:val="nil"/>
              <w:bottom w:val="single" w:sz="4" w:space="0" w:color="auto"/>
              <w:right w:val="single" w:sz="4" w:space="0" w:color="auto"/>
            </w:tcBorders>
            <w:shd w:val="clear" w:color="auto" w:fill="auto"/>
            <w:vAlign w:val="center"/>
            <w:hideMark/>
          </w:tcPr>
          <w:p w14:paraId="389ADD71" w14:textId="77777777" w:rsidR="00DE082E" w:rsidRPr="004320A0" w:rsidRDefault="00DE082E" w:rsidP="00DE082E">
            <w:pPr>
              <w:spacing w:after="0" w:line="240" w:lineRule="auto"/>
              <w:rPr>
                <w:rFonts w:ascii="Calibri" w:eastAsia="Times New Roman" w:hAnsi="Calibri" w:cs="Calibri"/>
                <w:b/>
                <w:bCs/>
                <w:color w:val="000000"/>
                <w:sz w:val="16"/>
                <w:szCs w:val="16"/>
              </w:rPr>
            </w:pPr>
            <w:r w:rsidRPr="004320A0">
              <w:rPr>
                <w:rFonts w:ascii="Calibri" w:eastAsia="Times New Roman" w:hAnsi="Calibri" w:cs="Calibri"/>
                <w:b/>
                <w:bCs/>
                <w:color w:val="000000"/>
                <w:sz w:val="16"/>
                <w:szCs w:val="16"/>
              </w:rPr>
              <w:t>N/A</w:t>
            </w:r>
          </w:p>
        </w:tc>
        <w:tc>
          <w:tcPr>
            <w:tcW w:w="1047" w:type="dxa"/>
            <w:tcBorders>
              <w:top w:val="nil"/>
              <w:left w:val="nil"/>
              <w:bottom w:val="single" w:sz="4" w:space="0" w:color="auto"/>
              <w:right w:val="single" w:sz="4" w:space="0" w:color="auto"/>
            </w:tcBorders>
            <w:shd w:val="clear" w:color="auto" w:fill="auto"/>
            <w:vAlign w:val="center"/>
            <w:hideMark/>
          </w:tcPr>
          <w:p w14:paraId="282E1916" w14:textId="77777777" w:rsidR="00DE082E" w:rsidRPr="004320A0" w:rsidRDefault="00DE082E" w:rsidP="00DE082E">
            <w:pPr>
              <w:spacing w:after="0" w:line="240" w:lineRule="auto"/>
              <w:rPr>
                <w:rFonts w:ascii="Calibri" w:eastAsia="Times New Roman" w:hAnsi="Calibri" w:cs="Calibri"/>
                <w:b/>
                <w:bCs/>
                <w:color w:val="000000"/>
                <w:sz w:val="16"/>
                <w:szCs w:val="16"/>
              </w:rPr>
            </w:pPr>
            <w:r w:rsidRPr="004320A0">
              <w:rPr>
                <w:rFonts w:ascii="Calibri" w:eastAsia="Times New Roman" w:hAnsi="Calibri" w:cs="Calibri"/>
                <w:b/>
                <w:bCs/>
                <w:color w:val="000000"/>
                <w:sz w:val="16"/>
                <w:szCs w:val="16"/>
              </w:rPr>
              <w:t>L</w:t>
            </w:r>
          </w:p>
        </w:tc>
        <w:tc>
          <w:tcPr>
            <w:tcW w:w="1145" w:type="dxa"/>
            <w:tcBorders>
              <w:top w:val="nil"/>
              <w:left w:val="nil"/>
              <w:bottom w:val="single" w:sz="4" w:space="0" w:color="auto"/>
              <w:right w:val="single" w:sz="4" w:space="0" w:color="auto"/>
            </w:tcBorders>
            <w:shd w:val="clear" w:color="auto" w:fill="auto"/>
            <w:vAlign w:val="center"/>
            <w:hideMark/>
          </w:tcPr>
          <w:p w14:paraId="0B851D17" w14:textId="77777777" w:rsidR="00DE082E" w:rsidRPr="004320A0" w:rsidRDefault="00DE082E" w:rsidP="00DE082E">
            <w:pPr>
              <w:spacing w:after="0" w:line="240" w:lineRule="auto"/>
              <w:rPr>
                <w:rFonts w:ascii="Calibri" w:eastAsia="Times New Roman" w:hAnsi="Calibri" w:cs="Calibri"/>
                <w:b/>
                <w:bCs/>
                <w:color w:val="000000"/>
                <w:sz w:val="16"/>
                <w:szCs w:val="16"/>
              </w:rPr>
            </w:pPr>
            <w:r w:rsidRPr="004320A0">
              <w:rPr>
                <w:rFonts w:ascii="Calibri" w:eastAsia="Times New Roman" w:hAnsi="Calibri" w:cs="Calibri"/>
                <w:b/>
                <w:bCs/>
                <w:color w:val="000000"/>
                <w:sz w:val="16"/>
                <w:szCs w:val="16"/>
              </w:rPr>
              <w:t>U</w:t>
            </w:r>
          </w:p>
        </w:tc>
        <w:tc>
          <w:tcPr>
            <w:tcW w:w="839" w:type="dxa"/>
            <w:tcBorders>
              <w:top w:val="nil"/>
              <w:left w:val="nil"/>
              <w:bottom w:val="single" w:sz="4" w:space="0" w:color="auto"/>
              <w:right w:val="single" w:sz="4" w:space="0" w:color="auto"/>
            </w:tcBorders>
            <w:shd w:val="clear" w:color="auto" w:fill="auto"/>
            <w:vAlign w:val="center"/>
            <w:hideMark/>
          </w:tcPr>
          <w:p w14:paraId="0CB9A266" w14:textId="77777777" w:rsidR="00DE082E" w:rsidRPr="004320A0" w:rsidRDefault="00DE082E" w:rsidP="00DE082E">
            <w:pPr>
              <w:spacing w:after="0" w:line="240" w:lineRule="auto"/>
              <w:rPr>
                <w:rFonts w:ascii="Calibri" w:eastAsia="Times New Roman" w:hAnsi="Calibri" w:cs="Calibri"/>
                <w:b/>
                <w:bCs/>
                <w:color w:val="000000"/>
                <w:sz w:val="16"/>
                <w:szCs w:val="16"/>
              </w:rPr>
            </w:pPr>
            <w:r w:rsidRPr="004320A0">
              <w:rPr>
                <w:rFonts w:ascii="Calibri" w:eastAsia="Times New Roman" w:hAnsi="Calibri" w:cs="Calibri"/>
                <w:b/>
                <w:bCs/>
                <w:color w:val="000000"/>
                <w:sz w:val="16"/>
                <w:szCs w:val="16"/>
              </w:rPr>
              <w:t>L</w:t>
            </w:r>
          </w:p>
        </w:tc>
        <w:tc>
          <w:tcPr>
            <w:tcW w:w="766" w:type="dxa"/>
            <w:tcBorders>
              <w:top w:val="nil"/>
              <w:left w:val="nil"/>
              <w:bottom w:val="single" w:sz="4" w:space="0" w:color="auto"/>
              <w:right w:val="single" w:sz="4" w:space="0" w:color="auto"/>
            </w:tcBorders>
            <w:shd w:val="clear" w:color="auto" w:fill="auto"/>
            <w:vAlign w:val="center"/>
            <w:hideMark/>
          </w:tcPr>
          <w:p w14:paraId="4897C885" w14:textId="77777777" w:rsidR="00DE082E" w:rsidRPr="004320A0" w:rsidRDefault="00DE082E" w:rsidP="00DE082E">
            <w:pPr>
              <w:spacing w:after="0" w:line="240" w:lineRule="auto"/>
              <w:rPr>
                <w:rFonts w:ascii="Calibri" w:eastAsia="Times New Roman" w:hAnsi="Calibri" w:cs="Calibri"/>
                <w:b/>
                <w:bCs/>
                <w:color w:val="000000"/>
                <w:sz w:val="16"/>
                <w:szCs w:val="16"/>
              </w:rPr>
            </w:pPr>
            <w:r w:rsidRPr="004320A0">
              <w:rPr>
                <w:rFonts w:ascii="Calibri" w:eastAsia="Times New Roman" w:hAnsi="Calibri" w:cs="Calibri"/>
                <w:b/>
                <w:bCs/>
                <w:color w:val="000000"/>
                <w:sz w:val="16"/>
                <w:szCs w:val="16"/>
              </w:rPr>
              <w:t>N/A</w:t>
            </w:r>
          </w:p>
        </w:tc>
        <w:tc>
          <w:tcPr>
            <w:tcW w:w="1009" w:type="dxa"/>
            <w:tcBorders>
              <w:top w:val="nil"/>
              <w:left w:val="nil"/>
              <w:bottom w:val="single" w:sz="4" w:space="0" w:color="auto"/>
              <w:right w:val="single" w:sz="4" w:space="0" w:color="auto"/>
            </w:tcBorders>
            <w:shd w:val="clear" w:color="auto" w:fill="auto"/>
            <w:vAlign w:val="center"/>
            <w:hideMark/>
          </w:tcPr>
          <w:p w14:paraId="01F46944" w14:textId="77777777" w:rsidR="00DE082E" w:rsidRPr="004320A0" w:rsidRDefault="00DE082E" w:rsidP="00DE082E">
            <w:pPr>
              <w:spacing w:after="0" w:line="240" w:lineRule="auto"/>
              <w:rPr>
                <w:rFonts w:ascii="Calibri" w:eastAsia="Times New Roman" w:hAnsi="Calibri" w:cs="Calibri"/>
                <w:b/>
                <w:bCs/>
                <w:color w:val="000000"/>
                <w:sz w:val="16"/>
                <w:szCs w:val="16"/>
              </w:rPr>
            </w:pPr>
            <w:r w:rsidRPr="004320A0">
              <w:rPr>
                <w:rFonts w:ascii="Calibri" w:eastAsia="Times New Roman" w:hAnsi="Calibri" w:cs="Calibri"/>
                <w:b/>
                <w:bCs/>
                <w:color w:val="000000"/>
                <w:sz w:val="16"/>
                <w:szCs w:val="16"/>
              </w:rPr>
              <w:t>L</w:t>
            </w:r>
          </w:p>
        </w:tc>
        <w:tc>
          <w:tcPr>
            <w:tcW w:w="1022" w:type="dxa"/>
            <w:tcBorders>
              <w:top w:val="nil"/>
              <w:left w:val="nil"/>
              <w:bottom w:val="single" w:sz="4" w:space="0" w:color="auto"/>
              <w:right w:val="single" w:sz="4" w:space="0" w:color="auto"/>
            </w:tcBorders>
            <w:shd w:val="clear" w:color="auto" w:fill="auto"/>
            <w:vAlign w:val="center"/>
            <w:hideMark/>
          </w:tcPr>
          <w:p w14:paraId="18770C1B" w14:textId="77777777" w:rsidR="00DE082E" w:rsidRPr="004320A0" w:rsidRDefault="00DE082E" w:rsidP="00DE082E">
            <w:pPr>
              <w:spacing w:after="0" w:line="240" w:lineRule="auto"/>
              <w:rPr>
                <w:rFonts w:ascii="Calibri" w:eastAsia="Times New Roman" w:hAnsi="Calibri" w:cs="Calibri"/>
                <w:b/>
                <w:bCs/>
                <w:color w:val="000000"/>
                <w:sz w:val="16"/>
                <w:szCs w:val="16"/>
              </w:rPr>
            </w:pPr>
            <w:r w:rsidRPr="004320A0">
              <w:rPr>
                <w:rFonts w:ascii="Calibri" w:eastAsia="Times New Roman" w:hAnsi="Calibri" w:cs="Calibri"/>
                <w:b/>
                <w:bCs/>
                <w:color w:val="000000"/>
                <w:sz w:val="16"/>
                <w:szCs w:val="16"/>
              </w:rPr>
              <w:t>N/A</w:t>
            </w:r>
          </w:p>
        </w:tc>
        <w:tc>
          <w:tcPr>
            <w:tcW w:w="830" w:type="dxa"/>
            <w:tcBorders>
              <w:top w:val="nil"/>
              <w:left w:val="nil"/>
              <w:bottom w:val="single" w:sz="4" w:space="0" w:color="auto"/>
              <w:right w:val="single" w:sz="4" w:space="0" w:color="auto"/>
            </w:tcBorders>
            <w:shd w:val="clear" w:color="auto" w:fill="auto"/>
            <w:vAlign w:val="center"/>
            <w:hideMark/>
          </w:tcPr>
          <w:p w14:paraId="2A181658" w14:textId="77777777" w:rsidR="00DE082E" w:rsidRPr="004320A0" w:rsidRDefault="00DE082E" w:rsidP="00DE082E">
            <w:pPr>
              <w:spacing w:after="0" w:line="240" w:lineRule="auto"/>
              <w:rPr>
                <w:rFonts w:ascii="Calibri" w:eastAsia="Times New Roman" w:hAnsi="Calibri" w:cs="Calibri"/>
                <w:b/>
                <w:bCs/>
                <w:color w:val="000000"/>
                <w:sz w:val="16"/>
                <w:szCs w:val="16"/>
              </w:rPr>
            </w:pPr>
            <w:r w:rsidRPr="004320A0">
              <w:rPr>
                <w:rFonts w:ascii="Calibri" w:eastAsia="Times New Roman" w:hAnsi="Calibri" w:cs="Calibri"/>
                <w:b/>
                <w:bCs/>
                <w:color w:val="000000"/>
                <w:sz w:val="16"/>
                <w:szCs w:val="16"/>
              </w:rPr>
              <w:t>N/A</w:t>
            </w:r>
          </w:p>
        </w:tc>
        <w:tc>
          <w:tcPr>
            <w:tcW w:w="962" w:type="dxa"/>
            <w:tcBorders>
              <w:top w:val="nil"/>
              <w:left w:val="nil"/>
              <w:bottom w:val="single" w:sz="4" w:space="0" w:color="auto"/>
              <w:right w:val="single" w:sz="4" w:space="0" w:color="auto"/>
            </w:tcBorders>
            <w:shd w:val="clear" w:color="auto" w:fill="auto"/>
            <w:vAlign w:val="center"/>
            <w:hideMark/>
          </w:tcPr>
          <w:p w14:paraId="791DF0BA" w14:textId="77777777" w:rsidR="00DE082E" w:rsidRPr="004320A0" w:rsidRDefault="00DE082E" w:rsidP="00DE082E">
            <w:pPr>
              <w:spacing w:after="0" w:line="240" w:lineRule="auto"/>
              <w:rPr>
                <w:rFonts w:ascii="Calibri" w:eastAsia="Times New Roman" w:hAnsi="Calibri" w:cs="Calibri"/>
                <w:b/>
                <w:bCs/>
                <w:color w:val="000000"/>
                <w:sz w:val="16"/>
                <w:szCs w:val="16"/>
              </w:rPr>
            </w:pPr>
            <w:r w:rsidRPr="004320A0">
              <w:rPr>
                <w:rFonts w:ascii="Calibri" w:eastAsia="Times New Roman" w:hAnsi="Calibri" w:cs="Calibri"/>
                <w:b/>
                <w:bCs/>
                <w:color w:val="000000"/>
                <w:sz w:val="16"/>
                <w:szCs w:val="16"/>
              </w:rPr>
              <w:t>N/A</w:t>
            </w:r>
          </w:p>
        </w:tc>
        <w:tc>
          <w:tcPr>
            <w:tcW w:w="619" w:type="dxa"/>
            <w:tcBorders>
              <w:top w:val="nil"/>
              <w:left w:val="nil"/>
              <w:bottom w:val="single" w:sz="4" w:space="0" w:color="auto"/>
              <w:right w:val="single" w:sz="4" w:space="0" w:color="auto"/>
            </w:tcBorders>
            <w:shd w:val="clear" w:color="auto" w:fill="auto"/>
            <w:noWrap/>
            <w:vAlign w:val="bottom"/>
            <w:hideMark/>
          </w:tcPr>
          <w:p w14:paraId="552754DD" w14:textId="77777777" w:rsidR="00DE082E" w:rsidRPr="004320A0" w:rsidRDefault="00DE082E" w:rsidP="00DE082E">
            <w:pPr>
              <w:spacing w:after="0" w:line="240" w:lineRule="auto"/>
              <w:jc w:val="right"/>
              <w:rPr>
                <w:rFonts w:ascii="Calibri" w:eastAsia="Times New Roman" w:hAnsi="Calibri" w:cs="Calibri"/>
                <w:color w:val="000000"/>
                <w:sz w:val="16"/>
                <w:szCs w:val="16"/>
              </w:rPr>
            </w:pPr>
            <w:r w:rsidRPr="004320A0">
              <w:rPr>
                <w:rFonts w:ascii="Calibri" w:eastAsia="Times New Roman" w:hAnsi="Calibri" w:cs="Calibri"/>
                <w:color w:val="000000"/>
                <w:sz w:val="16"/>
                <w:szCs w:val="16"/>
              </w:rPr>
              <w:t>4</w:t>
            </w:r>
          </w:p>
        </w:tc>
        <w:tc>
          <w:tcPr>
            <w:tcW w:w="618" w:type="dxa"/>
            <w:tcBorders>
              <w:top w:val="nil"/>
              <w:left w:val="nil"/>
              <w:bottom w:val="single" w:sz="4" w:space="0" w:color="auto"/>
              <w:right w:val="single" w:sz="4" w:space="0" w:color="auto"/>
            </w:tcBorders>
          </w:tcPr>
          <w:p w14:paraId="05691B41" w14:textId="6FC08677" w:rsidR="00DE082E" w:rsidRPr="004320A0" w:rsidRDefault="00DE082E" w:rsidP="00DE082E">
            <w:pPr>
              <w:spacing w:after="0" w:line="240" w:lineRule="auto"/>
              <w:jc w:val="right"/>
              <w:rPr>
                <w:rFonts w:ascii="Calibri" w:eastAsia="Times New Roman" w:hAnsi="Calibri" w:cs="Calibri"/>
                <w:color w:val="000000"/>
                <w:sz w:val="16"/>
                <w:szCs w:val="16"/>
              </w:rPr>
            </w:pPr>
            <w:r w:rsidRPr="004320A0">
              <w:rPr>
                <w:rFonts w:ascii="Calibri" w:eastAsia="Times New Roman" w:hAnsi="Calibri" w:cs="Calibri"/>
                <w:color w:val="000000"/>
                <w:sz w:val="16"/>
                <w:szCs w:val="16"/>
              </w:rPr>
              <w:t>High</w:t>
            </w:r>
          </w:p>
        </w:tc>
      </w:tr>
      <w:tr w:rsidR="00DE082E" w:rsidRPr="004320A0" w14:paraId="27FBE7DF" w14:textId="2C4738D3" w:rsidTr="00A5404F">
        <w:trPr>
          <w:trHeight w:val="597"/>
          <w:jc w:val="center"/>
        </w:trPr>
        <w:tc>
          <w:tcPr>
            <w:tcW w:w="1567" w:type="dxa"/>
            <w:tcBorders>
              <w:top w:val="nil"/>
              <w:left w:val="single" w:sz="4" w:space="0" w:color="auto"/>
              <w:bottom w:val="single" w:sz="4" w:space="0" w:color="auto"/>
              <w:right w:val="single" w:sz="4" w:space="0" w:color="auto"/>
            </w:tcBorders>
            <w:shd w:val="clear" w:color="auto" w:fill="auto"/>
            <w:hideMark/>
          </w:tcPr>
          <w:p w14:paraId="5E402BE2" w14:textId="562CB12C" w:rsidR="00DE082E" w:rsidRPr="004320A0" w:rsidRDefault="00DE082E" w:rsidP="00DE082E">
            <w:pPr>
              <w:spacing w:after="0" w:line="240" w:lineRule="auto"/>
              <w:rPr>
                <w:rFonts w:ascii="Times New Roman" w:eastAsia="Times New Roman" w:hAnsi="Times New Roman" w:cs="Times New Roman"/>
                <w:color w:val="000000"/>
                <w:sz w:val="16"/>
                <w:szCs w:val="16"/>
              </w:rPr>
            </w:pPr>
            <w:r w:rsidRPr="004320A0">
              <w:rPr>
                <w:rFonts w:asciiTheme="majorBidi" w:eastAsia="Times New Roman" w:hAnsiTheme="majorBidi" w:cstheme="majorBidi"/>
                <w:sz w:val="18"/>
                <w:szCs w:val="18"/>
              </w:rPr>
              <w:t xml:space="preserve">Casey Parker </w:t>
            </w:r>
            <w:r w:rsidRPr="004320A0">
              <w:rPr>
                <w:rFonts w:asciiTheme="majorBidi" w:eastAsia="Times New Roman" w:hAnsiTheme="majorBidi" w:cstheme="majorBidi"/>
                <w:sz w:val="18"/>
                <w:szCs w:val="18"/>
              </w:rPr>
              <w:fldChar w:fldCharType="begin"/>
            </w:r>
            <w:r w:rsidRPr="004320A0">
              <w:rPr>
                <w:rFonts w:asciiTheme="majorBidi" w:eastAsia="Times New Roman" w:hAnsiTheme="majorBidi" w:cstheme="majorBidi"/>
                <w:sz w:val="18"/>
                <w:szCs w:val="18"/>
              </w:rPr>
              <w:instrText xml:space="preserve"> ADDIN EN.CITE &lt;EndNote&gt;&lt;Cite&gt;&lt;Author&gt;Parker&lt;/Author&gt;&lt;Year&gt;2019&lt;/Year&gt;&lt;RecNum&gt;76&lt;/RecNum&gt;&lt;DisplayText&gt;[66]&lt;/DisplayText&gt;&lt;record&gt;&lt;rec-number&gt;76&lt;/rec-number&gt;&lt;foreign-keys&gt;&lt;key app="EN" db-id="vdvrv52fnt5wayevd59xfzwka99a5zvfxvx5" timestamp="1723610626"&gt;76&lt;/key&gt;&lt;/foreign-keys&gt;&lt;ref-type name="Journal Article"&gt;17&lt;/ref-type&gt;&lt;contributors&gt;&lt;authors&gt;&lt;author&gt;Parker, Casey&lt;/author&gt;&lt;author&gt;Garcia, Felicita&lt;/author&gt;&lt;author&gt;Menocal, Oscar&lt;/author&gt;&lt;author&gt;Jeer, Dunia&lt;/author&gt;&lt;author&gt;Alto, Barry&lt;/author&gt;&lt;/authors&gt;&lt;/contributors&gt;&lt;titles&gt;&lt;title&gt;A mosquito workshop and community intervention: A pilot education campaign to identify risk factors associated with container mosquitoes in san pedro sula, honduras&lt;/title&gt;&lt;secondary-title&gt;International Journal of Environmental Research and Public Health&lt;/secondary-title&gt;&lt;/titles&gt;&lt;periodical&gt;&lt;full-title&gt;International journal of environmental research and public health&lt;/full-title&gt;&lt;/periodical&gt;&lt;pages&gt;2399&lt;/pages&gt;&lt;volume&gt;16&lt;/volume&gt;&lt;number&gt;13&lt;/number&gt;&lt;dates&gt;&lt;year&gt;2019&lt;/year&gt;&lt;/dates&gt;&lt;isbn&gt;1660-4601&lt;/isbn&gt;&lt;urls&gt;&lt;/urls&gt;&lt;/record&gt;&lt;/Cite&gt;&lt;/EndNote&gt;</w:instrText>
            </w:r>
            <w:r w:rsidRPr="004320A0">
              <w:rPr>
                <w:rFonts w:asciiTheme="majorBidi" w:eastAsia="Times New Roman" w:hAnsiTheme="majorBidi" w:cstheme="majorBidi"/>
                <w:sz w:val="18"/>
                <w:szCs w:val="18"/>
              </w:rPr>
              <w:fldChar w:fldCharType="separate"/>
            </w:r>
            <w:r w:rsidRPr="004320A0">
              <w:rPr>
                <w:rFonts w:asciiTheme="majorBidi" w:eastAsia="Times New Roman" w:hAnsiTheme="majorBidi" w:cstheme="majorBidi"/>
                <w:noProof/>
                <w:sz w:val="18"/>
                <w:szCs w:val="18"/>
              </w:rPr>
              <w:t>[66]</w:t>
            </w:r>
            <w:r w:rsidRPr="004320A0">
              <w:rPr>
                <w:rFonts w:asciiTheme="majorBidi" w:eastAsia="Times New Roman" w:hAnsiTheme="majorBidi" w:cstheme="majorBidi"/>
                <w:sz w:val="18"/>
                <w:szCs w:val="18"/>
              </w:rPr>
              <w:fldChar w:fldCharType="end"/>
            </w:r>
          </w:p>
        </w:tc>
        <w:tc>
          <w:tcPr>
            <w:tcW w:w="943" w:type="dxa"/>
            <w:tcBorders>
              <w:top w:val="nil"/>
              <w:left w:val="nil"/>
              <w:bottom w:val="single" w:sz="4" w:space="0" w:color="auto"/>
              <w:right w:val="single" w:sz="4" w:space="0" w:color="auto"/>
            </w:tcBorders>
            <w:shd w:val="clear" w:color="auto" w:fill="auto"/>
            <w:vAlign w:val="center"/>
            <w:hideMark/>
          </w:tcPr>
          <w:p w14:paraId="5EE05C2F" w14:textId="77777777" w:rsidR="00DE082E" w:rsidRPr="004320A0" w:rsidRDefault="00DE082E" w:rsidP="00DE082E">
            <w:pPr>
              <w:spacing w:after="0" w:line="240" w:lineRule="auto"/>
              <w:rPr>
                <w:rFonts w:ascii="Calibri" w:eastAsia="Times New Roman" w:hAnsi="Calibri" w:cs="Calibri"/>
                <w:b/>
                <w:bCs/>
                <w:color w:val="000000"/>
                <w:sz w:val="16"/>
                <w:szCs w:val="16"/>
              </w:rPr>
            </w:pPr>
            <w:r w:rsidRPr="004320A0">
              <w:rPr>
                <w:rFonts w:ascii="Calibri" w:eastAsia="Times New Roman" w:hAnsi="Calibri" w:cs="Calibri"/>
                <w:b/>
                <w:bCs/>
                <w:color w:val="000000"/>
                <w:sz w:val="16"/>
                <w:szCs w:val="16"/>
              </w:rPr>
              <w:t>N/A</w:t>
            </w:r>
          </w:p>
        </w:tc>
        <w:tc>
          <w:tcPr>
            <w:tcW w:w="1073" w:type="dxa"/>
            <w:tcBorders>
              <w:top w:val="nil"/>
              <w:left w:val="nil"/>
              <w:bottom w:val="single" w:sz="4" w:space="0" w:color="auto"/>
              <w:right w:val="single" w:sz="4" w:space="0" w:color="auto"/>
            </w:tcBorders>
            <w:shd w:val="clear" w:color="auto" w:fill="auto"/>
            <w:vAlign w:val="center"/>
            <w:hideMark/>
          </w:tcPr>
          <w:p w14:paraId="603D642B" w14:textId="77777777" w:rsidR="00DE082E" w:rsidRPr="004320A0" w:rsidRDefault="00DE082E" w:rsidP="00DE082E">
            <w:pPr>
              <w:spacing w:after="0" w:line="240" w:lineRule="auto"/>
              <w:rPr>
                <w:rFonts w:ascii="Calibri" w:eastAsia="Times New Roman" w:hAnsi="Calibri" w:cs="Calibri"/>
                <w:b/>
                <w:bCs/>
                <w:color w:val="000000"/>
                <w:sz w:val="16"/>
                <w:szCs w:val="16"/>
              </w:rPr>
            </w:pPr>
            <w:r w:rsidRPr="004320A0">
              <w:rPr>
                <w:rFonts w:ascii="Calibri" w:eastAsia="Times New Roman" w:hAnsi="Calibri" w:cs="Calibri"/>
                <w:b/>
                <w:bCs/>
                <w:color w:val="000000"/>
                <w:sz w:val="16"/>
                <w:szCs w:val="16"/>
              </w:rPr>
              <w:t>N/A</w:t>
            </w:r>
          </w:p>
        </w:tc>
        <w:tc>
          <w:tcPr>
            <w:tcW w:w="1173" w:type="dxa"/>
            <w:tcBorders>
              <w:top w:val="nil"/>
              <w:left w:val="nil"/>
              <w:bottom w:val="single" w:sz="4" w:space="0" w:color="auto"/>
              <w:right w:val="single" w:sz="4" w:space="0" w:color="auto"/>
            </w:tcBorders>
            <w:shd w:val="clear" w:color="auto" w:fill="auto"/>
            <w:vAlign w:val="center"/>
            <w:hideMark/>
          </w:tcPr>
          <w:p w14:paraId="2E38B172" w14:textId="77777777" w:rsidR="00DE082E" w:rsidRPr="004320A0" w:rsidRDefault="00DE082E" w:rsidP="00DE082E">
            <w:pPr>
              <w:spacing w:after="0" w:line="240" w:lineRule="auto"/>
              <w:rPr>
                <w:rFonts w:ascii="Calibri" w:eastAsia="Times New Roman" w:hAnsi="Calibri" w:cs="Calibri"/>
                <w:b/>
                <w:bCs/>
                <w:color w:val="000000"/>
                <w:sz w:val="16"/>
                <w:szCs w:val="16"/>
              </w:rPr>
            </w:pPr>
            <w:r w:rsidRPr="004320A0">
              <w:rPr>
                <w:rFonts w:ascii="Calibri" w:eastAsia="Times New Roman" w:hAnsi="Calibri" w:cs="Calibri"/>
                <w:b/>
                <w:bCs/>
                <w:color w:val="000000"/>
                <w:sz w:val="16"/>
                <w:szCs w:val="16"/>
              </w:rPr>
              <w:t>L</w:t>
            </w:r>
          </w:p>
        </w:tc>
        <w:tc>
          <w:tcPr>
            <w:tcW w:w="1052" w:type="dxa"/>
            <w:tcBorders>
              <w:top w:val="nil"/>
              <w:left w:val="nil"/>
              <w:bottom w:val="single" w:sz="4" w:space="0" w:color="auto"/>
              <w:right w:val="single" w:sz="4" w:space="0" w:color="auto"/>
            </w:tcBorders>
            <w:shd w:val="clear" w:color="auto" w:fill="auto"/>
            <w:vAlign w:val="center"/>
            <w:hideMark/>
          </w:tcPr>
          <w:p w14:paraId="4FFC2480" w14:textId="77777777" w:rsidR="00DE082E" w:rsidRPr="004320A0" w:rsidRDefault="00DE082E" w:rsidP="00DE082E">
            <w:pPr>
              <w:spacing w:after="0" w:line="240" w:lineRule="auto"/>
              <w:rPr>
                <w:rFonts w:ascii="Calibri" w:eastAsia="Times New Roman" w:hAnsi="Calibri" w:cs="Calibri"/>
                <w:b/>
                <w:bCs/>
                <w:color w:val="000000"/>
                <w:sz w:val="16"/>
                <w:szCs w:val="16"/>
              </w:rPr>
            </w:pPr>
            <w:r w:rsidRPr="004320A0">
              <w:rPr>
                <w:rFonts w:ascii="Calibri" w:eastAsia="Times New Roman" w:hAnsi="Calibri" w:cs="Calibri"/>
                <w:b/>
                <w:bCs/>
                <w:color w:val="000000"/>
                <w:sz w:val="16"/>
                <w:szCs w:val="16"/>
              </w:rPr>
              <w:t>N/A</w:t>
            </w:r>
          </w:p>
        </w:tc>
        <w:tc>
          <w:tcPr>
            <w:tcW w:w="1047" w:type="dxa"/>
            <w:tcBorders>
              <w:top w:val="nil"/>
              <w:left w:val="nil"/>
              <w:bottom w:val="single" w:sz="4" w:space="0" w:color="auto"/>
              <w:right w:val="single" w:sz="4" w:space="0" w:color="auto"/>
            </w:tcBorders>
            <w:shd w:val="clear" w:color="auto" w:fill="auto"/>
            <w:vAlign w:val="center"/>
            <w:hideMark/>
          </w:tcPr>
          <w:p w14:paraId="17112449" w14:textId="77777777" w:rsidR="00DE082E" w:rsidRPr="004320A0" w:rsidRDefault="00DE082E" w:rsidP="00DE082E">
            <w:pPr>
              <w:spacing w:after="0" w:line="240" w:lineRule="auto"/>
              <w:rPr>
                <w:rFonts w:ascii="Calibri" w:eastAsia="Times New Roman" w:hAnsi="Calibri" w:cs="Calibri"/>
                <w:b/>
                <w:bCs/>
                <w:color w:val="000000"/>
                <w:sz w:val="16"/>
                <w:szCs w:val="16"/>
              </w:rPr>
            </w:pPr>
            <w:r w:rsidRPr="004320A0">
              <w:rPr>
                <w:rFonts w:ascii="Calibri" w:eastAsia="Times New Roman" w:hAnsi="Calibri" w:cs="Calibri"/>
                <w:b/>
                <w:bCs/>
                <w:color w:val="000000"/>
                <w:sz w:val="16"/>
                <w:szCs w:val="16"/>
              </w:rPr>
              <w:t>L</w:t>
            </w:r>
          </w:p>
        </w:tc>
        <w:tc>
          <w:tcPr>
            <w:tcW w:w="1145" w:type="dxa"/>
            <w:tcBorders>
              <w:top w:val="nil"/>
              <w:left w:val="nil"/>
              <w:bottom w:val="single" w:sz="4" w:space="0" w:color="auto"/>
              <w:right w:val="single" w:sz="4" w:space="0" w:color="auto"/>
            </w:tcBorders>
            <w:shd w:val="clear" w:color="auto" w:fill="auto"/>
            <w:vAlign w:val="center"/>
            <w:hideMark/>
          </w:tcPr>
          <w:p w14:paraId="07A9B993" w14:textId="77777777" w:rsidR="00DE082E" w:rsidRPr="004320A0" w:rsidRDefault="00DE082E" w:rsidP="00DE082E">
            <w:pPr>
              <w:spacing w:after="0" w:line="240" w:lineRule="auto"/>
              <w:rPr>
                <w:rFonts w:ascii="Calibri" w:eastAsia="Times New Roman" w:hAnsi="Calibri" w:cs="Calibri"/>
                <w:b/>
                <w:bCs/>
                <w:color w:val="000000"/>
                <w:sz w:val="16"/>
                <w:szCs w:val="16"/>
              </w:rPr>
            </w:pPr>
            <w:r w:rsidRPr="004320A0">
              <w:rPr>
                <w:rFonts w:ascii="Calibri" w:eastAsia="Times New Roman" w:hAnsi="Calibri" w:cs="Calibri"/>
                <w:b/>
                <w:bCs/>
                <w:color w:val="000000"/>
                <w:sz w:val="16"/>
                <w:szCs w:val="16"/>
              </w:rPr>
              <w:t>U</w:t>
            </w:r>
          </w:p>
        </w:tc>
        <w:tc>
          <w:tcPr>
            <w:tcW w:w="839" w:type="dxa"/>
            <w:tcBorders>
              <w:top w:val="nil"/>
              <w:left w:val="nil"/>
              <w:bottom w:val="single" w:sz="4" w:space="0" w:color="auto"/>
              <w:right w:val="single" w:sz="4" w:space="0" w:color="auto"/>
            </w:tcBorders>
            <w:shd w:val="clear" w:color="auto" w:fill="auto"/>
            <w:vAlign w:val="center"/>
            <w:hideMark/>
          </w:tcPr>
          <w:p w14:paraId="1540E098" w14:textId="77777777" w:rsidR="00DE082E" w:rsidRPr="004320A0" w:rsidRDefault="00DE082E" w:rsidP="00DE082E">
            <w:pPr>
              <w:spacing w:after="0" w:line="240" w:lineRule="auto"/>
              <w:rPr>
                <w:rFonts w:ascii="Calibri" w:eastAsia="Times New Roman" w:hAnsi="Calibri" w:cs="Calibri"/>
                <w:b/>
                <w:bCs/>
                <w:color w:val="000000"/>
                <w:sz w:val="16"/>
                <w:szCs w:val="16"/>
              </w:rPr>
            </w:pPr>
            <w:r w:rsidRPr="004320A0">
              <w:rPr>
                <w:rFonts w:ascii="Calibri" w:eastAsia="Times New Roman" w:hAnsi="Calibri" w:cs="Calibri"/>
                <w:b/>
                <w:bCs/>
                <w:color w:val="000000"/>
                <w:sz w:val="16"/>
                <w:szCs w:val="16"/>
              </w:rPr>
              <w:t>L</w:t>
            </w:r>
          </w:p>
        </w:tc>
        <w:tc>
          <w:tcPr>
            <w:tcW w:w="766" w:type="dxa"/>
            <w:tcBorders>
              <w:top w:val="nil"/>
              <w:left w:val="nil"/>
              <w:bottom w:val="single" w:sz="4" w:space="0" w:color="auto"/>
              <w:right w:val="single" w:sz="4" w:space="0" w:color="auto"/>
            </w:tcBorders>
            <w:shd w:val="clear" w:color="auto" w:fill="auto"/>
            <w:vAlign w:val="center"/>
            <w:hideMark/>
          </w:tcPr>
          <w:p w14:paraId="74F4F6CA" w14:textId="77777777" w:rsidR="00DE082E" w:rsidRPr="004320A0" w:rsidRDefault="00DE082E" w:rsidP="00DE082E">
            <w:pPr>
              <w:spacing w:after="0" w:line="240" w:lineRule="auto"/>
              <w:rPr>
                <w:rFonts w:ascii="Calibri" w:eastAsia="Times New Roman" w:hAnsi="Calibri" w:cs="Calibri"/>
                <w:b/>
                <w:bCs/>
                <w:color w:val="000000"/>
                <w:sz w:val="16"/>
                <w:szCs w:val="16"/>
              </w:rPr>
            </w:pPr>
            <w:r w:rsidRPr="004320A0">
              <w:rPr>
                <w:rFonts w:ascii="Calibri" w:eastAsia="Times New Roman" w:hAnsi="Calibri" w:cs="Calibri"/>
                <w:b/>
                <w:bCs/>
                <w:color w:val="000000"/>
                <w:sz w:val="16"/>
                <w:szCs w:val="16"/>
              </w:rPr>
              <w:t>N/A</w:t>
            </w:r>
          </w:p>
        </w:tc>
        <w:tc>
          <w:tcPr>
            <w:tcW w:w="1009" w:type="dxa"/>
            <w:tcBorders>
              <w:top w:val="nil"/>
              <w:left w:val="nil"/>
              <w:bottom w:val="single" w:sz="4" w:space="0" w:color="auto"/>
              <w:right w:val="single" w:sz="4" w:space="0" w:color="auto"/>
            </w:tcBorders>
            <w:shd w:val="clear" w:color="auto" w:fill="auto"/>
            <w:vAlign w:val="center"/>
            <w:hideMark/>
          </w:tcPr>
          <w:p w14:paraId="74AC9FD6" w14:textId="77777777" w:rsidR="00DE082E" w:rsidRPr="004320A0" w:rsidRDefault="00DE082E" w:rsidP="00DE082E">
            <w:pPr>
              <w:spacing w:after="0" w:line="240" w:lineRule="auto"/>
              <w:rPr>
                <w:rFonts w:ascii="Calibri" w:eastAsia="Times New Roman" w:hAnsi="Calibri" w:cs="Calibri"/>
                <w:b/>
                <w:bCs/>
                <w:color w:val="000000"/>
                <w:sz w:val="16"/>
                <w:szCs w:val="16"/>
              </w:rPr>
            </w:pPr>
            <w:r w:rsidRPr="004320A0">
              <w:rPr>
                <w:rFonts w:ascii="Calibri" w:eastAsia="Times New Roman" w:hAnsi="Calibri" w:cs="Calibri"/>
                <w:b/>
                <w:bCs/>
                <w:color w:val="000000"/>
                <w:sz w:val="16"/>
                <w:szCs w:val="16"/>
              </w:rPr>
              <w:t>N/A</w:t>
            </w:r>
          </w:p>
        </w:tc>
        <w:tc>
          <w:tcPr>
            <w:tcW w:w="1022" w:type="dxa"/>
            <w:tcBorders>
              <w:top w:val="nil"/>
              <w:left w:val="nil"/>
              <w:bottom w:val="single" w:sz="4" w:space="0" w:color="auto"/>
              <w:right w:val="single" w:sz="4" w:space="0" w:color="auto"/>
            </w:tcBorders>
            <w:shd w:val="clear" w:color="auto" w:fill="auto"/>
            <w:vAlign w:val="center"/>
            <w:hideMark/>
          </w:tcPr>
          <w:p w14:paraId="1D7CC9B5" w14:textId="77777777" w:rsidR="00DE082E" w:rsidRPr="004320A0" w:rsidRDefault="00DE082E" w:rsidP="00DE082E">
            <w:pPr>
              <w:spacing w:after="0" w:line="240" w:lineRule="auto"/>
              <w:rPr>
                <w:rFonts w:ascii="Calibri" w:eastAsia="Times New Roman" w:hAnsi="Calibri" w:cs="Calibri"/>
                <w:b/>
                <w:bCs/>
                <w:color w:val="000000"/>
                <w:sz w:val="16"/>
                <w:szCs w:val="16"/>
              </w:rPr>
            </w:pPr>
            <w:r w:rsidRPr="004320A0">
              <w:rPr>
                <w:rFonts w:ascii="Calibri" w:eastAsia="Times New Roman" w:hAnsi="Calibri" w:cs="Calibri"/>
                <w:b/>
                <w:bCs/>
                <w:color w:val="000000"/>
                <w:sz w:val="16"/>
                <w:szCs w:val="16"/>
              </w:rPr>
              <w:t>L</w:t>
            </w:r>
          </w:p>
        </w:tc>
        <w:tc>
          <w:tcPr>
            <w:tcW w:w="830" w:type="dxa"/>
            <w:tcBorders>
              <w:top w:val="nil"/>
              <w:left w:val="nil"/>
              <w:bottom w:val="single" w:sz="4" w:space="0" w:color="auto"/>
              <w:right w:val="single" w:sz="4" w:space="0" w:color="auto"/>
            </w:tcBorders>
            <w:shd w:val="clear" w:color="auto" w:fill="auto"/>
            <w:vAlign w:val="center"/>
            <w:hideMark/>
          </w:tcPr>
          <w:p w14:paraId="5752ED0F" w14:textId="77777777" w:rsidR="00DE082E" w:rsidRPr="004320A0" w:rsidRDefault="00DE082E" w:rsidP="00DE082E">
            <w:pPr>
              <w:spacing w:after="0" w:line="240" w:lineRule="auto"/>
              <w:rPr>
                <w:rFonts w:ascii="Calibri" w:eastAsia="Times New Roman" w:hAnsi="Calibri" w:cs="Calibri"/>
                <w:b/>
                <w:bCs/>
                <w:color w:val="000000"/>
                <w:sz w:val="16"/>
                <w:szCs w:val="16"/>
              </w:rPr>
            </w:pPr>
            <w:r w:rsidRPr="004320A0">
              <w:rPr>
                <w:rFonts w:ascii="Calibri" w:eastAsia="Times New Roman" w:hAnsi="Calibri" w:cs="Calibri"/>
                <w:b/>
                <w:bCs/>
                <w:color w:val="000000"/>
                <w:sz w:val="16"/>
                <w:szCs w:val="16"/>
              </w:rPr>
              <w:t>N/A</w:t>
            </w:r>
          </w:p>
        </w:tc>
        <w:tc>
          <w:tcPr>
            <w:tcW w:w="962" w:type="dxa"/>
            <w:tcBorders>
              <w:top w:val="nil"/>
              <w:left w:val="nil"/>
              <w:bottom w:val="single" w:sz="4" w:space="0" w:color="auto"/>
              <w:right w:val="single" w:sz="4" w:space="0" w:color="auto"/>
            </w:tcBorders>
            <w:shd w:val="clear" w:color="auto" w:fill="auto"/>
            <w:vAlign w:val="center"/>
            <w:hideMark/>
          </w:tcPr>
          <w:p w14:paraId="235D3D28" w14:textId="77777777" w:rsidR="00DE082E" w:rsidRPr="004320A0" w:rsidRDefault="00DE082E" w:rsidP="00DE082E">
            <w:pPr>
              <w:spacing w:after="0" w:line="240" w:lineRule="auto"/>
              <w:rPr>
                <w:rFonts w:ascii="Calibri" w:eastAsia="Times New Roman" w:hAnsi="Calibri" w:cs="Calibri"/>
                <w:b/>
                <w:bCs/>
                <w:color w:val="000000"/>
                <w:sz w:val="16"/>
                <w:szCs w:val="16"/>
              </w:rPr>
            </w:pPr>
            <w:r w:rsidRPr="004320A0">
              <w:rPr>
                <w:rFonts w:ascii="Calibri" w:eastAsia="Times New Roman" w:hAnsi="Calibri" w:cs="Calibri"/>
                <w:b/>
                <w:bCs/>
                <w:color w:val="000000"/>
                <w:sz w:val="16"/>
                <w:szCs w:val="16"/>
              </w:rPr>
              <w:t>N/A</w:t>
            </w:r>
          </w:p>
        </w:tc>
        <w:tc>
          <w:tcPr>
            <w:tcW w:w="619" w:type="dxa"/>
            <w:tcBorders>
              <w:top w:val="nil"/>
              <w:left w:val="nil"/>
              <w:bottom w:val="single" w:sz="4" w:space="0" w:color="auto"/>
              <w:right w:val="single" w:sz="4" w:space="0" w:color="auto"/>
            </w:tcBorders>
            <w:shd w:val="clear" w:color="auto" w:fill="auto"/>
            <w:noWrap/>
            <w:vAlign w:val="bottom"/>
            <w:hideMark/>
          </w:tcPr>
          <w:p w14:paraId="05C9C0F3" w14:textId="77777777" w:rsidR="00DE082E" w:rsidRPr="004320A0" w:rsidRDefault="00DE082E" w:rsidP="00DE082E">
            <w:pPr>
              <w:spacing w:after="0" w:line="240" w:lineRule="auto"/>
              <w:jc w:val="right"/>
              <w:rPr>
                <w:rFonts w:ascii="Calibri" w:eastAsia="Times New Roman" w:hAnsi="Calibri" w:cs="Calibri"/>
                <w:color w:val="000000"/>
                <w:sz w:val="16"/>
                <w:szCs w:val="16"/>
                <w:rtl/>
              </w:rPr>
            </w:pPr>
            <w:r w:rsidRPr="004320A0">
              <w:rPr>
                <w:rFonts w:ascii="Calibri" w:eastAsia="Times New Roman" w:hAnsi="Calibri" w:cs="Calibri"/>
                <w:color w:val="000000"/>
                <w:sz w:val="16"/>
                <w:szCs w:val="16"/>
              </w:rPr>
              <w:t>4</w:t>
            </w:r>
          </w:p>
        </w:tc>
        <w:tc>
          <w:tcPr>
            <w:tcW w:w="618" w:type="dxa"/>
            <w:tcBorders>
              <w:top w:val="nil"/>
              <w:left w:val="nil"/>
              <w:bottom w:val="single" w:sz="4" w:space="0" w:color="auto"/>
              <w:right w:val="single" w:sz="4" w:space="0" w:color="auto"/>
            </w:tcBorders>
          </w:tcPr>
          <w:p w14:paraId="435BB092" w14:textId="606E3474" w:rsidR="00DE082E" w:rsidRPr="004320A0" w:rsidRDefault="00DE082E" w:rsidP="00DE082E">
            <w:pPr>
              <w:spacing w:after="0" w:line="240" w:lineRule="auto"/>
              <w:jc w:val="right"/>
              <w:rPr>
                <w:rFonts w:ascii="Calibri" w:eastAsia="Times New Roman" w:hAnsi="Calibri" w:cs="Calibri"/>
                <w:color w:val="000000"/>
                <w:sz w:val="16"/>
                <w:szCs w:val="16"/>
              </w:rPr>
            </w:pPr>
            <w:r w:rsidRPr="004320A0">
              <w:rPr>
                <w:rFonts w:ascii="Calibri" w:eastAsia="Times New Roman" w:hAnsi="Calibri" w:cs="Calibri"/>
                <w:color w:val="000000"/>
                <w:sz w:val="16"/>
                <w:szCs w:val="16"/>
              </w:rPr>
              <w:t>High</w:t>
            </w:r>
          </w:p>
        </w:tc>
      </w:tr>
      <w:tr w:rsidR="00DE082E" w:rsidRPr="004320A0" w14:paraId="45C61406" w14:textId="2F91BA8A" w:rsidTr="00A5404F">
        <w:trPr>
          <w:trHeight w:val="717"/>
          <w:jc w:val="center"/>
        </w:trPr>
        <w:tc>
          <w:tcPr>
            <w:tcW w:w="1567" w:type="dxa"/>
            <w:tcBorders>
              <w:top w:val="nil"/>
              <w:left w:val="single" w:sz="4" w:space="0" w:color="auto"/>
              <w:bottom w:val="single" w:sz="4" w:space="0" w:color="auto"/>
              <w:right w:val="single" w:sz="4" w:space="0" w:color="auto"/>
            </w:tcBorders>
            <w:shd w:val="clear" w:color="auto" w:fill="auto"/>
            <w:hideMark/>
          </w:tcPr>
          <w:p w14:paraId="05FB1554" w14:textId="0B72EE91" w:rsidR="00DE082E" w:rsidRPr="004320A0" w:rsidRDefault="00DE082E" w:rsidP="00DE082E">
            <w:pPr>
              <w:spacing w:after="0" w:line="240" w:lineRule="auto"/>
              <w:rPr>
                <w:rFonts w:ascii="Times New Roman" w:eastAsia="Times New Roman" w:hAnsi="Times New Roman" w:cs="Times New Roman"/>
                <w:color w:val="000000"/>
                <w:sz w:val="16"/>
                <w:szCs w:val="16"/>
              </w:rPr>
            </w:pPr>
            <w:r w:rsidRPr="004320A0">
              <w:rPr>
                <w:rFonts w:asciiTheme="majorBidi" w:eastAsia="Times New Roman" w:hAnsiTheme="majorBidi" w:cstheme="majorBidi"/>
                <w:sz w:val="18"/>
                <w:szCs w:val="18"/>
              </w:rPr>
              <w:t xml:space="preserve">Manirat </w:t>
            </w:r>
            <w:proofErr w:type="spellStart"/>
            <w:r w:rsidRPr="004320A0">
              <w:rPr>
                <w:rFonts w:asciiTheme="majorBidi" w:eastAsia="Times New Roman" w:hAnsiTheme="majorBidi" w:cstheme="majorBidi"/>
                <w:sz w:val="18"/>
                <w:szCs w:val="18"/>
              </w:rPr>
              <w:t>Therawiwat</w:t>
            </w:r>
            <w:proofErr w:type="spellEnd"/>
            <w:r w:rsidRPr="004320A0">
              <w:rPr>
                <w:rFonts w:asciiTheme="majorBidi" w:eastAsia="Times New Roman" w:hAnsiTheme="majorBidi" w:cstheme="majorBidi"/>
                <w:sz w:val="18"/>
                <w:szCs w:val="18"/>
              </w:rPr>
              <w:t xml:space="preserve"> </w:t>
            </w:r>
            <w:r w:rsidRPr="004320A0">
              <w:rPr>
                <w:rFonts w:asciiTheme="majorBidi" w:eastAsia="Times New Roman" w:hAnsiTheme="majorBidi" w:cstheme="majorBidi"/>
                <w:sz w:val="18"/>
                <w:szCs w:val="18"/>
              </w:rPr>
              <w:fldChar w:fldCharType="begin"/>
            </w:r>
            <w:r w:rsidRPr="004320A0">
              <w:rPr>
                <w:rFonts w:asciiTheme="majorBidi" w:eastAsia="Times New Roman" w:hAnsiTheme="majorBidi" w:cstheme="majorBidi"/>
                <w:sz w:val="18"/>
                <w:szCs w:val="18"/>
              </w:rPr>
              <w:instrText xml:space="preserve"> ADDIN EN.CITE &lt;EndNote&gt;&lt;Cite&gt;&lt;Author&gt;Therawiwat&lt;/Author&gt;&lt;Year&gt;2005&lt;/Year&gt;&lt;RecNum&gt;56&lt;/RecNum&gt;&lt;DisplayText&gt;[75]&lt;/DisplayText&gt;&lt;record&gt;&lt;rec-number&gt;56&lt;/rec-number&gt;&lt;foreign-keys&gt;&lt;key app="EN" db-id="vdvrv52fnt5wayevd59xfzwka99a5zvfxvx5" timestamp="1723610626"&gt;56&lt;/key&gt;&lt;/foreign-keys&gt;&lt;ref-type name="Journal Article"&gt;17&lt;/ref-type&gt;&lt;contributors&gt;&lt;authors&gt;&lt;author&gt;Therawiwat, Manirat&lt;/author&gt;&lt;author&gt;Fungladda, Wijitr&lt;/author&gt;&lt;author&gt;Kaewkungwal, Jaranit&lt;/author&gt;&lt;author&gt;Imamee, Nirat&lt;/author&gt;&lt;author&gt;Steckler, Allan&lt;/author&gt;&lt;/authors&gt;&lt;/contributors&gt;&lt;titles&gt;&lt;title&gt;Community-based approach for prevention and control of dengue hemorrhagic fever in Kanchanaburi Province, Thailand&lt;/title&gt;&lt;/titles&gt;&lt;dates&gt;&lt;year&gt;2005&lt;/year&gt;&lt;/dates&gt;&lt;urls&gt;&lt;/urls&gt;&lt;/record&gt;&lt;/Cite&gt;&lt;/EndNote&gt;</w:instrText>
            </w:r>
            <w:r w:rsidRPr="004320A0">
              <w:rPr>
                <w:rFonts w:asciiTheme="majorBidi" w:eastAsia="Times New Roman" w:hAnsiTheme="majorBidi" w:cstheme="majorBidi"/>
                <w:sz w:val="18"/>
                <w:szCs w:val="18"/>
              </w:rPr>
              <w:fldChar w:fldCharType="separate"/>
            </w:r>
            <w:r w:rsidRPr="004320A0">
              <w:rPr>
                <w:rFonts w:asciiTheme="majorBidi" w:eastAsia="Times New Roman" w:hAnsiTheme="majorBidi" w:cstheme="majorBidi"/>
                <w:noProof/>
                <w:sz w:val="18"/>
                <w:szCs w:val="18"/>
              </w:rPr>
              <w:t>[75]</w:t>
            </w:r>
            <w:r w:rsidRPr="004320A0">
              <w:rPr>
                <w:rFonts w:asciiTheme="majorBidi" w:eastAsia="Times New Roman" w:hAnsiTheme="majorBidi" w:cstheme="majorBidi"/>
                <w:sz w:val="18"/>
                <w:szCs w:val="18"/>
              </w:rPr>
              <w:fldChar w:fldCharType="end"/>
            </w:r>
          </w:p>
        </w:tc>
        <w:tc>
          <w:tcPr>
            <w:tcW w:w="943" w:type="dxa"/>
            <w:tcBorders>
              <w:top w:val="nil"/>
              <w:left w:val="nil"/>
              <w:bottom w:val="single" w:sz="4" w:space="0" w:color="auto"/>
              <w:right w:val="single" w:sz="4" w:space="0" w:color="auto"/>
            </w:tcBorders>
            <w:shd w:val="clear" w:color="auto" w:fill="auto"/>
            <w:vAlign w:val="center"/>
            <w:hideMark/>
          </w:tcPr>
          <w:p w14:paraId="0C6DFDA7" w14:textId="77777777" w:rsidR="00DE082E" w:rsidRPr="004320A0" w:rsidRDefault="00DE082E" w:rsidP="00DE082E">
            <w:pPr>
              <w:spacing w:after="0" w:line="240" w:lineRule="auto"/>
              <w:rPr>
                <w:rFonts w:ascii="Calibri" w:eastAsia="Times New Roman" w:hAnsi="Calibri" w:cs="Calibri"/>
                <w:b/>
                <w:bCs/>
                <w:color w:val="000000"/>
                <w:sz w:val="16"/>
                <w:szCs w:val="16"/>
              </w:rPr>
            </w:pPr>
            <w:r w:rsidRPr="004320A0">
              <w:rPr>
                <w:rFonts w:ascii="Calibri" w:eastAsia="Times New Roman" w:hAnsi="Calibri" w:cs="Calibri"/>
                <w:b/>
                <w:bCs/>
                <w:color w:val="000000"/>
                <w:sz w:val="16"/>
                <w:szCs w:val="16"/>
              </w:rPr>
              <w:t>N/A</w:t>
            </w:r>
          </w:p>
        </w:tc>
        <w:tc>
          <w:tcPr>
            <w:tcW w:w="1073" w:type="dxa"/>
            <w:tcBorders>
              <w:top w:val="nil"/>
              <w:left w:val="nil"/>
              <w:bottom w:val="single" w:sz="4" w:space="0" w:color="auto"/>
              <w:right w:val="single" w:sz="4" w:space="0" w:color="auto"/>
            </w:tcBorders>
            <w:shd w:val="clear" w:color="auto" w:fill="auto"/>
            <w:vAlign w:val="center"/>
            <w:hideMark/>
          </w:tcPr>
          <w:p w14:paraId="72A8A3BE" w14:textId="77777777" w:rsidR="00DE082E" w:rsidRPr="004320A0" w:rsidRDefault="00DE082E" w:rsidP="00DE082E">
            <w:pPr>
              <w:spacing w:after="0" w:line="240" w:lineRule="auto"/>
              <w:rPr>
                <w:rFonts w:ascii="Calibri" w:eastAsia="Times New Roman" w:hAnsi="Calibri" w:cs="Calibri"/>
                <w:b/>
                <w:bCs/>
                <w:color w:val="000000"/>
                <w:sz w:val="16"/>
                <w:szCs w:val="16"/>
              </w:rPr>
            </w:pPr>
            <w:r w:rsidRPr="004320A0">
              <w:rPr>
                <w:rFonts w:ascii="Calibri" w:eastAsia="Times New Roman" w:hAnsi="Calibri" w:cs="Calibri"/>
                <w:b/>
                <w:bCs/>
                <w:color w:val="000000"/>
                <w:sz w:val="16"/>
                <w:szCs w:val="16"/>
              </w:rPr>
              <w:t>N/A</w:t>
            </w:r>
          </w:p>
        </w:tc>
        <w:tc>
          <w:tcPr>
            <w:tcW w:w="1173" w:type="dxa"/>
            <w:tcBorders>
              <w:top w:val="nil"/>
              <w:left w:val="nil"/>
              <w:bottom w:val="single" w:sz="4" w:space="0" w:color="auto"/>
              <w:right w:val="single" w:sz="4" w:space="0" w:color="auto"/>
            </w:tcBorders>
            <w:shd w:val="clear" w:color="auto" w:fill="auto"/>
            <w:vAlign w:val="center"/>
            <w:hideMark/>
          </w:tcPr>
          <w:p w14:paraId="4A9E9314" w14:textId="77777777" w:rsidR="00DE082E" w:rsidRPr="004320A0" w:rsidRDefault="00DE082E" w:rsidP="00DE082E">
            <w:pPr>
              <w:spacing w:after="0" w:line="240" w:lineRule="auto"/>
              <w:rPr>
                <w:rFonts w:ascii="Calibri" w:eastAsia="Times New Roman" w:hAnsi="Calibri" w:cs="Calibri"/>
                <w:b/>
                <w:bCs/>
                <w:color w:val="000000"/>
                <w:sz w:val="16"/>
                <w:szCs w:val="16"/>
              </w:rPr>
            </w:pPr>
            <w:r w:rsidRPr="004320A0">
              <w:rPr>
                <w:rFonts w:ascii="Calibri" w:eastAsia="Times New Roman" w:hAnsi="Calibri" w:cs="Calibri"/>
                <w:b/>
                <w:bCs/>
                <w:color w:val="000000"/>
                <w:sz w:val="16"/>
                <w:szCs w:val="16"/>
              </w:rPr>
              <w:t>L</w:t>
            </w:r>
          </w:p>
        </w:tc>
        <w:tc>
          <w:tcPr>
            <w:tcW w:w="1052" w:type="dxa"/>
            <w:tcBorders>
              <w:top w:val="nil"/>
              <w:left w:val="nil"/>
              <w:bottom w:val="single" w:sz="4" w:space="0" w:color="auto"/>
              <w:right w:val="single" w:sz="4" w:space="0" w:color="auto"/>
            </w:tcBorders>
            <w:shd w:val="clear" w:color="auto" w:fill="auto"/>
            <w:vAlign w:val="center"/>
            <w:hideMark/>
          </w:tcPr>
          <w:p w14:paraId="407D4533" w14:textId="77777777" w:rsidR="00DE082E" w:rsidRPr="004320A0" w:rsidRDefault="00DE082E" w:rsidP="00DE082E">
            <w:pPr>
              <w:spacing w:after="0" w:line="240" w:lineRule="auto"/>
              <w:rPr>
                <w:rFonts w:ascii="Calibri" w:eastAsia="Times New Roman" w:hAnsi="Calibri" w:cs="Calibri"/>
                <w:b/>
                <w:bCs/>
                <w:color w:val="000000"/>
                <w:sz w:val="16"/>
                <w:szCs w:val="16"/>
              </w:rPr>
            </w:pPr>
            <w:r w:rsidRPr="004320A0">
              <w:rPr>
                <w:rFonts w:ascii="Calibri" w:eastAsia="Times New Roman" w:hAnsi="Calibri" w:cs="Calibri"/>
                <w:b/>
                <w:bCs/>
                <w:color w:val="000000"/>
                <w:sz w:val="16"/>
                <w:szCs w:val="16"/>
              </w:rPr>
              <w:t>N/A</w:t>
            </w:r>
          </w:p>
        </w:tc>
        <w:tc>
          <w:tcPr>
            <w:tcW w:w="1047" w:type="dxa"/>
            <w:tcBorders>
              <w:top w:val="nil"/>
              <w:left w:val="nil"/>
              <w:bottom w:val="single" w:sz="4" w:space="0" w:color="auto"/>
              <w:right w:val="single" w:sz="4" w:space="0" w:color="auto"/>
            </w:tcBorders>
            <w:shd w:val="clear" w:color="auto" w:fill="auto"/>
            <w:vAlign w:val="center"/>
            <w:hideMark/>
          </w:tcPr>
          <w:p w14:paraId="20D494B0" w14:textId="77777777" w:rsidR="00DE082E" w:rsidRPr="004320A0" w:rsidRDefault="00DE082E" w:rsidP="00DE082E">
            <w:pPr>
              <w:spacing w:after="0" w:line="240" w:lineRule="auto"/>
              <w:rPr>
                <w:rFonts w:ascii="Calibri" w:eastAsia="Times New Roman" w:hAnsi="Calibri" w:cs="Calibri"/>
                <w:b/>
                <w:bCs/>
                <w:color w:val="000000"/>
                <w:sz w:val="16"/>
                <w:szCs w:val="16"/>
              </w:rPr>
            </w:pPr>
            <w:r w:rsidRPr="004320A0">
              <w:rPr>
                <w:rFonts w:ascii="Calibri" w:eastAsia="Times New Roman" w:hAnsi="Calibri" w:cs="Calibri"/>
                <w:b/>
                <w:bCs/>
                <w:color w:val="000000"/>
                <w:sz w:val="16"/>
                <w:szCs w:val="16"/>
              </w:rPr>
              <w:t>L</w:t>
            </w:r>
          </w:p>
        </w:tc>
        <w:tc>
          <w:tcPr>
            <w:tcW w:w="1145" w:type="dxa"/>
            <w:tcBorders>
              <w:top w:val="nil"/>
              <w:left w:val="nil"/>
              <w:bottom w:val="single" w:sz="4" w:space="0" w:color="auto"/>
              <w:right w:val="single" w:sz="4" w:space="0" w:color="auto"/>
            </w:tcBorders>
            <w:shd w:val="clear" w:color="auto" w:fill="auto"/>
            <w:vAlign w:val="center"/>
            <w:hideMark/>
          </w:tcPr>
          <w:p w14:paraId="1658F1A4" w14:textId="77777777" w:rsidR="00DE082E" w:rsidRPr="004320A0" w:rsidRDefault="00DE082E" w:rsidP="00DE082E">
            <w:pPr>
              <w:spacing w:after="0" w:line="240" w:lineRule="auto"/>
              <w:rPr>
                <w:rFonts w:ascii="Calibri" w:eastAsia="Times New Roman" w:hAnsi="Calibri" w:cs="Calibri"/>
                <w:b/>
                <w:bCs/>
                <w:color w:val="000000"/>
                <w:sz w:val="16"/>
                <w:szCs w:val="16"/>
              </w:rPr>
            </w:pPr>
            <w:r w:rsidRPr="004320A0">
              <w:rPr>
                <w:rFonts w:ascii="Calibri" w:eastAsia="Times New Roman" w:hAnsi="Calibri" w:cs="Calibri"/>
                <w:b/>
                <w:bCs/>
                <w:color w:val="000000"/>
                <w:sz w:val="16"/>
                <w:szCs w:val="16"/>
              </w:rPr>
              <w:t>L</w:t>
            </w:r>
          </w:p>
        </w:tc>
        <w:tc>
          <w:tcPr>
            <w:tcW w:w="839" w:type="dxa"/>
            <w:tcBorders>
              <w:top w:val="nil"/>
              <w:left w:val="nil"/>
              <w:bottom w:val="single" w:sz="4" w:space="0" w:color="auto"/>
              <w:right w:val="single" w:sz="4" w:space="0" w:color="auto"/>
            </w:tcBorders>
            <w:shd w:val="clear" w:color="auto" w:fill="auto"/>
            <w:vAlign w:val="center"/>
            <w:hideMark/>
          </w:tcPr>
          <w:p w14:paraId="6D3AE1EA" w14:textId="77777777" w:rsidR="00DE082E" w:rsidRPr="004320A0" w:rsidRDefault="00DE082E" w:rsidP="00DE082E">
            <w:pPr>
              <w:spacing w:after="0" w:line="240" w:lineRule="auto"/>
              <w:rPr>
                <w:rFonts w:ascii="Calibri" w:eastAsia="Times New Roman" w:hAnsi="Calibri" w:cs="Calibri"/>
                <w:b/>
                <w:bCs/>
                <w:color w:val="000000"/>
                <w:sz w:val="16"/>
                <w:szCs w:val="16"/>
              </w:rPr>
            </w:pPr>
            <w:r w:rsidRPr="004320A0">
              <w:rPr>
                <w:rFonts w:ascii="Calibri" w:eastAsia="Times New Roman" w:hAnsi="Calibri" w:cs="Calibri"/>
                <w:b/>
                <w:bCs/>
                <w:color w:val="000000"/>
                <w:sz w:val="16"/>
                <w:szCs w:val="16"/>
              </w:rPr>
              <w:t>L</w:t>
            </w:r>
          </w:p>
        </w:tc>
        <w:tc>
          <w:tcPr>
            <w:tcW w:w="766" w:type="dxa"/>
            <w:tcBorders>
              <w:top w:val="nil"/>
              <w:left w:val="nil"/>
              <w:bottom w:val="single" w:sz="4" w:space="0" w:color="auto"/>
              <w:right w:val="single" w:sz="4" w:space="0" w:color="auto"/>
            </w:tcBorders>
            <w:shd w:val="clear" w:color="auto" w:fill="auto"/>
            <w:vAlign w:val="center"/>
            <w:hideMark/>
          </w:tcPr>
          <w:p w14:paraId="06F9B6D6" w14:textId="77777777" w:rsidR="00DE082E" w:rsidRPr="004320A0" w:rsidRDefault="00DE082E" w:rsidP="00DE082E">
            <w:pPr>
              <w:spacing w:after="0" w:line="240" w:lineRule="auto"/>
              <w:rPr>
                <w:rFonts w:ascii="Calibri" w:eastAsia="Times New Roman" w:hAnsi="Calibri" w:cs="Calibri"/>
                <w:b/>
                <w:bCs/>
                <w:color w:val="000000"/>
                <w:sz w:val="16"/>
                <w:szCs w:val="16"/>
              </w:rPr>
            </w:pPr>
            <w:r w:rsidRPr="004320A0">
              <w:rPr>
                <w:rFonts w:ascii="Calibri" w:eastAsia="Times New Roman" w:hAnsi="Calibri" w:cs="Calibri"/>
                <w:b/>
                <w:bCs/>
                <w:color w:val="000000"/>
                <w:sz w:val="16"/>
                <w:szCs w:val="16"/>
              </w:rPr>
              <w:t>N/A</w:t>
            </w:r>
          </w:p>
        </w:tc>
        <w:tc>
          <w:tcPr>
            <w:tcW w:w="1009" w:type="dxa"/>
            <w:tcBorders>
              <w:top w:val="nil"/>
              <w:left w:val="nil"/>
              <w:bottom w:val="single" w:sz="4" w:space="0" w:color="auto"/>
              <w:right w:val="single" w:sz="4" w:space="0" w:color="auto"/>
            </w:tcBorders>
            <w:shd w:val="clear" w:color="auto" w:fill="auto"/>
            <w:vAlign w:val="center"/>
            <w:hideMark/>
          </w:tcPr>
          <w:p w14:paraId="34E7E7B7" w14:textId="77777777" w:rsidR="00DE082E" w:rsidRPr="004320A0" w:rsidRDefault="00DE082E" w:rsidP="00DE082E">
            <w:pPr>
              <w:spacing w:after="0" w:line="240" w:lineRule="auto"/>
              <w:rPr>
                <w:rFonts w:ascii="Calibri" w:eastAsia="Times New Roman" w:hAnsi="Calibri" w:cs="Calibri"/>
                <w:b/>
                <w:bCs/>
                <w:color w:val="000000"/>
                <w:sz w:val="16"/>
                <w:szCs w:val="16"/>
              </w:rPr>
            </w:pPr>
            <w:r w:rsidRPr="004320A0">
              <w:rPr>
                <w:rFonts w:ascii="Calibri" w:eastAsia="Times New Roman" w:hAnsi="Calibri" w:cs="Calibri"/>
                <w:b/>
                <w:bCs/>
                <w:color w:val="000000"/>
                <w:sz w:val="16"/>
                <w:szCs w:val="16"/>
              </w:rPr>
              <w:t>U</w:t>
            </w:r>
          </w:p>
        </w:tc>
        <w:tc>
          <w:tcPr>
            <w:tcW w:w="1022" w:type="dxa"/>
            <w:tcBorders>
              <w:top w:val="nil"/>
              <w:left w:val="nil"/>
              <w:bottom w:val="single" w:sz="4" w:space="0" w:color="auto"/>
              <w:right w:val="single" w:sz="4" w:space="0" w:color="auto"/>
            </w:tcBorders>
            <w:shd w:val="clear" w:color="auto" w:fill="auto"/>
            <w:vAlign w:val="center"/>
            <w:hideMark/>
          </w:tcPr>
          <w:p w14:paraId="3FB12542" w14:textId="77777777" w:rsidR="00DE082E" w:rsidRPr="004320A0" w:rsidRDefault="00DE082E" w:rsidP="00DE082E">
            <w:pPr>
              <w:spacing w:after="0" w:line="240" w:lineRule="auto"/>
              <w:rPr>
                <w:rFonts w:ascii="Calibri" w:eastAsia="Times New Roman" w:hAnsi="Calibri" w:cs="Calibri"/>
                <w:b/>
                <w:bCs/>
                <w:color w:val="000000"/>
                <w:sz w:val="16"/>
                <w:szCs w:val="16"/>
              </w:rPr>
            </w:pPr>
            <w:r w:rsidRPr="004320A0">
              <w:rPr>
                <w:rFonts w:ascii="Calibri" w:eastAsia="Times New Roman" w:hAnsi="Calibri" w:cs="Calibri"/>
                <w:b/>
                <w:bCs/>
                <w:color w:val="000000"/>
                <w:sz w:val="16"/>
                <w:szCs w:val="16"/>
              </w:rPr>
              <w:t>L</w:t>
            </w:r>
          </w:p>
        </w:tc>
        <w:tc>
          <w:tcPr>
            <w:tcW w:w="830" w:type="dxa"/>
            <w:tcBorders>
              <w:top w:val="nil"/>
              <w:left w:val="nil"/>
              <w:bottom w:val="single" w:sz="4" w:space="0" w:color="auto"/>
              <w:right w:val="single" w:sz="4" w:space="0" w:color="auto"/>
            </w:tcBorders>
            <w:shd w:val="clear" w:color="auto" w:fill="auto"/>
            <w:vAlign w:val="center"/>
            <w:hideMark/>
          </w:tcPr>
          <w:p w14:paraId="09EF1D49" w14:textId="77777777" w:rsidR="00DE082E" w:rsidRPr="004320A0" w:rsidRDefault="00DE082E" w:rsidP="00DE082E">
            <w:pPr>
              <w:spacing w:after="0" w:line="240" w:lineRule="auto"/>
              <w:rPr>
                <w:rFonts w:ascii="Calibri" w:eastAsia="Times New Roman" w:hAnsi="Calibri" w:cs="Calibri"/>
                <w:b/>
                <w:bCs/>
                <w:color w:val="000000"/>
                <w:sz w:val="16"/>
                <w:szCs w:val="16"/>
              </w:rPr>
            </w:pPr>
            <w:r w:rsidRPr="004320A0">
              <w:rPr>
                <w:rFonts w:ascii="Calibri" w:eastAsia="Times New Roman" w:hAnsi="Calibri" w:cs="Calibri"/>
                <w:b/>
                <w:bCs/>
                <w:color w:val="000000"/>
                <w:sz w:val="16"/>
                <w:szCs w:val="16"/>
              </w:rPr>
              <w:t>N/A</w:t>
            </w:r>
          </w:p>
        </w:tc>
        <w:tc>
          <w:tcPr>
            <w:tcW w:w="962" w:type="dxa"/>
            <w:tcBorders>
              <w:top w:val="nil"/>
              <w:left w:val="nil"/>
              <w:bottom w:val="single" w:sz="4" w:space="0" w:color="auto"/>
              <w:right w:val="single" w:sz="4" w:space="0" w:color="auto"/>
            </w:tcBorders>
            <w:shd w:val="clear" w:color="auto" w:fill="auto"/>
            <w:vAlign w:val="center"/>
            <w:hideMark/>
          </w:tcPr>
          <w:p w14:paraId="354337DC" w14:textId="77777777" w:rsidR="00DE082E" w:rsidRPr="004320A0" w:rsidRDefault="00DE082E" w:rsidP="00DE082E">
            <w:pPr>
              <w:spacing w:after="0" w:line="240" w:lineRule="auto"/>
              <w:rPr>
                <w:rFonts w:ascii="Calibri" w:eastAsia="Times New Roman" w:hAnsi="Calibri" w:cs="Calibri"/>
                <w:b/>
                <w:bCs/>
                <w:color w:val="000000"/>
                <w:sz w:val="16"/>
                <w:szCs w:val="16"/>
              </w:rPr>
            </w:pPr>
            <w:r w:rsidRPr="004320A0">
              <w:rPr>
                <w:rFonts w:ascii="Calibri" w:eastAsia="Times New Roman" w:hAnsi="Calibri" w:cs="Calibri"/>
                <w:b/>
                <w:bCs/>
                <w:color w:val="000000"/>
                <w:sz w:val="16"/>
                <w:szCs w:val="16"/>
              </w:rPr>
              <w:t>N/A</w:t>
            </w:r>
          </w:p>
        </w:tc>
        <w:tc>
          <w:tcPr>
            <w:tcW w:w="619" w:type="dxa"/>
            <w:tcBorders>
              <w:top w:val="nil"/>
              <w:left w:val="nil"/>
              <w:bottom w:val="single" w:sz="4" w:space="0" w:color="auto"/>
              <w:right w:val="single" w:sz="4" w:space="0" w:color="auto"/>
            </w:tcBorders>
            <w:shd w:val="clear" w:color="auto" w:fill="auto"/>
            <w:noWrap/>
            <w:vAlign w:val="bottom"/>
            <w:hideMark/>
          </w:tcPr>
          <w:p w14:paraId="34629A4C" w14:textId="77777777" w:rsidR="00DE082E" w:rsidRPr="004320A0" w:rsidRDefault="00DE082E" w:rsidP="00DE082E">
            <w:pPr>
              <w:spacing w:after="0" w:line="240" w:lineRule="auto"/>
              <w:jc w:val="right"/>
              <w:rPr>
                <w:rFonts w:ascii="Calibri" w:eastAsia="Times New Roman" w:hAnsi="Calibri" w:cs="Calibri"/>
                <w:color w:val="000000"/>
                <w:sz w:val="16"/>
                <w:szCs w:val="16"/>
                <w:rtl/>
              </w:rPr>
            </w:pPr>
            <w:r w:rsidRPr="004320A0">
              <w:rPr>
                <w:rFonts w:ascii="Calibri" w:eastAsia="Times New Roman" w:hAnsi="Calibri" w:cs="Calibri"/>
                <w:color w:val="000000"/>
                <w:sz w:val="16"/>
                <w:szCs w:val="16"/>
              </w:rPr>
              <w:t>5</w:t>
            </w:r>
          </w:p>
        </w:tc>
        <w:tc>
          <w:tcPr>
            <w:tcW w:w="618" w:type="dxa"/>
            <w:tcBorders>
              <w:top w:val="nil"/>
              <w:left w:val="nil"/>
              <w:bottom w:val="single" w:sz="4" w:space="0" w:color="auto"/>
              <w:right w:val="single" w:sz="4" w:space="0" w:color="auto"/>
            </w:tcBorders>
          </w:tcPr>
          <w:p w14:paraId="04AE1063" w14:textId="53FCADC6" w:rsidR="00DE082E" w:rsidRPr="004320A0" w:rsidRDefault="00DE082E" w:rsidP="00DE082E">
            <w:pPr>
              <w:spacing w:after="0" w:line="240" w:lineRule="auto"/>
              <w:jc w:val="right"/>
              <w:rPr>
                <w:rFonts w:ascii="Calibri" w:eastAsia="Times New Roman" w:hAnsi="Calibri" w:cs="Calibri"/>
                <w:color w:val="000000"/>
                <w:sz w:val="16"/>
                <w:szCs w:val="16"/>
              </w:rPr>
            </w:pPr>
            <w:r w:rsidRPr="004320A0">
              <w:rPr>
                <w:rFonts w:ascii="Calibri" w:eastAsia="Times New Roman" w:hAnsi="Calibri" w:cs="Calibri"/>
                <w:color w:val="000000"/>
                <w:sz w:val="16"/>
                <w:szCs w:val="16"/>
              </w:rPr>
              <w:t>High</w:t>
            </w:r>
          </w:p>
        </w:tc>
      </w:tr>
      <w:tr w:rsidR="00DE082E" w:rsidRPr="004320A0" w14:paraId="1083E426" w14:textId="24B747AF" w:rsidTr="00A5404F">
        <w:trPr>
          <w:trHeight w:val="597"/>
          <w:jc w:val="center"/>
        </w:trPr>
        <w:tc>
          <w:tcPr>
            <w:tcW w:w="1567" w:type="dxa"/>
            <w:tcBorders>
              <w:top w:val="nil"/>
              <w:left w:val="single" w:sz="4" w:space="0" w:color="auto"/>
              <w:bottom w:val="single" w:sz="4" w:space="0" w:color="auto"/>
              <w:right w:val="single" w:sz="4" w:space="0" w:color="auto"/>
            </w:tcBorders>
            <w:shd w:val="clear" w:color="auto" w:fill="auto"/>
            <w:hideMark/>
          </w:tcPr>
          <w:p w14:paraId="5AFB0FC8" w14:textId="7EFA99E2" w:rsidR="00DE082E" w:rsidRPr="004320A0" w:rsidRDefault="00DE082E" w:rsidP="00DE082E">
            <w:pPr>
              <w:spacing w:after="0" w:line="240" w:lineRule="auto"/>
              <w:rPr>
                <w:rFonts w:ascii="Times New Roman" w:eastAsia="Times New Roman" w:hAnsi="Times New Roman" w:cs="Times New Roman"/>
                <w:color w:val="000000"/>
                <w:sz w:val="16"/>
                <w:szCs w:val="16"/>
              </w:rPr>
            </w:pPr>
            <w:r w:rsidRPr="004320A0">
              <w:rPr>
                <w:rFonts w:asciiTheme="majorBidi" w:eastAsia="Times New Roman" w:hAnsiTheme="majorBidi" w:cstheme="majorBidi"/>
                <w:sz w:val="18"/>
                <w:szCs w:val="18"/>
              </w:rPr>
              <w:lastRenderedPageBreak/>
              <w:t xml:space="preserve">Ashmin Hari Bhattarai </w:t>
            </w:r>
            <w:r w:rsidRPr="004320A0">
              <w:rPr>
                <w:rFonts w:asciiTheme="majorBidi" w:eastAsia="Times New Roman" w:hAnsiTheme="majorBidi" w:cstheme="majorBidi"/>
                <w:sz w:val="18"/>
                <w:szCs w:val="18"/>
              </w:rPr>
              <w:fldChar w:fldCharType="begin"/>
            </w:r>
            <w:r w:rsidRPr="004320A0">
              <w:rPr>
                <w:rFonts w:asciiTheme="majorBidi" w:eastAsia="Times New Roman" w:hAnsiTheme="majorBidi" w:cstheme="majorBidi"/>
                <w:sz w:val="18"/>
                <w:szCs w:val="18"/>
              </w:rPr>
              <w:instrText xml:space="preserve"> ADDIN EN.CITE &lt;EndNote&gt;&lt;Cite&gt;&lt;Author&gt;Bhattarai&lt;/Author&gt;&lt;Year&gt;2019&lt;/Year&gt;&lt;RecNum&gt;57&lt;/RecNum&gt;&lt;DisplayText&gt;[41]&lt;/DisplayText&gt;&lt;record&gt;&lt;rec-number&gt;57&lt;/rec-number&gt;&lt;foreign-keys&gt;&lt;key app="EN" db-id="vdvrv52fnt5wayevd59xfzwka99a5zvfxvx5" timestamp="1723610626"&gt;57&lt;/key&gt;&lt;/foreign-keys&gt;&lt;ref-type name="Journal Article"&gt;17&lt;/ref-type&gt;&lt;contributors&gt;&lt;authors&gt;&lt;author&gt;Bhattarai, Ashmin Hari&lt;/author&gt;&lt;author&gt;Sanjaya, Guardian Yoki&lt;/author&gt;&lt;author&gt;Khadka, Anil&lt;/author&gt;&lt;author&gt;Kumar, Randeep&lt;/author&gt;&lt;author&gt;Ahmad, Riris Andono&lt;/author&gt;&lt;/authors&gt;&lt;/contributors&gt;&lt;titles&gt;&lt;title&gt;The addition of mobile SMS effectively improves dengue prevention practices in community: an implementation study in Nepal&lt;/title&gt;&lt;secondary-title&gt;BMC Health Services Research&lt;/secondary-title&gt;&lt;/titles&gt;&lt;periodical&gt;&lt;full-title&gt;BMC Health Services Research&lt;/full-title&gt;&lt;/periodical&gt;&lt;pages&gt;1-11&lt;/pages&gt;&lt;volume&gt;19&lt;/volume&gt;&lt;dates&gt;&lt;year&gt;2019&lt;/year&gt;&lt;/dates&gt;&lt;urls&gt;&lt;/urls&gt;&lt;/record&gt;&lt;/Cite&gt;&lt;/EndNote&gt;</w:instrText>
            </w:r>
            <w:r w:rsidRPr="004320A0">
              <w:rPr>
                <w:rFonts w:asciiTheme="majorBidi" w:eastAsia="Times New Roman" w:hAnsiTheme="majorBidi" w:cstheme="majorBidi"/>
                <w:sz w:val="18"/>
                <w:szCs w:val="18"/>
              </w:rPr>
              <w:fldChar w:fldCharType="separate"/>
            </w:r>
            <w:r w:rsidRPr="004320A0">
              <w:rPr>
                <w:rFonts w:asciiTheme="majorBidi" w:eastAsia="Times New Roman" w:hAnsiTheme="majorBidi" w:cstheme="majorBidi"/>
                <w:noProof/>
                <w:sz w:val="18"/>
                <w:szCs w:val="18"/>
              </w:rPr>
              <w:t>[41]</w:t>
            </w:r>
            <w:r w:rsidRPr="004320A0">
              <w:rPr>
                <w:rFonts w:asciiTheme="majorBidi" w:eastAsia="Times New Roman" w:hAnsiTheme="majorBidi" w:cstheme="majorBidi"/>
                <w:sz w:val="18"/>
                <w:szCs w:val="18"/>
              </w:rPr>
              <w:fldChar w:fldCharType="end"/>
            </w:r>
          </w:p>
        </w:tc>
        <w:tc>
          <w:tcPr>
            <w:tcW w:w="943" w:type="dxa"/>
            <w:tcBorders>
              <w:top w:val="nil"/>
              <w:left w:val="nil"/>
              <w:bottom w:val="single" w:sz="4" w:space="0" w:color="auto"/>
              <w:right w:val="single" w:sz="4" w:space="0" w:color="auto"/>
            </w:tcBorders>
            <w:shd w:val="clear" w:color="auto" w:fill="auto"/>
            <w:vAlign w:val="center"/>
            <w:hideMark/>
          </w:tcPr>
          <w:p w14:paraId="6C99512F" w14:textId="77777777" w:rsidR="00DE082E" w:rsidRPr="004320A0" w:rsidRDefault="00DE082E" w:rsidP="00DE082E">
            <w:pPr>
              <w:spacing w:after="0" w:line="240" w:lineRule="auto"/>
              <w:rPr>
                <w:rFonts w:ascii="Calibri" w:eastAsia="Times New Roman" w:hAnsi="Calibri" w:cs="Calibri"/>
                <w:b/>
                <w:bCs/>
                <w:color w:val="000000"/>
                <w:sz w:val="16"/>
                <w:szCs w:val="16"/>
              </w:rPr>
            </w:pPr>
            <w:r w:rsidRPr="004320A0">
              <w:rPr>
                <w:rFonts w:ascii="Calibri" w:eastAsia="Times New Roman" w:hAnsi="Calibri" w:cs="Calibri"/>
                <w:b/>
                <w:bCs/>
                <w:color w:val="000000"/>
                <w:sz w:val="16"/>
                <w:szCs w:val="16"/>
              </w:rPr>
              <w:t>H</w:t>
            </w:r>
          </w:p>
        </w:tc>
        <w:tc>
          <w:tcPr>
            <w:tcW w:w="1073" w:type="dxa"/>
            <w:tcBorders>
              <w:top w:val="nil"/>
              <w:left w:val="nil"/>
              <w:bottom w:val="single" w:sz="4" w:space="0" w:color="auto"/>
              <w:right w:val="single" w:sz="4" w:space="0" w:color="auto"/>
            </w:tcBorders>
            <w:shd w:val="clear" w:color="auto" w:fill="auto"/>
            <w:vAlign w:val="center"/>
            <w:hideMark/>
          </w:tcPr>
          <w:p w14:paraId="50CC56A2" w14:textId="77777777" w:rsidR="00DE082E" w:rsidRPr="004320A0" w:rsidRDefault="00DE082E" w:rsidP="00DE082E">
            <w:pPr>
              <w:spacing w:after="0" w:line="240" w:lineRule="auto"/>
              <w:rPr>
                <w:rFonts w:ascii="Calibri" w:eastAsia="Times New Roman" w:hAnsi="Calibri" w:cs="Calibri"/>
                <w:b/>
                <w:bCs/>
                <w:color w:val="000000"/>
                <w:sz w:val="16"/>
                <w:szCs w:val="16"/>
              </w:rPr>
            </w:pPr>
            <w:r w:rsidRPr="004320A0">
              <w:rPr>
                <w:rFonts w:ascii="Calibri" w:eastAsia="Times New Roman" w:hAnsi="Calibri" w:cs="Calibri"/>
                <w:b/>
                <w:bCs/>
                <w:color w:val="000000"/>
                <w:sz w:val="16"/>
                <w:szCs w:val="16"/>
              </w:rPr>
              <w:t>L</w:t>
            </w:r>
          </w:p>
        </w:tc>
        <w:tc>
          <w:tcPr>
            <w:tcW w:w="1173" w:type="dxa"/>
            <w:tcBorders>
              <w:top w:val="nil"/>
              <w:left w:val="nil"/>
              <w:bottom w:val="single" w:sz="4" w:space="0" w:color="auto"/>
              <w:right w:val="single" w:sz="4" w:space="0" w:color="auto"/>
            </w:tcBorders>
            <w:shd w:val="clear" w:color="auto" w:fill="auto"/>
            <w:vAlign w:val="center"/>
            <w:hideMark/>
          </w:tcPr>
          <w:p w14:paraId="4A2467AF" w14:textId="77777777" w:rsidR="00DE082E" w:rsidRPr="004320A0" w:rsidRDefault="00DE082E" w:rsidP="00DE082E">
            <w:pPr>
              <w:spacing w:after="0" w:line="240" w:lineRule="auto"/>
              <w:rPr>
                <w:rFonts w:ascii="Calibri" w:eastAsia="Times New Roman" w:hAnsi="Calibri" w:cs="Calibri"/>
                <w:b/>
                <w:bCs/>
                <w:color w:val="000000"/>
                <w:sz w:val="16"/>
                <w:szCs w:val="16"/>
              </w:rPr>
            </w:pPr>
            <w:r w:rsidRPr="004320A0">
              <w:rPr>
                <w:rFonts w:ascii="Calibri" w:eastAsia="Times New Roman" w:hAnsi="Calibri" w:cs="Calibri"/>
                <w:b/>
                <w:bCs/>
                <w:color w:val="000000"/>
                <w:sz w:val="16"/>
                <w:szCs w:val="16"/>
              </w:rPr>
              <w:t>L</w:t>
            </w:r>
          </w:p>
        </w:tc>
        <w:tc>
          <w:tcPr>
            <w:tcW w:w="1052" w:type="dxa"/>
            <w:tcBorders>
              <w:top w:val="nil"/>
              <w:left w:val="nil"/>
              <w:bottom w:val="single" w:sz="4" w:space="0" w:color="auto"/>
              <w:right w:val="single" w:sz="4" w:space="0" w:color="auto"/>
            </w:tcBorders>
            <w:shd w:val="clear" w:color="auto" w:fill="auto"/>
            <w:vAlign w:val="center"/>
            <w:hideMark/>
          </w:tcPr>
          <w:p w14:paraId="71AA6E73" w14:textId="77777777" w:rsidR="00DE082E" w:rsidRPr="004320A0" w:rsidRDefault="00DE082E" w:rsidP="00DE082E">
            <w:pPr>
              <w:spacing w:after="0" w:line="240" w:lineRule="auto"/>
              <w:rPr>
                <w:rFonts w:ascii="Calibri" w:eastAsia="Times New Roman" w:hAnsi="Calibri" w:cs="Calibri"/>
                <w:b/>
                <w:bCs/>
                <w:color w:val="000000"/>
                <w:sz w:val="16"/>
                <w:szCs w:val="16"/>
              </w:rPr>
            </w:pPr>
            <w:r w:rsidRPr="004320A0">
              <w:rPr>
                <w:rFonts w:ascii="Calibri" w:eastAsia="Times New Roman" w:hAnsi="Calibri" w:cs="Calibri"/>
                <w:b/>
                <w:bCs/>
                <w:color w:val="000000"/>
                <w:sz w:val="16"/>
                <w:szCs w:val="16"/>
              </w:rPr>
              <w:t>N/A</w:t>
            </w:r>
          </w:p>
        </w:tc>
        <w:tc>
          <w:tcPr>
            <w:tcW w:w="1047" w:type="dxa"/>
            <w:tcBorders>
              <w:top w:val="nil"/>
              <w:left w:val="nil"/>
              <w:bottom w:val="single" w:sz="4" w:space="0" w:color="auto"/>
              <w:right w:val="single" w:sz="4" w:space="0" w:color="auto"/>
            </w:tcBorders>
            <w:shd w:val="clear" w:color="auto" w:fill="auto"/>
            <w:vAlign w:val="center"/>
            <w:hideMark/>
          </w:tcPr>
          <w:p w14:paraId="325C35BA" w14:textId="77777777" w:rsidR="00DE082E" w:rsidRPr="004320A0" w:rsidRDefault="00DE082E" w:rsidP="00DE082E">
            <w:pPr>
              <w:spacing w:after="0" w:line="240" w:lineRule="auto"/>
              <w:rPr>
                <w:rFonts w:ascii="Calibri" w:eastAsia="Times New Roman" w:hAnsi="Calibri" w:cs="Calibri"/>
                <w:b/>
                <w:bCs/>
                <w:color w:val="000000"/>
                <w:sz w:val="16"/>
                <w:szCs w:val="16"/>
              </w:rPr>
            </w:pPr>
            <w:r w:rsidRPr="004320A0">
              <w:rPr>
                <w:rFonts w:ascii="Calibri" w:eastAsia="Times New Roman" w:hAnsi="Calibri" w:cs="Calibri"/>
                <w:b/>
                <w:bCs/>
                <w:color w:val="000000"/>
                <w:sz w:val="16"/>
                <w:szCs w:val="16"/>
              </w:rPr>
              <w:t>L</w:t>
            </w:r>
          </w:p>
        </w:tc>
        <w:tc>
          <w:tcPr>
            <w:tcW w:w="1145" w:type="dxa"/>
            <w:tcBorders>
              <w:top w:val="nil"/>
              <w:left w:val="nil"/>
              <w:bottom w:val="single" w:sz="4" w:space="0" w:color="auto"/>
              <w:right w:val="single" w:sz="4" w:space="0" w:color="auto"/>
            </w:tcBorders>
            <w:shd w:val="clear" w:color="auto" w:fill="auto"/>
            <w:vAlign w:val="center"/>
            <w:hideMark/>
          </w:tcPr>
          <w:p w14:paraId="1685F578" w14:textId="77777777" w:rsidR="00DE082E" w:rsidRPr="004320A0" w:rsidRDefault="00DE082E" w:rsidP="00DE082E">
            <w:pPr>
              <w:spacing w:after="0" w:line="240" w:lineRule="auto"/>
              <w:rPr>
                <w:rFonts w:ascii="Calibri" w:eastAsia="Times New Roman" w:hAnsi="Calibri" w:cs="Calibri"/>
                <w:b/>
                <w:bCs/>
                <w:color w:val="000000"/>
                <w:sz w:val="16"/>
                <w:szCs w:val="16"/>
              </w:rPr>
            </w:pPr>
            <w:r w:rsidRPr="004320A0">
              <w:rPr>
                <w:rFonts w:ascii="Calibri" w:eastAsia="Times New Roman" w:hAnsi="Calibri" w:cs="Calibri"/>
                <w:b/>
                <w:bCs/>
                <w:color w:val="000000"/>
                <w:sz w:val="16"/>
                <w:szCs w:val="16"/>
              </w:rPr>
              <w:t>L</w:t>
            </w:r>
          </w:p>
        </w:tc>
        <w:tc>
          <w:tcPr>
            <w:tcW w:w="839" w:type="dxa"/>
            <w:tcBorders>
              <w:top w:val="nil"/>
              <w:left w:val="nil"/>
              <w:bottom w:val="single" w:sz="4" w:space="0" w:color="auto"/>
              <w:right w:val="single" w:sz="4" w:space="0" w:color="auto"/>
            </w:tcBorders>
            <w:shd w:val="clear" w:color="auto" w:fill="auto"/>
            <w:vAlign w:val="center"/>
            <w:hideMark/>
          </w:tcPr>
          <w:p w14:paraId="2C26A85A" w14:textId="77777777" w:rsidR="00DE082E" w:rsidRPr="004320A0" w:rsidRDefault="00DE082E" w:rsidP="00DE082E">
            <w:pPr>
              <w:spacing w:after="0" w:line="240" w:lineRule="auto"/>
              <w:rPr>
                <w:rFonts w:ascii="Calibri" w:eastAsia="Times New Roman" w:hAnsi="Calibri" w:cs="Calibri"/>
                <w:b/>
                <w:bCs/>
                <w:color w:val="000000"/>
                <w:sz w:val="16"/>
                <w:szCs w:val="16"/>
              </w:rPr>
            </w:pPr>
            <w:r w:rsidRPr="004320A0">
              <w:rPr>
                <w:rFonts w:ascii="Calibri" w:eastAsia="Times New Roman" w:hAnsi="Calibri" w:cs="Calibri"/>
                <w:b/>
                <w:bCs/>
                <w:color w:val="000000"/>
                <w:sz w:val="16"/>
                <w:szCs w:val="16"/>
              </w:rPr>
              <w:t>L</w:t>
            </w:r>
          </w:p>
        </w:tc>
        <w:tc>
          <w:tcPr>
            <w:tcW w:w="766" w:type="dxa"/>
            <w:tcBorders>
              <w:top w:val="nil"/>
              <w:left w:val="nil"/>
              <w:bottom w:val="single" w:sz="4" w:space="0" w:color="auto"/>
              <w:right w:val="single" w:sz="4" w:space="0" w:color="auto"/>
            </w:tcBorders>
            <w:shd w:val="clear" w:color="auto" w:fill="auto"/>
            <w:vAlign w:val="center"/>
            <w:hideMark/>
          </w:tcPr>
          <w:p w14:paraId="62156188" w14:textId="77777777" w:rsidR="00DE082E" w:rsidRPr="004320A0" w:rsidRDefault="00DE082E" w:rsidP="00DE082E">
            <w:pPr>
              <w:spacing w:after="0" w:line="240" w:lineRule="auto"/>
              <w:rPr>
                <w:rFonts w:ascii="Calibri" w:eastAsia="Times New Roman" w:hAnsi="Calibri" w:cs="Calibri"/>
                <w:b/>
                <w:bCs/>
                <w:color w:val="000000"/>
                <w:sz w:val="16"/>
                <w:szCs w:val="16"/>
              </w:rPr>
            </w:pPr>
            <w:r w:rsidRPr="004320A0">
              <w:rPr>
                <w:rFonts w:ascii="Calibri" w:eastAsia="Times New Roman" w:hAnsi="Calibri" w:cs="Calibri"/>
                <w:b/>
                <w:bCs/>
                <w:color w:val="000000"/>
                <w:sz w:val="16"/>
                <w:szCs w:val="16"/>
              </w:rPr>
              <w:t>N/A</w:t>
            </w:r>
          </w:p>
        </w:tc>
        <w:tc>
          <w:tcPr>
            <w:tcW w:w="1009" w:type="dxa"/>
            <w:tcBorders>
              <w:top w:val="nil"/>
              <w:left w:val="nil"/>
              <w:bottom w:val="single" w:sz="4" w:space="0" w:color="auto"/>
              <w:right w:val="single" w:sz="4" w:space="0" w:color="auto"/>
            </w:tcBorders>
            <w:shd w:val="clear" w:color="auto" w:fill="auto"/>
            <w:vAlign w:val="center"/>
            <w:hideMark/>
          </w:tcPr>
          <w:p w14:paraId="694B7A44" w14:textId="77777777" w:rsidR="00DE082E" w:rsidRPr="004320A0" w:rsidRDefault="00DE082E" w:rsidP="00DE082E">
            <w:pPr>
              <w:spacing w:after="0" w:line="240" w:lineRule="auto"/>
              <w:rPr>
                <w:rFonts w:ascii="Calibri" w:eastAsia="Times New Roman" w:hAnsi="Calibri" w:cs="Calibri"/>
                <w:b/>
                <w:bCs/>
                <w:color w:val="000000"/>
                <w:sz w:val="16"/>
                <w:szCs w:val="16"/>
              </w:rPr>
            </w:pPr>
            <w:r w:rsidRPr="004320A0">
              <w:rPr>
                <w:rFonts w:ascii="Calibri" w:eastAsia="Times New Roman" w:hAnsi="Calibri" w:cs="Calibri"/>
                <w:b/>
                <w:bCs/>
                <w:color w:val="000000"/>
                <w:sz w:val="16"/>
                <w:szCs w:val="16"/>
              </w:rPr>
              <w:t>U</w:t>
            </w:r>
          </w:p>
        </w:tc>
        <w:tc>
          <w:tcPr>
            <w:tcW w:w="1022" w:type="dxa"/>
            <w:tcBorders>
              <w:top w:val="nil"/>
              <w:left w:val="nil"/>
              <w:bottom w:val="single" w:sz="4" w:space="0" w:color="auto"/>
              <w:right w:val="single" w:sz="4" w:space="0" w:color="auto"/>
            </w:tcBorders>
            <w:shd w:val="clear" w:color="auto" w:fill="auto"/>
            <w:vAlign w:val="center"/>
            <w:hideMark/>
          </w:tcPr>
          <w:p w14:paraId="0F9E7712" w14:textId="77777777" w:rsidR="00DE082E" w:rsidRPr="004320A0" w:rsidRDefault="00DE082E" w:rsidP="00DE082E">
            <w:pPr>
              <w:spacing w:after="0" w:line="240" w:lineRule="auto"/>
              <w:rPr>
                <w:rFonts w:ascii="Calibri" w:eastAsia="Times New Roman" w:hAnsi="Calibri" w:cs="Calibri"/>
                <w:b/>
                <w:bCs/>
                <w:color w:val="000000"/>
                <w:sz w:val="16"/>
                <w:szCs w:val="16"/>
              </w:rPr>
            </w:pPr>
            <w:r w:rsidRPr="004320A0">
              <w:rPr>
                <w:rFonts w:ascii="Calibri" w:eastAsia="Times New Roman" w:hAnsi="Calibri" w:cs="Calibri"/>
                <w:b/>
                <w:bCs/>
                <w:color w:val="000000"/>
                <w:sz w:val="16"/>
                <w:szCs w:val="16"/>
              </w:rPr>
              <w:t>L</w:t>
            </w:r>
          </w:p>
        </w:tc>
        <w:tc>
          <w:tcPr>
            <w:tcW w:w="830" w:type="dxa"/>
            <w:tcBorders>
              <w:top w:val="nil"/>
              <w:left w:val="nil"/>
              <w:bottom w:val="single" w:sz="4" w:space="0" w:color="auto"/>
              <w:right w:val="single" w:sz="4" w:space="0" w:color="auto"/>
            </w:tcBorders>
            <w:shd w:val="clear" w:color="auto" w:fill="auto"/>
            <w:vAlign w:val="center"/>
            <w:hideMark/>
          </w:tcPr>
          <w:p w14:paraId="4D4AA463" w14:textId="77777777" w:rsidR="00DE082E" w:rsidRPr="004320A0" w:rsidRDefault="00DE082E" w:rsidP="00DE082E">
            <w:pPr>
              <w:spacing w:after="0" w:line="240" w:lineRule="auto"/>
              <w:rPr>
                <w:rFonts w:ascii="Calibri" w:eastAsia="Times New Roman" w:hAnsi="Calibri" w:cs="Calibri"/>
                <w:b/>
                <w:bCs/>
                <w:color w:val="000000"/>
                <w:sz w:val="16"/>
                <w:szCs w:val="16"/>
              </w:rPr>
            </w:pPr>
            <w:r w:rsidRPr="004320A0">
              <w:rPr>
                <w:rFonts w:ascii="Calibri" w:eastAsia="Times New Roman" w:hAnsi="Calibri" w:cs="Calibri"/>
                <w:b/>
                <w:bCs/>
                <w:color w:val="000000"/>
                <w:sz w:val="16"/>
                <w:szCs w:val="16"/>
              </w:rPr>
              <w:t>N/A</w:t>
            </w:r>
          </w:p>
        </w:tc>
        <w:tc>
          <w:tcPr>
            <w:tcW w:w="962" w:type="dxa"/>
            <w:tcBorders>
              <w:top w:val="nil"/>
              <w:left w:val="nil"/>
              <w:bottom w:val="single" w:sz="4" w:space="0" w:color="auto"/>
              <w:right w:val="single" w:sz="4" w:space="0" w:color="auto"/>
            </w:tcBorders>
            <w:shd w:val="clear" w:color="auto" w:fill="auto"/>
            <w:vAlign w:val="center"/>
            <w:hideMark/>
          </w:tcPr>
          <w:p w14:paraId="4391424E" w14:textId="77777777" w:rsidR="00DE082E" w:rsidRPr="004320A0" w:rsidRDefault="00DE082E" w:rsidP="00DE082E">
            <w:pPr>
              <w:spacing w:after="0" w:line="240" w:lineRule="auto"/>
              <w:rPr>
                <w:rFonts w:ascii="Calibri" w:eastAsia="Times New Roman" w:hAnsi="Calibri" w:cs="Calibri"/>
                <w:b/>
                <w:bCs/>
                <w:color w:val="000000"/>
                <w:sz w:val="16"/>
                <w:szCs w:val="16"/>
              </w:rPr>
            </w:pPr>
            <w:r w:rsidRPr="004320A0">
              <w:rPr>
                <w:rFonts w:ascii="Calibri" w:eastAsia="Times New Roman" w:hAnsi="Calibri" w:cs="Calibri"/>
                <w:b/>
                <w:bCs/>
                <w:color w:val="000000"/>
                <w:sz w:val="16"/>
                <w:szCs w:val="16"/>
              </w:rPr>
              <w:t>L</w:t>
            </w:r>
          </w:p>
        </w:tc>
        <w:tc>
          <w:tcPr>
            <w:tcW w:w="619" w:type="dxa"/>
            <w:tcBorders>
              <w:top w:val="nil"/>
              <w:left w:val="nil"/>
              <w:bottom w:val="single" w:sz="4" w:space="0" w:color="auto"/>
              <w:right w:val="single" w:sz="4" w:space="0" w:color="auto"/>
            </w:tcBorders>
            <w:shd w:val="clear" w:color="auto" w:fill="auto"/>
            <w:noWrap/>
            <w:vAlign w:val="bottom"/>
            <w:hideMark/>
          </w:tcPr>
          <w:p w14:paraId="54A9C8A9" w14:textId="77777777" w:rsidR="00DE082E" w:rsidRPr="004320A0" w:rsidRDefault="00DE082E" w:rsidP="00DE082E">
            <w:pPr>
              <w:spacing w:after="0" w:line="240" w:lineRule="auto"/>
              <w:jc w:val="right"/>
              <w:rPr>
                <w:rFonts w:ascii="Calibri" w:eastAsia="Times New Roman" w:hAnsi="Calibri" w:cs="Calibri"/>
                <w:color w:val="000000"/>
                <w:sz w:val="16"/>
                <w:szCs w:val="16"/>
              </w:rPr>
            </w:pPr>
            <w:r w:rsidRPr="004320A0">
              <w:rPr>
                <w:rFonts w:ascii="Calibri" w:eastAsia="Times New Roman" w:hAnsi="Calibri" w:cs="Calibri"/>
                <w:color w:val="000000"/>
                <w:sz w:val="16"/>
                <w:szCs w:val="16"/>
              </w:rPr>
              <w:t>7</w:t>
            </w:r>
          </w:p>
        </w:tc>
        <w:tc>
          <w:tcPr>
            <w:tcW w:w="618" w:type="dxa"/>
            <w:tcBorders>
              <w:top w:val="nil"/>
              <w:left w:val="nil"/>
              <w:bottom w:val="single" w:sz="4" w:space="0" w:color="auto"/>
              <w:right w:val="single" w:sz="4" w:space="0" w:color="auto"/>
            </w:tcBorders>
          </w:tcPr>
          <w:p w14:paraId="2645D460" w14:textId="64A9DC1C" w:rsidR="00DE082E" w:rsidRPr="004320A0" w:rsidRDefault="00DE082E" w:rsidP="00DE082E">
            <w:pPr>
              <w:spacing w:after="0" w:line="240" w:lineRule="auto"/>
              <w:jc w:val="right"/>
              <w:rPr>
                <w:rFonts w:ascii="Calibri" w:eastAsia="Times New Roman" w:hAnsi="Calibri" w:cs="Calibri"/>
                <w:color w:val="000000"/>
                <w:sz w:val="16"/>
                <w:szCs w:val="16"/>
              </w:rPr>
            </w:pPr>
            <w:r w:rsidRPr="004320A0">
              <w:rPr>
                <w:rFonts w:ascii="Calibri" w:eastAsia="Times New Roman" w:hAnsi="Calibri" w:cs="Calibri"/>
                <w:color w:val="000000"/>
                <w:sz w:val="16"/>
                <w:szCs w:val="16"/>
              </w:rPr>
              <w:t>Low</w:t>
            </w:r>
          </w:p>
        </w:tc>
      </w:tr>
      <w:tr w:rsidR="00DE082E" w:rsidRPr="004320A0" w14:paraId="5F394E39" w14:textId="5FF12B82" w:rsidTr="00A5404F">
        <w:trPr>
          <w:trHeight w:val="717"/>
          <w:jc w:val="center"/>
        </w:trPr>
        <w:tc>
          <w:tcPr>
            <w:tcW w:w="1567" w:type="dxa"/>
            <w:tcBorders>
              <w:top w:val="nil"/>
              <w:left w:val="single" w:sz="4" w:space="0" w:color="auto"/>
              <w:bottom w:val="single" w:sz="4" w:space="0" w:color="auto"/>
              <w:right w:val="single" w:sz="4" w:space="0" w:color="auto"/>
            </w:tcBorders>
            <w:shd w:val="clear" w:color="auto" w:fill="auto"/>
            <w:hideMark/>
          </w:tcPr>
          <w:p w14:paraId="2ED436BC" w14:textId="4D8240CE" w:rsidR="00DE082E" w:rsidRPr="004320A0" w:rsidRDefault="00DE082E" w:rsidP="00DE082E">
            <w:pPr>
              <w:spacing w:after="0" w:line="240" w:lineRule="auto"/>
              <w:rPr>
                <w:rFonts w:ascii="Times New Roman" w:eastAsia="Times New Roman" w:hAnsi="Times New Roman" w:cs="Times New Roman"/>
                <w:color w:val="000000"/>
                <w:sz w:val="16"/>
                <w:szCs w:val="16"/>
              </w:rPr>
            </w:pPr>
            <w:proofErr w:type="spellStart"/>
            <w:r w:rsidRPr="004320A0">
              <w:rPr>
                <w:rFonts w:asciiTheme="majorBidi" w:eastAsia="Times New Roman" w:hAnsiTheme="majorBidi" w:cstheme="majorBidi"/>
                <w:sz w:val="18"/>
                <w:szCs w:val="18"/>
              </w:rPr>
              <w:t>Pattamaporn</w:t>
            </w:r>
            <w:proofErr w:type="spellEnd"/>
            <w:r w:rsidRPr="004320A0">
              <w:rPr>
                <w:rFonts w:asciiTheme="majorBidi" w:eastAsia="Times New Roman" w:hAnsiTheme="majorBidi" w:cstheme="majorBidi"/>
                <w:sz w:val="18"/>
                <w:szCs w:val="18"/>
              </w:rPr>
              <w:t xml:space="preserve"> </w:t>
            </w:r>
            <w:proofErr w:type="spellStart"/>
            <w:r w:rsidRPr="004320A0">
              <w:rPr>
                <w:rFonts w:asciiTheme="majorBidi" w:eastAsia="Times New Roman" w:hAnsiTheme="majorBidi" w:cstheme="majorBidi"/>
                <w:sz w:val="18"/>
                <w:szCs w:val="18"/>
              </w:rPr>
              <w:t>Kittayapong</w:t>
            </w:r>
            <w:proofErr w:type="spellEnd"/>
            <w:r w:rsidRPr="004320A0">
              <w:rPr>
                <w:rFonts w:asciiTheme="majorBidi" w:eastAsia="Times New Roman" w:hAnsiTheme="majorBidi" w:cstheme="majorBidi"/>
                <w:sz w:val="18"/>
                <w:szCs w:val="18"/>
              </w:rPr>
              <w:t xml:space="preserve"> </w:t>
            </w:r>
            <w:r w:rsidRPr="004320A0">
              <w:rPr>
                <w:rFonts w:asciiTheme="majorBidi" w:eastAsia="Times New Roman" w:hAnsiTheme="majorBidi" w:cstheme="majorBidi"/>
                <w:sz w:val="18"/>
                <w:szCs w:val="18"/>
              </w:rPr>
              <w:fldChar w:fldCharType="begin"/>
            </w:r>
            <w:r w:rsidRPr="004320A0">
              <w:rPr>
                <w:rFonts w:asciiTheme="majorBidi" w:eastAsia="Times New Roman" w:hAnsiTheme="majorBidi" w:cstheme="majorBidi"/>
                <w:sz w:val="18"/>
                <w:szCs w:val="18"/>
              </w:rPr>
              <w:instrText xml:space="preserve"> ADDIN EN.CITE &lt;EndNote&gt;&lt;Cite&gt;&lt;Author&gt;Kittayapong&lt;/Author&gt;&lt;Year&gt;2012&lt;/Year&gt;&lt;RecNum&gt;77&lt;/RecNum&gt;&lt;DisplayText&gt;[57]&lt;/DisplayText&gt;&lt;record&gt;&lt;rec-number&gt;77&lt;/rec-number&gt;&lt;foreign-keys&gt;&lt;key app="EN" db-id="vdvrv52fnt5wayevd59xfzwka99a5zvfxvx5" timestamp="1723610626"&gt;77&lt;/key&gt;&lt;/foreign-keys&gt;&lt;ref-type name="Journal Article"&gt;17&lt;/ref-type&gt;&lt;contributors&gt;&lt;authors&gt;&lt;author&gt;Kittayapong, Pattamaporn&lt;/author&gt;&lt;author&gt;Thongyuan, Suporn&lt;/author&gt;&lt;author&gt;Olanratmanee, Phanthip&lt;/author&gt;&lt;author&gt;Aumchareoun, Worawit&lt;/author&gt;&lt;author&gt;Koyadun, Surachart&lt;/author&gt;&lt;author&gt;Kittayapong, Rungrith&lt;/author&gt;&lt;author&gt;Butraporn, Piyarat&lt;/author&gt;&lt;/authors&gt;&lt;/contributors&gt;&lt;titles&gt;&lt;title&gt;Application of eco-friendly tools and eco-bio-social strategies to control dengue vectors in urban and peri-urban settings in Thailand&lt;/title&gt;&lt;secondary-title&gt;Pathogens and Global Health&lt;/secondary-title&gt;&lt;/titles&gt;&lt;periodical&gt;&lt;full-title&gt;Pathogens and Global Health&lt;/full-title&gt;&lt;/periodical&gt;&lt;pages&gt;446-454&lt;/pages&gt;&lt;volume&gt;106&lt;/volume&gt;&lt;number&gt;8&lt;/number&gt;&lt;dates&gt;&lt;year&gt;2012&lt;/year&gt;&lt;/dates&gt;&lt;isbn&gt;2047-7724&lt;/isbn&gt;&lt;urls&gt;&lt;/urls&gt;&lt;/record&gt;&lt;/Cite&gt;&lt;/EndNote&gt;</w:instrText>
            </w:r>
            <w:r w:rsidRPr="004320A0">
              <w:rPr>
                <w:rFonts w:asciiTheme="majorBidi" w:eastAsia="Times New Roman" w:hAnsiTheme="majorBidi" w:cstheme="majorBidi"/>
                <w:sz w:val="18"/>
                <w:szCs w:val="18"/>
              </w:rPr>
              <w:fldChar w:fldCharType="separate"/>
            </w:r>
            <w:r w:rsidRPr="004320A0">
              <w:rPr>
                <w:rFonts w:asciiTheme="majorBidi" w:eastAsia="Times New Roman" w:hAnsiTheme="majorBidi" w:cstheme="majorBidi"/>
                <w:noProof/>
                <w:sz w:val="18"/>
                <w:szCs w:val="18"/>
              </w:rPr>
              <w:t>[57]</w:t>
            </w:r>
            <w:r w:rsidRPr="004320A0">
              <w:rPr>
                <w:rFonts w:asciiTheme="majorBidi" w:eastAsia="Times New Roman" w:hAnsiTheme="majorBidi" w:cstheme="majorBidi"/>
                <w:sz w:val="18"/>
                <w:szCs w:val="18"/>
              </w:rPr>
              <w:fldChar w:fldCharType="end"/>
            </w:r>
          </w:p>
        </w:tc>
        <w:tc>
          <w:tcPr>
            <w:tcW w:w="943" w:type="dxa"/>
            <w:tcBorders>
              <w:top w:val="nil"/>
              <w:left w:val="nil"/>
              <w:bottom w:val="single" w:sz="4" w:space="0" w:color="auto"/>
              <w:right w:val="single" w:sz="4" w:space="0" w:color="auto"/>
            </w:tcBorders>
            <w:shd w:val="clear" w:color="auto" w:fill="auto"/>
            <w:vAlign w:val="center"/>
            <w:hideMark/>
          </w:tcPr>
          <w:p w14:paraId="1E44953A" w14:textId="77777777" w:rsidR="00DE082E" w:rsidRPr="004320A0" w:rsidRDefault="00DE082E" w:rsidP="00DE082E">
            <w:pPr>
              <w:spacing w:after="0" w:line="240" w:lineRule="auto"/>
              <w:rPr>
                <w:rFonts w:ascii="Calibri" w:eastAsia="Times New Roman" w:hAnsi="Calibri" w:cs="Calibri"/>
                <w:b/>
                <w:bCs/>
                <w:color w:val="000000"/>
                <w:sz w:val="16"/>
                <w:szCs w:val="16"/>
              </w:rPr>
            </w:pPr>
            <w:r w:rsidRPr="004320A0">
              <w:rPr>
                <w:rFonts w:ascii="Calibri" w:eastAsia="Times New Roman" w:hAnsi="Calibri" w:cs="Calibri"/>
                <w:b/>
                <w:bCs/>
                <w:color w:val="000000"/>
                <w:sz w:val="16"/>
                <w:szCs w:val="16"/>
              </w:rPr>
              <w:t>L</w:t>
            </w:r>
          </w:p>
        </w:tc>
        <w:tc>
          <w:tcPr>
            <w:tcW w:w="1073" w:type="dxa"/>
            <w:tcBorders>
              <w:top w:val="nil"/>
              <w:left w:val="nil"/>
              <w:bottom w:val="single" w:sz="4" w:space="0" w:color="auto"/>
              <w:right w:val="single" w:sz="4" w:space="0" w:color="auto"/>
            </w:tcBorders>
            <w:shd w:val="clear" w:color="auto" w:fill="auto"/>
            <w:vAlign w:val="center"/>
            <w:hideMark/>
          </w:tcPr>
          <w:p w14:paraId="481D9E1F" w14:textId="77777777" w:rsidR="00DE082E" w:rsidRPr="004320A0" w:rsidRDefault="00DE082E" w:rsidP="00DE082E">
            <w:pPr>
              <w:spacing w:after="0" w:line="240" w:lineRule="auto"/>
              <w:rPr>
                <w:rFonts w:ascii="Calibri" w:eastAsia="Times New Roman" w:hAnsi="Calibri" w:cs="Calibri"/>
                <w:b/>
                <w:bCs/>
                <w:color w:val="000000"/>
                <w:sz w:val="16"/>
                <w:szCs w:val="16"/>
              </w:rPr>
            </w:pPr>
            <w:r w:rsidRPr="004320A0">
              <w:rPr>
                <w:rFonts w:ascii="Calibri" w:eastAsia="Times New Roman" w:hAnsi="Calibri" w:cs="Calibri"/>
                <w:b/>
                <w:bCs/>
                <w:color w:val="000000"/>
                <w:sz w:val="16"/>
                <w:szCs w:val="16"/>
              </w:rPr>
              <w:t>L</w:t>
            </w:r>
          </w:p>
        </w:tc>
        <w:tc>
          <w:tcPr>
            <w:tcW w:w="1173" w:type="dxa"/>
            <w:tcBorders>
              <w:top w:val="nil"/>
              <w:left w:val="nil"/>
              <w:bottom w:val="single" w:sz="4" w:space="0" w:color="auto"/>
              <w:right w:val="single" w:sz="4" w:space="0" w:color="auto"/>
            </w:tcBorders>
            <w:shd w:val="clear" w:color="auto" w:fill="auto"/>
            <w:vAlign w:val="center"/>
            <w:hideMark/>
          </w:tcPr>
          <w:p w14:paraId="3347F31D" w14:textId="77777777" w:rsidR="00DE082E" w:rsidRPr="004320A0" w:rsidRDefault="00DE082E" w:rsidP="00DE082E">
            <w:pPr>
              <w:spacing w:after="0" w:line="240" w:lineRule="auto"/>
              <w:rPr>
                <w:rFonts w:ascii="Calibri" w:eastAsia="Times New Roman" w:hAnsi="Calibri" w:cs="Calibri"/>
                <w:b/>
                <w:bCs/>
                <w:color w:val="000000"/>
                <w:sz w:val="16"/>
                <w:szCs w:val="16"/>
              </w:rPr>
            </w:pPr>
            <w:r w:rsidRPr="004320A0">
              <w:rPr>
                <w:rFonts w:ascii="Calibri" w:eastAsia="Times New Roman" w:hAnsi="Calibri" w:cs="Calibri"/>
                <w:b/>
                <w:bCs/>
                <w:color w:val="000000"/>
                <w:sz w:val="16"/>
                <w:szCs w:val="16"/>
              </w:rPr>
              <w:t>L</w:t>
            </w:r>
          </w:p>
        </w:tc>
        <w:tc>
          <w:tcPr>
            <w:tcW w:w="1052" w:type="dxa"/>
            <w:tcBorders>
              <w:top w:val="nil"/>
              <w:left w:val="nil"/>
              <w:bottom w:val="single" w:sz="4" w:space="0" w:color="auto"/>
              <w:right w:val="single" w:sz="4" w:space="0" w:color="auto"/>
            </w:tcBorders>
            <w:shd w:val="clear" w:color="auto" w:fill="auto"/>
            <w:vAlign w:val="center"/>
            <w:hideMark/>
          </w:tcPr>
          <w:p w14:paraId="6A466FEE" w14:textId="77777777" w:rsidR="00DE082E" w:rsidRPr="004320A0" w:rsidRDefault="00DE082E" w:rsidP="00DE082E">
            <w:pPr>
              <w:spacing w:after="0" w:line="240" w:lineRule="auto"/>
              <w:rPr>
                <w:rFonts w:ascii="Calibri" w:eastAsia="Times New Roman" w:hAnsi="Calibri" w:cs="Calibri"/>
                <w:b/>
                <w:bCs/>
                <w:color w:val="000000"/>
                <w:sz w:val="16"/>
                <w:szCs w:val="16"/>
              </w:rPr>
            </w:pPr>
            <w:r w:rsidRPr="004320A0">
              <w:rPr>
                <w:rFonts w:ascii="Calibri" w:eastAsia="Times New Roman" w:hAnsi="Calibri" w:cs="Calibri"/>
                <w:b/>
                <w:bCs/>
                <w:color w:val="000000"/>
                <w:sz w:val="16"/>
                <w:szCs w:val="16"/>
              </w:rPr>
              <w:t>N/A</w:t>
            </w:r>
          </w:p>
        </w:tc>
        <w:tc>
          <w:tcPr>
            <w:tcW w:w="1047" w:type="dxa"/>
            <w:tcBorders>
              <w:top w:val="nil"/>
              <w:left w:val="nil"/>
              <w:bottom w:val="single" w:sz="4" w:space="0" w:color="auto"/>
              <w:right w:val="single" w:sz="4" w:space="0" w:color="auto"/>
            </w:tcBorders>
            <w:shd w:val="clear" w:color="auto" w:fill="auto"/>
            <w:vAlign w:val="center"/>
            <w:hideMark/>
          </w:tcPr>
          <w:p w14:paraId="2B40F9D8" w14:textId="77777777" w:rsidR="00DE082E" w:rsidRPr="004320A0" w:rsidRDefault="00DE082E" w:rsidP="00DE082E">
            <w:pPr>
              <w:spacing w:after="0" w:line="240" w:lineRule="auto"/>
              <w:rPr>
                <w:rFonts w:ascii="Calibri" w:eastAsia="Times New Roman" w:hAnsi="Calibri" w:cs="Calibri"/>
                <w:b/>
                <w:bCs/>
                <w:color w:val="000000"/>
                <w:sz w:val="16"/>
                <w:szCs w:val="16"/>
              </w:rPr>
            </w:pPr>
            <w:r w:rsidRPr="004320A0">
              <w:rPr>
                <w:rFonts w:ascii="Calibri" w:eastAsia="Times New Roman" w:hAnsi="Calibri" w:cs="Calibri"/>
                <w:b/>
                <w:bCs/>
                <w:color w:val="000000"/>
                <w:sz w:val="16"/>
                <w:szCs w:val="16"/>
              </w:rPr>
              <w:t>L</w:t>
            </w:r>
          </w:p>
        </w:tc>
        <w:tc>
          <w:tcPr>
            <w:tcW w:w="1145" w:type="dxa"/>
            <w:tcBorders>
              <w:top w:val="nil"/>
              <w:left w:val="nil"/>
              <w:bottom w:val="single" w:sz="4" w:space="0" w:color="auto"/>
              <w:right w:val="single" w:sz="4" w:space="0" w:color="auto"/>
            </w:tcBorders>
            <w:shd w:val="clear" w:color="auto" w:fill="auto"/>
            <w:vAlign w:val="center"/>
            <w:hideMark/>
          </w:tcPr>
          <w:p w14:paraId="76BD9B06" w14:textId="77777777" w:rsidR="00DE082E" w:rsidRPr="004320A0" w:rsidRDefault="00DE082E" w:rsidP="00DE082E">
            <w:pPr>
              <w:spacing w:after="0" w:line="240" w:lineRule="auto"/>
              <w:rPr>
                <w:rFonts w:ascii="Calibri" w:eastAsia="Times New Roman" w:hAnsi="Calibri" w:cs="Calibri"/>
                <w:b/>
                <w:bCs/>
                <w:color w:val="000000"/>
                <w:sz w:val="16"/>
                <w:szCs w:val="16"/>
              </w:rPr>
            </w:pPr>
            <w:r w:rsidRPr="004320A0">
              <w:rPr>
                <w:rFonts w:ascii="Calibri" w:eastAsia="Times New Roman" w:hAnsi="Calibri" w:cs="Calibri"/>
                <w:b/>
                <w:bCs/>
                <w:color w:val="000000"/>
                <w:sz w:val="16"/>
                <w:szCs w:val="16"/>
              </w:rPr>
              <w:t>L</w:t>
            </w:r>
          </w:p>
        </w:tc>
        <w:tc>
          <w:tcPr>
            <w:tcW w:w="839" w:type="dxa"/>
            <w:tcBorders>
              <w:top w:val="nil"/>
              <w:left w:val="nil"/>
              <w:bottom w:val="single" w:sz="4" w:space="0" w:color="auto"/>
              <w:right w:val="single" w:sz="4" w:space="0" w:color="auto"/>
            </w:tcBorders>
            <w:shd w:val="clear" w:color="auto" w:fill="auto"/>
            <w:vAlign w:val="center"/>
            <w:hideMark/>
          </w:tcPr>
          <w:p w14:paraId="62F120ED" w14:textId="77777777" w:rsidR="00DE082E" w:rsidRPr="004320A0" w:rsidRDefault="00DE082E" w:rsidP="00DE082E">
            <w:pPr>
              <w:spacing w:after="0" w:line="240" w:lineRule="auto"/>
              <w:rPr>
                <w:rFonts w:ascii="Calibri" w:eastAsia="Times New Roman" w:hAnsi="Calibri" w:cs="Calibri"/>
                <w:b/>
                <w:bCs/>
                <w:color w:val="000000"/>
                <w:sz w:val="16"/>
                <w:szCs w:val="16"/>
              </w:rPr>
            </w:pPr>
            <w:r w:rsidRPr="004320A0">
              <w:rPr>
                <w:rFonts w:ascii="Calibri" w:eastAsia="Times New Roman" w:hAnsi="Calibri" w:cs="Calibri"/>
                <w:b/>
                <w:bCs/>
                <w:color w:val="000000"/>
                <w:sz w:val="16"/>
                <w:szCs w:val="16"/>
              </w:rPr>
              <w:t>L</w:t>
            </w:r>
          </w:p>
        </w:tc>
        <w:tc>
          <w:tcPr>
            <w:tcW w:w="766" w:type="dxa"/>
            <w:tcBorders>
              <w:top w:val="nil"/>
              <w:left w:val="nil"/>
              <w:bottom w:val="single" w:sz="4" w:space="0" w:color="auto"/>
              <w:right w:val="single" w:sz="4" w:space="0" w:color="auto"/>
            </w:tcBorders>
            <w:shd w:val="clear" w:color="auto" w:fill="auto"/>
            <w:vAlign w:val="center"/>
            <w:hideMark/>
          </w:tcPr>
          <w:p w14:paraId="578905BA" w14:textId="77777777" w:rsidR="00DE082E" w:rsidRPr="004320A0" w:rsidRDefault="00DE082E" w:rsidP="00DE082E">
            <w:pPr>
              <w:spacing w:after="0" w:line="240" w:lineRule="auto"/>
              <w:rPr>
                <w:rFonts w:ascii="Calibri" w:eastAsia="Times New Roman" w:hAnsi="Calibri" w:cs="Calibri"/>
                <w:b/>
                <w:bCs/>
                <w:color w:val="000000"/>
                <w:sz w:val="16"/>
                <w:szCs w:val="16"/>
              </w:rPr>
            </w:pPr>
            <w:r w:rsidRPr="004320A0">
              <w:rPr>
                <w:rFonts w:ascii="Calibri" w:eastAsia="Times New Roman" w:hAnsi="Calibri" w:cs="Calibri"/>
                <w:b/>
                <w:bCs/>
                <w:color w:val="000000"/>
                <w:sz w:val="16"/>
                <w:szCs w:val="16"/>
              </w:rPr>
              <w:t>N/A</w:t>
            </w:r>
          </w:p>
        </w:tc>
        <w:tc>
          <w:tcPr>
            <w:tcW w:w="1009" w:type="dxa"/>
            <w:tcBorders>
              <w:top w:val="nil"/>
              <w:left w:val="nil"/>
              <w:bottom w:val="single" w:sz="4" w:space="0" w:color="auto"/>
              <w:right w:val="single" w:sz="4" w:space="0" w:color="auto"/>
            </w:tcBorders>
            <w:shd w:val="clear" w:color="auto" w:fill="auto"/>
            <w:vAlign w:val="center"/>
            <w:hideMark/>
          </w:tcPr>
          <w:p w14:paraId="3EADA469" w14:textId="77777777" w:rsidR="00DE082E" w:rsidRPr="004320A0" w:rsidRDefault="00DE082E" w:rsidP="00DE082E">
            <w:pPr>
              <w:spacing w:after="0" w:line="240" w:lineRule="auto"/>
              <w:rPr>
                <w:rFonts w:ascii="Calibri" w:eastAsia="Times New Roman" w:hAnsi="Calibri" w:cs="Calibri"/>
                <w:b/>
                <w:bCs/>
                <w:color w:val="000000"/>
                <w:sz w:val="16"/>
                <w:szCs w:val="16"/>
              </w:rPr>
            </w:pPr>
            <w:r w:rsidRPr="004320A0">
              <w:rPr>
                <w:rFonts w:ascii="Calibri" w:eastAsia="Times New Roman" w:hAnsi="Calibri" w:cs="Calibri"/>
                <w:b/>
                <w:bCs/>
                <w:color w:val="000000"/>
                <w:sz w:val="16"/>
                <w:szCs w:val="16"/>
              </w:rPr>
              <w:t>L</w:t>
            </w:r>
          </w:p>
        </w:tc>
        <w:tc>
          <w:tcPr>
            <w:tcW w:w="1022" w:type="dxa"/>
            <w:tcBorders>
              <w:top w:val="nil"/>
              <w:left w:val="nil"/>
              <w:bottom w:val="single" w:sz="4" w:space="0" w:color="auto"/>
              <w:right w:val="single" w:sz="4" w:space="0" w:color="auto"/>
            </w:tcBorders>
            <w:shd w:val="clear" w:color="auto" w:fill="auto"/>
            <w:vAlign w:val="center"/>
            <w:hideMark/>
          </w:tcPr>
          <w:p w14:paraId="268922F1" w14:textId="77777777" w:rsidR="00DE082E" w:rsidRPr="004320A0" w:rsidRDefault="00DE082E" w:rsidP="00DE082E">
            <w:pPr>
              <w:spacing w:after="0" w:line="240" w:lineRule="auto"/>
              <w:rPr>
                <w:rFonts w:ascii="Calibri" w:eastAsia="Times New Roman" w:hAnsi="Calibri" w:cs="Calibri"/>
                <w:b/>
                <w:bCs/>
                <w:color w:val="000000"/>
                <w:sz w:val="16"/>
                <w:szCs w:val="16"/>
              </w:rPr>
            </w:pPr>
            <w:r w:rsidRPr="004320A0">
              <w:rPr>
                <w:rFonts w:ascii="Calibri" w:eastAsia="Times New Roman" w:hAnsi="Calibri" w:cs="Calibri"/>
                <w:b/>
                <w:bCs/>
                <w:color w:val="000000"/>
                <w:sz w:val="16"/>
                <w:szCs w:val="16"/>
              </w:rPr>
              <w:t>L</w:t>
            </w:r>
          </w:p>
        </w:tc>
        <w:tc>
          <w:tcPr>
            <w:tcW w:w="830" w:type="dxa"/>
            <w:tcBorders>
              <w:top w:val="nil"/>
              <w:left w:val="nil"/>
              <w:bottom w:val="single" w:sz="4" w:space="0" w:color="auto"/>
              <w:right w:val="single" w:sz="4" w:space="0" w:color="auto"/>
            </w:tcBorders>
            <w:shd w:val="clear" w:color="auto" w:fill="auto"/>
            <w:vAlign w:val="center"/>
            <w:hideMark/>
          </w:tcPr>
          <w:p w14:paraId="760E465F" w14:textId="77777777" w:rsidR="00DE082E" w:rsidRPr="004320A0" w:rsidRDefault="00DE082E" w:rsidP="00DE082E">
            <w:pPr>
              <w:spacing w:after="0" w:line="240" w:lineRule="auto"/>
              <w:rPr>
                <w:rFonts w:ascii="Calibri" w:eastAsia="Times New Roman" w:hAnsi="Calibri" w:cs="Calibri"/>
                <w:b/>
                <w:bCs/>
                <w:color w:val="000000"/>
                <w:sz w:val="16"/>
                <w:szCs w:val="16"/>
              </w:rPr>
            </w:pPr>
            <w:r w:rsidRPr="004320A0">
              <w:rPr>
                <w:rFonts w:ascii="Calibri" w:eastAsia="Times New Roman" w:hAnsi="Calibri" w:cs="Calibri"/>
                <w:b/>
                <w:bCs/>
                <w:color w:val="000000"/>
                <w:sz w:val="16"/>
                <w:szCs w:val="16"/>
              </w:rPr>
              <w:t>N/A</w:t>
            </w:r>
          </w:p>
        </w:tc>
        <w:tc>
          <w:tcPr>
            <w:tcW w:w="962" w:type="dxa"/>
            <w:tcBorders>
              <w:top w:val="nil"/>
              <w:left w:val="nil"/>
              <w:bottom w:val="single" w:sz="4" w:space="0" w:color="auto"/>
              <w:right w:val="single" w:sz="4" w:space="0" w:color="auto"/>
            </w:tcBorders>
            <w:shd w:val="clear" w:color="auto" w:fill="auto"/>
            <w:vAlign w:val="center"/>
            <w:hideMark/>
          </w:tcPr>
          <w:p w14:paraId="1CAEAE03" w14:textId="77777777" w:rsidR="00DE082E" w:rsidRPr="004320A0" w:rsidRDefault="00DE082E" w:rsidP="00DE082E">
            <w:pPr>
              <w:spacing w:after="0" w:line="240" w:lineRule="auto"/>
              <w:rPr>
                <w:rFonts w:ascii="Calibri" w:eastAsia="Times New Roman" w:hAnsi="Calibri" w:cs="Calibri"/>
                <w:b/>
                <w:bCs/>
                <w:color w:val="000000"/>
                <w:sz w:val="16"/>
                <w:szCs w:val="16"/>
              </w:rPr>
            </w:pPr>
            <w:r w:rsidRPr="004320A0">
              <w:rPr>
                <w:rFonts w:ascii="Calibri" w:eastAsia="Times New Roman" w:hAnsi="Calibri" w:cs="Calibri"/>
                <w:b/>
                <w:bCs/>
                <w:color w:val="000000"/>
                <w:sz w:val="16"/>
                <w:szCs w:val="16"/>
              </w:rPr>
              <w:t>L</w:t>
            </w:r>
          </w:p>
        </w:tc>
        <w:tc>
          <w:tcPr>
            <w:tcW w:w="619" w:type="dxa"/>
            <w:tcBorders>
              <w:top w:val="nil"/>
              <w:left w:val="nil"/>
              <w:bottom w:val="single" w:sz="4" w:space="0" w:color="auto"/>
              <w:right w:val="single" w:sz="4" w:space="0" w:color="auto"/>
            </w:tcBorders>
            <w:shd w:val="clear" w:color="auto" w:fill="auto"/>
            <w:noWrap/>
            <w:vAlign w:val="bottom"/>
            <w:hideMark/>
          </w:tcPr>
          <w:p w14:paraId="04918F76" w14:textId="77777777" w:rsidR="00DE082E" w:rsidRPr="004320A0" w:rsidRDefault="00DE082E" w:rsidP="00DE082E">
            <w:pPr>
              <w:spacing w:after="0" w:line="240" w:lineRule="auto"/>
              <w:jc w:val="right"/>
              <w:rPr>
                <w:rFonts w:ascii="Calibri" w:eastAsia="Times New Roman" w:hAnsi="Calibri" w:cs="Calibri"/>
                <w:color w:val="000000"/>
                <w:sz w:val="16"/>
                <w:szCs w:val="16"/>
              </w:rPr>
            </w:pPr>
            <w:r w:rsidRPr="004320A0">
              <w:rPr>
                <w:rFonts w:ascii="Calibri" w:eastAsia="Times New Roman" w:hAnsi="Calibri" w:cs="Calibri"/>
                <w:color w:val="000000"/>
                <w:sz w:val="16"/>
                <w:szCs w:val="16"/>
              </w:rPr>
              <w:t>9</w:t>
            </w:r>
          </w:p>
        </w:tc>
        <w:tc>
          <w:tcPr>
            <w:tcW w:w="618" w:type="dxa"/>
            <w:tcBorders>
              <w:top w:val="nil"/>
              <w:left w:val="nil"/>
              <w:bottom w:val="single" w:sz="4" w:space="0" w:color="auto"/>
              <w:right w:val="single" w:sz="4" w:space="0" w:color="auto"/>
            </w:tcBorders>
          </w:tcPr>
          <w:p w14:paraId="421F02C0" w14:textId="636DF9F5" w:rsidR="00DE082E" w:rsidRPr="004320A0" w:rsidRDefault="00DE082E" w:rsidP="00DE082E">
            <w:pPr>
              <w:spacing w:after="0" w:line="240" w:lineRule="auto"/>
              <w:jc w:val="right"/>
              <w:rPr>
                <w:rFonts w:ascii="Calibri" w:eastAsia="Times New Roman" w:hAnsi="Calibri" w:cs="Calibri"/>
                <w:color w:val="000000"/>
                <w:sz w:val="16"/>
                <w:szCs w:val="16"/>
              </w:rPr>
            </w:pPr>
            <w:r w:rsidRPr="004320A0">
              <w:rPr>
                <w:rFonts w:ascii="Calibri" w:eastAsia="Times New Roman" w:hAnsi="Calibri" w:cs="Calibri"/>
                <w:color w:val="000000"/>
                <w:sz w:val="16"/>
                <w:szCs w:val="16"/>
              </w:rPr>
              <w:t>Low</w:t>
            </w:r>
          </w:p>
        </w:tc>
      </w:tr>
      <w:tr w:rsidR="00DE082E" w:rsidRPr="004320A0" w14:paraId="2CF07B38" w14:textId="3AB96880" w:rsidTr="00A5404F">
        <w:trPr>
          <w:trHeight w:val="597"/>
          <w:jc w:val="center"/>
        </w:trPr>
        <w:tc>
          <w:tcPr>
            <w:tcW w:w="1567" w:type="dxa"/>
            <w:tcBorders>
              <w:top w:val="nil"/>
              <w:left w:val="single" w:sz="4" w:space="0" w:color="auto"/>
              <w:bottom w:val="single" w:sz="4" w:space="0" w:color="auto"/>
              <w:right w:val="single" w:sz="4" w:space="0" w:color="auto"/>
            </w:tcBorders>
            <w:shd w:val="clear" w:color="auto" w:fill="auto"/>
            <w:hideMark/>
          </w:tcPr>
          <w:p w14:paraId="347ACEED" w14:textId="3D91C2DD" w:rsidR="00DE082E" w:rsidRPr="004320A0" w:rsidRDefault="00DE082E" w:rsidP="00DE082E">
            <w:pPr>
              <w:spacing w:after="0" w:line="240" w:lineRule="auto"/>
              <w:rPr>
                <w:rFonts w:ascii="Times New Roman" w:eastAsia="Times New Roman" w:hAnsi="Times New Roman" w:cs="Times New Roman"/>
                <w:color w:val="000000"/>
                <w:sz w:val="16"/>
                <w:szCs w:val="16"/>
              </w:rPr>
            </w:pPr>
            <w:r w:rsidRPr="004320A0">
              <w:rPr>
                <w:rFonts w:asciiTheme="majorBidi" w:eastAsia="Times New Roman" w:hAnsiTheme="majorBidi" w:cstheme="majorBidi"/>
                <w:sz w:val="18"/>
                <w:szCs w:val="18"/>
              </w:rPr>
              <w:t xml:space="preserve">Roberto Barrera </w:t>
            </w:r>
            <w:r w:rsidRPr="004320A0">
              <w:rPr>
                <w:rFonts w:asciiTheme="majorBidi" w:eastAsia="Times New Roman" w:hAnsiTheme="majorBidi" w:cstheme="majorBidi"/>
                <w:sz w:val="18"/>
                <w:szCs w:val="18"/>
              </w:rPr>
              <w:fldChar w:fldCharType="begin"/>
            </w:r>
            <w:r w:rsidRPr="004320A0">
              <w:rPr>
                <w:rFonts w:asciiTheme="majorBidi" w:eastAsia="Times New Roman" w:hAnsiTheme="majorBidi" w:cstheme="majorBidi"/>
                <w:sz w:val="18"/>
                <w:szCs w:val="18"/>
              </w:rPr>
              <w:instrText xml:space="preserve"> ADDIN EN.CITE &lt;EndNote&gt;&lt;Cite&gt;&lt;Author&gt;Barrera&lt;/Author&gt;&lt;Year&gt;2019&lt;/Year&gt;&lt;RecNum&gt;78&lt;/RecNum&gt;&lt;DisplayText&gt;[38]&lt;/DisplayText&gt;&lt;record&gt;&lt;rec-number&gt;78&lt;/rec-number&gt;&lt;foreign-keys&gt;&lt;key app="EN" db-id="vdvrv52fnt5wayevd59xfzwka99a5zvfxvx5" timestamp="1723610626"&gt;78&lt;/key&gt;&lt;/foreign-keys&gt;&lt;ref-type name="Journal Article"&gt;17&lt;/ref-type&gt;&lt;contributors&gt;&lt;authors&gt;&lt;author&gt;Barrera, Roberto&lt;/author&gt;&lt;author&gt;Harris, Angela&lt;/author&gt;&lt;author&gt;Hemme, Ryan R&lt;/author&gt;&lt;author&gt;Felix, Gilberto&lt;/author&gt;&lt;author&gt;Nazario, Nicole&lt;/author&gt;&lt;author&gt;Muñoz-Jordan, Jorge L&lt;/author&gt;&lt;author&gt;Rodriguez, Damaris&lt;/author&gt;&lt;author&gt;Miranda, Julieanne&lt;/author&gt;&lt;author&gt;Soto, Eunice&lt;/author&gt;&lt;author&gt;Martinez, Stephanie&lt;/author&gt;&lt;/authors&gt;&lt;/contributors&gt;&lt;titles&gt;&lt;title&gt;Citywide control of Aedes aegypti (Diptera: Culicidae) during the 2016 Zika epidemic by integrating community awareness, education, source reduction, larvicides, and mass mosquito trapping&lt;/title&gt;&lt;secondary-title&gt;Journal of medical entomology&lt;/secondary-title&gt;&lt;/titles&gt;&lt;periodical&gt;&lt;full-title&gt;Journal of medical entomology&lt;/full-title&gt;&lt;/periodical&gt;&lt;pages&gt;1033-1046&lt;/pages&gt;&lt;volume&gt;56&lt;/volume&gt;&lt;number&gt;4&lt;/number&gt;&lt;dates&gt;&lt;year&gt;2019&lt;/year&gt;&lt;/dates&gt;&lt;isbn&gt;0022-2585&lt;/isbn&gt;&lt;urls&gt;&lt;/urls&gt;&lt;/record&gt;&lt;/Cite&gt;&lt;/EndNote&gt;</w:instrText>
            </w:r>
            <w:r w:rsidRPr="004320A0">
              <w:rPr>
                <w:rFonts w:asciiTheme="majorBidi" w:eastAsia="Times New Roman" w:hAnsiTheme="majorBidi" w:cstheme="majorBidi"/>
                <w:sz w:val="18"/>
                <w:szCs w:val="18"/>
              </w:rPr>
              <w:fldChar w:fldCharType="separate"/>
            </w:r>
            <w:r w:rsidRPr="004320A0">
              <w:rPr>
                <w:rFonts w:asciiTheme="majorBidi" w:eastAsia="Times New Roman" w:hAnsiTheme="majorBidi" w:cstheme="majorBidi"/>
                <w:noProof/>
                <w:sz w:val="18"/>
                <w:szCs w:val="18"/>
              </w:rPr>
              <w:t>[38]</w:t>
            </w:r>
            <w:r w:rsidRPr="004320A0">
              <w:rPr>
                <w:rFonts w:asciiTheme="majorBidi" w:eastAsia="Times New Roman" w:hAnsiTheme="majorBidi" w:cstheme="majorBidi"/>
                <w:sz w:val="18"/>
                <w:szCs w:val="18"/>
              </w:rPr>
              <w:fldChar w:fldCharType="end"/>
            </w:r>
          </w:p>
        </w:tc>
        <w:tc>
          <w:tcPr>
            <w:tcW w:w="943" w:type="dxa"/>
            <w:tcBorders>
              <w:top w:val="nil"/>
              <w:left w:val="nil"/>
              <w:bottom w:val="single" w:sz="4" w:space="0" w:color="auto"/>
              <w:right w:val="single" w:sz="4" w:space="0" w:color="auto"/>
            </w:tcBorders>
            <w:shd w:val="clear" w:color="auto" w:fill="auto"/>
            <w:vAlign w:val="center"/>
            <w:hideMark/>
          </w:tcPr>
          <w:p w14:paraId="66613B5A" w14:textId="77777777" w:rsidR="00DE082E" w:rsidRPr="004320A0" w:rsidRDefault="00DE082E" w:rsidP="00DE082E">
            <w:pPr>
              <w:spacing w:after="0" w:line="240" w:lineRule="auto"/>
              <w:rPr>
                <w:rFonts w:ascii="Calibri" w:eastAsia="Times New Roman" w:hAnsi="Calibri" w:cs="Calibri"/>
                <w:b/>
                <w:bCs/>
                <w:color w:val="000000"/>
                <w:sz w:val="16"/>
                <w:szCs w:val="16"/>
              </w:rPr>
            </w:pPr>
            <w:r w:rsidRPr="004320A0">
              <w:rPr>
                <w:rFonts w:ascii="Calibri" w:eastAsia="Times New Roman" w:hAnsi="Calibri" w:cs="Calibri"/>
                <w:b/>
                <w:bCs/>
                <w:color w:val="000000"/>
                <w:sz w:val="16"/>
                <w:szCs w:val="16"/>
              </w:rPr>
              <w:t>L</w:t>
            </w:r>
          </w:p>
        </w:tc>
        <w:tc>
          <w:tcPr>
            <w:tcW w:w="1073" w:type="dxa"/>
            <w:tcBorders>
              <w:top w:val="nil"/>
              <w:left w:val="nil"/>
              <w:bottom w:val="single" w:sz="4" w:space="0" w:color="auto"/>
              <w:right w:val="single" w:sz="4" w:space="0" w:color="auto"/>
            </w:tcBorders>
            <w:shd w:val="clear" w:color="auto" w:fill="auto"/>
            <w:vAlign w:val="center"/>
            <w:hideMark/>
          </w:tcPr>
          <w:p w14:paraId="3B2EE30F" w14:textId="77777777" w:rsidR="00DE082E" w:rsidRPr="004320A0" w:rsidRDefault="00DE082E" w:rsidP="00DE082E">
            <w:pPr>
              <w:spacing w:after="0" w:line="240" w:lineRule="auto"/>
              <w:rPr>
                <w:rFonts w:ascii="Calibri" w:eastAsia="Times New Roman" w:hAnsi="Calibri" w:cs="Calibri"/>
                <w:b/>
                <w:bCs/>
                <w:color w:val="000000"/>
                <w:sz w:val="16"/>
                <w:szCs w:val="16"/>
              </w:rPr>
            </w:pPr>
            <w:r w:rsidRPr="004320A0">
              <w:rPr>
                <w:rFonts w:ascii="Calibri" w:eastAsia="Times New Roman" w:hAnsi="Calibri" w:cs="Calibri"/>
                <w:b/>
                <w:bCs/>
                <w:color w:val="000000"/>
                <w:sz w:val="16"/>
                <w:szCs w:val="16"/>
              </w:rPr>
              <w:t>L</w:t>
            </w:r>
          </w:p>
        </w:tc>
        <w:tc>
          <w:tcPr>
            <w:tcW w:w="1173" w:type="dxa"/>
            <w:tcBorders>
              <w:top w:val="nil"/>
              <w:left w:val="nil"/>
              <w:bottom w:val="single" w:sz="4" w:space="0" w:color="auto"/>
              <w:right w:val="single" w:sz="4" w:space="0" w:color="auto"/>
            </w:tcBorders>
            <w:shd w:val="clear" w:color="auto" w:fill="auto"/>
            <w:vAlign w:val="center"/>
            <w:hideMark/>
          </w:tcPr>
          <w:p w14:paraId="10C9777D" w14:textId="77777777" w:rsidR="00DE082E" w:rsidRPr="004320A0" w:rsidRDefault="00DE082E" w:rsidP="00DE082E">
            <w:pPr>
              <w:spacing w:after="0" w:line="240" w:lineRule="auto"/>
              <w:rPr>
                <w:rFonts w:ascii="Calibri" w:eastAsia="Times New Roman" w:hAnsi="Calibri" w:cs="Calibri"/>
                <w:b/>
                <w:bCs/>
                <w:color w:val="000000"/>
                <w:sz w:val="16"/>
                <w:szCs w:val="16"/>
              </w:rPr>
            </w:pPr>
            <w:r w:rsidRPr="004320A0">
              <w:rPr>
                <w:rFonts w:ascii="Calibri" w:eastAsia="Times New Roman" w:hAnsi="Calibri" w:cs="Calibri"/>
                <w:b/>
                <w:bCs/>
                <w:color w:val="000000"/>
                <w:sz w:val="16"/>
                <w:szCs w:val="16"/>
              </w:rPr>
              <w:t>L</w:t>
            </w:r>
          </w:p>
        </w:tc>
        <w:tc>
          <w:tcPr>
            <w:tcW w:w="1052" w:type="dxa"/>
            <w:tcBorders>
              <w:top w:val="nil"/>
              <w:left w:val="nil"/>
              <w:bottom w:val="single" w:sz="4" w:space="0" w:color="auto"/>
              <w:right w:val="single" w:sz="4" w:space="0" w:color="auto"/>
            </w:tcBorders>
            <w:shd w:val="clear" w:color="auto" w:fill="auto"/>
            <w:vAlign w:val="center"/>
            <w:hideMark/>
          </w:tcPr>
          <w:p w14:paraId="1BF9C35D" w14:textId="77777777" w:rsidR="00DE082E" w:rsidRPr="004320A0" w:rsidRDefault="00DE082E" w:rsidP="00DE082E">
            <w:pPr>
              <w:spacing w:after="0" w:line="240" w:lineRule="auto"/>
              <w:rPr>
                <w:rFonts w:ascii="Calibri" w:eastAsia="Times New Roman" w:hAnsi="Calibri" w:cs="Calibri"/>
                <w:b/>
                <w:bCs/>
                <w:color w:val="000000"/>
                <w:sz w:val="16"/>
                <w:szCs w:val="16"/>
              </w:rPr>
            </w:pPr>
            <w:r w:rsidRPr="004320A0">
              <w:rPr>
                <w:rFonts w:ascii="Calibri" w:eastAsia="Times New Roman" w:hAnsi="Calibri" w:cs="Calibri"/>
                <w:b/>
                <w:bCs/>
                <w:color w:val="000000"/>
                <w:sz w:val="16"/>
                <w:szCs w:val="16"/>
              </w:rPr>
              <w:t>N/A</w:t>
            </w:r>
          </w:p>
        </w:tc>
        <w:tc>
          <w:tcPr>
            <w:tcW w:w="1047" w:type="dxa"/>
            <w:tcBorders>
              <w:top w:val="nil"/>
              <w:left w:val="nil"/>
              <w:bottom w:val="single" w:sz="4" w:space="0" w:color="auto"/>
              <w:right w:val="single" w:sz="4" w:space="0" w:color="auto"/>
            </w:tcBorders>
            <w:shd w:val="clear" w:color="auto" w:fill="auto"/>
            <w:vAlign w:val="center"/>
            <w:hideMark/>
          </w:tcPr>
          <w:p w14:paraId="57C88F2A" w14:textId="77777777" w:rsidR="00DE082E" w:rsidRPr="004320A0" w:rsidRDefault="00DE082E" w:rsidP="00DE082E">
            <w:pPr>
              <w:spacing w:after="0" w:line="240" w:lineRule="auto"/>
              <w:rPr>
                <w:rFonts w:ascii="Calibri" w:eastAsia="Times New Roman" w:hAnsi="Calibri" w:cs="Calibri"/>
                <w:b/>
                <w:bCs/>
                <w:color w:val="000000"/>
                <w:sz w:val="16"/>
                <w:szCs w:val="16"/>
              </w:rPr>
            </w:pPr>
            <w:r w:rsidRPr="004320A0">
              <w:rPr>
                <w:rFonts w:ascii="Calibri" w:eastAsia="Times New Roman" w:hAnsi="Calibri" w:cs="Calibri"/>
                <w:b/>
                <w:bCs/>
                <w:color w:val="000000"/>
                <w:sz w:val="16"/>
                <w:szCs w:val="16"/>
              </w:rPr>
              <w:t>L</w:t>
            </w:r>
          </w:p>
        </w:tc>
        <w:tc>
          <w:tcPr>
            <w:tcW w:w="1145" w:type="dxa"/>
            <w:tcBorders>
              <w:top w:val="nil"/>
              <w:left w:val="nil"/>
              <w:bottom w:val="single" w:sz="4" w:space="0" w:color="auto"/>
              <w:right w:val="single" w:sz="4" w:space="0" w:color="auto"/>
            </w:tcBorders>
            <w:shd w:val="clear" w:color="auto" w:fill="auto"/>
            <w:vAlign w:val="center"/>
            <w:hideMark/>
          </w:tcPr>
          <w:p w14:paraId="442929EE" w14:textId="77777777" w:rsidR="00DE082E" w:rsidRPr="004320A0" w:rsidRDefault="00DE082E" w:rsidP="00DE082E">
            <w:pPr>
              <w:spacing w:after="0" w:line="240" w:lineRule="auto"/>
              <w:rPr>
                <w:rFonts w:ascii="Calibri" w:eastAsia="Times New Roman" w:hAnsi="Calibri" w:cs="Calibri"/>
                <w:b/>
                <w:bCs/>
                <w:color w:val="000000"/>
                <w:sz w:val="16"/>
                <w:szCs w:val="16"/>
              </w:rPr>
            </w:pPr>
            <w:r w:rsidRPr="004320A0">
              <w:rPr>
                <w:rFonts w:ascii="Calibri" w:eastAsia="Times New Roman" w:hAnsi="Calibri" w:cs="Calibri"/>
                <w:b/>
                <w:bCs/>
                <w:color w:val="000000"/>
                <w:sz w:val="16"/>
                <w:szCs w:val="16"/>
              </w:rPr>
              <w:t>L</w:t>
            </w:r>
          </w:p>
        </w:tc>
        <w:tc>
          <w:tcPr>
            <w:tcW w:w="839" w:type="dxa"/>
            <w:tcBorders>
              <w:top w:val="nil"/>
              <w:left w:val="nil"/>
              <w:bottom w:val="single" w:sz="4" w:space="0" w:color="auto"/>
              <w:right w:val="single" w:sz="4" w:space="0" w:color="auto"/>
            </w:tcBorders>
            <w:shd w:val="clear" w:color="auto" w:fill="auto"/>
            <w:vAlign w:val="center"/>
            <w:hideMark/>
          </w:tcPr>
          <w:p w14:paraId="7A3A69F9" w14:textId="77777777" w:rsidR="00DE082E" w:rsidRPr="004320A0" w:rsidRDefault="00DE082E" w:rsidP="00DE082E">
            <w:pPr>
              <w:spacing w:after="0" w:line="240" w:lineRule="auto"/>
              <w:rPr>
                <w:rFonts w:ascii="Calibri" w:eastAsia="Times New Roman" w:hAnsi="Calibri" w:cs="Calibri"/>
                <w:b/>
                <w:bCs/>
                <w:color w:val="000000"/>
                <w:sz w:val="16"/>
                <w:szCs w:val="16"/>
              </w:rPr>
            </w:pPr>
            <w:r w:rsidRPr="004320A0">
              <w:rPr>
                <w:rFonts w:ascii="Calibri" w:eastAsia="Times New Roman" w:hAnsi="Calibri" w:cs="Calibri"/>
                <w:b/>
                <w:bCs/>
                <w:color w:val="000000"/>
                <w:sz w:val="16"/>
                <w:szCs w:val="16"/>
              </w:rPr>
              <w:t>L</w:t>
            </w:r>
          </w:p>
        </w:tc>
        <w:tc>
          <w:tcPr>
            <w:tcW w:w="766" w:type="dxa"/>
            <w:tcBorders>
              <w:top w:val="nil"/>
              <w:left w:val="nil"/>
              <w:bottom w:val="single" w:sz="4" w:space="0" w:color="auto"/>
              <w:right w:val="single" w:sz="4" w:space="0" w:color="auto"/>
            </w:tcBorders>
            <w:shd w:val="clear" w:color="auto" w:fill="auto"/>
            <w:vAlign w:val="center"/>
            <w:hideMark/>
          </w:tcPr>
          <w:p w14:paraId="2E005F7B" w14:textId="77777777" w:rsidR="00DE082E" w:rsidRPr="004320A0" w:rsidRDefault="00DE082E" w:rsidP="00DE082E">
            <w:pPr>
              <w:spacing w:after="0" w:line="240" w:lineRule="auto"/>
              <w:rPr>
                <w:rFonts w:ascii="Calibri" w:eastAsia="Times New Roman" w:hAnsi="Calibri" w:cs="Calibri"/>
                <w:b/>
                <w:bCs/>
                <w:color w:val="000000"/>
                <w:sz w:val="16"/>
                <w:szCs w:val="16"/>
              </w:rPr>
            </w:pPr>
            <w:r w:rsidRPr="004320A0">
              <w:rPr>
                <w:rFonts w:ascii="Calibri" w:eastAsia="Times New Roman" w:hAnsi="Calibri" w:cs="Calibri"/>
                <w:b/>
                <w:bCs/>
                <w:color w:val="000000"/>
                <w:sz w:val="16"/>
                <w:szCs w:val="16"/>
              </w:rPr>
              <w:t>N/A</w:t>
            </w:r>
          </w:p>
        </w:tc>
        <w:tc>
          <w:tcPr>
            <w:tcW w:w="1009" w:type="dxa"/>
            <w:tcBorders>
              <w:top w:val="nil"/>
              <w:left w:val="nil"/>
              <w:bottom w:val="single" w:sz="4" w:space="0" w:color="auto"/>
              <w:right w:val="single" w:sz="4" w:space="0" w:color="auto"/>
            </w:tcBorders>
            <w:shd w:val="clear" w:color="auto" w:fill="auto"/>
            <w:vAlign w:val="center"/>
            <w:hideMark/>
          </w:tcPr>
          <w:p w14:paraId="5F5BCC6C" w14:textId="77777777" w:rsidR="00DE082E" w:rsidRPr="004320A0" w:rsidRDefault="00DE082E" w:rsidP="00DE082E">
            <w:pPr>
              <w:spacing w:after="0" w:line="240" w:lineRule="auto"/>
              <w:rPr>
                <w:rFonts w:ascii="Calibri" w:eastAsia="Times New Roman" w:hAnsi="Calibri" w:cs="Calibri"/>
                <w:b/>
                <w:bCs/>
                <w:color w:val="000000"/>
                <w:sz w:val="16"/>
                <w:szCs w:val="16"/>
              </w:rPr>
            </w:pPr>
            <w:r w:rsidRPr="004320A0">
              <w:rPr>
                <w:rFonts w:ascii="Calibri" w:eastAsia="Times New Roman" w:hAnsi="Calibri" w:cs="Calibri"/>
                <w:b/>
                <w:bCs/>
                <w:color w:val="000000"/>
                <w:sz w:val="16"/>
                <w:szCs w:val="16"/>
              </w:rPr>
              <w:t>N/A</w:t>
            </w:r>
          </w:p>
        </w:tc>
        <w:tc>
          <w:tcPr>
            <w:tcW w:w="1022" w:type="dxa"/>
            <w:tcBorders>
              <w:top w:val="nil"/>
              <w:left w:val="nil"/>
              <w:bottom w:val="single" w:sz="4" w:space="0" w:color="auto"/>
              <w:right w:val="single" w:sz="4" w:space="0" w:color="auto"/>
            </w:tcBorders>
            <w:shd w:val="clear" w:color="auto" w:fill="auto"/>
            <w:vAlign w:val="center"/>
            <w:hideMark/>
          </w:tcPr>
          <w:p w14:paraId="5FBE23CC" w14:textId="77777777" w:rsidR="00DE082E" w:rsidRPr="004320A0" w:rsidRDefault="00DE082E" w:rsidP="00DE082E">
            <w:pPr>
              <w:spacing w:after="0" w:line="240" w:lineRule="auto"/>
              <w:rPr>
                <w:rFonts w:ascii="Calibri" w:eastAsia="Times New Roman" w:hAnsi="Calibri" w:cs="Calibri"/>
                <w:b/>
                <w:bCs/>
                <w:color w:val="000000"/>
                <w:sz w:val="16"/>
                <w:szCs w:val="16"/>
              </w:rPr>
            </w:pPr>
            <w:r w:rsidRPr="004320A0">
              <w:rPr>
                <w:rFonts w:ascii="Calibri" w:eastAsia="Times New Roman" w:hAnsi="Calibri" w:cs="Calibri"/>
                <w:b/>
                <w:bCs/>
                <w:color w:val="000000"/>
                <w:sz w:val="16"/>
                <w:szCs w:val="16"/>
              </w:rPr>
              <w:t>N/A</w:t>
            </w:r>
          </w:p>
        </w:tc>
        <w:tc>
          <w:tcPr>
            <w:tcW w:w="830" w:type="dxa"/>
            <w:tcBorders>
              <w:top w:val="nil"/>
              <w:left w:val="nil"/>
              <w:bottom w:val="single" w:sz="4" w:space="0" w:color="auto"/>
              <w:right w:val="single" w:sz="4" w:space="0" w:color="auto"/>
            </w:tcBorders>
            <w:shd w:val="clear" w:color="auto" w:fill="auto"/>
            <w:vAlign w:val="center"/>
            <w:hideMark/>
          </w:tcPr>
          <w:p w14:paraId="1C703DC6" w14:textId="77777777" w:rsidR="00DE082E" w:rsidRPr="004320A0" w:rsidRDefault="00DE082E" w:rsidP="00DE082E">
            <w:pPr>
              <w:spacing w:after="0" w:line="240" w:lineRule="auto"/>
              <w:rPr>
                <w:rFonts w:ascii="Calibri" w:eastAsia="Times New Roman" w:hAnsi="Calibri" w:cs="Calibri"/>
                <w:b/>
                <w:bCs/>
                <w:color w:val="000000"/>
                <w:sz w:val="16"/>
                <w:szCs w:val="16"/>
              </w:rPr>
            </w:pPr>
            <w:r w:rsidRPr="004320A0">
              <w:rPr>
                <w:rFonts w:ascii="Calibri" w:eastAsia="Times New Roman" w:hAnsi="Calibri" w:cs="Calibri"/>
                <w:b/>
                <w:bCs/>
                <w:color w:val="000000"/>
                <w:sz w:val="16"/>
                <w:szCs w:val="16"/>
              </w:rPr>
              <w:t>N/A</w:t>
            </w:r>
          </w:p>
        </w:tc>
        <w:tc>
          <w:tcPr>
            <w:tcW w:w="962" w:type="dxa"/>
            <w:tcBorders>
              <w:top w:val="nil"/>
              <w:left w:val="nil"/>
              <w:bottom w:val="single" w:sz="4" w:space="0" w:color="auto"/>
              <w:right w:val="single" w:sz="4" w:space="0" w:color="auto"/>
            </w:tcBorders>
            <w:shd w:val="clear" w:color="auto" w:fill="auto"/>
            <w:vAlign w:val="center"/>
            <w:hideMark/>
          </w:tcPr>
          <w:p w14:paraId="18FEA7A7" w14:textId="77777777" w:rsidR="00DE082E" w:rsidRPr="004320A0" w:rsidRDefault="00DE082E" w:rsidP="00DE082E">
            <w:pPr>
              <w:spacing w:after="0" w:line="240" w:lineRule="auto"/>
              <w:rPr>
                <w:rFonts w:ascii="Calibri" w:eastAsia="Times New Roman" w:hAnsi="Calibri" w:cs="Calibri"/>
                <w:b/>
                <w:bCs/>
                <w:color w:val="000000"/>
                <w:sz w:val="16"/>
                <w:szCs w:val="16"/>
              </w:rPr>
            </w:pPr>
            <w:r w:rsidRPr="004320A0">
              <w:rPr>
                <w:rFonts w:ascii="Calibri" w:eastAsia="Times New Roman" w:hAnsi="Calibri" w:cs="Calibri"/>
                <w:b/>
                <w:bCs/>
                <w:color w:val="000000"/>
                <w:sz w:val="16"/>
                <w:szCs w:val="16"/>
              </w:rPr>
              <w:t>L</w:t>
            </w:r>
          </w:p>
        </w:tc>
        <w:tc>
          <w:tcPr>
            <w:tcW w:w="619" w:type="dxa"/>
            <w:tcBorders>
              <w:top w:val="nil"/>
              <w:left w:val="nil"/>
              <w:bottom w:val="single" w:sz="4" w:space="0" w:color="auto"/>
              <w:right w:val="single" w:sz="4" w:space="0" w:color="auto"/>
            </w:tcBorders>
            <w:shd w:val="clear" w:color="auto" w:fill="auto"/>
            <w:vAlign w:val="center"/>
            <w:hideMark/>
          </w:tcPr>
          <w:p w14:paraId="56FC6D0D" w14:textId="77777777" w:rsidR="00DE082E" w:rsidRPr="004320A0" w:rsidRDefault="00DE082E" w:rsidP="00DE082E">
            <w:pPr>
              <w:spacing w:after="0" w:line="240" w:lineRule="auto"/>
              <w:jc w:val="right"/>
              <w:rPr>
                <w:rFonts w:ascii="Calibri" w:eastAsia="Times New Roman" w:hAnsi="Calibri" w:cs="Calibri"/>
                <w:b/>
                <w:bCs/>
                <w:color w:val="000000"/>
                <w:sz w:val="16"/>
                <w:szCs w:val="16"/>
              </w:rPr>
            </w:pPr>
            <w:r w:rsidRPr="004320A0">
              <w:rPr>
                <w:rFonts w:ascii="Calibri" w:eastAsia="Times New Roman" w:hAnsi="Calibri" w:cs="Calibri"/>
                <w:b/>
                <w:bCs/>
                <w:color w:val="000000"/>
                <w:sz w:val="16"/>
                <w:szCs w:val="16"/>
              </w:rPr>
              <w:t>7</w:t>
            </w:r>
          </w:p>
        </w:tc>
        <w:tc>
          <w:tcPr>
            <w:tcW w:w="618" w:type="dxa"/>
            <w:tcBorders>
              <w:top w:val="nil"/>
              <w:left w:val="nil"/>
              <w:bottom w:val="single" w:sz="4" w:space="0" w:color="auto"/>
              <w:right w:val="single" w:sz="4" w:space="0" w:color="auto"/>
            </w:tcBorders>
          </w:tcPr>
          <w:p w14:paraId="75EACDCA" w14:textId="0D1B1967" w:rsidR="00DE082E" w:rsidRPr="004320A0" w:rsidRDefault="00DE082E" w:rsidP="00DE082E">
            <w:pPr>
              <w:spacing w:after="0" w:line="240" w:lineRule="auto"/>
              <w:jc w:val="right"/>
              <w:rPr>
                <w:rFonts w:ascii="Calibri" w:eastAsia="Times New Roman" w:hAnsi="Calibri" w:cs="Calibri"/>
                <w:b/>
                <w:bCs/>
                <w:color w:val="000000"/>
                <w:sz w:val="16"/>
                <w:szCs w:val="16"/>
              </w:rPr>
            </w:pPr>
            <w:r w:rsidRPr="004320A0">
              <w:rPr>
                <w:rFonts w:ascii="Calibri" w:eastAsia="Times New Roman" w:hAnsi="Calibri" w:cs="Calibri"/>
                <w:color w:val="000000"/>
                <w:sz w:val="16"/>
                <w:szCs w:val="16"/>
              </w:rPr>
              <w:t>Low</w:t>
            </w:r>
          </w:p>
        </w:tc>
      </w:tr>
      <w:tr w:rsidR="00DE082E" w:rsidRPr="004320A0" w14:paraId="310935B4" w14:textId="4BE5AFAD" w:rsidTr="00A5404F">
        <w:trPr>
          <w:trHeight w:val="896"/>
          <w:jc w:val="center"/>
        </w:trPr>
        <w:tc>
          <w:tcPr>
            <w:tcW w:w="1567" w:type="dxa"/>
            <w:tcBorders>
              <w:top w:val="nil"/>
              <w:left w:val="single" w:sz="4" w:space="0" w:color="auto"/>
              <w:bottom w:val="single" w:sz="4" w:space="0" w:color="auto"/>
              <w:right w:val="single" w:sz="4" w:space="0" w:color="auto"/>
            </w:tcBorders>
            <w:shd w:val="clear" w:color="auto" w:fill="auto"/>
            <w:hideMark/>
          </w:tcPr>
          <w:p w14:paraId="20B3D19D" w14:textId="7D4BDDCC" w:rsidR="00DE082E" w:rsidRPr="004320A0" w:rsidRDefault="00DE082E" w:rsidP="00DE082E">
            <w:pPr>
              <w:spacing w:after="0" w:line="240" w:lineRule="auto"/>
              <w:rPr>
                <w:rFonts w:ascii="Times New Roman" w:eastAsia="Times New Roman" w:hAnsi="Times New Roman" w:cs="Times New Roman"/>
                <w:color w:val="000000"/>
                <w:sz w:val="16"/>
                <w:szCs w:val="16"/>
              </w:rPr>
            </w:pPr>
            <w:r w:rsidRPr="004320A0">
              <w:rPr>
                <w:rFonts w:asciiTheme="majorBidi" w:eastAsia="Times New Roman" w:hAnsiTheme="majorBidi" w:cstheme="majorBidi"/>
                <w:sz w:val="18"/>
                <w:szCs w:val="18"/>
              </w:rPr>
              <w:t xml:space="preserve">Susanta K Ghosh </w:t>
            </w:r>
            <w:r w:rsidRPr="004320A0">
              <w:rPr>
                <w:rFonts w:asciiTheme="majorBidi" w:eastAsia="Times New Roman" w:hAnsiTheme="majorBidi" w:cstheme="majorBidi"/>
                <w:sz w:val="18"/>
                <w:szCs w:val="18"/>
              </w:rPr>
              <w:fldChar w:fldCharType="begin"/>
            </w:r>
            <w:r w:rsidRPr="004320A0">
              <w:rPr>
                <w:rFonts w:asciiTheme="majorBidi" w:eastAsia="Times New Roman" w:hAnsiTheme="majorBidi" w:cstheme="majorBidi"/>
                <w:sz w:val="18"/>
                <w:szCs w:val="18"/>
              </w:rPr>
              <w:instrText xml:space="preserve"> ADDIN EN.CITE &lt;EndNote&gt;&lt;Cite&gt;&lt;Author&gt;Ghosh&lt;/Author&gt;&lt;Year&gt;2011&lt;/Year&gt;&lt;RecNum&gt;79&lt;/RecNum&gt;&lt;DisplayText&gt;[46]&lt;/DisplayText&gt;&lt;record&gt;&lt;rec-number&gt;79&lt;/rec-number&gt;&lt;foreign-keys&gt;&lt;key app="EN" db-id="vdvrv52fnt5wayevd59xfzwka99a5zvfxvx5" timestamp="1723610626"&gt;79&lt;/key&gt;&lt;/foreign-keys&gt;&lt;ref-type name="Journal Article"&gt;17&lt;/ref-type&gt;&lt;contributors&gt;&lt;authors&gt;&lt;author&gt;Ghosh, Susanta K&lt;/author&gt;&lt;author&gt;Chakaravarthy, Preethi&lt;/author&gt;&lt;author&gt;Panch, Sandhya R&lt;/author&gt;&lt;author&gt;Krishnappa, Pushpalatha&lt;/author&gt;&lt;author&gt;Tiwari, Satyanarayan&lt;/author&gt;&lt;author&gt;Ojha, Vijay P&lt;/author&gt;&lt;author&gt;Dash, Aditya P&lt;/author&gt;&lt;/authors&gt;&lt;/contributors&gt;&lt;titles&gt;&lt;title&gt;Comparative efficacy of two poeciliid fish in indoor cement tanks against chikungunya vector Aedes aegypti in villages in Karnataka, India&lt;/title&gt;&lt;secondary-title&gt;BMC Public Health&lt;/secondary-title&gt;&lt;/titles&gt;&lt;periodical&gt;&lt;full-title&gt;BMC Public Health&lt;/full-title&gt;&lt;/periodical&gt;&lt;pages&gt;1-8&lt;/pages&gt;&lt;volume&gt;11&lt;/volume&gt;&lt;dates&gt;&lt;year&gt;2011&lt;/year&gt;&lt;/dates&gt;&lt;urls&gt;&lt;/urls&gt;&lt;/record&gt;&lt;/Cite&gt;&lt;/EndNote&gt;</w:instrText>
            </w:r>
            <w:r w:rsidRPr="004320A0">
              <w:rPr>
                <w:rFonts w:asciiTheme="majorBidi" w:eastAsia="Times New Roman" w:hAnsiTheme="majorBidi" w:cstheme="majorBidi"/>
                <w:sz w:val="18"/>
                <w:szCs w:val="18"/>
              </w:rPr>
              <w:fldChar w:fldCharType="separate"/>
            </w:r>
            <w:r w:rsidRPr="004320A0">
              <w:rPr>
                <w:rFonts w:asciiTheme="majorBidi" w:eastAsia="Times New Roman" w:hAnsiTheme="majorBidi" w:cstheme="majorBidi"/>
                <w:noProof/>
                <w:sz w:val="18"/>
                <w:szCs w:val="18"/>
              </w:rPr>
              <w:t>[46]</w:t>
            </w:r>
            <w:r w:rsidRPr="004320A0">
              <w:rPr>
                <w:rFonts w:asciiTheme="majorBidi" w:eastAsia="Times New Roman" w:hAnsiTheme="majorBidi" w:cstheme="majorBidi"/>
                <w:sz w:val="18"/>
                <w:szCs w:val="18"/>
              </w:rPr>
              <w:fldChar w:fldCharType="end"/>
            </w:r>
          </w:p>
        </w:tc>
        <w:tc>
          <w:tcPr>
            <w:tcW w:w="943" w:type="dxa"/>
            <w:tcBorders>
              <w:top w:val="nil"/>
              <w:left w:val="nil"/>
              <w:bottom w:val="single" w:sz="4" w:space="0" w:color="auto"/>
              <w:right w:val="single" w:sz="4" w:space="0" w:color="auto"/>
            </w:tcBorders>
            <w:shd w:val="clear" w:color="auto" w:fill="auto"/>
            <w:vAlign w:val="center"/>
            <w:hideMark/>
          </w:tcPr>
          <w:p w14:paraId="2D7D2557" w14:textId="77777777" w:rsidR="00DE082E" w:rsidRPr="004320A0" w:rsidRDefault="00DE082E" w:rsidP="00DE082E">
            <w:pPr>
              <w:spacing w:after="0" w:line="240" w:lineRule="auto"/>
              <w:rPr>
                <w:rFonts w:ascii="Calibri" w:eastAsia="Times New Roman" w:hAnsi="Calibri" w:cs="Calibri"/>
                <w:b/>
                <w:bCs/>
                <w:color w:val="000000"/>
                <w:sz w:val="16"/>
                <w:szCs w:val="16"/>
              </w:rPr>
            </w:pPr>
            <w:r w:rsidRPr="004320A0">
              <w:rPr>
                <w:rFonts w:ascii="Calibri" w:eastAsia="Times New Roman" w:hAnsi="Calibri" w:cs="Calibri"/>
                <w:b/>
                <w:bCs/>
                <w:color w:val="000000"/>
                <w:sz w:val="16"/>
                <w:szCs w:val="16"/>
              </w:rPr>
              <w:t>L</w:t>
            </w:r>
          </w:p>
        </w:tc>
        <w:tc>
          <w:tcPr>
            <w:tcW w:w="1073" w:type="dxa"/>
            <w:tcBorders>
              <w:top w:val="nil"/>
              <w:left w:val="nil"/>
              <w:bottom w:val="single" w:sz="4" w:space="0" w:color="auto"/>
              <w:right w:val="single" w:sz="4" w:space="0" w:color="auto"/>
            </w:tcBorders>
            <w:shd w:val="clear" w:color="auto" w:fill="auto"/>
            <w:vAlign w:val="center"/>
            <w:hideMark/>
          </w:tcPr>
          <w:p w14:paraId="350E4203" w14:textId="77777777" w:rsidR="00DE082E" w:rsidRPr="004320A0" w:rsidRDefault="00DE082E" w:rsidP="00DE082E">
            <w:pPr>
              <w:spacing w:after="0" w:line="240" w:lineRule="auto"/>
              <w:rPr>
                <w:rFonts w:ascii="Calibri" w:eastAsia="Times New Roman" w:hAnsi="Calibri" w:cs="Calibri"/>
                <w:b/>
                <w:bCs/>
                <w:color w:val="000000"/>
                <w:sz w:val="16"/>
                <w:szCs w:val="16"/>
              </w:rPr>
            </w:pPr>
            <w:r w:rsidRPr="004320A0">
              <w:rPr>
                <w:rFonts w:ascii="Calibri" w:eastAsia="Times New Roman" w:hAnsi="Calibri" w:cs="Calibri"/>
                <w:b/>
                <w:bCs/>
                <w:color w:val="000000"/>
                <w:sz w:val="16"/>
                <w:szCs w:val="16"/>
              </w:rPr>
              <w:t>u</w:t>
            </w:r>
          </w:p>
        </w:tc>
        <w:tc>
          <w:tcPr>
            <w:tcW w:w="1173" w:type="dxa"/>
            <w:tcBorders>
              <w:top w:val="nil"/>
              <w:left w:val="nil"/>
              <w:bottom w:val="single" w:sz="4" w:space="0" w:color="auto"/>
              <w:right w:val="single" w:sz="4" w:space="0" w:color="auto"/>
            </w:tcBorders>
            <w:shd w:val="clear" w:color="auto" w:fill="auto"/>
            <w:vAlign w:val="center"/>
            <w:hideMark/>
          </w:tcPr>
          <w:p w14:paraId="7F074AE6" w14:textId="77777777" w:rsidR="00DE082E" w:rsidRPr="004320A0" w:rsidRDefault="00DE082E" w:rsidP="00DE082E">
            <w:pPr>
              <w:spacing w:after="0" w:line="240" w:lineRule="auto"/>
              <w:rPr>
                <w:rFonts w:ascii="Calibri" w:eastAsia="Times New Roman" w:hAnsi="Calibri" w:cs="Calibri"/>
                <w:b/>
                <w:bCs/>
                <w:color w:val="000000"/>
                <w:sz w:val="16"/>
                <w:szCs w:val="16"/>
              </w:rPr>
            </w:pPr>
            <w:r w:rsidRPr="004320A0">
              <w:rPr>
                <w:rFonts w:ascii="Calibri" w:eastAsia="Times New Roman" w:hAnsi="Calibri" w:cs="Calibri"/>
                <w:b/>
                <w:bCs/>
                <w:color w:val="000000"/>
                <w:sz w:val="16"/>
                <w:szCs w:val="16"/>
              </w:rPr>
              <w:t>L</w:t>
            </w:r>
          </w:p>
        </w:tc>
        <w:tc>
          <w:tcPr>
            <w:tcW w:w="1052" w:type="dxa"/>
            <w:tcBorders>
              <w:top w:val="nil"/>
              <w:left w:val="nil"/>
              <w:bottom w:val="single" w:sz="4" w:space="0" w:color="auto"/>
              <w:right w:val="single" w:sz="4" w:space="0" w:color="auto"/>
            </w:tcBorders>
            <w:shd w:val="clear" w:color="auto" w:fill="auto"/>
            <w:vAlign w:val="center"/>
            <w:hideMark/>
          </w:tcPr>
          <w:p w14:paraId="55D14347" w14:textId="77777777" w:rsidR="00DE082E" w:rsidRPr="004320A0" w:rsidRDefault="00DE082E" w:rsidP="00DE082E">
            <w:pPr>
              <w:spacing w:after="0" w:line="240" w:lineRule="auto"/>
              <w:rPr>
                <w:rFonts w:ascii="Calibri" w:eastAsia="Times New Roman" w:hAnsi="Calibri" w:cs="Calibri"/>
                <w:b/>
                <w:bCs/>
                <w:color w:val="000000"/>
                <w:sz w:val="16"/>
                <w:szCs w:val="16"/>
              </w:rPr>
            </w:pPr>
            <w:r w:rsidRPr="004320A0">
              <w:rPr>
                <w:rFonts w:ascii="Calibri" w:eastAsia="Times New Roman" w:hAnsi="Calibri" w:cs="Calibri"/>
                <w:b/>
                <w:bCs/>
                <w:color w:val="000000"/>
                <w:sz w:val="16"/>
                <w:szCs w:val="16"/>
              </w:rPr>
              <w:t>N/A</w:t>
            </w:r>
          </w:p>
        </w:tc>
        <w:tc>
          <w:tcPr>
            <w:tcW w:w="1047" w:type="dxa"/>
            <w:tcBorders>
              <w:top w:val="nil"/>
              <w:left w:val="nil"/>
              <w:bottom w:val="single" w:sz="4" w:space="0" w:color="auto"/>
              <w:right w:val="single" w:sz="4" w:space="0" w:color="auto"/>
            </w:tcBorders>
            <w:shd w:val="clear" w:color="auto" w:fill="auto"/>
            <w:vAlign w:val="center"/>
            <w:hideMark/>
          </w:tcPr>
          <w:p w14:paraId="580EE005" w14:textId="77777777" w:rsidR="00DE082E" w:rsidRPr="004320A0" w:rsidRDefault="00DE082E" w:rsidP="00DE082E">
            <w:pPr>
              <w:spacing w:after="0" w:line="240" w:lineRule="auto"/>
              <w:rPr>
                <w:rFonts w:ascii="Calibri" w:eastAsia="Times New Roman" w:hAnsi="Calibri" w:cs="Calibri"/>
                <w:b/>
                <w:bCs/>
                <w:color w:val="000000"/>
                <w:sz w:val="16"/>
                <w:szCs w:val="16"/>
              </w:rPr>
            </w:pPr>
            <w:r w:rsidRPr="004320A0">
              <w:rPr>
                <w:rFonts w:ascii="Calibri" w:eastAsia="Times New Roman" w:hAnsi="Calibri" w:cs="Calibri"/>
                <w:b/>
                <w:bCs/>
                <w:color w:val="000000"/>
                <w:sz w:val="16"/>
                <w:szCs w:val="16"/>
              </w:rPr>
              <w:t>L</w:t>
            </w:r>
          </w:p>
        </w:tc>
        <w:tc>
          <w:tcPr>
            <w:tcW w:w="1145" w:type="dxa"/>
            <w:tcBorders>
              <w:top w:val="nil"/>
              <w:left w:val="nil"/>
              <w:bottom w:val="single" w:sz="4" w:space="0" w:color="auto"/>
              <w:right w:val="single" w:sz="4" w:space="0" w:color="auto"/>
            </w:tcBorders>
            <w:shd w:val="clear" w:color="auto" w:fill="auto"/>
            <w:vAlign w:val="center"/>
            <w:hideMark/>
          </w:tcPr>
          <w:p w14:paraId="4DB508DE" w14:textId="77777777" w:rsidR="00DE082E" w:rsidRPr="004320A0" w:rsidRDefault="00DE082E" w:rsidP="00DE082E">
            <w:pPr>
              <w:spacing w:after="0" w:line="240" w:lineRule="auto"/>
              <w:rPr>
                <w:rFonts w:ascii="Calibri" w:eastAsia="Times New Roman" w:hAnsi="Calibri" w:cs="Calibri"/>
                <w:b/>
                <w:bCs/>
                <w:color w:val="000000"/>
                <w:sz w:val="16"/>
                <w:szCs w:val="16"/>
              </w:rPr>
            </w:pPr>
            <w:r w:rsidRPr="004320A0">
              <w:rPr>
                <w:rFonts w:ascii="Calibri" w:eastAsia="Times New Roman" w:hAnsi="Calibri" w:cs="Calibri"/>
                <w:b/>
                <w:bCs/>
                <w:color w:val="000000"/>
                <w:sz w:val="16"/>
                <w:szCs w:val="16"/>
              </w:rPr>
              <w:t>u</w:t>
            </w:r>
          </w:p>
        </w:tc>
        <w:tc>
          <w:tcPr>
            <w:tcW w:w="839" w:type="dxa"/>
            <w:tcBorders>
              <w:top w:val="nil"/>
              <w:left w:val="nil"/>
              <w:bottom w:val="single" w:sz="4" w:space="0" w:color="auto"/>
              <w:right w:val="single" w:sz="4" w:space="0" w:color="auto"/>
            </w:tcBorders>
            <w:shd w:val="clear" w:color="auto" w:fill="auto"/>
            <w:vAlign w:val="center"/>
            <w:hideMark/>
          </w:tcPr>
          <w:p w14:paraId="3521F973" w14:textId="77777777" w:rsidR="00DE082E" w:rsidRPr="004320A0" w:rsidRDefault="00DE082E" w:rsidP="00DE082E">
            <w:pPr>
              <w:spacing w:after="0" w:line="240" w:lineRule="auto"/>
              <w:rPr>
                <w:rFonts w:ascii="Calibri" w:eastAsia="Times New Roman" w:hAnsi="Calibri" w:cs="Calibri"/>
                <w:b/>
                <w:bCs/>
                <w:color w:val="000000"/>
                <w:sz w:val="16"/>
                <w:szCs w:val="16"/>
              </w:rPr>
            </w:pPr>
            <w:r w:rsidRPr="004320A0">
              <w:rPr>
                <w:rFonts w:ascii="Calibri" w:eastAsia="Times New Roman" w:hAnsi="Calibri" w:cs="Calibri"/>
                <w:b/>
                <w:bCs/>
                <w:color w:val="000000"/>
                <w:sz w:val="16"/>
                <w:szCs w:val="16"/>
              </w:rPr>
              <w:t>L</w:t>
            </w:r>
          </w:p>
        </w:tc>
        <w:tc>
          <w:tcPr>
            <w:tcW w:w="766" w:type="dxa"/>
            <w:tcBorders>
              <w:top w:val="nil"/>
              <w:left w:val="nil"/>
              <w:bottom w:val="single" w:sz="4" w:space="0" w:color="auto"/>
              <w:right w:val="single" w:sz="4" w:space="0" w:color="auto"/>
            </w:tcBorders>
            <w:shd w:val="clear" w:color="auto" w:fill="auto"/>
            <w:vAlign w:val="center"/>
            <w:hideMark/>
          </w:tcPr>
          <w:p w14:paraId="736B9195" w14:textId="77777777" w:rsidR="00DE082E" w:rsidRPr="004320A0" w:rsidRDefault="00DE082E" w:rsidP="00DE082E">
            <w:pPr>
              <w:spacing w:after="0" w:line="240" w:lineRule="auto"/>
              <w:rPr>
                <w:rFonts w:ascii="Calibri" w:eastAsia="Times New Roman" w:hAnsi="Calibri" w:cs="Calibri"/>
                <w:b/>
                <w:bCs/>
                <w:color w:val="000000"/>
                <w:sz w:val="16"/>
                <w:szCs w:val="16"/>
              </w:rPr>
            </w:pPr>
            <w:r w:rsidRPr="004320A0">
              <w:rPr>
                <w:rFonts w:ascii="Calibri" w:eastAsia="Times New Roman" w:hAnsi="Calibri" w:cs="Calibri"/>
                <w:b/>
                <w:bCs/>
                <w:color w:val="000000"/>
                <w:sz w:val="16"/>
                <w:szCs w:val="16"/>
              </w:rPr>
              <w:t>N/A</w:t>
            </w:r>
          </w:p>
        </w:tc>
        <w:tc>
          <w:tcPr>
            <w:tcW w:w="1009" w:type="dxa"/>
            <w:tcBorders>
              <w:top w:val="nil"/>
              <w:left w:val="nil"/>
              <w:bottom w:val="single" w:sz="4" w:space="0" w:color="auto"/>
              <w:right w:val="single" w:sz="4" w:space="0" w:color="auto"/>
            </w:tcBorders>
            <w:shd w:val="clear" w:color="auto" w:fill="auto"/>
            <w:vAlign w:val="center"/>
            <w:hideMark/>
          </w:tcPr>
          <w:p w14:paraId="00BCF50C" w14:textId="77777777" w:rsidR="00DE082E" w:rsidRPr="004320A0" w:rsidRDefault="00DE082E" w:rsidP="00DE082E">
            <w:pPr>
              <w:spacing w:after="0" w:line="240" w:lineRule="auto"/>
              <w:rPr>
                <w:rFonts w:ascii="Calibri" w:eastAsia="Times New Roman" w:hAnsi="Calibri" w:cs="Calibri"/>
                <w:b/>
                <w:bCs/>
                <w:color w:val="000000"/>
                <w:sz w:val="16"/>
                <w:szCs w:val="16"/>
              </w:rPr>
            </w:pPr>
            <w:r w:rsidRPr="004320A0">
              <w:rPr>
                <w:rFonts w:ascii="Calibri" w:eastAsia="Times New Roman" w:hAnsi="Calibri" w:cs="Calibri"/>
                <w:b/>
                <w:bCs/>
                <w:color w:val="000000"/>
                <w:sz w:val="16"/>
                <w:szCs w:val="16"/>
              </w:rPr>
              <w:t>N/A</w:t>
            </w:r>
          </w:p>
        </w:tc>
        <w:tc>
          <w:tcPr>
            <w:tcW w:w="1022" w:type="dxa"/>
            <w:tcBorders>
              <w:top w:val="nil"/>
              <w:left w:val="nil"/>
              <w:bottom w:val="single" w:sz="4" w:space="0" w:color="auto"/>
              <w:right w:val="single" w:sz="4" w:space="0" w:color="auto"/>
            </w:tcBorders>
            <w:shd w:val="clear" w:color="auto" w:fill="auto"/>
            <w:vAlign w:val="center"/>
            <w:hideMark/>
          </w:tcPr>
          <w:p w14:paraId="6C1180D5" w14:textId="77777777" w:rsidR="00DE082E" w:rsidRPr="004320A0" w:rsidRDefault="00DE082E" w:rsidP="00DE082E">
            <w:pPr>
              <w:spacing w:after="0" w:line="240" w:lineRule="auto"/>
              <w:rPr>
                <w:rFonts w:ascii="Calibri" w:eastAsia="Times New Roman" w:hAnsi="Calibri" w:cs="Calibri"/>
                <w:b/>
                <w:bCs/>
                <w:color w:val="000000"/>
                <w:sz w:val="16"/>
                <w:szCs w:val="16"/>
              </w:rPr>
            </w:pPr>
            <w:r w:rsidRPr="004320A0">
              <w:rPr>
                <w:rFonts w:ascii="Calibri" w:eastAsia="Times New Roman" w:hAnsi="Calibri" w:cs="Calibri"/>
                <w:b/>
                <w:bCs/>
                <w:color w:val="000000"/>
                <w:sz w:val="16"/>
                <w:szCs w:val="16"/>
              </w:rPr>
              <w:t>L</w:t>
            </w:r>
          </w:p>
        </w:tc>
        <w:tc>
          <w:tcPr>
            <w:tcW w:w="830" w:type="dxa"/>
            <w:tcBorders>
              <w:top w:val="nil"/>
              <w:left w:val="nil"/>
              <w:bottom w:val="single" w:sz="4" w:space="0" w:color="auto"/>
              <w:right w:val="single" w:sz="4" w:space="0" w:color="auto"/>
            </w:tcBorders>
            <w:shd w:val="clear" w:color="auto" w:fill="auto"/>
            <w:vAlign w:val="center"/>
            <w:hideMark/>
          </w:tcPr>
          <w:p w14:paraId="7688636A" w14:textId="77777777" w:rsidR="00DE082E" w:rsidRPr="004320A0" w:rsidRDefault="00DE082E" w:rsidP="00DE082E">
            <w:pPr>
              <w:spacing w:after="0" w:line="240" w:lineRule="auto"/>
              <w:rPr>
                <w:rFonts w:ascii="Calibri" w:eastAsia="Times New Roman" w:hAnsi="Calibri" w:cs="Calibri"/>
                <w:b/>
                <w:bCs/>
                <w:color w:val="000000"/>
                <w:sz w:val="16"/>
                <w:szCs w:val="16"/>
              </w:rPr>
            </w:pPr>
            <w:r w:rsidRPr="004320A0">
              <w:rPr>
                <w:rFonts w:ascii="Calibri" w:eastAsia="Times New Roman" w:hAnsi="Calibri" w:cs="Calibri"/>
                <w:b/>
                <w:bCs/>
                <w:color w:val="000000"/>
                <w:sz w:val="16"/>
                <w:szCs w:val="16"/>
              </w:rPr>
              <w:t>N/A</w:t>
            </w:r>
          </w:p>
        </w:tc>
        <w:tc>
          <w:tcPr>
            <w:tcW w:w="962" w:type="dxa"/>
            <w:tcBorders>
              <w:top w:val="nil"/>
              <w:left w:val="nil"/>
              <w:bottom w:val="single" w:sz="4" w:space="0" w:color="auto"/>
              <w:right w:val="single" w:sz="4" w:space="0" w:color="auto"/>
            </w:tcBorders>
            <w:shd w:val="clear" w:color="auto" w:fill="auto"/>
            <w:vAlign w:val="center"/>
            <w:hideMark/>
          </w:tcPr>
          <w:p w14:paraId="695ABE6F" w14:textId="77777777" w:rsidR="00DE082E" w:rsidRPr="004320A0" w:rsidRDefault="00DE082E" w:rsidP="00DE082E">
            <w:pPr>
              <w:spacing w:after="0" w:line="240" w:lineRule="auto"/>
              <w:rPr>
                <w:rFonts w:ascii="Calibri" w:eastAsia="Times New Roman" w:hAnsi="Calibri" w:cs="Calibri"/>
                <w:b/>
                <w:bCs/>
                <w:color w:val="000000"/>
                <w:sz w:val="16"/>
                <w:szCs w:val="16"/>
              </w:rPr>
            </w:pPr>
            <w:r w:rsidRPr="004320A0">
              <w:rPr>
                <w:rFonts w:ascii="Calibri" w:eastAsia="Times New Roman" w:hAnsi="Calibri" w:cs="Calibri"/>
                <w:b/>
                <w:bCs/>
                <w:color w:val="000000"/>
                <w:sz w:val="16"/>
                <w:szCs w:val="16"/>
              </w:rPr>
              <w:t>L</w:t>
            </w:r>
          </w:p>
        </w:tc>
        <w:tc>
          <w:tcPr>
            <w:tcW w:w="619" w:type="dxa"/>
            <w:tcBorders>
              <w:top w:val="nil"/>
              <w:left w:val="nil"/>
              <w:bottom w:val="single" w:sz="4" w:space="0" w:color="auto"/>
              <w:right w:val="single" w:sz="4" w:space="0" w:color="auto"/>
            </w:tcBorders>
            <w:shd w:val="clear" w:color="auto" w:fill="auto"/>
            <w:vAlign w:val="center"/>
            <w:hideMark/>
          </w:tcPr>
          <w:p w14:paraId="6346DFEB" w14:textId="77777777" w:rsidR="00DE082E" w:rsidRPr="004320A0" w:rsidRDefault="00DE082E" w:rsidP="00DE082E">
            <w:pPr>
              <w:spacing w:after="0" w:line="240" w:lineRule="auto"/>
              <w:jc w:val="right"/>
              <w:rPr>
                <w:rFonts w:ascii="Calibri" w:eastAsia="Times New Roman" w:hAnsi="Calibri" w:cs="Calibri"/>
                <w:b/>
                <w:bCs/>
                <w:color w:val="000000"/>
                <w:sz w:val="16"/>
                <w:szCs w:val="16"/>
                <w:rtl/>
              </w:rPr>
            </w:pPr>
            <w:r w:rsidRPr="004320A0">
              <w:rPr>
                <w:rFonts w:ascii="Calibri" w:eastAsia="Times New Roman" w:hAnsi="Calibri" w:cs="Calibri"/>
                <w:b/>
                <w:bCs/>
                <w:color w:val="000000"/>
                <w:sz w:val="16"/>
                <w:szCs w:val="16"/>
              </w:rPr>
              <w:t>6</w:t>
            </w:r>
          </w:p>
        </w:tc>
        <w:tc>
          <w:tcPr>
            <w:tcW w:w="618" w:type="dxa"/>
            <w:tcBorders>
              <w:top w:val="nil"/>
              <w:left w:val="nil"/>
              <w:bottom w:val="single" w:sz="4" w:space="0" w:color="auto"/>
              <w:right w:val="single" w:sz="4" w:space="0" w:color="auto"/>
            </w:tcBorders>
          </w:tcPr>
          <w:p w14:paraId="45914BE6" w14:textId="63AA3F62" w:rsidR="00DE082E" w:rsidRPr="004320A0" w:rsidRDefault="00DE082E" w:rsidP="00DE082E">
            <w:pPr>
              <w:spacing w:after="0" w:line="240" w:lineRule="auto"/>
              <w:jc w:val="right"/>
              <w:rPr>
                <w:rFonts w:ascii="Calibri" w:eastAsia="Times New Roman" w:hAnsi="Calibri" w:cs="Calibri"/>
                <w:b/>
                <w:bCs/>
                <w:color w:val="000000"/>
                <w:sz w:val="16"/>
                <w:szCs w:val="16"/>
              </w:rPr>
            </w:pPr>
            <w:r w:rsidRPr="004320A0">
              <w:rPr>
                <w:rFonts w:ascii="Calibri" w:eastAsia="Times New Roman" w:hAnsi="Calibri" w:cs="Calibri"/>
                <w:color w:val="000000"/>
                <w:sz w:val="16"/>
                <w:szCs w:val="16"/>
              </w:rPr>
              <w:t>Low</w:t>
            </w:r>
          </w:p>
        </w:tc>
      </w:tr>
      <w:tr w:rsidR="00DE082E" w:rsidRPr="004320A0" w14:paraId="466BD6AF" w14:textId="72199E67" w:rsidTr="00A5404F">
        <w:trPr>
          <w:trHeight w:val="597"/>
          <w:jc w:val="center"/>
        </w:trPr>
        <w:tc>
          <w:tcPr>
            <w:tcW w:w="1567" w:type="dxa"/>
            <w:tcBorders>
              <w:top w:val="nil"/>
              <w:left w:val="single" w:sz="4" w:space="0" w:color="auto"/>
              <w:bottom w:val="single" w:sz="4" w:space="0" w:color="auto"/>
              <w:right w:val="single" w:sz="4" w:space="0" w:color="auto"/>
            </w:tcBorders>
            <w:shd w:val="clear" w:color="auto" w:fill="auto"/>
            <w:hideMark/>
          </w:tcPr>
          <w:p w14:paraId="495E137B" w14:textId="357AF305" w:rsidR="00DE082E" w:rsidRPr="004320A0" w:rsidRDefault="00DE082E" w:rsidP="00DE082E">
            <w:pPr>
              <w:spacing w:after="0" w:line="240" w:lineRule="auto"/>
              <w:rPr>
                <w:rFonts w:ascii="Times New Roman" w:eastAsia="Times New Roman" w:hAnsi="Times New Roman" w:cs="Times New Roman"/>
                <w:color w:val="000000"/>
                <w:sz w:val="16"/>
                <w:szCs w:val="16"/>
              </w:rPr>
            </w:pPr>
            <w:r w:rsidRPr="004320A0">
              <w:rPr>
                <w:rFonts w:asciiTheme="majorBidi" w:eastAsia="Times New Roman" w:hAnsiTheme="majorBidi" w:cstheme="majorBidi"/>
                <w:sz w:val="18"/>
                <w:szCs w:val="18"/>
              </w:rPr>
              <w:t xml:space="preserve">F Espinoza-Gómez </w:t>
            </w:r>
            <w:r w:rsidRPr="004320A0">
              <w:rPr>
                <w:rFonts w:asciiTheme="majorBidi" w:eastAsia="Times New Roman" w:hAnsiTheme="majorBidi" w:cstheme="majorBidi"/>
                <w:sz w:val="18"/>
                <w:szCs w:val="18"/>
              </w:rPr>
              <w:fldChar w:fldCharType="begin"/>
            </w:r>
            <w:r w:rsidRPr="004320A0">
              <w:rPr>
                <w:rFonts w:asciiTheme="majorBidi" w:eastAsia="Times New Roman" w:hAnsiTheme="majorBidi" w:cstheme="majorBidi"/>
                <w:sz w:val="18"/>
                <w:szCs w:val="18"/>
              </w:rPr>
              <w:instrText xml:space="preserve"> ADDIN EN.CITE &lt;EndNote&gt;&lt;Cite&gt;&lt;Author&gt;Espinoza-Gómez&lt;/Author&gt;&lt;Year&gt;2002&lt;/Year&gt;&lt;RecNum&gt;58&lt;/RecNum&gt;&lt;DisplayText&gt;[45]&lt;/DisplayText&gt;&lt;record&gt;&lt;rec-number&gt;58&lt;/rec-number&gt;&lt;foreign-keys&gt;&lt;key app="EN" db-id="vdvrv52fnt5wayevd59xfzwka99a5zvfxvx5" timestamp="1723610626"&gt;58&lt;/key&gt;&lt;/foreign-keys&gt;&lt;ref-type name="Journal Article"&gt;17&lt;/ref-type&gt;&lt;contributors&gt;&lt;authors&gt;&lt;author&gt;Espinoza-Gómez, Francisco&lt;/author&gt;&lt;author&gt;Hernández-Suárez, C Moises&lt;/author&gt;&lt;author&gt;Coll-Cárdenas, Rafael&lt;/author&gt;&lt;/authors&gt;&lt;/contributors&gt;&lt;titles&gt;&lt;title&gt;Educational campaign versus malathion spraying for the control of Aedes aegypti in Colima, Mexico&lt;/title&gt;&lt;secondary-title&gt;Journal of Epidemiology &amp;amp; Community Health&lt;/secondary-title&gt;&lt;/titles&gt;&lt;periodical&gt;&lt;full-title&gt;Journal of Epidemiology &amp;amp; Community Health&lt;/full-title&gt;&lt;/periodical&gt;&lt;pages&gt;148-152&lt;/pages&gt;&lt;volume&gt;56&lt;/volume&gt;&lt;number&gt;2&lt;/number&gt;&lt;dates&gt;&lt;year&gt;2002&lt;/year&gt;&lt;/dates&gt;&lt;isbn&gt;0143-005X&lt;/isbn&gt;&lt;urls&gt;&lt;/urls&gt;&lt;/record&gt;&lt;/Cite&gt;&lt;/EndNote&gt;</w:instrText>
            </w:r>
            <w:r w:rsidRPr="004320A0">
              <w:rPr>
                <w:rFonts w:asciiTheme="majorBidi" w:eastAsia="Times New Roman" w:hAnsiTheme="majorBidi" w:cstheme="majorBidi"/>
                <w:sz w:val="18"/>
                <w:szCs w:val="18"/>
              </w:rPr>
              <w:fldChar w:fldCharType="separate"/>
            </w:r>
            <w:r w:rsidRPr="004320A0">
              <w:rPr>
                <w:rFonts w:asciiTheme="majorBidi" w:eastAsia="Times New Roman" w:hAnsiTheme="majorBidi" w:cstheme="majorBidi"/>
                <w:noProof/>
                <w:sz w:val="18"/>
                <w:szCs w:val="18"/>
              </w:rPr>
              <w:t>[45]</w:t>
            </w:r>
            <w:r w:rsidRPr="004320A0">
              <w:rPr>
                <w:rFonts w:asciiTheme="majorBidi" w:eastAsia="Times New Roman" w:hAnsiTheme="majorBidi" w:cstheme="majorBidi"/>
                <w:sz w:val="18"/>
                <w:szCs w:val="18"/>
              </w:rPr>
              <w:fldChar w:fldCharType="end"/>
            </w:r>
          </w:p>
        </w:tc>
        <w:tc>
          <w:tcPr>
            <w:tcW w:w="943" w:type="dxa"/>
            <w:tcBorders>
              <w:top w:val="nil"/>
              <w:left w:val="nil"/>
              <w:bottom w:val="single" w:sz="4" w:space="0" w:color="auto"/>
              <w:right w:val="single" w:sz="4" w:space="0" w:color="auto"/>
            </w:tcBorders>
            <w:shd w:val="clear" w:color="auto" w:fill="auto"/>
            <w:vAlign w:val="center"/>
            <w:hideMark/>
          </w:tcPr>
          <w:p w14:paraId="391E2E66" w14:textId="77777777" w:rsidR="00DE082E" w:rsidRPr="004320A0" w:rsidRDefault="00DE082E" w:rsidP="00DE082E">
            <w:pPr>
              <w:spacing w:after="0" w:line="240" w:lineRule="auto"/>
              <w:rPr>
                <w:rFonts w:ascii="Calibri" w:eastAsia="Times New Roman" w:hAnsi="Calibri" w:cs="Calibri"/>
                <w:b/>
                <w:bCs/>
                <w:color w:val="000000"/>
                <w:sz w:val="16"/>
                <w:szCs w:val="16"/>
              </w:rPr>
            </w:pPr>
            <w:r w:rsidRPr="004320A0">
              <w:rPr>
                <w:rFonts w:ascii="Calibri" w:eastAsia="Times New Roman" w:hAnsi="Calibri" w:cs="Calibri"/>
                <w:b/>
                <w:bCs/>
                <w:color w:val="000000"/>
                <w:sz w:val="16"/>
                <w:szCs w:val="16"/>
              </w:rPr>
              <w:t>L</w:t>
            </w:r>
          </w:p>
        </w:tc>
        <w:tc>
          <w:tcPr>
            <w:tcW w:w="1073" w:type="dxa"/>
            <w:tcBorders>
              <w:top w:val="nil"/>
              <w:left w:val="nil"/>
              <w:bottom w:val="single" w:sz="4" w:space="0" w:color="auto"/>
              <w:right w:val="single" w:sz="4" w:space="0" w:color="auto"/>
            </w:tcBorders>
            <w:shd w:val="clear" w:color="auto" w:fill="auto"/>
            <w:vAlign w:val="center"/>
            <w:hideMark/>
          </w:tcPr>
          <w:p w14:paraId="55E6DB4A" w14:textId="77777777" w:rsidR="00DE082E" w:rsidRPr="004320A0" w:rsidRDefault="00DE082E" w:rsidP="00DE082E">
            <w:pPr>
              <w:spacing w:after="0" w:line="240" w:lineRule="auto"/>
              <w:rPr>
                <w:rFonts w:ascii="Calibri" w:eastAsia="Times New Roman" w:hAnsi="Calibri" w:cs="Calibri"/>
                <w:b/>
                <w:bCs/>
                <w:color w:val="000000"/>
                <w:sz w:val="16"/>
                <w:szCs w:val="16"/>
              </w:rPr>
            </w:pPr>
            <w:r w:rsidRPr="004320A0">
              <w:rPr>
                <w:rFonts w:ascii="Calibri" w:eastAsia="Times New Roman" w:hAnsi="Calibri" w:cs="Calibri"/>
                <w:b/>
                <w:bCs/>
                <w:color w:val="000000"/>
                <w:sz w:val="16"/>
                <w:szCs w:val="16"/>
              </w:rPr>
              <w:t>u</w:t>
            </w:r>
          </w:p>
        </w:tc>
        <w:tc>
          <w:tcPr>
            <w:tcW w:w="1173" w:type="dxa"/>
            <w:tcBorders>
              <w:top w:val="nil"/>
              <w:left w:val="nil"/>
              <w:bottom w:val="single" w:sz="4" w:space="0" w:color="auto"/>
              <w:right w:val="single" w:sz="4" w:space="0" w:color="auto"/>
            </w:tcBorders>
            <w:shd w:val="clear" w:color="auto" w:fill="auto"/>
            <w:vAlign w:val="center"/>
            <w:hideMark/>
          </w:tcPr>
          <w:p w14:paraId="147796BA" w14:textId="77777777" w:rsidR="00DE082E" w:rsidRPr="004320A0" w:rsidRDefault="00DE082E" w:rsidP="00DE082E">
            <w:pPr>
              <w:spacing w:after="0" w:line="240" w:lineRule="auto"/>
              <w:rPr>
                <w:rFonts w:ascii="Calibri" w:eastAsia="Times New Roman" w:hAnsi="Calibri" w:cs="Calibri"/>
                <w:b/>
                <w:bCs/>
                <w:color w:val="000000"/>
                <w:sz w:val="16"/>
                <w:szCs w:val="16"/>
              </w:rPr>
            </w:pPr>
            <w:r w:rsidRPr="004320A0">
              <w:rPr>
                <w:rFonts w:ascii="Calibri" w:eastAsia="Times New Roman" w:hAnsi="Calibri" w:cs="Calibri"/>
                <w:b/>
                <w:bCs/>
                <w:color w:val="000000"/>
                <w:sz w:val="16"/>
                <w:szCs w:val="16"/>
              </w:rPr>
              <w:t>L</w:t>
            </w:r>
          </w:p>
        </w:tc>
        <w:tc>
          <w:tcPr>
            <w:tcW w:w="1052" w:type="dxa"/>
            <w:tcBorders>
              <w:top w:val="nil"/>
              <w:left w:val="nil"/>
              <w:bottom w:val="single" w:sz="4" w:space="0" w:color="auto"/>
              <w:right w:val="single" w:sz="4" w:space="0" w:color="auto"/>
            </w:tcBorders>
            <w:shd w:val="clear" w:color="auto" w:fill="auto"/>
            <w:vAlign w:val="center"/>
            <w:hideMark/>
          </w:tcPr>
          <w:p w14:paraId="4ADE262D" w14:textId="77777777" w:rsidR="00DE082E" w:rsidRPr="004320A0" w:rsidRDefault="00DE082E" w:rsidP="00DE082E">
            <w:pPr>
              <w:spacing w:after="0" w:line="240" w:lineRule="auto"/>
              <w:rPr>
                <w:rFonts w:ascii="Calibri" w:eastAsia="Times New Roman" w:hAnsi="Calibri" w:cs="Calibri"/>
                <w:b/>
                <w:bCs/>
                <w:color w:val="000000"/>
                <w:sz w:val="16"/>
                <w:szCs w:val="16"/>
              </w:rPr>
            </w:pPr>
            <w:r w:rsidRPr="004320A0">
              <w:rPr>
                <w:rFonts w:ascii="Calibri" w:eastAsia="Times New Roman" w:hAnsi="Calibri" w:cs="Calibri"/>
                <w:b/>
                <w:bCs/>
                <w:color w:val="000000"/>
                <w:sz w:val="16"/>
                <w:szCs w:val="16"/>
              </w:rPr>
              <w:t>N/A</w:t>
            </w:r>
          </w:p>
        </w:tc>
        <w:tc>
          <w:tcPr>
            <w:tcW w:w="1047" w:type="dxa"/>
            <w:tcBorders>
              <w:top w:val="nil"/>
              <w:left w:val="nil"/>
              <w:bottom w:val="single" w:sz="4" w:space="0" w:color="auto"/>
              <w:right w:val="single" w:sz="4" w:space="0" w:color="auto"/>
            </w:tcBorders>
            <w:shd w:val="clear" w:color="auto" w:fill="auto"/>
            <w:vAlign w:val="center"/>
            <w:hideMark/>
          </w:tcPr>
          <w:p w14:paraId="476B6690" w14:textId="77777777" w:rsidR="00DE082E" w:rsidRPr="004320A0" w:rsidRDefault="00DE082E" w:rsidP="00DE082E">
            <w:pPr>
              <w:spacing w:after="0" w:line="240" w:lineRule="auto"/>
              <w:rPr>
                <w:rFonts w:ascii="Calibri" w:eastAsia="Times New Roman" w:hAnsi="Calibri" w:cs="Calibri"/>
                <w:b/>
                <w:bCs/>
                <w:color w:val="000000"/>
                <w:sz w:val="16"/>
                <w:szCs w:val="16"/>
              </w:rPr>
            </w:pPr>
            <w:r w:rsidRPr="004320A0">
              <w:rPr>
                <w:rFonts w:ascii="Calibri" w:eastAsia="Times New Roman" w:hAnsi="Calibri" w:cs="Calibri"/>
                <w:b/>
                <w:bCs/>
                <w:color w:val="000000"/>
                <w:sz w:val="16"/>
                <w:szCs w:val="16"/>
              </w:rPr>
              <w:t>L</w:t>
            </w:r>
          </w:p>
        </w:tc>
        <w:tc>
          <w:tcPr>
            <w:tcW w:w="1145" w:type="dxa"/>
            <w:tcBorders>
              <w:top w:val="nil"/>
              <w:left w:val="nil"/>
              <w:bottom w:val="single" w:sz="4" w:space="0" w:color="auto"/>
              <w:right w:val="single" w:sz="4" w:space="0" w:color="auto"/>
            </w:tcBorders>
            <w:shd w:val="clear" w:color="auto" w:fill="auto"/>
            <w:vAlign w:val="center"/>
            <w:hideMark/>
          </w:tcPr>
          <w:p w14:paraId="7E4A7076" w14:textId="77777777" w:rsidR="00DE082E" w:rsidRPr="004320A0" w:rsidRDefault="00DE082E" w:rsidP="00DE082E">
            <w:pPr>
              <w:spacing w:after="0" w:line="240" w:lineRule="auto"/>
              <w:rPr>
                <w:rFonts w:ascii="Calibri" w:eastAsia="Times New Roman" w:hAnsi="Calibri" w:cs="Calibri"/>
                <w:b/>
                <w:bCs/>
                <w:color w:val="000000"/>
                <w:sz w:val="16"/>
                <w:szCs w:val="16"/>
              </w:rPr>
            </w:pPr>
            <w:r w:rsidRPr="004320A0">
              <w:rPr>
                <w:rFonts w:ascii="Calibri" w:eastAsia="Times New Roman" w:hAnsi="Calibri" w:cs="Calibri"/>
                <w:b/>
                <w:bCs/>
                <w:color w:val="000000"/>
                <w:sz w:val="16"/>
                <w:szCs w:val="16"/>
              </w:rPr>
              <w:t>L</w:t>
            </w:r>
          </w:p>
        </w:tc>
        <w:tc>
          <w:tcPr>
            <w:tcW w:w="839" w:type="dxa"/>
            <w:tcBorders>
              <w:top w:val="nil"/>
              <w:left w:val="nil"/>
              <w:bottom w:val="single" w:sz="4" w:space="0" w:color="auto"/>
              <w:right w:val="single" w:sz="4" w:space="0" w:color="auto"/>
            </w:tcBorders>
            <w:shd w:val="clear" w:color="auto" w:fill="auto"/>
            <w:vAlign w:val="center"/>
            <w:hideMark/>
          </w:tcPr>
          <w:p w14:paraId="08C94A05" w14:textId="77777777" w:rsidR="00DE082E" w:rsidRPr="004320A0" w:rsidRDefault="00DE082E" w:rsidP="00DE082E">
            <w:pPr>
              <w:spacing w:after="0" w:line="240" w:lineRule="auto"/>
              <w:rPr>
                <w:rFonts w:ascii="Calibri" w:eastAsia="Times New Roman" w:hAnsi="Calibri" w:cs="Calibri"/>
                <w:b/>
                <w:bCs/>
                <w:color w:val="000000"/>
                <w:sz w:val="16"/>
                <w:szCs w:val="16"/>
              </w:rPr>
            </w:pPr>
            <w:r w:rsidRPr="004320A0">
              <w:rPr>
                <w:rFonts w:ascii="Calibri" w:eastAsia="Times New Roman" w:hAnsi="Calibri" w:cs="Calibri"/>
                <w:b/>
                <w:bCs/>
                <w:color w:val="000000"/>
                <w:sz w:val="16"/>
                <w:szCs w:val="16"/>
              </w:rPr>
              <w:t>L</w:t>
            </w:r>
          </w:p>
        </w:tc>
        <w:tc>
          <w:tcPr>
            <w:tcW w:w="766" w:type="dxa"/>
            <w:tcBorders>
              <w:top w:val="nil"/>
              <w:left w:val="nil"/>
              <w:bottom w:val="single" w:sz="4" w:space="0" w:color="auto"/>
              <w:right w:val="single" w:sz="4" w:space="0" w:color="auto"/>
            </w:tcBorders>
            <w:shd w:val="clear" w:color="auto" w:fill="auto"/>
            <w:vAlign w:val="center"/>
            <w:hideMark/>
          </w:tcPr>
          <w:p w14:paraId="2D294BB4" w14:textId="77777777" w:rsidR="00DE082E" w:rsidRPr="004320A0" w:rsidRDefault="00DE082E" w:rsidP="00DE082E">
            <w:pPr>
              <w:spacing w:after="0" w:line="240" w:lineRule="auto"/>
              <w:rPr>
                <w:rFonts w:ascii="Calibri" w:eastAsia="Times New Roman" w:hAnsi="Calibri" w:cs="Calibri"/>
                <w:b/>
                <w:bCs/>
                <w:color w:val="000000"/>
                <w:sz w:val="16"/>
                <w:szCs w:val="16"/>
              </w:rPr>
            </w:pPr>
            <w:r w:rsidRPr="004320A0">
              <w:rPr>
                <w:rFonts w:ascii="Calibri" w:eastAsia="Times New Roman" w:hAnsi="Calibri" w:cs="Calibri"/>
                <w:b/>
                <w:bCs/>
                <w:color w:val="000000"/>
                <w:sz w:val="16"/>
                <w:szCs w:val="16"/>
              </w:rPr>
              <w:t>N/A</w:t>
            </w:r>
          </w:p>
        </w:tc>
        <w:tc>
          <w:tcPr>
            <w:tcW w:w="1009" w:type="dxa"/>
            <w:tcBorders>
              <w:top w:val="nil"/>
              <w:left w:val="nil"/>
              <w:bottom w:val="single" w:sz="4" w:space="0" w:color="auto"/>
              <w:right w:val="single" w:sz="4" w:space="0" w:color="auto"/>
            </w:tcBorders>
            <w:shd w:val="clear" w:color="auto" w:fill="auto"/>
            <w:vAlign w:val="center"/>
            <w:hideMark/>
          </w:tcPr>
          <w:p w14:paraId="244A0079" w14:textId="77777777" w:rsidR="00DE082E" w:rsidRPr="004320A0" w:rsidRDefault="00DE082E" w:rsidP="00DE082E">
            <w:pPr>
              <w:spacing w:after="0" w:line="240" w:lineRule="auto"/>
              <w:rPr>
                <w:rFonts w:ascii="Calibri" w:eastAsia="Times New Roman" w:hAnsi="Calibri" w:cs="Calibri"/>
                <w:b/>
                <w:bCs/>
                <w:color w:val="000000"/>
                <w:sz w:val="16"/>
                <w:szCs w:val="16"/>
              </w:rPr>
            </w:pPr>
            <w:r w:rsidRPr="004320A0">
              <w:rPr>
                <w:rFonts w:ascii="Calibri" w:eastAsia="Times New Roman" w:hAnsi="Calibri" w:cs="Calibri"/>
                <w:b/>
                <w:bCs/>
                <w:color w:val="000000"/>
                <w:sz w:val="16"/>
                <w:szCs w:val="16"/>
              </w:rPr>
              <w:t>L</w:t>
            </w:r>
          </w:p>
        </w:tc>
        <w:tc>
          <w:tcPr>
            <w:tcW w:w="1022" w:type="dxa"/>
            <w:tcBorders>
              <w:top w:val="nil"/>
              <w:left w:val="nil"/>
              <w:bottom w:val="single" w:sz="4" w:space="0" w:color="auto"/>
              <w:right w:val="single" w:sz="4" w:space="0" w:color="auto"/>
            </w:tcBorders>
            <w:shd w:val="clear" w:color="auto" w:fill="auto"/>
            <w:vAlign w:val="center"/>
            <w:hideMark/>
          </w:tcPr>
          <w:p w14:paraId="4600F1C1" w14:textId="77777777" w:rsidR="00DE082E" w:rsidRPr="004320A0" w:rsidRDefault="00DE082E" w:rsidP="00DE082E">
            <w:pPr>
              <w:spacing w:after="0" w:line="240" w:lineRule="auto"/>
              <w:rPr>
                <w:rFonts w:ascii="Calibri" w:eastAsia="Times New Roman" w:hAnsi="Calibri" w:cs="Calibri"/>
                <w:b/>
                <w:bCs/>
                <w:color w:val="000000"/>
                <w:sz w:val="16"/>
                <w:szCs w:val="16"/>
              </w:rPr>
            </w:pPr>
            <w:r w:rsidRPr="004320A0">
              <w:rPr>
                <w:rFonts w:ascii="Calibri" w:eastAsia="Times New Roman" w:hAnsi="Calibri" w:cs="Calibri"/>
                <w:b/>
                <w:bCs/>
                <w:color w:val="000000"/>
                <w:sz w:val="16"/>
                <w:szCs w:val="16"/>
              </w:rPr>
              <w:t>L</w:t>
            </w:r>
          </w:p>
        </w:tc>
        <w:tc>
          <w:tcPr>
            <w:tcW w:w="830" w:type="dxa"/>
            <w:tcBorders>
              <w:top w:val="nil"/>
              <w:left w:val="nil"/>
              <w:bottom w:val="single" w:sz="4" w:space="0" w:color="auto"/>
              <w:right w:val="single" w:sz="4" w:space="0" w:color="auto"/>
            </w:tcBorders>
            <w:shd w:val="clear" w:color="auto" w:fill="auto"/>
            <w:vAlign w:val="center"/>
            <w:hideMark/>
          </w:tcPr>
          <w:p w14:paraId="2D47641D" w14:textId="77777777" w:rsidR="00DE082E" w:rsidRPr="004320A0" w:rsidRDefault="00DE082E" w:rsidP="00DE082E">
            <w:pPr>
              <w:spacing w:after="0" w:line="240" w:lineRule="auto"/>
              <w:rPr>
                <w:rFonts w:ascii="Calibri" w:eastAsia="Times New Roman" w:hAnsi="Calibri" w:cs="Calibri"/>
                <w:b/>
                <w:bCs/>
                <w:color w:val="000000"/>
                <w:sz w:val="16"/>
                <w:szCs w:val="16"/>
              </w:rPr>
            </w:pPr>
            <w:r w:rsidRPr="004320A0">
              <w:rPr>
                <w:rFonts w:ascii="Calibri" w:eastAsia="Times New Roman" w:hAnsi="Calibri" w:cs="Calibri"/>
                <w:b/>
                <w:bCs/>
                <w:color w:val="000000"/>
                <w:sz w:val="16"/>
                <w:szCs w:val="16"/>
              </w:rPr>
              <w:t>N/A</w:t>
            </w:r>
          </w:p>
        </w:tc>
        <w:tc>
          <w:tcPr>
            <w:tcW w:w="962" w:type="dxa"/>
            <w:tcBorders>
              <w:top w:val="nil"/>
              <w:left w:val="nil"/>
              <w:bottom w:val="single" w:sz="4" w:space="0" w:color="auto"/>
              <w:right w:val="single" w:sz="4" w:space="0" w:color="auto"/>
            </w:tcBorders>
            <w:shd w:val="clear" w:color="auto" w:fill="auto"/>
            <w:vAlign w:val="center"/>
            <w:hideMark/>
          </w:tcPr>
          <w:p w14:paraId="26D86EB3" w14:textId="77777777" w:rsidR="00DE082E" w:rsidRPr="004320A0" w:rsidRDefault="00DE082E" w:rsidP="00DE082E">
            <w:pPr>
              <w:spacing w:after="0" w:line="240" w:lineRule="auto"/>
              <w:rPr>
                <w:rFonts w:ascii="Calibri" w:eastAsia="Times New Roman" w:hAnsi="Calibri" w:cs="Calibri"/>
                <w:b/>
                <w:bCs/>
                <w:color w:val="000000"/>
                <w:sz w:val="16"/>
                <w:szCs w:val="16"/>
              </w:rPr>
            </w:pPr>
            <w:r w:rsidRPr="004320A0">
              <w:rPr>
                <w:rFonts w:ascii="Calibri" w:eastAsia="Times New Roman" w:hAnsi="Calibri" w:cs="Calibri"/>
                <w:b/>
                <w:bCs/>
                <w:color w:val="000000"/>
                <w:sz w:val="16"/>
                <w:szCs w:val="16"/>
              </w:rPr>
              <w:t>L</w:t>
            </w:r>
          </w:p>
        </w:tc>
        <w:tc>
          <w:tcPr>
            <w:tcW w:w="619" w:type="dxa"/>
            <w:tcBorders>
              <w:top w:val="nil"/>
              <w:left w:val="nil"/>
              <w:bottom w:val="single" w:sz="4" w:space="0" w:color="auto"/>
              <w:right w:val="single" w:sz="4" w:space="0" w:color="auto"/>
            </w:tcBorders>
            <w:shd w:val="clear" w:color="auto" w:fill="auto"/>
            <w:noWrap/>
            <w:vAlign w:val="bottom"/>
            <w:hideMark/>
          </w:tcPr>
          <w:p w14:paraId="2D844585" w14:textId="77777777" w:rsidR="00DE082E" w:rsidRPr="004320A0" w:rsidRDefault="00DE082E" w:rsidP="00DE082E">
            <w:pPr>
              <w:spacing w:after="0" w:line="240" w:lineRule="auto"/>
              <w:jc w:val="right"/>
              <w:rPr>
                <w:rFonts w:ascii="Calibri" w:eastAsia="Times New Roman" w:hAnsi="Calibri" w:cs="Calibri"/>
                <w:color w:val="000000"/>
                <w:sz w:val="16"/>
                <w:szCs w:val="16"/>
              </w:rPr>
            </w:pPr>
            <w:r w:rsidRPr="004320A0">
              <w:rPr>
                <w:rFonts w:ascii="Calibri" w:eastAsia="Times New Roman" w:hAnsi="Calibri" w:cs="Calibri"/>
                <w:color w:val="000000"/>
                <w:sz w:val="16"/>
                <w:szCs w:val="16"/>
              </w:rPr>
              <w:t>8</w:t>
            </w:r>
          </w:p>
        </w:tc>
        <w:tc>
          <w:tcPr>
            <w:tcW w:w="618" w:type="dxa"/>
            <w:tcBorders>
              <w:top w:val="nil"/>
              <w:left w:val="nil"/>
              <w:bottom w:val="single" w:sz="4" w:space="0" w:color="auto"/>
              <w:right w:val="single" w:sz="4" w:space="0" w:color="auto"/>
            </w:tcBorders>
          </w:tcPr>
          <w:p w14:paraId="5BDECC2E" w14:textId="154E90EF" w:rsidR="00DE082E" w:rsidRPr="004320A0" w:rsidRDefault="00DE082E" w:rsidP="00DE082E">
            <w:pPr>
              <w:spacing w:after="0" w:line="240" w:lineRule="auto"/>
              <w:jc w:val="right"/>
              <w:rPr>
                <w:rFonts w:ascii="Calibri" w:eastAsia="Times New Roman" w:hAnsi="Calibri" w:cs="Calibri"/>
                <w:color w:val="000000"/>
                <w:sz w:val="16"/>
                <w:szCs w:val="16"/>
              </w:rPr>
            </w:pPr>
            <w:r w:rsidRPr="004320A0">
              <w:rPr>
                <w:rFonts w:ascii="Calibri" w:eastAsia="Times New Roman" w:hAnsi="Calibri" w:cs="Calibri"/>
                <w:color w:val="000000"/>
                <w:sz w:val="16"/>
                <w:szCs w:val="16"/>
              </w:rPr>
              <w:t>Low</w:t>
            </w:r>
          </w:p>
        </w:tc>
      </w:tr>
      <w:tr w:rsidR="00DE082E" w:rsidRPr="004320A0" w14:paraId="3A4016B5" w14:textId="0D4BD6CF" w:rsidTr="00A5404F">
        <w:trPr>
          <w:trHeight w:val="478"/>
          <w:jc w:val="center"/>
        </w:trPr>
        <w:tc>
          <w:tcPr>
            <w:tcW w:w="1567" w:type="dxa"/>
            <w:tcBorders>
              <w:top w:val="nil"/>
              <w:left w:val="single" w:sz="4" w:space="0" w:color="auto"/>
              <w:bottom w:val="single" w:sz="4" w:space="0" w:color="auto"/>
              <w:right w:val="single" w:sz="4" w:space="0" w:color="auto"/>
            </w:tcBorders>
            <w:shd w:val="clear" w:color="auto" w:fill="auto"/>
            <w:hideMark/>
          </w:tcPr>
          <w:p w14:paraId="3217C979" w14:textId="02830CCE" w:rsidR="00DE082E" w:rsidRPr="004320A0" w:rsidRDefault="00DE082E" w:rsidP="00DE082E">
            <w:pPr>
              <w:spacing w:after="0" w:line="240" w:lineRule="auto"/>
              <w:rPr>
                <w:rFonts w:ascii="Times New Roman" w:eastAsia="Times New Roman" w:hAnsi="Times New Roman" w:cs="Times New Roman"/>
                <w:color w:val="000000"/>
                <w:sz w:val="16"/>
                <w:szCs w:val="16"/>
              </w:rPr>
            </w:pPr>
            <w:r w:rsidRPr="004320A0">
              <w:rPr>
                <w:rFonts w:asciiTheme="majorBidi" w:eastAsia="Times New Roman" w:hAnsiTheme="majorBidi" w:cstheme="majorBidi"/>
                <w:sz w:val="18"/>
                <w:szCs w:val="18"/>
              </w:rPr>
              <w:t xml:space="preserve">Andrea Caprara </w:t>
            </w:r>
            <w:r w:rsidRPr="004320A0">
              <w:rPr>
                <w:rFonts w:asciiTheme="majorBidi" w:eastAsia="Times New Roman" w:hAnsiTheme="majorBidi" w:cstheme="majorBidi"/>
                <w:sz w:val="18"/>
                <w:szCs w:val="18"/>
              </w:rPr>
              <w:fldChar w:fldCharType="begin"/>
            </w:r>
            <w:r w:rsidRPr="004320A0">
              <w:rPr>
                <w:rFonts w:asciiTheme="majorBidi" w:eastAsia="Times New Roman" w:hAnsiTheme="majorBidi" w:cstheme="majorBidi"/>
                <w:sz w:val="18"/>
                <w:szCs w:val="18"/>
              </w:rPr>
              <w:instrText xml:space="preserve"> ADDIN EN.CITE &lt;EndNote&gt;&lt;Cite&gt;&lt;Author&gt;Caprara&lt;/Author&gt;&lt;Year&gt;2015&lt;/Year&gt;&lt;RecNum&gt;22&lt;/RecNum&gt;&lt;DisplayText&gt;[22]&lt;/DisplayText&gt;&lt;record&gt;&lt;rec-number&gt;22&lt;/rec-number&gt;&lt;foreign-keys&gt;&lt;key app="EN" db-id="vdvrv52fnt5wayevd59xfzwka99a5zvfxvx5" timestamp="1723610626"&gt;22&lt;/key&gt;&lt;/foreign-keys&gt;&lt;ref-type name="Journal Article"&gt;17&lt;/ref-type&gt;&lt;contributors&gt;&lt;authors&gt;&lt;author&gt;Caprara, Andrea&lt;/author&gt;&lt;author&gt;De Oliveira Lima, José Wellington&lt;/author&gt;&lt;author&gt;Rocha Peixoto, Ana Carolina&lt;/author&gt;&lt;author&gt;Vasconcelos Motta, Cyntia Monteiro&lt;/author&gt;&lt;author&gt;Soares Nobre, Joana Mary&lt;/author&gt;&lt;author&gt;Sommerfeld, Johannes&lt;/author&gt;&lt;author&gt;Kroeger, Axel&lt;/author&gt;&lt;/authors&gt;&lt;/contributors&gt;&lt;titles&gt;&lt;title&gt;Entomological impact and social participation in dengue control: a cluster randomized trial in Fortaleza, Brazil&lt;/title&gt;&lt;secondary-title&gt;Transactions of the Royal Society of Tropical Medicine and Hygiene&lt;/secondary-title&gt;&lt;/titles&gt;&lt;periodical&gt;&lt;full-title&gt;Transactions of the Royal Society of Tropical Medicine and Hygiene&lt;/full-title&gt;&lt;/periodical&gt;&lt;pages&gt;99-105&lt;/pages&gt;&lt;volume&gt;109&lt;/volume&gt;&lt;number&gt;2&lt;/number&gt;&lt;dates&gt;&lt;year&gt;2015&lt;/year&gt;&lt;/dates&gt;&lt;isbn&gt;1878-3503&lt;/isbn&gt;&lt;urls&gt;&lt;/urls&gt;&lt;/record&gt;&lt;/Cite&gt;&lt;/EndNote&gt;</w:instrText>
            </w:r>
            <w:r w:rsidRPr="004320A0">
              <w:rPr>
                <w:rFonts w:asciiTheme="majorBidi" w:eastAsia="Times New Roman" w:hAnsiTheme="majorBidi" w:cstheme="majorBidi"/>
                <w:sz w:val="18"/>
                <w:szCs w:val="18"/>
              </w:rPr>
              <w:fldChar w:fldCharType="separate"/>
            </w:r>
            <w:r w:rsidRPr="004320A0">
              <w:rPr>
                <w:rFonts w:asciiTheme="majorBidi" w:eastAsia="Times New Roman" w:hAnsiTheme="majorBidi" w:cstheme="majorBidi"/>
                <w:noProof/>
                <w:sz w:val="18"/>
                <w:szCs w:val="18"/>
              </w:rPr>
              <w:t>[22]</w:t>
            </w:r>
            <w:r w:rsidRPr="004320A0">
              <w:rPr>
                <w:rFonts w:asciiTheme="majorBidi" w:eastAsia="Times New Roman" w:hAnsiTheme="majorBidi" w:cstheme="majorBidi"/>
                <w:sz w:val="18"/>
                <w:szCs w:val="18"/>
              </w:rPr>
              <w:fldChar w:fldCharType="end"/>
            </w:r>
          </w:p>
        </w:tc>
        <w:tc>
          <w:tcPr>
            <w:tcW w:w="943" w:type="dxa"/>
            <w:tcBorders>
              <w:top w:val="nil"/>
              <w:left w:val="nil"/>
              <w:bottom w:val="single" w:sz="4" w:space="0" w:color="auto"/>
              <w:right w:val="single" w:sz="4" w:space="0" w:color="auto"/>
            </w:tcBorders>
            <w:shd w:val="clear" w:color="auto" w:fill="auto"/>
            <w:vAlign w:val="center"/>
            <w:hideMark/>
          </w:tcPr>
          <w:p w14:paraId="5598EEE3" w14:textId="77777777" w:rsidR="00DE082E" w:rsidRPr="004320A0" w:rsidRDefault="00DE082E" w:rsidP="00DE082E">
            <w:pPr>
              <w:spacing w:after="0" w:line="240" w:lineRule="auto"/>
              <w:rPr>
                <w:rFonts w:ascii="Calibri" w:eastAsia="Times New Roman" w:hAnsi="Calibri" w:cs="Calibri"/>
                <w:b/>
                <w:bCs/>
                <w:color w:val="000000"/>
                <w:sz w:val="16"/>
                <w:szCs w:val="16"/>
              </w:rPr>
            </w:pPr>
            <w:r w:rsidRPr="004320A0">
              <w:rPr>
                <w:rFonts w:ascii="Calibri" w:eastAsia="Times New Roman" w:hAnsi="Calibri" w:cs="Calibri"/>
                <w:b/>
                <w:bCs/>
                <w:color w:val="000000"/>
                <w:sz w:val="16"/>
                <w:szCs w:val="16"/>
              </w:rPr>
              <w:t>L</w:t>
            </w:r>
          </w:p>
        </w:tc>
        <w:tc>
          <w:tcPr>
            <w:tcW w:w="1073" w:type="dxa"/>
            <w:tcBorders>
              <w:top w:val="nil"/>
              <w:left w:val="nil"/>
              <w:bottom w:val="single" w:sz="4" w:space="0" w:color="auto"/>
              <w:right w:val="single" w:sz="4" w:space="0" w:color="auto"/>
            </w:tcBorders>
            <w:shd w:val="clear" w:color="auto" w:fill="auto"/>
            <w:vAlign w:val="center"/>
            <w:hideMark/>
          </w:tcPr>
          <w:p w14:paraId="671162B0" w14:textId="77777777" w:rsidR="00DE082E" w:rsidRPr="004320A0" w:rsidRDefault="00DE082E" w:rsidP="00DE082E">
            <w:pPr>
              <w:spacing w:after="0" w:line="240" w:lineRule="auto"/>
              <w:rPr>
                <w:rFonts w:ascii="Calibri" w:eastAsia="Times New Roman" w:hAnsi="Calibri" w:cs="Calibri"/>
                <w:b/>
                <w:bCs/>
                <w:color w:val="000000"/>
                <w:sz w:val="16"/>
                <w:szCs w:val="16"/>
              </w:rPr>
            </w:pPr>
            <w:r w:rsidRPr="004320A0">
              <w:rPr>
                <w:rFonts w:ascii="Calibri" w:eastAsia="Times New Roman" w:hAnsi="Calibri" w:cs="Calibri"/>
                <w:b/>
                <w:bCs/>
                <w:color w:val="000000"/>
                <w:sz w:val="16"/>
                <w:szCs w:val="16"/>
              </w:rPr>
              <w:t>L</w:t>
            </w:r>
          </w:p>
        </w:tc>
        <w:tc>
          <w:tcPr>
            <w:tcW w:w="1173" w:type="dxa"/>
            <w:tcBorders>
              <w:top w:val="nil"/>
              <w:left w:val="nil"/>
              <w:bottom w:val="single" w:sz="4" w:space="0" w:color="auto"/>
              <w:right w:val="single" w:sz="4" w:space="0" w:color="auto"/>
            </w:tcBorders>
            <w:shd w:val="clear" w:color="auto" w:fill="auto"/>
            <w:vAlign w:val="center"/>
            <w:hideMark/>
          </w:tcPr>
          <w:p w14:paraId="2103ED2E" w14:textId="77777777" w:rsidR="00DE082E" w:rsidRPr="004320A0" w:rsidRDefault="00DE082E" w:rsidP="00DE082E">
            <w:pPr>
              <w:spacing w:after="0" w:line="240" w:lineRule="auto"/>
              <w:rPr>
                <w:rFonts w:ascii="Calibri" w:eastAsia="Times New Roman" w:hAnsi="Calibri" w:cs="Calibri"/>
                <w:b/>
                <w:bCs/>
                <w:color w:val="000000"/>
                <w:sz w:val="16"/>
                <w:szCs w:val="16"/>
              </w:rPr>
            </w:pPr>
            <w:r w:rsidRPr="004320A0">
              <w:rPr>
                <w:rFonts w:ascii="Calibri" w:eastAsia="Times New Roman" w:hAnsi="Calibri" w:cs="Calibri"/>
                <w:b/>
                <w:bCs/>
                <w:color w:val="000000"/>
                <w:sz w:val="16"/>
                <w:szCs w:val="16"/>
              </w:rPr>
              <w:t>L</w:t>
            </w:r>
          </w:p>
        </w:tc>
        <w:tc>
          <w:tcPr>
            <w:tcW w:w="1052" w:type="dxa"/>
            <w:tcBorders>
              <w:top w:val="nil"/>
              <w:left w:val="nil"/>
              <w:bottom w:val="single" w:sz="4" w:space="0" w:color="auto"/>
              <w:right w:val="single" w:sz="4" w:space="0" w:color="auto"/>
            </w:tcBorders>
            <w:shd w:val="clear" w:color="auto" w:fill="auto"/>
            <w:vAlign w:val="center"/>
            <w:hideMark/>
          </w:tcPr>
          <w:p w14:paraId="2EAEBF20" w14:textId="77777777" w:rsidR="00DE082E" w:rsidRPr="004320A0" w:rsidRDefault="00DE082E" w:rsidP="00DE082E">
            <w:pPr>
              <w:spacing w:after="0" w:line="240" w:lineRule="auto"/>
              <w:rPr>
                <w:rFonts w:ascii="Calibri" w:eastAsia="Times New Roman" w:hAnsi="Calibri" w:cs="Calibri"/>
                <w:b/>
                <w:bCs/>
                <w:color w:val="000000"/>
                <w:sz w:val="16"/>
                <w:szCs w:val="16"/>
              </w:rPr>
            </w:pPr>
            <w:r w:rsidRPr="004320A0">
              <w:rPr>
                <w:rFonts w:ascii="Calibri" w:eastAsia="Times New Roman" w:hAnsi="Calibri" w:cs="Calibri"/>
                <w:b/>
                <w:bCs/>
                <w:color w:val="000000"/>
                <w:sz w:val="16"/>
                <w:szCs w:val="16"/>
              </w:rPr>
              <w:t>N/A</w:t>
            </w:r>
          </w:p>
        </w:tc>
        <w:tc>
          <w:tcPr>
            <w:tcW w:w="1047" w:type="dxa"/>
            <w:tcBorders>
              <w:top w:val="nil"/>
              <w:left w:val="nil"/>
              <w:bottom w:val="single" w:sz="4" w:space="0" w:color="auto"/>
              <w:right w:val="single" w:sz="4" w:space="0" w:color="auto"/>
            </w:tcBorders>
            <w:shd w:val="clear" w:color="auto" w:fill="auto"/>
            <w:vAlign w:val="center"/>
            <w:hideMark/>
          </w:tcPr>
          <w:p w14:paraId="00E6F80F" w14:textId="77777777" w:rsidR="00DE082E" w:rsidRPr="004320A0" w:rsidRDefault="00DE082E" w:rsidP="00DE082E">
            <w:pPr>
              <w:spacing w:after="0" w:line="240" w:lineRule="auto"/>
              <w:rPr>
                <w:rFonts w:ascii="Calibri" w:eastAsia="Times New Roman" w:hAnsi="Calibri" w:cs="Calibri"/>
                <w:b/>
                <w:bCs/>
                <w:color w:val="000000"/>
                <w:sz w:val="16"/>
                <w:szCs w:val="16"/>
              </w:rPr>
            </w:pPr>
            <w:r w:rsidRPr="004320A0">
              <w:rPr>
                <w:rFonts w:ascii="Calibri" w:eastAsia="Times New Roman" w:hAnsi="Calibri" w:cs="Calibri"/>
                <w:b/>
                <w:bCs/>
                <w:color w:val="000000"/>
                <w:sz w:val="16"/>
                <w:szCs w:val="16"/>
              </w:rPr>
              <w:t>L</w:t>
            </w:r>
          </w:p>
        </w:tc>
        <w:tc>
          <w:tcPr>
            <w:tcW w:w="1145" w:type="dxa"/>
            <w:tcBorders>
              <w:top w:val="nil"/>
              <w:left w:val="nil"/>
              <w:bottom w:val="single" w:sz="4" w:space="0" w:color="auto"/>
              <w:right w:val="single" w:sz="4" w:space="0" w:color="auto"/>
            </w:tcBorders>
            <w:shd w:val="clear" w:color="auto" w:fill="auto"/>
            <w:vAlign w:val="center"/>
            <w:hideMark/>
          </w:tcPr>
          <w:p w14:paraId="37C70B3A" w14:textId="77777777" w:rsidR="00DE082E" w:rsidRPr="004320A0" w:rsidRDefault="00DE082E" w:rsidP="00DE082E">
            <w:pPr>
              <w:spacing w:after="0" w:line="240" w:lineRule="auto"/>
              <w:rPr>
                <w:rFonts w:ascii="Calibri" w:eastAsia="Times New Roman" w:hAnsi="Calibri" w:cs="Calibri"/>
                <w:b/>
                <w:bCs/>
                <w:color w:val="000000"/>
                <w:sz w:val="16"/>
                <w:szCs w:val="16"/>
              </w:rPr>
            </w:pPr>
            <w:r w:rsidRPr="004320A0">
              <w:rPr>
                <w:rFonts w:ascii="Calibri" w:eastAsia="Times New Roman" w:hAnsi="Calibri" w:cs="Calibri"/>
                <w:b/>
                <w:bCs/>
                <w:color w:val="000000"/>
                <w:sz w:val="16"/>
                <w:szCs w:val="16"/>
              </w:rPr>
              <w:t>L</w:t>
            </w:r>
          </w:p>
        </w:tc>
        <w:tc>
          <w:tcPr>
            <w:tcW w:w="839" w:type="dxa"/>
            <w:tcBorders>
              <w:top w:val="nil"/>
              <w:left w:val="nil"/>
              <w:bottom w:val="single" w:sz="4" w:space="0" w:color="auto"/>
              <w:right w:val="single" w:sz="4" w:space="0" w:color="auto"/>
            </w:tcBorders>
            <w:shd w:val="clear" w:color="auto" w:fill="auto"/>
            <w:vAlign w:val="center"/>
            <w:hideMark/>
          </w:tcPr>
          <w:p w14:paraId="6A067740" w14:textId="77777777" w:rsidR="00DE082E" w:rsidRPr="004320A0" w:rsidRDefault="00DE082E" w:rsidP="00DE082E">
            <w:pPr>
              <w:spacing w:after="0" w:line="240" w:lineRule="auto"/>
              <w:rPr>
                <w:rFonts w:ascii="Calibri" w:eastAsia="Times New Roman" w:hAnsi="Calibri" w:cs="Calibri"/>
                <w:b/>
                <w:bCs/>
                <w:color w:val="000000"/>
                <w:sz w:val="16"/>
                <w:szCs w:val="16"/>
              </w:rPr>
            </w:pPr>
            <w:r w:rsidRPr="004320A0">
              <w:rPr>
                <w:rFonts w:ascii="Calibri" w:eastAsia="Times New Roman" w:hAnsi="Calibri" w:cs="Calibri"/>
                <w:b/>
                <w:bCs/>
                <w:color w:val="000000"/>
                <w:sz w:val="16"/>
                <w:szCs w:val="16"/>
              </w:rPr>
              <w:t>L</w:t>
            </w:r>
          </w:p>
        </w:tc>
        <w:tc>
          <w:tcPr>
            <w:tcW w:w="766" w:type="dxa"/>
            <w:tcBorders>
              <w:top w:val="nil"/>
              <w:left w:val="nil"/>
              <w:bottom w:val="single" w:sz="4" w:space="0" w:color="auto"/>
              <w:right w:val="single" w:sz="4" w:space="0" w:color="auto"/>
            </w:tcBorders>
            <w:shd w:val="clear" w:color="auto" w:fill="auto"/>
            <w:vAlign w:val="center"/>
            <w:hideMark/>
          </w:tcPr>
          <w:p w14:paraId="1519CCFC" w14:textId="77777777" w:rsidR="00DE082E" w:rsidRPr="004320A0" w:rsidRDefault="00DE082E" w:rsidP="00DE082E">
            <w:pPr>
              <w:spacing w:after="0" w:line="240" w:lineRule="auto"/>
              <w:rPr>
                <w:rFonts w:ascii="Calibri" w:eastAsia="Times New Roman" w:hAnsi="Calibri" w:cs="Calibri"/>
                <w:b/>
                <w:bCs/>
                <w:color w:val="000000"/>
                <w:sz w:val="16"/>
                <w:szCs w:val="16"/>
              </w:rPr>
            </w:pPr>
            <w:r w:rsidRPr="004320A0">
              <w:rPr>
                <w:rFonts w:ascii="Calibri" w:eastAsia="Times New Roman" w:hAnsi="Calibri" w:cs="Calibri"/>
                <w:b/>
                <w:bCs/>
                <w:color w:val="000000"/>
                <w:sz w:val="16"/>
                <w:szCs w:val="16"/>
              </w:rPr>
              <w:t>N/A</w:t>
            </w:r>
          </w:p>
        </w:tc>
        <w:tc>
          <w:tcPr>
            <w:tcW w:w="1009" w:type="dxa"/>
            <w:tcBorders>
              <w:top w:val="nil"/>
              <w:left w:val="nil"/>
              <w:bottom w:val="single" w:sz="4" w:space="0" w:color="auto"/>
              <w:right w:val="single" w:sz="4" w:space="0" w:color="auto"/>
            </w:tcBorders>
            <w:shd w:val="clear" w:color="auto" w:fill="auto"/>
            <w:vAlign w:val="center"/>
            <w:hideMark/>
          </w:tcPr>
          <w:p w14:paraId="19D9A742" w14:textId="77777777" w:rsidR="00DE082E" w:rsidRPr="004320A0" w:rsidRDefault="00DE082E" w:rsidP="00DE082E">
            <w:pPr>
              <w:spacing w:after="0" w:line="240" w:lineRule="auto"/>
              <w:rPr>
                <w:rFonts w:ascii="Calibri" w:eastAsia="Times New Roman" w:hAnsi="Calibri" w:cs="Calibri"/>
                <w:b/>
                <w:bCs/>
                <w:color w:val="000000"/>
                <w:sz w:val="16"/>
                <w:szCs w:val="16"/>
              </w:rPr>
            </w:pPr>
            <w:r w:rsidRPr="004320A0">
              <w:rPr>
                <w:rFonts w:ascii="Calibri" w:eastAsia="Times New Roman" w:hAnsi="Calibri" w:cs="Calibri"/>
                <w:b/>
                <w:bCs/>
                <w:color w:val="000000"/>
                <w:sz w:val="16"/>
                <w:szCs w:val="16"/>
              </w:rPr>
              <w:t>H</w:t>
            </w:r>
          </w:p>
        </w:tc>
        <w:tc>
          <w:tcPr>
            <w:tcW w:w="1022" w:type="dxa"/>
            <w:tcBorders>
              <w:top w:val="nil"/>
              <w:left w:val="nil"/>
              <w:bottom w:val="single" w:sz="4" w:space="0" w:color="auto"/>
              <w:right w:val="single" w:sz="4" w:space="0" w:color="auto"/>
            </w:tcBorders>
            <w:shd w:val="clear" w:color="auto" w:fill="auto"/>
            <w:vAlign w:val="center"/>
            <w:hideMark/>
          </w:tcPr>
          <w:p w14:paraId="4DF23BEF" w14:textId="77777777" w:rsidR="00DE082E" w:rsidRPr="004320A0" w:rsidRDefault="00DE082E" w:rsidP="00DE082E">
            <w:pPr>
              <w:spacing w:after="0" w:line="240" w:lineRule="auto"/>
              <w:rPr>
                <w:rFonts w:ascii="Calibri" w:eastAsia="Times New Roman" w:hAnsi="Calibri" w:cs="Calibri"/>
                <w:b/>
                <w:bCs/>
                <w:color w:val="000000"/>
                <w:sz w:val="16"/>
                <w:szCs w:val="16"/>
              </w:rPr>
            </w:pPr>
            <w:r w:rsidRPr="004320A0">
              <w:rPr>
                <w:rFonts w:ascii="Calibri" w:eastAsia="Times New Roman" w:hAnsi="Calibri" w:cs="Calibri"/>
                <w:b/>
                <w:bCs/>
                <w:color w:val="000000"/>
                <w:sz w:val="16"/>
                <w:szCs w:val="16"/>
              </w:rPr>
              <w:t>N/A</w:t>
            </w:r>
          </w:p>
        </w:tc>
        <w:tc>
          <w:tcPr>
            <w:tcW w:w="830" w:type="dxa"/>
            <w:tcBorders>
              <w:top w:val="nil"/>
              <w:left w:val="nil"/>
              <w:bottom w:val="single" w:sz="4" w:space="0" w:color="auto"/>
              <w:right w:val="single" w:sz="4" w:space="0" w:color="auto"/>
            </w:tcBorders>
            <w:shd w:val="clear" w:color="auto" w:fill="auto"/>
            <w:vAlign w:val="center"/>
            <w:hideMark/>
          </w:tcPr>
          <w:p w14:paraId="60F21910" w14:textId="77777777" w:rsidR="00DE082E" w:rsidRPr="004320A0" w:rsidRDefault="00DE082E" w:rsidP="00DE082E">
            <w:pPr>
              <w:spacing w:after="0" w:line="240" w:lineRule="auto"/>
              <w:rPr>
                <w:rFonts w:ascii="Calibri" w:eastAsia="Times New Roman" w:hAnsi="Calibri" w:cs="Calibri"/>
                <w:b/>
                <w:bCs/>
                <w:color w:val="000000"/>
                <w:sz w:val="16"/>
                <w:szCs w:val="16"/>
              </w:rPr>
            </w:pPr>
            <w:r w:rsidRPr="004320A0">
              <w:rPr>
                <w:rFonts w:ascii="Calibri" w:eastAsia="Times New Roman" w:hAnsi="Calibri" w:cs="Calibri"/>
                <w:b/>
                <w:bCs/>
                <w:color w:val="000000"/>
                <w:sz w:val="16"/>
                <w:szCs w:val="16"/>
              </w:rPr>
              <w:t>N/A</w:t>
            </w:r>
          </w:p>
        </w:tc>
        <w:tc>
          <w:tcPr>
            <w:tcW w:w="962" w:type="dxa"/>
            <w:tcBorders>
              <w:top w:val="nil"/>
              <w:left w:val="nil"/>
              <w:bottom w:val="single" w:sz="4" w:space="0" w:color="auto"/>
              <w:right w:val="single" w:sz="4" w:space="0" w:color="auto"/>
            </w:tcBorders>
            <w:shd w:val="clear" w:color="auto" w:fill="auto"/>
            <w:vAlign w:val="center"/>
            <w:hideMark/>
          </w:tcPr>
          <w:p w14:paraId="42B86177" w14:textId="77777777" w:rsidR="00DE082E" w:rsidRPr="004320A0" w:rsidRDefault="00DE082E" w:rsidP="00DE082E">
            <w:pPr>
              <w:spacing w:after="0" w:line="240" w:lineRule="auto"/>
              <w:rPr>
                <w:rFonts w:ascii="Calibri" w:eastAsia="Times New Roman" w:hAnsi="Calibri" w:cs="Calibri"/>
                <w:b/>
                <w:bCs/>
                <w:color w:val="000000"/>
                <w:sz w:val="16"/>
                <w:szCs w:val="16"/>
              </w:rPr>
            </w:pPr>
            <w:r w:rsidRPr="004320A0">
              <w:rPr>
                <w:rFonts w:ascii="Calibri" w:eastAsia="Times New Roman" w:hAnsi="Calibri" w:cs="Calibri"/>
                <w:b/>
                <w:bCs/>
                <w:color w:val="000000"/>
                <w:sz w:val="16"/>
                <w:szCs w:val="16"/>
              </w:rPr>
              <w:t>L</w:t>
            </w:r>
          </w:p>
        </w:tc>
        <w:tc>
          <w:tcPr>
            <w:tcW w:w="619" w:type="dxa"/>
            <w:tcBorders>
              <w:top w:val="nil"/>
              <w:left w:val="nil"/>
              <w:bottom w:val="single" w:sz="4" w:space="0" w:color="auto"/>
              <w:right w:val="single" w:sz="4" w:space="0" w:color="auto"/>
            </w:tcBorders>
            <w:shd w:val="clear" w:color="auto" w:fill="auto"/>
            <w:noWrap/>
            <w:vAlign w:val="bottom"/>
            <w:hideMark/>
          </w:tcPr>
          <w:p w14:paraId="4CFDA8C3" w14:textId="77777777" w:rsidR="00DE082E" w:rsidRPr="004320A0" w:rsidRDefault="00DE082E" w:rsidP="00DE082E">
            <w:pPr>
              <w:spacing w:after="0" w:line="240" w:lineRule="auto"/>
              <w:jc w:val="right"/>
              <w:rPr>
                <w:rFonts w:ascii="Calibri" w:eastAsia="Times New Roman" w:hAnsi="Calibri" w:cs="Calibri"/>
                <w:color w:val="000000"/>
                <w:sz w:val="16"/>
                <w:szCs w:val="16"/>
              </w:rPr>
            </w:pPr>
            <w:r w:rsidRPr="004320A0">
              <w:rPr>
                <w:rFonts w:ascii="Calibri" w:eastAsia="Times New Roman" w:hAnsi="Calibri" w:cs="Calibri"/>
                <w:color w:val="000000"/>
                <w:sz w:val="16"/>
                <w:szCs w:val="16"/>
              </w:rPr>
              <w:t>7</w:t>
            </w:r>
          </w:p>
        </w:tc>
        <w:tc>
          <w:tcPr>
            <w:tcW w:w="618" w:type="dxa"/>
            <w:tcBorders>
              <w:top w:val="nil"/>
              <w:left w:val="nil"/>
              <w:bottom w:val="single" w:sz="4" w:space="0" w:color="auto"/>
              <w:right w:val="single" w:sz="4" w:space="0" w:color="auto"/>
            </w:tcBorders>
          </w:tcPr>
          <w:p w14:paraId="317C6B5D" w14:textId="021ADDBF" w:rsidR="00DE082E" w:rsidRPr="004320A0" w:rsidRDefault="00DE082E" w:rsidP="00DE082E">
            <w:pPr>
              <w:spacing w:after="0" w:line="240" w:lineRule="auto"/>
              <w:jc w:val="right"/>
              <w:rPr>
                <w:rFonts w:ascii="Calibri" w:eastAsia="Times New Roman" w:hAnsi="Calibri" w:cs="Calibri"/>
                <w:color w:val="000000"/>
                <w:sz w:val="16"/>
                <w:szCs w:val="16"/>
              </w:rPr>
            </w:pPr>
            <w:r w:rsidRPr="004320A0">
              <w:rPr>
                <w:rFonts w:ascii="Calibri" w:eastAsia="Times New Roman" w:hAnsi="Calibri" w:cs="Calibri"/>
                <w:color w:val="000000"/>
                <w:sz w:val="16"/>
                <w:szCs w:val="16"/>
              </w:rPr>
              <w:t>Low</w:t>
            </w:r>
          </w:p>
        </w:tc>
      </w:tr>
      <w:tr w:rsidR="00DE082E" w:rsidRPr="004320A0" w14:paraId="363BDF5F" w14:textId="0D2F900D" w:rsidTr="00A5404F">
        <w:trPr>
          <w:trHeight w:val="597"/>
          <w:jc w:val="center"/>
        </w:trPr>
        <w:tc>
          <w:tcPr>
            <w:tcW w:w="1567" w:type="dxa"/>
            <w:tcBorders>
              <w:top w:val="nil"/>
              <w:left w:val="single" w:sz="4" w:space="0" w:color="auto"/>
              <w:bottom w:val="single" w:sz="4" w:space="0" w:color="auto"/>
              <w:right w:val="single" w:sz="4" w:space="0" w:color="auto"/>
            </w:tcBorders>
            <w:shd w:val="clear" w:color="auto" w:fill="auto"/>
            <w:hideMark/>
          </w:tcPr>
          <w:p w14:paraId="47B3FDBD" w14:textId="1C9BB8C9" w:rsidR="00DE082E" w:rsidRPr="004320A0" w:rsidRDefault="00DE082E" w:rsidP="00DE082E">
            <w:pPr>
              <w:spacing w:after="0" w:line="240" w:lineRule="auto"/>
              <w:rPr>
                <w:rFonts w:ascii="Times New Roman" w:eastAsia="Times New Roman" w:hAnsi="Times New Roman" w:cs="Times New Roman"/>
                <w:color w:val="000000"/>
                <w:sz w:val="16"/>
                <w:szCs w:val="16"/>
              </w:rPr>
            </w:pPr>
            <w:r w:rsidRPr="004320A0">
              <w:rPr>
                <w:rFonts w:asciiTheme="majorBidi" w:eastAsia="Times New Roman" w:hAnsiTheme="majorBidi" w:cstheme="majorBidi"/>
                <w:sz w:val="18"/>
                <w:szCs w:val="18"/>
              </w:rPr>
              <w:t xml:space="preserve">Clara B. Ocampo </w:t>
            </w:r>
            <w:r w:rsidRPr="004320A0">
              <w:rPr>
                <w:rFonts w:asciiTheme="majorBidi" w:eastAsia="Times New Roman" w:hAnsiTheme="majorBidi" w:cstheme="majorBidi"/>
                <w:sz w:val="18"/>
                <w:szCs w:val="18"/>
              </w:rPr>
              <w:fldChar w:fldCharType="begin"/>
            </w:r>
            <w:r w:rsidRPr="004320A0">
              <w:rPr>
                <w:rFonts w:asciiTheme="majorBidi" w:eastAsia="Times New Roman" w:hAnsiTheme="majorBidi" w:cstheme="majorBidi"/>
                <w:sz w:val="18"/>
                <w:szCs w:val="18"/>
              </w:rPr>
              <w:instrText xml:space="preserve"> ADDIN EN.CITE &lt;EndNote&gt;&lt;Cite&gt;&lt;Author&gt;Ocampo&lt;/Author&gt;&lt;Year&gt;2009&lt;/Year&gt;&lt;RecNum&gt;80&lt;/RecNum&gt;&lt;DisplayText&gt;[64]&lt;/DisplayText&gt;&lt;record&gt;&lt;rec-number&gt;80&lt;/rec-number&gt;&lt;foreign-keys&gt;&lt;key app="EN" db-id="vdvrv52fnt5wayevd59xfzwka99a5zvfxvx5" timestamp="1723610626"&gt;80&lt;/key&gt;&lt;/foreign-keys&gt;&lt;ref-type name="Journal Article"&gt;17&lt;/ref-type&gt;&lt;contributors&gt;&lt;authors&gt;&lt;author&gt;Ocampo, Clara B&lt;/author&gt;&lt;author&gt;González, Camila&lt;/author&gt;&lt;author&gt;Morales, Carlos A&lt;/author&gt;&lt;author&gt;Pérez, Mauricio&lt;/author&gt;&lt;author&gt;Wesson, Dawn&lt;/author&gt;&lt;author&gt;Apperson, Charles S&lt;/author&gt;&lt;/authors&gt;&lt;/contributors&gt;&lt;titles&gt;&lt;title&gt;Evaluation of community-based strategies for Aedes aegypti control inside houses&lt;/title&gt;&lt;secondary-title&gt;Biomedica&lt;/secondary-title&gt;&lt;/titles&gt;&lt;periodical&gt;&lt;full-title&gt;Biomedica&lt;/full-title&gt;&lt;/periodical&gt;&lt;pages&gt;282-297&lt;/pages&gt;&lt;volume&gt;29&lt;/volume&gt;&lt;number&gt;2&lt;/number&gt;&lt;dates&gt;&lt;year&gt;2009&lt;/year&gt;&lt;/dates&gt;&lt;isbn&gt;0120-4157&lt;/isbn&gt;&lt;urls&gt;&lt;/urls&gt;&lt;/record&gt;&lt;/Cite&gt;&lt;/EndNote&gt;</w:instrText>
            </w:r>
            <w:r w:rsidRPr="004320A0">
              <w:rPr>
                <w:rFonts w:asciiTheme="majorBidi" w:eastAsia="Times New Roman" w:hAnsiTheme="majorBidi" w:cstheme="majorBidi"/>
                <w:sz w:val="18"/>
                <w:szCs w:val="18"/>
              </w:rPr>
              <w:fldChar w:fldCharType="separate"/>
            </w:r>
            <w:r w:rsidRPr="004320A0">
              <w:rPr>
                <w:rFonts w:asciiTheme="majorBidi" w:eastAsia="Times New Roman" w:hAnsiTheme="majorBidi" w:cstheme="majorBidi"/>
                <w:noProof/>
                <w:sz w:val="18"/>
                <w:szCs w:val="18"/>
              </w:rPr>
              <w:t>[64]</w:t>
            </w:r>
            <w:r w:rsidRPr="004320A0">
              <w:rPr>
                <w:rFonts w:asciiTheme="majorBidi" w:eastAsia="Times New Roman" w:hAnsiTheme="majorBidi" w:cstheme="majorBidi"/>
                <w:sz w:val="18"/>
                <w:szCs w:val="18"/>
              </w:rPr>
              <w:fldChar w:fldCharType="end"/>
            </w:r>
          </w:p>
        </w:tc>
        <w:tc>
          <w:tcPr>
            <w:tcW w:w="943" w:type="dxa"/>
            <w:tcBorders>
              <w:top w:val="nil"/>
              <w:left w:val="nil"/>
              <w:bottom w:val="single" w:sz="4" w:space="0" w:color="auto"/>
              <w:right w:val="single" w:sz="4" w:space="0" w:color="auto"/>
            </w:tcBorders>
            <w:shd w:val="clear" w:color="auto" w:fill="auto"/>
            <w:vAlign w:val="center"/>
            <w:hideMark/>
          </w:tcPr>
          <w:p w14:paraId="5F1A0949" w14:textId="77777777" w:rsidR="00DE082E" w:rsidRPr="004320A0" w:rsidRDefault="00DE082E" w:rsidP="00DE082E">
            <w:pPr>
              <w:spacing w:after="0" w:line="240" w:lineRule="auto"/>
              <w:rPr>
                <w:rFonts w:ascii="Calibri" w:eastAsia="Times New Roman" w:hAnsi="Calibri" w:cs="Calibri"/>
                <w:b/>
                <w:bCs/>
                <w:color w:val="000000"/>
                <w:sz w:val="16"/>
                <w:szCs w:val="16"/>
              </w:rPr>
            </w:pPr>
            <w:r w:rsidRPr="004320A0">
              <w:rPr>
                <w:rFonts w:ascii="Calibri" w:eastAsia="Times New Roman" w:hAnsi="Calibri" w:cs="Calibri"/>
                <w:b/>
                <w:bCs/>
                <w:color w:val="000000"/>
                <w:sz w:val="16"/>
                <w:szCs w:val="16"/>
              </w:rPr>
              <w:t>L</w:t>
            </w:r>
          </w:p>
        </w:tc>
        <w:tc>
          <w:tcPr>
            <w:tcW w:w="1073" w:type="dxa"/>
            <w:tcBorders>
              <w:top w:val="nil"/>
              <w:left w:val="nil"/>
              <w:bottom w:val="single" w:sz="4" w:space="0" w:color="auto"/>
              <w:right w:val="single" w:sz="4" w:space="0" w:color="auto"/>
            </w:tcBorders>
            <w:shd w:val="clear" w:color="auto" w:fill="auto"/>
            <w:vAlign w:val="center"/>
            <w:hideMark/>
          </w:tcPr>
          <w:p w14:paraId="04E31642" w14:textId="77777777" w:rsidR="00DE082E" w:rsidRPr="004320A0" w:rsidRDefault="00DE082E" w:rsidP="00DE082E">
            <w:pPr>
              <w:spacing w:after="0" w:line="240" w:lineRule="auto"/>
              <w:rPr>
                <w:rFonts w:ascii="Calibri" w:eastAsia="Times New Roman" w:hAnsi="Calibri" w:cs="Calibri"/>
                <w:b/>
                <w:bCs/>
                <w:color w:val="000000"/>
                <w:sz w:val="16"/>
                <w:szCs w:val="16"/>
              </w:rPr>
            </w:pPr>
            <w:r w:rsidRPr="004320A0">
              <w:rPr>
                <w:rFonts w:ascii="Calibri" w:eastAsia="Times New Roman" w:hAnsi="Calibri" w:cs="Calibri"/>
                <w:b/>
                <w:bCs/>
                <w:color w:val="000000"/>
                <w:sz w:val="16"/>
                <w:szCs w:val="16"/>
              </w:rPr>
              <w:t>L</w:t>
            </w:r>
          </w:p>
        </w:tc>
        <w:tc>
          <w:tcPr>
            <w:tcW w:w="1173" w:type="dxa"/>
            <w:tcBorders>
              <w:top w:val="nil"/>
              <w:left w:val="nil"/>
              <w:bottom w:val="single" w:sz="4" w:space="0" w:color="auto"/>
              <w:right w:val="single" w:sz="4" w:space="0" w:color="auto"/>
            </w:tcBorders>
            <w:shd w:val="clear" w:color="auto" w:fill="auto"/>
            <w:vAlign w:val="center"/>
            <w:hideMark/>
          </w:tcPr>
          <w:p w14:paraId="16D98233" w14:textId="77777777" w:rsidR="00DE082E" w:rsidRPr="004320A0" w:rsidRDefault="00DE082E" w:rsidP="00DE082E">
            <w:pPr>
              <w:spacing w:after="0" w:line="240" w:lineRule="auto"/>
              <w:rPr>
                <w:rFonts w:ascii="Calibri" w:eastAsia="Times New Roman" w:hAnsi="Calibri" w:cs="Calibri"/>
                <w:b/>
                <w:bCs/>
                <w:color w:val="000000"/>
                <w:sz w:val="16"/>
                <w:szCs w:val="16"/>
              </w:rPr>
            </w:pPr>
            <w:r w:rsidRPr="004320A0">
              <w:rPr>
                <w:rFonts w:ascii="Calibri" w:eastAsia="Times New Roman" w:hAnsi="Calibri" w:cs="Calibri"/>
                <w:b/>
                <w:bCs/>
                <w:color w:val="000000"/>
                <w:sz w:val="16"/>
                <w:szCs w:val="16"/>
              </w:rPr>
              <w:t>L</w:t>
            </w:r>
          </w:p>
        </w:tc>
        <w:tc>
          <w:tcPr>
            <w:tcW w:w="1052" w:type="dxa"/>
            <w:tcBorders>
              <w:top w:val="nil"/>
              <w:left w:val="nil"/>
              <w:bottom w:val="single" w:sz="4" w:space="0" w:color="auto"/>
              <w:right w:val="single" w:sz="4" w:space="0" w:color="auto"/>
            </w:tcBorders>
            <w:shd w:val="clear" w:color="auto" w:fill="auto"/>
            <w:vAlign w:val="center"/>
            <w:hideMark/>
          </w:tcPr>
          <w:p w14:paraId="3164960D" w14:textId="77777777" w:rsidR="00DE082E" w:rsidRPr="004320A0" w:rsidRDefault="00DE082E" w:rsidP="00DE082E">
            <w:pPr>
              <w:spacing w:after="0" w:line="240" w:lineRule="auto"/>
              <w:rPr>
                <w:rFonts w:ascii="Calibri" w:eastAsia="Times New Roman" w:hAnsi="Calibri" w:cs="Calibri"/>
                <w:b/>
                <w:bCs/>
                <w:color w:val="000000"/>
                <w:sz w:val="16"/>
                <w:szCs w:val="16"/>
              </w:rPr>
            </w:pPr>
            <w:r w:rsidRPr="004320A0">
              <w:rPr>
                <w:rFonts w:ascii="Calibri" w:eastAsia="Times New Roman" w:hAnsi="Calibri" w:cs="Calibri"/>
                <w:b/>
                <w:bCs/>
                <w:color w:val="000000"/>
                <w:sz w:val="16"/>
                <w:szCs w:val="16"/>
              </w:rPr>
              <w:t>N/A</w:t>
            </w:r>
          </w:p>
        </w:tc>
        <w:tc>
          <w:tcPr>
            <w:tcW w:w="1047" w:type="dxa"/>
            <w:tcBorders>
              <w:top w:val="nil"/>
              <w:left w:val="nil"/>
              <w:bottom w:val="single" w:sz="4" w:space="0" w:color="auto"/>
              <w:right w:val="single" w:sz="4" w:space="0" w:color="auto"/>
            </w:tcBorders>
            <w:shd w:val="clear" w:color="auto" w:fill="auto"/>
            <w:vAlign w:val="center"/>
            <w:hideMark/>
          </w:tcPr>
          <w:p w14:paraId="7ADD3B0C" w14:textId="77777777" w:rsidR="00DE082E" w:rsidRPr="004320A0" w:rsidRDefault="00DE082E" w:rsidP="00DE082E">
            <w:pPr>
              <w:spacing w:after="0" w:line="240" w:lineRule="auto"/>
              <w:rPr>
                <w:rFonts w:ascii="Calibri" w:eastAsia="Times New Roman" w:hAnsi="Calibri" w:cs="Calibri"/>
                <w:b/>
                <w:bCs/>
                <w:color w:val="000000"/>
                <w:sz w:val="16"/>
                <w:szCs w:val="16"/>
              </w:rPr>
            </w:pPr>
            <w:r w:rsidRPr="004320A0">
              <w:rPr>
                <w:rFonts w:ascii="Calibri" w:eastAsia="Times New Roman" w:hAnsi="Calibri" w:cs="Calibri"/>
                <w:b/>
                <w:bCs/>
                <w:color w:val="000000"/>
                <w:sz w:val="16"/>
                <w:szCs w:val="16"/>
              </w:rPr>
              <w:t>L</w:t>
            </w:r>
          </w:p>
        </w:tc>
        <w:tc>
          <w:tcPr>
            <w:tcW w:w="1145" w:type="dxa"/>
            <w:tcBorders>
              <w:top w:val="nil"/>
              <w:left w:val="nil"/>
              <w:bottom w:val="single" w:sz="4" w:space="0" w:color="auto"/>
              <w:right w:val="single" w:sz="4" w:space="0" w:color="auto"/>
            </w:tcBorders>
            <w:shd w:val="clear" w:color="auto" w:fill="auto"/>
            <w:vAlign w:val="center"/>
            <w:hideMark/>
          </w:tcPr>
          <w:p w14:paraId="142F42C2" w14:textId="77777777" w:rsidR="00DE082E" w:rsidRPr="004320A0" w:rsidRDefault="00DE082E" w:rsidP="00DE082E">
            <w:pPr>
              <w:spacing w:after="0" w:line="240" w:lineRule="auto"/>
              <w:rPr>
                <w:rFonts w:ascii="Calibri" w:eastAsia="Times New Roman" w:hAnsi="Calibri" w:cs="Calibri"/>
                <w:b/>
                <w:bCs/>
                <w:color w:val="000000"/>
                <w:sz w:val="16"/>
                <w:szCs w:val="16"/>
              </w:rPr>
            </w:pPr>
            <w:r w:rsidRPr="004320A0">
              <w:rPr>
                <w:rFonts w:ascii="Calibri" w:eastAsia="Times New Roman" w:hAnsi="Calibri" w:cs="Calibri"/>
                <w:b/>
                <w:bCs/>
                <w:color w:val="000000"/>
                <w:sz w:val="16"/>
                <w:szCs w:val="16"/>
              </w:rPr>
              <w:t>L</w:t>
            </w:r>
          </w:p>
        </w:tc>
        <w:tc>
          <w:tcPr>
            <w:tcW w:w="839" w:type="dxa"/>
            <w:tcBorders>
              <w:top w:val="nil"/>
              <w:left w:val="nil"/>
              <w:bottom w:val="single" w:sz="4" w:space="0" w:color="auto"/>
              <w:right w:val="single" w:sz="4" w:space="0" w:color="auto"/>
            </w:tcBorders>
            <w:shd w:val="clear" w:color="auto" w:fill="auto"/>
            <w:vAlign w:val="center"/>
            <w:hideMark/>
          </w:tcPr>
          <w:p w14:paraId="7420C8A4" w14:textId="77777777" w:rsidR="00DE082E" w:rsidRPr="004320A0" w:rsidRDefault="00DE082E" w:rsidP="00DE082E">
            <w:pPr>
              <w:spacing w:after="0" w:line="240" w:lineRule="auto"/>
              <w:rPr>
                <w:rFonts w:ascii="Calibri" w:eastAsia="Times New Roman" w:hAnsi="Calibri" w:cs="Calibri"/>
                <w:b/>
                <w:bCs/>
                <w:color w:val="000000"/>
                <w:sz w:val="16"/>
                <w:szCs w:val="16"/>
              </w:rPr>
            </w:pPr>
            <w:r w:rsidRPr="004320A0">
              <w:rPr>
                <w:rFonts w:ascii="Calibri" w:eastAsia="Times New Roman" w:hAnsi="Calibri" w:cs="Calibri"/>
                <w:b/>
                <w:bCs/>
                <w:color w:val="000000"/>
                <w:sz w:val="16"/>
                <w:szCs w:val="16"/>
              </w:rPr>
              <w:t>L</w:t>
            </w:r>
          </w:p>
        </w:tc>
        <w:tc>
          <w:tcPr>
            <w:tcW w:w="766" w:type="dxa"/>
            <w:tcBorders>
              <w:top w:val="nil"/>
              <w:left w:val="nil"/>
              <w:bottom w:val="single" w:sz="4" w:space="0" w:color="auto"/>
              <w:right w:val="single" w:sz="4" w:space="0" w:color="auto"/>
            </w:tcBorders>
            <w:shd w:val="clear" w:color="auto" w:fill="auto"/>
            <w:vAlign w:val="center"/>
            <w:hideMark/>
          </w:tcPr>
          <w:p w14:paraId="28BE3650" w14:textId="77777777" w:rsidR="00DE082E" w:rsidRPr="004320A0" w:rsidRDefault="00DE082E" w:rsidP="00DE082E">
            <w:pPr>
              <w:spacing w:after="0" w:line="240" w:lineRule="auto"/>
              <w:rPr>
                <w:rFonts w:ascii="Calibri" w:eastAsia="Times New Roman" w:hAnsi="Calibri" w:cs="Calibri"/>
                <w:b/>
                <w:bCs/>
                <w:color w:val="000000"/>
                <w:sz w:val="16"/>
                <w:szCs w:val="16"/>
              </w:rPr>
            </w:pPr>
            <w:r w:rsidRPr="004320A0">
              <w:rPr>
                <w:rFonts w:ascii="Calibri" w:eastAsia="Times New Roman" w:hAnsi="Calibri" w:cs="Calibri"/>
                <w:b/>
                <w:bCs/>
                <w:color w:val="000000"/>
                <w:sz w:val="16"/>
                <w:szCs w:val="16"/>
              </w:rPr>
              <w:t>N/A</w:t>
            </w:r>
          </w:p>
        </w:tc>
        <w:tc>
          <w:tcPr>
            <w:tcW w:w="1009" w:type="dxa"/>
            <w:tcBorders>
              <w:top w:val="nil"/>
              <w:left w:val="nil"/>
              <w:bottom w:val="single" w:sz="4" w:space="0" w:color="auto"/>
              <w:right w:val="single" w:sz="4" w:space="0" w:color="auto"/>
            </w:tcBorders>
            <w:shd w:val="clear" w:color="auto" w:fill="auto"/>
            <w:vAlign w:val="center"/>
            <w:hideMark/>
          </w:tcPr>
          <w:p w14:paraId="243662EC" w14:textId="77777777" w:rsidR="00DE082E" w:rsidRPr="004320A0" w:rsidRDefault="00DE082E" w:rsidP="00DE082E">
            <w:pPr>
              <w:spacing w:after="0" w:line="240" w:lineRule="auto"/>
              <w:rPr>
                <w:rFonts w:ascii="Calibri" w:eastAsia="Times New Roman" w:hAnsi="Calibri" w:cs="Calibri"/>
                <w:b/>
                <w:bCs/>
                <w:color w:val="000000"/>
                <w:sz w:val="16"/>
                <w:szCs w:val="16"/>
              </w:rPr>
            </w:pPr>
            <w:r w:rsidRPr="004320A0">
              <w:rPr>
                <w:rFonts w:ascii="Calibri" w:eastAsia="Times New Roman" w:hAnsi="Calibri" w:cs="Calibri"/>
                <w:b/>
                <w:bCs/>
                <w:color w:val="000000"/>
                <w:sz w:val="16"/>
                <w:szCs w:val="16"/>
              </w:rPr>
              <w:t>N/A</w:t>
            </w:r>
          </w:p>
        </w:tc>
        <w:tc>
          <w:tcPr>
            <w:tcW w:w="1022" w:type="dxa"/>
            <w:tcBorders>
              <w:top w:val="nil"/>
              <w:left w:val="nil"/>
              <w:bottom w:val="single" w:sz="4" w:space="0" w:color="auto"/>
              <w:right w:val="single" w:sz="4" w:space="0" w:color="auto"/>
            </w:tcBorders>
            <w:shd w:val="clear" w:color="auto" w:fill="auto"/>
            <w:vAlign w:val="center"/>
            <w:hideMark/>
          </w:tcPr>
          <w:p w14:paraId="557DB2A1" w14:textId="77777777" w:rsidR="00DE082E" w:rsidRPr="004320A0" w:rsidRDefault="00DE082E" w:rsidP="00DE082E">
            <w:pPr>
              <w:spacing w:after="0" w:line="240" w:lineRule="auto"/>
              <w:rPr>
                <w:rFonts w:ascii="Calibri" w:eastAsia="Times New Roman" w:hAnsi="Calibri" w:cs="Calibri"/>
                <w:b/>
                <w:bCs/>
                <w:color w:val="000000"/>
                <w:sz w:val="16"/>
                <w:szCs w:val="16"/>
              </w:rPr>
            </w:pPr>
            <w:r w:rsidRPr="004320A0">
              <w:rPr>
                <w:rFonts w:ascii="Calibri" w:eastAsia="Times New Roman" w:hAnsi="Calibri" w:cs="Calibri"/>
                <w:b/>
                <w:bCs/>
                <w:color w:val="000000"/>
                <w:sz w:val="16"/>
                <w:szCs w:val="16"/>
              </w:rPr>
              <w:t>N/A</w:t>
            </w:r>
          </w:p>
        </w:tc>
        <w:tc>
          <w:tcPr>
            <w:tcW w:w="830" w:type="dxa"/>
            <w:tcBorders>
              <w:top w:val="nil"/>
              <w:left w:val="nil"/>
              <w:bottom w:val="single" w:sz="4" w:space="0" w:color="auto"/>
              <w:right w:val="single" w:sz="4" w:space="0" w:color="auto"/>
            </w:tcBorders>
            <w:shd w:val="clear" w:color="auto" w:fill="auto"/>
            <w:vAlign w:val="center"/>
            <w:hideMark/>
          </w:tcPr>
          <w:p w14:paraId="523A9B7C" w14:textId="77777777" w:rsidR="00DE082E" w:rsidRPr="004320A0" w:rsidRDefault="00DE082E" w:rsidP="00DE082E">
            <w:pPr>
              <w:spacing w:after="0" w:line="240" w:lineRule="auto"/>
              <w:rPr>
                <w:rFonts w:ascii="Calibri" w:eastAsia="Times New Roman" w:hAnsi="Calibri" w:cs="Calibri"/>
                <w:b/>
                <w:bCs/>
                <w:color w:val="000000"/>
                <w:sz w:val="16"/>
                <w:szCs w:val="16"/>
              </w:rPr>
            </w:pPr>
            <w:r w:rsidRPr="004320A0">
              <w:rPr>
                <w:rFonts w:ascii="Calibri" w:eastAsia="Times New Roman" w:hAnsi="Calibri" w:cs="Calibri"/>
                <w:b/>
                <w:bCs/>
                <w:color w:val="000000"/>
                <w:sz w:val="16"/>
                <w:szCs w:val="16"/>
              </w:rPr>
              <w:t>N/A</w:t>
            </w:r>
          </w:p>
        </w:tc>
        <w:tc>
          <w:tcPr>
            <w:tcW w:w="962" w:type="dxa"/>
            <w:tcBorders>
              <w:top w:val="nil"/>
              <w:left w:val="nil"/>
              <w:bottom w:val="single" w:sz="4" w:space="0" w:color="auto"/>
              <w:right w:val="single" w:sz="4" w:space="0" w:color="auto"/>
            </w:tcBorders>
            <w:shd w:val="clear" w:color="auto" w:fill="auto"/>
            <w:vAlign w:val="center"/>
            <w:hideMark/>
          </w:tcPr>
          <w:p w14:paraId="2D6BCB73" w14:textId="77777777" w:rsidR="00DE082E" w:rsidRPr="004320A0" w:rsidRDefault="00DE082E" w:rsidP="00DE082E">
            <w:pPr>
              <w:spacing w:after="0" w:line="240" w:lineRule="auto"/>
              <w:rPr>
                <w:rFonts w:ascii="Calibri" w:eastAsia="Times New Roman" w:hAnsi="Calibri" w:cs="Calibri"/>
                <w:b/>
                <w:bCs/>
                <w:color w:val="000000"/>
                <w:sz w:val="16"/>
                <w:szCs w:val="16"/>
              </w:rPr>
            </w:pPr>
            <w:r w:rsidRPr="004320A0">
              <w:rPr>
                <w:rFonts w:ascii="Calibri" w:eastAsia="Times New Roman" w:hAnsi="Calibri" w:cs="Calibri"/>
                <w:b/>
                <w:bCs/>
                <w:color w:val="000000"/>
                <w:sz w:val="16"/>
                <w:szCs w:val="16"/>
              </w:rPr>
              <w:t>L</w:t>
            </w:r>
          </w:p>
        </w:tc>
        <w:tc>
          <w:tcPr>
            <w:tcW w:w="619" w:type="dxa"/>
            <w:tcBorders>
              <w:top w:val="nil"/>
              <w:left w:val="nil"/>
              <w:bottom w:val="single" w:sz="4" w:space="0" w:color="auto"/>
              <w:right w:val="single" w:sz="4" w:space="0" w:color="auto"/>
            </w:tcBorders>
            <w:shd w:val="clear" w:color="auto" w:fill="auto"/>
            <w:noWrap/>
            <w:vAlign w:val="bottom"/>
            <w:hideMark/>
          </w:tcPr>
          <w:p w14:paraId="6D24C238" w14:textId="77777777" w:rsidR="00DE082E" w:rsidRPr="004320A0" w:rsidRDefault="00DE082E" w:rsidP="00DE082E">
            <w:pPr>
              <w:spacing w:after="0" w:line="240" w:lineRule="auto"/>
              <w:jc w:val="right"/>
              <w:rPr>
                <w:rFonts w:ascii="Calibri" w:eastAsia="Times New Roman" w:hAnsi="Calibri" w:cs="Calibri"/>
                <w:color w:val="000000"/>
                <w:sz w:val="16"/>
                <w:szCs w:val="16"/>
              </w:rPr>
            </w:pPr>
            <w:r w:rsidRPr="004320A0">
              <w:rPr>
                <w:rFonts w:ascii="Calibri" w:eastAsia="Times New Roman" w:hAnsi="Calibri" w:cs="Calibri"/>
                <w:color w:val="000000"/>
                <w:sz w:val="16"/>
                <w:szCs w:val="16"/>
              </w:rPr>
              <w:t>7</w:t>
            </w:r>
          </w:p>
        </w:tc>
        <w:tc>
          <w:tcPr>
            <w:tcW w:w="618" w:type="dxa"/>
            <w:tcBorders>
              <w:top w:val="nil"/>
              <w:left w:val="nil"/>
              <w:bottom w:val="single" w:sz="4" w:space="0" w:color="auto"/>
              <w:right w:val="single" w:sz="4" w:space="0" w:color="auto"/>
            </w:tcBorders>
          </w:tcPr>
          <w:p w14:paraId="74B5FE36" w14:textId="5BB98F59" w:rsidR="00DE082E" w:rsidRPr="004320A0" w:rsidRDefault="00DE082E" w:rsidP="00DE082E">
            <w:pPr>
              <w:spacing w:after="0" w:line="240" w:lineRule="auto"/>
              <w:jc w:val="right"/>
              <w:rPr>
                <w:rFonts w:ascii="Calibri" w:eastAsia="Times New Roman" w:hAnsi="Calibri" w:cs="Calibri"/>
                <w:color w:val="000000"/>
                <w:sz w:val="16"/>
                <w:szCs w:val="16"/>
              </w:rPr>
            </w:pPr>
            <w:r w:rsidRPr="004320A0">
              <w:rPr>
                <w:rFonts w:ascii="Calibri" w:eastAsia="Times New Roman" w:hAnsi="Calibri" w:cs="Calibri"/>
                <w:color w:val="000000"/>
                <w:sz w:val="16"/>
                <w:szCs w:val="16"/>
              </w:rPr>
              <w:t>Low</w:t>
            </w:r>
          </w:p>
        </w:tc>
      </w:tr>
      <w:tr w:rsidR="00DE082E" w:rsidRPr="004320A0" w14:paraId="61903C9A" w14:textId="04E6665E" w:rsidTr="00A5404F">
        <w:trPr>
          <w:trHeight w:val="717"/>
          <w:jc w:val="center"/>
        </w:trPr>
        <w:tc>
          <w:tcPr>
            <w:tcW w:w="1567" w:type="dxa"/>
            <w:tcBorders>
              <w:top w:val="nil"/>
              <w:left w:val="single" w:sz="4" w:space="0" w:color="auto"/>
              <w:bottom w:val="single" w:sz="4" w:space="0" w:color="auto"/>
              <w:right w:val="single" w:sz="4" w:space="0" w:color="auto"/>
            </w:tcBorders>
            <w:shd w:val="clear" w:color="auto" w:fill="auto"/>
            <w:hideMark/>
          </w:tcPr>
          <w:p w14:paraId="31F51142" w14:textId="0B544C09" w:rsidR="00DE082E" w:rsidRPr="004320A0" w:rsidRDefault="00DE082E" w:rsidP="00DE082E">
            <w:pPr>
              <w:spacing w:after="0" w:line="240" w:lineRule="auto"/>
              <w:rPr>
                <w:rFonts w:ascii="Times New Roman" w:eastAsia="Times New Roman" w:hAnsi="Times New Roman" w:cs="Times New Roman"/>
                <w:color w:val="000000"/>
                <w:sz w:val="16"/>
                <w:szCs w:val="16"/>
              </w:rPr>
            </w:pPr>
            <w:r w:rsidRPr="004320A0">
              <w:rPr>
                <w:rFonts w:asciiTheme="majorBidi" w:eastAsia="Times New Roman" w:hAnsiTheme="majorBidi" w:cstheme="majorBidi"/>
                <w:sz w:val="18"/>
                <w:szCs w:val="18"/>
              </w:rPr>
              <w:t xml:space="preserve">Pierre </w:t>
            </w:r>
            <w:proofErr w:type="spellStart"/>
            <w:r w:rsidRPr="004320A0">
              <w:rPr>
                <w:rFonts w:asciiTheme="majorBidi" w:eastAsia="Times New Roman" w:hAnsiTheme="majorBidi" w:cstheme="majorBidi"/>
                <w:sz w:val="18"/>
                <w:szCs w:val="18"/>
              </w:rPr>
              <w:t>Echaubard</w:t>
            </w:r>
            <w:proofErr w:type="spellEnd"/>
            <w:r w:rsidRPr="004320A0">
              <w:rPr>
                <w:rFonts w:asciiTheme="majorBidi" w:eastAsia="Times New Roman" w:hAnsiTheme="majorBidi" w:cstheme="majorBidi"/>
                <w:sz w:val="18"/>
                <w:szCs w:val="18"/>
              </w:rPr>
              <w:t xml:space="preserve"> </w:t>
            </w:r>
            <w:r w:rsidRPr="004320A0">
              <w:rPr>
                <w:rFonts w:asciiTheme="majorBidi" w:eastAsia="Times New Roman" w:hAnsiTheme="majorBidi" w:cstheme="majorBidi"/>
                <w:sz w:val="18"/>
                <w:szCs w:val="18"/>
              </w:rPr>
              <w:fldChar w:fldCharType="begin"/>
            </w:r>
            <w:r w:rsidRPr="004320A0">
              <w:rPr>
                <w:rFonts w:asciiTheme="majorBidi" w:eastAsia="Times New Roman" w:hAnsiTheme="majorBidi" w:cstheme="majorBidi"/>
                <w:sz w:val="18"/>
                <w:szCs w:val="18"/>
              </w:rPr>
              <w:instrText xml:space="preserve"> ADDIN EN.CITE &lt;EndNote&gt;&lt;Cite&gt;&lt;Author&gt;Echaubard&lt;/Author&gt;&lt;Year&gt;2020&lt;/Year&gt;&lt;RecNum&gt;81&lt;/RecNum&gt;&lt;DisplayText&gt;[44]&lt;/DisplayText&gt;&lt;record&gt;&lt;rec-number&gt;81&lt;/rec-number&gt;&lt;foreign-keys&gt;&lt;key app="EN" db-id="vdvrv52fnt5wayevd59xfzwka99a5zvfxvx5" timestamp="1723610626"&gt;81&lt;/key&gt;&lt;/foreign-keys&gt;&lt;ref-type name="Journal Article"&gt;17&lt;/ref-type&gt;&lt;contributors&gt;&lt;authors&gt;&lt;author&gt;Echaubard, Pierre&lt;/author&gt;&lt;author&gt;Thy, Chea&lt;/author&gt;&lt;author&gt;Sokha, Soun&lt;/author&gt;&lt;author&gt;Srun, Set&lt;/author&gt;&lt;author&gt;Nieto-Sanchez, Claudia&lt;/author&gt;&lt;author&gt;Grietens, Koen Peters&lt;/author&gt;&lt;author&gt;Juban, Noel R&lt;/author&gt;&lt;author&gt;Mier-Alpano, Jana&lt;/author&gt;&lt;author&gt;Deacosta, Sucelle&lt;/author&gt;&lt;author&gt;Sami, Mojgan&lt;/author&gt;&lt;/authors&gt;&lt;/contributors&gt;&lt;titles&gt;&lt;title&gt;Fostering social innovation and building adaptive capacity for dengue control in Cambodia: a case study&lt;/title&gt;&lt;secondary-title&gt;Infectious Diseases of Poverty&lt;/secondary-title&gt;&lt;/titles&gt;&lt;periodical&gt;&lt;full-title&gt;Infectious Diseases of Poverty&lt;/full-title&gt;&lt;/periodical&gt;&lt;pages&gt;93-104&lt;/pages&gt;&lt;volume&gt;9&lt;/volume&gt;&lt;number&gt;05&lt;/number&gt;&lt;dates&gt;&lt;year&gt;2020&lt;/year&gt;&lt;/dates&gt;&lt;isbn&gt;2095-5162&lt;/isbn&gt;&lt;urls&gt;&lt;/urls&gt;&lt;/record&gt;&lt;/Cite&gt;&lt;/EndNote&gt;</w:instrText>
            </w:r>
            <w:r w:rsidRPr="004320A0">
              <w:rPr>
                <w:rFonts w:asciiTheme="majorBidi" w:eastAsia="Times New Roman" w:hAnsiTheme="majorBidi" w:cstheme="majorBidi"/>
                <w:sz w:val="18"/>
                <w:szCs w:val="18"/>
              </w:rPr>
              <w:fldChar w:fldCharType="separate"/>
            </w:r>
            <w:r w:rsidRPr="004320A0">
              <w:rPr>
                <w:rFonts w:asciiTheme="majorBidi" w:eastAsia="Times New Roman" w:hAnsiTheme="majorBidi" w:cstheme="majorBidi"/>
                <w:noProof/>
                <w:sz w:val="18"/>
                <w:szCs w:val="18"/>
              </w:rPr>
              <w:t>[44]</w:t>
            </w:r>
            <w:r w:rsidRPr="004320A0">
              <w:rPr>
                <w:rFonts w:asciiTheme="majorBidi" w:eastAsia="Times New Roman" w:hAnsiTheme="majorBidi" w:cstheme="majorBidi"/>
                <w:sz w:val="18"/>
                <w:szCs w:val="18"/>
              </w:rPr>
              <w:fldChar w:fldCharType="end"/>
            </w:r>
          </w:p>
        </w:tc>
        <w:tc>
          <w:tcPr>
            <w:tcW w:w="943" w:type="dxa"/>
            <w:tcBorders>
              <w:top w:val="nil"/>
              <w:left w:val="nil"/>
              <w:bottom w:val="single" w:sz="4" w:space="0" w:color="auto"/>
              <w:right w:val="single" w:sz="4" w:space="0" w:color="auto"/>
            </w:tcBorders>
            <w:shd w:val="clear" w:color="auto" w:fill="auto"/>
            <w:vAlign w:val="center"/>
            <w:hideMark/>
          </w:tcPr>
          <w:p w14:paraId="21A3F156" w14:textId="77777777" w:rsidR="00DE082E" w:rsidRPr="004320A0" w:rsidRDefault="00DE082E" w:rsidP="00DE082E">
            <w:pPr>
              <w:spacing w:after="0" w:line="240" w:lineRule="auto"/>
              <w:rPr>
                <w:rFonts w:ascii="Calibri" w:eastAsia="Times New Roman" w:hAnsi="Calibri" w:cs="Calibri"/>
                <w:b/>
                <w:bCs/>
                <w:color w:val="000000"/>
                <w:sz w:val="16"/>
                <w:szCs w:val="16"/>
              </w:rPr>
            </w:pPr>
            <w:r w:rsidRPr="004320A0">
              <w:rPr>
                <w:rFonts w:ascii="Calibri" w:eastAsia="Times New Roman" w:hAnsi="Calibri" w:cs="Calibri"/>
                <w:b/>
                <w:bCs/>
                <w:color w:val="000000"/>
                <w:sz w:val="16"/>
                <w:szCs w:val="16"/>
              </w:rPr>
              <w:t>L</w:t>
            </w:r>
          </w:p>
        </w:tc>
        <w:tc>
          <w:tcPr>
            <w:tcW w:w="1073" w:type="dxa"/>
            <w:tcBorders>
              <w:top w:val="nil"/>
              <w:left w:val="nil"/>
              <w:bottom w:val="single" w:sz="4" w:space="0" w:color="auto"/>
              <w:right w:val="single" w:sz="4" w:space="0" w:color="auto"/>
            </w:tcBorders>
            <w:shd w:val="clear" w:color="auto" w:fill="auto"/>
            <w:vAlign w:val="center"/>
            <w:hideMark/>
          </w:tcPr>
          <w:p w14:paraId="296E3A59" w14:textId="77777777" w:rsidR="00DE082E" w:rsidRPr="004320A0" w:rsidRDefault="00DE082E" w:rsidP="00DE082E">
            <w:pPr>
              <w:spacing w:after="0" w:line="240" w:lineRule="auto"/>
              <w:rPr>
                <w:rFonts w:ascii="Calibri" w:eastAsia="Times New Roman" w:hAnsi="Calibri" w:cs="Calibri"/>
                <w:b/>
                <w:bCs/>
                <w:color w:val="000000"/>
                <w:sz w:val="16"/>
                <w:szCs w:val="16"/>
              </w:rPr>
            </w:pPr>
            <w:r w:rsidRPr="004320A0">
              <w:rPr>
                <w:rFonts w:ascii="Calibri" w:eastAsia="Times New Roman" w:hAnsi="Calibri" w:cs="Calibri"/>
                <w:b/>
                <w:bCs/>
                <w:color w:val="000000"/>
                <w:sz w:val="16"/>
                <w:szCs w:val="16"/>
              </w:rPr>
              <w:t>u</w:t>
            </w:r>
          </w:p>
        </w:tc>
        <w:tc>
          <w:tcPr>
            <w:tcW w:w="1173" w:type="dxa"/>
            <w:tcBorders>
              <w:top w:val="nil"/>
              <w:left w:val="nil"/>
              <w:bottom w:val="single" w:sz="4" w:space="0" w:color="auto"/>
              <w:right w:val="single" w:sz="4" w:space="0" w:color="auto"/>
            </w:tcBorders>
            <w:shd w:val="clear" w:color="auto" w:fill="auto"/>
            <w:vAlign w:val="center"/>
            <w:hideMark/>
          </w:tcPr>
          <w:p w14:paraId="04C13477" w14:textId="77777777" w:rsidR="00DE082E" w:rsidRPr="004320A0" w:rsidRDefault="00DE082E" w:rsidP="00DE082E">
            <w:pPr>
              <w:spacing w:after="0" w:line="240" w:lineRule="auto"/>
              <w:rPr>
                <w:rFonts w:ascii="Calibri" w:eastAsia="Times New Roman" w:hAnsi="Calibri" w:cs="Calibri"/>
                <w:b/>
                <w:bCs/>
                <w:color w:val="000000"/>
                <w:sz w:val="16"/>
                <w:szCs w:val="16"/>
              </w:rPr>
            </w:pPr>
            <w:r w:rsidRPr="004320A0">
              <w:rPr>
                <w:rFonts w:ascii="Calibri" w:eastAsia="Times New Roman" w:hAnsi="Calibri" w:cs="Calibri"/>
                <w:b/>
                <w:bCs/>
                <w:color w:val="000000"/>
                <w:sz w:val="16"/>
                <w:szCs w:val="16"/>
              </w:rPr>
              <w:t>L</w:t>
            </w:r>
          </w:p>
        </w:tc>
        <w:tc>
          <w:tcPr>
            <w:tcW w:w="1052" w:type="dxa"/>
            <w:tcBorders>
              <w:top w:val="nil"/>
              <w:left w:val="nil"/>
              <w:bottom w:val="single" w:sz="4" w:space="0" w:color="auto"/>
              <w:right w:val="single" w:sz="4" w:space="0" w:color="auto"/>
            </w:tcBorders>
            <w:shd w:val="clear" w:color="auto" w:fill="auto"/>
            <w:vAlign w:val="center"/>
            <w:hideMark/>
          </w:tcPr>
          <w:p w14:paraId="03065B54" w14:textId="77777777" w:rsidR="00DE082E" w:rsidRPr="004320A0" w:rsidRDefault="00DE082E" w:rsidP="00DE082E">
            <w:pPr>
              <w:spacing w:after="0" w:line="240" w:lineRule="auto"/>
              <w:rPr>
                <w:rFonts w:ascii="Calibri" w:eastAsia="Times New Roman" w:hAnsi="Calibri" w:cs="Calibri"/>
                <w:b/>
                <w:bCs/>
                <w:color w:val="000000"/>
                <w:sz w:val="16"/>
                <w:szCs w:val="16"/>
              </w:rPr>
            </w:pPr>
            <w:r w:rsidRPr="004320A0">
              <w:rPr>
                <w:rFonts w:ascii="Calibri" w:eastAsia="Times New Roman" w:hAnsi="Calibri" w:cs="Calibri"/>
                <w:b/>
                <w:bCs/>
                <w:color w:val="000000"/>
                <w:sz w:val="16"/>
                <w:szCs w:val="16"/>
              </w:rPr>
              <w:t>N/A</w:t>
            </w:r>
          </w:p>
        </w:tc>
        <w:tc>
          <w:tcPr>
            <w:tcW w:w="1047" w:type="dxa"/>
            <w:tcBorders>
              <w:top w:val="nil"/>
              <w:left w:val="nil"/>
              <w:bottom w:val="single" w:sz="4" w:space="0" w:color="auto"/>
              <w:right w:val="single" w:sz="4" w:space="0" w:color="auto"/>
            </w:tcBorders>
            <w:shd w:val="clear" w:color="auto" w:fill="auto"/>
            <w:vAlign w:val="center"/>
            <w:hideMark/>
          </w:tcPr>
          <w:p w14:paraId="25EA4B6E" w14:textId="77777777" w:rsidR="00DE082E" w:rsidRPr="004320A0" w:rsidRDefault="00DE082E" w:rsidP="00DE082E">
            <w:pPr>
              <w:spacing w:after="0" w:line="240" w:lineRule="auto"/>
              <w:rPr>
                <w:rFonts w:ascii="Calibri" w:eastAsia="Times New Roman" w:hAnsi="Calibri" w:cs="Calibri"/>
                <w:b/>
                <w:bCs/>
                <w:color w:val="000000"/>
                <w:sz w:val="16"/>
                <w:szCs w:val="16"/>
              </w:rPr>
            </w:pPr>
            <w:r w:rsidRPr="004320A0">
              <w:rPr>
                <w:rFonts w:ascii="Calibri" w:eastAsia="Times New Roman" w:hAnsi="Calibri" w:cs="Calibri"/>
                <w:b/>
                <w:bCs/>
                <w:color w:val="000000"/>
                <w:sz w:val="16"/>
                <w:szCs w:val="16"/>
              </w:rPr>
              <w:t>L</w:t>
            </w:r>
          </w:p>
        </w:tc>
        <w:tc>
          <w:tcPr>
            <w:tcW w:w="1145" w:type="dxa"/>
            <w:tcBorders>
              <w:top w:val="nil"/>
              <w:left w:val="nil"/>
              <w:bottom w:val="single" w:sz="4" w:space="0" w:color="auto"/>
              <w:right w:val="single" w:sz="4" w:space="0" w:color="auto"/>
            </w:tcBorders>
            <w:shd w:val="clear" w:color="auto" w:fill="auto"/>
            <w:vAlign w:val="center"/>
            <w:hideMark/>
          </w:tcPr>
          <w:p w14:paraId="285C915B" w14:textId="77777777" w:rsidR="00DE082E" w:rsidRPr="004320A0" w:rsidRDefault="00DE082E" w:rsidP="00DE082E">
            <w:pPr>
              <w:spacing w:after="0" w:line="240" w:lineRule="auto"/>
              <w:rPr>
                <w:rFonts w:ascii="Calibri" w:eastAsia="Times New Roman" w:hAnsi="Calibri" w:cs="Calibri"/>
                <w:b/>
                <w:bCs/>
                <w:color w:val="000000"/>
                <w:sz w:val="16"/>
                <w:szCs w:val="16"/>
              </w:rPr>
            </w:pPr>
            <w:r w:rsidRPr="004320A0">
              <w:rPr>
                <w:rFonts w:ascii="Calibri" w:eastAsia="Times New Roman" w:hAnsi="Calibri" w:cs="Calibri"/>
                <w:b/>
                <w:bCs/>
                <w:color w:val="000000"/>
                <w:sz w:val="16"/>
                <w:szCs w:val="16"/>
              </w:rPr>
              <w:t>u</w:t>
            </w:r>
          </w:p>
        </w:tc>
        <w:tc>
          <w:tcPr>
            <w:tcW w:w="839" w:type="dxa"/>
            <w:tcBorders>
              <w:top w:val="nil"/>
              <w:left w:val="nil"/>
              <w:bottom w:val="single" w:sz="4" w:space="0" w:color="auto"/>
              <w:right w:val="single" w:sz="4" w:space="0" w:color="auto"/>
            </w:tcBorders>
            <w:shd w:val="clear" w:color="auto" w:fill="auto"/>
            <w:vAlign w:val="center"/>
            <w:hideMark/>
          </w:tcPr>
          <w:p w14:paraId="02412B1A" w14:textId="77777777" w:rsidR="00DE082E" w:rsidRPr="004320A0" w:rsidRDefault="00DE082E" w:rsidP="00DE082E">
            <w:pPr>
              <w:spacing w:after="0" w:line="240" w:lineRule="auto"/>
              <w:rPr>
                <w:rFonts w:ascii="Calibri" w:eastAsia="Times New Roman" w:hAnsi="Calibri" w:cs="Calibri"/>
                <w:b/>
                <w:bCs/>
                <w:color w:val="000000"/>
                <w:sz w:val="16"/>
                <w:szCs w:val="16"/>
              </w:rPr>
            </w:pPr>
            <w:r w:rsidRPr="004320A0">
              <w:rPr>
                <w:rFonts w:ascii="Calibri" w:eastAsia="Times New Roman" w:hAnsi="Calibri" w:cs="Calibri"/>
                <w:b/>
                <w:bCs/>
                <w:color w:val="000000"/>
                <w:sz w:val="16"/>
                <w:szCs w:val="16"/>
              </w:rPr>
              <w:t>L</w:t>
            </w:r>
          </w:p>
        </w:tc>
        <w:tc>
          <w:tcPr>
            <w:tcW w:w="766" w:type="dxa"/>
            <w:tcBorders>
              <w:top w:val="nil"/>
              <w:left w:val="nil"/>
              <w:bottom w:val="single" w:sz="4" w:space="0" w:color="auto"/>
              <w:right w:val="single" w:sz="4" w:space="0" w:color="auto"/>
            </w:tcBorders>
            <w:shd w:val="clear" w:color="auto" w:fill="auto"/>
            <w:vAlign w:val="center"/>
            <w:hideMark/>
          </w:tcPr>
          <w:p w14:paraId="191F2C29" w14:textId="77777777" w:rsidR="00DE082E" w:rsidRPr="004320A0" w:rsidRDefault="00DE082E" w:rsidP="00DE082E">
            <w:pPr>
              <w:spacing w:after="0" w:line="240" w:lineRule="auto"/>
              <w:rPr>
                <w:rFonts w:ascii="Calibri" w:eastAsia="Times New Roman" w:hAnsi="Calibri" w:cs="Calibri"/>
                <w:b/>
                <w:bCs/>
                <w:color w:val="000000"/>
                <w:sz w:val="16"/>
                <w:szCs w:val="16"/>
              </w:rPr>
            </w:pPr>
            <w:r w:rsidRPr="004320A0">
              <w:rPr>
                <w:rFonts w:ascii="Calibri" w:eastAsia="Times New Roman" w:hAnsi="Calibri" w:cs="Calibri"/>
                <w:b/>
                <w:bCs/>
                <w:color w:val="000000"/>
                <w:sz w:val="16"/>
                <w:szCs w:val="16"/>
              </w:rPr>
              <w:t>N/A</w:t>
            </w:r>
          </w:p>
        </w:tc>
        <w:tc>
          <w:tcPr>
            <w:tcW w:w="1009" w:type="dxa"/>
            <w:tcBorders>
              <w:top w:val="nil"/>
              <w:left w:val="nil"/>
              <w:bottom w:val="single" w:sz="4" w:space="0" w:color="auto"/>
              <w:right w:val="single" w:sz="4" w:space="0" w:color="auto"/>
            </w:tcBorders>
            <w:shd w:val="clear" w:color="auto" w:fill="auto"/>
            <w:vAlign w:val="center"/>
            <w:hideMark/>
          </w:tcPr>
          <w:p w14:paraId="5BEDDEB6" w14:textId="77777777" w:rsidR="00DE082E" w:rsidRPr="004320A0" w:rsidRDefault="00DE082E" w:rsidP="00DE082E">
            <w:pPr>
              <w:spacing w:after="0" w:line="240" w:lineRule="auto"/>
              <w:rPr>
                <w:rFonts w:ascii="Calibri" w:eastAsia="Times New Roman" w:hAnsi="Calibri" w:cs="Calibri"/>
                <w:b/>
                <w:bCs/>
                <w:color w:val="000000"/>
                <w:sz w:val="16"/>
                <w:szCs w:val="16"/>
              </w:rPr>
            </w:pPr>
            <w:r w:rsidRPr="004320A0">
              <w:rPr>
                <w:rFonts w:ascii="Calibri" w:eastAsia="Times New Roman" w:hAnsi="Calibri" w:cs="Calibri"/>
                <w:b/>
                <w:bCs/>
                <w:color w:val="000000"/>
                <w:sz w:val="16"/>
                <w:szCs w:val="16"/>
              </w:rPr>
              <w:t>N/A</w:t>
            </w:r>
          </w:p>
        </w:tc>
        <w:tc>
          <w:tcPr>
            <w:tcW w:w="1022" w:type="dxa"/>
            <w:tcBorders>
              <w:top w:val="nil"/>
              <w:left w:val="nil"/>
              <w:bottom w:val="single" w:sz="4" w:space="0" w:color="auto"/>
              <w:right w:val="single" w:sz="4" w:space="0" w:color="auto"/>
            </w:tcBorders>
            <w:shd w:val="clear" w:color="auto" w:fill="auto"/>
            <w:vAlign w:val="center"/>
            <w:hideMark/>
          </w:tcPr>
          <w:p w14:paraId="4F85D757" w14:textId="77777777" w:rsidR="00DE082E" w:rsidRPr="004320A0" w:rsidRDefault="00DE082E" w:rsidP="00DE082E">
            <w:pPr>
              <w:spacing w:after="0" w:line="240" w:lineRule="auto"/>
              <w:rPr>
                <w:rFonts w:ascii="Calibri" w:eastAsia="Times New Roman" w:hAnsi="Calibri" w:cs="Calibri"/>
                <w:b/>
                <w:bCs/>
                <w:color w:val="000000"/>
                <w:sz w:val="16"/>
                <w:szCs w:val="16"/>
              </w:rPr>
            </w:pPr>
            <w:r w:rsidRPr="004320A0">
              <w:rPr>
                <w:rFonts w:ascii="Calibri" w:eastAsia="Times New Roman" w:hAnsi="Calibri" w:cs="Calibri"/>
                <w:b/>
                <w:bCs/>
                <w:color w:val="000000"/>
                <w:sz w:val="16"/>
                <w:szCs w:val="16"/>
              </w:rPr>
              <w:t>N/A</w:t>
            </w:r>
          </w:p>
        </w:tc>
        <w:tc>
          <w:tcPr>
            <w:tcW w:w="830" w:type="dxa"/>
            <w:tcBorders>
              <w:top w:val="nil"/>
              <w:left w:val="nil"/>
              <w:bottom w:val="single" w:sz="4" w:space="0" w:color="auto"/>
              <w:right w:val="single" w:sz="4" w:space="0" w:color="auto"/>
            </w:tcBorders>
            <w:shd w:val="clear" w:color="auto" w:fill="auto"/>
            <w:vAlign w:val="center"/>
            <w:hideMark/>
          </w:tcPr>
          <w:p w14:paraId="5CA2FBAC" w14:textId="77777777" w:rsidR="00DE082E" w:rsidRPr="004320A0" w:rsidRDefault="00DE082E" w:rsidP="00DE082E">
            <w:pPr>
              <w:spacing w:after="0" w:line="240" w:lineRule="auto"/>
              <w:rPr>
                <w:rFonts w:ascii="Calibri" w:eastAsia="Times New Roman" w:hAnsi="Calibri" w:cs="Calibri"/>
                <w:b/>
                <w:bCs/>
                <w:color w:val="000000"/>
                <w:sz w:val="16"/>
                <w:szCs w:val="16"/>
              </w:rPr>
            </w:pPr>
            <w:r w:rsidRPr="004320A0">
              <w:rPr>
                <w:rFonts w:ascii="Calibri" w:eastAsia="Times New Roman" w:hAnsi="Calibri" w:cs="Calibri"/>
                <w:b/>
                <w:bCs/>
                <w:color w:val="000000"/>
                <w:sz w:val="16"/>
                <w:szCs w:val="16"/>
              </w:rPr>
              <w:t>N/A</w:t>
            </w:r>
          </w:p>
        </w:tc>
        <w:tc>
          <w:tcPr>
            <w:tcW w:w="962" w:type="dxa"/>
            <w:tcBorders>
              <w:top w:val="nil"/>
              <w:left w:val="nil"/>
              <w:bottom w:val="single" w:sz="4" w:space="0" w:color="auto"/>
              <w:right w:val="single" w:sz="4" w:space="0" w:color="auto"/>
            </w:tcBorders>
            <w:shd w:val="clear" w:color="auto" w:fill="auto"/>
            <w:vAlign w:val="center"/>
            <w:hideMark/>
          </w:tcPr>
          <w:p w14:paraId="739DD1DE" w14:textId="77777777" w:rsidR="00DE082E" w:rsidRPr="004320A0" w:rsidRDefault="00DE082E" w:rsidP="00DE082E">
            <w:pPr>
              <w:spacing w:after="0" w:line="240" w:lineRule="auto"/>
              <w:rPr>
                <w:rFonts w:ascii="Calibri" w:eastAsia="Times New Roman" w:hAnsi="Calibri" w:cs="Calibri"/>
                <w:b/>
                <w:bCs/>
                <w:color w:val="000000"/>
                <w:sz w:val="16"/>
                <w:szCs w:val="16"/>
              </w:rPr>
            </w:pPr>
            <w:r w:rsidRPr="004320A0">
              <w:rPr>
                <w:rFonts w:ascii="Calibri" w:eastAsia="Times New Roman" w:hAnsi="Calibri" w:cs="Calibri"/>
                <w:b/>
                <w:bCs/>
                <w:color w:val="000000"/>
                <w:sz w:val="16"/>
                <w:szCs w:val="16"/>
              </w:rPr>
              <w:t>L</w:t>
            </w:r>
          </w:p>
        </w:tc>
        <w:tc>
          <w:tcPr>
            <w:tcW w:w="619" w:type="dxa"/>
            <w:tcBorders>
              <w:top w:val="nil"/>
              <w:left w:val="nil"/>
              <w:bottom w:val="single" w:sz="4" w:space="0" w:color="auto"/>
              <w:right w:val="single" w:sz="4" w:space="0" w:color="auto"/>
            </w:tcBorders>
            <w:shd w:val="clear" w:color="auto" w:fill="auto"/>
            <w:noWrap/>
            <w:vAlign w:val="bottom"/>
            <w:hideMark/>
          </w:tcPr>
          <w:p w14:paraId="65B4BBA9" w14:textId="77777777" w:rsidR="00DE082E" w:rsidRPr="004320A0" w:rsidRDefault="00DE082E" w:rsidP="00DE082E">
            <w:pPr>
              <w:spacing w:after="0" w:line="240" w:lineRule="auto"/>
              <w:jc w:val="right"/>
              <w:rPr>
                <w:rFonts w:ascii="Calibri" w:eastAsia="Times New Roman" w:hAnsi="Calibri" w:cs="Calibri"/>
                <w:color w:val="000000"/>
                <w:sz w:val="16"/>
                <w:szCs w:val="16"/>
              </w:rPr>
            </w:pPr>
            <w:r w:rsidRPr="004320A0">
              <w:rPr>
                <w:rFonts w:ascii="Calibri" w:eastAsia="Times New Roman" w:hAnsi="Calibri" w:cs="Calibri"/>
                <w:color w:val="000000"/>
                <w:sz w:val="16"/>
                <w:szCs w:val="16"/>
              </w:rPr>
              <w:t>5</w:t>
            </w:r>
          </w:p>
        </w:tc>
        <w:tc>
          <w:tcPr>
            <w:tcW w:w="618" w:type="dxa"/>
            <w:tcBorders>
              <w:top w:val="nil"/>
              <w:left w:val="nil"/>
              <w:bottom w:val="single" w:sz="4" w:space="0" w:color="auto"/>
              <w:right w:val="single" w:sz="4" w:space="0" w:color="auto"/>
            </w:tcBorders>
          </w:tcPr>
          <w:p w14:paraId="15F1C44C" w14:textId="59943BF2" w:rsidR="00DE082E" w:rsidRPr="004320A0" w:rsidRDefault="00DE082E" w:rsidP="00DE082E">
            <w:pPr>
              <w:spacing w:after="0" w:line="240" w:lineRule="auto"/>
              <w:jc w:val="right"/>
              <w:rPr>
                <w:rFonts w:ascii="Calibri" w:eastAsia="Times New Roman" w:hAnsi="Calibri" w:cs="Calibri"/>
                <w:color w:val="000000"/>
                <w:sz w:val="16"/>
                <w:szCs w:val="16"/>
              </w:rPr>
            </w:pPr>
            <w:r w:rsidRPr="004320A0">
              <w:rPr>
                <w:rFonts w:ascii="Calibri" w:eastAsia="Times New Roman" w:hAnsi="Calibri" w:cs="Calibri"/>
                <w:color w:val="000000"/>
                <w:sz w:val="16"/>
                <w:szCs w:val="16"/>
              </w:rPr>
              <w:t>High</w:t>
            </w:r>
          </w:p>
        </w:tc>
      </w:tr>
      <w:tr w:rsidR="00DE082E" w:rsidRPr="004320A0" w14:paraId="7854293A" w14:textId="77044829" w:rsidTr="00A5404F">
        <w:trPr>
          <w:trHeight w:val="597"/>
          <w:jc w:val="center"/>
        </w:trPr>
        <w:tc>
          <w:tcPr>
            <w:tcW w:w="1567" w:type="dxa"/>
            <w:tcBorders>
              <w:top w:val="nil"/>
              <w:left w:val="single" w:sz="4" w:space="0" w:color="auto"/>
              <w:bottom w:val="single" w:sz="4" w:space="0" w:color="auto"/>
              <w:right w:val="single" w:sz="4" w:space="0" w:color="auto"/>
            </w:tcBorders>
            <w:shd w:val="clear" w:color="auto" w:fill="auto"/>
            <w:hideMark/>
          </w:tcPr>
          <w:p w14:paraId="7571C399" w14:textId="59AB00D1" w:rsidR="00DE082E" w:rsidRPr="004320A0" w:rsidRDefault="00DE082E" w:rsidP="00DE082E">
            <w:pPr>
              <w:spacing w:after="0" w:line="240" w:lineRule="auto"/>
              <w:rPr>
                <w:rFonts w:ascii="Times New Roman" w:eastAsia="Times New Roman" w:hAnsi="Times New Roman" w:cs="Times New Roman"/>
                <w:color w:val="000000"/>
                <w:sz w:val="16"/>
                <w:szCs w:val="16"/>
              </w:rPr>
            </w:pPr>
            <w:r w:rsidRPr="004320A0">
              <w:rPr>
                <w:rFonts w:asciiTheme="majorBidi" w:eastAsia="Times New Roman" w:hAnsiTheme="majorBidi" w:cstheme="majorBidi"/>
                <w:sz w:val="18"/>
                <w:szCs w:val="18"/>
              </w:rPr>
              <w:t xml:space="preserve">Yadlapalli S. Kusuma </w:t>
            </w:r>
            <w:r w:rsidRPr="004320A0">
              <w:rPr>
                <w:rFonts w:asciiTheme="majorBidi" w:eastAsia="Times New Roman" w:hAnsiTheme="majorBidi" w:cstheme="majorBidi"/>
                <w:sz w:val="18"/>
                <w:szCs w:val="18"/>
              </w:rPr>
              <w:fldChar w:fldCharType="begin"/>
            </w:r>
            <w:r w:rsidRPr="004320A0">
              <w:rPr>
                <w:rFonts w:asciiTheme="majorBidi" w:eastAsia="Times New Roman" w:hAnsiTheme="majorBidi" w:cstheme="majorBidi"/>
                <w:sz w:val="18"/>
                <w:szCs w:val="18"/>
              </w:rPr>
              <w:instrText xml:space="preserve"> ADDIN EN.CITE &lt;EndNote&gt;&lt;Cite&gt;&lt;Author&gt;Kusuma&lt;/Author&gt;&lt;Year&gt;2019&lt;/Year&gt;&lt;RecNum&gt;59&lt;/RecNum&gt;&lt;DisplayText&gt;[58]&lt;/DisplayText&gt;&lt;record&gt;&lt;rec-number&gt;59&lt;/rec-number&gt;&lt;foreign-keys&gt;&lt;key app="EN" db-id="vdvrv52fnt5wayevd59xfzwka99a5zvfxvx5" timestamp="1723610626"&gt;59&lt;/key&gt;&lt;/foreign-keys&gt;&lt;ref-type name="Journal Article"&gt;17&lt;/ref-type&gt;&lt;contributors&gt;&lt;authors&gt;&lt;author&gt;Kusuma, Yadlapalli S&lt;/author&gt;&lt;author&gt;Burman, Deepa&lt;/author&gt;&lt;author&gt;Kumari, Rita&lt;/author&gt;&lt;author&gt;Lamkang, Anjana S&lt;/author&gt;&lt;author&gt;Babu, Bontha V&lt;/author&gt;&lt;/authors&gt;&lt;/contributors&gt;&lt;titles&gt;&lt;title&gt;Impact of health education based intervention on community’s awareness of dengue and its prevention in Delhi, India&lt;/title&gt;&lt;secondary-title&gt;Global health promotion&lt;/secondary-title&gt;&lt;/titles&gt;&lt;periodical&gt;&lt;full-title&gt;Global health promotion&lt;/full-title&gt;&lt;/periodical&gt;&lt;pages&gt;50-59&lt;/pages&gt;&lt;volume&gt;26&lt;/volume&gt;&lt;number&gt;1&lt;/number&gt;&lt;dates&gt;&lt;year&gt;2019&lt;/year&gt;&lt;/dates&gt;&lt;isbn&gt;1757-9759&lt;/isbn&gt;&lt;urls&gt;&lt;/urls&gt;&lt;/record&gt;&lt;/Cite&gt;&lt;/EndNote&gt;</w:instrText>
            </w:r>
            <w:r w:rsidRPr="004320A0">
              <w:rPr>
                <w:rFonts w:asciiTheme="majorBidi" w:eastAsia="Times New Roman" w:hAnsiTheme="majorBidi" w:cstheme="majorBidi"/>
                <w:sz w:val="18"/>
                <w:szCs w:val="18"/>
              </w:rPr>
              <w:fldChar w:fldCharType="separate"/>
            </w:r>
            <w:r w:rsidRPr="004320A0">
              <w:rPr>
                <w:rFonts w:asciiTheme="majorBidi" w:eastAsia="Times New Roman" w:hAnsiTheme="majorBidi" w:cstheme="majorBidi"/>
                <w:noProof/>
                <w:sz w:val="18"/>
                <w:szCs w:val="18"/>
              </w:rPr>
              <w:t>[58]</w:t>
            </w:r>
            <w:r w:rsidRPr="004320A0">
              <w:rPr>
                <w:rFonts w:asciiTheme="majorBidi" w:eastAsia="Times New Roman" w:hAnsiTheme="majorBidi" w:cstheme="majorBidi"/>
                <w:sz w:val="18"/>
                <w:szCs w:val="18"/>
              </w:rPr>
              <w:fldChar w:fldCharType="end"/>
            </w:r>
          </w:p>
        </w:tc>
        <w:tc>
          <w:tcPr>
            <w:tcW w:w="943" w:type="dxa"/>
            <w:tcBorders>
              <w:top w:val="nil"/>
              <w:left w:val="nil"/>
              <w:bottom w:val="single" w:sz="4" w:space="0" w:color="auto"/>
              <w:right w:val="single" w:sz="4" w:space="0" w:color="auto"/>
            </w:tcBorders>
            <w:shd w:val="clear" w:color="auto" w:fill="auto"/>
            <w:vAlign w:val="center"/>
            <w:hideMark/>
          </w:tcPr>
          <w:p w14:paraId="2869B4C0" w14:textId="77777777" w:rsidR="00DE082E" w:rsidRPr="004320A0" w:rsidRDefault="00DE082E" w:rsidP="00DE082E">
            <w:pPr>
              <w:spacing w:after="0" w:line="240" w:lineRule="auto"/>
              <w:rPr>
                <w:rFonts w:ascii="Calibri" w:eastAsia="Times New Roman" w:hAnsi="Calibri" w:cs="Calibri"/>
                <w:b/>
                <w:bCs/>
                <w:color w:val="000000"/>
                <w:sz w:val="16"/>
                <w:szCs w:val="16"/>
              </w:rPr>
            </w:pPr>
            <w:r w:rsidRPr="004320A0">
              <w:rPr>
                <w:rFonts w:ascii="Calibri" w:eastAsia="Times New Roman" w:hAnsi="Calibri" w:cs="Calibri"/>
                <w:b/>
                <w:bCs/>
                <w:color w:val="000000"/>
                <w:sz w:val="16"/>
                <w:szCs w:val="16"/>
              </w:rPr>
              <w:t>L</w:t>
            </w:r>
          </w:p>
        </w:tc>
        <w:tc>
          <w:tcPr>
            <w:tcW w:w="1073" w:type="dxa"/>
            <w:tcBorders>
              <w:top w:val="nil"/>
              <w:left w:val="nil"/>
              <w:bottom w:val="single" w:sz="4" w:space="0" w:color="auto"/>
              <w:right w:val="single" w:sz="4" w:space="0" w:color="auto"/>
            </w:tcBorders>
            <w:shd w:val="clear" w:color="auto" w:fill="auto"/>
            <w:vAlign w:val="center"/>
            <w:hideMark/>
          </w:tcPr>
          <w:p w14:paraId="7A480070" w14:textId="77777777" w:rsidR="00DE082E" w:rsidRPr="004320A0" w:rsidRDefault="00DE082E" w:rsidP="00DE082E">
            <w:pPr>
              <w:spacing w:after="0" w:line="240" w:lineRule="auto"/>
              <w:rPr>
                <w:rFonts w:ascii="Calibri" w:eastAsia="Times New Roman" w:hAnsi="Calibri" w:cs="Calibri"/>
                <w:b/>
                <w:bCs/>
                <w:color w:val="000000"/>
                <w:sz w:val="16"/>
                <w:szCs w:val="16"/>
              </w:rPr>
            </w:pPr>
            <w:r w:rsidRPr="004320A0">
              <w:rPr>
                <w:rFonts w:ascii="Calibri" w:eastAsia="Times New Roman" w:hAnsi="Calibri" w:cs="Calibri"/>
                <w:b/>
                <w:bCs/>
                <w:color w:val="000000"/>
                <w:sz w:val="16"/>
                <w:szCs w:val="16"/>
              </w:rPr>
              <w:t>u</w:t>
            </w:r>
          </w:p>
        </w:tc>
        <w:tc>
          <w:tcPr>
            <w:tcW w:w="1173" w:type="dxa"/>
            <w:tcBorders>
              <w:top w:val="nil"/>
              <w:left w:val="nil"/>
              <w:bottom w:val="single" w:sz="4" w:space="0" w:color="auto"/>
              <w:right w:val="single" w:sz="4" w:space="0" w:color="auto"/>
            </w:tcBorders>
            <w:shd w:val="clear" w:color="auto" w:fill="auto"/>
            <w:vAlign w:val="center"/>
            <w:hideMark/>
          </w:tcPr>
          <w:p w14:paraId="3745CEF6" w14:textId="77777777" w:rsidR="00DE082E" w:rsidRPr="004320A0" w:rsidRDefault="00DE082E" w:rsidP="00DE082E">
            <w:pPr>
              <w:spacing w:after="0" w:line="240" w:lineRule="auto"/>
              <w:rPr>
                <w:rFonts w:ascii="Calibri" w:eastAsia="Times New Roman" w:hAnsi="Calibri" w:cs="Calibri"/>
                <w:b/>
                <w:bCs/>
                <w:color w:val="000000"/>
                <w:sz w:val="16"/>
                <w:szCs w:val="16"/>
              </w:rPr>
            </w:pPr>
            <w:r w:rsidRPr="004320A0">
              <w:rPr>
                <w:rFonts w:ascii="Calibri" w:eastAsia="Times New Roman" w:hAnsi="Calibri" w:cs="Calibri"/>
                <w:b/>
                <w:bCs/>
                <w:color w:val="000000"/>
                <w:sz w:val="16"/>
                <w:szCs w:val="16"/>
              </w:rPr>
              <w:t>L</w:t>
            </w:r>
          </w:p>
        </w:tc>
        <w:tc>
          <w:tcPr>
            <w:tcW w:w="1052" w:type="dxa"/>
            <w:tcBorders>
              <w:top w:val="nil"/>
              <w:left w:val="nil"/>
              <w:bottom w:val="single" w:sz="4" w:space="0" w:color="auto"/>
              <w:right w:val="single" w:sz="4" w:space="0" w:color="auto"/>
            </w:tcBorders>
            <w:shd w:val="clear" w:color="auto" w:fill="auto"/>
            <w:vAlign w:val="center"/>
            <w:hideMark/>
          </w:tcPr>
          <w:p w14:paraId="0C217A07" w14:textId="77777777" w:rsidR="00DE082E" w:rsidRPr="004320A0" w:rsidRDefault="00DE082E" w:rsidP="00DE082E">
            <w:pPr>
              <w:spacing w:after="0" w:line="240" w:lineRule="auto"/>
              <w:rPr>
                <w:rFonts w:ascii="Calibri" w:eastAsia="Times New Roman" w:hAnsi="Calibri" w:cs="Calibri"/>
                <w:b/>
                <w:bCs/>
                <w:color w:val="000000"/>
                <w:sz w:val="16"/>
                <w:szCs w:val="16"/>
              </w:rPr>
            </w:pPr>
            <w:r w:rsidRPr="004320A0">
              <w:rPr>
                <w:rFonts w:ascii="Calibri" w:eastAsia="Times New Roman" w:hAnsi="Calibri" w:cs="Calibri"/>
                <w:b/>
                <w:bCs/>
                <w:color w:val="000000"/>
                <w:sz w:val="16"/>
                <w:szCs w:val="16"/>
              </w:rPr>
              <w:t>N/A</w:t>
            </w:r>
          </w:p>
        </w:tc>
        <w:tc>
          <w:tcPr>
            <w:tcW w:w="1047" w:type="dxa"/>
            <w:tcBorders>
              <w:top w:val="nil"/>
              <w:left w:val="nil"/>
              <w:bottom w:val="single" w:sz="4" w:space="0" w:color="auto"/>
              <w:right w:val="single" w:sz="4" w:space="0" w:color="auto"/>
            </w:tcBorders>
            <w:shd w:val="clear" w:color="auto" w:fill="auto"/>
            <w:vAlign w:val="center"/>
            <w:hideMark/>
          </w:tcPr>
          <w:p w14:paraId="7B531D08" w14:textId="77777777" w:rsidR="00DE082E" w:rsidRPr="004320A0" w:rsidRDefault="00DE082E" w:rsidP="00DE082E">
            <w:pPr>
              <w:spacing w:after="0" w:line="240" w:lineRule="auto"/>
              <w:rPr>
                <w:rFonts w:ascii="Calibri" w:eastAsia="Times New Roman" w:hAnsi="Calibri" w:cs="Calibri"/>
                <w:b/>
                <w:bCs/>
                <w:color w:val="000000"/>
                <w:sz w:val="16"/>
                <w:szCs w:val="16"/>
              </w:rPr>
            </w:pPr>
            <w:r w:rsidRPr="004320A0">
              <w:rPr>
                <w:rFonts w:ascii="Calibri" w:eastAsia="Times New Roman" w:hAnsi="Calibri" w:cs="Calibri"/>
                <w:b/>
                <w:bCs/>
                <w:color w:val="000000"/>
                <w:sz w:val="16"/>
                <w:szCs w:val="16"/>
              </w:rPr>
              <w:t>L</w:t>
            </w:r>
          </w:p>
        </w:tc>
        <w:tc>
          <w:tcPr>
            <w:tcW w:w="1145" w:type="dxa"/>
            <w:tcBorders>
              <w:top w:val="nil"/>
              <w:left w:val="nil"/>
              <w:bottom w:val="single" w:sz="4" w:space="0" w:color="auto"/>
              <w:right w:val="single" w:sz="4" w:space="0" w:color="auto"/>
            </w:tcBorders>
            <w:shd w:val="clear" w:color="auto" w:fill="auto"/>
            <w:vAlign w:val="center"/>
            <w:hideMark/>
          </w:tcPr>
          <w:p w14:paraId="3E8DA87A" w14:textId="77777777" w:rsidR="00DE082E" w:rsidRPr="004320A0" w:rsidRDefault="00DE082E" w:rsidP="00DE082E">
            <w:pPr>
              <w:spacing w:after="0" w:line="240" w:lineRule="auto"/>
              <w:rPr>
                <w:rFonts w:ascii="Calibri" w:eastAsia="Times New Roman" w:hAnsi="Calibri" w:cs="Calibri"/>
                <w:b/>
                <w:bCs/>
                <w:color w:val="000000"/>
                <w:sz w:val="16"/>
                <w:szCs w:val="16"/>
              </w:rPr>
            </w:pPr>
            <w:r w:rsidRPr="004320A0">
              <w:rPr>
                <w:rFonts w:ascii="Calibri" w:eastAsia="Times New Roman" w:hAnsi="Calibri" w:cs="Calibri"/>
                <w:b/>
                <w:bCs/>
                <w:color w:val="000000"/>
                <w:sz w:val="16"/>
                <w:szCs w:val="16"/>
              </w:rPr>
              <w:t>L</w:t>
            </w:r>
          </w:p>
        </w:tc>
        <w:tc>
          <w:tcPr>
            <w:tcW w:w="839" w:type="dxa"/>
            <w:tcBorders>
              <w:top w:val="nil"/>
              <w:left w:val="nil"/>
              <w:bottom w:val="single" w:sz="4" w:space="0" w:color="auto"/>
              <w:right w:val="single" w:sz="4" w:space="0" w:color="auto"/>
            </w:tcBorders>
            <w:shd w:val="clear" w:color="auto" w:fill="auto"/>
            <w:vAlign w:val="center"/>
            <w:hideMark/>
          </w:tcPr>
          <w:p w14:paraId="5B8531CD" w14:textId="77777777" w:rsidR="00DE082E" w:rsidRPr="004320A0" w:rsidRDefault="00DE082E" w:rsidP="00DE082E">
            <w:pPr>
              <w:spacing w:after="0" w:line="240" w:lineRule="auto"/>
              <w:rPr>
                <w:rFonts w:ascii="Calibri" w:eastAsia="Times New Roman" w:hAnsi="Calibri" w:cs="Calibri"/>
                <w:b/>
                <w:bCs/>
                <w:color w:val="000000"/>
                <w:sz w:val="16"/>
                <w:szCs w:val="16"/>
              </w:rPr>
            </w:pPr>
            <w:r w:rsidRPr="004320A0">
              <w:rPr>
                <w:rFonts w:ascii="Calibri" w:eastAsia="Times New Roman" w:hAnsi="Calibri" w:cs="Calibri"/>
                <w:b/>
                <w:bCs/>
                <w:color w:val="000000"/>
                <w:sz w:val="16"/>
                <w:szCs w:val="16"/>
              </w:rPr>
              <w:t>L</w:t>
            </w:r>
          </w:p>
        </w:tc>
        <w:tc>
          <w:tcPr>
            <w:tcW w:w="766" w:type="dxa"/>
            <w:tcBorders>
              <w:top w:val="nil"/>
              <w:left w:val="nil"/>
              <w:bottom w:val="single" w:sz="4" w:space="0" w:color="auto"/>
              <w:right w:val="single" w:sz="4" w:space="0" w:color="auto"/>
            </w:tcBorders>
            <w:shd w:val="clear" w:color="auto" w:fill="auto"/>
            <w:vAlign w:val="center"/>
            <w:hideMark/>
          </w:tcPr>
          <w:p w14:paraId="1FD46B61" w14:textId="77777777" w:rsidR="00DE082E" w:rsidRPr="004320A0" w:rsidRDefault="00DE082E" w:rsidP="00DE082E">
            <w:pPr>
              <w:spacing w:after="0" w:line="240" w:lineRule="auto"/>
              <w:rPr>
                <w:rFonts w:ascii="Calibri" w:eastAsia="Times New Roman" w:hAnsi="Calibri" w:cs="Calibri"/>
                <w:b/>
                <w:bCs/>
                <w:color w:val="000000"/>
                <w:sz w:val="16"/>
                <w:szCs w:val="16"/>
              </w:rPr>
            </w:pPr>
            <w:r w:rsidRPr="004320A0">
              <w:rPr>
                <w:rFonts w:ascii="Calibri" w:eastAsia="Times New Roman" w:hAnsi="Calibri" w:cs="Calibri"/>
                <w:b/>
                <w:bCs/>
                <w:color w:val="000000"/>
                <w:sz w:val="16"/>
                <w:szCs w:val="16"/>
              </w:rPr>
              <w:t>N/A</w:t>
            </w:r>
          </w:p>
        </w:tc>
        <w:tc>
          <w:tcPr>
            <w:tcW w:w="1009" w:type="dxa"/>
            <w:tcBorders>
              <w:top w:val="nil"/>
              <w:left w:val="nil"/>
              <w:bottom w:val="single" w:sz="4" w:space="0" w:color="auto"/>
              <w:right w:val="single" w:sz="4" w:space="0" w:color="auto"/>
            </w:tcBorders>
            <w:shd w:val="clear" w:color="auto" w:fill="auto"/>
            <w:vAlign w:val="center"/>
            <w:hideMark/>
          </w:tcPr>
          <w:p w14:paraId="33281CEA" w14:textId="77777777" w:rsidR="00DE082E" w:rsidRPr="004320A0" w:rsidRDefault="00DE082E" w:rsidP="00DE082E">
            <w:pPr>
              <w:spacing w:after="0" w:line="240" w:lineRule="auto"/>
              <w:rPr>
                <w:rFonts w:ascii="Calibri" w:eastAsia="Times New Roman" w:hAnsi="Calibri" w:cs="Calibri"/>
                <w:b/>
                <w:bCs/>
                <w:color w:val="000000"/>
                <w:sz w:val="16"/>
                <w:szCs w:val="16"/>
              </w:rPr>
            </w:pPr>
            <w:r w:rsidRPr="004320A0">
              <w:rPr>
                <w:rFonts w:ascii="Calibri" w:eastAsia="Times New Roman" w:hAnsi="Calibri" w:cs="Calibri"/>
                <w:b/>
                <w:bCs/>
                <w:color w:val="000000"/>
                <w:sz w:val="16"/>
                <w:szCs w:val="16"/>
              </w:rPr>
              <w:t>H</w:t>
            </w:r>
          </w:p>
        </w:tc>
        <w:tc>
          <w:tcPr>
            <w:tcW w:w="1022" w:type="dxa"/>
            <w:tcBorders>
              <w:top w:val="nil"/>
              <w:left w:val="nil"/>
              <w:bottom w:val="single" w:sz="4" w:space="0" w:color="auto"/>
              <w:right w:val="single" w:sz="4" w:space="0" w:color="auto"/>
            </w:tcBorders>
            <w:shd w:val="clear" w:color="auto" w:fill="auto"/>
            <w:vAlign w:val="center"/>
            <w:hideMark/>
          </w:tcPr>
          <w:p w14:paraId="24EA0B16" w14:textId="77777777" w:rsidR="00DE082E" w:rsidRPr="004320A0" w:rsidRDefault="00DE082E" w:rsidP="00DE082E">
            <w:pPr>
              <w:spacing w:after="0" w:line="240" w:lineRule="auto"/>
              <w:rPr>
                <w:rFonts w:ascii="Calibri" w:eastAsia="Times New Roman" w:hAnsi="Calibri" w:cs="Calibri"/>
                <w:b/>
                <w:bCs/>
                <w:color w:val="000000"/>
                <w:sz w:val="16"/>
                <w:szCs w:val="16"/>
              </w:rPr>
            </w:pPr>
            <w:r w:rsidRPr="004320A0">
              <w:rPr>
                <w:rFonts w:ascii="Calibri" w:eastAsia="Times New Roman" w:hAnsi="Calibri" w:cs="Calibri"/>
                <w:b/>
                <w:bCs/>
                <w:color w:val="000000"/>
                <w:sz w:val="16"/>
                <w:szCs w:val="16"/>
              </w:rPr>
              <w:t>L</w:t>
            </w:r>
          </w:p>
        </w:tc>
        <w:tc>
          <w:tcPr>
            <w:tcW w:w="830" w:type="dxa"/>
            <w:tcBorders>
              <w:top w:val="nil"/>
              <w:left w:val="nil"/>
              <w:bottom w:val="single" w:sz="4" w:space="0" w:color="auto"/>
              <w:right w:val="single" w:sz="4" w:space="0" w:color="auto"/>
            </w:tcBorders>
            <w:shd w:val="clear" w:color="auto" w:fill="auto"/>
            <w:vAlign w:val="center"/>
            <w:hideMark/>
          </w:tcPr>
          <w:p w14:paraId="41B808CF" w14:textId="77777777" w:rsidR="00DE082E" w:rsidRPr="004320A0" w:rsidRDefault="00DE082E" w:rsidP="00DE082E">
            <w:pPr>
              <w:spacing w:after="0" w:line="240" w:lineRule="auto"/>
              <w:rPr>
                <w:rFonts w:ascii="Calibri" w:eastAsia="Times New Roman" w:hAnsi="Calibri" w:cs="Calibri"/>
                <w:b/>
                <w:bCs/>
                <w:color w:val="000000"/>
                <w:sz w:val="16"/>
                <w:szCs w:val="16"/>
              </w:rPr>
            </w:pPr>
            <w:r w:rsidRPr="004320A0">
              <w:rPr>
                <w:rFonts w:ascii="Calibri" w:eastAsia="Times New Roman" w:hAnsi="Calibri" w:cs="Calibri"/>
                <w:b/>
                <w:bCs/>
                <w:color w:val="000000"/>
                <w:sz w:val="16"/>
                <w:szCs w:val="16"/>
              </w:rPr>
              <w:t>N/A</w:t>
            </w:r>
          </w:p>
        </w:tc>
        <w:tc>
          <w:tcPr>
            <w:tcW w:w="962" w:type="dxa"/>
            <w:tcBorders>
              <w:top w:val="nil"/>
              <w:left w:val="nil"/>
              <w:bottom w:val="single" w:sz="4" w:space="0" w:color="auto"/>
              <w:right w:val="single" w:sz="4" w:space="0" w:color="auto"/>
            </w:tcBorders>
            <w:shd w:val="clear" w:color="auto" w:fill="auto"/>
            <w:vAlign w:val="center"/>
            <w:hideMark/>
          </w:tcPr>
          <w:p w14:paraId="4C36C16B" w14:textId="77777777" w:rsidR="00DE082E" w:rsidRPr="004320A0" w:rsidRDefault="00DE082E" w:rsidP="00DE082E">
            <w:pPr>
              <w:spacing w:after="0" w:line="240" w:lineRule="auto"/>
              <w:rPr>
                <w:rFonts w:ascii="Calibri" w:eastAsia="Times New Roman" w:hAnsi="Calibri" w:cs="Calibri"/>
                <w:b/>
                <w:bCs/>
                <w:color w:val="000000"/>
                <w:sz w:val="16"/>
                <w:szCs w:val="16"/>
              </w:rPr>
            </w:pPr>
            <w:r w:rsidRPr="004320A0">
              <w:rPr>
                <w:rFonts w:ascii="Calibri" w:eastAsia="Times New Roman" w:hAnsi="Calibri" w:cs="Calibri"/>
                <w:b/>
                <w:bCs/>
                <w:color w:val="000000"/>
                <w:sz w:val="16"/>
                <w:szCs w:val="16"/>
              </w:rPr>
              <w:t>N/A</w:t>
            </w:r>
          </w:p>
        </w:tc>
        <w:tc>
          <w:tcPr>
            <w:tcW w:w="619" w:type="dxa"/>
            <w:tcBorders>
              <w:top w:val="nil"/>
              <w:left w:val="nil"/>
              <w:bottom w:val="single" w:sz="4" w:space="0" w:color="auto"/>
              <w:right w:val="single" w:sz="4" w:space="0" w:color="auto"/>
            </w:tcBorders>
            <w:shd w:val="clear" w:color="auto" w:fill="auto"/>
            <w:noWrap/>
            <w:vAlign w:val="bottom"/>
            <w:hideMark/>
          </w:tcPr>
          <w:p w14:paraId="1FA0D691" w14:textId="77777777" w:rsidR="00DE082E" w:rsidRPr="004320A0" w:rsidRDefault="00DE082E" w:rsidP="00DE082E">
            <w:pPr>
              <w:spacing w:after="0" w:line="240" w:lineRule="auto"/>
              <w:jc w:val="right"/>
              <w:rPr>
                <w:rFonts w:ascii="Calibri" w:eastAsia="Times New Roman" w:hAnsi="Calibri" w:cs="Calibri"/>
                <w:color w:val="000000"/>
                <w:sz w:val="16"/>
                <w:szCs w:val="16"/>
              </w:rPr>
            </w:pPr>
            <w:r w:rsidRPr="004320A0">
              <w:rPr>
                <w:rFonts w:ascii="Calibri" w:eastAsia="Times New Roman" w:hAnsi="Calibri" w:cs="Calibri"/>
                <w:color w:val="000000"/>
                <w:sz w:val="16"/>
                <w:szCs w:val="16"/>
              </w:rPr>
              <w:t>6</w:t>
            </w:r>
          </w:p>
        </w:tc>
        <w:tc>
          <w:tcPr>
            <w:tcW w:w="618" w:type="dxa"/>
            <w:tcBorders>
              <w:top w:val="nil"/>
              <w:left w:val="nil"/>
              <w:bottom w:val="single" w:sz="4" w:space="0" w:color="auto"/>
              <w:right w:val="single" w:sz="4" w:space="0" w:color="auto"/>
            </w:tcBorders>
          </w:tcPr>
          <w:p w14:paraId="7A5141B4" w14:textId="3F95DB6A" w:rsidR="00DE082E" w:rsidRPr="004320A0" w:rsidRDefault="00DE082E" w:rsidP="00DE082E">
            <w:pPr>
              <w:spacing w:after="0" w:line="240" w:lineRule="auto"/>
              <w:jc w:val="right"/>
              <w:rPr>
                <w:rFonts w:ascii="Calibri" w:eastAsia="Times New Roman" w:hAnsi="Calibri" w:cs="Calibri"/>
                <w:color w:val="000000"/>
                <w:sz w:val="16"/>
                <w:szCs w:val="16"/>
              </w:rPr>
            </w:pPr>
            <w:r w:rsidRPr="004320A0">
              <w:rPr>
                <w:rFonts w:ascii="Calibri" w:eastAsia="Times New Roman" w:hAnsi="Calibri" w:cs="Calibri"/>
                <w:color w:val="000000"/>
                <w:sz w:val="16"/>
                <w:szCs w:val="16"/>
              </w:rPr>
              <w:t>Low</w:t>
            </w:r>
          </w:p>
        </w:tc>
      </w:tr>
      <w:tr w:rsidR="00DE082E" w:rsidRPr="004320A0" w14:paraId="288EDEB2" w14:textId="1A529D7D" w:rsidTr="00A5404F">
        <w:trPr>
          <w:trHeight w:val="597"/>
          <w:jc w:val="center"/>
        </w:trPr>
        <w:tc>
          <w:tcPr>
            <w:tcW w:w="1567" w:type="dxa"/>
            <w:tcBorders>
              <w:top w:val="nil"/>
              <w:left w:val="single" w:sz="4" w:space="0" w:color="auto"/>
              <w:bottom w:val="single" w:sz="4" w:space="0" w:color="auto"/>
              <w:right w:val="single" w:sz="4" w:space="0" w:color="auto"/>
            </w:tcBorders>
            <w:shd w:val="clear" w:color="auto" w:fill="auto"/>
            <w:hideMark/>
          </w:tcPr>
          <w:p w14:paraId="4FBE8AE2" w14:textId="3158F32A" w:rsidR="00DE082E" w:rsidRPr="004320A0" w:rsidRDefault="00DE082E" w:rsidP="00DE082E">
            <w:pPr>
              <w:spacing w:after="0" w:line="240" w:lineRule="auto"/>
              <w:rPr>
                <w:rFonts w:ascii="Times New Roman" w:eastAsia="Times New Roman" w:hAnsi="Times New Roman" w:cs="Times New Roman"/>
                <w:color w:val="000000"/>
                <w:sz w:val="16"/>
                <w:szCs w:val="16"/>
              </w:rPr>
            </w:pPr>
            <w:r w:rsidRPr="004320A0">
              <w:rPr>
                <w:rFonts w:asciiTheme="majorBidi" w:eastAsia="Times New Roman" w:hAnsiTheme="majorBidi" w:cstheme="majorBidi"/>
                <w:sz w:val="18"/>
                <w:szCs w:val="18"/>
              </w:rPr>
              <w:t xml:space="preserve">Muhammad Shafique </w:t>
            </w:r>
            <w:r w:rsidRPr="004320A0">
              <w:rPr>
                <w:rFonts w:asciiTheme="majorBidi" w:eastAsia="Times New Roman" w:hAnsiTheme="majorBidi" w:cstheme="majorBidi"/>
                <w:sz w:val="18"/>
                <w:szCs w:val="18"/>
              </w:rPr>
              <w:fldChar w:fldCharType="begin"/>
            </w:r>
            <w:r w:rsidRPr="004320A0">
              <w:rPr>
                <w:rFonts w:asciiTheme="majorBidi" w:eastAsia="Times New Roman" w:hAnsiTheme="majorBidi" w:cstheme="majorBidi"/>
                <w:sz w:val="18"/>
                <w:szCs w:val="18"/>
              </w:rPr>
              <w:instrText xml:space="preserve"> ADDIN EN.CITE &lt;EndNote&gt;&lt;Cite&gt;&lt;Author&gt;Shafique&lt;/Author&gt;&lt;Year&gt;2019&lt;/Year&gt;&lt;RecNum&gt;44&lt;/RecNum&gt;&lt;DisplayText&gt;[71]&lt;/DisplayText&gt;&lt;record&gt;&lt;rec-number&gt;44&lt;/rec-number&gt;&lt;foreign-keys&gt;&lt;key app="EN" db-id="vdvrv52fnt5wayevd59xfzwka99a5zvfxvx5" timestamp="1723610626"&gt;44&lt;/key&gt;&lt;/foreign-keys&gt;&lt;ref-type name="Journal Article"&gt;17&lt;/ref-type&gt;&lt;contributors&gt;&lt;authors&gt;&lt;author&gt;Shafique, Muhammad&lt;/author&gt;&lt;author&gt;Lopes, Sergio&lt;/author&gt;&lt;author&gt;Doum, Dyna&lt;/author&gt;&lt;author&gt;Keo, Vanney&lt;/author&gt;&lt;author&gt;Sokha, Ly&lt;/author&gt;&lt;author&gt;Sam, BunLeng&lt;/author&gt;&lt;author&gt;Vibol, Chan&lt;/author&gt;&lt;author&gt;Alexander, Neal&lt;/author&gt;&lt;author&gt;Bradley, John&lt;/author&gt;&lt;author&gt;Liverani, Marco&lt;/author&gt;&lt;/authors&gt;&lt;/contributors&gt;&lt;titles&gt;&lt;title&gt;Implementation of guppy fish (Poecilia reticulata), and a novel larvicide (Pyriproxyfen) product (Sumilarv 2MR) for dengue control in Cambodia: A qualitative study of acceptability, sustainability and community engagement&lt;/title&gt;&lt;secondary-title&gt;PLoS neglected tropical diseases&lt;/secondary-title&gt;&lt;/titles&gt;&lt;periodical&gt;&lt;full-title&gt;PLoS Neglected Tropical Diseases&lt;/full-title&gt;&lt;/periodical&gt;&lt;pages&gt;e0007907&lt;/pages&gt;&lt;volume&gt;13&lt;/volume&gt;&lt;number&gt;11&lt;/number&gt;&lt;dates&gt;&lt;year&gt;2019&lt;/year&gt;&lt;/dates&gt;&lt;isbn&gt;1935-2735&lt;/isbn&gt;&lt;urls&gt;&lt;/urls&gt;&lt;/record&gt;&lt;/Cite&gt;&lt;/EndNote&gt;</w:instrText>
            </w:r>
            <w:r w:rsidRPr="004320A0">
              <w:rPr>
                <w:rFonts w:asciiTheme="majorBidi" w:eastAsia="Times New Roman" w:hAnsiTheme="majorBidi" w:cstheme="majorBidi"/>
                <w:sz w:val="18"/>
                <w:szCs w:val="18"/>
              </w:rPr>
              <w:fldChar w:fldCharType="separate"/>
            </w:r>
            <w:r w:rsidRPr="004320A0">
              <w:rPr>
                <w:rFonts w:asciiTheme="majorBidi" w:eastAsia="Times New Roman" w:hAnsiTheme="majorBidi" w:cstheme="majorBidi"/>
                <w:noProof/>
                <w:sz w:val="18"/>
                <w:szCs w:val="18"/>
              </w:rPr>
              <w:t>[71]</w:t>
            </w:r>
            <w:r w:rsidRPr="004320A0">
              <w:rPr>
                <w:rFonts w:asciiTheme="majorBidi" w:eastAsia="Times New Roman" w:hAnsiTheme="majorBidi" w:cstheme="majorBidi"/>
                <w:sz w:val="18"/>
                <w:szCs w:val="18"/>
              </w:rPr>
              <w:fldChar w:fldCharType="end"/>
            </w:r>
          </w:p>
        </w:tc>
        <w:tc>
          <w:tcPr>
            <w:tcW w:w="943" w:type="dxa"/>
            <w:tcBorders>
              <w:top w:val="nil"/>
              <w:left w:val="nil"/>
              <w:bottom w:val="single" w:sz="4" w:space="0" w:color="auto"/>
              <w:right w:val="single" w:sz="4" w:space="0" w:color="auto"/>
            </w:tcBorders>
            <w:shd w:val="clear" w:color="auto" w:fill="auto"/>
            <w:vAlign w:val="center"/>
            <w:hideMark/>
          </w:tcPr>
          <w:p w14:paraId="5BE2E0D5" w14:textId="77777777" w:rsidR="00DE082E" w:rsidRPr="004320A0" w:rsidRDefault="00DE082E" w:rsidP="00DE082E">
            <w:pPr>
              <w:spacing w:after="0" w:line="240" w:lineRule="auto"/>
              <w:rPr>
                <w:rFonts w:ascii="Calibri" w:eastAsia="Times New Roman" w:hAnsi="Calibri" w:cs="Calibri"/>
                <w:b/>
                <w:bCs/>
                <w:color w:val="000000"/>
                <w:sz w:val="16"/>
                <w:szCs w:val="16"/>
              </w:rPr>
            </w:pPr>
            <w:r w:rsidRPr="004320A0">
              <w:rPr>
                <w:rFonts w:ascii="Calibri" w:eastAsia="Times New Roman" w:hAnsi="Calibri" w:cs="Calibri"/>
                <w:b/>
                <w:bCs/>
                <w:color w:val="000000"/>
                <w:sz w:val="16"/>
                <w:szCs w:val="16"/>
              </w:rPr>
              <w:t>L</w:t>
            </w:r>
          </w:p>
        </w:tc>
        <w:tc>
          <w:tcPr>
            <w:tcW w:w="1073" w:type="dxa"/>
            <w:tcBorders>
              <w:top w:val="nil"/>
              <w:left w:val="nil"/>
              <w:bottom w:val="single" w:sz="4" w:space="0" w:color="auto"/>
              <w:right w:val="single" w:sz="4" w:space="0" w:color="auto"/>
            </w:tcBorders>
            <w:shd w:val="clear" w:color="auto" w:fill="auto"/>
            <w:vAlign w:val="center"/>
            <w:hideMark/>
          </w:tcPr>
          <w:p w14:paraId="29D83854" w14:textId="77777777" w:rsidR="00DE082E" w:rsidRPr="004320A0" w:rsidRDefault="00DE082E" w:rsidP="00DE082E">
            <w:pPr>
              <w:spacing w:after="0" w:line="240" w:lineRule="auto"/>
              <w:rPr>
                <w:rFonts w:ascii="Calibri" w:eastAsia="Times New Roman" w:hAnsi="Calibri" w:cs="Calibri"/>
                <w:b/>
                <w:bCs/>
                <w:color w:val="000000"/>
                <w:sz w:val="16"/>
                <w:szCs w:val="16"/>
              </w:rPr>
            </w:pPr>
            <w:r w:rsidRPr="004320A0">
              <w:rPr>
                <w:rFonts w:ascii="Calibri" w:eastAsia="Times New Roman" w:hAnsi="Calibri" w:cs="Calibri"/>
                <w:b/>
                <w:bCs/>
                <w:color w:val="000000"/>
                <w:sz w:val="16"/>
                <w:szCs w:val="16"/>
              </w:rPr>
              <w:t>L</w:t>
            </w:r>
          </w:p>
        </w:tc>
        <w:tc>
          <w:tcPr>
            <w:tcW w:w="1173" w:type="dxa"/>
            <w:tcBorders>
              <w:top w:val="nil"/>
              <w:left w:val="nil"/>
              <w:bottom w:val="single" w:sz="4" w:space="0" w:color="auto"/>
              <w:right w:val="single" w:sz="4" w:space="0" w:color="auto"/>
            </w:tcBorders>
            <w:shd w:val="clear" w:color="auto" w:fill="auto"/>
            <w:vAlign w:val="center"/>
            <w:hideMark/>
          </w:tcPr>
          <w:p w14:paraId="66F5A609" w14:textId="77777777" w:rsidR="00DE082E" w:rsidRPr="004320A0" w:rsidRDefault="00DE082E" w:rsidP="00DE082E">
            <w:pPr>
              <w:spacing w:after="0" w:line="240" w:lineRule="auto"/>
              <w:rPr>
                <w:rFonts w:ascii="Calibri" w:eastAsia="Times New Roman" w:hAnsi="Calibri" w:cs="Calibri"/>
                <w:b/>
                <w:bCs/>
                <w:color w:val="000000"/>
                <w:sz w:val="16"/>
                <w:szCs w:val="16"/>
              </w:rPr>
            </w:pPr>
            <w:r w:rsidRPr="004320A0">
              <w:rPr>
                <w:rFonts w:ascii="Calibri" w:eastAsia="Times New Roman" w:hAnsi="Calibri" w:cs="Calibri"/>
                <w:b/>
                <w:bCs/>
                <w:color w:val="000000"/>
                <w:sz w:val="16"/>
                <w:szCs w:val="16"/>
              </w:rPr>
              <w:t>L</w:t>
            </w:r>
          </w:p>
        </w:tc>
        <w:tc>
          <w:tcPr>
            <w:tcW w:w="1052" w:type="dxa"/>
            <w:tcBorders>
              <w:top w:val="nil"/>
              <w:left w:val="nil"/>
              <w:bottom w:val="single" w:sz="4" w:space="0" w:color="auto"/>
              <w:right w:val="single" w:sz="4" w:space="0" w:color="auto"/>
            </w:tcBorders>
            <w:shd w:val="clear" w:color="auto" w:fill="auto"/>
            <w:vAlign w:val="center"/>
            <w:hideMark/>
          </w:tcPr>
          <w:p w14:paraId="78EF97F5" w14:textId="77777777" w:rsidR="00DE082E" w:rsidRPr="004320A0" w:rsidRDefault="00DE082E" w:rsidP="00DE082E">
            <w:pPr>
              <w:spacing w:after="0" w:line="240" w:lineRule="auto"/>
              <w:rPr>
                <w:rFonts w:ascii="Calibri" w:eastAsia="Times New Roman" w:hAnsi="Calibri" w:cs="Calibri"/>
                <w:b/>
                <w:bCs/>
                <w:color w:val="000000"/>
                <w:sz w:val="16"/>
                <w:szCs w:val="16"/>
              </w:rPr>
            </w:pPr>
            <w:r w:rsidRPr="004320A0">
              <w:rPr>
                <w:rFonts w:ascii="Calibri" w:eastAsia="Times New Roman" w:hAnsi="Calibri" w:cs="Calibri"/>
                <w:b/>
                <w:bCs/>
                <w:color w:val="000000"/>
                <w:sz w:val="16"/>
                <w:szCs w:val="16"/>
              </w:rPr>
              <w:t>N/A</w:t>
            </w:r>
          </w:p>
        </w:tc>
        <w:tc>
          <w:tcPr>
            <w:tcW w:w="1047" w:type="dxa"/>
            <w:tcBorders>
              <w:top w:val="nil"/>
              <w:left w:val="nil"/>
              <w:bottom w:val="single" w:sz="4" w:space="0" w:color="auto"/>
              <w:right w:val="single" w:sz="4" w:space="0" w:color="auto"/>
            </w:tcBorders>
            <w:shd w:val="clear" w:color="auto" w:fill="auto"/>
            <w:vAlign w:val="center"/>
            <w:hideMark/>
          </w:tcPr>
          <w:p w14:paraId="1AA59967" w14:textId="77777777" w:rsidR="00DE082E" w:rsidRPr="004320A0" w:rsidRDefault="00DE082E" w:rsidP="00DE082E">
            <w:pPr>
              <w:spacing w:after="0" w:line="240" w:lineRule="auto"/>
              <w:rPr>
                <w:rFonts w:ascii="Calibri" w:eastAsia="Times New Roman" w:hAnsi="Calibri" w:cs="Calibri"/>
                <w:b/>
                <w:bCs/>
                <w:color w:val="000000"/>
                <w:sz w:val="16"/>
                <w:szCs w:val="16"/>
              </w:rPr>
            </w:pPr>
            <w:r w:rsidRPr="004320A0">
              <w:rPr>
                <w:rFonts w:ascii="Calibri" w:eastAsia="Times New Roman" w:hAnsi="Calibri" w:cs="Calibri"/>
                <w:b/>
                <w:bCs/>
                <w:color w:val="000000"/>
                <w:sz w:val="16"/>
                <w:szCs w:val="16"/>
              </w:rPr>
              <w:t>L</w:t>
            </w:r>
          </w:p>
        </w:tc>
        <w:tc>
          <w:tcPr>
            <w:tcW w:w="1145" w:type="dxa"/>
            <w:tcBorders>
              <w:top w:val="nil"/>
              <w:left w:val="nil"/>
              <w:bottom w:val="single" w:sz="4" w:space="0" w:color="auto"/>
              <w:right w:val="single" w:sz="4" w:space="0" w:color="auto"/>
            </w:tcBorders>
            <w:shd w:val="clear" w:color="auto" w:fill="auto"/>
            <w:vAlign w:val="center"/>
            <w:hideMark/>
          </w:tcPr>
          <w:p w14:paraId="5DFAC095" w14:textId="77777777" w:rsidR="00DE082E" w:rsidRPr="004320A0" w:rsidRDefault="00DE082E" w:rsidP="00DE082E">
            <w:pPr>
              <w:spacing w:after="0" w:line="240" w:lineRule="auto"/>
              <w:rPr>
                <w:rFonts w:ascii="Calibri" w:eastAsia="Times New Roman" w:hAnsi="Calibri" w:cs="Calibri"/>
                <w:b/>
                <w:bCs/>
                <w:color w:val="000000"/>
                <w:sz w:val="16"/>
                <w:szCs w:val="16"/>
              </w:rPr>
            </w:pPr>
            <w:r w:rsidRPr="004320A0">
              <w:rPr>
                <w:rFonts w:ascii="Calibri" w:eastAsia="Times New Roman" w:hAnsi="Calibri" w:cs="Calibri"/>
                <w:b/>
                <w:bCs/>
                <w:color w:val="000000"/>
                <w:sz w:val="16"/>
                <w:szCs w:val="16"/>
              </w:rPr>
              <w:t>N/A</w:t>
            </w:r>
          </w:p>
        </w:tc>
        <w:tc>
          <w:tcPr>
            <w:tcW w:w="839" w:type="dxa"/>
            <w:tcBorders>
              <w:top w:val="nil"/>
              <w:left w:val="nil"/>
              <w:bottom w:val="single" w:sz="4" w:space="0" w:color="auto"/>
              <w:right w:val="single" w:sz="4" w:space="0" w:color="auto"/>
            </w:tcBorders>
            <w:shd w:val="clear" w:color="auto" w:fill="auto"/>
            <w:vAlign w:val="center"/>
            <w:hideMark/>
          </w:tcPr>
          <w:p w14:paraId="77BB0EDC" w14:textId="77777777" w:rsidR="00DE082E" w:rsidRPr="004320A0" w:rsidRDefault="00DE082E" w:rsidP="00DE082E">
            <w:pPr>
              <w:spacing w:after="0" w:line="240" w:lineRule="auto"/>
              <w:rPr>
                <w:rFonts w:ascii="Calibri" w:eastAsia="Times New Roman" w:hAnsi="Calibri" w:cs="Calibri"/>
                <w:b/>
                <w:bCs/>
                <w:color w:val="000000"/>
                <w:sz w:val="16"/>
                <w:szCs w:val="16"/>
              </w:rPr>
            </w:pPr>
            <w:r w:rsidRPr="004320A0">
              <w:rPr>
                <w:rFonts w:ascii="Calibri" w:eastAsia="Times New Roman" w:hAnsi="Calibri" w:cs="Calibri"/>
                <w:b/>
                <w:bCs/>
                <w:color w:val="000000"/>
                <w:sz w:val="16"/>
                <w:szCs w:val="16"/>
              </w:rPr>
              <w:t>L</w:t>
            </w:r>
          </w:p>
        </w:tc>
        <w:tc>
          <w:tcPr>
            <w:tcW w:w="766" w:type="dxa"/>
            <w:tcBorders>
              <w:top w:val="nil"/>
              <w:left w:val="nil"/>
              <w:bottom w:val="single" w:sz="4" w:space="0" w:color="auto"/>
              <w:right w:val="single" w:sz="4" w:space="0" w:color="auto"/>
            </w:tcBorders>
            <w:shd w:val="clear" w:color="auto" w:fill="auto"/>
            <w:vAlign w:val="center"/>
            <w:hideMark/>
          </w:tcPr>
          <w:p w14:paraId="5E35FBFD" w14:textId="77777777" w:rsidR="00DE082E" w:rsidRPr="004320A0" w:rsidRDefault="00DE082E" w:rsidP="00DE082E">
            <w:pPr>
              <w:spacing w:after="0" w:line="240" w:lineRule="auto"/>
              <w:rPr>
                <w:rFonts w:ascii="Calibri" w:eastAsia="Times New Roman" w:hAnsi="Calibri" w:cs="Calibri"/>
                <w:b/>
                <w:bCs/>
                <w:color w:val="000000"/>
                <w:sz w:val="16"/>
                <w:szCs w:val="16"/>
              </w:rPr>
            </w:pPr>
            <w:r w:rsidRPr="004320A0">
              <w:rPr>
                <w:rFonts w:ascii="Calibri" w:eastAsia="Times New Roman" w:hAnsi="Calibri" w:cs="Calibri"/>
                <w:b/>
                <w:bCs/>
                <w:color w:val="000000"/>
                <w:sz w:val="16"/>
                <w:szCs w:val="16"/>
              </w:rPr>
              <w:t>N/A</w:t>
            </w:r>
          </w:p>
        </w:tc>
        <w:tc>
          <w:tcPr>
            <w:tcW w:w="1009" w:type="dxa"/>
            <w:tcBorders>
              <w:top w:val="nil"/>
              <w:left w:val="nil"/>
              <w:bottom w:val="single" w:sz="4" w:space="0" w:color="auto"/>
              <w:right w:val="single" w:sz="4" w:space="0" w:color="auto"/>
            </w:tcBorders>
            <w:shd w:val="clear" w:color="auto" w:fill="auto"/>
            <w:vAlign w:val="center"/>
            <w:hideMark/>
          </w:tcPr>
          <w:p w14:paraId="581112AB" w14:textId="77777777" w:rsidR="00DE082E" w:rsidRPr="004320A0" w:rsidRDefault="00DE082E" w:rsidP="00DE082E">
            <w:pPr>
              <w:spacing w:after="0" w:line="240" w:lineRule="auto"/>
              <w:rPr>
                <w:rFonts w:ascii="Calibri" w:eastAsia="Times New Roman" w:hAnsi="Calibri" w:cs="Calibri"/>
                <w:b/>
                <w:bCs/>
                <w:color w:val="000000"/>
                <w:sz w:val="16"/>
                <w:szCs w:val="16"/>
              </w:rPr>
            </w:pPr>
            <w:r w:rsidRPr="004320A0">
              <w:rPr>
                <w:rFonts w:ascii="Calibri" w:eastAsia="Times New Roman" w:hAnsi="Calibri" w:cs="Calibri"/>
                <w:b/>
                <w:bCs/>
                <w:color w:val="000000"/>
                <w:sz w:val="16"/>
                <w:szCs w:val="16"/>
              </w:rPr>
              <w:t>N/A</w:t>
            </w:r>
          </w:p>
        </w:tc>
        <w:tc>
          <w:tcPr>
            <w:tcW w:w="1022" w:type="dxa"/>
            <w:tcBorders>
              <w:top w:val="nil"/>
              <w:left w:val="nil"/>
              <w:bottom w:val="single" w:sz="4" w:space="0" w:color="auto"/>
              <w:right w:val="single" w:sz="4" w:space="0" w:color="auto"/>
            </w:tcBorders>
            <w:shd w:val="clear" w:color="auto" w:fill="auto"/>
            <w:vAlign w:val="center"/>
            <w:hideMark/>
          </w:tcPr>
          <w:p w14:paraId="22060A55" w14:textId="77777777" w:rsidR="00DE082E" w:rsidRPr="004320A0" w:rsidRDefault="00DE082E" w:rsidP="00DE082E">
            <w:pPr>
              <w:spacing w:after="0" w:line="240" w:lineRule="auto"/>
              <w:rPr>
                <w:rFonts w:ascii="Calibri" w:eastAsia="Times New Roman" w:hAnsi="Calibri" w:cs="Calibri"/>
                <w:b/>
                <w:bCs/>
                <w:color w:val="000000"/>
                <w:sz w:val="16"/>
                <w:szCs w:val="16"/>
              </w:rPr>
            </w:pPr>
            <w:r w:rsidRPr="004320A0">
              <w:rPr>
                <w:rFonts w:ascii="Calibri" w:eastAsia="Times New Roman" w:hAnsi="Calibri" w:cs="Calibri"/>
                <w:b/>
                <w:bCs/>
                <w:color w:val="000000"/>
                <w:sz w:val="16"/>
                <w:szCs w:val="16"/>
              </w:rPr>
              <w:t>N/A</w:t>
            </w:r>
          </w:p>
        </w:tc>
        <w:tc>
          <w:tcPr>
            <w:tcW w:w="830" w:type="dxa"/>
            <w:tcBorders>
              <w:top w:val="nil"/>
              <w:left w:val="nil"/>
              <w:bottom w:val="single" w:sz="4" w:space="0" w:color="auto"/>
              <w:right w:val="single" w:sz="4" w:space="0" w:color="auto"/>
            </w:tcBorders>
            <w:shd w:val="clear" w:color="auto" w:fill="auto"/>
            <w:vAlign w:val="center"/>
            <w:hideMark/>
          </w:tcPr>
          <w:p w14:paraId="5CC71B0B" w14:textId="77777777" w:rsidR="00DE082E" w:rsidRPr="004320A0" w:rsidRDefault="00DE082E" w:rsidP="00DE082E">
            <w:pPr>
              <w:spacing w:after="0" w:line="240" w:lineRule="auto"/>
              <w:rPr>
                <w:rFonts w:ascii="Calibri" w:eastAsia="Times New Roman" w:hAnsi="Calibri" w:cs="Calibri"/>
                <w:b/>
                <w:bCs/>
                <w:color w:val="000000"/>
                <w:sz w:val="16"/>
                <w:szCs w:val="16"/>
              </w:rPr>
            </w:pPr>
            <w:r w:rsidRPr="004320A0">
              <w:rPr>
                <w:rFonts w:ascii="Calibri" w:eastAsia="Times New Roman" w:hAnsi="Calibri" w:cs="Calibri"/>
                <w:b/>
                <w:bCs/>
                <w:color w:val="000000"/>
                <w:sz w:val="16"/>
                <w:szCs w:val="16"/>
              </w:rPr>
              <w:t>N/A</w:t>
            </w:r>
          </w:p>
        </w:tc>
        <w:tc>
          <w:tcPr>
            <w:tcW w:w="962" w:type="dxa"/>
            <w:tcBorders>
              <w:top w:val="nil"/>
              <w:left w:val="nil"/>
              <w:bottom w:val="single" w:sz="4" w:space="0" w:color="auto"/>
              <w:right w:val="single" w:sz="4" w:space="0" w:color="auto"/>
            </w:tcBorders>
            <w:shd w:val="clear" w:color="auto" w:fill="auto"/>
            <w:vAlign w:val="center"/>
            <w:hideMark/>
          </w:tcPr>
          <w:p w14:paraId="5D656FBA" w14:textId="77777777" w:rsidR="00DE082E" w:rsidRPr="004320A0" w:rsidRDefault="00DE082E" w:rsidP="00DE082E">
            <w:pPr>
              <w:spacing w:after="0" w:line="240" w:lineRule="auto"/>
              <w:rPr>
                <w:rFonts w:ascii="Calibri" w:eastAsia="Times New Roman" w:hAnsi="Calibri" w:cs="Calibri"/>
                <w:b/>
                <w:bCs/>
                <w:color w:val="000000"/>
                <w:sz w:val="16"/>
                <w:szCs w:val="16"/>
              </w:rPr>
            </w:pPr>
            <w:r w:rsidRPr="004320A0">
              <w:rPr>
                <w:rFonts w:ascii="Calibri" w:eastAsia="Times New Roman" w:hAnsi="Calibri" w:cs="Calibri"/>
                <w:b/>
                <w:bCs/>
                <w:color w:val="000000"/>
                <w:sz w:val="16"/>
                <w:szCs w:val="16"/>
              </w:rPr>
              <w:t>L</w:t>
            </w:r>
          </w:p>
        </w:tc>
        <w:tc>
          <w:tcPr>
            <w:tcW w:w="619" w:type="dxa"/>
            <w:tcBorders>
              <w:top w:val="nil"/>
              <w:left w:val="nil"/>
              <w:bottom w:val="single" w:sz="4" w:space="0" w:color="auto"/>
              <w:right w:val="single" w:sz="4" w:space="0" w:color="auto"/>
            </w:tcBorders>
            <w:shd w:val="clear" w:color="auto" w:fill="auto"/>
            <w:noWrap/>
            <w:vAlign w:val="bottom"/>
            <w:hideMark/>
          </w:tcPr>
          <w:p w14:paraId="4CDBD533" w14:textId="77777777" w:rsidR="00DE082E" w:rsidRPr="004320A0" w:rsidRDefault="00DE082E" w:rsidP="00DE082E">
            <w:pPr>
              <w:spacing w:after="0" w:line="240" w:lineRule="auto"/>
              <w:jc w:val="right"/>
              <w:rPr>
                <w:rFonts w:ascii="Calibri" w:eastAsia="Times New Roman" w:hAnsi="Calibri" w:cs="Calibri"/>
                <w:color w:val="000000"/>
                <w:sz w:val="16"/>
                <w:szCs w:val="16"/>
              </w:rPr>
            </w:pPr>
            <w:r w:rsidRPr="004320A0">
              <w:rPr>
                <w:rFonts w:ascii="Calibri" w:eastAsia="Times New Roman" w:hAnsi="Calibri" w:cs="Calibri"/>
                <w:color w:val="000000"/>
                <w:sz w:val="16"/>
                <w:szCs w:val="16"/>
              </w:rPr>
              <w:t>6</w:t>
            </w:r>
          </w:p>
        </w:tc>
        <w:tc>
          <w:tcPr>
            <w:tcW w:w="618" w:type="dxa"/>
            <w:tcBorders>
              <w:top w:val="nil"/>
              <w:left w:val="nil"/>
              <w:bottom w:val="single" w:sz="4" w:space="0" w:color="auto"/>
              <w:right w:val="single" w:sz="4" w:space="0" w:color="auto"/>
            </w:tcBorders>
          </w:tcPr>
          <w:p w14:paraId="6E708B11" w14:textId="730F5276" w:rsidR="00DE082E" w:rsidRPr="004320A0" w:rsidRDefault="00DE082E" w:rsidP="00DE082E">
            <w:pPr>
              <w:spacing w:after="0" w:line="240" w:lineRule="auto"/>
              <w:jc w:val="right"/>
              <w:rPr>
                <w:rFonts w:ascii="Calibri" w:eastAsia="Times New Roman" w:hAnsi="Calibri" w:cs="Calibri"/>
                <w:color w:val="000000"/>
                <w:sz w:val="16"/>
                <w:szCs w:val="16"/>
              </w:rPr>
            </w:pPr>
            <w:r w:rsidRPr="004320A0">
              <w:rPr>
                <w:rFonts w:ascii="Calibri" w:eastAsia="Times New Roman" w:hAnsi="Calibri" w:cs="Calibri"/>
                <w:color w:val="000000"/>
                <w:sz w:val="16"/>
                <w:szCs w:val="16"/>
              </w:rPr>
              <w:t>Low</w:t>
            </w:r>
          </w:p>
        </w:tc>
      </w:tr>
      <w:tr w:rsidR="00DE082E" w:rsidRPr="004320A0" w14:paraId="335AE3A2" w14:textId="6E93F007" w:rsidTr="00A5404F">
        <w:trPr>
          <w:trHeight w:val="896"/>
          <w:jc w:val="center"/>
        </w:trPr>
        <w:tc>
          <w:tcPr>
            <w:tcW w:w="1567" w:type="dxa"/>
            <w:tcBorders>
              <w:top w:val="nil"/>
              <w:left w:val="single" w:sz="4" w:space="0" w:color="auto"/>
              <w:bottom w:val="single" w:sz="4" w:space="0" w:color="auto"/>
              <w:right w:val="single" w:sz="4" w:space="0" w:color="auto"/>
            </w:tcBorders>
            <w:shd w:val="clear" w:color="auto" w:fill="auto"/>
            <w:hideMark/>
          </w:tcPr>
          <w:p w14:paraId="0C020BFD" w14:textId="008FC372" w:rsidR="00DE082E" w:rsidRPr="004320A0" w:rsidRDefault="00DE082E" w:rsidP="00DE082E">
            <w:pPr>
              <w:spacing w:after="0" w:line="240" w:lineRule="auto"/>
              <w:rPr>
                <w:rFonts w:ascii="Times New Roman" w:eastAsia="Times New Roman" w:hAnsi="Times New Roman" w:cs="Times New Roman"/>
                <w:color w:val="000000"/>
                <w:sz w:val="16"/>
                <w:szCs w:val="16"/>
              </w:rPr>
            </w:pPr>
            <w:proofErr w:type="spellStart"/>
            <w:r w:rsidRPr="004320A0">
              <w:rPr>
                <w:rFonts w:asciiTheme="majorBidi" w:eastAsia="Times New Roman" w:hAnsiTheme="majorBidi" w:cstheme="majorBidi"/>
                <w:sz w:val="18"/>
                <w:szCs w:val="18"/>
              </w:rPr>
              <w:t>Wasantha</w:t>
            </w:r>
            <w:proofErr w:type="spellEnd"/>
            <w:r w:rsidRPr="004320A0">
              <w:rPr>
                <w:rFonts w:asciiTheme="majorBidi" w:eastAsia="Times New Roman" w:hAnsiTheme="majorBidi" w:cstheme="majorBidi"/>
                <w:sz w:val="18"/>
                <w:szCs w:val="18"/>
              </w:rPr>
              <w:t xml:space="preserve"> P Jayawardene </w:t>
            </w:r>
            <w:r w:rsidRPr="004320A0">
              <w:rPr>
                <w:rFonts w:asciiTheme="majorBidi" w:eastAsia="Times New Roman" w:hAnsiTheme="majorBidi" w:cstheme="majorBidi"/>
                <w:sz w:val="18"/>
                <w:szCs w:val="18"/>
              </w:rPr>
              <w:fldChar w:fldCharType="begin"/>
            </w:r>
            <w:r w:rsidRPr="004320A0">
              <w:rPr>
                <w:rFonts w:asciiTheme="majorBidi" w:eastAsia="Times New Roman" w:hAnsiTheme="majorBidi" w:cstheme="majorBidi"/>
                <w:sz w:val="18"/>
                <w:szCs w:val="18"/>
              </w:rPr>
              <w:instrText xml:space="preserve"> ADDIN EN.CITE &lt;EndNote&gt;&lt;Cite&gt;&lt;Author&gt;Jayawardene&lt;/Author&gt;&lt;Year&gt;2011&lt;/Year&gt;&lt;RecNum&gt;82&lt;/RecNum&gt;&lt;DisplayText&gt;[53]&lt;/DisplayText&gt;&lt;record&gt;&lt;rec-number&gt;82&lt;/rec-number&gt;&lt;foreign-keys&gt;&lt;key app="EN" db-id="vdvrv52fnt5wayevd59xfzwka99a5zvfxvx5" timestamp="1723610626"&gt;82&lt;/key&gt;&lt;/foreign-keys&gt;&lt;ref-type name="Journal Article"&gt;17&lt;/ref-type&gt;&lt;contributors&gt;&lt;authors&gt;&lt;author&gt;Jayawardene, Wasantha P&lt;/author&gt;&lt;author&gt;Lohrmann, David K&lt;/author&gt;&lt;author&gt;YoussefAgha, Ahmed H&lt;/author&gt;&lt;author&gt;Nilwala, Dayani C&lt;/author&gt;&lt;/authors&gt;&lt;/contributors&gt;&lt;titles&gt;&lt;title&gt;Prevention of dengue fever: An exploratory school‐community intervention involving students empowered as change agents&lt;/title&gt;&lt;secondary-title&gt;Journal of School Health&lt;/secondary-title&gt;&lt;/titles&gt;&lt;periodical&gt;&lt;full-title&gt;Journal of School Health&lt;/full-title&gt;&lt;/periodical&gt;&lt;pages&gt;566-573&lt;/pages&gt;&lt;volume&gt;81&lt;/volume&gt;&lt;number&gt;9&lt;/number&gt;&lt;dates&gt;&lt;year&gt;2011&lt;/year&gt;&lt;/dates&gt;&lt;isbn&gt;0022-4391&lt;/isbn&gt;&lt;urls&gt;&lt;/urls&gt;&lt;/record&gt;&lt;/Cite&gt;&lt;/EndNote&gt;</w:instrText>
            </w:r>
            <w:r w:rsidRPr="004320A0">
              <w:rPr>
                <w:rFonts w:asciiTheme="majorBidi" w:eastAsia="Times New Roman" w:hAnsiTheme="majorBidi" w:cstheme="majorBidi"/>
                <w:sz w:val="18"/>
                <w:szCs w:val="18"/>
              </w:rPr>
              <w:fldChar w:fldCharType="separate"/>
            </w:r>
            <w:r w:rsidRPr="004320A0">
              <w:rPr>
                <w:rFonts w:asciiTheme="majorBidi" w:eastAsia="Times New Roman" w:hAnsiTheme="majorBidi" w:cstheme="majorBidi"/>
                <w:noProof/>
                <w:sz w:val="18"/>
                <w:szCs w:val="18"/>
              </w:rPr>
              <w:t>[53]</w:t>
            </w:r>
            <w:r w:rsidRPr="004320A0">
              <w:rPr>
                <w:rFonts w:asciiTheme="majorBidi" w:eastAsia="Times New Roman" w:hAnsiTheme="majorBidi" w:cstheme="majorBidi"/>
                <w:sz w:val="18"/>
                <w:szCs w:val="18"/>
              </w:rPr>
              <w:fldChar w:fldCharType="end"/>
            </w:r>
          </w:p>
        </w:tc>
        <w:tc>
          <w:tcPr>
            <w:tcW w:w="943" w:type="dxa"/>
            <w:tcBorders>
              <w:top w:val="nil"/>
              <w:left w:val="nil"/>
              <w:bottom w:val="single" w:sz="4" w:space="0" w:color="auto"/>
              <w:right w:val="single" w:sz="4" w:space="0" w:color="auto"/>
            </w:tcBorders>
            <w:shd w:val="clear" w:color="auto" w:fill="auto"/>
            <w:vAlign w:val="center"/>
            <w:hideMark/>
          </w:tcPr>
          <w:p w14:paraId="45929AAA" w14:textId="77777777" w:rsidR="00DE082E" w:rsidRPr="004320A0" w:rsidRDefault="00DE082E" w:rsidP="00DE082E">
            <w:pPr>
              <w:spacing w:after="0" w:line="240" w:lineRule="auto"/>
              <w:rPr>
                <w:rFonts w:ascii="Calibri" w:eastAsia="Times New Roman" w:hAnsi="Calibri" w:cs="Calibri"/>
                <w:b/>
                <w:bCs/>
                <w:color w:val="000000"/>
                <w:sz w:val="16"/>
                <w:szCs w:val="16"/>
              </w:rPr>
            </w:pPr>
            <w:r w:rsidRPr="004320A0">
              <w:rPr>
                <w:rFonts w:ascii="Calibri" w:eastAsia="Times New Roman" w:hAnsi="Calibri" w:cs="Calibri"/>
                <w:b/>
                <w:bCs/>
                <w:color w:val="000000"/>
                <w:sz w:val="16"/>
                <w:szCs w:val="16"/>
              </w:rPr>
              <w:t>u</w:t>
            </w:r>
          </w:p>
        </w:tc>
        <w:tc>
          <w:tcPr>
            <w:tcW w:w="1073" w:type="dxa"/>
            <w:tcBorders>
              <w:top w:val="nil"/>
              <w:left w:val="nil"/>
              <w:bottom w:val="single" w:sz="4" w:space="0" w:color="auto"/>
              <w:right w:val="single" w:sz="4" w:space="0" w:color="auto"/>
            </w:tcBorders>
            <w:shd w:val="clear" w:color="auto" w:fill="auto"/>
            <w:vAlign w:val="center"/>
            <w:hideMark/>
          </w:tcPr>
          <w:p w14:paraId="2444369D" w14:textId="77777777" w:rsidR="00DE082E" w:rsidRPr="004320A0" w:rsidRDefault="00DE082E" w:rsidP="00DE082E">
            <w:pPr>
              <w:spacing w:after="0" w:line="240" w:lineRule="auto"/>
              <w:rPr>
                <w:rFonts w:ascii="Calibri" w:eastAsia="Times New Roman" w:hAnsi="Calibri" w:cs="Calibri"/>
                <w:b/>
                <w:bCs/>
                <w:color w:val="000000"/>
                <w:sz w:val="16"/>
                <w:szCs w:val="16"/>
              </w:rPr>
            </w:pPr>
            <w:r w:rsidRPr="004320A0">
              <w:rPr>
                <w:rFonts w:ascii="Calibri" w:eastAsia="Times New Roman" w:hAnsi="Calibri" w:cs="Calibri"/>
                <w:b/>
                <w:bCs/>
                <w:color w:val="000000"/>
                <w:sz w:val="16"/>
                <w:szCs w:val="16"/>
              </w:rPr>
              <w:t>u</w:t>
            </w:r>
          </w:p>
        </w:tc>
        <w:tc>
          <w:tcPr>
            <w:tcW w:w="1173" w:type="dxa"/>
            <w:tcBorders>
              <w:top w:val="nil"/>
              <w:left w:val="nil"/>
              <w:bottom w:val="single" w:sz="4" w:space="0" w:color="auto"/>
              <w:right w:val="single" w:sz="4" w:space="0" w:color="auto"/>
            </w:tcBorders>
            <w:shd w:val="clear" w:color="auto" w:fill="auto"/>
            <w:vAlign w:val="center"/>
            <w:hideMark/>
          </w:tcPr>
          <w:p w14:paraId="67EFEA1E" w14:textId="77777777" w:rsidR="00DE082E" w:rsidRPr="004320A0" w:rsidRDefault="00DE082E" w:rsidP="00DE082E">
            <w:pPr>
              <w:spacing w:after="0" w:line="240" w:lineRule="auto"/>
              <w:rPr>
                <w:rFonts w:ascii="Calibri" w:eastAsia="Times New Roman" w:hAnsi="Calibri" w:cs="Calibri"/>
                <w:b/>
                <w:bCs/>
                <w:color w:val="000000"/>
                <w:sz w:val="16"/>
                <w:szCs w:val="16"/>
              </w:rPr>
            </w:pPr>
            <w:r w:rsidRPr="004320A0">
              <w:rPr>
                <w:rFonts w:ascii="Calibri" w:eastAsia="Times New Roman" w:hAnsi="Calibri" w:cs="Calibri"/>
                <w:b/>
                <w:bCs/>
                <w:color w:val="000000"/>
                <w:sz w:val="16"/>
                <w:szCs w:val="16"/>
              </w:rPr>
              <w:t>L</w:t>
            </w:r>
          </w:p>
        </w:tc>
        <w:tc>
          <w:tcPr>
            <w:tcW w:w="1052" w:type="dxa"/>
            <w:tcBorders>
              <w:top w:val="nil"/>
              <w:left w:val="nil"/>
              <w:bottom w:val="single" w:sz="4" w:space="0" w:color="auto"/>
              <w:right w:val="single" w:sz="4" w:space="0" w:color="auto"/>
            </w:tcBorders>
            <w:shd w:val="clear" w:color="auto" w:fill="auto"/>
            <w:vAlign w:val="center"/>
            <w:hideMark/>
          </w:tcPr>
          <w:p w14:paraId="79F56CDE" w14:textId="77777777" w:rsidR="00DE082E" w:rsidRPr="004320A0" w:rsidRDefault="00DE082E" w:rsidP="00DE082E">
            <w:pPr>
              <w:spacing w:after="0" w:line="240" w:lineRule="auto"/>
              <w:rPr>
                <w:rFonts w:ascii="Calibri" w:eastAsia="Times New Roman" w:hAnsi="Calibri" w:cs="Calibri"/>
                <w:b/>
                <w:bCs/>
                <w:color w:val="000000"/>
                <w:sz w:val="16"/>
                <w:szCs w:val="16"/>
              </w:rPr>
            </w:pPr>
            <w:r w:rsidRPr="004320A0">
              <w:rPr>
                <w:rFonts w:ascii="Calibri" w:eastAsia="Times New Roman" w:hAnsi="Calibri" w:cs="Calibri"/>
                <w:b/>
                <w:bCs/>
                <w:color w:val="000000"/>
                <w:sz w:val="16"/>
                <w:szCs w:val="16"/>
              </w:rPr>
              <w:t>N/A</w:t>
            </w:r>
          </w:p>
        </w:tc>
        <w:tc>
          <w:tcPr>
            <w:tcW w:w="1047" w:type="dxa"/>
            <w:tcBorders>
              <w:top w:val="nil"/>
              <w:left w:val="nil"/>
              <w:bottom w:val="single" w:sz="4" w:space="0" w:color="auto"/>
              <w:right w:val="single" w:sz="4" w:space="0" w:color="auto"/>
            </w:tcBorders>
            <w:shd w:val="clear" w:color="auto" w:fill="auto"/>
            <w:vAlign w:val="center"/>
            <w:hideMark/>
          </w:tcPr>
          <w:p w14:paraId="575E7709" w14:textId="77777777" w:rsidR="00DE082E" w:rsidRPr="004320A0" w:rsidRDefault="00DE082E" w:rsidP="00DE082E">
            <w:pPr>
              <w:spacing w:after="0" w:line="240" w:lineRule="auto"/>
              <w:rPr>
                <w:rFonts w:ascii="Calibri" w:eastAsia="Times New Roman" w:hAnsi="Calibri" w:cs="Calibri"/>
                <w:b/>
                <w:bCs/>
                <w:color w:val="000000"/>
                <w:sz w:val="16"/>
                <w:szCs w:val="16"/>
              </w:rPr>
            </w:pPr>
            <w:r w:rsidRPr="004320A0">
              <w:rPr>
                <w:rFonts w:ascii="Calibri" w:eastAsia="Times New Roman" w:hAnsi="Calibri" w:cs="Calibri"/>
                <w:b/>
                <w:bCs/>
                <w:color w:val="000000"/>
                <w:sz w:val="16"/>
                <w:szCs w:val="16"/>
              </w:rPr>
              <w:t>L</w:t>
            </w:r>
          </w:p>
        </w:tc>
        <w:tc>
          <w:tcPr>
            <w:tcW w:w="1145" w:type="dxa"/>
            <w:tcBorders>
              <w:top w:val="nil"/>
              <w:left w:val="nil"/>
              <w:bottom w:val="single" w:sz="4" w:space="0" w:color="auto"/>
              <w:right w:val="single" w:sz="4" w:space="0" w:color="auto"/>
            </w:tcBorders>
            <w:shd w:val="clear" w:color="auto" w:fill="auto"/>
            <w:vAlign w:val="center"/>
            <w:hideMark/>
          </w:tcPr>
          <w:p w14:paraId="5E096DCF" w14:textId="77777777" w:rsidR="00DE082E" w:rsidRPr="004320A0" w:rsidRDefault="00DE082E" w:rsidP="00DE082E">
            <w:pPr>
              <w:spacing w:after="0" w:line="240" w:lineRule="auto"/>
              <w:rPr>
                <w:rFonts w:ascii="Calibri" w:eastAsia="Times New Roman" w:hAnsi="Calibri" w:cs="Calibri"/>
                <w:b/>
                <w:bCs/>
                <w:color w:val="000000"/>
                <w:sz w:val="16"/>
                <w:szCs w:val="16"/>
              </w:rPr>
            </w:pPr>
            <w:r w:rsidRPr="004320A0">
              <w:rPr>
                <w:rFonts w:ascii="Calibri" w:eastAsia="Times New Roman" w:hAnsi="Calibri" w:cs="Calibri"/>
                <w:b/>
                <w:bCs/>
                <w:color w:val="000000"/>
                <w:sz w:val="16"/>
                <w:szCs w:val="16"/>
              </w:rPr>
              <w:t>L</w:t>
            </w:r>
          </w:p>
        </w:tc>
        <w:tc>
          <w:tcPr>
            <w:tcW w:w="839" w:type="dxa"/>
            <w:tcBorders>
              <w:top w:val="nil"/>
              <w:left w:val="nil"/>
              <w:bottom w:val="single" w:sz="4" w:space="0" w:color="auto"/>
              <w:right w:val="single" w:sz="4" w:space="0" w:color="auto"/>
            </w:tcBorders>
            <w:shd w:val="clear" w:color="auto" w:fill="auto"/>
            <w:vAlign w:val="center"/>
            <w:hideMark/>
          </w:tcPr>
          <w:p w14:paraId="2AC67A5D" w14:textId="77777777" w:rsidR="00DE082E" w:rsidRPr="004320A0" w:rsidRDefault="00DE082E" w:rsidP="00DE082E">
            <w:pPr>
              <w:spacing w:after="0" w:line="240" w:lineRule="auto"/>
              <w:rPr>
                <w:rFonts w:ascii="Calibri" w:eastAsia="Times New Roman" w:hAnsi="Calibri" w:cs="Calibri"/>
                <w:b/>
                <w:bCs/>
                <w:color w:val="000000"/>
                <w:sz w:val="16"/>
                <w:szCs w:val="16"/>
              </w:rPr>
            </w:pPr>
            <w:r w:rsidRPr="004320A0">
              <w:rPr>
                <w:rFonts w:ascii="Calibri" w:eastAsia="Times New Roman" w:hAnsi="Calibri" w:cs="Calibri"/>
                <w:b/>
                <w:bCs/>
                <w:color w:val="000000"/>
                <w:sz w:val="16"/>
                <w:szCs w:val="16"/>
              </w:rPr>
              <w:t>L</w:t>
            </w:r>
          </w:p>
        </w:tc>
        <w:tc>
          <w:tcPr>
            <w:tcW w:w="766" w:type="dxa"/>
            <w:tcBorders>
              <w:top w:val="nil"/>
              <w:left w:val="nil"/>
              <w:bottom w:val="single" w:sz="4" w:space="0" w:color="auto"/>
              <w:right w:val="single" w:sz="4" w:space="0" w:color="auto"/>
            </w:tcBorders>
            <w:shd w:val="clear" w:color="auto" w:fill="auto"/>
            <w:vAlign w:val="center"/>
            <w:hideMark/>
          </w:tcPr>
          <w:p w14:paraId="1B51054C" w14:textId="77777777" w:rsidR="00DE082E" w:rsidRPr="004320A0" w:rsidRDefault="00DE082E" w:rsidP="00DE082E">
            <w:pPr>
              <w:spacing w:after="0" w:line="240" w:lineRule="auto"/>
              <w:rPr>
                <w:rFonts w:ascii="Calibri" w:eastAsia="Times New Roman" w:hAnsi="Calibri" w:cs="Calibri"/>
                <w:b/>
                <w:bCs/>
                <w:color w:val="000000"/>
                <w:sz w:val="16"/>
                <w:szCs w:val="16"/>
              </w:rPr>
            </w:pPr>
            <w:r w:rsidRPr="004320A0">
              <w:rPr>
                <w:rFonts w:ascii="Calibri" w:eastAsia="Times New Roman" w:hAnsi="Calibri" w:cs="Calibri"/>
                <w:b/>
                <w:bCs/>
                <w:color w:val="000000"/>
                <w:sz w:val="16"/>
                <w:szCs w:val="16"/>
              </w:rPr>
              <w:t>N/A</w:t>
            </w:r>
          </w:p>
        </w:tc>
        <w:tc>
          <w:tcPr>
            <w:tcW w:w="1009" w:type="dxa"/>
            <w:tcBorders>
              <w:top w:val="nil"/>
              <w:left w:val="nil"/>
              <w:bottom w:val="single" w:sz="4" w:space="0" w:color="auto"/>
              <w:right w:val="single" w:sz="4" w:space="0" w:color="auto"/>
            </w:tcBorders>
            <w:shd w:val="clear" w:color="auto" w:fill="auto"/>
            <w:vAlign w:val="center"/>
            <w:hideMark/>
          </w:tcPr>
          <w:p w14:paraId="0E450157" w14:textId="77777777" w:rsidR="00DE082E" w:rsidRPr="004320A0" w:rsidRDefault="00DE082E" w:rsidP="00DE082E">
            <w:pPr>
              <w:spacing w:after="0" w:line="240" w:lineRule="auto"/>
              <w:rPr>
                <w:rFonts w:ascii="Calibri" w:eastAsia="Times New Roman" w:hAnsi="Calibri" w:cs="Calibri"/>
                <w:b/>
                <w:bCs/>
                <w:color w:val="000000"/>
                <w:sz w:val="16"/>
                <w:szCs w:val="16"/>
              </w:rPr>
            </w:pPr>
            <w:r w:rsidRPr="004320A0">
              <w:rPr>
                <w:rFonts w:ascii="Calibri" w:eastAsia="Times New Roman" w:hAnsi="Calibri" w:cs="Calibri"/>
                <w:b/>
                <w:bCs/>
                <w:color w:val="000000"/>
                <w:sz w:val="16"/>
                <w:szCs w:val="16"/>
              </w:rPr>
              <w:t>L</w:t>
            </w:r>
          </w:p>
        </w:tc>
        <w:tc>
          <w:tcPr>
            <w:tcW w:w="1022" w:type="dxa"/>
            <w:tcBorders>
              <w:top w:val="nil"/>
              <w:left w:val="nil"/>
              <w:bottom w:val="single" w:sz="4" w:space="0" w:color="auto"/>
              <w:right w:val="single" w:sz="4" w:space="0" w:color="auto"/>
            </w:tcBorders>
            <w:shd w:val="clear" w:color="auto" w:fill="auto"/>
            <w:vAlign w:val="center"/>
            <w:hideMark/>
          </w:tcPr>
          <w:p w14:paraId="08511A16" w14:textId="77777777" w:rsidR="00DE082E" w:rsidRPr="004320A0" w:rsidRDefault="00DE082E" w:rsidP="00DE082E">
            <w:pPr>
              <w:spacing w:after="0" w:line="240" w:lineRule="auto"/>
              <w:rPr>
                <w:rFonts w:ascii="Calibri" w:eastAsia="Times New Roman" w:hAnsi="Calibri" w:cs="Calibri"/>
                <w:b/>
                <w:bCs/>
                <w:color w:val="000000"/>
                <w:sz w:val="16"/>
                <w:szCs w:val="16"/>
              </w:rPr>
            </w:pPr>
            <w:r w:rsidRPr="004320A0">
              <w:rPr>
                <w:rFonts w:ascii="Calibri" w:eastAsia="Times New Roman" w:hAnsi="Calibri" w:cs="Calibri"/>
                <w:b/>
                <w:bCs/>
                <w:color w:val="000000"/>
                <w:sz w:val="16"/>
                <w:szCs w:val="16"/>
              </w:rPr>
              <w:t>L</w:t>
            </w:r>
          </w:p>
        </w:tc>
        <w:tc>
          <w:tcPr>
            <w:tcW w:w="830" w:type="dxa"/>
            <w:tcBorders>
              <w:top w:val="nil"/>
              <w:left w:val="nil"/>
              <w:bottom w:val="single" w:sz="4" w:space="0" w:color="auto"/>
              <w:right w:val="single" w:sz="4" w:space="0" w:color="auto"/>
            </w:tcBorders>
            <w:shd w:val="clear" w:color="auto" w:fill="auto"/>
            <w:vAlign w:val="center"/>
            <w:hideMark/>
          </w:tcPr>
          <w:p w14:paraId="2A62694D" w14:textId="77777777" w:rsidR="00DE082E" w:rsidRPr="004320A0" w:rsidRDefault="00DE082E" w:rsidP="00DE082E">
            <w:pPr>
              <w:spacing w:after="0" w:line="240" w:lineRule="auto"/>
              <w:rPr>
                <w:rFonts w:ascii="Calibri" w:eastAsia="Times New Roman" w:hAnsi="Calibri" w:cs="Calibri"/>
                <w:b/>
                <w:bCs/>
                <w:color w:val="000000"/>
                <w:sz w:val="16"/>
                <w:szCs w:val="16"/>
              </w:rPr>
            </w:pPr>
            <w:r w:rsidRPr="004320A0">
              <w:rPr>
                <w:rFonts w:ascii="Calibri" w:eastAsia="Times New Roman" w:hAnsi="Calibri" w:cs="Calibri"/>
                <w:b/>
                <w:bCs/>
                <w:color w:val="000000"/>
                <w:sz w:val="16"/>
                <w:szCs w:val="16"/>
              </w:rPr>
              <w:t>N/A</w:t>
            </w:r>
          </w:p>
        </w:tc>
        <w:tc>
          <w:tcPr>
            <w:tcW w:w="962" w:type="dxa"/>
            <w:tcBorders>
              <w:top w:val="nil"/>
              <w:left w:val="nil"/>
              <w:bottom w:val="single" w:sz="4" w:space="0" w:color="auto"/>
              <w:right w:val="single" w:sz="4" w:space="0" w:color="auto"/>
            </w:tcBorders>
            <w:shd w:val="clear" w:color="auto" w:fill="auto"/>
            <w:vAlign w:val="center"/>
            <w:hideMark/>
          </w:tcPr>
          <w:p w14:paraId="1C6E885D" w14:textId="77777777" w:rsidR="00DE082E" w:rsidRPr="004320A0" w:rsidRDefault="00DE082E" w:rsidP="00DE082E">
            <w:pPr>
              <w:spacing w:after="0" w:line="240" w:lineRule="auto"/>
              <w:rPr>
                <w:rFonts w:ascii="Calibri" w:eastAsia="Times New Roman" w:hAnsi="Calibri" w:cs="Calibri"/>
                <w:b/>
                <w:bCs/>
                <w:color w:val="000000"/>
                <w:sz w:val="16"/>
                <w:szCs w:val="16"/>
              </w:rPr>
            </w:pPr>
            <w:r w:rsidRPr="004320A0">
              <w:rPr>
                <w:rFonts w:ascii="Calibri" w:eastAsia="Times New Roman" w:hAnsi="Calibri" w:cs="Calibri"/>
                <w:b/>
                <w:bCs/>
                <w:color w:val="000000"/>
                <w:sz w:val="16"/>
                <w:szCs w:val="16"/>
              </w:rPr>
              <w:t>L</w:t>
            </w:r>
          </w:p>
        </w:tc>
        <w:tc>
          <w:tcPr>
            <w:tcW w:w="619" w:type="dxa"/>
            <w:tcBorders>
              <w:top w:val="nil"/>
              <w:left w:val="nil"/>
              <w:bottom w:val="single" w:sz="4" w:space="0" w:color="auto"/>
              <w:right w:val="single" w:sz="4" w:space="0" w:color="auto"/>
            </w:tcBorders>
            <w:shd w:val="clear" w:color="auto" w:fill="auto"/>
            <w:noWrap/>
            <w:vAlign w:val="bottom"/>
            <w:hideMark/>
          </w:tcPr>
          <w:p w14:paraId="7723CC20" w14:textId="77777777" w:rsidR="00DE082E" w:rsidRPr="004320A0" w:rsidRDefault="00DE082E" w:rsidP="00DE082E">
            <w:pPr>
              <w:spacing w:after="0" w:line="240" w:lineRule="auto"/>
              <w:jc w:val="right"/>
              <w:rPr>
                <w:rFonts w:ascii="Calibri" w:eastAsia="Times New Roman" w:hAnsi="Calibri" w:cs="Calibri"/>
                <w:color w:val="000000"/>
                <w:sz w:val="16"/>
                <w:szCs w:val="16"/>
              </w:rPr>
            </w:pPr>
            <w:r w:rsidRPr="004320A0">
              <w:rPr>
                <w:rFonts w:ascii="Calibri" w:eastAsia="Times New Roman" w:hAnsi="Calibri" w:cs="Calibri"/>
                <w:color w:val="000000"/>
                <w:sz w:val="16"/>
                <w:szCs w:val="16"/>
              </w:rPr>
              <w:t>7</w:t>
            </w:r>
          </w:p>
        </w:tc>
        <w:tc>
          <w:tcPr>
            <w:tcW w:w="618" w:type="dxa"/>
            <w:tcBorders>
              <w:top w:val="nil"/>
              <w:left w:val="nil"/>
              <w:bottom w:val="single" w:sz="4" w:space="0" w:color="auto"/>
              <w:right w:val="single" w:sz="4" w:space="0" w:color="auto"/>
            </w:tcBorders>
          </w:tcPr>
          <w:p w14:paraId="3C6C2944" w14:textId="2DDB7AB8" w:rsidR="00DE082E" w:rsidRPr="004320A0" w:rsidRDefault="00DE082E" w:rsidP="00DE082E">
            <w:pPr>
              <w:spacing w:after="0" w:line="240" w:lineRule="auto"/>
              <w:jc w:val="right"/>
              <w:rPr>
                <w:rFonts w:ascii="Calibri" w:eastAsia="Times New Roman" w:hAnsi="Calibri" w:cs="Calibri"/>
                <w:color w:val="000000"/>
                <w:sz w:val="16"/>
                <w:szCs w:val="16"/>
              </w:rPr>
            </w:pPr>
            <w:r w:rsidRPr="004320A0">
              <w:rPr>
                <w:rFonts w:ascii="Calibri" w:eastAsia="Times New Roman" w:hAnsi="Calibri" w:cs="Calibri"/>
                <w:color w:val="000000"/>
                <w:sz w:val="16"/>
                <w:szCs w:val="16"/>
              </w:rPr>
              <w:t>Low</w:t>
            </w:r>
          </w:p>
        </w:tc>
      </w:tr>
      <w:tr w:rsidR="00DE082E" w:rsidRPr="004320A0" w14:paraId="5405777A" w14:textId="1C77DEC3" w:rsidTr="00A5404F">
        <w:trPr>
          <w:trHeight w:val="717"/>
          <w:jc w:val="center"/>
        </w:trPr>
        <w:tc>
          <w:tcPr>
            <w:tcW w:w="1567" w:type="dxa"/>
            <w:tcBorders>
              <w:top w:val="nil"/>
              <w:left w:val="single" w:sz="4" w:space="0" w:color="auto"/>
              <w:bottom w:val="single" w:sz="4" w:space="0" w:color="auto"/>
              <w:right w:val="single" w:sz="4" w:space="0" w:color="auto"/>
            </w:tcBorders>
            <w:shd w:val="clear" w:color="auto" w:fill="auto"/>
            <w:hideMark/>
          </w:tcPr>
          <w:p w14:paraId="40DB8901" w14:textId="72FD6EB0" w:rsidR="00DE082E" w:rsidRPr="004320A0" w:rsidRDefault="00DE082E" w:rsidP="00DE082E">
            <w:pPr>
              <w:spacing w:after="0" w:line="240" w:lineRule="auto"/>
              <w:rPr>
                <w:rFonts w:ascii="Times New Roman" w:eastAsia="Times New Roman" w:hAnsi="Times New Roman" w:cs="Times New Roman"/>
                <w:color w:val="000000"/>
                <w:sz w:val="16"/>
                <w:szCs w:val="16"/>
              </w:rPr>
            </w:pPr>
            <w:proofErr w:type="spellStart"/>
            <w:r w:rsidRPr="004320A0">
              <w:rPr>
                <w:rFonts w:asciiTheme="majorBidi" w:eastAsia="Times New Roman" w:hAnsiTheme="majorBidi" w:cstheme="majorBidi"/>
                <w:sz w:val="18"/>
                <w:szCs w:val="18"/>
              </w:rPr>
              <w:t>Witaya</w:t>
            </w:r>
            <w:proofErr w:type="spellEnd"/>
            <w:r w:rsidRPr="004320A0">
              <w:rPr>
                <w:rFonts w:asciiTheme="majorBidi" w:eastAsia="Times New Roman" w:hAnsiTheme="majorBidi" w:cstheme="majorBidi"/>
                <w:sz w:val="18"/>
                <w:szCs w:val="18"/>
              </w:rPr>
              <w:t xml:space="preserve"> </w:t>
            </w:r>
            <w:proofErr w:type="spellStart"/>
            <w:r w:rsidRPr="004320A0">
              <w:rPr>
                <w:rFonts w:asciiTheme="majorBidi" w:eastAsia="Times New Roman" w:hAnsiTheme="majorBidi" w:cstheme="majorBidi"/>
                <w:sz w:val="18"/>
                <w:szCs w:val="18"/>
              </w:rPr>
              <w:t>Swaddiwudhipong</w:t>
            </w:r>
            <w:proofErr w:type="spellEnd"/>
            <w:r w:rsidRPr="004320A0">
              <w:rPr>
                <w:rFonts w:asciiTheme="majorBidi" w:eastAsia="Times New Roman" w:hAnsiTheme="majorBidi" w:cstheme="majorBidi"/>
                <w:sz w:val="18"/>
                <w:szCs w:val="18"/>
              </w:rPr>
              <w:t xml:space="preserve"> </w:t>
            </w:r>
            <w:r w:rsidRPr="004320A0">
              <w:rPr>
                <w:rFonts w:asciiTheme="majorBidi" w:eastAsia="Times New Roman" w:hAnsiTheme="majorBidi" w:cstheme="majorBidi"/>
                <w:sz w:val="18"/>
                <w:szCs w:val="18"/>
              </w:rPr>
              <w:fldChar w:fldCharType="begin"/>
            </w:r>
            <w:r w:rsidRPr="004320A0">
              <w:rPr>
                <w:rFonts w:asciiTheme="majorBidi" w:eastAsia="Times New Roman" w:hAnsiTheme="majorBidi" w:cstheme="majorBidi"/>
                <w:sz w:val="18"/>
                <w:szCs w:val="18"/>
              </w:rPr>
              <w:instrText xml:space="preserve"> ADDIN EN.CITE &lt;EndNote&gt;&lt;Cite&gt;&lt;Author&gt;Swaddiwudhipong&lt;/Author&gt;&lt;Year&gt;1992&lt;/Year&gt;&lt;RecNum&gt;41&lt;/RecNum&gt;&lt;DisplayText&gt;[73]&lt;/DisplayText&gt;&lt;record&gt;&lt;rec-number&gt;41&lt;/rec-number&gt;&lt;foreign-keys&gt;&lt;key app="EN" db-id="vdvrv52fnt5wayevd59xfzwka99a5zvfxvx5" timestamp="1723610626"&gt;41&lt;/key&gt;&lt;/foreign-keys&gt;&lt;ref-type name="Journal Article"&gt;17&lt;/ref-type&gt;&lt;contributors&gt;&lt;authors&gt;&lt;author&gt;Swaddiwudhipong, Witaya&lt;/author&gt;&lt;author&gt;Chaovakiratipong, Chaveewan&lt;/author&gt;&lt;author&gt;Nguntra, Patchree&lt;/author&gt;&lt;author&gt;Koonchote, Supawan&lt;/author&gt;&lt;author&gt;Khumklam, Prasert&lt;/author&gt;&lt;author&gt;Lerdlukanavonge, Ploenjai&lt;/author&gt;&lt;/authors&gt;&lt;/contributors&gt;&lt;titles&gt;&lt;title&gt;Effect of health education on community participation in control of dengue hemorrhagic fever in an urban area of Thailand&lt;/title&gt;&lt;secondary-title&gt;Southeast Asian J Trop Med Public Health&lt;/secondary-title&gt;&lt;/titles&gt;&lt;periodical&gt;&lt;full-title&gt;Southeast Asian J Trop Med Public Health&lt;/full-title&gt;&lt;/periodical&gt;&lt;volume&gt;23&lt;/volume&gt;&lt;dates&gt;&lt;year&gt;1992&lt;/year&gt;&lt;/dates&gt;&lt;urls&gt;&lt;/urls&gt;&lt;/record&gt;&lt;/Cite&gt;&lt;/EndNote&gt;</w:instrText>
            </w:r>
            <w:r w:rsidRPr="004320A0">
              <w:rPr>
                <w:rFonts w:asciiTheme="majorBidi" w:eastAsia="Times New Roman" w:hAnsiTheme="majorBidi" w:cstheme="majorBidi"/>
                <w:sz w:val="18"/>
                <w:szCs w:val="18"/>
              </w:rPr>
              <w:fldChar w:fldCharType="separate"/>
            </w:r>
            <w:r w:rsidRPr="004320A0">
              <w:rPr>
                <w:rFonts w:asciiTheme="majorBidi" w:eastAsia="Times New Roman" w:hAnsiTheme="majorBidi" w:cstheme="majorBidi"/>
                <w:noProof/>
                <w:sz w:val="18"/>
                <w:szCs w:val="18"/>
              </w:rPr>
              <w:t>[73]</w:t>
            </w:r>
            <w:r w:rsidRPr="004320A0">
              <w:rPr>
                <w:rFonts w:asciiTheme="majorBidi" w:eastAsia="Times New Roman" w:hAnsiTheme="majorBidi" w:cstheme="majorBidi"/>
                <w:sz w:val="18"/>
                <w:szCs w:val="18"/>
              </w:rPr>
              <w:fldChar w:fldCharType="end"/>
            </w:r>
          </w:p>
        </w:tc>
        <w:tc>
          <w:tcPr>
            <w:tcW w:w="943" w:type="dxa"/>
            <w:tcBorders>
              <w:top w:val="nil"/>
              <w:left w:val="nil"/>
              <w:bottom w:val="single" w:sz="4" w:space="0" w:color="auto"/>
              <w:right w:val="single" w:sz="4" w:space="0" w:color="auto"/>
            </w:tcBorders>
            <w:shd w:val="clear" w:color="auto" w:fill="auto"/>
            <w:vAlign w:val="center"/>
            <w:hideMark/>
          </w:tcPr>
          <w:p w14:paraId="4123CC52" w14:textId="77777777" w:rsidR="00DE082E" w:rsidRPr="004320A0" w:rsidRDefault="00DE082E" w:rsidP="00DE082E">
            <w:pPr>
              <w:spacing w:after="0" w:line="240" w:lineRule="auto"/>
              <w:rPr>
                <w:rFonts w:ascii="Calibri" w:eastAsia="Times New Roman" w:hAnsi="Calibri" w:cs="Calibri"/>
                <w:b/>
                <w:bCs/>
                <w:color w:val="000000"/>
                <w:sz w:val="16"/>
                <w:szCs w:val="16"/>
              </w:rPr>
            </w:pPr>
            <w:r w:rsidRPr="004320A0">
              <w:rPr>
                <w:rFonts w:ascii="Calibri" w:eastAsia="Times New Roman" w:hAnsi="Calibri" w:cs="Calibri"/>
                <w:b/>
                <w:bCs/>
                <w:color w:val="000000"/>
                <w:sz w:val="16"/>
                <w:szCs w:val="16"/>
              </w:rPr>
              <w:t>N/A</w:t>
            </w:r>
          </w:p>
        </w:tc>
        <w:tc>
          <w:tcPr>
            <w:tcW w:w="1073" w:type="dxa"/>
            <w:tcBorders>
              <w:top w:val="nil"/>
              <w:left w:val="nil"/>
              <w:bottom w:val="single" w:sz="4" w:space="0" w:color="auto"/>
              <w:right w:val="single" w:sz="4" w:space="0" w:color="auto"/>
            </w:tcBorders>
            <w:shd w:val="clear" w:color="auto" w:fill="auto"/>
            <w:vAlign w:val="center"/>
            <w:hideMark/>
          </w:tcPr>
          <w:p w14:paraId="15624148" w14:textId="77777777" w:rsidR="00DE082E" w:rsidRPr="004320A0" w:rsidRDefault="00DE082E" w:rsidP="00DE082E">
            <w:pPr>
              <w:spacing w:after="0" w:line="240" w:lineRule="auto"/>
              <w:rPr>
                <w:rFonts w:ascii="Calibri" w:eastAsia="Times New Roman" w:hAnsi="Calibri" w:cs="Calibri"/>
                <w:b/>
                <w:bCs/>
                <w:color w:val="000000"/>
                <w:sz w:val="16"/>
                <w:szCs w:val="16"/>
              </w:rPr>
            </w:pPr>
            <w:r w:rsidRPr="004320A0">
              <w:rPr>
                <w:rFonts w:ascii="Calibri" w:eastAsia="Times New Roman" w:hAnsi="Calibri" w:cs="Calibri"/>
                <w:b/>
                <w:bCs/>
                <w:color w:val="000000"/>
                <w:sz w:val="16"/>
                <w:szCs w:val="16"/>
              </w:rPr>
              <w:t>N/A</w:t>
            </w:r>
          </w:p>
        </w:tc>
        <w:tc>
          <w:tcPr>
            <w:tcW w:w="1173" w:type="dxa"/>
            <w:tcBorders>
              <w:top w:val="nil"/>
              <w:left w:val="nil"/>
              <w:bottom w:val="single" w:sz="4" w:space="0" w:color="auto"/>
              <w:right w:val="single" w:sz="4" w:space="0" w:color="auto"/>
            </w:tcBorders>
            <w:shd w:val="clear" w:color="auto" w:fill="auto"/>
            <w:vAlign w:val="center"/>
            <w:hideMark/>
          </w:tcPr>
          <w:p w14:paraId="756F1250" w14:textId="77777777" w:rsidR="00DE082E" w:rsidRPr="004320A0" w:rsidRDefault="00DE082E" w:rsidP="00DE082E">
            <w:pPr>
              <w:spacing w:after="0" w:line="240" w:lineRule="auto"/>
              <w:rPr>
                <w:rFonts w:ascii="Calibri" w:eastAsia="Times New Roman" w:hAnsi="Calibri" w:cs="Calibri"/>
                <w:b/>
                <w:bCs/>
                <w:color w:val="000000"/>
                <w:sz w:val="16"/>
                <w:szCs w:val="16"/>
              </w:rPr>
            </w:pPr>
            <w:r w:rsidRPr="004320A0">
              <w:rPr>
                <w:rFonts w:ascii="Calibri" w:eastAsia="Times New Roman" w:hAnsi="Calibri" w:cs="Calibri"/>
                <w:b/>
                <w:bCs/>
                <w:color w:val="000000"/>
                <w:sz w:val="16"/>
                <w:szCs w:val="16"/>
              </w:rPr>
              <w:t>L</w:t>
            </w:r>
          </w:p>
        </w:tc>
        <w:tc>
          <w:tcPr>
            <w:tcW w:w="1052" w:type="dxa"/>
            <w:tcBorders>
              <w:top w:val="nil"/>
              <w:left w:val="nil"/>
              <w:bottom w:val="single" w:sz="4" w:space="0" w:color="auto"/>
              <w:right w:val="single" w:sz="4" w:space="0" w:color="auto"/>
            </w:tcBorders>
            <w:shd w:val="clear" w:color="auto" w:fill="auto"/>
            <w:vAlign w:val="center"/>
            <w:hideMark/>
          </w:tcPr>
          <w:p w14:paraId="411E78E1" w14:textId="77777777" w:rsidR="00DE082E" w:rsidRPr="004320A0" w:rsidRDefault="00DE082E" w:rsidP="00DE082E">
            <w:pPr>
              <w:spacing w:after="0" w:line="240" w:lineRule="auto"/>
              <w:rPr>
                <w:rFonts w:ascii="Calibri" w:eastAsia="Times New Roman" w:hAnsi="Calibri" w:cs="Calibri"/>
                <w:b/>
                <w:bCs/>
                <w:color w:val="000000"/>
                <w:sz w:val="16"/>
                <w:szCs w:val="16"/>
              </w:rPr>
            </w:pPr>
            <w:r w:rsidRPr="004320A0">
              <w:rPr>
                <w:rFonts w:ascii="Calibri" w:eastAsia="Times New Roman" w:hAnsi="Calibri" w:cs="Calibri"/>
                <w:b/>
                <w:bCs/>
                <w:color w:val="000000"/>
                <w:sz w:val="16"/>
                <w:szCs w:val="16"/>
              </w:rPr>
              <w:t>N/A</w:t>
            </w:r>
          </w:p>
        </w:tc>
        <w:tc>
          <w:tcPr>
            <w:tcW w:w="1047" w:type="dxa"/>
            <w:tcBorders>
              <w:top w:val="nil"/>
              <w:left w:val="nil"/>
              <w:bottom w:val="single" w:sz="4" w:space="0" w:color="auto"/>
              <w:right w:val="single" w:sz="4" w:space="0" w:color="auto"/>
            </w:tcBorders>
            <w:shd w:val="clear" w:color="auto" w:fill="auto"/>
            <w:vAlign w:val="center"/>
            <w:hideMark/>
          </w:tcPr>
          <w:p w14:paraId="49102648" w14:textId="77777777" w:rsidR="00DE082E" w:rsidRPr="004320A0" w:rsidRDefault="00DE082E" w:rsidP="00DE082E">
            <w:pPr>
              <w:spacing w:after="0" w:line="240" w:lineRule="auto"/>
              <w:rPr>
                <w:rFonts w:ascii="Calibri" w:eastAsia="Times New Roman" w:hAnsi="Calibri" w:cs="Calibri"/>
                <w:b/>
                <w:bCs/>
                <w:color w:val="000000"/>
                <w:sz w:val="16"/>
                <w:szCs w:val="16"/>
              </w:rPr>
            </w:pPr>
            <w:r w:rsidRPr="004320A0">
              <w:rPr>
                <w:rFonts w:ascii="Calibri" w:eastAsia="Times New Roman" w:hAnsi="Calibri" w:cs="Calibri"/>
                <w:b/>
                <w:bCs/>
                <w:color w:val="000000"/>
                <w:sz w:val="16"/>
                <w:szCs w:val="16"/>
              </w:rPr>
              <w:t>L</w:t>
            </w:r>
          </w:p>
        </w:tc>
        <w:tc>
          <w:tcPr>
            <w:tcW w:w="1145" w:type="dxa"/>
            <w:tcBorders>
              <w:top w:val="nil"/>
              <w:left w:val="nil"/>
              <w:bottom w:val="single" w:sz="4" w:space="0" w:color="auto"/>
              <w:right w:val="single" w:sz="4" w:space="0" w:color="auto"/>
            </w:tcBorders>
            <w:shd w:val="clear" w:color="auto" w:fill="auto"/>
            <w:vAlign w:val="center"/>
            <w:hideMark/>
          </w:tcPr>
          <w:p w14:paraId="0B996A22" w14:textId="77777777" w:rsidR="00DE082E" w:rsidRPr="004320A0" w:rsidRDefault="00DE082E" w:rsidP="00DE082E">
            <w:pPr>
              <w:spacing w:after="0" w:line="240" w:lineRule="auto"/>
              <w:rPr>
                <w:rFonts w:ascii="Calibri" w:eastAsia="Times New Roman" w:hAnsi="Calibri" w:cs="Calibri"/>
                <w:b/>
                <w:bCs/>
                <w:color w:val="000000"/>
                <w:sz w:val="16"/>
                <w:szCs w:val="16"/>
              </w:rPr>
            </w:pPr>
            <w:r w:rsidRPr="004320A0">
              <w:rPr>
                <w:rFonts w:ascii="Calibri" w:eastAsia="Times New Roman" w:hAnsi="Calibri" w:cs="Calibri"/>
                <w:b/>
                <w:bCs/>
                <w:color w:val="000000"/>
                <w:sz w:val="16"/>
                <w:szCs w:val="16"/>
              </w:rPr>
              <w:t>L</w:t>
            </w:r>
          </w:p>
        </w:tc>
        <w:tc>
          <w:tcPr>
            <w:tcW w:w="839" w:type="dxa"/>
            <w:tcBorders>
              <w:top w:val="nil"/>
              <w:left w:val="nil"/>
              <w:bottom w:val="single" w:sz="4" w:space="0" w:color="auto"/>
              <w:right w:val="single" w:sz="4" w:space="0" w:color="auto"/>
            </w:tcBorders>
            <w:shd w:val="clear" w:color="auto" w:fill="auto"/>
            <w:vAlign w:val="center"/>
            <w:hideMark/>
          </w:tcPr>
          <w:p w14:paraId="178942E4" w14:textId="77777777" w:rsidR="00DE082E" w:rsidRPr="004320A0" w:rsidRDefault="00DE082E" w:rsidP="00DE082E">
            <w:pPr>
              <w:spacing w:after="0" w:line="240" w:lineRule="auto"/>
              <w:rPr>
                <w:rFonts w:ascii="Calibri" w:eastAsia="Times New Roman" w:hAnsi="Calibri" w:cs="Calibri"/>
                <w:b/>
                <w:bCs/>
                <w:color w:val="000000"/>
                <w:sz w:val="16"/>
                <w:szCs w:val="16"/>
              </w:rPr>
            </w:pPr>
            <w:r w:rsidRPr="004320A0">
              <w:rPr>
                <w:rFonts w:ascii="Calibri" w:eastAsia="Times New Roman" w:hAnsi="Calibri" w:cs="Calibri"/>
                <w:b/>
                <w:bCs/>
                <w:color w:val="000000"/>
                <w:sz w:val="16"/>
                <w:szCs w:val="16"/>
              </w:rPr>
              <w:t>L</w:t>
            </w:r>
          </w:p>
        </w:tc>
        <w:tc>
          <w:tcPr>
            <w:tcW w:w="766" w:type="dxa"/>
            <w:tcBorders>
              <w:top w:val="nil"/>
              <w:left w:val="nil"/>
              <w:bottom w:val="single" w:sz="4" w:space="0" w:color="auto"/>
              <w:right w:val="single" w:sz="4" w:space="0" w:color="auto"/>
            </w:tcBorders>
            <w:shd w:val="clear" w:color="auto" w:fill="auto"/>
            <w:vAlign w:val="center"/>
            <w:hideMark/>
          </w:tcPr>
          <w:p w14:paraId="07D7E293" w14:textId="77777777" w:rsidR="00DE082E" w:rsidRPr="004320A0" w:rsidRDefault="00DE082E" w:rsidP="00DE082E">
            <w:pPr>
              <w:spacing w:after="0" w:line="240" w:lineRule="auto"/>
              <w:rPr>
                <w:rFonts w:ascii="Calibri" w:eastAsia="Times New Roman" w:hAnsi="Calibri" w:cs="Calibri"/>
                <w:b/>
                <w:bCs/>
                <w:color w:val="000000"/>
                <w:sz w:val="16"/>
                <w:szCs w:val="16"/>
              </w:rPr>
            </w:pPr>
            <w:r w:rsidRPr="004320A0">
              <w:rPr>
                <w:rFonts w:ascii="Calibri" w:eastAsia="Times New Roman" w:hAnsi="Calibri" w:cs="Calibri"/>
                <w:b/>
                <w:bCs/>
                <w:color w:val="000000"/>
                <w:sz w:val="16"/>
                <w:szCs w:val="16"/>
              </w:rPr>
              <w:t>N/A</w:t>
            </w:r>
          </w:p>
        </w:tc>
        <w:tc>
          <w:tcPr>
            <w:tcW w:w="1009" w:type="dxa"/>
            <w:tcBorders>
              <w:top w:val="nil"/>
              <w:left w:val="nil"/>
              <w:bottom w:val="single" w:sz="4" w:space="0" w:color="auto"/>
              <w:right w:val="single" w:sz="4" w:space="0" w:color="auto"/>
            </w:tcBorders>
            <w:shd w:val="clear" w:color="auto" w:fill="auto"/>
            <w:vAlign w:val="center"/>
            <w:hideMark/>
          </w:tcPr>
          <w:p w14:paraId="001BC84B" w14:textId="77777777" w:rsidR="00DE082E" w:rsidRPr="004320A0" w:rsidRDefault="00DE082E" w:rsidP="00DE082E">
            <w:pPr>
              <w:spacing w:after="0" w:line="240" w:lineRule="auto"/>
              <w:rPr>
                <w:rFonts w:ascii="Calibri" w:eastAsia="Times New Roman" w:hAnsi="Calibri" w:cs="Calibri"/>
                <w:b/>
                <w:bCs/>
                <w:color w:val="000000"/>
                <w:sz w:val="16"/>
                <w:szCs w:val="16"/>
              </w:rPr>
            </w:pPr>
            <w:r w:rsidRPr="004320A0">
              <w:rPr>
                <w:rFonts w:ascii="Calibri" w:eastAsia="Times New Roman" w:hAnsi="Calibri" w:cs="Calibri"/>
                <w:b/>
                <w:bCs/>
                <w:color w:val="000000"/>
                <w:sz w:val="16"/>
                <w:szCs w:val="16"/>
              </w:rPr>
              <w:t>N/A</w:t>
            </w:r>
          </w:p>
        </w:tc>
        <w:tc>
          <w:tcPr>
            <w:tcW w:w="1022" w:type="dxa"/>
            <w:tcBorders>
              <w:top w:val="nil"/>
              <w:left w:val="nil"/>
              <w:bottom w:val="single" w:sz="4" w:space="0" w:color="auto"/>
              <w:right w:val="single" w:sz="4" w:space="0" w:color="auto"/>
            </w:tcBorders>
            <w:shd w:val="clear" w:color="auto" w:fill="auto"/>
            <w:vAlign w:val="center"/>
            <w:hideMark/>
          </w:tcPr>
          <w:p w14:paraId="44DFA323" w14:textId="77777777" w:rsidR="00DE082E" w:rsidRPr="004320A0" w:rsidRDefault="00DE082E" w:rsidP="00DE082E">
            <w:pPr>
              <w:spacing w:after="0" w:line="240" w:lineRule="auto"/>
              <w:rPr>
                <w:rFonts w:ascii="Calibri" w:eastAsia="Times New Roman" w:hAnsi="Calibri" w:cs="Calibri"/>
                <w:b/>
                <w:bCs/>
                <w:color w:val="000000"/>
                <w:sz w:val="16"/>
                <w:szCs w:val="16"/>
              </w:rPr>
            </w:pPr>
            <w:r w:rsidRPr="004320A0">
              <w:rPr>
                <w:rFonts w:ascii="Calibri" w:eastAsia="Times New Roman" w:hAnsi="Calibri" w:cs="Calibri"/>
                <w:b/>
                <w:bCs/>
                <w:color w:val="000000"/>
                <w:sz w:val="16"/>
                <w:szCs w:val="16"/>
              </w:rPr>
              <w:t>N/A</w:t>
            </w:r>
          </w:p>
        </w:tc>
        <w:tc>
          <w:tcPr>
            <w:tcW w:w="830" w:type="dxa"/>
            <w:tcBorders>
              <w:top w:val="nil"/>
              <w:left w:val="nil"/>
              <w:bottom w:val="single" w:sz="4" w:space="0" w:color="auto"/>
              <w:right w:val="single" w:sz="4" w:space="0" w:color="auto"/>
            </w:tcBorders>
            <w:shd w:val="clear" w:color="auto" w:fill="auto"/>
            <w:vAlign w:val="center"/>
            <w:hideMark/>
          </w:tcPr>
          <w:p w14:paraId="528250E7" w14:textId="77777777" w:rsidR="00DE082E" w:rsidRPr="004320A0" w:rsidRDefault="00DE082E" w:rsidP="00DE082E">
            <w:pPr>
              <w:spacing w:after="0" w:line="240" w:lineRule="auto"/>
              <w:rPr>
                <w:rFonts w:ascii="Calibri" w:eastAsia="Times New Roman" w:hAnsi="Calibri" w:cs="Calibri"/>
                <w:b/>
                <w:bCs/>
                <w:color w:val="000000"/>
                <w:sz w:val="16"/>
                <w:szCs w:val="16"/>
              </w:rPr>
            </w:pPr>
            <w:r w:rsidRPr="004320A0">
              <w:rPr>
                <w:rFonts w:ascii="Calibri" w:eastAsia="Times New Roman" w:hAnsi="Calibri" w:cs="Calibri"/>
                <w:b/>
                <w:bCs/>
                <w:color w:val="000000"/>
                <w:sz w:val="16"/>
                <w:szCs w:val="16"/>
              </w:rPr>
              <w:t>N/A</w:t>
            </w:r>
          </w:p>
        </w:tc>
        <w:tc>
          <w:tcPr>
            <w:tcW w:w="962" w:type="dxa"/>
            <w:tcBorders>
              <w:top w:val="nil"/>
              <w:left w:val="nil"/>
              <w:bottom w:val="single" w:sz="4" w:space="0" w:color="auto"/>
              <w:right w:val="single" w:sz="4" w:space="0" w:color="auto"/>
            </w:tcBorders>
            <w:shd w:val="clear" w:color="auto" w:fill="auto"/>
            <w:vAlign w:val="center"/>
            <w:hideMark/>
          </w:tcPr>
          <w:p w14:paraId="6C669850" w14:textId="77777777" w:rsidR="00DE082E" w:rsidRPr="004320A0" w:rsidRDefault="00DE082E" w:rsidP="00DE082E">
            <w:pPr>
              <w:spacing w:after="0" w:line="240" w:lineRule="auto"/>
              <w:rPr>
                <w:rFonts w:ascii="Calibri" w:eastAsia="Times New Roman" w:hAnsi="Calibri" w:cs="Calibri"/>
                <w:b/>
                <w:bCs/>
                <w:color w:val="000000"/>
                <w:sz w:val="16"/>
                <w:szCs w:val="16"/>
              </w:rPr>
            </w:pPr>
            <w:r w:rsidRPr="004320A0">
              <w:rPr>
                <w:rFonts w:ascii="Calibri" w:eastAsia="Times New Roman" w:hAnsi="Calibri" w:cs="Calibri"/>
                <w:b/>
                <w:bCs/>
                <w:color w:val="000000"/>
                <w:sz w:val="16"/>
                <w:szCs w:val="16"/>
              </w:rPr>
              <w:t>N/A</w:t>
            </w:r>
          </w:p>
        </w:tc>
        <w:tc>
          <w:tcPr>
            <w:tcW w:w="619" w:type="dxa"/>
            <w:tcBorders>
              <w:top w:val="nil"/>
              <w:left w:val="nil"/>
              <w:bottom w:val="single" w:sz="4" w:space="0" w:color="auto"/>
              <w:right w:val="single" w:sz="4" w:space="0" w:color="auto"/>
            </w:tcBorders>
            <w:shd w:val="clear" w:color="auto" w:fill="auto"/>
            <w:noWrap/>
            <w:vAlign w:val="bottom"/>
            <w:hideMark/>
          </w:tcPr>
          <w:p w14:paraId="0F6FEDE1" w14:textId="77777777" w:rsidR="00DE082E" w:rsidRPr="004320A0" w:rsidRDefault="00DE082E" w:rsidP="00DE082E">
            <w:pPr>
              <w:spacing w:after="0" w:line="240" w:lineRule="auto"/>
              <w:jc w:val="right"/>
              <w:rPr>
                <w:rFonts w:ascii="Calibri" w:eastAsia="Times New Roman" w:hAnsi="Calibri" w:cs="Calibri"/>
                <w:color w:val="000000"/>
                <w:sz w:val="16"/>
                <w:szCs w:val="16"/>
              </w:rPr>
            </w:pPr>
            <w:r w:rsidRPr="004320A0">
              <w:rPr>
                <w:rFonts w:ascii="Calibri" w:eastAsia="Times New Roman" w:hAnsi="Calibri" w:cs="Calibri"/>
                <w:color w:val="000000"/>
                <w:sz w:val="16"/>
                <w:szCs w:val="16"/>
              </w:rPr>
              <w:t>4</w:t>
            </w:r>
          </w:p>
        </w:tc>
        <w:tc>
          <w:tcPr>
            <w:tcW w:w="618" w:type="dxa"/>
            <w:tcBorders>
              <w:top w:val="nil"/>
              <w:left w:val="nil"/>
              <w:bottom w:val="single" w:sz="4" w:space="0" w:color="auto"/>
              <w:right w:val="single" w:sz="4" w:space="0" w:color="auto"/>
            </w:tcBorders>
          </w:tcPr>
          <w:p w14:paraId="3DA99623" w14:textId="0FC21F7B" w:rsidR="00DE082E" w:rsidRPr="004320A0" w:rsidRDefault="00DE082E" w:rsidP="00DE082E">
            <w:pPr>
              <w:spacing w:after="0" w:line="240" w:lineRule="auto"/>
              <w:jc w:val="right"/>
              <w:rPr>
                <w:rFonts w:ascii="Calibri" w:eastAsia="Times New Roman" w:hAnsi="Calibri" w:cs="Calibri"/>
                <w:color w:val="000000"/>
                <w:sz w:val="16"/>
                <w:szCs w:val="16"/>
              </w:rPr>
            </w:pPr>
            <w:r w:rsidRPr="004320A0">
              <w:rPr>
                <w:rFonts w:ascii="Calibri" w:eastAsia="Times New Roman" w:hAnsi="Calibri" w:cs="Calibri"/>
                <w:color w:val="000000"/>
                <w:sz w:val="16"/>
                <w:szCs w:val="16"/>
              </w:rPr>
              <w:t>High</w:t>
            </w:r>
          </w:p>
        </w:tc>
      </w:tr>
      <w:tr w:rsidR="00DE082E" w:rsidRPr="004320A0" w14:paraId="15E660CF" w14:textId="2DF19881" w:rsidTr="00A5404F">
        <w:trPr>
          <w:trHeight w:val="597"/>
          <w:jc w:val="center"/>
        </w:trPr>
        <w:tc>
          <w:tcPr>
            <w:tcW w:w="1567" w:type="dxa"/>
            <w:tcBorders>
              <w:top w:val="nil"/>
              <w:left w:val="single" w:sz="4" w:space="0" w:color="auto"/>
              <w:bottom w:val="single" w:sz="4" w:space="0" w:color="auto"/>
              <w:right w:val="single" w:sz="4" w:space="0" w:color="auto"/>
            </w:tcBorders>
            <w:shd w:val="clear" w:color="auto" w:fill="auto"/>
            <w:hideMark/>
          </w:tcPr>
          <w:p w14:paraId="70C559A3" w14:textId="41ED71AD" w:rsidR="00DE082E" w:rsidRPr="004320A0" w:rsidRDefault="00DE082E" w:rsidP="00DE082E">
            <w:pPr>
              <w:spacing w:after="0" w:line="240" w:lineRule="auto"/>
              <w:rPr>
                <w:rFonts w:ascii="Times New Roman" w:eastAsia="Times New Roman" w:hAnsi="Times New Roman" w:cs="Times New Roman"/>
                <w:color w:val="000000"/>
                <w:sz w:val="16"/>
                <w:szCs w:val="16"/>
              </w:rPr>
            </w:pPr>
            <w:r w:rsidRPr="004320A0">
              <w:rPr>
                <w:rFonts w:asciiTheme="majorBidi" w:eastAsia="Times New Roman" w:hAnsiTheme="majorBidi" w:cstheme="majorBidi"/>
                <w:sz w:val="18"/>
                <w:szCs w:val="18"/>
              </w:rPr>
              <w:t xml:space="preserve">Francisco </w:t>
            </w:r>
            <w:proofErr w:type="spellStart"/>
            <w:r w:rsidRPr="004320A0">
              <w:rPr>
                <w:rFonts w:asciiTheme="majorBidi" w:eastAsia="Times New Roman" w:hAnsiTheme="majorBidi" w:cstheme="majorBidi"/>
                <w:sz w:val="18"/>
                <w:szCs w:val="18"/>
              </w:rPr>
              <w:t>Nogareda</w:t>
            </w:r>
            <w:proofErr w:type="spellEnd"/>
            <w:r w:rsidRPr="004320A0">
              <w:rPr>
                <w:rFonts w:asciiTheme="majorBidi" w:eastAsia="Times New Roman" w:hAnsiTheme="majorBidi" w:cstheme="majorBidi"/>
                <w:sz w:val="18"/>
                <w:szCs w:val="18"/>
              </w:rPr>
              <w:fldChar w:fldCharType="begin"/>
            </w:r>
            <w:r w:rsidRPr="004320A0">
              <w:rPr>
                <w:rFonts w:asciiTheme="majorBidi" w:eastAsia="Times New Roman" w:hAnsiTheme="majorBidi" w:cstheme="majorBidi"/>
                <w:sz w:val="18"/>
                <w:szCs w:val="18"/>
              </w:rPr>
              <w:instrText xml:space="preserve"> ADDIN EN.CITE &lt;EndNote&gt;&lt;Cite&gt;&lt;Author&gt;Nogareda&lt;/Author&gt;&lt;Year&gt;2013&lt;/Year&gt;&lt;RecNum&gt;83&lt;/RecNum&gt;&lt;DisplayText&gt;[63]&lt;/DisplayText&gt;&lt;record&gt;&lt;rec-number&gt;83&lt;/rec-number&gt;&lt;foreign-keys&gt;&lt;key app="EN" db-id="vdvrv52fnt5wayevd59xfzwka99a5zvfxvx5" timestamp="1723610626"&gt;83&lt;/key&gt;&lt;/foreign-keys&gt;&lt;ref-type name="Journal Article"&gt;17&lt;/ref-type&gt;&lt;contributors&gt;&lt;authors&gt;&lt;author&gt;Nogareda, F.&lt;/author&gt;&lt;author&gt;Joshua, C.&lt;/author&gt;&lt;author&gt;Sio, A.&lt;/author&gt;&lt;author&gt;Shortus, M.&lt;/author&gt;&lt;author&gt;Dalipanda, T.&lt;/author&gt;&lt;author&gt;Durski, K.&lt;/author&gt;&lt;author&gt;Musto, J.&lt;/author&gt;&lt;author&gt;Puiahi, E.&lt;/author&gt;&lt;author&gt;Dofai, A.&lt;/author&gt;&lt;author&gt;Aaskov, J.&lt;/author&gt;&lt;author&gt;Cao-Lormeau, V. M.&lt;/author&gt;&lt;author&gt;Musso, D.&lt;/author&gt;&lt;author&gt;Dutta, N.&lt;/author&gt;&lt;author&gt;Fleisch, J.&lt;/author&gt;&lt;author&gt;Nilles, E.&lt;/author&gt;&lt;/authors&gt;&lt;/contributors&gt;&lt;titles&gt;&lt;title&gt;Ongoing outbreak of dengue serotype-3 in Solomon Islands, January to May 2013&lt;/title&gt;&lt;secondary-title&gt;Western Pacific surveillance and response journal : WPSAR&lt;/secondary-title&gt;&lt;/titles&gt;&lt;periodical&gt;&lt;full-title&gt;Western Pacific surveillance and response journal : WPSAR&lt;/full-title&gt;&lt;/periodical&gt;&lt;pages&gt;28-33&lt;/pages&gt;&lt;volume&gt;4&lt;/volume&gt;&lt;number&gt;3&lt;/number&gt;&lt;dates&gt;&lt;year&gt;2013&lt;/year&gt;&lt;/dates&gt;&lt;work-type&gt;Article&lt;/work-type&gt;&lt;urls&gt;&lt;related-urls&gt;&lt;url&gt;https://www--scopus--com.ezaccess.ir/inward/record.uri?eid=2-s2.0-84901009622&amp;amp;doi=10.5365%2fWPSAR.2013.4.2.013&amp;amp;partnerID=40&amp;amp;md5=0b15b29a02f24f2706675872cc59a502&lt;/url&gt;&lt;/related-urls&gt;&lt;/urls&gt;&lt;electronic-resource-num&gt;10.5365/WPSAR.2013.4.2.013&lt;/electronic-resource-num&gt;&lt;remote-database-name&gt;Scopus&lt;/remote-database-name&gt;&lt;/record&gt;&lt;/Cite&gt;&lt;/EndNote&gt;</w:instrText>
            </w:r>
            <w:r w:rsidRPr="004320A0">
              <w:rPr>
                <w:rFonts w:asciiTheme="majorBidi" w:eastAsia="Times New Roman" w:hAnsiTheme="majorBidi" w:cstheme="majorBidi"/>
                <w:sz w:val="18"/>
                <w:szCs w:val="18"/>
              </w:rPr>
              <w:fldChar w:fldCharType="separate"/>
            </w:r>
            <w:r w:rsidRPr="004320A0">
              <w:rPr>
                <w:rFonts w:asciiTheme="majorBidi" w:eastAsia="Times New Roman" w:hAnsiTheme="majorBidi" w:cstheme="majorBidi"/>
                <w:noProof/>
                <w:sz w:val="18"/>
                <w:szCs w:val="18"/>
              </w:rPr>
              <w:t>[63]</w:t>
            </w:r>
            <w:r w:rsidRPr="004320A0">
              <w:rPr>
                <w:rFonts w:asciiTheme="majorBidi" w:eastAsia="Times New Roman" w:hAnsiTheme="majorBidi" w:cstheme="majorBidi"/>
                <w:sz w:val="18"/>
                <w:szCs w:val="18"/>
              </w:rPr>
              <w:fldChar w:fldCharType="end"/>
            </w:r>
          </w:p>
        </w:tc>
        <w:tc>
          <w:tcPr>
            <w:tcW w:w="943" w:type="dxa"/>
            <w:tcBorders>
              <w:top w:val="nil"/>
              <w:left w:val="nil"/>
              <w:bottom w:val="single" w:sz="4" w:space="0" w:color="auto"/>
              <w:right w:val="single" w:sz="4" w:space="0" w:color="auto"/>
            </w:tcBorders>
            <w:shd w:val="clear" w:color="auto" w:fill="auto"/>
            <w:vAlign w:val="center"/>
            <w:hideMark/>
          </w:tcPr>
          <w:p w14:paraId="5E0CA5A5" w14:textId="77777777" w:rsidR="00DE082E" w:rsidRPr="004320A0" w:rsidRDefault="00DE082E" w:rsidP="00DE082E">
            <w:pPr>
              <w:spacing w:after="0" w:line="240" w:lineRule="auto"/>
              <w:rPr>
                <w:rFonts w:ascii="Calibri" w:eastAsia="Times New Roman" w:hAnsi="Calibri" w:cs="Calibri"/>
                <w:b/>
                <w:bCs/>
                <w:color w:val="000000"/>
                <w:sz w:val="16"/>
                <w:szCs w:val="16"/>
              </w:rPr>
            </w:pPr>
            <w:r w:rsidRPr="004320A0">
              <w:rPr>
                <w:rFonts w:ascii="Calibri" w:eastAsia="Times New Roman" w:hAnsi="Calibri" w:cs="Calibri"/>
                <w:b/>
                <w:bCs/>
                <w:color w:val="000000"/>
                <w:sz w:val="16"/>
                <w:szCs w:val="16"/>
              </w:rPr>
              <w:t>U</w:t>
            </w:r>
          </w:p>
        </w:tc>
        <w:tc>
          <w:tcPr>
            <w:tcW w:w="1073" w:type="dxa"/>
            <w:tcBorders>
              <w:top w:val="nil"/>
              <w:left w:val="nil"/>
              <w:bottom w:val="single" w:sz="4" w:space="0" w:color="auto"/>
              <w:right w:val="single" w:sz="4" w:space="0" w:color="auto"/>
            </w:tcBorders>
            <w:shd w:val="clear" w:color="auto" w:fill="auto"/>
            <w:vAlign w:val="center"/>
            <w:hideMark/>
          </w:tcPr>
          <w:p w14:paraId="263B8648" w14:textId="77777777" w:rsidR="00DE082E" w:rsidRPr="004320A0" w:rsidRDefault="00DE082E" w:rsidP="00DE082E">
            <w:pPr>
              <w:spacing w:after="0" w:line="240" w:lineRule="auto"/>
              <w:rPr>
                <w:rFonts w:ascii="Calibri" w:eastAsia="Times New Roman" w:hAnsi="Calibri" w:cs="Calibri"/>
                <w:b/>
                <w:bCs/>
                <w:color w:val="000000"/>
                <w:sz w:val="16"/>
                <w:szCs w:val="16"/>
              </w:rPr>
            </w:pPr>
            <w:r w:rsidRPr="004320A0">
              <w:rPr>
                <w:rFonts w:ascii="Calibri" w:eastAsia="Times New Roman" w:hAnsi="Calibri" w:cs="Calibri"/>
                <w:b/>
                <w:bCs/>
                <w:color w:val="000000"/>
                <w:sz w:val="16"/>
                <w:szCs w:val="16"/>
              </w:rPr>
              <w:t>N/A</w:t>
            </w:r>
          </w:p>
        </w:tc>
        <w:tc>
          <w:tcPr>
            <w:tcW w:w="1173" w:type="dxa"/>
            <w:tcBorders>
              <w:top w:val="nil"/>
              <w:left w:val="nil"/>
              <w:bottom w:val="single" w:sz="4" w:space="0" w:color="auto"/>
              <w:right w:val="single" w:sz="4" w:space="0" w:color="auto"/>
            </w:tcBorders>
            <w:shd w:val="clear" w:color="auto" w:fill="auto"/>
            <w:vAlign w:val="center"/>
            <w:hideMark/>
          </w:tcPr>
          <w:p w14:paraId="549B3BBE" w14:textId="77777777" w:rsidR="00DE082E" w:rsidRPr="004320A0" w:rsidRDefault="00DE082E" w:rsidP="00DE082E">
            <w:pPr>
              <w:spacing w:after="0" w:line="240" w:lineRule="auto"/>
              <w:rPr>
                <w:rFonts w:ascii="Calibri" w:eastAsia="Times New Roman" w:hAnsi="Calibri" w:cs="Calibri"/>
                <w:b/>
                <w:bCs/>
                <w:color w:val="000000"/>
                <w:sz w:val="16"/>
                <w:szCs w:val="16"/>
              </w:rPr>
            </w:pPr>
            <w:r w:rsidRPr="004320A0">
              <w:rPr>
                <w:rFonts w:ascii="Calibri" w:eastAsia="Times New Roman" w:hAnsi="Calibri" w:cs="Calibri"/>
                <w:b/>
                <w:bCs/>
                <w:color w:val="000000"/>
                <w:sz w:val="16"/>
                <w:szCs w:val="16"/>
              </w:rPr>
              <w:t>U</w:t>
            </w:r>
          </w:p>
        </w:tc>
        <w:tc>
          <w:tcPr>
            <w:tcW w:w="1052" w:type="dxa"/>
            <w:tcBorders>
              <w:top w:val="nil"/>
              <w:left w:val="nil"/>
              <w:bottom w:val="single" w:sz="4" w:space="0" w:color="auto"/>
              <w:right w:val="single" w:sz="4" w:space="0" w:color="auto"/>
            </w:tcBorders>
            <w:shd w:val="clear" w:color="auto" w:fill="auto"/>
            <w:vAlign w:val="center"/>
            <w:hideMark/>
          </w:tcPr>
          <w:p w14:paraId="624FBBB7" w14:textId="77777777" w:rsidR="00DE082E" w:rsidRPr="004320A0" w:rsidRDefault="00DE082E" w:rsidP="00DE082E">
            <w:pPr>
              <w:spacing w:after="0" w:line="240" w:lineRule="auto"/>
              <w:rPr>
                <w:rFonts w:ascii="Calibri" w:eastAsia="Times New Roman" w:hAnsi="Calibri" w:cs="Calibri"/>
                <w:b/>
                <w:bCs/>
                <w:color w:val="000000"/>
                <w:sz w:val="16"/>
                <w:szCs w:val="16"/>
              </w:rPr>
            </w:pPr>
            <w:r w:rsidRPr="004320A0">
              <w:rPr>
                <w:rFonts w:ascii="Calibri" w:eastAsia="Times New Roman" w:hAnsi="Calibri" w:cs="Calibri"/>
                <w:b/>
                <w:bCs/>
                <w:color w:val="000000"/>
                <w:sz w:val="16"/>
                <w:szCs w:val="16"/>
              </w:rPr>
              <w:t>N/A</w:t>
            </w:r>
          </w:p>
        </w:tc>
        <w:tc>
          <w:tcPr>
            <w:tcW w:w="1047" w:type="dxa"/>
            <w:tcBorders>
              <w:top w:val="nil"/>
              <w:left w:val="nil"/>
              <w:bottom w:val="single" w:sz="4" w:space="0" w:color="auto"/>
              <w:right w:val="single" w:sz="4" w:space="0" w:color="auto"/>
            </w:tcBorders>
            <w:shd w:val="clear" w:color="auto" w:fill="auto"/>
            <w:vAlign w:val="center"/>
            <w:hideMark/>
          </w:tcPr>
          <w:p w14:paraId="27E15790" w14:textId="77777777" w:rsidR="00DE082E" w:rsidRPr="004320A0" w:rsidRDefault="00DE082E" w:rsidP="00DE082E">
            <w:pPr>
              <w:spacing w:after="0" w:line="240" w:lineRule="auto"/>
              <w:rPr>
                <w:rFonts w:ascii="Calibri" w:eastAsia="Times New Roman" w:hAnsi="Calibri" w:cs="Calibri"/>
                <w:b/>
                <w:bCs/>
                <w:color w:val="000000"/>
                <w:sz w:val="16"/>
                <w:szCs w:val="16"/>
              </w:rPr>
            </w:pPr>
            <w:r w:rsidRPr="004320A0">
              <w:rPr>
                <w:rFonts w:ascii="Calibri" w:eastAsia="Times New Roman" w:hAnsi="Calibri" w:cs="Calibri"/>
                <w:b/>
                <w:bCs/>
                <w:color w:val="000000"/>
                <w:sz w:val="16"/>
                <w:szCs w:val="16"/>
              </w:rPr>
              <w:t>L</w:t>
            </w:r>
          </w:p>
        </w:tc>
        <w:tc>
          <w:tcPr>
            <w:tcW w:w="1145" w:type="dxa"/>
            <w:tcBorders>
              <w:top w:val="nil"/>
              <w:left w:val="nil"/>
              <w:bottom w:val="single" w:sz="4" w:space="0" w:color="auto"/>
              <w:right w:val="single" w:sz="4" w:space="0" w:color="auto"/>
            </w:tcBorders>
            <w:shd w:val="clear" w:color="auto" w:fill="auto"/>
            <w:vAlign w:val="center"/>
            <w:hideMark/>
          </w:tcPr>
          <w:p w14:paraId="0AE9015D" w14:textId="77777777" w:rsidR="00DE082E" w:rsidRPr="004320A0" w:rsidRDefault="00DE082E" w:rsidP="00DE082E">
            <w:pPr>
              <w:spacing w:after="0" w:line="240" w:lineRule="auto"/>
              <w:rPr>
                <w:rFonts w:ascii="Calibri" w:eastAsia="Times New Roman" w:hAnsi="Calibri" w:cs="Calibri"/>
                <w:b/>
                <w:bCs/>
                <w:color w:val="000000"/>
                <w:sz w:val="16"/>
                <w:szCs w:val="16"/>
              </w:rPr>
            </w:pPr>
            <w:r w:rsidRPr="004320A0">
              <w:rPr>
                <w:rFonts w:ascii="Calibri" w:eastAsia="Times New Roman" w:hAnsi="Calibri" w:cs="Calibri"/>
                <w:b/>
                <w:bCs/>
                <w:color w:val="000000"/>
                <w:sz w:val="16"/>
                <w:szCs w:val="16"/>
              </w:rPr>
              <w:t>L</w:t>
            </w:r>
          </w:p>
        </w:tc>
        <w:tc>
          <w:tcPr>
            <w:tcW w:w="839" w:type="dxa"/>
            <w:tcBorders>
              <w:top w:val="nil"/>
              <w:left w:val="nil"/>
              <w:bottom w:val="single" w:sz="4" w:space="0" w:color="auto"/>
              <w:right w:val="single" w:sz="4" w:space="0" w:color="auto"/>
            </w:tcBorders>
            <w:shd w:val="clear" w:color="auto" w:fill="auto"/>
            <w:vAlign w:val="center"/>
            <w:hideMark/>
          </w:tcPr>
          <w:p w14:paraId="27E5FC4B" w14:textId="77777777" w:rsidR="00DE082E" w:rsidRPr="004320A0" w:rsidRDefault="00DE082E" w:rsidP="00DE082E">
            <w:pPr>
              <w:spacing w:after="0" w:line="240" w:lineRule="auto"/>
              <w:rPr>
                <w:rFonts w:ascii="Calibri" w:eastAsia="Times New Roman" w:hAnsi="Calibri" w:cs="Calibri"/>
                <w:b/>
                <w:bCs/>
                <w:color w:val="000000"/>
                <w:sz w:val="16"/>
                <w:szCs w:val="16"/>
              </w:rPr>
            </w:pPr>
            <w:r w:rsidRPr="004320A0">
              <w:rPr>
                <w:rFonts w:ascii="Calibri" w:eastAsia="Times New Roman" w:hAnsi="Calibri" w:cs="Calibri"/>
                <w:b/>
                <w:bCs/>
                <w:color w:val="000000"/>
                <w:sz w:val="16"/>
                <w:szCs w:val="16"/>
              </w:rPr>
              <w:t>L</w:t>
            </w:r>
          </w:p>
        </w:tc>
        <w:tc>
          <w:tcPr>
            <w:tcW w:w="766" w:type="dxa"/>
            <w:tcBorders>
              <w:top w:val="nil"/>
              <w:left w:val="nil"/>
              <w:bottom w:val="single" w:sz="4" w:space="0" w:color="auto"/>
              <w:right w:val="single" w:sz="4" w:space="0" w:color="auto"/>
            </w:tcBorders>
            <w:shd w:val="clear" w:color="auto" w:fill="auto"/>
            <w:vAlign w:val="center"/>
            <w:hideMark/>
          </w:tcPr>
          <w:p w14:paraId="3D0C82DE" w14:textId="77777777" w:rsidR="00DE082E" w:rsidRPr="004320A0" w:rsidRDefault="00DE082E" w:rsidP="00DE082E">
            <w:pPr>
              <w:spacing w:after="0" w:line="240" w:lineRule="auto"/>
              <w:rPr>
                <w:rFonts w:ascii="Calibri" w:eastAsia="Times New Roman" w:hAnsi="Calibri" w:cs="Calibri"/>
                <w:b/>
                <w:bCs/>
                <w:color w:val="000000"/>
                <w:sz w:val="16"/>
                <w:szCs w:val="16"/>
              </w:rPr>
            </w:pPr>
            <w:r w:rsidRPr="004320A0">
              <w:rPr>
                <w:rFonts w:ascii="Calibri" w:eastAsia="Times New Roman" w:hAnsi="Calibri" w:cs="Calibri"/>
                <w:b/>
                <w:bCs/>
                <w:color w:val="000000"/>
                <w:sz w:val="16"/>
                <w:szCs w:val="16"/>
              </w:rPr>
              <w:t>N/A</w:t>
            </w:r>
          </w:p>
        </w:tc>
        <w:tc>
          <w:tcPr>
            <w:tcW w:w="1009" w:type="dxa"/>
            <w:tcBorders>
              <w:top w:val="nil"/>
              <w:left w:val="nil"/>
              <w:bottom w:val="single" w:sz="4" w:space="0" w:color="auto"/>
              <w:right w:val="single" w:sz="4" w:space="0" w:color="auto"/>
            </w:tcBorders>
            <w:shd w:val="clear" w:color="auto" w:fill="auto"/>
            <w:vAlign w:val="center"/>
            <w:hideMark/>
          </w:tcPr>
          <w:p w14:paraId="24054C47" w14:textId="77777777" w:rsidR="00DE082E" w:rsidRPr="004320A0" w:rsidRDefault="00DE082E" w:rsidP="00DE082E">
            <w:pPr>
              <w:spacing w:after="0" w:line="240" w:lineRule="auto"/>
              <w:rPr>
                <w:rFonts w:ascii="Calibri" w:eastAsia="Times New Roman" w:hAnsi="Calibri" w:cs="Calibri"/>
                <w:b/>
                <w:bCs/>
                <w:color w:val="000000"/>
                <w:sz w:val="16"/>
                <w:szCs w:val="16"/>
              </w:rPr>
            </w:pPr>
            <w:r w:rsidRPr="004320A0">
              <w:rPr>
                <w:rFonts w:ascii="Calibri" w:eastAsia="Times New Roman" w:hAnsi="Calibri" w:cs="Calibri"/>
                <w:b/>
                <w:bCs/>
                <w:color w:val="000000"/>
                <w:sz w:val="16"/>
                <w:szCs w:val="16"/>
              </w:rPr>
              <w:t>N/A</w:t>
            </w:r>
          </w:p>
        </w:tc>
        <w:tc>
          <w:tcPr>
            <w:tcW w:w="1022" w:type="dxa"/>
            <w:tcBorders>
              <w:top w:val="nil"/>
              <w:left w:val="nil"/>
              <w:bottom w:val="single" w:sz="4" w:space="0" w:color="auto"/>
              <w:right w:val="single" w:sz="4" w:space="0" w:color="auto"/>
            </w:tcBorders>
            <w:shd w:val="clear" w:color="auto" w:fill="auto"/>
            <w:vAlign w:val="center"/>
            <w:hideMark/>
          </w:tcPr>
          <w:p w14:paraId="7A4BFA29" w14:textId="77777777" w:rsidR="00DE082E" w:rsidRPr="004320A0" w:rsidRDefault="00DE082E" w:rsidP="00DE082E">
            <w:pPr>
              <w:spacing w:after="0" w:line="240" w:lineRule="auto"/>
              <w:rPr>
                <w:rFonts w:ascii="Calibri" w:eastAsia="Times New Roman" w:hAnsi="Calibri" w:cs="Calibri"/>
                <w:b/>
                <w:bCs/>
                <w:color w:val="000000"/>
                <w:sz w:val="16"/>
                <w:szCs w:val="16"/>
              </w:rPr>
            </w:pPr>
            <w:r w:rsidRPr="004320A0">
              <w:rPr>
                <w:rFonts w:ascii="Calibri" w:eastAsia="Times New Roman" w:hAnsi="Calibri" w:cs="Calibri"/>
                <w:b/>
                <w:bCs/>
                <w:color w:val="000000"/>
                <w:sz w:val="16"/>
                <w:szCs w:val="16"/>
              </w:rPr>
              <w:t>N/A</w:t>
            </w:r>
          </w:p>
        </w:tc>
        <w:tc>
          <w:tcPr>
            <w:tcW w:w="830" w:type="dxa"/>
            <w:tcBorders>
              <w:top w:val="nil"/>
              <w:left w:val="nil"/>
              <w:bottom w:val="single" w:sz="4" w:space="0" w:color="auto"/>
              <w:right w:val="single" w:sz="4" w:space="0" w:color="auto"/>
            </w:tcBorders>
            <w:shd w:val="clear" w:color="auto" w:fill="auto"/>
            <w:vAlign w:val="center"/>
            <w:hideMark/>
          </w:tcPr>
          <w:p w14:paraId="4FC8E3D7" w14:textId="77777777" w:rsidR="00DE082E" w:rsidRPr="004320A0" w:rsidRDefault="00DE082E" w:rsidP="00DE082E">
            <w:pPr>
              <w:spacing w:after="0" w:line="240" w:lineRule="auto"/>
              <w:rPr>
                <w:rFonts w:ascii="Calibri" w:eastAsia="Times New Roman" w:hAnsi="Calibri" w:cs="Calibri"/>
                <w:b/>
                <w:bCs/>
                <w:color w:val="000000"/>
                <w:sz w:val="16"/>
                <w:szCs w:val="16"/>
              </w:rPr>
            </w:pPr>
            <w:r w:rsidRPr="004320A0">
              <w:rPr>
                <w:rFonts w:ascii="Calibri" w:eastAsia="Times New Roman" w:hAnsi="Calibri" w:cs="Calibri"/>
                <w:b/>
                <w:bCs/>
                <w:color w:val="000000"/>
                <w:sz w:val="16"/>
                <w:szCs w:val="16"/>
              </w:rPr>
              <w:t>N/A</w:t>
            </w:r>
          </w:p>
        </w:tc>
        <w:tc>
          <w:tcPr>
            <w:tcW w:w="962" w:type="dxa"/>
            <w:tcBorders>
              <w:top w:val="nil"/>
              <w:left w:val="nil"/>
              <w:bottom w:val="single" w:sz="4" w:space="0" w:color="auto"/>
              <w:right w:val="single" w:sz="4" w:space="0" w:color="auto"/>
            </w:tcBorders>
            <w:shd w:val="clear" w:color="auto" w:fill="auto"/>
            <w:vAlign w:val="center"/>
            <w:hideMark/>
          </w:tcPr>
          <w:p w14:paraId="68D98D23" w14:textId="77777777" w:rsidR="00DE082E" w:rsidRPr="004320A0" w:rsidRDefault="00DE082E" w:rsidP="00DE082E">
            <w:pPr>
              <w:spacing w:after="0" w:line="240" w:lineRule="auto"/>
              <w:rPr>
                <w:rFonts w:ascii="Calibri" w:eastAsia="Times New Roman" w:hAnsi="Calibri" w:cs="Calibri"/>
                <w:b/>
                <w:bCs/>
                <w:color w:val="000000"/>
                <w:sz w:val="16"/>
                <w:szCs w:val="16"/>
              </w:rPr>
            </w:pPr>
            <w:r w:rsidRPr="004320A0">
              <w:rPr>
                <w:rFonts w:ascii="Calibri" w:eastAsia="Times New Roman" w:hAnsi="Calibri" w:cs="Calibri"/>
                <w:b/>
                <w:bCs/>
                <w:color w:val="000000"/>
                <w:sz w:val="16"/>
                <w:szCs w:val="16"/>
              </w:rPr>
              <w:t>N/A</w:t>
            </w:r>
          </w:p>
        </w:tc>
        <w:tc>
          <w:tcPr>
            <w:tcW w:w="619" w:type="dxa"/>
            <w:tcBorders>
              <w:top w:val="nil"/>
              <w:left w:val="nil"/>
              <w:bottom w:val="single" w:sz="4" w:space="0" w:color="auto"/>
              <w:right w:val="single" w:sz="4" w:space="0" w:color="auto"/>
            </w:tcBorders>
            <w:shd w:val="clear" w:color="auto" w:fill="auto"/>
            <w:noWrap/>
            <w:vAlign w:val="bottom"/>
            <w:hideMark/>
          </w:tcPr>
          <w:p w14:paraId="7A7281B1" w14:textId="77777777" w:rsidR="00DE082E" w:rsidRPr="004320A0" w:rsidRDefault="00DE082E" w:rsidP="00DE082E">
            <w:pPr>
              <w:spacing w:after="0" w:line="240" w:lineRule="auto"/>
              <w:jc w:val="right"/>
              <w:rPr>
                <w:rFonts w:ascii="Calibri" w:eastAsia="Times New Roman" w:hAnsi="Calibri" w:cs="Calibri"/>
                <w:color w:val="000000"/>
                <w:sz w:val="16"/>
                <w:szCs w:val="16"/>
              </w:rPr>
            </w:pPr>
            <w:r w:rsidRPr="004320A0">
              <w:rPr>
                <w:rFonts w:ascii="Calibri" w:eastAsia="Times New Roman" w:hAnsi="Calibri" w:cs="Calibri"/>
                <w:color w:val="000000"/>
                <w:sz w:val="16"/>
                <w:szCs w:val="16"/>
              </w:rPr>
              <w:t>3</w:t>
            </w:r>
          </w:p>
        </w:tc>
        <w:tc>
          <w:tcPr>
            <w:tcW w:w="618" w:type="dxa"/>
            <w:tcBorders>
              <w:top w:val="nil"/>
              <w:left w:val="nil"/>
              <w:bottom w:val="single" w:sz="4" w:space="0" w:color="auto"/>
              <w:right w:val="single" w:sz="4" w:space="0" w:color="auto"/>
            </w:tcBorders>
          </w:tcPr>
          <w:p w14:paraId="287453E6" w14:textId="6417FA72" w:rsidR="00DE082E" w:rsidRPr="004320A0" w:rsidRDefault="00DE082E" w:rsidP="00DE082E">
            <w:pPr>
              <w:spacing w:after="0" w:line="240" w:lineRule="auto"/>
              <w:jc w:val="right"/>
              <w:rPr>
                <w:rFonts w:ascii="Calibri" w:eastAsia="Times New Roman" w:hAnsi="Calibri" w:cs="Calibri"/>
                <w:color w:val="000000"/>
                <w:sz w:val="16"/>
                <w:szCs w:val="16"/>
              </w:rPr>
            </w:pPr>
            <w:r w:rsidRPr="004320A0">
              <w:rPr>
                <w:rFonts w:ascii="Calibri" w:eastAsia="Times New Roman" w:hAnsi="Calibri" w:cs="Calibri"/>
                <w:color w:val="000000"/>
                <w:sz w:val="16"/>
                <w:szCs w:val="16"/>
              </w:rPr>
              <w:t>High</w:t>
            </w:r>
          </w:p>
        </w:tc>
      </w:tr>
      <w:tr w:rsidR="00DE082E" w:rsidRPr="004320A0" w14:paraId="04BEEDC1" w14:textId="11C35987" w:rsidTr="00A5404F">
        <w:trPr>
          <w:trHeight w:val="478"/>
          <w:jc w:val="center"/>
        </w:trPr>
        <w:tc>
          <w:tcPr>
            <w:tcW w:w="1567" w:type="dxa"/>
            <w:tcBorders>
              <w:top w:val="nil"/>
              <w:left w:val="single" w:sz="4" w:space="0" w:color="auto"/>
              <w:bottom w:val="single" w:sz="4" w:space="0" w:color="auto"/>
              <w:right w:val="single" w:sz="4" w:space="0" w:color="auto"/>
            </w:tcBorders>
            <w:shd w:val="clear" w:color="auto" w:fill="auto"/>
            <w:hideMark/>
          </w:tcPr>
          <w:p w14:paraId="421CA244" w14:textId="1584FAC1" w:rsidR="00DE082E" w:rsidRPr="004320A0" w:rsidRDefault="00DE082E" w:rsidP="00DE082E">
            <w:pPr>
              <w:spacing w:after="0" w:line="240" w:lineRule="auto"/>
              <w:rPr>
                <w:rFonts w:ascii="Times New Roman" w:eastAsia="Times New Roman" w:hAnsi="Times New Roman" w:cs="Times New Roman"/>
                <w:color w:val="000000"/>
                <w:sz w:val="16"/>
                <w:szCs w:val="16"/>
              </w:rPr>
            </w:pPr>
            <w:r w:rsidRPr="004320A0">
              <w:rPr>
                <w:rFonts w:asciiTheme="majorBidi" w:eastAsia="Times New Roman" w:hAnsiTheme="majorBidi" w:cstheme="majorBidi"/>
                <w:sz w:val="18"/>
                <w:szCs w:val="18"/>
              </w:rPr>
              <w:t xml:space="preserve">Gérard </w:t>
            </w:r>
            <w:proofErr w:type="spellStart"/>
            <w:r w:rsidRPr="004320A0">
              <w:rPr>
                <w:rFonts w:asciiTheme="majorBidi" w:eastAsia="Times New Roman" w:hAnsiTheme="majorBidi" w:cstheme="majorBidi"/>
                <w:sz w:val="18"/>
                <w:szCs w:val="18"/>
              </w:rPr>
              <w:t>Ulíbarri</w:t>
            </w:r>
            <w:proofErr w:type="spellEnd"/>
            <w:r w:rsidRPr="004320A0">
              <w:rPr>
                <w:rFonts w:asciiTheme="majorBidi" w:eastAsia="Times New Roman" w:hAnsiTheme="majorBidi" w:cstheme="majorBidi"/>
                <w:sz w:val="18"/>
                <w:szCs w:val="18"/>
              </w:rPr>
              <w:t xml:space="preserve"> </w:t>
            </w:r>
            <w:r w:rsidRPr="004320A0">
              <w:rPr>
                <w:rFonts w:asciiTheme="majorBidi" w:eastAsia="Times New Roman" w:hAnsiTheme="majorBidi" w:cstheme="majorBidi"/>
                <w:sz w:val="18"/>
                <w:szCs w:val="18"/>
              </w:rPr>
              <w:fldChar w:fldCharType="begin"/>
            </w:r>
            <w:r w:rsidRPr="004320A0">
              <w:rPr>
                <w:rFonts w:asciiTheme="majorBidi" w:eastAsia="Times New Roman" w:hAnsiTheme="majorBidi" w:cstheme="majorBidi"/>
                <w:sz w:val="18"/>
                <w:szCs w:val="18"/>
              </w:rPr>
              <w:instrText xml:space="preserve"> ADDIN EN.CITE &lt;EndNote&gt;&lt;Cite&gt;&lt;Author&gt;Ulibarri&lt;/Author&gt;&lt;Year&gt;2016&lt;/Year&gt;&lt;RecNum&gt;84&lt;/RecNum&gt;&lt;DisplayText&gt;[76]&lt;/DisplayText&gt;&lt;record&gt;&lt;rec-number&gt;84&lt;/rec-number&gt;&lt;foreign-keys&gt;&lt;key app="EN" db-id="vdvrv52fnt5wayevd59xfzwka99a5zvfxvx5" timestamp="1723610626"&gt;84&lt;/key&gt;&lt;/foreign-keys&gt;&lt;ref-type name="Journal Article"&gt;17&lt;/ref-type&gt;&lt;contributors&gt;&lt;authors&gt;&lt;author&gt;Ulibarri, G.&lt;/author&gt;&lt;author&gt;Betanzos, A.&lt;/author&gt;&lt;author&gt;Betanzos, M.&lt;/author&gt;&lt;author&gt;Rojas, J. J.&lt;/author&gt;&lt;/authors&gt;&lt;/contributors&gt;&lt;titles&gt;&lt;title&gt;Control of Aedes aegypti in a remote Guatemalan community vulnerable to dengue, chikungunya and Zika virus: Prospective evaluation of an integrated intervention of web-based health worker training in vector control, low-cost ecological ovillantas, and community engagement&lt;/title&gt;&lt;secondary-title&gt;F1000Research&lt;/secondary-title&gt;&lt;/titles&gt;&lt;periodical&gt;&lt;full-title&gt;F1000Research&lt;/full-title&gt;&lt;/periodical&gt;&lt;volume&gt;5&lt;/volume&gt;&lt;dates&gt;&lt;year&gt;2016&lt;/year&gt;&lt;/dates&gt;&lt;work-type&gt;Article&lt;/work-type&gt;&lt;urls&gt;&lt;related-urls&gt;&lt;url&gt;https://www--scopus--com.ezaccess.ir/inward/record.uri?eid=2-s2.0-85010988802&amp;amp;doi=10.12688%2fF1000RESEARCH.8461.1&amp;amp;partnerID=40&amp;amp;md5=89b384e5422ac636761ed4b24e55c36a&lt;/url&gt;&lt;/related-urls&gt;&lt;/urls&gt;&lt;custom7&gt;598&lt;/custom7&gt;&lt;electronic-resource-num&gt;10.12688/F1000RESEARCH.8461.1&lt;/electronic-resource-num&gt;&lt;remote-database-name&gt;Scopus&lt;/remote-database-name&gt;&lt;/record&gt;&lt;/Cite&gt;&lt;/EndNote&gt;</w:instrText>
            </w:r>
            <w:r w:rsidRPr="004320A0">
              <w:rPr>
                <w:rFonts w:asciiTheme="majorBidi" w:eastAsia="Times New Roman" w:hAnsiTheme="majorBidi" w:cstheme="majorBidi"/>
                <w:sz w:val="18"/>
                <w:szCs w:val="18"/>
              </w:rPr>
              <w:fldChar w:fldCharType="separate"/>
            </w:r>
            <w:r w:rsidRPr="004320A0">
              <w:rPr>
                <w:rFonts w:asciiTheme="majorBidi" w:eastAsia="Times New Roman" w:hAnsiTheme="majorBidi" w:cstheme="majorBidi"/>
                <w:noProof/>
                <w:sz w:val="18"/>
                <w:szCs w:val="18"/>
              </w:rPr>
              <w:t>[76]</w:t>
            </w:r>
            <w:r w:rsidRPr="004320A0">
              <w:rPr>
                <w:rFonts w:asciiTheme="majorBidi" w:eastAsia="Times New Roman" w:hAnsiTheme="majorBidi" w:cstheme="majorBidi"/>
                <w:sz w:val="18"/>
                <w:szCs w:val="18"/>
              </w:rPr>
              <w:fldChar w:fldCharType="end"/>
            </w:r>
          </w:p>
        </w:tc>
        <w:tc>
          <w:tcPr>
            <w:tcW w:w="943" w:type="dxa"/>
            <w:tcBorders>
              <w:top w:val="nil"/>
              <w:left w:val="nil"/>
              <w:bottom w:val="single" w:sz="4" w:space="0" w:color="auto"/>
              <w:right w:val="single" w:sz="4" w:space="0" w:color="auto"/>
            </w:tcBorders>
            <w:shd w:val="clear" w:color="auto" w:fill="auto"/>
            <w:vAlign w:val="center"/>
            <w:hideMark/>
          </w:tcPr>
          <w:p w14:paraId="5F89E5F7" w14:textId="77777777" w:rsidR="00DE082E" w:rsidRPr="004320A0" w:rsidRDefault="00DE082E" w:rsidP="00DE082E">
            <w:pPr>
              <w:spacing w:after="0" w:line="240" w:lineRule="auto"/>
              <w:rPr>
                <w:rFonts w:ascii="Calibri" w:eastAsia="Times New Roman" w:hAnsi="Calibri" w:cs="Calibri"/>
                <w:b/>
                <w:bCs/>
                <w:color w:val="000000"/>
                <w:sz w:val="16"/>
                <w:szCs w:val="16"/>
              </w:rPr>
            </w:pPr>
            <w:r w:rsidRPr="004320A0">
              <w:rPr>
                <w:rFonts w:ascii="Calibri" w:eastAsia="Times New Roman" w:hAnsi="Calibri" w:cs="Calibri"/>
                <w:b/>
                <w:bCs/>
                <w:color w:val="000000"/>
                <w:sz w:val="16"/>
                <w:szCs w:val="16"/>
              </w:rPr>
              <w:t>L</w:t>
            </w:r>
          </w:p>
        </w:tc>
        <w:tc>
          <w:tcPr>
            <w:tcW w:w="1073" w:type="dxa"/>
            <w:tcBorders>
              <w:top w:val="nil"/>
              <w:left w:val="nil"/>
              <w:bottom w:val="single" w:sz="4" w:space="0" w:color="auto"/>
              <w:right w:val="single" w:sz="4" w:space="0" w:color="auto"/>
            </w:tcBorders>
            <w:shd w:val="clear" w:color="auto" w:fill="auto"/>
            <w:vAlign w:val="center"/>
            <w:hideMark/>
          </w:tcPr>
          <w:p w14:paraId="484817B6" w14:textId="77777777" w:rsidR="00DE082E" w:rsidRPr="004320A0" w:rsidRDefault="00DE082E" w:rsidP="00DE082E">
            <w:pPr>
              <w:spacing w:after="0" w:line="240" w:lineRule="auto"/>
              <w:rPr>
                <w:rFonts w:ascii="Calibri" w:eastAsia="Times New Roman" w:hAnsi="Calibri" w:cs="Calibri"/>
                <w:b/>
                <w:bCs/>
                <w:color w:val="000000"/>
                <w:sz w:val="16"/>
                <w:szCs w:val="16"/>
              </w:rPr>
            </w:pPr>
            <w:r w:rsidRPr="004320A0">
              <w:rPr>
                <w:rFonts w:ascii="Calibri" w:eastAsia="Times New Roman" w:hAnsi="Calibri" w:cs="Calibri"/>
                <w:b/>
                <w:bCs/>
                <w:color w:val="000000"/>
                <w:sz w:val="16"/>
                <w:szCs w:val="16"/>
              </w:rPr>
              <w:t>u</w:t>
            </w:r>
          </w:p>
        </w:tc>
        <w:tc>
          <w:tcPr>
            <w:tcW w:w="1173" w:type="dxa"/>
            <w:tcBorders>
              <w:top w:val="nil"/>
              <w:left w:val="nil"/>
              <w:bottom w:val="single" w:sz="4" w:space="0" w:color="auto"/>
              <w:right w:val="single" w:sz="4" w:space="0" w:color="auto"/>
            </w:tcBorders>
            <w:shd w:val="clear" w:color="auto" w:fill="auto"/>
            <w:vAlign w:val="center"/>
            <w:hideMark/>
          </w:tcPr>
          <w:p w14:paraId="10C278F0" w14:textId="77777777" w:rsidR="00DE082E" w:rsidRPr="004320A0" w:rsidRDefault="00DE082E" w:rsidP="00DE082E">
            <w:pPr>
              <w:spacing w:after="0" w:line="240" w:lineRule="auto"/>
              <w:rPr>
                <w:rFonts w:ascii="Calibri" w:eastAsia="Times New Roman" w:hAnsi="Calibri" w:cs="Calibri"/>
                <w:b/>
                <w:bCs/>
                <w:color w:val="000000"/>
                <w:sz w:val="16"/>
                <w:szCs w:val="16"/>
              </w:rPr>
            </w:pPr>
            <w:r w:rsidRPr="004320A0">
              <w:rPr>
                <w:rFonts w:ascii="Calibri" w:eastAsia="Times New Roman" w:hAnsi="Calibri" w:cs="Calibri"/>
                <w:b/>
                <w:bCs/>
                <w:color w:val="000000"/>
                <w:sz w:val="16"/>
                <w:szCs w:val="16"/>
              </w:rPr>
              <w:t>L</w:t>
            </w:r>
          </w:p>
        </w:tc>
        <w:tc>
          <w:tcPr>
            <w:tcW w:w="1052" w:type="dxa"/>
            <w:tcBorders>
              <w:top w:val="nil"/>
              <w:left w:val="nil"/>
              <w:bottom w:val="single" w:sz="4" w:space="0" w:color="auto"/>
              <w:right w:val="single" w:sz="4" w:space="0" w:color="auto"/>
            </w:tcBorders>
            <w:shd w:val="clear" w:color="auto" w:fill="auto"/>
            <w:vAlign w:val="center"/>
            <w:hideMark/>
          </w:tcPr>
          <w:p w14:paraId="0FA63E2C" w14:textId="77777777" w:rsidR="00DE082E" w:rsidRPr="004320A0" w:rsidRDefault="00DE082E" w:rsidP="00DE082E">
            <w:pPr>
              <w:spacing w:after="0" w:line="240" w:lineRule="auto"/>
              <w:rPr>
                <w:rFonts w:ascii="Calibri" w:eastAsia="Times New Roman" w:hAnsi="Calibri" w:cs="Calibri"/>
                <w:b/>
                <w:bCs/>
                <w:color w:val="000000"/>
                <w:sz w:val="16"/>
                <w:szCs w:val="16"/>
              </w:rPr>
            </w:pPr>
            <w:r w:rsidRPr="004320A0">
              <w:rPr>
                <w:rFonts w:ascii="Calibri" w:eastAsia="Times New Roman" w:hAnsi="Calibri" w:cs="Calibri"/>
                <w:b/>
                <w:bCs/>
                <w:color w:val="000000"/>
                <w:sz w:val="16"/>
                <w:szCs w:val="16"/>
              </w:rPr>
              <w:t>N/A</w:t>
            </w:r>
          </w:p>
        </w:tc>
        <w:tc>
          <w:tcPr>
            <w:tcW w:w="1047" w:type="dxa"/>
            <w:tcBorders>
              <w:top w:val="nil"/>
              <w:left w:val="nil"/>
              <w:bottom w:val="single" w:sz="4" w:space="0" w:color="auto"/>
              <w:right w:val="single" w:sz="4" w:space="0" w:color="auto"/>
            </w:tcBorders>
            <w:shd w:val="clear" w:color="auto" w:fill="auto"/>
            <w:vAlign w:val="center"/>
            <w:hideMark/>
          </w:tcPr>
          <w:p w14:paraId="77ABCD30" w14:textId="77777777" w:rsidR="00DE082E" w:rsidRPr="004320A0" w:rsidRDefault="00DE082E" w:rsidP="00DE082E">
            <w:pPr>
              <w:spacing w:after="0" w:line="240" w:lineRule="auto"/>
              <w:rPr>
                <w:rFonts w:ascii="Calibri" w:eastAsia="Times New Roman" w:hAnsi="Calibri" w:cs="Calibri"/>
                <w:b/>
                <w:bCs/>
                <w:color w:val="000000"/>
                <w:sz w:val="16"/>
                <w:szCs w:val="16"/>
              </w:rPr>
            </w:pPr>
            <w:r w:rsidRPr="004320A0">
              <w:rPr>
                <w:rFonts w:ascii="Calibri" w:eastAsia="Times New Roman" w:hAnsi="Calibri" w:cs="Calibri"/>
                <w:b/>
                <w:bCs/>
                <w:color w:val="000000"/>
                <w:sz w:val="16"/>
                <w:szCs w:val="16"/>
              </w:rPr>
              <w:t>L</w:t>
            </w:r>
          </w:p>
        </w:tc>
        <w:tc>
          <w:tcPr>
            <w:tcW w:w="1145" w:type="dxa"/>
            <w:tcBorders>
              <w:top w:val="nil"/>
              <w:left w:val="nil"/>
              <w:bottom w:val="single" w:sz="4" w:space="0" w:color="auto"/>
              <w:right w:val="single" w:sz="4" w:space="0" w:color="auto"/>
            </w:tcBorders>
            <w:shd w:val="clear" w:color="auto" w:fill="auto"/>
            <w:vAlign w:val="center"/>
            <w:hideMark/>
          </w:tcPr>
          <w:p w14:paraId="14EB94EA" w14:textId="77777777" w:rsidR="00DE082E" w:rsidRPr="004320A0" w:rsidRDefault="00DE082E" w:rsidP="00DE082E">
            <w:pPr>
              <w:spacing w:after="0" w:line="240" w:lineRule="auto"/>
              <w:rPr>
                <w:rFonts w:ascii="Calibri" w:eastAsia="Times New Roman" w:hAnsi="Calibri" w:cs="Calibri"/>
                <w:b/>
                <w:bCs/>
                <w:color w:val="000000"/>
                <w:sz w:val="16"/>
                <w:szCs w:val="16"/>
              </w:rPr>
            </w:pPr>
            <w:r w:rsidRPr="004320A0">
              <w:rPr>
                <w:rFonts w:ascii="Calibri" w:eastAsia="Times New Roman" w:hAnsi="Calibri" w:cs="Calibri"/>
                <w:b/>
                <w:bCs/>
                <w:color w:val="000000"/>
                <w:sz w:val="16"/>
                <w:szCs w:val="16"/>
              </w:rPr>
              <w:t>L</w:t>
            </w:r>
          </w:p>
        </w:tc>
        <w:tc>
          <w:tcPr>
            <w:tcW w:w="839" w:type="dxa"/>
            <w:tcBorders>
              <w:top w:val="nil"/>
              <w:left w:val="nil"/>
              <w:bottom w:val="single" w:sz="4" w:space="0" w:color="auto"/>
              <w:right w:val="single" w:sz="4" w:space="0" w:color="auto"/>
            </w:tcBorders>
            <w:shd w:val="clear" w:color="auto" w:fill="auto"/>
            <w:vAlign w:val="center"/>
            <w:hideMark/>
          </w:tcPr>
          <w:p w14:paraId="2CBC8CD5" w14:textId="77777777" w:rsidR="00DE082E" w:rsidRPr="004320A0" w:rsidRDefault="00DE082E" w:rsidP="00DE082E">
            <w:pPr>
              <w:spacing w:after="0" w:line="240" w:lineRule="auto"/>
              <w:rPr>
                <w:rFonts w:ascii="Calibri" w:eastAsia="Times New Roman" w:hAnsi="Calibri" w:cs="Calibri"/>
                <w:b/>
                <w:bCs/>
                <w:color w:val="000000"/>
                <w:sz w:val="16"/>
                <w:szCs w:val="16"/>
              </w:rPr>
            </w:pPr>
            <w:r w:rsidRPr="004320A0">
              <w:rPr>
                <w:rFonts w:ascii="Calibri" w:eastAsia="Times New Roman" w:hAnsi="Calibri" w:cs="Calibri"/>
                <w:b/>
                <w:bCs/>
                <w:color w:val="000000"/>
                <w:sz w:val="16"/>
                <w:szCs w:val="16"/>
              </w:rPr>
              <w:t>L</w:t>
            </w:r>
          </w:p>
        </w:tc>
        <w:tc>
          <w:tcPr>
            <w:tcW w:w="766" w:type="dxa"/>
            <w:tcBorders>
              <w:top w:val="nil"/>
              <w:left w:val="nil"/>
              <w:bottom w:val="single" w:sz="4" w:space="0" w:color="auto"/>
              <w:right w:val="single" w:sz="4" w:space="0" w:color="auto"/>
            </w:tcBorders>
            <w:shd w:val="clear" w:color="auto" w:fill="auto"/>
            <w:vAlign w:val="center"/>
            <w:hideMark/>
          </w:tcPr>
          <w:p w14:paraId="58738737" w14:textId="77777777" w:rsidR="00DE082E" w:rsidRPr="004320A0" w:rsidRDefault="00DE082E" w:rsidP="00DE082E">
            <w:pPr>
              <w:spacing w:after="0" w:line="240" w:lineRule="auto"/>
              <w:rPr>
                <w:rFonts w:ascii="Calibri" w:eastAsia="Times New Roman" w:hAnsi="Calibri" w:cs="Calibri"/>
                <w:b/>
                <w:bCs/>
                <w:color w:val="000000"/>
                <w:sz w:val="16"/>
                <w:szCs w:val="16"/>
              </w:rPr>
            </w:pPr>
            <w:r w:rsidRPr="004320A0">
              <w:rPr>
                <w:rFonts w:ascii="Calibri" w:eastAsia="Times New Roman" w:hAnsi="Calibri" w:cs="Calibri"/>
                <w:b/>
                <w:bCs/>
                <w:color w:val="000000"/>
                <w:sz w:val="16"/>
                <w:szCs w:val="16"/>
              </w:rPr>
              <w:t>N/A</w:t>
            </w:r>
          </w:p>
        </w:tc>
        <w:tc>
          <w:tcPr>
            <w:tcW w:w="1009" w:type="dxa"/>
            <w:tcBorders>
              <w:top w:val="nil"/>
              <w:left w:val="nil"/>
              <w:bottom w:val="single" w:sz="4" w:space="0" w:color="auto"/>
              <w:right w:val="single" w:sz="4" w:space="0" w:color="auto"/>
            </w:tcBorders>
            <w:shd w:val="clear" w:color="auto" w:fill="auto"/>
            <w:vAlign w:val="center"/>
            <w:hideMark/>
          </w:tcPr>
          <w:p w14:paraId="63173FE4" w14:textId="77777777" w:rsidR="00DE082E" w:rsidRPr="004320A0" w:rsidRDefault="00DE082E" w:rsidP="00DE082E">
            <w:pPr>
              <w:spacing w:after="0" w:line="240" w:lineRule="auto"/>
              <w:rPr>
                <w:rFonts w:ascii="Calibri" w:eastAsia="Times New Roman" w:hAnsi="Calibri" w:cs="Calibri"/>
                <w:b/>
                <w:bCs/>
                <w:color w:val="000000"/>
                <w:sz w:val="16"/>
                <w:szCs w:val="16"/>
              </w:rPr>
            </w:pPr>
            <w:r w:rsidRPr="004320A0">
              <w:rPr>
                <w:rFonts w:ascii="Calibri" w:eastAsia="Times New Roman" w:hAnsi="Calibri" w:cs="Calibri"/>
                <w:b/>
                <w:bCs/>
                <w:color w:val="000000"/>
                <w:sz w:val="16"/>
                <w:szCs w:val="16"/>
              </w:rPr>
              <w:t>N/A</w:t>
            </w:r>
          </w:p>
        </w:tc>
        <w:tc>
          <w:tcPr>
            <w:tcW w:w="1022" w:type="dxa"/>
            <w:tcBorders>
              <w:top w:val="nil"/>
              <w:left w:val="nil"/>
              <w:bottom w:val="single" w:sz="4" w:space="0" w:color="auto"/>
              <w:right w:val="single" w:sz="4" w:space="0" w:color="auto"/>
            </w:tcBorders>
            <w:shd w:val="clear" w:color="auto" w:fill="auto"/>
            <w:vAlign w:val="center"/>
            <w:hideMark/>
          </w:tcPr>
          <w:p w14:paraId="0DFAF1C9" w14:textId="77777777" w:rsidR="00DE082E" w:rsidRPr="004320A0" w:rsidRDefault="00DE082E" w:rsidP="00DE082E">
            <w:pPr>
              <w:spacing w:after="0" w:line="240" w:lineRule="auto"/>
              <w:rPr>
                <w:rFonts w:ascii="Calibri" w:eastAsia="Times New Roman" w:hAnsi="Calibri" w:cs="Calibri"/>
                <w:b/>
                <w:bCs/>
                <w:color w:val="000000"/>
                <w:sz w:val="16"/>
                <w:szCs w:val="16"/>
              </w:rPr>
            </w:pPr>
            <w:r w:rsidRPr="004320A0">
              <w:rPr>
                <w:rFonts w:ascii="Calibri" w:eastAsia="Times New Roman" w:hAnsi="Calibri" w:cs="Calibri"/>
                <w:b/>
                <w:bCs/>
                <w:color w:val="000000"/>
                <w:sz w:val="16"/>
                <w:szCs w:val="16"/>
              </w:rPr>
              <w:t>N/A</w:t>
            </w:r>
          </w:p>
        </w:tc>
        <w:tc>
          <w:tcPr>
            <w:tcW w:w="830" w:type="dxa"/>
            <w:tcBorders>
              <w:top w:val="nil"/>
              <w:left w:val="nil"/>
              <w:bottom w:val="single" w:sz="4" w:space="0" w:color="auto"/>
              <w:right w:val="single" w:sz="4" w:space="0" w:color="auto"/>
            </w:tcBorders>
            <w:shd w:val="clear" w:color="auto" w:fill="auto"/>
            <w:vAlign w:val="center"/>
            <w:hideMark/>
          </w:tcPr>
          <w:p w14:paraId="6F1A6B55" w14:textId="77777777" w:rsidR="00DE082E" w:rsidRPr="004320A0" w:rsidRDefault="00DE082E" w:rsidP="00DE082E">
            <w:pPr>
              <w:spacing w:after="0" w:line="240" w:lineRule="auto"/>
              <w:rPr>
                <w:rFonts w:ascii="Calibri" w:eastAsia="Times New Roman" w:hAnsi="Calibri" w:cs="Calibri"/>
                <w:b/>
                <w:bCs/>
                <w:color w:val="000000"/>
                <w:sz w:val="16"/>
                <w:szCs w:val="16"/>
              </w:rPr>
            </w:pPr>
            <w:r w:rsidRPr="004320A0">
              <w:rPr>
                <w:rFonts w:ascii="Calibri" w:eastAsia="Times New Roman" w:hAnsi="Calibri" w:cs="Calibri"/>
                <w:b/>
                <w:bCs/>
                <w:color w:val="000000"/>
                <w:sz w:val="16"/>
                <w:szCs w:val="16"/>
              </w:rPr>
              <w:t>N/A</w:t>
            </w:r>
          </w:p>
        </w:tc>
        <w:tc>
          <w:tcPr>
            <w:tcW w:w="962" w:type="dxa"/>
            <w:tcBorders>
              <w:top w:val="nil"/>
              <w:left w:val="nil"/>
              <w:bottom w:val="single" w:sz="4" w:space="0" w:color="auto"/>
              <w:right w:val="single" w:sz="4" w:space="0" w:color="auto"/>
            </w:tcBorders>
            <w:shd w:val="clear" w:color="auto" w:fill="auto"/>
            <w:vAlign w:val="center"/>
            <w:hideMark/>
          </w:tcPr>
          <w:p w14:paraId="63948860" w14:textId="77777777" w:rsidR="00DE082E" w:rsidRPr="004320A0" w:rsidRDefault="00DE082E" w:rsidP="00DE082E">
            <w:pPr>
              <w:spacing w:after="0" w:line="240" w:lineRule="auto"/>
              <w:rPr>
                <w:rFonts w:ascii="Calibri" w:eastAsia="Times New Roman" w:hAnsi="Calibri" w:cs="Calibri"/>
                <w:b/>
                <w:bCs/>
                <w:color w:val="000000"/>
                <w:sz w:val="16"/>
                <w:szCs w:val="16"/>
              </w:rPr>
            </w:pPr>
            <w:r w:rsidRPr="004320A0">
              <w:rPr>
                <w:rFonts w:ascii="Calibri" w:eastAsia="Times New Roman" w:hAnsi="Calibri" w:cs="Calibri"/>
                <w:b/>
                <w:bCs/>
                <w:color w:val="000000"/>
                <w:sz w:val="16"/>
                <w:szCs w:val="16"/>
              </w:rPr>
              <w:t>L</w:t>
            </w:r>
          </w:p>
        </w:tc>
        <w:tc>
          <w:tcPr>
            <w:tcW w:w="619" w:type="dxa"/>
            <w:tcBorders>
              <w:top w:val="nil"/>
              <w:left w:val="nil"/>
              <w:bottom w:val="single" w:sz="4" w:space="0" w:color="auto"/>
              <w:right w:val="single" w:sz="4" w:space="0" w:color="auto"/>
            </w:tcBorders>
            <w:shd w:val="clear" w:color="auto" w:fill="auto"/>
            <w:noWrap/>
            <w:vAlign w:val="bottom"/>
            <w:hideMark/>
          </w:tcPr>
          <w:p w14:paraId="3AC7240E" w14:textId="77777777" w:rsidR="00DE082E" w:rsidRPr="004320A0" w:rsidRDefault="00DE082E" w:rsidP="00DE082E">
            <w:pPr>
              <w:spacing w:after="0" w:line="240" w:lineRule="auto"/>
              <w:jc w:val="right"/>
              <w:rPr>
                <w:rFonts w:ascii="Calibri" w:eastAsia="Times New Roman" w:hAnsi="Calibri" w:cs="Calibri"/>
                <w:color w:val="000000"/>
                <w:sz w:val="16"/>
                <w:szCs w:val="16"/>
              </w:rPr>
            </w:pPr>
            <w:r w:rsidRPr="004320A0">
              <w:rPr>
                <w:rFonts w:ascii="Calibri" w:eastAsia="Times New Roman" w:hAnsi="Calibri" w:cs="Calibri"/>
                <w:color w:val="000000"/>
                <w:sz w:val="16"/>
                <w:szCs w:val="16"/>
              </w:rPr>
              <w:t>6</w:t>
            </w:r>
          </w:p>
        </w:tc>
        <w:tc>
          <w:tcPr>
            <w:tcW w:w="618" w:type="dxa"/>
            <w:tcBorders>
              <w:top w:val="nil"/>
              <w:left w:val="nil"/>
              <w:bottom w:val="single" w:sz="4" w:space="0" w:color="auto"/>
              <w:right w:val="single" w:sz="4" w:space="0" w:color="auto"/>
            </w:tcBorders>
          </w:tcPr>
          <w:p w14:paraId="0E4E41A6" w14:textId="766DE2BC" w:rsidR="00DE082E" w:rsidRPr="004320A0" w:rsidRDefault="00DE082E" w:rsidP="00DE082E">
            <w:pPr>
              <w:spacing w:after="0" w:line="240" w:lineRule="auto"/>
              <w:jc w:val="right"/>
              <w:rPr>
                <w:rFonts w:ascii="Calibri" w:eastAsia="Times New Roman" w:hAnsi="Calibri" w:cs="Calibri"/>
                <w:color w:val="000000"/>
                <w:sz w:val="16"/>
                <w:szCs w:val="16"/>
              </w:rPr>
            </w:pPr>
            <w:r w:rsidRPr="004320A0">
              <w:rPr>
                <w:rFonts w:ascii="Calibri" w:eastAsia="Times New Roman" w:hAnsi="Calibri" w:cs="Calibri"/>
                <w:color w:val="000000"/>
                <w:sz w:val="16"/>
                <w:szCs w:val="16"/>
              </w:rPr>
              <w:t>Low</w:t>
            </w:r>
          </w:p>
        </w:tc>
      </w:tr>
      <w:tr w:rsidR="00DE082E" w:rsidRPr="004320A0" w14:paraId="1889787D" w14:textId="6B393A38" w:rsidTr="00A5404F">
        <w:trPr>
          <w:trHeight w:val="478"/>
          <w:jc w:val="center"/>
        </w:trPr>
        <w:tc>
          <w:tcPr>
            <w:tcW w:w="1567" w:type="dxa"/>
            <w:tcBorders>
              <w:top w:val="nil"/>
              <w:left w:val="single" w:sz="4" w:space="0" w:color="auto"/>
              <w:bottom w:val="single" w:sz="4" w:space="0" w:color="auto"/>
              <w:right w:val="single" w:sz="4" w:space="0" w:color="auto"/>
            </w:tcBorders>
            <w:shd w:val="clear" w:color="auto" w:fill="auto"/>
            <w:hideMark/>
          </w:tcPr>
          <w:p w14:paraId="2BB3AF39" w14:textId="40D62882" w:rsidR="00DE082E" w:rsidRPr="004320A0" w:rsidRDefault="00DE082E" w:rsidP="00DE082E">
            <w:pPr>
              <w:spacing w:after="0" w:line="240" w:lineRule="auto"/>
              <w:rPr>
                <w:rFonts w:ascii="Times New Roman" w:eastAsia="Times New Roman" w:hAnsi="Times New Roman" w:cs="Times New Roman"/>
                <w:color w:val="000000"/>
                <w:sz w:val="16"/>
                <w:szCs w:val="16"/>
              </w:rPr>
            </w:pPr>
            <w:r w:rsidRPr="004320A0">
              <w:rPr>
                <w:rFonts w:asciiTheme="majorBidi" w:eastAsia="Times New Roman" w:hAnsiTheme="majorBidi" w:cstheme="majorBidi"/>
                <w:sz w:val="18"/>
                <w:szCs w:val="18"/>
              </w:rPr>
              <w:lastRenderedPageBreak/>
              <w:t xml:space="preserve">Alejandra Taborda </w:t>
            </w:r>
            <w:r w:rsidRPr="004320A0">
              <w:rPr>
                <w:rFonts w:asciiTheme="majorBidi" w:eastAsia="Times New Roman" w:hAnsiTheme="majorBidi" w:cstheme="majorBidi"/>
                <w:sz w:val="18"/>
                <w:szCs w:val="18"/>
              </w:rPr>
              <w:fldChar w:fldCharType="begin"/>
            </w:r>
            <w:r w:rsidRPr="004320A0">
              <w:rPr>
                <w:rFonts w:asciiTheme="majorBidi" w:eastAsia="Times New Roman" w:hAnsiTheme="majorBidi" w:cstheme="majorBidi"/>
                <w:sz w:val="18"/>
                <w:szCs w:val="18"/>
              </w:rPr>
              <w:instrText xml:space="preserve"> ADDIN EN.CITE &lt;EndNote&gt;&lt;Cite&gt;&lt;Author&gt;Taborda&lt;/Author&gt;&lt;Year&gt;2022&lt;/Year&gt;&lt;RecNum&gt;85&lt;/RecNum&gt;&lt;DisplayText&gt;[74]&lt;/DisplayText&gt;&lt;record&gt;&lt;rec-number&gt;85&lt;/rec-number&gt;&lt;foreign-keys&gt;&lt;key app="EN" db-id="vdvrv52fnt5wayevd59xfzwka99a5zvfxvx5" timestamp="1723610626"&gt;85&lt;/key&gt;&lt;/foreign-keys&gt;&lt;ref-type name="Journal Article"&gt;17&lt;/ref-type&gt;&lt;contributors&gt;&lt;authors&gt;&lt;author&gt;Taborda, A.&lt;/author&gt;&lt;author&gt;Chamorro, C.&lt;/author&gt;&lt;author&gt;Quintero, J.&lt;/author&gt;&lt;author&gt;Carrasquilla, G.&lt;/author&gt;&lt;author&gt;Londoño, D.&lt;/author&gt;&lt;/authors&gt;&lt;/contributors&gt;&lt;titles&gt;&lt;title&gt;Cost-effectiveness of a Dengue Vector Control Intervention in Colombia&lt;/title&gt;&lt;secondary-title&gt;American Journal of Tropical Medicine and Hygiene&lt;/secondary-title&gt;&lt;/titles&gt;&lt;periodical&gt;&lt;full-title&gt;American Journal of Tropical Medicine and Hygiene&lt;/full-title&gt;&lt;/periodical&gt;&lt;pages&gt;180-185&lt;/pages&gt;&lt;volume&gt;107&lt;/volume&gt;&lt;number&gt;1&lt;/number&gt;&lt;dates&gt;&lt;year&gt;2022&lt;/year&gt;&lt;/dates&gt;&lt;work-type&gt;Article&lt;/work-type&gt;&lt;urls&gt;&lt;related-urls&gt;&lt;url&gt;https://www--scopus--com.ezaccess.ir/inward/record.uri?eid=2-s2.0-85135606920&amp;amp;doi=10.4269%2fajtmh.20-0669&amp;amp;partnerID=40&amp;amp;md5=a660697d6fc17eafac9a0b0d4eeb9f22&lt;/url&gt;&lt;/related-urls&gt;&lt;/urls&gt;&lt;electronic-resource-num&gt;10.4269/ajtmh.20-0669&lt;/electronic-resource-num&gt;&lt;remote-database-name&gt;Scopus&lt;/remote-database-name&gt;&lt;/record&gt;&lt;/Cite&gt;&lt;/EndNote&gt;</w:instrText>
            </w:r>
            <w:r w:rsidRPr="004320A0">
              <w:rPr>
                <w:rFonts w:asciiTheme="majorBidi" w:eastAsia="Times New Roman" w:hAnsiTheme="majorBidi" w:cstheme="majorBidi"/>
                <w:sz w:val="18"/>
                <w:szCs w:val="18"/>
              </w:rPr>
              <w:fldChar w:fldCharType="separate"/>
            </w:r>
            <w:r w:rsidRPr="004320A0">
              <w:rPr>
                <w:rFonts w:asciiTheme="majorBidi" w:eastAsia="Times New Roman" w:hAnsiTheme="majorBidi" w:cstheme="majorBidi"/>
                <w:noProof/>
                <w:sz w:val="18"/>
                <w:szCs w:val="18"/>
              </w:rPr>
              <w:t>[74]</w:t>
            </w:r>
            <w:r w:rsidRPr="004320A0">
              <w:rPr>
                <w:rFonts w:asciiTheme="majorBidi" w:eastAsia="Times New Roman" w:hAnsiTheme="majorBidi" w:cstheme="majorBidi"/>
                <w:sz w:val="18"/>
                <w:szCs w:val="18"/>
              </w:rPr>
              <w:fldChar w:fldCharType="end"/>
            </w:r>
          </w:p>
        </w:tc>
        <w:tc>
          <w:tcPr>
            <w:tcW w:w="943" w:type="dxa"/>
            <w:tcBorders>
              <w:top w:val="nil"/>
              <w:left w:val="nil"/>
              <w:bottom w:val="single" w:sz="4" w:space="0" w:color="auto"/>
              <w:right w:val="single" w:sz="4" w:space="0" w:color="auto"/>
            </w:tcBorders>
            <w:shd w:val="clear" w:color="auto" w:fill="auto"/>
            <w:vAlign w:val="center"/>
            <w:hideMark/>
          </w:tcPr>
          <w:p w14:paraId="2755FAB2" w14:textId="77777777" w:rsidR="00DE082E" w:rsidRPr="004320A0" w:rsidRDefault="00DE082E" w:rsidP="00DE082E">
            <w:pPr>
              <w:spacing w:after="0" w:line="240" w:lineRule="auto"/>
              <w:rPr>
                <w:rFonts w:ascii="Calibri" w:eastAsia="Times New Roman" w:hAnsi="Calibri" w:cs="Calibri"/>
                <w:b/>
                <w:bCs/>
                <w:color w:val="000000"/>
                <w:sz w:val="16"/>
                <w:szCs w:val="16"/>
              </w:rPr>
            </w:pPr>
            <w:r w:rsidRPr="004320A0">
              <w:rPr>
                <w:rFonts w:ascii="Calibri" w:eastAsia="Times New Roman" w:hAnsi="Calibri" w:cs="Calibri"/>
                <w:b/>
                <w:bCs/>
                <w:color w:val="000000"/>
                <w:sz w:val="16"/>
                <w:szCs w:val="16"/>
              </w:rPr>
              <w:t>u</w:t>
            </w:r>
          </w:p>
        </w:tc>
        <w:tc>
          <w:tcPr>
            <w:tcW w:w="1073" w:type="dxa"/>
            <w:tcBorders>
              <w:top w:val="nil"/>
              <w:left w:val="nil"/>
              <w:bottom w:val="single" w:sz="4" w:space="0" w:color="auto"/>
              <w:right w:val="single" w:sz="4" w:space="0" w:color="auto"/>
            </w:tcBorders>
            <w:shd w:val="clear" w:color="auto" w:fill="auto"/>
            <w:vAlign w:val="center"/>
            <w:hideMark/>
          </w:tcPr>
          <w:p w14:paraId="287F421A" w14:textId="77777777" w:rsidR="00DE082E" w:rsidRPr="004320A0" w:rsidRDefault="00DE082E" w:rsidP="00DE082E">
            <w:pPr>
              <w:spacing w:after="0" w:line="240" w:lineRule="auto"/>
              <w:rPr>
                <w:rFonts w:ascii="Calibri" w:eastAsia="Times New Roman" w:hAnsi="Calibri" w:cs="Calibri"/>
                <w:b/>
                <w:bCs/>
                <w:color w:val="000000"/>
                <w:sz w:val="16"/>
                <w:szCs w:val="16"/>
              </w:rPr>
            </w:pPr>
            <w:r w:rsidRPr="004320A0">
              <w:rPr>
                <w:rFonts w:ascii="Calibri" w:eastAsia="Times New Roman" w:hAnsi="Calibri" w:cs="Calibri"/>
                <w:b/>
                <w:bCs/>
                <w:color w:val="000000"/>
                <w:sz w:val="16"/>
                <w:szCs w:val="16"/>
              </w:rPr>
              <w:t>N/A</w:t>
            </w:r>
          </w:p>
        </w:tc>
        <w:tc>
          <w:tcPr>
            <w:tcW w:w="1173" w:type="dxa"/>
            <w:tcBorders>
              <w:top w:val="nil"/>
              <w:left w:val="nil"/>
              <w:bottom w:val="single" w:sz="4" w:space="0" w:color="auto"/>
              <w:right w:val="single" w:sz="4" w:space="0" w:color="auto"/>
            </w:tcBorders>
            <w:shd w:val="clear" w:color="auto" w:fill="auto"/>
            <w:vAlign w:val="center"/>
            <w:hideMark/>
          </w:tcPr>
          <w:p w14:paraId="3517A534" w14:textId="77777777" w:rsidR="00DE082E" w:rsidRPr="004320A0" w:rsidRDefault="00DE082E" w:rsidP="00DE082E">
            <w:pPr>
              <w:spacing w:after="0" w:line="240" w:lineRule="auto"/>
              <w:rPr>
                <w:rFonts w:ascii="Calibri" w:eastAsia="Times New Roman" w:hAnsi="Calibri" w:cs="Calibri"/>
                <w:b/>
                <w:bCs/>
                <w:color w:val="000000"/>
                <w:sz w:val="16"/>
                <w:szCs w:val="16"/>
              </w:rPr>
            </w:pPr>
            <w:r w:rsidRPr="004320A0">
              <w:rPr>
                <w:rFonts w:ascii="Calibri" w:eastAsia="Times New Roman" w:hAnsi="Calibri" w:cs="Calibri"/>
                <w:b/>
                <w:bCs/>
                <w:color w:val="000000"/>
                <w:sz w:val="16"/>
                <w:szCs w:val="16"/>
              </w:rPr>
              <w:t>L</w:t>
            </w:r>
          </w:p>
        </w:tc>
        <w:tc>
          <w:tcPr>
            <w:tcW w:w="1052" w:type="dxa"/>
            <w:tcBorders>
              <w:top w:val="nil"/>
              <w:left w:val="nil"/>
              <w:bottom w:val="single" w:sz="4" w:space="0" w:color="auto"/>
              <w:right w:val="single" w:sz="4" w:space="0" w:color="auto"/>
            </w:tcBorders>
            <w:shd w:val="clear" w:color="auto" w:fill="auto"/>
            <w:vAlign w:val="center"/>
            <w:hideMark/>
          </w:tcPr>
          <w:p w14:paraId="672999D9" w14:textId="77777777" w:rsidR="00DE082E" w:rsidRPr="004320A0" w:rsidRDefault="00DE082E" w:rsidP="00DE082E">
            <w:pPr>
              <w:spacing w:after="0" w:line="240" w:lineRule="auto"/>
              <w:rPr>
                <w:rFonts w:ascii="Calibri" w:eastAsia="Times New Roman" w:hAnsi="Calibri" w:cs="Calibri"/>
                <w:b/>
                <w:bCs/>
                <w:color w:val="000000"/>
                <w:sz w:val="16"/>
                <w:szCs w:val="16"/>
              </w:rPr>
            </w:pPr>
            <w:r w:rsidRPr="004320A0">
              <w:rPr>
                <w:rFonts w:ascii="Calibri" w:eastAsia="Times New Roman" w:hAnsi="Calibri" w:cs="Calibri"/>
                <w:b/>
                <w:bCs/>
                <w:color w:val="000000"/>
                <w:sz w:val="16"/>
                <w:szCs w:val="16"/>
              </w:rPr>
              <w:t>N/A</w:t>
            </w:r>
          </w:p>
        </w:tc>
        <w:tc>
          <w:tcPr>
            <w:tcW w:w="1047" w:type="dxa"/>
            <w:tcBorders>
              <w:top w:val="nil"/>
              <w:left w:val="nil"/>
              <w:bottom w:val="single" w:sz="4" w:space="0" w:color="auto"/>
              <w:right w:val="single" w:sz="4" w:space="0" w:color="auto"/>
            </w:tcBorders>
            <w:shd w:val="clear" w:color="auto" w:fill="auto"/>
            <w:vAlign w:val="center"/>
            <w:hideMark/>
          </w:tcPr>
          <w:p w14:paraId="4200117E" w14:textId="77777777" w:rsidR="00DE082E" w:rsidRPr="004320A0" w:rsidRDefault="00DE082E" w:rsidP="00DE082E">
            <w:pPr>
              <w:spacing w:after="0" w:line="240" w:lineRule="auto"/>
              <w:rPr>
                <w:rFonts w:ascii="Calibri" w:eastAsia="Times New Roman" w:hAnsi="Calibri" w:cs="Calibri"/>
                <w:b/>
                <w:bCs/>
                <w:color w:val="000000"/>
                <w:sz w:val="16"/>
                <w:szCs w:val="16"/>
              </w:rPr>
            </w:pPr>
            <w:r w:rsidRPr="004320A0">
              <w:rPr>
                <w:rFonts w:ascii="Calibri" w:eastAsia="Times New Roman" w:hAnsi="Calibri" w:cs="Calibri"/>
                <w:b/>
                <w:bCs/>
                <w:color w:val="000000"/>
                <w:sz w:val="16"/>
                <w:szCs w:val="16"/>
              </w:rPr>
              <w:t>L</w:t>
            </w:r>
          </w:p>
        </w:tc>
        <w:tc>
          <w:tcPr>
            <w:tcW w:w="1145" w:type="dxa"/>
            <w:tcBorders>
              <w:top w:val="nil"/>
              <w:left w:val="nil"/>
              <w:bottom w:val="single" w:sz="4" w:space="0" w:color="auto"/>
              <w:right w:val="single" w:sz="4" w:space="0" w:color="auto"/>
            </w:tcBorders>
            <w:shd w:val="clear" w:color="auto" w:fill="auto"/>
            <w:vAlign w:val="center"/>
            <w:hideMark/>
          </w:tcPr>
          <w:p w14:paraId="17ABEBB0" w14:textId="77777777" w:rsidR="00DE082E" w:rsidRPr="004320A0" w:rsidRDefault="00DE082E" w:rsidP="00DE082E">
            <w:pPr>
              <w:spacing w:after="0" w:line="240" w:lineRule="auto"/>
              <w:rPr>
                <w:rFonts w:ascii="Calibri" w:eastAsia="Times New Roman" w:hAnsi="Calibri" w:cs="Calibri"/>
                <w:b/>
                <w:bCs/>
                <w:color w:val="000000"/>
                <w:sz w:val="16"/>
                <w:szCs w:val="16"/>
              </w:rPr>
            </w:pPr>
            <w:r w:rsidRPr="004320A0">
              <w:rPr>
                <w:rFonts w:ascii="Calibri" w:eastAsia="Times New Roman" w:hAnsi="Calibri" w:cs="Calibri"/>
                <w:b/>
                <w:bCs/>
                <w:color w:val="000000"/>
                <w:sz w:val="16"/>
                <w:szCs w:val="16"/>
              </w:rPr>
              <w:t>L</w:t>
            </w:r>
          </w:p>
        </w:tc>
        <w:tc>
          <w:tcPr>
            <w:tcW w:w="839" w:type="dxa"/>
            <w:tcBorders>
              <w:top w:val="nil"/>
              <w:left w:val="nil"/>
              <w:bottom w:val="single" w:sz="4" w:space="0" w:color="auto"/>
              <w:right w:val="single" w:sz="4" w:space="0" w:color="auto"/>
            </w:tcBorders>
            <w:shd w:val="clear" w:color="auto" w:fill="auto"/>
            <w:vAlign w:val="center"/>
            <w:hideMark/>
          </w:tcPr>
          <w:p w14:paraId="397D7B68" w14:textId="77777777" w:rsidR="00DE082E" w:rsidRPr="004320A0" w:rsidRDefault="00DE082E" w:rsidP="00DE082E">
            <w:pPr>
              <w:spacing w:after="0" w:line="240" w:lineRule="auto"/>
              <w:rPr>
                <w:rFonts w:ascii="Calibri" w:eastAsia="Times New Roman" w:hAnsi="Calibri" w:cs="Calibri"/>
                <w:b/>
                <w:bCs/>
                <w:color w:val="000000"/>
                <w:sz w:val="16"/>
                <w:szCs w:val="16"/>
              </w:rPr>
            </w:pPr>
            <w:r w:rsidRPr="004320A0">
              <w:rPr>
                <w:rFonts w:ascii="Calibri" w:eastAsia="Times New Roman" w:hAnsi="Calibri" w:cs="Calibri"/>
                <w:b/>
                <w:bCs/>
                <w:color w:val="000000"/>
                <w:sz w:val="16"/>
                <w:szCs w:val="16"/>
              </w:rPr>
              <w:t>L</w:t>
            </w:r>
          </w:p>
        </w:tc>
        <w:tc>
          <w:tcPr>
            <w:tcW w:w="766" w:type="dxa"/>
            <w:tcBorders>
              <w:top w:val="nil"/>
              <w:left w:val="nil"/>
              <w:bottom w:val="single" w:sz="4" w:space="0" w:color="auto"/>
              <w:right w:val="single" w:sz="4" w:space="0" w:color="auto"/>
            </w:tcBorders>
            <w:shd w:val="clear" w:color="auto" w:fill="auto"/>
            <w:vAlign w:val="center"/>
            <w:hideMark/>
          </w:tcPr>
          <w:p w14:paraId="1DF40EAA" w14:textId="77777777" w:rsidR="00DE082E" w:rsidRPr="004320A0" w:rsidRDefault="00DE082E" w:rsidP="00DE082E">
            <w:pPr>
              <w:spacing w:after="0" w:line="240" w:lineRule="auto"/>
              <w:rPr>
                <w:rFonts w:ascii="Calibri" w:eastAsia="Times New Roman" w:hAnsi="Calibri" w:cs="Calibri"/>
                <w:b/>
                <w:bCs/>
                <w:color w:val="000000"/>
                <w:sz w:val="16"/>
                <w:szCs w:val="16"/>
              </w:rPr>
            </w:pPr>
            <w:r w:rsidRPr="004320A0">
              <w:rPr>
                <w:rFonts w:ascii="Calibri" w:eastAsia="Times New Roman" w:hAnsi="Calibri" w:cs="Calibri"/>
                <w:b/>
                <w:bCs/>
                <w:color w:val="000000"/>
                <w:sz w:val="16"/>
                <w:szCs w:val="16"/>
              </w:rPr>
              <w:t>N/A</w:t>
            </w:r>
          </w:p>
        </w:tc>
        <w:tc>
          <w:tcPr>
            <w:tcW w:w="1009" w:type="dxa"/>
            <w:tcBorders>
              <w:top w:val="nil"/>
              <w:left w:val="nil"/>
              <w:bottom w:val="single" w:sz="4" w:space="0" w:color="auto"/>
              <w:right w:val="single" w:sz="4" w:space="0" w:color="auto"/>
            </w:tcBorders>
            <w:shd w:val="clear" w:color="auto" w:fill="auto"/>
            <w:vAlign w:val="center"/>
            <w:hideMark/>
          </w:tcPr>
          <w:p w14:paraId="36E346FB" w14:textId="77777777" w:rsidR="00DE082E" w:rsidRPr="004320A0" w:rsidRDefault="00DE082E" w:rsidP="00DE082E">
            <w:pPr>
              <w:spacing w:after="0" w:line="240" w:lineRule="auto"/>
              <w:rPr>
                <w:rFonts w:ascii="Calibri" w:eastAsia="Times New Roman" w:hAnsi="Calibri" w:cs="Calibri"/>
                <w:b/>
                <w:bCs/>
                <w:color w:val="000000"/>
                <w:sz w:val="16"/>
                <w:szCs w:val="16"/>
              </w:rPr>
            </w:pPr>
            <w:r w:rsidRPr="004320A0">
              <w:rPr>
                <w:rFonts w:ascii="Calibri" w:eastAsia="Times New Roman" w:hAnsi="Calibri" w:cs="Calibri"/>
                <w:b/>
                <w:bCs/>
                <w:color w:val="000000"/>
                <w:sz w:val="16"/>
                <w:szCs w:val="16"/>
              </w:rPr>
              <w:t>N/A</w:t>
            </w:r>
          </w:p>
        </w:tc>
        <w:tc>
          <w:tcPr>
            <w:tcW w:w="1022" w:type="dxa"/>
            <w:tcBorders>
              <w:top w:val="nil"/>
              <w:left w:val="nil"/>
              <w:bottom w:val="single" w:sz="4" w:space="0" w:color="auto"/>
              <w:right w:val="single" w:sz="4" w:space="0" w:color="auto"/>
            </w:tcBorders>
            <w:shd w:val="clear" w:color="auto" w:fill="auto"/>
            <w:vAlign w:val="center"/>
            <w:hideMark/>
          </w:tcPr>
          <w:p w14:paraId="4826E001" w14:textId="77777777" w:rsidR="00DE082E" w:rsidRPr="004320A0" w:rsidRDefault="00DE082E" w:rsidP="00DE082E">
            <w:pPr>
              <w:spacing w:after="0" w:line="240" w:lineRule="auto"/>
              <w:rPr>
                <w:rFonts w:ascii="Calibri" w:eastAsia="Times New Roman" w:hAnsi="Calibri" w:cs="Calibri"/>
                <w:b/>
                <w:bCs/>
                <w:color w:val="000000"/>
                <w:sz w:val="16"/>
                <w:szCs w:val="16"/>
              </w:rPr>
            </w:pPr>
            <w:r w:rsidRPr="004320A0">
              <w:rPr>
                <w:rFonts w:ascii="Calibri" w:eastAsia="Times New Roman" w:hAnsi="Calibri" w:cs="Calibri"/>
                <w:b/>
                <w:bCs/>
                <w:color w:val="000000"/>
                <w:sz w:val="16"/>
                <w:szCs w:val="16"/>
              </w:rPr>
              <w:t>N/A</w:t>
            </w:r>
          </w:p>
        </w:tc>
        <w:tc>
          <w:tcPr>
            <w:tcW w:w="830" w:type="dxa"/>
            <w:tcBorders>
              <w:top w:val="nil"/>
              <w:left w:val="nil"/>
              <w:bottom w:val="single" w:sz="4" w:space="0" w:color="auto"/>
              <w:right w:val="single" w:sz="4" w:space="0" w:color="auto"/>
            </w:tcBorders>
            <w:shd w:val="clear" w:color="auto" w:fill="auto"/>
            <w:vAlign w:val="center"/>
            <w:hideMark/>
          </w:tcPr>
          <w:p w14:paraId="166C5185" w14:textId="77777777" w:rsidR="00DE082E" w:rsidRPr="004320A0" w:rsidRDefault="00DE082E" w:rsidP="00DE082E">
            <w:pPr>
              <w:spacing w:after="0" w:line="240" w:lineRule="auto"/>
              <w:rPr>
                <w:rFonts w:ascii="Calibri" w:eastAsia="Times New Roman" w:hAnsi="Calibri" w:cs="Calibri"/>
                <w:b/>
                <w:bCs/>
                <w:color w:val="000000"/>
                <w:sz w:val="16"/>
                <w:szCs w:val="16"/>
              </w:rPr>
            </w:pPr>
            <w:r w:rsidRPr="004320A0">
              <w:rPr>
                <w:rFonts w:ascii="Calibri" w:eastAsia="Times New Roman" w:hAnsi="Calibri" w:cs="Calibri"/>
                <w:b/>
                <w:bCs/>
                <w:color w:val="000000"/>
                <w:sz w:val="16"/>
                <w:szCs w:val="16"/>
              </w:rPr>
              <w:t>N/A</w:t>
            </w:r>
          </w:p>
        </w:tc>
        <w:tc>
          <w:tcPr>
            <w:tcW w:w="962" w:type="dxa"/>
            <w:tcBorders>
              <w:top w:val="nil"/>
              <w:left w:val="nil"/>
              <w:bottom w:val="single" w:sz="4" w:space="0" w:color="auto"/>
              <w:right w:val="single" w:sz="4" w:space="0" w:color="auto"/>
            </w:tcBorders>
            <w:shd w:val="clear" w:color="auto" w:fill="auto"/>
            <w:vAlign w:val="center"/>
            <w:hideMark/>
          </w:tcPr>
          <w:p w14:paraId="548015E9" w14:textId="77777777" w:rsidR="00DE082E" w:rsidRPr="004320A0" w:rsidRDefault="00DE082E" w:rsidP="00DE082E">
            <w:pPr>
              <w:spacing w:after="0" w:line="240" w:lineRule="auto"/>
              <w:rPr>
                <w:rFonts w:ascii="Calibri" w:eastAsia="Times New Roman" w:hAnsi="Calibri" w:cs="Calibri"/>
                <w:b/>
                <w:bCs/>
                <w:color w:val="000000"/>
                <w:sz w:val="16"/>
                <w:szCs w:val="16"/>
              </w:rPr>
            </w:pPr>
            <w:r w:rsidRPr="004320A0">
              <w:rPr>
                <w:rFonts w:ascii="Calibri" w:eastAsia="Times New Roman" w:hAnsi="Calibri" w:cs="Calibri"/>
                <w:b/>
                <w:bCs/>
                <w:color w:val="000000"/>
                <w:sz w:val="16"/>
                <w:szCs w:val="16"/>
              </w:rPr>
              <w:t>L</w:t>
            </w:r>
          </w:p>
        </w:tc>
        <w:tc>
          <w:tcPr>
            <w:tcW w:w="619" w:type="dxa"/>
            <w:tcBorders>
              <w:top w:val="nil"/>
              <w:left w:val="nil"/>
              <w:bottom w:val="single" w:sz="4" w:space="0" w:color="auto"/>
              <w:right w:val="single" w:sz="4" w:space="0" w:color="auto"/>
            </w:tcBorders>
            <w:shd w:val="clear" w:color="auto" w:fill="auto"/>
            <w:noWrap/>
            <w:vAlign w:val="bottom"/>
            <w:hideMark/>
          </w:tcPr>
          <w:p w14:paraId="19B38F34" w14:textId="77777777" w:rsidR="00DE082E" w:rsidRPr="004320A0" w:rsidRDefault="00DE082E" w:rsidP="00DE082E">
            <w:pPr>
              <w:spacing w:after="0" w:line="240" w:lineRule="auto"/>
              <w:jc w:val="right"/>
              <w:rPr>
                <w:rFonts w:ascii="Calibri" w:eastAsia="Times New Roman" w:hAnsi="Calibri" w:cs="Calibri"/>
                <w:color w:val="000000"/>
                <w:sz w:val="16"/>
                <w:szCs w:val="16"/>
              </w:rPr>
            </w:pPr>
            <w:r w:rsidRPr="004320A0">
              <w:rPr>
                <w:rFonts w:ascii="Calibri" w:eastAsia="Times New Roman" w:hAnsi="Calibri" w:cs="Calibri"/>
                <w:color w:val="000000"/>
                <w:sz w:val="16"/>
                <w:szCs w:val="16"/>
              </w:rPr>
              <w:t>5</w:t>
            </w:r>
          </w:p>
        </w:tc>
        <w:tc>
          <w:tcPr>
            <w:tcW w:w="618" w:type="dxa"/>
            <w:tcBorders>
              <w:top w:val="nil"/>
              <w:left w:val="nil"/>
              <w:bottom w:val="single" w:sz="4" w:space="0" w:color="auto"/>
              <w:right w:val="single" w:sz="4" w:space="0" w:color="auto"/>
            </w:tcBorders>
          </w:tcPr>
          <w:p w14:paraId="0D7B6A09" w14:textId="3AB27FCC" w:rsidR="00DE082E" w:rsidRPr="004320A0" w:rsidRDefault="00DE082E" w:rsidP="00DE082E">
            <w:pPr>
              <w:spacing w:after="0" w:line="240" w:lineRule="auto"/>
              <w:jc w:val="right"/>
              <w:rPr>
                <w:rFonts w:ascii="Calibri" w:eastAsia="Times New Roman" w:hAnsi="Calibri" w:cs="Calibri"/>
                <w:color w:val="000000"/>
                <w:sz w:val="16"/>
                <w:szCs w:val="16"/>
              </w:rPr>
            </w:pPr>
            <w:r w:rsidRPr="004320A0">
              <w:rPr>
                <w:rFonts w:ascii="Calibri" w:eastAsia="Times New Roman" w:hAnsi="Calibri" w:cs="Calibri"/>
                <w:color w:val="000000"/>
                <w:sz w:val="16"/>
                <w:szCs w:val="16"/>
              </w:rPr>
              <w:t>High</w:t>
            </w:r>
          </w:p>
        </w:tc>
      </w:tr>
      <w:tr w:rsidR="00DE082E" w:rsidRPr="004320A0" w14:paraId="17C77325" w14:textId="529FA021" w:rsidTr="00A5404F">
        <w:trPr>
          <w:trHeight w:val="597"/>
          <w:jc w:val="center"/>
        </w:trPr>
        <w:tc>
          <w:tcPr>
            <w:tcW w:w="1567" w:type="dxa"/>
            <w:tcBorders>
              <w:top w:val="nil"/>
              <w:left w:val="single" w:sz="4" w:space="0" w:color="auto"/>
              <w:bottom w:val="single" w:sz="4" w:space="0" w:color="auto"/>
              <w:right w:val="single" w:sz="4" w:space="0" w:color="auto"/>
            </w:tcBorders>
            <w:shd w:val="clear" w:color="auto" w:fill="auto"/>
            <w:hideMark/>
          </w:tcPr>
          <w:p w14:paraId="6CE00888" w14:textId="1D562FA5" w:rsidR="00DE082E" w:rsidRPr="004320A0" w:rsidRDefault="00DE082E" w:rsidP="00DE082E">
            <w:pPr>
              <w:spacing w:after="0" w:line="240" w:lineRule="auto"/>
              <w:rPr>
                <w:rFonts w:ascii="Times New Roman" w:eastAsia="Times New Roman" w:hAnsi="Times New Roman" w:cs="Times New Roman"/>
                <w:color w:val="000000"/>
                <w:sz w:val="16"/>
                <w:szCs w:val="16"/>
              </w:rPr>
            </w:pPr>
            <w:r w:rsidRPr="004320A0">
              <w:rPr>
                <w:rFonts w:ascii="Times New Roman" w:eastAsia="Times New Roman" w:hAnsi="Times New Roman" w:cs="Times New Roman"/>
                <w:color w:val="000000"/>
                <w:sz w:val="18"/>
                <w:szCs w:val="18"/>
              </w:rPr>
              <w:t xml:space="preserve">Amy C. Morrison </w:t>
            </w:r>
            <w:r w:rsidRPr="004320A0">
              <w:rPr>
                <w:rFonts w:ascii="Times New Roman" w:eastAsia="Times New Roman" w:hAnsi="Times New Roman" w:cs="Times New Roman"/>
                <w:color w:val="000000"/>
                <w:sz w:val="18"/>
                <w:szCs w:val="18"/>
              </w:rPr>
              <w:fldChar w:fldCharType="begin"/>
            </w:r>
            <w:r w:rsidRPr="004320A0">
              <w:rPr>
                <w:rFonts w:ascii="Times New Roman" w:eastAsia="Times New Roman" w:hAnsi="Times New Roman" w:cs="Times New Roman"/>
                <w:color w:val="000000"/>
                <w:sz w:val="18"/>
                <w:szCs w:val="18"/>
              </w:rPr>
              <w:instrText xml:space="preserve"> ADDIN EN.CITE &lt;EndNote&gt;&lt;Cite&gt;&lt;Author&gt;Morrison&lt;/Author&gt;&lt;Year&gt;2021&lt;/Year&gt;&lt;RecNum&gt;86&lt;/RecNum&gt;&lt;DisplayText&gt;[61]&lt;/DisplayText&gt;&lt;record&gt;&lt;rec-number&gt;86&lt;/rec-number&gt;&lt;foreign-keys&gt;&lt;key app="EN" db-id="vdvrv52fnt5wayevd59xfzwka99a5zvfxvx5" timestamp="1723610626"&gt;86&lt;/key&gt;&lt;/foreign-keys&gt;&lt;ref-type name="Journal Article"&gt;17&lt;/ref-type&gt;&lt;contributors&gt;&lt;authors&gt;&lt;author&gt;Morrison, A. C.&lt;/author&gt;&lt;author&gt;Schwarz, J.&lt;/author&gt;&lt;author&gt;McKenney, J. L.&lt;/author&gt;&lt;author&gt;Cordova, J.&lt;/author&gt;&lt;author&gt;Rios, J. E.&lt;/author&gt;&lt;author&gt;Lorena Quiroz, W.&lt;/author&gt;&lt;author&gt;Alfonso Vizcarra, S.&lt;/author&gt;&lt;author&gt;Sopheab, H.&lt;/author&gt;&lt;author&gt;Bauer, K. M.&lt;/author&gt;&lt;author&gt;Chhea, C.&lt;/author&gt;&lt;author&gt;Saphonn, V.&lt;/author&gt;&lt;author&gt;Hontz, R. D.&lt;/author&gt;&lt;author&gt;Gorbach, P. M.&lt;/author&gt;&lt;author&gt;Paz-Soldan, V. A.&lt;/author&gt;&lt;/authors&gt;&lt;/contributors&gt;&lt;titles&gt;&lt;title&gt;Potential for community based surveillance of febrile diseases: Feasibility of self-administered rapid diagnostic tests in iquitos, Peru and Phnom Penh, Cambodia&lt;/title&gt;&lt;secondary-title&gt;PLoS Neglected Tropical Diseases&lt;/secondary-title&gt;&lt;/titles&gt;&lt;periodical&gt;&lt;full-title&gt;PLoS Neglected Tropical Diseases&lt;/full-title&gt;&lt;/periodical&gt;&lt;volume&gt;15&lt;/volume&gt;&lt;number&gt;4&lt;/number&gt;&lt;dates&gt;&lt;year&gt;2021&lt;/year&gt;&lt;/dates&gt;&lt;work-type&gt;Article&lt;/work-type&gt;&lt;urls&gt;&lt;related-urls&gt;&lt;url&gt;https://www--scopus--com.ezaccess.ir/inward/record.uri?eid=2-s2.0-85105746221&amp;amp;doi=10.1371%2fjournal.pntd.0009307&amp;amp;partnerID=40&amp;amp;md5=25e187d3f06f5da71a0297a6548c3ee0&lt;/url&gt;&lt;/related-urls&gt;&lt;/urls&gt;&lt;custom7&gt;e0009307&lt;/custom7&gt;&lt;electronic-resource-num&gt;10.1371/journal.pntd.0009307&lt;/electronic-resource-num&gt;&lt;remote-database-name&gt;Scopus&lt;/remote-database-name&gt;&lt;/record&gt;&lt;/Cite&gt;&lt;/EndNote&gt;</w:instrText>
            </w:r>
            <w:r w:rsidRPr="004320A0">
              <w:rPr>
                <w:rFonts w:ascii="Times New Roman" w:eastAsia="Times New Roman" w:hAnsi="Times New Roman" w:cs="Times New Roman"/>
                <w:color w:val="000000"/>
                <w:sz w:val="18"/>
                <w:szCs w:val="18"/>
              </w:rPr>
              <w:fldChar w:fldCharType="separate"/>
            </w:r>
            <w:r w:rsidRPr="004320A0">
              <w:rPr>
                <w:rFonts w:ascii="Times New Roman" w:eastAsia="Times New Roman" w:hAnsi="Times New Roman" w:cs="Times New Roman"/>
                <w:noProof/>
                <w:color w:val="000000"/>
                <w:sz w:val="18"/>
                <w:szCs w:val="18"/>
              </w:rPr>
              <w:t>[61]</w:t>
            </w:r>
            <w:r w:rsidRPr="004320A0">
              <w:rPr>
                <w:rFonts w:ascii="Times New Roman" w:eastAsia="Times New Roman" w:hAnsi="Times New Roman" w:cs="Times New Roman"/>
                <w:color w:val="000000"/>
                <w:sz w:val="18"/>
                <w:szCs w:val="18"/>
              </w:rPr>
              <w:fldChar w:fldCharType="end"/>
            </w:r>
          </w:p>
        </w:tc>
        <w:tc>
          <w:tcPr>
            <w:tcW w:w="943" w:type="dxa"/>
            <w:tcBorders>
              <w:top w:val="nil"/>
              <w:left w:val="nil"/>
              <w:bottom w:val="single" w:sz="4" w:space="0" w:color="auto"/>
              <w:right w:val="single" w:sz="4" w:space="0" w:color="auto"/>
            </w:tcBorders>
            <w:shd w:val="clear" w:color="auto" w:fill="auto"/>
            <w:vAlign w:val="center"/>
            <w:hideMark/>
          </w:tcPr>
          <w:p w14:paraId="69B4414A" w14:textId="77777777" w:rsidR="00DE082E" w:rsidRPr="004320A0" w:rsidRDefault="00DE082E" w:rsidP="00DE082E">
            <w:pPr>
              <w:spacing w:after="0" w:line="240" w:lineRule="auto"/>
              <w:rPr>
                <w:rFonts w:ascii="Calibri" w:eastAsia="Times New Roman" w:hAnsi="Calibri" w:cs="Calibri"/>
                <w:b/>
                <w:bCs/>
                <w:color w:val="000000"/>
                <w:sz w:val="16"/>
                <w:szCs w:val="16"/>
              </w:rPr>
            </w:pPr>
            <w:r w:rsidRPr="004320A0">
              <w:rPr>
                <w:rFonts w:ascii="Calibri" w:eastAsia="Times New Roman" w:hAnsi="Calibri" w:cs="Calibri"/>
                <w:b/>
                <w:bCs/>
                <w:color w:val="000000"/>
                <w:sz w:val="16"/>
                <w:szCs w:val="16"/>
              </w:rPr>
              <w:t>L</w:t>
            </w:r>
          </w:p>
        </w:tc>
        <w:tc>
          <w:tcPr>
            <w:tcW w:w="1073" w:type="dxa"/>
            <w:tcBorders>
              <w:top w:val="nil"/>
              <w:left w:val="nil"/>
              <w:bottom w:val="single" w:sz="4" w:space="0" w:color="auto"/>
              <w:right w:val="single" w:sz="4" w:space="0" w:color="auto"/>
            </w:tcBorders>
            <w:shd w:val="clear" w:color="auto" w:fill="auto"/>
            <w:vAlign w:val="center"/>
            <w:hideMark/>
          </w:tcPr>
          <w:p w14:paraId="4339A5B3" w14:textId="77777777" w:rsidR="00DE082E" w:rsidRPr="004320A0" w:rsidRDefault="00DE082E" w:rsidP="00DE082E">
            <w:pPr>
              <w:spacing w:after="0" w:line="240" w:lineRule="auto"/>
              <w:rPr>
                <w:rFonts w:ascii="Calibri" w:eastAsia="Times New Roman" w:hAnsi="Calibri" w:cs="Calibri"/>
                <w:b/>
                <w:bCs/>
                <w:color w:val="000000"/>
                <w:sz w:val="16"/>
                <w:szCs w:val="16"/>
              </w:rPr>
            </w:pPr>
            <w:r w:rsidRPr="004320A0">
              <w:rPr>
                <w:rFonts w:ascii="Calibri" w:eastAsia="Times New Roman" w:hAnsi="Calibri" w:cs="Calibri"/>
                <w:b/>
                <w:bCs/>
                <w:color w:val="000000"/>
                <w:sz w:val="16"/>
                <w:szCs w:val="16"/>
              </w:rPr>
              <w:t>u</w:t>
            </w:r>
          </w:p>
        </w:tc>
        <w:tc>
          <w:tcPr>
            <w:tcW w:w="1173" w:type="dxa"/>
            <w:tcBorders>
              <w:top w:val="nil"/>
              <w:left w:val="nil"/>
              <w:bottom w:val="single" w:sz="4" w:space="0" w:color="auto"/>
              <w:right w:val="single" w:sz="4" w:space="0" w:color="auto"/>
            </w:tcBorders>
            <w:shd w:val="clear" w:color="auto" w:fill="auto"/>
            <w:vAlign w:val="center"/>
            <w:hideMark/>
          </w:tcPr>
          <w:p w14:paraId="15969A7F" w14:textId="77777777" w:rsidR="00DE082E" w:rsidRPr="004320A0" w:rsidRDefault="00DE082E" w:rsidP="00DE082E">
            <w:pPr>
              <w:spacing w:after="0" w:line="240" w:lineRule="auto"/>
              <w:rPr>
                <w:rFonts w:ascii="Calibri" w:eastAsia="Times New Roman" w:hAnsi="Calibri" w:cs="Calibri"/>
                <w:b/>
                <w:bCs/>
                <w:color w:val="000000"/>
                <w:sz w:val="16"/>
                <w:szCs w:val="16"/>
              </w:rPr>
            </w:pPr>
            <w:r w:rsidRPr="004320A0">
              <w:rPr>
                <w:rFonts w:ascii="Calibri" w:eastAsia="Times New Roman" w:hAnsi="Calibri" w:cs="Calibri"/>
                <w:b/>
                <w:bCs/>
                <w:color w:val="000000"/>
                <w:sz w:val="16"/>
                <w:szCs w:val="16"/>
              </w:rPr>
              <w:t>L</w:t>
            </w:r>
          </w:p>
        </w:tc>
        <w:tc>
          <w:tcPr>
            <w:tcW w:w="1052" w:type="dxa"/>
            <w:tcBorders>
              <w:top w:val="nil"/>
              <w:left w:val="nil"/>
              <w:bottom w:val="single" w:sz="4" w:space="0" w:color="auto"/>
              <w:right w:val="single" w:sz="4" w:space="0" w:color="auto"/>
            </w:tcBorders>
            <w:shd w:val="clear" w:color="auto" w:fill="auto"/>
            <w:vAlign w:val="center"/>
            <w:hideMark/>
          </w:tcPr>
          <w:p w14:paraId="4DB1C524" w14:textId="77777777" w:rsidR="00DE082E" w:rsidRPr="004320A0" w:rsidRDefault="00DE082E" w:rsidP="00DE082E">
            <w:pPr>
              <w:spacing w:after="0" w:line="240" w:lineRule="auto"/>
              <w:rPr>
                <w:rFonts w:ascii="Calibri" w:eastAsia="Times New Roman" w:hAnsi="Calibri" w:cs="Calibri"/>
                <w:b/>
                <w:bCs/>
                <w:color w:val="000000"/>
                <w:sz w:val="16"/>
                <w:szCs w:val="16"/>
              </w:rPr>
            </w:pPr>
            <w:r w:rsidRPr="004320A0">
              <w:rPr>
                <w:rFonts w:ascii="Calibri" w:eastAsia="Times New Roman" w:hAnsi="Calibri" w:cs="Calibri"/>
                <w:b/>
                <w:bCs/>
                <w:color w:val="000000"/>
                <w:sz w:val="16"/>
                <w:szCs w:val="16"/>
              </w:rPr>
              <w:t>N/A</w:t>
            </w:r>
          </w:p>
        </w:tc>
        <w:tc>
          <w:tcPr>
            <w:tcW w:w="1047" w:type="dxa"/>
            <w:tcBorders>
              <w:top w:val="nil"/>
              <w:left w:val="nil"/>
              <w:bottom w:val="single" w:sz="4" w:space="0" w:color="auto"/>
              <w:right w:val="single" w:sz="4" w:space="0" w:color="auto"/>
            </w:tcBorders>
            <w:shd w:val="clear" w:color="auto" w:fill="auto"/>
            <w:vAlign w:val="center"/>
            <w:hideMark/>
          </w:tcPr>
          <w:p w14:paraId="37E4C919" w14:textId="77777777" w:rsidR="00DE082E" w:rsidRPr="004320A0" w:rsidRDefault="00DE082E" w:rsidP="00DE082E">
            <w:pPr>
              <w:spacing w:after="0" w:line="240" w:lineRule="auto"/>
              <w:rPr>
                <w:rFonts w:ascii="Calibri" w:eastAsia="Times New Roman" w:hAnsi="Calibri" w:cs="Calibri"/>
                <w:b/>
                <w:bCs/>
                <w:color w:val="000000"/>
                <w:sz w:val="16"/>
                <w:szCs w:val="16"/>
              </w:rPr>
            </w:pPr>
            <w:r w:rsidRPr="004320A0">
              <w:rPr>
                <w:rFonts w:ascii="Calibri" w:eastAsia="Times New Roman" w:hAnsi="Calibri" w:cs="Calibri"/>
                <w:b/>
                <w:bCs/>
                <w:color w:val="000000"/>
                <w:sz w:val="16"/>
                <w:szCs w:val="16"/>
              </w:rPr>
              <w:t>L</w:t>
            </w:r>
          </w:p>
        </w:tc>
        <w:tc>
          <w:tcPr>
            <w:tcW w:w="1145" w:type="dxa"/>
            <w:tcBorders>
              <w:top w:val="nil"/>
              <w:left w:val="nil"/>
              <w:bottom w:val="single" w:sz="4" w:space="0" w:color="auto"/>
              <w:right w:val="single" w:sz="4" w:space="0" w:color="auto"/>
            </w:tcBorders>
            <w:shd w:val="clear" w:color="auto" w:fill="auto"/>
            <w:vAlign w:val="center"/>
            <w:hideMark/>
          </w:tcPr>
          <w:p w14:paraId="5F03A7CF" w14:textId="77777777" w:rsidR="00DE082E" w:rsidRPr="004320A0" w:rsidRDefault="00DE082E" w:rsidP="00DE082E">
            <w:pPr>
              <w:spacing w:after="0" w:line="240" w:lineRule="auto"/>
              <w:rPr>
                <w:rFonts w:ascii="Calibri" w:eastAsia="Times New Roman" w:hAnsi="Calibri" w:cs="Calibri"/>
                <w:b/>
                <w:bCs/>
                <w:color w:val="000000"/>
                <w:sz w:val="16"/>
                <w:szCs w:val="16"/>
              </w:rPr>
            </w:pPr>
            <w:r w:rsidRPr="004320A0">
              <w:rPr>
                <w:rFonts w:ascii="Calibri" w:eastAsia="Times New Roman" w:hAnsi="Calibri" w:cs="Calibri"/>
                <w:b/>
                <w:bCs/>
                <w:color w:val="000000"/>
                <w:sz w:val="16"/>
                <w:szCs w:val="16"/>
              </w:rPr>
              <w:t>N/A</w:t>
            </w:r>
          </w:p>
        </w:tc>
        <w:tc>
          <w:tcPr>
            <w:tcW w:w="839" w:type="dxa"/>
            <w:tcBorders>
              <w:top w:val="nil"/>
              <w:left w:val="nil"/>
              <w:bottom w:val="single" w:sz="4" w:space="0" w:color="auto"/>
              <w:right w:val="single" w:sz="4" w:space="0" w:color="auto"/>
            </w:tcBorders>
            <w:shd w:val="clear" w:color="auto" w:fill="auto"/>
            <w:vAlign w:val="center"/>
            <w:hideMark/>
          </w:tcPr>
          <w:p w14:paraId="2A49A756" w14:textId="77777777" w:rsidR="00DE082E" w:rsidRPr="004320A0" w:rsidRDefault="00DE082E" w:rsidP="00DE082E">
            <w:pPr>
              <w:spacing w:after="0" w:line="240" w:lineRule="auto"/>
              <w:rPr>
                <w:rFonts w:ascii="Calibri" w:eastAsia="Times New Roman" w:hAnsi="Calibri" w:cs="Calibri"/>
                <w:b/>
                <w:bCs/>
                <w:color w:val="000000"/>
                <w:sz w:val="16"/>
                <w:szCs w:val="16"/>
              </w:rPr>
            </w:pPr>
            <w:r w:rsidRPr="004320A0">
              <w:rPr>
                <w:rFonts w:ascii="Calibri" w:eastAsia="Times New Roman" w:hAnsi="Calibri" w:cs="Calibri"/>
                <w:b/>
                <w:bCs/>
                <w:color w:val="000000"/>
                <w:sz w:val="16"/>
                <w:szCs w:val="16"/>
              </w:rPr>
              <w:t>L</w:t>
            </w:r>
          </w:p>
        </w:tc>
        <w:tc>
          <w:tcPr>
            <w:tcW w:w="766" w:type="dxa"/>
            <w:tcBorders>
              <w:top w:val="nil"/>
              <w:left w:val="nil"/>
              <w:bottom w:val="single" w:sz="4" w:space="0" w:color="auto"/>
              <w:right w:val="single" w:sz="4" w:space="0" w:color="auto"/>
            </w:tcBorders>
            <w:shd w:val="clear" w:color="auto" w:fill="auto"/>
            <w:vAlign w:val="center"/>
            <w:hideMark/>
          </w:tcPr>
          <w:p w14:paraId="66A560BC" w14:textId="77777777" w:rsidR="00DE082E" w:rsidRPr="004320A0" w:rsidRDefault="00DE082E" w:rsidP="00DE082E">
            <w:pPr>
              <w:spacing w:after="0" w:line="240" w:lineRule="auto"/>
              <w:rPr>
                <w:rFonts w:ascii="Calibri" w:eastAsia="Times New Roman" w:hAnsi="Calibri" w:cs="Calibri"/>
                <w:b/>
                <w:bCs/>
                <w:color w:val="000000"/>
                <w:sz w:val="16"/>
                <w:szCs w:val="16"/>
              </w:rPr>
            </w:pPr>
            <w:r w:rsidRPr="004320A0">
              <w:rPr>
                <w:rFonts w:ascii="Calibri" w:eastAsia="Times New Roman" w:hAnsi="Calibri" w:cs="Calibri"/>
                <w:b/>
                <w:bCs/>
                <w:color w:val="000000"/>
                <w:sz w:val="16"/>
                <w:szCs w:val="16"/>
              </w:rPr>
              <w:t>N/A</w:t>
            </w:r>
          </w:p>
        </w:tc>
        <w:tc>
          <w:tcPr>
            <w:tcW w:w="1009" w:type="dxa"/>
            <w:tcBorders>
              <w:top w:val="nil"/>
              <w:left w:val="nil"/>
              <w:bottom w:val="single" w:sz="4" w:space="0" w:color="auto"/>
              <w:right w:val="single" w:sz="4" w:space="0" w:color="auto"/>
            </w:tcBorders>
            <w:shd w:val="clear" w:color="auto" w:fill="auto"/>
            <w:vAlign w:val="center"/>
            <w:hideMark/>
          </w:tcPr>
          <w:p w14:paraId="717D0BF9" w14:textId="77777777" w:rsidR="00DE082E" w:rsidRPr="004320A0" w:rsidRDefault="00DE082E" w:rsidP="00DE082E">
            <w:pPr>
              <w:spacing w:after="0" w:line="240" w:lineRule="auto"/>
              <w:rPr>
                <w:rFonts w:ascii="Calibri" w:eastAsia="Times New Roman" w:hAnsi="Calibri" w:cs="Calibri"/>
                <w:b/>
                <w:bCs/>
                <w:color w:val="000000"/>
                <w:sz w:val="16"/>
                <w:szCs w:val="16"/>
              </w:rPr>
            </w:pPr>
            <w:r w:rsidRPr="004320A0">
              <w:rPr>
                <w:rFonts w:ascii="Calibri" w:eastAsia="Times New Roman" w:hAnsi="Calibri" w:cs="Calibri"/>
                <w:b/>
                <w:bCs/>
                <w:color w:val="000000"/>
                <w:sz w:val="16"/>
                <w:szCs w:val="16"/>
              </w:rPr>
              <w:t>N/A</w:t>
            </w:r>
          </w:p>
        </w:tc>
        <w:tc>
          <w:tcPr>
            <w:tcW w:w="1022" w:type="dxa"/>
            <w:tcBorders>
              <w:top w:val="nil"/>
              <w:left w:val="nil"/>
              <w:bottom w:val="single" w:sz="4" w:space="0" w:color="auto"/>
              <w:right w:val="single" w:sz="4" w:space="0" w:color="auto"/>
            </w:tcBorders>
            <w:shd w:val="clear" w:color="auto" w:fill="auto"/>
            <w:vAlign w:val="center"/>
            <w:hideMark/>
          </w:tcPr>
          <w:p w14:paraId="65413D13" w14:textId="77777777" w:rsidR="00DE082E" w:rsidRPr="004320A0" w:rsidRDefault="00DE082E" w:rsidP="00DE082E">
            <w:pPr>
              <w:spacing w:after="0" w:line="240" w:lineRule="auto"/>
              <w:rPr>
                <w:rFonts w:ascii="Calibri" w:eastAsia="Times New Roman" w:hAnsi="Calibri" w:cs="Calibri"/>
                <w:b/>
                <w:bCs/>
                <w:color w:val="000000"/>
                <w:sz w:val="16"/>
                <w:szCs w:val="16"/>
              </w:rPr>
            </w:pPr>
            <w:r w:rsidRPr="004320A0">
              <w:rPr>
                <w:rFonts w:ascii="Calibri" w:eastAsia="Times New Roman" w:hAnsi="Calibri" w:cs="Calibri"/>
                <w:b/>
                <w:bCs/>
                <w:color w:val="000000"/>
                <w:sz w:val="16"/>
                <w:szCs w:val="16"/>
              </w:rPr>
              <w:t>N/A</w:t>
            </w:r>
          </w:p>
        </w:tc>
        <w:tc>
          <w:tcPr>
            <w:tcW w:w="830" w:type="dxa"/>
            <w:tcBorders>
              <w:top w:val="nil"/>
              <w:left w:val="nil"/>
              <w:bottom w:val="single" w:sz="4" w:space="0" w:color="auto"/>
              <w:right w:val="single" w:sz="4" w:space="0" w:color="auto"/>
            </w:tcBorders>
            <w:shd w:val="clear" w:color="auto" w:fill="auto"/>
            <w:vAlign w:val="center"/>
            <w:hideMark/>
          </w:tcPr>
          <w:p w14:paraId="12D0F838" w14:textId="77777777" w:rsidR="00DE082E" w:rsidRPr="004320A0" w:rsidRDefault="00DE082E" w:rsidP="00DE082E">
            <w:pPr>
              <w:spacing w:after="0" w:line="240" w:lineRule="auto"/>
              <w:rPr>
                <w:rFonts w:ascii="Calibri" w:eastAsia="Times New Roman" w:hAnsi="Calibri" w:cs="Calibri"/>
                <w:b/>
                <w:bCs/>
                <w:color w:val="000000"/>
                <w:sz w:val="16"/>
                <w:szCs w:val="16"/>
              </w:rPr>
            </w:pPr>
            <w:r w:rsidRPr="004320A0">
              <w:rPr>
                <w:rFonts w:ascii="Calibri" w:eastAsia="Times New Roman" w:hAnsi="Calibri" w:cs="Calibri"/>
                <w:b/>
                <w:bCs/>
                <w:color w:val="000000"/>
                <w:sz w:val="16"/>
                <w:szCs w:val="16"/>
              </w:rPr>
              <w:t>N/A</w:t>
            </w:r>
          </w:p>
        </w:tc>
        <w:tc>
          <w:tcPr>
            <w:tcW w:w="962" w:type="dxa"/>
            <w:tcBorders>
              <w:top w:val="nil"/>
              <w:left w:val="nil"/>
              <w:bottom w:val="single" w:sz="4" w:space="0" w:color="auto"/>
              <w:right w:val="single" w:sz="4" w:space="0" w:color="auto"/>
            </w:tcBorders>
            <w:shd w:val="clear" w:color="auto" w:fill="auto"/>
            <w:vAlign w:val="center"/>
            <w:hideMark/>
          </w:tcPr>
          <w:p w14:paraId="75CF288C" w14:textId="77777777" w:rsidR="00DE082E" w:rsidRPr="004320A0" w:rsidRDefault="00DE082E" w:rsidP="00DE082E">
            <w:pPr>
              <w:spacing w:after="0" w:line="240" w:lineRule="auto"/>
              <w:rPr>
                <w:rFonts w:ascii="Calibri" w:eastAsia="Times New Roman" w:hAnsi="Calibri" w:cs="Calibri"/>
                <w:b/>
                <w:bCs/>
                <w:color w:val="000000"/>
                <w:sz w:val="16"/>
                <w:szCs w:val="16"/>
              </w:rPr>
            </w:pPr>
            <w:r w:rsidRPr="004320A0">
              <w:rPr>
                <w:rFonts w:ascii="Calibri" w:eastAsia="Times New Roman" w:hAnsi="Calibri" w:cs="Calibri"/>
                <w:b/>
                <w:bCs/>
                <w:color w:val="000000"/>
                <w:sz w:val="16"/>
                <w:szCs w:val="16"/>
              </w:rPr>
              <w:t>N/A</w:t>
            </w:r>
          </w:p>
        </w:tc>
        <w:tc>
          <w:tcPr>
            <w:tcW w:w="619" w:type="dxa"/>
            <w:tcBorders>
              <w:top w:val="nil"/>
              <w:left w:val="nil"/>
              <w:bottom w:val="single" w:sz="4" w:space="0" w:color="auto"/>
              <w:right w:val="single" w:sz="4" w:space="0" w:color="auto"/>
            </w:tcBorders>
            <w:shd w:val="clear" w:color="auto" w:fill="auto"/>
            <w:noWrap/>
            <w:vAlign w:val="bottom"/>
            <w:hideMark/>
          </w:tcPr>
          <w:p w14:paraId="7C9268B2" w14:textId="77777777" w:rsidR="00DE082E" w:rsidRPr="004320A0" w:rsidRDefault="00DE082E" w:rsidP="00DE082E">
            <w:pPr>
              <w:spacing w:after="0" w:line="240" w:lineRule="auto"/>
              <w:jc w:val="right"/>
              <w:rPr>
                <w:rFonts w:ascii="Calibri" w:eastAsia="Times New Roman" w:hAnsi="Calibri" w:cs="Calibri"/>
                <w:color w:val="000000"/>
                <w:sz w:val="16"/>
                <w:szCs w:val="16"/>
              </w:rPr>
            </w:pPr>
            <w:r w:rsidRPr="004320A0">
              <w:rPr>
                <w:rFonts w:ascii="Calibri" w:eastAsia="Times New Roman" w:hAnsi="Calibri" w:cs="Calibri"/>
                <w:color w:val="000000"/>
                <w:sz w:val="16"/>
                <w:szCs w:val="16"/>
              </w:rPr>
              <w:t>4</w:t>
            </w:r>
          </w:p>
        </w:tc>
        <w:tc>
          <w:tcPr>
            <w:tcW w:w="618" w:type="dxa"/>
            <w:tcBorders>
              <w:top w:val="nil"/>
              <w:left w:val="nil"/>
              <w:bottom w:val="single" w:sz="4" w:space="0" w:color="auto"/>
              <w:right w:val="single" w:sz="4" w:space="0" w:color="auto"/>
            </w:tcBorders>
          </w:tcPr>
          <w:p w14:paraId="50CEE90E" w14:textId="0AF58FA0" w:rsidR="00DE082E" w:rsidRPr="004320A0" w:rsidRDefault="00DE082E" w:rsidP="00DE082E">
            <w:pPr>
              <w:spacing w:after="0" w:line="240" w:lineRule="auto"/>
              <w:jc w:val="right"/>
              <w:rPr>
                <w:rFonts w:ascii="Calibri" w:eastAsia="Times New Roman" w:hAnsi="Calibri" w:cs="Calibri"/>
                <w:color w:val="000000"/>
                <w:sz w:val="16"/>
                <w:szCs w:val="16"/>
              </w:rPr>
            </w:pPr>
            <w:r w:rsidRPr="004320A0">
              <w:rPr>
                <w:rFonts w:ascii="Calibri" w:eastAsia="Times New Roman" w:hAnsi="Calibri" w:cs="Calibri"/>
                <w:color w:val="000000"/>
                <w:sz w:val="16"/>
                <w:szCs w:val="16"/>
              </w:rPr>
              <w:t>High</w:t>
            </w:r>
          </w:p>
        </w:tc>
      </w:tr>
      <w:tr w:rsidR="00DE082E" w:rsidRPr="004320A0" w14:paraId="1D7627B0" w14:textId="2CCF9A79" w:rsidTr="00A5404F">
        <w:trPr>
          <w:trHeight w:val="717"/>
          <w:jc w:val="center"/>
        </w:trPr>
        <w:tc>
          <w:tcPr>
            <w:tcW w:w="1567" w:type="dxa"/>
            <w:tcBorders>
              <w:top w:val="nil"/>
              <w:left w:val="single" w:sz="4" w:space="0" w:color="auto"/>
              <w:bottom w:val="single" w:sz="4" w:space="0" w:color="auto"/>
              <w:right w:val="single" w:sz="4" w:space="0" w:color="auto"/>
            </w:tcBorders>
            <w:shd w:val="clear" w:color="auto" w:fill="auto"/>
            <w:hideMark/>
          </w:tcPr>
          <w:p w14:paraId="59991D4B" w14:textId="41F646E3" w:rsidR="00DE082E" w:rsidRPr="004320A0" w:rsidRDefault="00DE082E" w:rsidP="00DE082E">
            <w:pPr>
              <w:spacing w:after="0" w:line="240" w:lineRule="auto"/>
              <w:rPr>
                <w:rFonts w:ascii="Times New Roman" w:eastAsia="Times New Roman" w:hAnsi="Times New Roman" w:cs="Times New Roman"/>
                <w:color w:val="000000"/>
                <w:sz w:val="16"/>
                <w:szCs w:val="16"/>
              </w:rPr>
            </w:pPr>
            <w:r w:rsidRPr="004320A0">
              <w:rPr>
                <w:rFonts w:ascii="Times New Roman" w:eastAsia="Times New Roman" w:hAnsi="Times New Roman" w:cs="Times New Roman"/>
                <w:color w:val="000000"/>
                <w:sz w:val="18"/>
                <w:szCs w:val="18"/>
              </w:rPr>
              <w:t xml:space="preserve">José A. Martínez-Ibarra </w:t>
            </w:r>
            <w:r w:rsidRPr="004320A0">
              <w:rPr>
                <w:rFonts w:ascii="Times New Roman" w:eastAsia="Times New Roman" w:hAnsi="Times New Roman" w:cs="Times New Roman"/>
                <w:color w:val="000000"/>
                <w:sz w:val="18"/>
                <w:szCs w:val="18"/>
              </w:rPr>
              <w:fldChar w:fldCharType="begin"/>
            </w:r>
            <w:r w:rsidRPr="004320A0">
              <w:rPr>
                <w:rFonts w:ascii="Times New Roman" w:eastAsia="Times New Roman" w:hAnsi="Times New Roman" w:cs="Times New Roman"/>
                <w:color w:val="000000"/>
                <w:sz w:val="18"/>
                <w:szCs w:val="18"/>
              </w:rPr>
              <w:instrText xml:space="preserve"> ADDIN EN.CITE &lt;EndNote&gt;&lt;Cite&gt;&lt;Author&gt;Martínez-Ibarra&lt;/Author&gt;&lt;Year&gt;2012&lt;/Year&gt;&lt;RecNum&gt;46&lt;/RecNum&gt;&lt;DisplayText&gt;[60]&lt;/DisplayText&gt;&lt;record&gt;&lt;rec-number&gt;46&lt;/rec-number&gt;&lt;foreign-keys&gt;&lt;key app="EN" db-id="vdvrv52fnt5wayevd59xfzwka99a5zvfxvx5" timestamp="1723610626"&gt;46&lt;/key&gt;&lt;/foreign-keys&gt;&lt;ref-type name="Journal Article"&gt;17&lt;/ref-type&gt;&lt;contributors&gt;&lt;authors&gt;&lt;author&gt;Martínez-Ibarra, J. A.&lt;/author&gt;&lt;author&gt;Nogueda-Torres, B.&lt;/author&gt;&lt;author&gt;Meda-Lara, R. M.&lt;/author&gt;&lt;author&gt;Montañez-Valdez, O. D.&lt;/author&gt;&lt;author&gt;Rocha-Chávez, G.&lt;/author&gt;&lt;/authors&gt;&lt;/contributors&gt;&lt;titles&gt;&lt;title&gt;Combining two teaching techniques for young children on Aedes aegypti control: Effects on entomological indices in western Mexico&lt;/title&gt;&lt;secondary-title&gt;Journal of Vector Ecology&lt;/secondary-title&gt;&lt;/titles&gt;&lt;periodical&gt;&lt;full-title&gt;Journal of Vector Ecology&lt;/full-title&gt;&lt;/periodical&gt;&lt;pages&gt;241-244&lt;/pages&gt;&lt;volume&gt;37&lt;/volume&gt;&lt;number&gt;1&lt;/number&gt;&lt;dates&gt;&lt;year&gt;2012&lt;/year&gt;&lt;/dates&gt;&lt;work-type&gt;Article&lt;/work-type&gt;&lt;urls&gt;&lt;related-urls&gt;&lt;url&gt;https://www--scopus--com.ezaccess.ir/inward/record.uri?eid=2-s2.0-84860496472&amp;amp;doi=10.1111%2fj.1948-7134.2012.00222.x&amp;amp;partnerID=40&amp;amp;md5=26a954f3f7d5a7f9d24b92cf094965aa&lt;/url&gt;&lt;/related-urls&gt;&lt;/urls&gt;&lt;electronic-resource-num&gt;10.1111/j.1948-7134.2012.00222.x&lt;/electronic-resource-num&gt;&lt;remote-database-name&gt;Scopus&lt;/remote-database-name&gt;&lt;/record&gt;&lt;/Cite&gt;&lt;/EndNote&gt;</w:instrText>
            </w:r>
            <w:r w:rsidRPr="004320A0">
              <w:rPr>
                <w:rFonts w:ascii="Times New Roman" w:eastAsia="Times New Roman" w:hAnsi="Times New Roman" w:cs="Times New Roman"/>
                <w:color w:val="000000"/>
                <w:sz w:val="18"/>
                <w:szCs w:val="18"/>
              </w:rPr>
              <w:fldChar w:fldCharType="separate"/>
            </w:r>
            <w:r w:rsidRPr="004320A0">
              <w:rPr>
                <w:rFonts w:ascii="Times New Roman" w:eastAsia="Times New Roman" w:hAnsi="Times New Roman" w:cs="Times New Roman"/>
                <w:noProof/>
                <w:color w:val="000000"/>
                <w:sz w:val="18"/>
                <w:szCs w:val="18"/>
              </w:rPr>
              <w:t>[60]</w:t>
            </w:r>
            <w:r w:rsidRPr="004320A0">
              <w:rPr>
                <w:rFonts w:ascii="Times New Roman" w:eastAsia="Times New Roman" w:hAnsi="Times New Roman" w:cs="Times New Roman"/>
                <w:color w:val="000000"/>
                <w:sz w:val="18"/>
                <w:szCs w:val="18"/>
              </w:rPr>
              <w:fldChar w:fldCharType="end"/>
            </w:r>
          </w:p>
        </w:tc>
        <w:tc>
          <w:tcPr>
            <w:tcW w:w="943" w:type="dxa"/>
            <w:tcBorders>
              <w:top w:val="nil"/>
              <w:left w:val="nil"/>
              <w:bottom w:val="single" w:sz="4" w:space="0" w:color="auto"/>
              <w:right w:val="single" w:sz="4" w:space="0" w:color="auto"/>
            </w:tcBorders>
            <w:shd w:val="clear" w:color="auto" w:fill="auto"/>
            <w:vAlign w:val="center"/>
            <w:hideMark/>
          </w:tcPr>
          <w:p w14:paraId="6205B1B1" w14:textId="77777777" w:rsidR="00DE082E" w:rsidRPr="004320A0" w:rsidRDefault="00DE082E" w:rsidP="00DE082E">
            <w:pPr>
              <w:spacing w:after="0" w:line="240" w:lineRule="auto"/>
              <w:rPr>
                <w:rFonts w:ascii="Calibri" w:eastAsia="Times New Roman" w:hAnsi="Calibri" w:cs="Calibri"/>
                <w:b/>
                <w:bCs/>
                <w:color w:val="000000"/>
                <w:sz w:val="16"/>
                <w:szCs w:val="16"/>
              </w:rPr>
            </w:pPr>
            <w:r w:rsidRPr="004320A0">
              <w:rPr>
                <w:rFonts w:ascii="Calibri" w:eastAsia="Times New Roman" w:hAnsi="Calibri" w:cs="Calibri"/>
                <w:b/>
                <w:bCs/>
                <w:color w:val="000000"/>
                <w:sz w:val="16"/>
                <w:szCs w:val="16"/>
              </w:rPr>
              <w:t>L</w:t>
            </w:r>
          </w:p>
        </w:tc>
        <w:tc>
          <w:tcPr>
            <w:tcW w:w="1073" w:type="dxa"/>
            <w:tcBorders>
              <w:top w:val="nil"/>
              <w:left w:val="nil"/>
              <w:bottom w:val="single" w:sz="4" w:space="0" w:color="auto"/>
              <w:right w:val="single" w:sz="4" w:space="0" w:color="auto"/>
            </w:tcBorders>
            <w:shd w:val="clear" w:color="auto" w:fill="auto"/>
            <w:vAlign w:val="center"/>
            <w:hideMark/>
          </w:tcPr>
          <w:p w14:paraId="0F7EBF47" w14:textId="77777777" w:rsidR="00DE082E" w:rsidRPr="004320A0" w:rsidRDefault="00DE082E" w:rsidP="00DE082E">
            <w:pPr>
              <w:spacing w:after="0" w:line="240" w:lineRule="auto"/>
              <w:rPr>
                <w:rFonts w:ascii="Calibri" w:eastAsia="Times New Roman" w:hAnsi="Calibri" w:cs="Calibri"/>
                <w:b/>
                <w:bCs/>
                <w:color w:val="000000"/>
                <w:sz w:val="16"/>
                <w:szCs w:val="16"/>
              </w:rPr>
            </w:pPr>
            <w:r w:rsidRPr="004320A0">
              <w:rPr>
                <w:rFonts w:ascii="Calibri" w:eastAsia="Times New Roman" w:hAnsi="Calibri" w:cs="Calibri"/>
                <w:b/>
                <w:bCs/>
                <w:color w:val="000000"/>
                <w:sz w:val="16"/>
                <w:szCs w:val="16"/>
              </w:rPr>
              <w:t>L</w:t>
            </w:r>
          </w:p>
        </w:tc>
        <w:tc>
          <w:tcPr>
            <w:tcW w:w="1173" w:type="dxa"/>
            <w:tcBorders>
              <w:top w:val="nil"/>
              <w:left w:val="nil"/>
              <w:bottom w:val="single" w:sz="4" w:space="0" w:color="auto"/>
              <w:right w:val="single" w:sz="4" w:space="0" w:color="auto"/>
            </w:tcBorders>
            <w:shd w:val="clear" w:color="auto" w:fill="auto"/>
            <w:vAlign w:val="center"/>
            <w:hideMark/>
          </w:tcPr>
          <w:p w14:paraId="0C7CB075" w14:textId="77777777" w:rsidR="00DE082E" w:rsidRPr="004320A0" w:rsidRDefault="00DE082E" w:rsidP="00DE082E">
            <w:pPr>
              <w:spacing w:after="0" w:line="240" w:lineRule="auto"/>
              <w:rPr>
                <w:rFonts w:ascii="Calibri" w:eastAsia="Times New Roman" w:hAnsi="Calibri" w:cs="Calibri"/>
                <w:b/>
                <w:bCs/>
                <w:color w:val="000000"/>
                <w:sz w:val="16"/>
                <w:szCs w:val="16"/>
              </w:rPr>
            </w:pPr>
            <w:r w:rsidRPr="004320A0">
              <w:rPr>
                <w:rFonts w:ascii="Calibri" w:eastAsia="Times New Roman" w:hAnsi="Calibri" w:cs="Calibri"/>
                <w:b/>
                <w:bCs/>
                <w:color w:val="000000"/>
                <w:sz w:val="16"/>
                <w:szCs w:val="16"/>
              </w:rPr>
              <w:t>L</w:t>
            </w:r>
          </w:p>
        </w:tc>
        <w:tc>
          <w:tcPr>
            <w:tcW w:w="1052" w:type="dxa"/>
            <w:tcBorders>
              <w:top w:val="nil"/>
              <w:left w:val="nil"/>
              <w:bottom w:val="single" w:sz="4" w:space="0" w:color="auto"/>
              <w:right w:val="single" w:sz="4" w:space="0" w:color="auto"/>
            </w:tcBorders>
            <w:shd w:val="clear" w:color="auto" w:fill="auto"/>
            <w:vAlign w:val="center"/>
            <w:hideMark/>
          </w:tcPr>
          <w:p w14:paraId="268A2BAF" w14:textId="77777777" w:rsidR="00DE082E" w:rsidRPr="004320A0" w:rsidRDefault="00DE082E" w:rsidP="00DE082E">
            <w:pPr>
              <w:spacing w:after="0" w:line="240" w:lineRule="auto"/>
              <w:rPr>
                <w:rFonts w:ascii="Calibri" w:eastAsia="Times New Roman" w:hAnsi="Calibri" w:cs="Calibri"/>
                <w:b/>
                <w:bCs/>
                <w:color w:val="000000"/>
                <w:sz w:val="16"/>
                <w:szCs w:val="16"/>
              </w:rPr>
            </w:pPr>
            <w:r w:rsidRPr="004320A0">
              <w:rPr>
                <w:rFonts w:ascii="Calibri" w:eastAsia="Times New Roman" w:hAnsi="Calibri" w:cs="Calibri"/>
                <w:b/>
                <w:bCs/>
                <w:color w:val="000000"/>
                <w:sz w:val="16"/>
                <w:szCs w:val="16"/>
              </w:rPr>
              <w:t>N/A</w:t>
            </w:r>
          </w:p>
        </w:tc>
        <w:tc>
          <w:tcPr>
            <w:tcW w:w="1047" w:type="dxa"/>
            <w:tcBorders>
              <w:top w:val="nil"/>
              <w:left w:val="nil"/>
              <w:bottom w:val="single" w:sz="4" w:space="0" w:color="auto"/>
              <w:right w:val="single" w:sz="4" w:space="0" w:color="auto"/>
            </w:tcBorders>
            <w:shd w:val="clear" w:color="auto" w:fill="auto"/>
            <w:vAlign w:val="center"/>
            <w:hideMark/>
          </w:tcPr>
          <w:p w14:paraId="1DBA8E60" w14:textId="77777777" w:rsidR="00DE082E" w:rsidRPr="004320A0" w:rsidRDefault="00DE082E" w:rsidP="00DE082E">
            <w:pPr>
              <w:spacing w:after="0" w:line="240" w:lineRule="auto"/>
              <w:rPr>
                <w:rFonts w:ascii="Calibri" w:eastAsia="Times New Roman" w:hAnsi="Calibri" w:cs="Calibri"/>
                <w:b/>
                <w:bCs/>
                <w:color w:val="000000"/>
                <w:sz w:val="16"/>
                <w:szCs w:val="16"/>
              </w:rPr>
            </w:pPr>
            <w:r w:rsidRPr="004320A0">
              <w:rPr>
                <w:rFonts w:ascii="Calibri" w:eastAsia="Times New Roman" w:hAnsi="Calibri" w:cs="Calibri"/>
                <w:b/>
                <w:bCs/>
                <w:color w:val="000000"/>
                <w:sz w:val="16"/>
                <w:szCs w:val="16"/>
              </w:rPr>
              <w:t>L</w:t>
            </w:r>
          </w:p>
        </w:tc>
        <w:tc>
          <w:tcPr>
            <w:tcW w:w="1145" w:type="dxa"/>
            <w:tcBorders>
              <w:top w:val="nil"/>
              <w:left w:val="nil"/>
              <w:bottom w:val="single" w:sz="4" w:space="0" w:color="auto"/>
              <w:right w:val="single" w:sz="4" w:space="0" w:color="auto"/>
            </w:tcBorders>
            <w:shd w:val="clear" w:color="auto" w:fill="auto"/>
            <w:vAlign w:val="center"/>
            <w:hideMark/>
          </w:tcPr>
          <w:p w14:paraId="18F4BC63" w14:textId="77777777" w:rsidR="00DE082E" w:rsidRPr="004320A0" w:rsidRDefault="00DE082E" w:rsidP="00DE082E">
            <w:pPr>
              <w:spacing w:after="0" w:line="240" w:lineRule="auto"/>
              <w:rPr>
                <w:rFonts w:ascii="Calibri" w:eastAsia="Times New Roman" w:hAnsi="Calibri" w:cs="Calibri"/>
                <w:b/>
                <w:bCs/>
                <w:color w:val="000000"/>
                <w:sz w:val="16"/>
                <w:szCs w:val="16"/>
              </w:rPr>
            </w:pPr>
            <w:r w:rsidRPr="004320A0">
              <w:rPr>
                <w:rFonts w:ascii="Calibri" w:eastAsia="Times New Roman" w:hAnsi="Calibri" w:cs="Calibri"/>
                <w:b/>
                <w:bCs/>
                <w:color w:val="000000"/>
                <w:sz w:val="16"/>
                <w:szCs w:val="16"/>
              </w:rPr>
              <w:t>L</w:t>
            </w:r>
          </w:p>
        </w:tc>
        <w:tc>
          <w:tcPr>
            <w:tcW w:w="839" w:type="dxa"/>
            <w:tcBorders>
              <w:top w:val="nil"/>
              <w:left w:val="nil"/>
              <w:bottom w:val="single" w:sz="4" w:space="0" w:color="auto"/>
              <w:right w:val="single" w:sz="4" w:space="0" w:color="auto"/>
            </w:tcBorders>
            <w:shd w:val="clear" w:color="auto" w:fill="auto"/>
            <w:vAlign w:val="center"/>
            <w:hideMark/>
          </w:tcPr>
          <w:p w14:paraId="7FEBEEB0" w14:textId="77777777" w:rsidR="00DE082E" w:rsidRPr="004320A0" w:rsidRDefault="00DE082E" w:rsidP="00DE082E">
            <w:pPr>
              <w:spacing w:after="0" w:line="240" w:lineRule="auto"/>
              <w:rPr>
                <w:rFonts w:ascii="Calibri" w:eastAsia="Times New Roman" w:hAnsi="Calibri" w:cs="Calibri"/>
                <w:b/>
                <w:bCs/>
                <w:color w:val="000000"/>
                <w:sz w:val="16"/>
                <w:szCs w:val="16"/>
              </w:rPr>
            </w:pPr>
            <w:r w:rsidRPr="004320A0">
              <w:rPr>
                <w:rFonts w:ascii="Calibri" w:eastAsia="Times New Roman" w:hAnsi="Calibri" w:cs="Calibri"/>
                <w:b/>
                <w:bCs/>
                <w:color w:val="000000"/>
                <w:sz w:val="16"/>
                <w:szCs w:val="16"/>
              </w:rPr>
              <w:t>L</w:t>
            </w:r>
          </w:p>
        </w:tc>
        <w:tc>
          <w:tcPr>
            <w:tcW w:w="766" w:type="dxa"/>
            <w:tcBorders>
              <w:top w:val="nil"/>
              <w:left w:val="nil"/>
              <w:bottom w:val="single" w:sz="4" w:space="0" w:color="auto"/>
              <w:right w:val="single" w:sz="4" w:space="0" w:color="auto"/>
            </w:tcBorders>
            <w:shd w:val="clear" w:color="auto" w:fill="auto"/>
            <w:vAlign w:val="center"/>
            <w:hideMark/>
          </w:tcPr>
          <w:p w14:paraId="1930D624" w14:textId="77777777" w:rsidR="00DE082E" w:rsidRPr="004320A0" w:rsidRDefault="00DE082E" w:rsidP="00DE082E">
            <w:pPr>
              <w:spacing w:after="0" w:line="240" w:lineRule="auto"/>
              <w:rPr>
                <w:rFonts w:ascii="Calibri" w:eastAsia="Times New Roman" w:hAnsi="Calibri" w:cs="Calibri"/>
                <w:b/>
                <w:bCs/>
                <w:color w:val="000000"/>
                <w:sz w:val="16"/>
                <w:szCs w:val="16"/>
              </w:rPr>
            </w:pPr>
            <w:r w:rsidRPr="004320A0">
              <w:rPr>
                <w:rFonts w:ascii="Calibri" w:eastAsia="Times New Roman" w:hAnsi="Calibri" w:cs="Calibri"/>
                <w:b/>
                <w:bCs/>
                <w:color w:val="000000"/>
                <w:sz w:val="16"/>
                <w:szCs w:val="16"/>
              </w:rPr>
              <w:t>N/A</w:t>
            </w:r>
          </w:p>
        </w:tc>
        <w:tc>
          <w:tcPr>
            <w:tcW w:w="1009" w:type="dxa"/>
            <w:tcBorders>
              <w:top w:val="nil"/>
              <w:left w:val="nil"/>
              <w:bottom w:val="single" w:sz="4" w:space="0" w:color="auto"/>
              <w:right w:val="single" w:sz="4" w:space="0" w:color="auto"/>
            </w:tcBorders>
            <w:shd w:val="clear" w:color="auto" w:fill="auto"/>
            <w:vAlign w:val="center"/>
            <w:hideMark/>
          </w:tcPr>
          <w:p w14:paraId="0193F4D4" w14:textId="77777777" w:rsidR="00DE082E" w:rsidRPr="004320A0" w:rsidRDefault="00DE082E" w:rsidP="00DE082E">
            <w:pPr>
              <w:spacing w:after="0" w:line="240" w:lineRule="auto"/>
              <w:rPr>
                <w:rFonts w:ascii="Calibri" w:eastAsia="Times New Roman" w:hAnsi="Calibri" w:cs="Calibri"/>
                <w:b/>
                <w:bCs/>
                <w:color w:val="000000"/>
                <w:sz w:val="16"/>
                <w:szCs w:val="16"/>
              </w:rPr>
            </w:pPr>
            <w:r w:rsidRPr="004320A0">
              <w:rPr>
                <w:rFonts w:ascii="Calibri" w:eastAsia="Times New Roman" w:hAnsi="Calibri" w:cs="Calibri"/>
                <w:b/>
                <w:bCs/>
                <w:color w:val="000000"/>
                <w:sz w:val="16"/>
                <w:szCs w:val="16"/>
              </w:rPr>
              <w:t>L</w:t>
            </w:r>
          </w:p>
        </w:tc>
        <w:tc>
          <w:tcPr>
            <w:tcW w:w="1022" w:type="dxa"/>
            <w:tcBorders>
              <w:top w:val="nil"/>
              <w:left w:val="nil"/>
              <w:bottom w:val="single" w:sz="4" w:space="0" w:color="auto"/>
              <w:right w:val="single" w:sz="4" w:space="0" w:color="auto"/>
            </w:tcBorders>
            <w:shd w:val="clear" w:color="auto" w:fill="auto"/>
            <w:vAlign w:val="center"/>
            <w:hideMark/>
          </w:tcPr>
          <w:p w14:paraId="24242303" w14:textId="77777777" w:rsidR="00DE082E" w:rsidRPr="004320A0" w:rsidRDefault="00DE082E" w:rsidP="00DE082E">
            <w:pPr>
              <w:spacing w:after="0" w:line="240" w:lineRule="auto"/>
              <w:rPr>
                <w:rFonts w:ascii="Calibri" w:eastAsia="Times New Roman" w:hAnsi="Calibri" w:cs="Calibri"/>
                <w:b/>
                <w:bCs/>
                <w:color w:val="000000"/>
                <w:sz w:val="16"/>
                <w:szCs w:val="16"/>
              </w:rPr>
            </w:pPr>
            <w:r w:rsidRPr="004320A0">
              <w:rPr>
                <w:rFonts w:ascii="Calibri" w:eastAsia="Times New Roman" w:hAnsi="Calibri" w:cs="Calibri"/>
                <w:b/>
                <w:bCs/>
                <w:color w:val="000000"/>
                <w:sz w:val="16"/>
                <w:szCs w:val="16"/>
              </w:rPr>
              <w:t>L</w:t>
            </w:r>
          </w:p>
        </w:tc>
        <w:tc>
          <w:tcPr>
            <w:tcW w:w="830" w:type="dxa"/>
            <w:tcBorders>
              <w:top w:val="nil"/>
              <w:left w:val="nil"/>
              <w:bottom w:val="single" w:sz="4" w:space="0" w:color="auto"/>
              <w:right w:val="single" w:sz="4" w:space="0" w:color="auto"/>
            </w:tcBorders>
            <w:shd w:val="clear" w:color="auto" w:fill="auto"/>
            <w:vAlign w:val="center"/>
            <w:hideMark/>
          </w:tcPr>
          <w:p w14:paraId="195FF433" w14:textId="77777777" w:rsidR="00DE082E" w:rsidRPr="004320A0" w:rsidRDefault="00DE082E" w:rsidP="00DE082E">
            <w:pPr>
              <w:spacing w:after="0" w:line="240" w:lineRule="auto"/>
              <w:rPr>
                <w:rFonts w:ascii="Calibri" w:eastAsia="Times New Roman" w:hAnsi="Calibri" w:cs="Calibri"/>
                <w:b/>
                <w:bCs/>
                <w:color w:val="000000"/>
                <w:sz w:val="16"/>
                <w:szCs w:val="16"/>
              </w:rPr>
            </w:pPr>
            <w:r w:rsidRPr="004320A0">
              <w:rPr>
                <w:rFonts w:ascii="Calibri" w:eastAsia="Times New Roman" w:hAnsi="Calibri" w:cs="Calibri"/>
                <w:b/>
                <w:bCs/>
                <w:color w:val="000000"/>
                <w:sz w:val="16"/>
                <w:szCs w:val="16"/>
              </w:rPr>
              <w:t>N/A</w:t>
            </w:r>
          </w:p>
        </w:tc>
        <w:tc>
          <w:tcPr>
            <w:tcW w:w="962" w:type="dxa"/>
            <w:tcBorders>
              <w:top w:val="nil"/>
              <w:left w:val="nil"/>
              <w:bottom w:val="single" w:sz="4" w:space="0" w:color="auto"/>
              <w:right w:val="single" w:sz="4" w:space="0" w:color="auto"/>
            </w:tcBorders>
            <w:shd w:val="clear" w:color="auto" w:fill="auto"/>
            <w:vAlign w:val="center"/>
            <w:hideMark/>
          </w:tcPr>
          <w:p w14:paraId="1127F9CC" w14:textId="77777777" w:rsidR="00DE082E" w:rsidRPr="004320A0" w:rsidRDefault="00DE082E" w:rsidP="00DE082E">
            <w:pPr>
              <w:spacing w:after="0" w:line="240" w:lineRule="auto"/>
              <w:rPr>
                <w:rFonts w:ascii="Calibri" w:eastAsia="Times New Roman" w:hAnsi="Calibri" w:cs="Calibri"/>
                <w:b/>
                <w:bCs/>
                <w:color w:val="000000"/>
                <w:sz w:val="16"/>
                <w:szCs w:val="16"/>
              </w:rPr>
            </w:pPr>
            <w:r w:rsidRPr="004320A0">
              <w:rPr>
                <w:rFonts w:ascii="Calibri" w:eastAsia="Times New Roman" w:hAnsi="Calibri" w:cs="Calibri"/>
                <w:b/>
                <w:bCs/>
                <w:color w:val="000000"/>
                <w:sz w:val="16"/>
                <w:szCs w:val="16"/>
              </w:rPr>
              <w:t>L</w:t>
            </w:r>
          </w:p>
        </w:tc>
        <w:tc>
          <w:tcPr>
            <w:tcW w:w="619" w:type="dxa"/>
            <w:tcBorders>
              <w:top w:val="nil"/>
              <w:left w:val="nil"/>
              <w:bottom w:val="single" w:sz="4" w:space="0" w:color="auto"/>
              <w:right w:val="single" w:sz="4" w:space="0" w:color="auto"/>
            </w:tcBorders>
            <w:shd w:val="clear" w:color="auto" w:fill="auto"/>
            <w:noWrap/>
            <w:vAlign w:val="bottom"/>
            <w:hideMark/>
          </w:tcPr>
          <w:p w14:paraId="1733133F" w14:textId="2F2B1C0B" w:rsidR="00DE082E" w:rsidRPr="004320A0" w:rsidRDefault="00DE082E" w:rsidP="00DE082E">
            <w:pPr>
              <w:spacing w:after="0" w:line="240" w:lineRule="auto"/>
              <w:jc w:val="right"/>
              <w:rPr>
                <w:rFonts w:ascii="Calibri" w:eastAsia="Times New Roman" w:hAnsi="Calibri" w:cs="Calibri"/>
                <w:color w:val="000000"/>
                <w:sz w:val="16"/>
                <w:szCs w:val="16"/>
              </w:rPr>
            </w:pPr>
            <w:r w:rsidRPr="004320A0">
              <w:rPr>
                <w:rFonts w:ascii="Calibri" w:eastAsia="Times New Roman" w:hAnsi="Calibri" w:cs="Calibri"/>
                <w:color w:val="000000"/>
                <w:sz w:val="16"/>
                <w:szCs w:val="16"/>
              </w:rPr>
              <w:t>9</w:t>
            </w:r>
          </w:p>
        </w:tc>
        <w:tc>
          <w:tcPr>
            <w:tcW w:w="618" w:type="dxa"/>
            <w:tcBorders>
              <w:top w:val="nil"/>
              <w:left w:val="nil"/>
              <w:bottom w:val="single" w:sz="4" w:space="0" w:color="auto"/>
              <w:right w:val="single" w:sz="4" w:space="0" w:color="auto"/>
            </w:tcBorders>
          </w:tcPr>
          <w:p w14:paraId="3365EC60" w14:textId="4C21EDF4" w:rsidR="00DE082E" w:rsidRPr="004320A0" w:rsidRDefault="00DE082E" w:rsidP="00DE082E">
            <w:pPr>
              <w:spacing w:after="0" w:line="240" w:lineRule="auto"/>
              <w:jc w:val="right"/>
              <w:rPr>
                <w:rFonts w:ascii="Calibri" w:eastAsia="Times New Roman" w:hAnsi="Calibri" w:cs="Calibri"/>
                <w:color w:val="000000"/>
                <w:sz w:val="16"/>
                <w:szCs w:val="16"/>
              </w:rPr>
            </w:pPr>
            <w:r w:rsidRPr="004320A0">
              <w:rPr>
                <w:rFonts w:ascii="Calibri" w:eastAsia="Times New Roman" w:hAnsi="Calibri" w:cs="Calibri"/>
                <w:color w:val="000000"/>
                <w:sz w:val="16"/>
                <w:szCs w:val="16"/>
              </w:rPr>
              <w:t>Low</w:t>
            </w:r>
          </w:p>
        </w:tc>
      </w:tr>
      <w:tr w:rsidR="00DE082E" w:rsidRPr="004320A0" w14:paraId="20A47C1C" w14:textId="6829DF3C" w:rsidTr="00A5404F">
        <w:trPr>
          <w:trHeight w:val="478"/>
          <w:jc w:val="center"/>
        </w:trPr>
        <w:tc>
          <w:tcPr>
            <w:tcW w:w="1567" w:type="dxa"/>
            <w:tcBorders>
              <w:top w:val="nil"/>
              <w:left w:val="single" w:sz="4" w:space="0" w:color="auto"/>
              <w:bottom w:val="single" w:sz="4" w:space="0" w:color="auto"/>
              <w:right w:val="single" w:sz="4" w:space="0" w:color="auto"/>
            </w:tcBorders>
            <w:shd w:val="clear" w:color="auto" w:fill="auto"/>
            <w:hideMark/>
          </w:tcPr>
          <w:p w14:paraId="58DD4F92" w14:textId="4429F483" w:rsidR="00DE082E" w:rsidRPr="004320A0" w:rsidRDefault="00DE082E" w:rsidP="00DE082E">
            <w:pPr>
              <w:spacing w:after="0" w:line="240" w:lineRule="auto"/>
              <w:rPr>
                <w:rFonts w:ascii="Times New Roman" w:eastAsia="Times New Roman" w:hAnsi="Times New Roman" w:cs="Times New Roman"/>
                <w:color w:val="000000"/>
                <w:sz w:val="16"/>
                <w:szCs w:val="16"/>
              </w:rPr>
            </w:pPr>
            <w:r w:rsidRPr="004320A0">
              <w:rPr>
                <w:rFonts w:ascii="Times New Roman" w:eastAsia="Times New Roman" w:hAnsi="Times New Roman" w:cs="Times New Roman"/>
                <w:color w:val="000000"/>
                <w:sz w:val="18"/>
                <w:szCs w:val="18"/>
              </w:rPr>
              <w:t xml:space="preserve">Agus Hendra </w:t>
            </w:r>
            <w:r w:rsidRPr="004320A0">
              <w:rPr>
                <w:rFonts w:ascii="Times New Roman" w:eastAsia="Times New Roman" w:hAnsi="Times New Roman" w:cs="Times New Roman"/>
                <w:color w:val="000000"/>
                <w:sz w:val="18"/>
                <w:szCs w:val="18"/>
              </w:rPr>
              <w:fldChar w:fldCharType="begin"/>
            </w:r>
            <w:r w:rsidRPr="004320A0">
              <w:rPr>
                <w:rFonts w:ascii="Times New Roman" w:eastAsia="Times New Roman" w:hAnsi="Times New Roman" w:cs="Times New Roman"/>
                <w:color w:val="000000"/>
                <w:sz w:val="18"/>
                <w:szCs w:val="18"/>
              </w:rPr>
              <w:instrText xml:space="preserve"> ADDIN EN.CITE &lt;EndNote&gt;&lt;Cite&gt;&lt;Author&gt;Hendra&lt;/Author&gt;&lt;Year&gt;2022&lt;/Year&gt;&lt;RecNum&gt;45&lt;/RecNum&gt;&lt;DisplayText&gt;[50]&lt;/DisplayText&gt;&lt;record&gt;&lt;rec-number&gt;45&lt;/rec-number&gt;&lt;foreign-keys&gt;&lt;key app="EN" db-id="vdvrv52fnt5wayevd59xfzwka99a5zvfxvx5" timestamp="1723610626"&gt;45&lt;/key&gt;&lt;/foreign-keys&gt;&lt;ref-type name="Journal Article"&gt;17&lt;/ref-type&gt;&lt;contributors&gt;&lt;authors&gt;&lt;author&gt;Hendra, A.&lt;/author&gt;&lt;author&gt;Alfah, D.&lt;/author&gt;&lt;author&gt;Pedani, A. L.&lt;/author&gt;&lt;/authors&gt;&lt;/contributors&gt;&lt;titles&gt;&lt;title&gt;Health Promotion With Peer Education: Knowledge and Behavior Prevention of Dengue Hemorrhagic Fever (DHF) Among Adolescents in Indonesia&lt;/title&gt;&lt;secondary-title&gt;Malaysian Journal of Medicine and Health Sciences&lt;/secondary-title&gt;&lt;/titles&gt;&lt;periodical&gt;&lt;full-title&gt;Malaysian Journal of Medicine and Health Sciences&lt;/full-title&gt;&lt;/periodical&gt;&lt;pages&gt;25-30&lt;/pages&gt;&lt;volume&gt;18&lt;/volume&gt;&lt;dates&gt;&lt;year&gt;2022&lt;/year&gt;&lt;/dates&gt;&lt;work-type&gt;Article&lt;/work-type&gt;&lt;urls&gt;&lt;related-urls&gt;&lt;url&gt;https://www--scopus--com.ezaccess.ir/inward/record.uri?eid=2-s2.0-85148525749&amp;amp;partnerID=40&amp;amp;md5=1a070451ef2d28197695bf564afb2ec4&lt;/url&gt;&lt;/related-urls&gt;&lt;/urls&gt;&lt;remote-database-name&gt;Scopus&lt;/remote-database-name&gt;&lt;/record&gt;&lt;/Cite&gt;&lt;/EndNote&gt;</w:instrText>
            </w:r>
            <w:r w:rsidRPr="004320A0">
              <w:rPr>
                <w:rFonts w:ascii="Times New Roman" w:eastAsia="Times New Roman" w:hAnsi="Times New Roman" w:cs="Times New Roman"/>
                <w:color w:val="000000"/>
                <w:sz w:val="18"/>
                <w:szCs w:val="18"/>
              </w:rPr>
              <w:fldChar w:fldCharType="separate"/>
            </w:r>
            <w:r w:rsidRPr="004320A0">
              <w:rPr>
                <w:rFonts w:ascii="Times New Roman" w:eastAsia="Times New Roman" w:hAnsi="Times New Roman" w:cs="Times New Roman"/>
                <w:noProof/>
                <w:color w:val="000000"/>
                <w:sz w:val="18"/>
                <w:szCs w:val="18"/>
              </w:rPr>
              <w:t>[50]</w:t>
            </w:r>
            <w:r w:rsidRPr="004320A0">
              <w:rPr>
                <w:rFonts w:ascii="Times New Roman" w:eastAsia="Times New Roman" w:hAnsi="Times New Roman" w:cs="Times New Roman"/>
                <w:color w:val="000000"/>
                <w:sz w:val="18"/>
                <w:szCs w:val="18"/>
              </w:rPr>
              <w:fldChar w:fldCharType="end"/>
            </w:r>
          </w:p>
        </w:tc>
        <w:tc>
          <w:tcPr>
            <w:tcW w:w="943" w:type="dxa"/>
            <w:tcBorders>
              <w:top w:val="nil"/>
              <w:left w:val="nil"/>
              <w:bottom w:val="single" w:sz="4" w:space="0" w:color="auto"/>
              <w:right w:val="single" w:sz="4" w:space="0" w:color="auto"/>
            </w:tcBorders>
            <w:shd w:val="clear" w:color="auto" w:fill="auto"/>
            <w:vAlign w:val="center"/>
            <w:hideMark/>
          </w:tcPr>
          <w:p w14:paraId="3D427C91" w14:textId="77777777" w:rsidR="00DE082E" w:rsidRPr="004320A0" w:rsidRDefault="00DE082E" w:rsidP="00DE082E">
            <w:pPr>
              <w:spacing w:after="0" w:line="240" w:lineRule="auto"/>
              <w:rPr>
                <w:rFonts w:ascii="Calibri" w:eastAsia="Times New Roman" w:hAnsi="Calibri" w:cs="Calibri"/>
                <w:b/>
                <w:bCs/>
                <w:color w:val="000000"/>
                <w:sz w:val="16"/>
                <w:szCs w:val="16"/>
              </w:rPr>
            </w:pPr>
            <w:r w:rsidRPr="004320A0">
              <w:rPr>
                <w:rFonts w:ascii="Calibri" w:eastAsia="Times New Roman" w:hAnsi="Calibri" w:cs="Calibri"/>
                <w:b/>
                <w:bCs/>
                <w:color w:val="000000"/>
                <w:sz w:val="16"/>
                <w:szCs w:val="16"/>
              </w:rPr>
              <w:t>u</w:t>
            </w:r>
          </w:p>
        </w:tc>
        <w:tc>
          <w:tcPr>
            <w:tcW w:w="1073" w:type="dxa"/>
            <w:tcBorders>
              <w:top w:val="nil"/>
              <w:left w:val="nil"/>
              <w:bottom w:val="single" w:sz="4" w:space="0" w:color="auto"/>
              <w:right w:val="single" w:sz="4" w:space="0" w:color="auto"/>
            </w:tcBorders>
            <w:shd w:val="clear" w:color="auto" w:fill="auto"/>
            <w:vAlign w:val="center"/>
            <w:hideMark/>
          </w:tcPr>
          <w:p w14:paraId="3AB18910" w14:textId="77777777" w:rsidR="00DE082E" w:rsidRPr="004320A0" w:rsidRDefault="00DE082E" w:rsidP="00DE082E">
            <w:pPr>
              <w:spacing w:after="0" w:line="240" w:lineRule="auto"/>
              <w:rPr>
                <w:rFonts w:ascii="Calibri" w:eastAsia="Times New Roman" w:hAnsi="Calibri" w:cs="Calibri"/>
                <w:b/>
                <w:bCs/>
                <w:color w:val="000000"/>
                <w:sz w:val="16"/>
                <w:szCs w:val="16"/>
              </w:rPr>
            </w:pPr>
            <w:r w:rsidRPr="004320A0">
              <w:rPr>
                <w:rFonts w:ascii="Calibri" w:eastAsia="Times New Roman" w:hAnsi="Calibri" w:cs="Calibri"/>
                <w:b/>
                <w:bCs/>
                <w:color w:val="000000"/>
                <w:sz w:val="16"/>
                <w:szCs w:val="16"/>
              </w:rPr>
              <w:t>u</w:t>
            </w:r>
          </w:p>
        </w:tc>
        <w:tc>
          <w:tcPr>
            <w:tcW w:w="1173" w:type="dxa"/>
            <w:tcBorders>
              <w:top w:val="nil"/>
              <w:left w:val="nil"/>
              <w:bottom w:val="single" w:sz="4" w:space="0" w:color="auto"/>
              <w:right w:val="single" w:sz="4" w:space="0" w:color="auto"/>
            </w:tcBorders>
            <w:shd w:val="clear" w:color="auto" w:fill="auto"/>
            <w:vAlign w:val="center"/>
            <w:hideMark/>
          </w:tcPr>
          <w:p w14:paraId="47E4021B" w14:textId="77777777" w:rsidR="00DE082E" w:rsidRPr="004320A0" w:rsidRDefault="00DE082E" w:rsidP="00DE082E">
            <w:pPr>
              <w:spacing w:after="0" w:line="240" w:lineRule="auto"/>
              <w:rPr>
                <w:rFonts w:ascii="Calibri" w:eastAsia="Times New Roman" w:hAnsi="Calibri" w:cs="Calibri"/>
                <w:b/>
                <w:bCs/>
                <w:color w:val="000000"/>
                <w:sz w:val="16"/>
                <w:szCs w:val="16"/>
              </w:rPr>
            </w:pPr>
            <w:r w:rsidRPr="004320A0">
              <w:rPr>
                <w:rFonts w:ascii="Calibri" w:eastAsia="Times New Roman" w:hAnsi="Calibri" w:cs="Calibri"/>
                <w:b/>
                <w:bCs/>
                <w:color w:val="000000"/>
                <w:sz w:val="16"/>
                <w:szCs w:val="16"/>
              </w:rPr>
              <w:t>L</w:t>
            </w:r>
          </w:p>
        </w:tc>
        <w:tc>
          <w:tcPr>
            <w:tcW w:w="1052" w:type="dxa"/>
            <w:tcBorders>
              <w:top w:val="nil"/>
              <w:left w:val="nil"/>
              <w:bottom w:val="single" w:sz="4" w:space="0" w:color="auto"/>
              <w:right w:val="single" w:sz="4" w:space="0" w:color="auto"/>
            </w:tcBorders>
            <w:shd w:val="clear" w:color="auto" w:fill="auto"/>
            <w:vAlign w:val="center"/>
            <w:hideMark/>
          </w:tcPr>
          <w:p w14:paraId="113190BD" w14:textId="77777777" w:rsidR="00DE082E" w:rsidRPr="004320A0" w:rsidRDefault="00DE082E" w:rsidP="00DE082E">
            <w:pPr>
              <w:spacing w:after="0" w:line="240" w:lineRule="auto"/>
              <w:rPr>
                <w:rFonts w:ascii="Calibri" w:eastAsia="Times New Roman" w:hAnsi="Calibri" w:cs="Calibri"/>
                <w:b/>
                <w:bCs/>
                <w:color w:val="000000"/>
                <w:sz w:val="16"/>
                <w:szCs w:val="16"/>
              </w:rPr>
            </w:pPr>
            <w:r w:rsidRPr="004320A0">
              <w:rPr>
                <w:rFonts w:ascii="Calibri" w:eastAsia="Times New Roman" w:hAnsi="Calibri" w:cs="Calibri"/>
                <w:b/>
                <w:bCs/>
                <w:color w:val="000000"/>
                <w:sz w:val="16"/>
                <w:szCs w:val="16"/>
              </w:rPr>
              <w:t>N/A</w:t>
            </w:r>
          </w:p>
        </w:tc>
        <w:tc>
          <w:tcPr>
            <w:tcW w:w="1047" w:type="dxa"/>
            <w:tcBorders>
              <w:top w:val="nil"/>
              <w:left w:val="nil"/>
              <w:bottom w:val="single" w:sz="4" w:space="0" w:color="auto"/>
              <w:right w:val="single" w:sz="4" w:space="0" w:color="auto"/>
            </w:tcBorders>
            <w:shd w:val="clear" w:color="auto" w:fill="auto"/>
            <w:vAlign w:val="center"/>
            <w:hideMark/>
          </w:tcPr>
          <w:p w14:paraId="358A6EB7" w14:textId="77777777" w:rsidR="00DE082E" w:rsidRPr="004320A0" w:rsidRDefault="00DE082E" w:rsidP="00DE082E">
            <w:pPr>
              <w:spacing w:after="0" w:line="240" w:lineRule="auto"/>
              <w:rPr>
                <w:rFonts w:ascii="Calibri" w:eastAsia="Times New Roman" w:hAnsi="Calibri" w:cs="Calibri"/>
                <w:b/>
                <w:bCs/>
                <w:color w:val="000000"/>
                <w:sz w:val="16"/>
                <w:szCs w:val="16"/>
              </w:rPr>
            </w:pPr>
            <w:r w:rsidRPr="004320A0">
              <w:rPr>
                <w:rFonts w:ascii="Calibri" w:eastAsia="Times New Roman" w:hAnsi="Calibri" w:cs="Calibri"/>
                <w:b/>
                <w:bCs/>
                <w:color w:val="000000"/>
                <w:sz w:val="16"/>
                <w:szCs w:val="16"/>
              </w:rPr>
              <w:t>L</w:t>
            </w:r>
          </w:p>
        </w:tc>
        <w:tc>
          <w:tcPr>
            <w:tcW w:w="1145" w:type="dxa"/>
            <w:tcBorders>
              <w:top w:val="nil"/>
              <w:left w:val="nil"/>
              <w:bottom w:val="single" w:sz="4" w:space="0" w:color="auto"/>
              <w:right w:val="single" w:sz="4" w:space="0" w:color="auto"/>
            </w:tcBorders>
            <w:shd w:val="clear" w:color="auto" w:fill="auto"/>
            <w:vAlign w:val="center"/>
            <w:hideMark/>
          </w:tcPr>
          <w:p w14:paraId="1AC623F8" w14:textId="77777777" w:rsidR="00DE082E" w:rsidRPr="004320A0" w:rsidRDefault="00DE082E" w:rsidP="00DE082E">
            <w:pPr>
              <w:spacing w:after="0" w:line="240" w:lineRule="auto"/>
              <w:rPr>
                <w:rFonts w:ascii="Calibri" w:eastAsia="Times New Roman" w:hAnsi="Calibri" w:cs="Calibri"/>
                <w:b/>
                <w:bCs/>
                <w:color w:val="000000"/>
                <w:sz w:val="16"/>
                <w:szCs w:val="16"/>
              </w:rPr>
            </w:pPr>
            <w:r w:rsidRPr="004320A0">
              <w:rPr>
                <w:rFonts w:ascii="Calibri" w:eastAsia="Times New Roman" w:hAnsi="Calibri" w:cs="Calibri"/>
                <w:b/>
                <w:bCs/>
                <w:color w:val="000000"/>
                <w:sz w:val="16"/>
                <w:szCs w:val="16"/>
              </w:rPr>
              <w:t>L</w:t>
            </w:r>
          </w:p>
        </w:tc>
        <w:tc>
          <w:tcPr>
            <w:tcW w:w="839" w:type="dxa"/>
            <w:tcBorders>
              <w:top w:val="nil"/>
              <w:left w:val="nil"/>
              <w:bottom w:val="single" w:sz="4" w:space="0" w:color="auto"/>
              <w:right w:val="single" w:sz="4" w:space="0" w:color="auto"/>
            </w:tcBorders>
            <w:shd w:val="clear" w:color="auto" w:fill="auto"/>
            <w:vAlign w:val="center"/>
            <w:hideMark/>
          </w:tcPr>
          <w:p w14:paraId="3E5EB17E" w14:textId="77777777" w:rsidR="00DE082E" w:rsidRPr="004320A0" w:rsidRDefault="00DE082E" w:rsidP="00DE082E">
            <w:pPr>
              <w:spacing w:after="0" w:line="240" w:lineRule="auto"/>
              <w:rPr>
                <w:rFonts w:ascii="Calibri" w:eastAsia="Times New Roman" w:hAnsi="Calibri" w:cs="Calibri"/>
                <w:b/>
                <w:bCs/>
                <w:color w:val="000000"/>
                <w:sz w:val="16"/>
                <w:szCs w:val="16"/>
              </w:rPr>
            </w:pPr>
            <w:r w:rsidRPr="004320A0">
              <w:rPr>
                <w:rFonts w:ascii="Calibri" w:eastAsia="Times New Roman" w:hAnsi="Calibri" w:cs="Calibri"/>
                <w:b/>
                <w:bCs/>
                <w:color w:val="000000"/>
                <w:sz w:val="16"/>
                <w:szCs w:val="16"/>
              </w:rPr>
              <w:t>L</w:t>
            </w:r>
          </w:p>
        </w:tc>
        <w:tc>
          <w:tcPr>
            <w:tcW w:w="766" w:type="dxa"/>
            <w:tcBorders>
              <w:top w:val="nil"/>
              <w:left w:val="nil"/>
              <w:bottom w:val="single" w:sz="4" w:space="0" w:color="auto"/>
              <w:right w:val="single" w:sz="4" w:space="0" w:color="auto"/>
            </w:tcBorders>
            <w:shd w:val="clear" w:color="auto" w:fill="auto"/>
            <w:vAlign w:val="center"/>
            <w:hideMark/>
          </w:tcPr>
          <w:p w14:paraId="51CC04CA" w14:textId="77777777" w:rsidR="00DE082E" w:rsidRPr="004320A0" w:rsidRDefault="00DE082E" w:rsidP="00DE082E">
            <w:pPr>
              <w:spacing w:after="0" w:line="240" w:lineRule="auto"/>
              <w:rPr>
                <w:rFonts w:ascii="Calibri" w:eastAsia="Times New Roman" w:hAnsi="Calibri" w:cs="Calibri"/>
                <w:b/>
                <w:bCs/>
                <w:color w:val="000000"/>
                <w:sz w:val="16"/>
                <w:szCs w:val="16"/>
              </w:rPr>
            </w:pPr>
            <w:r w:rsidRPr="004320A0">
              <w:rPr>
                <w:rFonts w:ascii="Calibri" w:eastAsia="Times New Roman" w:hAnsi="Calibri" w:cs="Calibri"/>
                <w:b/>
                <w:bCs/>
                <w:color w:val="000000"/>
                <w:sz w:val="16"/>
                <w:szCs w:val="16"/>
              </w:rPr>
              <w:t>N/A</w:t>
            </w:r>
          </w:p>
        </w:tc>
        <w:tc>
          <w:tcPr>
            <w:tcW w:w="1009" w:type="dxa"/>
            <w:tcBorders>
              <w:top w:val="nil"/>
              <w:left w:val="nil"/>
              <w:bottom w:val="single" w:sz="4" w:space="0" w:color="auto"/>
              <w:right w:val="single" w:sz="4" w:space="0" w:color="auto"/>
            </w:tcBorders>
            <w:shd w:val="clear" w:color="auto" w:fill="auto"/>
            <w:vAlign w:val="center"/>
            <w:hideMark/>
          </w:tcPr>
          <w:p w14:paraId="1AE0A74E" w14:textId="77777777" w:rsidR="00DE082E" w:rsidRPr="004320A0" w:rsidRDefault="00DE082E" w:rsidP="00DE082E">
            <w:pPr>
              <w:spacing w:after="0" w:line="240" w:lineRule="auto"/>
              <w:rPr>
                <w:rFonts w:ascii="Calibri" w:eastAsia="Times New Roman" w:hAnsi="Calibri" w:cs="Calibri"/>
                <w:b/>
                <w:bCs/>
                <w:color w:val="000000"/>
                <w:sz w:val="16"/>
                <w:szCs w:val="16"/>
              </w:rPr>
            </w:pPr>
            <w:r w:rsidRPr="004320A0">
              <w:rPr>
                <w:rFonts w:ascii="Calibri" w:eastAsia="Times New Roman" w:hAnsi="Calibri" w:cs="Calibri"/>
                <w:b/>
                <w:bCs/>
                <w:color w:val="000000"/>
                <w:sz w:val="16"/>
                <w:szCs w:val="16"/>
              </w:rPr>
              <w:t>U</w:t>
            </w:r>
          </w:p>
        </w:tc>
        <w:tc>
          <w:tcPr>
            <w:tcW w:w="1022" w:type="dxa"/>
            <w:tcBorders>
              <w:top w:val="nil"/>
              <w:left w:val="nil"/>
              <w:bottom w:val="single" w:sz="4" w:space="0" w:color="auto"/>
              <w:right w:val="single" w:sz="4" w:space="0" w:color="auto"/>
            </w:tcBorders>
            <w:shd w:val="clear" w:color="auto" w:fill="auto"/>
            <w:vAlign w:val="center"/>
            <w:hideMark/>
          </w:tcPr>
          <w:p w14:paraId="377F20B8" w14:textId="77777777" w:rsidR="00DE082E" w:rsidRPr="004320A0" w:rsidRDefault="00DE082E" w:rsidP="00DE082E">
            <w:pPr>
              <w:spacing w:after="0" w:line="240" w:lineRule="auto"/>
              <w:rPr>
                <w:rFonts w:ascii="Calibri" w:eastAsia="Times New Roman" w:hAnsi="Calibri" w:cs="Calibri"/>
                <w:b/>
                <w:bCs/>
                <w:color w:val="000000"/>
                <w:sz w:val="16"/>
                <w:szCs w:val="16"/>
              </w:rPr>
            </w:pPr>
            <w:r w:rsidRPr="004320A0">
              <w:rPr>
                <w:rFonts w:ascii="Calibri" w:eastAsia="Times New Roman" w:hAnsi="Calibri" w:cs="Calibri"/>
                <w:b/>
                <w:bCs/>
                <w:color w:val="000000"/>
                <w:sz w:val="16"/>
                <w:szCs w:val="16"/>
              </w:rPr>
              <w:t>L</w:t>
            </w:r>
          </w:p>
        </w:tc>
        <w:tc>
          <w:tcPr>
            <w:tcW w:w="830" w:type="dxa"/>
            <w:tcBorders>
              <w:top w:val="nil"/>
              <w:left w:val="nil"/>
              <w:bottom w:val="single" w:sz="4" w:space="0" w:color="auto"/>
              <w:right w:val="single" w:sz="4" w:space="0" w:color="auto"/>
            </w:tcBorders>
            <w:shd w:val="clear" w:color="auto" w:fill="auto"/>
            <w:vAlign w:val="center"/>
            <w:hideMark/>
          </w:tcPr>
          <w:p w14:paraId="23171454" w14:textId="77777777" w:rsidR="00DE082E" w:rsidRPr="004320A0" w:rsidRDefault="00DE082E" w:rsidP="00DE082E">
            <w:pPr>
              <w:spacing w:after="0" w:line="240" w:lineRule="auto"/>
              <w:rPr>
                <w:rFonts w:ascii="Calibri" w:eastAsia="Times New Roman" w:hAnsi="Calibri" w:cs="Calibri"/>
                <w:b/>
                <w:bCs/>
                <w:color w:val="000000"/>
                <w:sz w:val="16"/>
                <w:szCs w:val="16"/>
              </w:rPr>
            </w:pPr>
            <w:r w:rsidRPr="004320A0">
              <w:rPr>
                <w:rFonts w:ascii="Calibri" w:eastAsia="Times New Roman" w:hAnsi="Calibri" w:cs="Calibri"/>
                <w:b/>
                <w:bCs/>
                <w:color w:val="000000"/>
                <w:sz w:val="16"/>
                <w:szCs w:val="16"/>
              </w:rPr>
              <w:t>N/A</w:t>
            </w:r>
          </w:p>
        </w:tc>
        <w:tc>
          <w:tcPr>
            <w:tcW w:w="962" w:type="dxa"/>
            <w:tcBorders>
              <w:top w:val="nil"/>
              <w:left w:val="nil"/>
              <w:bottom w:val="single" w:sz="4" w:space="0" w:color="auto"/>
              <w:right w:val="single" w:sz="4" w:space="0" w:color="auto"/>
            </w:tcBorders>
            <w:shd w:val="clear" w:color="auto" w:fill="auto"/>
            <w:vAlign w:val="center"/>
            <w:hideMark/>
          </w:tcPr>
          <w:p w14:paraId="47739A0E" w14:textId="77777777" w:rsidR="00DE082E" w:rsidRPr="004320A0" w:rsidRDefault="00DE082E" w:rsidP="00DE082E">
            <w:pPr>
              <w:spacing w:after="0" w:line="240" w:lineRule="auto"/>
              <w:rPr>
                <w:rFonts w:ascii="Calibri" w:eastAsia="Times New Roman" w:hAnsi="Calibri" w:cs="Calibri"/>
                <w:b/>
                <w:bCs/>
                <w:color w:val="000000"/>
                <w:sz w:val="16"/>
                <w:szCs w:val="16"/>
              </w:rPr>
            </w:pPr>
            <w:r w:rsidRPr="004320A0">
              <w:rPr>
                <w:rFonts w:ascii="Calibri" w:eastAsia="Times New Roman" w:hAnsi="Calibri" w:cs="Calibri"/>
                <w:b/>
                <w:bCs/>
                <w:color w:val="000000"/>
                <w:sz w:val="16"/>
                <w:szCs w:val="16"/>
              </w:rPr>
              <w:t>L</w:t>
            </w:r>
          </w:p>
        </w:tc>
        <w:tc>
          <w:tcPr>
            <w:tcW w:w="619" w:type="dxa"/>
            <w:tcBorders>
              <w:top w:val="nil"/>
              <w:left w:val="nil"/>
              <w:bottom w:val="single" w:sz="4" w:space="0" w:color="auto"/>
              <w:right w:val="single" w:sz="4" w:space="0" w:color="auto"/>
            </w:tcBorders>
            <w:shd w:val="clear" w:color="auto" w:fill="auto"/>
            <w:noWrap/>
            <w:vAlign w:val="bottom"/>
            <w:hideMark/>
          </w:tcPr>
          <w:p w14:paraId="68911376" w14:textId="77777777" w:rsidR="00DE082E" w:rsidRPr="004320A0" w:rsidRDefault="00DE082E" w:rsidP="00DE082E">
            <w:pPr>
              <w:spacing w:after="0" w:line="240" w:lineRule="auto"/>
              <w:jc w:val="right"/>
              <w:rPr>
                <w:rFonts w:ascii="Calibri" w:eastAsia="Times New Roman" w:hAnsi="Calibri" w:cs="Calibri"/>
                <w:color w:val="000000"/>
                <w:sz w:val="16"/>
                <w:szCs w:val="16"/>
              </w:rPr>
            </w:pPr>
            <w:r w:rsidRPr="004320A0">
              <w:rPr>
                <w:rFonts w:ascii="Calibri" w:eastAsia="Times New Roman" w:hAnsi="Calibri" w:cs="Calibri"/>
                <w:color w:val="000000"/>
                <w:sz w:val="16"/>
                <w:szCs w:val="16"/>
              </w:rPr>
              <w:t>6</w:t>
            </w:r>
          </w:p>
        </w:tc>
        <w:tc>
          <w:tcPr>
            <w:tcW w:w="618" w:type="dxa"/>
            <w:tcBorders>
              <w:top w:val="nil"/>
              <w:left w:val="nil"/>
              <w:bottom w:val="single" w:sz="4" w:space="0" w:color="auto"/>
              <w:right w:val="single" w:sz="4" w:space="0" w:color="auto"/>
            </w:tcBorders>
          </w:tcPr>
          <w:p w14:paraId="29660220" w14:textId="4CB27CE3" w:rsidR="00DE082E" w:rsidRPr="004320A0" w:rsidRDefault="00DE082E" w:rsidP="00DE082E">
            <w:pPr>
              <w:spacing w:after="0" w:line="240" w:lineRule="auto"/>
              <w:jc w:val="right"/>
              <w:rPr>
                <w:rFonts w:ascii="Calibri" w:eastAsia="Times New Roman" w:hAnsi="Calibri" w:cs="Calibri"/>
                <w:color w:val="000000"/>
                <w:sz w:val="16"/>
                <w:szCs w:val="16"/>
              </w:rPr>
            </w:pPr>
            <w:r w:rsidRPr="004320A0">
              <w:rPr>
                <w:rFonts w:ascii="Calibri" w:eastAsia="Times New Roman" w:hAnsi="Calibri" w:cs="Calibri"/>
                <w:color w:val="000000"/>
                <w:sz w:val="16"/>
                <w:szCs w:val="16"/>
              </w:rPr>
              <w:t>Low</w:t>
            </w:r>
          </w:p>
        </w:tc>
      </w:tr>
      <w:tr w:rsidR="00DE082E" w:rsidRPr="004320A0" w14:paraId="44D3F114" w14:textId="496C4CBB" w:rsidTr="00A5404F">
        <w:trPr>
          <w:trHeight w:val="717"/>
          <w:jc w:val="center"/>
        </w:trPr>
        <w:tc>
          <w:tcPr>
            <w:tcW w:w="1567" w:type="dxa"/>
            <w:tcBorders>
              <w:top w:val="nil"/>
              <w:left w:val="single" w:sz="4" w:space="0" w:color="auto"/>
              <w:bottom w:val="single" w:sz="4" w:space="0" w:color="auto"/>
              <w:right w:val="single" w:sz="4" w:space="0" w:color="auto"/>
            </w:tcBorders>
            <w:shd w:val="clear" w:color="auto" w:fill="auto"/>
            <w:hideMark/>
          </w:tcPr>
          <w:p w14:paraId="6139FF0F" w14:textId="506925D7" w:rsidR="00DE082E" w:rsidRPr="004320A0" w:rsidRDefault="00DE082E" w:rsidP="00DE082E">
            <w:pPr>
              <w:spacing w:after="0" w:line="240" w:lineRule="auto"/>
              <w:rPr>
                <w:rFonts w:ascii="Times New Roman" w:eastAsia="Times New Roman" w:hAnsi="Times New Roman" w:cs="Times New Roman"/>
                <w:color w:val="000000"/>
                <w:sz w:val="16"/>
                <w:szCs w:val="16"/>
              </w:rPr>
            </w:pPr>
            <w:r w:rsidRPr="004320A0">
              <w:rPr>
                <w:rFonts w:ascii="Times New Roman" w:eastAsia="Times New Roman" w:hAnsi="Times New Roman" w:cs="Times New Roman"/>
                <w:color w:val="000000"/>
                <w:sz w:val="18"/>
                <w:szCs w:val="18"/>
              </w:rPr>
              <w:t xml:space="preserve">T G D </w:t>
            </w:r>
            <w:proofErr w:type="spellStart"/>
            <w:r w:rsidRPr="004320A0">
              <w:rPr>
                <w:rFonts w:ascii="Times New Roman" w:eastAsia="Times New Roman" w:hAnsi="Times New Roman" w:cs="Times New Roman"/>
                <w:color w:val="000000"/>
                <w:sz w:val="18"/>
                <w:szCs w:val="18"/>
              </w:rPr>
              <w:t>Chandlmaleet</w:t>
            </w:r>
            <w:proofErr w:type="spellEnd"/>
            <w:r w:rsidRPr="004320A0">
              <w:rPr>
                <w:rFonts w:ascii="Times New Roman" w:eastAsia="Times New Roman" w:hAnsi="Times New Roman" w:cs="Times New Roman"/>
                <w:color w:val="000000"/>
                <w:sz w:val="18"/>
                <w:szCs w:val="18"/>
              </w:rPr>
              <w:t xml:space="preserve"> </w:t>
            </w:r>
            <w:r w:rsidRPr="004320A0">
              <w:rPr>
                <w:rFonts w:ascii="Times New Roman" w:eastAsia="Times New Roman" w:hAnsi="Times New Roman" w:cs="Times New Roman"/>
                <w:color w:val="000000"/>
                <w:sz w:val="18"/>
                <w:szCs w:val="18"/>
              </w:rPr>
              <w:fldChar w:fldCharType="begin"/>
            </w:r>
            <w:r w:rsidRPr="004320A0">
              <w:rPr>
                <w:rFonts w:ascii="Times New Roman" w:eastAsia="Times New Roman" w:hAnsi="Times New Roman" w:cs="Times New Roman"/>
                <w:color w:val="000000"/>
                <w:sz w:val="18"/>
                <w:szCs w:val="18"/>
              </w:rPr>
              <w:instrText xml:space="preserve"> ADDIN EN.CITE &lt;EndNote&gt;&lt;Cite&gt;&lt;Author&gt;Chandimalee&lt;/Author&gt;&lt;Year&gt;2017&lt;/Year&gt;&lt;RecNum&gt;87&lt;/RecNum&gt;&lt;DisplayText&gt;[42]&lt;/DisplayText&gt;&lt;record&gt;&lt;rec-number&gt;87&lt;/rec-number&gt;&lt;foreign-keys&gt;&lt;key app="EN" db-id="vdvrv52fnt5wayevd59xfzwka99a5zvfxvx5" timestamp="1723610626"&gt;87&lt;/key&gt;&lt;/foreign-keys&gt;&lt;ref-type name="Journal Article"&gt;17&lt;/ref-type&gt;&lt;contributors&gt;&lt;authors&gt;&lt;author&gt;Chandimalee, T. G. D.&lt;/author&gt;&lt;author&gt;Jayamanne, B. D. W.&lt;/author&gt;&lt;author&gt;Liyanage, G.&lt;/author&gt;&lt;author&gt;Samarage, D. K.&lt;/author&gt;&lt;author&gt;Hewage, R. T.&lt;/author&gt;&lt;/authors&gt;&lt;/contributors&gt;&lt;titles&gt;&lt;title&gt;Does continuing medical education improve general practitioners&amp;apos; knowledge and practice on management of fever without a focus and dengue fever in children?&lt;/title&gt;&lt;secondary-title&gt;Sri Lanka Journalof Child Health&lt;/secondary-title&gt;&lt;/titles&gt;&lt;periodical&gt;&lt;full-title&gt;Sri Lanka Journalof Child Health&lt;/full-title&gt;&lt;/periodical&gt;&lt;pages&gt;353-356&lt;/pages&gt;&lt;volume&gt;46&lt;/volume&gt;&lt;number&gt;4&lt;/number&gt;&lt;dates&gt;&lt;year&gt;2017&lt;/year&gt;&lt;/dates&gt;&lt;work-type&gt;Article&lt;/work-type&gt;&lt;urls&gt;&lt;related-urls&gt;&lt;url&gt;https://www--scopus--com.ezaccess.ir/inward/record.uri?eid=2-s2.0-85035813084&amp;amp;doi=10.4038%2fsljch.v46i4.8383&amp;amp;partnerID=40&amp;amp;md5=beb2af93d3d432a276d020382fa8ab76&lt;/url&gt;&lt;/related-urls&gt;&lt;/urls&gt;&lt;electronic-resource-num&gt;10.4038/sljch.v46i4.8383&lt;/electronic-resource-num&gt;&lt;remote-database-name&gt;Scopus&lt;/remote-database-name&gt;&lt;/record&gt;&lt;/Cite&gt;&lt;/EndNote&gt;</w:instrText>
            </w:r>
            <w:r w:rsidRPr="004320A0">
              <w:rPr>
                <w:rFonts w:ascii="Times New Roman" w:eastAsia="Times New Roman" w:hAnsi="Times New Roman" w:cs="Times New Roman"/>
                <w:color w:val="000000"/>
                <w:sz w:val="18"/>
                <w:szCs w:val="18"/>
              </w:rPr>
              <w:fldChar w:fldCharType="separate"/>
            </w:r>
            <w:r w:rsidRPr="004320A0">
              <w:rPr>
                <w:rFonts w:ascii="Times New Roman" w:eastAsia="Times New Roman" w:hAnsi="Times New Roman" w:cs="Times New Roman"/>
                <w:noProof/>
                <w:color w:val="000000"/>
                <w:sz w:val="18"/>
                <w:szCs w:val="18"/>
              </w:rPr>
              <w:t>[42]</w:t>
            </w:r>
            <w:r w:rsidRPr="004320A0">
              <w:rPr>
                <w:rFonts w:ascii="Times New Roman" w:eastAsia="Times New Roman" w:hAnsi="Times New Roman" w:cs="Times New Roman"/>
                <w:color w:val="000000"/>
                <w:sz w:val="18"/>
                <w:szCs w:val="18"/>
              </w:rPr>
              <w:fldChar w:fldCharType="end"/>
            </w:r>
          </w:p>
        </w:tc>
        <w:tc>
          <w:tcPr>
            <w:tcW w:w="943" w:type="dxa"/>
            <w:tcBorders>
              <w:top w:val="nil"/>
              <w:left w:val="nil"/>
              <w:bottom w:val="single" w:sz="4" w:space="0" w:color="auto"/>
              <w:right w:val="single" w:sz="4" w:space="0" w:color="auto"/>
            </w:tcBorders>
            <w:shd w:val="clear" w:color="auto" w:fill="auto"/>
            <w:vAlign w:val="center"/>
            <w:hideMark/>
          </w:tcPr>
          <w:p w14:paraId="08FAC7D5" w14:textId="77777777" w:rsidR="00DE082E" w:rsidRPr="004320A0" w:rsidRDefault="00DE082E" w:rsidP="00DE082E">
            <w:pPr>
              <w:spacing w:after="0" w:line="240" w:lineRule="auto"/>
              <w:rPr>
                <w:rFonts w:ascii="Calibri" w:eastAsia="Times New Roman" w:hAnsi="Calibri" w:cs="Calibri"/>
                <w:b/>
                <w:bCs/>
                <w:color w:val="000000"/>
                <w:sz w:val="16"/>
                <w:szCs w:val="16"/>
              </w:rPr>
            </w:pPr>
            <w:r w:rsidRPr="004320A0">
              <w:rPr>
                <w:rFonts w:ascii="Calibri" w:eastAsia="Times New Roman" w:hAnsi="Calibri" w:cs="Calibri"/>
                <w:b/>
                <w:bCs/>
                <w:color w:val="000000"/>
                <w:sz w:val="16"/>
                <w:szCs w:val="16"/>
              </w:rPr>
              <w:t>u</w:t>
            </w:r>
          </w:p>
        </w:tc>
        <w:tc>
          <w:tcPr>
            <w:tcW w:w="1073" w:type="dxa"/>
            <w:tcBorders>
              <w:top w:val="nil"/>
              <w:left w:val="nil"/>
              <w:bottom w:val="single" w:sz="4" w:space="0" w:color="auto"/>
              <w:right w:val="single" w:sz="4" w:space="0" w:color="auto"/>
            </w:tcBorders>
            <w:shd w:val="clear" w:color="auto" w:fill="auto"/>
            <w:vAlign w:val="center"/>
            <w:hideMark/>
          </w:tcPr>
          <w:p w14:paraId="17D0E0A4" w14:textId="77777777" w:rsidR="00DE082E" w:rsidRPr="004320A0" w:rsidRDefault="00DE082E" w:rsidP="00DE082E">
            <w:pPr>
              <w:spacing w:after="0" w:line="240" w:lineRule="auto"/>
              <w:rPr>
                <w:rFonts w:ascii="Calibri" w:eastAsia="Times New Roman" w:hAnsi="Calibri" w:cs="Calibri"/>
                <w:b/>
                <w:bCs/>
                <w:color w:val="000000"/>
                <w:sz w:val="16"/>
                <w:szCs w:val="16"/>
              </w:rPr>
            </w:pPr>
            <w:r w:rsidRPr="004320A0">
              <w:rPr>
                <w:rFonts w:ascii="Calibri" w:eastAsia="Times New Roman" w:hAnsi="Calibri" w:cs="Calibri"/>
                <w:b/>
                <w:bCs/>
                <w:color w:val="000000"/>
                <w:sz w:val="16"/>
                <w:szCs w:val="16"/>
              </w:rPr>
              <w:t>N/A</w:t>
            </w:r>
          </w:p>
        </w:tc>
        <w:tc>
          <w:tcPr>
            <w:tcW w:w="1173" w:type="dxa"/>
            <w:tcBorders>
              <w:top w:val="nil"/>
              <w:left w:val="nil"/>
              <w:bottom w:val="single" w:sz="4" w:space="0" w:color="auto"/>
              <w:right w:val="single" w:sz="4" w:space="0" w:color="auto"/>
            </w:tcBorders>
            <w:shd w:val="clear" w:color="auto" w:fill="auto"/>
            <w:vAlign w:val="center"/>
            <w:hideMark/>
          </w:tcPr>
          <w:p w14:paraId="4346B823" w14:textId="77777777" w:rsidR="00DE082E" w:rsidRPr="004320A0" w:rsidRDefault="00DE082E" w:rsidP="00DE082E">
            <w:pPr>
              <w:spacing w:after="0" w:line="240" w:lineRule="auto"/>
              <w:rPr>
                <w:rFonts w:ascii="Calibri" w:eastAsia="Times New Roman" w:hAnsi="Calibri" w:cs="Calibri"/>
                <w:b/>
                <w:bCs/>
                <w:color w:val="000000"/>
                <w:sz w:val="16"/>
                <w:szCs w:val="16"/>
              </w:rPr>
            </w:pPr>
            <w:r w:rsidRPr="004320A0">
              <w:rPr>
                <w:rFonts w:ascii="Calibri" w:eastAsia="Times New Roman" w:hAnsi="Calibri" w:cs="Calibri"/>
                <w:b/>
                <w:bCs/>
                <w:color w:val="000000"/>
                <w:sz w:val="16"/>
                <w:szCs w:val="16"/>
              </w:rPr>
              <w:t>L</w:t>
            </w:r>
          </w:p>
        </w:tc>
        <w:tc>
          <w:tcPr>
            <w:tcW w:w="1052" w:type="dxa"/>
            <w:tcBorders>
              <w:top w:val="nil"/>
              <w:left w:val="nil"/>
              <w:bottom w:val="single" w:sz="4" w:space="0" w:color="auto"/>
              <w:right w:val="single" w:sz="4" w:space="0" w:color="auto"/>
            </w:tcBorders>
            <w:shd w:val="clear" w:color="auto" w:fill="auto"/>
            <w:vAlign w:val="center"/>
            <w:hideMark/>
          </w:tcPr>
          <w:p w14:paraId="0B12F846" w14:textId="77777777" w:rsidR="00DE082E" w:rsidRPr="004320A0" w:rsidRDefault="00DE082E" w:rsidP="00DE082E">
            <w:pPr>
              <w:spacing w:after="0" w:line="240" w:lineRule="auto"/>
              <w:rPr>
                <w:rFonts w:ascii="Calibri" w:eastAsia="Times New Roman" w:hAnsi="Calibri" w:cs="Calibri"/>
                <w:b/>
                <w:bCs/>
                <w:color w:val="000000"/>
                <w:sz w:val="16"/>
                <w:szCs w:val="16"/>
              </w:rPr>
            </w:pPr>
            <w:r w:rsidRPr="004320A0">
              <w:rPr>
                <w:rFonts w:ascii="Calibri" w:eastAsia="Times New Roman" w:hAnsi="Calibri" w:cs="Calibri"/>
                <w:b/>
                <w:bCs/>
                <w:color w:val="000000"/>
                <w:sz w:val="16"/>
                <w:szCs w:val="16"/>
              </w:rPr>
              <w:t>N/A</w:t>
            </w:r>
          </w:p>
        </w:tc>
        <w:tc>
          <w:tcPr>
            <w:tcW w:w="1047" w:type="dxa"/>
            <w:tcBorders>
              <w:top w:val="nil"/>
              <w:left w:val="nil"/>
              <w:bottom w:val="single" w:sz="4" w:space="0" w:color="auto"/>
              <w:right w:val="single" w:sz="4" w:space="0" w:color="auto"/>
            </w:tcBorders>
            <w:shd w:val="clear" w:color="auto" w:fill="auto"/>
            <w:vAlign w:val="center"/>
            <w:hideMark/>
          </w:tcPr>
          <w:p w14:paraId="71CB5BEF" w14:textId="77777777" w:rsidR="00DE082E" w:rsidRPr="004320A0" w:rsidRDefault="00DE082E" w:rsidP="00DE082E">
            <w:pPr>
              <w:spacing w:after="0" w:line="240" w:lineRule="auto"/>
              <w:rPr>
                <w:rFonts w:ascii="Calibri" w:eastAsia="Times New Roman" w:hAnsi="Calibri" w:cs="Calibri"/>
                <w:b/>
                <w:bCs/>
                <w:color w:val="000000"/>
                <w:sz w:val="16"/>
                <w:szCs w:val="16"/>
              </w:rPr>
            </w:pPr>
            <w:r w:rsidRPr="004320A0">
              <w:rPr>
                <w:rFonts w:ascii="Calibri" w:eastAsia="Times New Roman" w:hAnsi="Calibri" w:cs="Calibri"/>
                <w:b/>
                <w:bCs/>
                <w:color w:val="000000"/>
                <w:sz w:val="16"/>
                <w:szCs w:val="16"/>
              </w:rPr>
              <w:t>L</w:t>
            </w:r>
          </w:p>
        </w:tc>
        <w:tc>
          <w:tcPr>
            <w:tcW w:w="1145" w:type="dxa"/>
            <w:tcBorders>
              <w:top w:val="nil"/>
              <w:left w:val="nil"/>
              <w:bottom w:val="single" w:sz="4" w:space="0" w:color="auto"/>
              <w:right w:val="single" w:sz="4" w:space="0" w:color="auto"/>
            </w:tcBorders>
            <w:shd w:val="clear" w:color="auto" w:fill="auto"/>
            <w:vAlign w:val="center"/>
            <w:hideMark/>
          </w:tcPr>
          <w:p w14:paraId="2192DD1B" w14:textId="77777777" w:rsidR="00DE082E" w:rsidRPr="004320A0" w:rsidRDefault="00DE082E" w:rsidP="00DE082E">
            <w:pPr>
              <w:spacing w:after="0" w:line="240" w:lineRule="auto"/>
              <w:rPr>
                <w:rFonts w:ascii="Calibri" w:eastAsia="Times New Roman" w:hAnsi="Calibri" w:cs="Calibri"/>
                <w:b/>
                <w:bCs/>
                <w:color w:val="000000"/>
                <w:sz w:val="16"/>
                <w:szCs w:val="16"/>
              </w:rPr>
            </w:pPr>
            <w:r w:rsidRPr="004320A0">
              <w:rPr>
                <w:rFonts w:ascii="Calibri" w:eastAsia="Times New Roman" w:hAnsi="Calibri" w:cs="Calibri"/>
                <w:b/>
                <w:bCs/>
                <w:color w:val="000000"/>
                <w:sz w:val="16"/>
                <w:szCs w:val="16"/>
              </w:rPr>
              <w:t>L</w:t>
            </w:r>
          </w:p>
        </w:tc>
        <w:tc>
          <w:tcPr>
            <w:tcW w:w="839" w:type="dxa"/>
            <w:tcBorders>
              <w:top w:val="nil"/>
              <w:left w:val="nil"/>
              <w:bottom w:val="single" w:sz="4" w:space="0" w:color="auto"/>
              <w:right w:val="single" w:sz="4" w:space="0" w:color="auto"/>
            </w:tcBorders>
            <w:shd w:val="clear" w:color="auto" w:fill="auto"/>
            <w:vAlign w:val="center"/>
            <w:hideMark/>
          </w:tcPr>
          <w:p w14:paraId="1A392343" w14:textId="77777777" w:rsidR="00DE082E" w:rsidRPr="004320A0" w:rsidRDefault="00DE082E" w:rsidP="00DE082E">
            <w:pPr>
              <w:spacing w:after="0" w:line="240" w:lineRule="auto"/>
              <w:rPr>
                <w:rFonts w:ascii="Calibri" w:eastAsia="Times New Roman" w:hAnsi="Calibri" w:cs="Calibri"/>
                <w:b/>
                <w:bCs/>
                <w:color w:val="000000"/>
                <w:sz w:val="16"/>
                <w:szCs w:val="16"/>
              </w:rPr>
            </w:pPr>
            <w:r w:rsidRPr="004320A0">
              <w:rPr>
                <w:rFonts w:ascii="Calibri" w:eastAsia="Times New Roman" w:hAnsi="Calibri" w:cs="Calibri"/>
                <w:b/>
                <w:bCs/>
                <w:color w:val="000000"/>
                <w:sz w:val="16"/>
                <w:szCs w:val="16"/>
              </w:rPr>
              <w:t>L</w:t>
            </w:r>
          </w:p>
        </w:tc>
        <w:tc>
          <w:tcPr>
            <w:tcW w:w="766" w:type="dxa"/>
            <w:tcBorders>
              <w:top w:val="nil"/>
              <w:left w:val="nil"/>
              <w:bottom w:val="single" w:sz="4" w:space="0" w:color="auto"/>
              <w:right w:val="single" w:sz="4" w:space="0" w:color="auto"/>
            </w:tcBorders>
            <w:shd w:val="clear" w:color="auto" w:fill="auto"/>
            <w:vAlign w:val="center"/>
            <w:hideMark/>
          </w:tcPr>
          <w:p w14:paraId="1D0A7BA3" w14:textId="77777777" w:rsidR="00DE082E" w:rsidRPr="004320A0" w:rsidRDefault="00DE082E" w:rsidP="00DE082E">
            <w:pPr>
              <w:spacing w:after="0" w:line="240" w:lineRule="auto"/>
              <w:rPr>
                <w:rFonts w:ascii="Calibri" w:eastAsia="Times New Roman" w:hAnsi="Calibri" w:cs="Calibri"/>
                <w:b/>
                <w:bCs/>
                <w:color w:val="000000"/>
                <w:sz w:val="16"/>
                <w:szCs w:val="16"/>
              </w:rPr>
            </w:pPr>
            <w:r w:rsidRPr="004320A0">
              <w:rPr>
                <w:rFonts w:ascii="Calibri" w:eastAsia="Times New Roman" w:hAnsi="Calibri" w:cs="Calibri"/>
                <w:b/>
                <w:bCs/>
                <w:color w:val="000000"/>
                <w:sz w:val="16"/>
                <w:szCs w:val="16"/>
              </w:rPr>
              <w:t>N/A</w:t>
            </w:r>
          </w:p>
        </w:tc>
        <w:tc>
          <w:tcPr>
            <w:tcW w:w="1009" w:type="dxa"/>
            <w:tcBorders>
              <w:top w:val="nil"/>
              <w:left w:val="nil"/>
              <w:bottom w:val="single" w:sz="4" w:space="0" w:color="auto"/>
              <w:right w:val="single" w:sz="4" w:space="0" w:color="auto"/>
            </w:tcBorders>
            <w:shd w:val="clear" w:color="auto" w:fill="auto"/>
            <w:vAlign w:val="center"/>
            <w:hideMark/>
          </w:tcPr>
          <w:p w14:paraId="3635DBD4" w14:textId="77777777" w:rsidR="00DE082E" w:rsidRPr="004320A0" w:rsidRDefault="00DE082E" w:rsidP="00DE082E">
            <w:pPr>
              <w:spacing w:after="0" w:line="240" w:lineRule="auto"/>
              <w:rPr>
                <w:rFonts w:ascii="Calibri" w:eastAsia="Times New Roman" w:hAnsi="Calibri" w:cs="Calibri"/>
                <w:b/>
                <w:bCs/>
                <w:color w:val="000000"/>
                <w:sz w:val="16"/>
                <w:szCs w:val="16"/>
              </w:rPr>
            </w:pPr>
            <w:r w:rsidRPr="004320A0">
              <w:rPr>
                <w:rFonts w:ascii="Calibri" w:eastAsia="Times New Roman" w:hAnsi="Calibri" w:cs="Calibri"/>
                <w:b/>
                <w:bCs/>
                <w:color w:val="000000"/>
                <w:sz w:val="16"/>
                <w:szCs w:val="16"/>
              </w:rPr>
              <w:t>H</w:t>
            </w:r>
          </w:p>
        </w:tc>
        <w:tc>
          <w:tcPr>
            <w:tcW w:w="1022" w:type="dxa"/>
            <w:tcBorders>
              <w:top w:val="nil"/>
              <w:left w:val="nil"/>
              <w:bottom w:val="single" w:sz="4" w:space="0" w:color="auto"/>
              <w:right w:val="single" w:sz="4" w:space="0" w:color="auto"/>
            </w:tcBorders>
            <w:shd w:val="clear" w:color="auto" w:fill="auto"/>
            <w:vAlign w:val="center"/>
            <w:hideMark/>
          </w:tcPr>
          <w:p w14:paraId="4B3F3605" w14:textId="77777777" w:rsidR="00DE082E" w:rsidRPr="004320A0" w:rsidRDefault="00DE082E" w:rsidP="00DE082E">
            <w:pPr>
              <w:spacing w:after="0" w:line="240" w:lineRule="auto"/>
              <w:rPr>
                <w:rFonts w:ascii="Calibri" w:eastAsia="Times New Roman" w:hAnsi="Calibri" w:cs="Calibri"/>
                <w:b/>
                <w:bCs/>
                <w:color w:val="000000"/>
                <w:sz w:val="16"/>
                <w:szCs w:val="16"/>
              </w:rPr>
            </w:pPr>
            <w:r w:rsidRPr="004320A0">
              <w:rPr>
                <w:rFonts w:ascii="Calibri" w:eastAsia="Times New Roman" w:hAnsi="Calibri" w:cs="Calibri"/>
                <w:b/>
                <w:bCs/>
                <w:color w:val="000000"/>
                <w:sz w:val="16"/>
                <w:szCs w:val="16"/>
              </w:rPr>
              <w:t>L</w:t>
            </w:r>
          </w:p>
        </w:tc>
        <w:tc>
          <w:tcPr>
            <w:tcW w:w="830" w:type="dxa"/>
            <w:tcBorders>
              <w:top w:val="nil"/>
              <w:left w:val="nil"/>
              <w:bottom w:val="single" w:sz="4" w:space="0" w:color="auto"/>
              <w:right w:val="single" w:sz="4" w:space="0" w:color="auto"/>
            </w:tcBorders>
            <w:shd w:val="clear" w:color="auto" w:fill="auto"/>
            <w:vAlign w:val="center"/>
            <w:hideMark/>
          </w:tcPr>
          <w:p w14:paraId="53084E22" w14:textId="77777777" w:rsidR="00DE082E" w:rsidRPr="004320A0" w:rsidRDefault="00DE082E" w:rsidP="00DE082E">
            <w:pPr>
              <w:spacing w:after="0" w:line="240" w:lineRule="auto"/>
              <w:rPr>
                <w:rFonts w:ascii="Calibri" w:eastAsia="Times New Roman" w:hAnsi="Calibri" w:cs="Calibri"/>
                <w:b/>
                <w:bCs/>
                <w:color w:val="000000"/>
                <w:sz w:val="16"/>
                <w:szCs w:val="16"/>
              </w:rPr>
            </w:pPr>
            <w:r w:rsidRPr="004320A0">
              <w:rPr>
                <w:rFonts w:ascii="Calibri" w:eastAsia="Times New Roman" w:hAnsi="Calibri" w:cs="Calibri"/>
                <w:b/>
                <w:bCs/>
                <w:color w:val="000000"/>
                <w:sz w:val="16"/>
                <w:szCs w:val="16"/>
              </w:rPr>
              <w:t>N/A</w:t>
            </w:r>
          </w:p>
        </w:tc>
        <w:tc>
          <w:tcPr>
            <w:tcW w:w="962" w:type="dxa"/>
            <w:tcBorders>
              <w:top w:val="nil"/>
              <w:left w:val="nil"/>
              <w:bottom w:val="single" w:sz="4" w:space="0" w:color="auto"/>
              <w:right w:val="single" w:sz="4" w:space="0" w:color="auto"/>
            </w:tcBorders>
            <w:shd w:val="clear" w:color="auto" w:fill="auto"/>
            <w:vAlign w:val="center"/>
            <w:hideMark/>
          </w:tcPr>
          <w:p w14:paraId="00AA52E9" w14:textId="77777777" w:rsidR="00DE082E" w:rsidRPr="004320A0" w:rsidRDefault="00DE082E" w:rsidP="00DE082E">
            <w:pPr>
              <w:spacing w:after="0" w:line="240" w:lineRule="auto"/>
              <w:rPr>
                <w:rFonts w:ascii="Calibri" w:eastAsia="Times New Roman" w:hAnsi="Calibri" w:cs="Calibri"/>
                <w:b/>
                <w:bCs/>
                <w:color w:val="000000"/>
                <w:sz w:val="16"/>
                <w:szCs w:val="16"/>
              </w:rPr>
            </w:pPr>
            <w:r w:rsidRPr="004320A0">
              <w:rPr>
                <w:rFonts w:ascii="Calibri" w:eastAsia="Times New Roman" w:hAnsi="Calibri" w:cs="Calibri"/>
                <w:b/>
                <w:bCs/>
                <w:color w:val="000000"/>
                <w:sz w:val="16"/>
                <w:szCs w:val="16"/>
              </w:rPr>
              <w:t>N/A</w:t>
            </w:r>
          </w:p>
        </w:tc>
        <w:tc>
          <w:tcPr>
            <w:tcW w:w="619" w:type="dxa"/>
            <w:tcBorders>
              <w:top w:val="nil"/>
              <w:left w:val="nil"/>
              <w:bottom w:val="single" w:sz="4" w:space="0" w:color="auto"/>
              <w:right w:val="single" w:sz="4" w:space="0" w:color="auto"/>
            </w:tcBorders>
            <w:shd w:val="clear" w:color="auto" w:fill="auto"/>
            <w:noWrap/>
            <w:vAlign w:val="bottom"/>
            <w:hideMark/>
          </w:tcPr>
          <w:p w14:paraId="1AAEF404" w14:textId="77777777" w:rsidR="00DE082E" w:rsidRPr="004320A0" w:rsidRDefault="00DE082E" w:rsidP="00DE082E">
            <w:pPr>
              <w:spacing w:after="0" w:line="240" w:lineRule="auto"/>
              <w:jc w:val="right"/>
              <w:rPr>
                <w:rFonts w:ascii="Calibri" w:eastAsia="Times New Roman" w:hAnsi="Calibri" w:cs="Calibri"/>
                <w:color w:val="000000"/>
                <w:sz w:val="16"/>
                <w:szCs w:val="16"/>
              </w:rPr>
            </w:pPr>
            <w:r w:rsidRPr="004320A0">
              <w:rPr>
                <w:rFonts w:ascii="Calibri" w:eastAsia="Times New Roman" w:hAnsi="Calibri" w:cs="Calibri"/>
                <w:color w:val="000000"/>
                <w:sz w:val="16"/>
                <w:szCs w:val="16"/>
              </w:rPr>
              <w:t>5</w:t>
            </w:r>
          </w:p>
        </w:tc>
        <w:tc>
          <w:tcPr>
            <w:tcW w:w="618" w:type="dxa"/>
            <w:tcBorders>
              <w:top w:val="nil"/>
              <w:left w:val="nil"/>
              <w:bottom w:val="single" w:sz="4" w:space="0" w:color="auto"/>
              <w:right w:val="single" w:sz="4" w:space="0" w:color="auto"/>
            </w:tcBorders>
          </w:tcPr>
          <w:p w14:paraId="5AC88A3C" w14:textId="5B561B14" w:rsidR="00DE082E" w:rsidRPr="004320A0" w:rsidRDefault="00DE082E" w:rsidP="00DE082E">
            <w:pPr>
              <w:spacing w:after="0" w:line="240" w:lineRule="auto"/>
              <w:jc w:val="right"/>
              <w:rPr>
                <w:rFonts w:ascii="Calibri" w:eastAsia="Times New Roman" w:hAnsi="Calibri" w:cs="Calibri"/>
                <w:color w:val="000000"/>
                <w:sz w:val="16"/>
                <w:szCs w:val="16"/>
              </w:rPr>
            </w:pPr>
            <w:r w:rsidRPr="004320A0">
              <w:rPr>
                <w:rFonts w:ascii="Calibri" w:eastAsia="Times New Roman" w:hAnsi="Calibri" w:cs="Calibri"/>
                <w:color w:val="000000"/>
                <w:sz w:val="16"/>
                <w:szCs w:val="16"/>
              </w:rPr>
              <w:t>High</w:t>
            </w:r>
          </w:p>
        </w:tc>
      </w:tr>
      <w:tr w:rsidR="00DE082E" w:rsidRPr="004320A0" w14:paraId="4B5D2AFB" w14:textId="5A6BF3A4" w:rsidTr="00A5404F">
        <w:trPr>
          <w:trHeight w:val="896"/>
          <w:jc w:val="center"/>
        </w:trPr>
        <w:tc>
          <w:tcPr>
            <w:tcW w:w="1567" w:type="dxa"/>
            <w:tcBorders>
              <w:top w:val="nil"/>
              <w:left w:val="single" w:sz="4" w:space="0" w:color="auto"/>
              <w:bottom w:val="single" w:sz="4" w:space="0" w:color="auto"/>
              <w:right w:val="single" w:sz="4" w:space="0" w:color="auto"/>
            </w:tcBorders>
            <w:shd w:val="clear" w:color="auto" w:fill="auto"/>
            <w:hideMark/>
          </w:tcPr>
          <w:p w14:paraId="11D46BE1" w14:textId="0C706780" w:rsidR="00DE082E" w:rsidRPr="004320A0" w:rsidRDefault="00DE082E" w:rsidP="00DE082E">
            <w:pPr>
              <w:spacing w:after="0" w:line="240" w:lineRule="auto"/>
              <w:rPr>
                <w:rFonts w:ascii="Times New Roman" w:eastAsia="Times New Roman" w:hAnsi="Times New Roman" w:cs="Times New Roman"/>
                <w:color w:val="000000"/>
                <w:sz w:val="16"/>
                <w:szCs w:val="16"/>
              </w:rPr>
            </w:pPr>
            <w:r w:rsidRPr="004320A0">
              <w:rPr>
                <w:rFonts w:ascii="Times New Roman" w:eastAsia="Times New Roman" w:hAnsi="Times New Roman" w:cs="Times New Roman"/>
                <w:color w:val="000000"/>
                <w:sz w:val="18"/>
                <w:szCs w:val="18"/>
              </w:rPr>
              <w:t xml:space="preserve">Anu </w:t>
            </w:r>
            <w:proofErr w:type="spellStart"/>
            <w:r w:rsidRPr="004320A0">
              <w:rPr>
                <w:rFonts w:ascii="Times New Roman" w:eastAsia="Times New Roman" w:hAnsi="Times New Roman" w:cs="Times New Roman"/>
                <w:color w:val="000000"/>
                <w:sz w:val="18"/>
                <w:szCs w:val="18"/>
              </w:rPr>
              <w:t>Balkrishnan</w:t>
            </w:r>
            <w:proofErr w:type="spellEnd"/>
            <w:r w:rsidRPr="004320A0">
              <w:rPr>
                <w:rFonts w:ascii="Times New Roman" w:eastAsia="Times New Roman" w:hAnsi="Times New Roman" w:cs="Times New Roman"/>
                <w:color w:val="000000"/>
                <w:sz w:val="18"/>
                <w:szCs w:val="18"/>
              </w:rPr>
              <w:t xml:space="preserve"> </w:t>
            </w:r>
            <w:r w:rsidRPr="004320A0">
              <w:rPr>
                <w:rFonts w:ascii="Times New Roman" w:eastAsia="Times New Roman" w:hAnsi="Times New Roman" w:cs="Times New Roman"/>
                <w:color w:val="000000"/>
                <w:sz w:val="18"/>
                <w:szCs w:val="18"/>
              </w:rPr>
              <w:fldChar w:fldCharType="begin"/>
            </w:r>
            <w:r w:rsidRPr="004320A0">
              <w:rPr>
                <w:rFonts w:ascii="Times New Roman" w:eastAsia="Times New Roman" w:hAnsi="Times New Roman" w:cs="Times New Roman"/>
                <w:color w:val="000000"/>
                <w:sz w:val="18"/>
                <w:szCs w:val="18"/>
              </w:rPr>
              <w:instrText xml:space="preserve"> ADDIN EN.CITE &lt;EndNote&gt;&lt;Cite&gt;&lt;Author&gt;Balkrishnan&lt;/Author&gt;&lt;Year&gt;2019&lt;/Year&gt;&lt;RecNum&gt;88&lt;/RecNum&gt;&lt;DisplayText&gt;[37]&lt;/DisplayText&gt;&lt;record&gt;&lt;rec-number&gt;88&lt;/rec-number&gt;&lt;foreign-keys&gt;&lt;key app="EN" db-id="vdvrv52fnt5wayevd59xfzwka99a5zvfxvx5" timestamp="1723610626"&gt;88&lt;/key&gt;&lt;/foreign-keys&gt;&lt;ref-type name="Journal Article"&gt;17&lt;/ref-type&gt;&lt;contributors&gt;&lt;authors&gt;&lt;author&gt;Balkrishnan, A.&lt;/author&gt;&lt;author&gt;Panda, P. K.&lt;/author&gt;&lt;author&gt;Pandey, R. M.&lt;/author&gt;&lt;author&gt;Biswas, A.&lt;/author&gt;&lt;author&gt;Aggarwal, P.&lt;/author&gt;&lt;author&gt;Vikram, N. K.&lt;/author&gt;&lt;author&gt;Dar, L.&lt;/author&gt;&lt;author&gt;Wig, N.&lt;/author&gt;&lt;/authors&gt;&lt;/contributors&gt;&lt;titles&gt;&lt;title&gt;Compliance of who guideline on dengue management among Indian patients: An interventional quality improvement study&lt;/title&gt;&lt;secondary-title&gt;Journal of Association of Physicians of India&lt;/secondary-title&gt;&lt;/titles&gt;&lt;periodical&gt;&lt;full-title&gt;Journal of Association of Physicians of India&lt;/full-title&gt;&lt;/periodical&gt;&lt;pages&gt;30-34&lt;/pages&gt;&lt;volume&gt;67&lt;/volume&gt;&lt;dates&gt;&lt;year&gt;2019&lt;/year&gt;&lt;/dates&gt;&lt;work-type&gt;Article&lt;/work-type&gt;&lt;urls&gt;&lt;related-urls&gt;&lt;url&gt;https://www--scopus--com.ezaccess.ir/inward/record.uri?eid=2-s2.0-85065534690&amp;amp;partnerID=40&amp;amp;md5=225fb03f5bab687e1610f01eeb9cb02c&lt;/url&gt;&lt;/related-urls&gt;&lt;/urls&gt;&lt;remote-database-name&gt;Scopus&lt;/remote-database-name&gt;&lt;/record&gt;&lt;/Cite&gt;&lt;/EndNote&gt;</w:instrText>
            </w:r>
            <w:r w:rsidRPr="004320A0">
              <w:rPr>
                <w:rFonts w:ascii="Times New Roman" w:eastAsia="Times New Roman" w:hAnsi="Times New Roman" w:cs="Times New Roman"/>
                <w:color w:val="000000"/>
                <w:sz w:val="18"/>
                <w:szCs w:val="18"/>
              </w:rPr>
              <w:fldChar w:fldCharType="separate"/>
            </w:r>
            <w:r w:rsidRPr="004320A0">
              <w:rPr>
                <w:rFonts w:ascii="Times New Roman" w:eastAsia="Times New Roman" w:hAnsi="Times New Roman" w:cs="Times New Roman"/>
                <w:noProof/>
                <w:color w:val="000000"/>
                <w:sz w:val="18"/>
                <w:szCs w:val="18"/>
              </w:rPr>
              <w:t>[37]</w:t>
            </w:r>
            <w:r w:rsidRPr="004320A0">
              <w:rPr>
                <w:rFonts w:ascii="Times New Roman" w:eastAsia="Times New Roman" w:hAnsi="Times New Roman" w:cs="Times New Roman"/>
                <w:color w:val="000000"/>
                <w:sz w:val="18"/>
                <w:szCs w:val="18"/>
              </w:rPr>
              <w:fldChar w:fldCharType="end"/>
            </w:r>
          </w:p>
        </w:tc>
        <w:tc>
          <w:tcPr>
            <w:tcW w:w="943" w:type="dxa"/>
            <w:tcBorders>
              <w:top w:val="nil"/>
              <w:left w:val="nil"/>
              <w:bottom w:val="single" w:sz="4" w:space="0" w:color="auto"/>
              <w:right w:val="single" w:sz="4" w:space="0" w:color="auto"/>
            </w:tcBorders>
            <w:shd w:val="clear" w:color="auto" w:fill="auto"/>
            <w:vAlign w:val="center"/>
            <w:hideMark/>
          </w:tcPr>
          <w:p w14:paraId="1D3B4186" w14:textId="77777777" w:rsidR="00DE082E" w:rsidRPr="004320A0" w:rsidRDefault="00DE082E" w:rsidP="00DE082E">
            <w:pPr>
              <w:spacing w:after="0" w:line="240" w:lineRule="auto"/>
              <w:rPr>
                <w:rFonts w:ascii="Calibri" w:eastAsia="Times New Roman" w:hAnsi="Calibri" w:cs="Calibri"/>
                <w:b/>
                <w:bCs/>
                <w:color w:val="000000"/>
                <w:sz w:val="16"/>
                <w:szCs w:val="16"/>
              </w:rPr>
            </w:pPr>
            <w:r w:rsidRPr="004320A0">
              <w:rPr>
                <w:rFonts w:ascii="Calibri" w:eastAsia="Times New Roman" w:hAnsi="Calibri" w:cs="Calibri"/>
                <w:b/>
                <w:bCs/>
                <w:color w:val="000000"/>
                <w:sz w:val="16"/>
                <w:szCs w:val="16"/>
              </w:rPr>
              <w:t>u</w:t>
            </w:r>
          </w:p>
        </w:tc>
        <w:tc>
          <w:tcPr>
            <w:tcW w:w="1073" w:type="dxa"/>
            <w:tcBorders>
              <w:top w:val="nil"/>
              <w:left w:val="nil"/>
              <w:bottom w:val="single" w:sz="4" w:space="0" w:color="auto"/>
              <w:right w:val="single" w:sz="4" w:space="0" w:color="auto"/>
            </w:tcBorders>
            <w:shd w:val="clear" w:color="auto" w:fill="auto"/>
            <w:vAlign w:val="center"/>
            <w:hideMark/>
          </w:tcPr>
          <w:p w14:paraId="054D80A8" w14:textId="77777777" w:rsidR="00DE082E" w:rsidRPr="004320A0" w:rsidRDefault="00DE082E" w:rsidP="00DE082E">
            <w:pPr>
              <w:spacing w:after="0" w:line="240" w:lineRule="auto"/>
              <w:rPr>
                <w:rFonts w:ascii="Calibri" w:eastAsia="Times New Roman" w:hAnsi="Calibri" w:cs="Calibri"/>
                <w:b/>
                <w:bCs/>
                <w:color w:val="000000"/>
                <w:sz w:val="16"/>
                <w:szCs w:val="16"/>
              </w:rPr>
            </w:pPr>
            <w:r w:rsidRPr="004320A0">
              <w:rPr>
                <w:rFonts w:ascii="Calibri" w:eastAsia="Times New Roman" w:hAnsi="Calibri" w:cs="Calibri"/>
                <w:b/>
                <w:bCs/>
                <w:color w:val="000000"/>
                <w:sz w:val="16"/>
                <w:szCs w:val="16"/>
              </w:rPr>
              <w:t>u</w:t>
            </w:r>
          </w:p>
        </w:tc>
        <w:tc>
          <w:tcPr>
            <w:tcW w:w="1173" w:type="dxa"/>
            <w:tcBorders>
              <w:top w:val="nil"/>
              <w:left w:val="nil"/>
              <w:bottom w:val="single" w:sz="4" w:space="0" w:color="auto"/>
              <w:right w:val="single" w:sz="4" w:space="0" w:color="auto"/>
            </w:tcBorders>
            <w:shd w:val="clear" w:color="auto" w:fill="auto"/>
            <w:vAlign w:val="center"/>
            <w:hideMark/>
          </w:tcPr>
          <w:p w14:paraId="094D71BF" w14:textId="77777777" w:rsidR="00DE082E" w:rsidRPr="004320A0" w:rsidRDefault="00DE082E" w:rsidP="00DE082E">
            <w:pPr>
              <w:spacing w:after="0" w:line="240" w:lineRule="auto"/>
              <w:rPr>
                <w:rFonts w:ascii="Calibri" w:eastAsia="Times New Roman" w:hAnsi="Calibri" w:cs="Calibri"/>
                <w:b/>
                <w:bCs/>
                <w:color w:val="000000"/>
                <w:sz w:val="16"/>
                <w:szCs w:val="16"/>
              </w:rPr>
            </w:pPr>
            <w:r w:rsidRPr="004320A0">
              <w:rPr>
                <w:rFonts w:ascii="Calibri" w:eastAsia="Times New Roman" w:hAnsi="Calibri" w:cs="Calibri"/>
                <w:b/>
                <w:bCs/>
                <w:color w:val="000000"/>
                <w:sz w:val="16"/>
                <w:szCs w:val="16"/>
              </w:rPr>
              <w:t>L</w:t>
            </w:r>
          </w:p>
        </w:tc>
        <w:tc>
          <w:tcPr>
            <w:tcW w:w="1052" w:type="dxa"/>
            <w:tcBorders>
              <w:top w:val="nil"/>
              <w:left w:val="nil"/>
              <w:bottom w:val="single" w:sz="4" w:space="0" w:color="auto"/>
              <w:right w:val="single" w:sz="4" w:space="0" w:color="auto"/>
            </w:tcBorders>
            <w:shd w:val="clear" w:color="auto" w:fill="auto"/>
            <w:vAlign w:val="center"/>
            <w:hideMark/>
          </w:tcPr>
          <w:p w14:paraId="7B114F26" w14:textId="77777777" w:rsidR="00DE082E" w:rsidRPr="004320A0" w:rsidRDefault="00DE082E" w:rsidP="00DE082E">
            <w:pPr>
              <w:spacing w:after="0" w:line="240" w:lineRule="auto"/>
              <w:rPr>
                <w:rFonts w:ascii="Calibri" w:eastAsia="Times New Roman" w:hAnsi="Calibri" w:cs="Calibri"/>
                <w:b/>
                <w:bCs/>
                <w:color w:val="000000"/>
                <w:sz w:val="16"/>
                <w:szCs w:val="16"/>
              </w:rPr>
            </w:pPr>
            <w:r w:rsidRPr="004320A0">
              <w:rPr>
                <w:rFonts w:ascii="Calibri" w:eastAsia="Times New Roman" w:hAnsi="Calibri" w:cs="Calibri"/>
                <w:b/>
                <w:bCs/>
                <w:color w:val="000000"/>
                <w:sz w:val="16"/>
                <w:szCs w:val="16"/>
              </w:rPr>
              <w:t>N/A</w:t>
            </w:r>
          </w:p>
        </w:tc>
        <w:tc>
          <w:tcPr>
            <w:tcW w:w="1047" w:type="dxa"/>
            <w:tcBorders>
              <w:top w:val="nil"/>
              <w:left w:val="nil"/>
              <w:bottom w:val="single" w:sz="4" w:space="0" w:color="auto"/>
              <w:right w:val="single" w:sz="4" w:space="0" w:color="auto"/>
            </w:tcBorders>
            <w:shd w:val="clear" w:color="auto" w:fill="auto"/>
            <w:vAlign w:val="center"/>
            <w:hideMark/>
          </w:tcPr>
          <w:p w14:paraId="62166FCB" w14:textId="77777777" w:rsidR="00DE082E" w:rsidRPr="004320A0" w:rsidRDefault="00DE082E" w:rsidP="00DE082E">
            <w:pPr>
              <w:spacing w:after="0" w:line="240" w:lineRule="auto"/>
              <w:rPr>
                <w:rFonts w:ascii="Calibri" w:eastAsia="Times New Roman" w:hAnsi="Calibri" w:cs="Calibri"/>
                <w:b/>
                <w:bCs/>
                <w:color w:val="000000"/>
                <w:sz w:val="16"/>
                <w:szCs w:val="16"/>
              </w:rPr>
            </w:pPr>
            <w:r w:rsidRPr="004320A0">
              <w:rPr>
                <w:rFonts w:ascii="Calibri" w:eastAsia="Times New Roman" w:hAnsi="Calibri" w:cs="Calibri"/>
                <w:b/>
                <w:bCs/>
                <w:color w:val="000000"/>
                <w:sz w:val="16"/>
                <w:szCs w:val="16"/>
              </w:rPr>
              <w:t>L</w:t>
            </w:r>
          </w:p>
        </w:tc>
        <w:tc>
          <w:tcPr>
            <w:tcW w:w="1145" w:type="dxa"/>
            <w:tcBorders>
              <w:top w:val="nil"/>
              <w:left w:val="nil"/>
              <w:bottom w:val="single" w:sz="4" w:space="0" w:color="auto"/>
              <w:right w:val="single" w:sz="4" w:space="0" w:color="auto"/>
            </w:tcBorders>
            <w:shd w:val="clear" w:color="auto" w:fill="auto"/>
            <w:vAlign w:val="center"/>
            <w:hideMark/>
          </w:tcPr>
          <w:p w14:paraId="11CBBCDB" w14:textId="77777777" w:rsidR="00DE082E" w:rsidRPr="004320A0" w:rsidRDefault="00DE082E" w:rsidP="00DE082E">
            <w:pPr>
              <w:spacing w:after="0" w:line="240" w:lineRule="auto"/>
              <w:rPr>
                <w:rFonts w:ascii="Calibri" w:eastAsia="Times New Roman" w:hAnsi="Calibri" w:cs="Calibri"/>
                <w:b/>
                <w:bCs/>
                <w:color w:val="000000"/>
                <w:sz w:val="16"/>
                <w:szCs w:val="16"/>
              </w:rPr>
            </w:pPr>
            <w:r w:rsidRPr="004320A0">
              <w:rPr>
                <w:rFonts w:ascii="Calibri" w:eastAsia="Times New Roman" w:hAnsi="Calibri" w:cs="Calibri"/>
                <w:b/>
                <w:bCs/>
                <w:color w:val="000000"/>
                <w:sz w:val="16"/>
                <w:szCs w:val="16"/>
              </w:rPr>
              <w:t>L</w:t>
            </w:r>
          </w:p>
        </w:tc>
        <w:tc>
          <w:tcPr>
            <w:tcW w:w="839" w:type="dxa"/>
            <w:tcBorders>
              <w:top w:val="nil"/>
              <w:left w:val="nil"/>
              <w:bottom w:val="single" w:sz="4" w:space="0" w:color="auto"/>
              <w:right w:val="single" w:sz="4" w:space="0" w:color="auto"/>
            </w:tcBorders>
            <w:shd w:val="clear" w:color="auto" w:fill="auto"/>
            <w:vAlign w:val="center"/>
            <w:hideMark/>
          </w:tcPr>
          <w:p w14:paraId="5018C592" w14:textId="77777777" w:rsidR="00DE082E" w:rsidRPr="004320A0" w:rsidRDefault="00DE082E" w:rsidP="00DE082E">
            <w:pPr>
              <w:spacing w:after="0" w:line="240" w:lineRule="auto"/>
              <w:rPr>
                <w:rFonts w:ascii="Calibri" w:eastAsia="Times New Roman" w:hAnsi="Calibri" w:cs="Calibri"/>
                <w:b/>
                <w:bCs/>
                <w:color w:val="000000"/>
                <w:sz w:val="16"/>
                <w:szCs w:val="16"/>
              </w:rPr>
            </w:pPr>
            <w:r w:rsidRPr="004320A0">
              <w:rPr>
                <w:rFonts w:ascii="Calibri" w:eastAsia="Times New Roman" w:hAnsi="Calibri" w:cs="Calibri"/>
                <w:b/>
                <w:bCs/>
                <w:color w:val="000000"/>
                <w:sz w:val="16"/>
                <w:szCs w:val="16"/>
              </w:rPr>
              <w:t>L</w:t>
            </w:r>
          </w:p>
        </w:tc>
        <w:tc>
          <w:tcPr>
            <w:tcW w:w="766" w:type="dxa"/>
            <w:tcBorders>
              <w:top w:val="nil"/>
              <w:left w:val="nil"/>
              <w:bottom w:val="single" w:sz="4" w:space="0" w:color="auto"/>
              <w:right w:val="single" w:sz="4" w:space="0" w:color="auto"/>
            </w:tcBorders>
            <w:shd w:val="clear" w:color="auto" w:fill="auto"/>
            <w:vAlign w:val="center"/>
            <w:hideMark/>
          </w:tcPr>
          <w:p w14:paraId="61604BBA" w14:textId="77777777" w:rsidR="00DE082E" w:rsidRPr="004320A0" w:rsidRDefault="00DE082E" w:rsidP="00DE082E">
            <w:pPr>
              <w:spacing w:after="0" w:line="240" w:lineRule="auto"/>
              <w:rPr>
                <w:rFonts w:ascii="Calibri" w:eastAsia="Times New Roman" w:hAnsi="Calibri" w:cs="Calibri"/>
                <w:b/>
                <w:bCs/>
                <w:color w:val="000000"/>
                <w:sz w:val="16"/>
                <w:szCs w:val="16"/>
              </w:rPr>
            </w:pPr>
            <w:r w:rsidRPr="004320A0">
              <w:rPr>
                <w:rFonts w:ascii="Calibri" w:eastAsia="Times New Roman" w:hAnsi="Calibri" w:cs="Calibri"/>
                <w:b/>
                <w:bCs/>
                <w:color w:val="000000"/>
                <w:sz w:val="16"/>
                <w:szCs w:val="16"/>
              </w:rPr>
              <w:t>N/A</w:t>
            </w:r>
          </w:p>
        </w:tc>
        <w:tc>
          <w:tcPr>
            <w:tcW w:w="1009" w:type="dxa"/>
            <w:tcBorders>
              <w:top w:val="nil"/>
              <w:left w:val="nil"/>
              <w:bottom w:val="single" w:sz="4" w:space="0" w:color="auto"/>
              <w:right w:val="single" w:sz="4" w:space="0" w:color="auto"/>
            </w:tcBorders>
            <w:shd w:val="clear" w:color="auto" w:fill="auto"/>
            <w:vAlign w:val="center"/>
            <w:hideMark/>
          </w:tcPr>
          <w:p w14:paraId="464608AB" w14:textId="77777777" w:rsidR="00DE082E" w:rsidRPr="004320A0" w:rsidRDefault="00DE082E" w:rsidP="00DE082E">
            <w:pPr>
              <w:spacing w:after="0" w:line="240" w:lineRule="auto"/>
              <w:rPr>
                <w:rFonts w:ascii="Calibri" w:eastAsia="Times New Roman" w:hAnsi="Calibri" w:cs="Calibri"/>
                <w:b/>
                <w:bCs/>
                <w:color w:val="000000"/>
                <w:sz w:val="16"/>
                <w:szCs w:val="16"/>
              </w:rPr>
            </w:pPr>
            <w:r w:rsidRPr="004320A0">
              <w:rPr>
                <w:rFonts w:ascii="Calibri" w:eastAsia="Times New Roman" w:hAnsi="Calibri" w:cs="Calibri"/>
                <w:b/>
                <w:bCs/>
                <w:color w:val="000000"/>
                <w:sz w:val="16"/>
                <w:szCs w:val="16"/>
              </w:rPr>
              <w:t>L</w:t>
            </w:r>
          </w:p>
        </w:tc>
        <w:tc>
          <w:tcPr>
            <w:tcW w:w="1022" w:type="dxa"/>
            <w:tcBorders>
              <w:top w:val="nil"/>
              <w:left w:val="nil"/>
              <w:bottom w:val="single" w:sz="4" w:space="0" w:color="auto"/>
              <w:right w:val="single" w:sz="4" w:space="0" w:color="auto"/>
            </w:tcBorders>
            <w:shd w:val="clear" w:color="auto" w:fill="auto"/>
            <w:vAlign w:val="center"/>
            <w:hideMark/>
          </w:tcPr>
          <w:p w14:paraId="07C769C2" w14:textId="77777777" w:rsidR="00DE082E" w:rsidRPr="004320A0" w:rsidRDefault="00DE082E" w:rsidP="00DE082E">
            <w:pPr>
              <w:spacing w:after="0" w:line="240" w:lineRule="auto"/>
              <w:rPr>
                <w:rFonts w:ascii="Calibri" w:eastAsia="Times New Roman" w:hAnsi="Calibri" w:cs="Calibri"/>
                <w:b/>
                <w:bCs/>
                <w:color w:val="000000"/>
                <w:sz w:val="16"/>
                <w:szCs w:val="16"/>
              </w:rPr>
            </w:pPr>
            <w:r w:rsidRPr="004320A0">
              <w:rPr>
                <w:rFonts w:ascii="Calibri" w:eastAsia="Times New Roman" w:hAnsi="Calibri" w:cs="Calibri"/>
                <w:b/>
                <w:bCs/>
                <w:color w:val="000000"/>
                <w:sz w:val="16"/>
                <w:szCs w:val="16"/>
              </w:rPr>
              <w:t>N/A</w:t>
            </w:r>
          </w:p>
        </w:tc>
        <w:tc>
          <w:tcPr>
            <w:tcW w:w="830" w:type="dxa"/>
            <w:tcBorders>
              <w:top w:val="nil"/>
              <w:left w:val="nil"/>
              <w:bottom w:val="single" w:sz="4" w:space="0" w:color="auto"/>
              <w:right w:val="single" w:sz="4" w:space="0" w:color="auto"/>
            </w:tcBorders>
            <w:shd w:val="clear" w:color="auto" w:fill="auto"/>
            <w:vAlign w:val="center"/>
            <w:hideMark/>
          </w:tcPr>
          <w:p w14:paraId="0830DE98" w14:textId="77777777" w:rsidR="00DE082E" w:rsidRPr="004320A0" w:rsidRDefault="00DE082E" w:rsidP="00DE082E">
            <w:pPr>
              <w:spacing w:after="0" w:line="240" w:lineRule="auto"/>
              <w:rPr>
                <w:rFonts w:ascii="Calibri" w:eastAsia="Times New Roman" w:hAnsi="Calibri" w:cs="Calibri"/>
                <w:b/>
                <w:bCs/>
                <w:color w:val="000000"/>
                <w:sz w:val="16"/>
                <w:szCs w:val="16"/>
              </w:rPr>
            </w:pPr>
            <w:r w:rsidRPr="004320A0">
              <w:rPr>
                <w:rFonts w:ascii="Calibri" w:eastAsia="Times New Roman" w:hAnsi="Calibri" w:cs="Calibri"/>
                <w:b/>
                <w:bCs/>
                <w:color w:val="000000"/>
                <w:sz w:val="16"/>
                <w:szCs w:val="16"/>
              </w:rPr>
              <w:t>N/A</w:t>
            </w:r>
          </w:p>
        </w:tc>
        <w:tc>
          <w:tcPr>
            <w:tcW w:w="962" w:type="dxa"/>
            <w:tcBorders>
              <w:top w:val="nil"/>
              <w:left w:val="nil"/>
              <w:bottom w:val="single" w:sz="4" w:space="0" w:color="auto"/>
              <w:right w:val="single" w:sz="4" w:space="0" w:color="auto"/>
            </w:tcBorders>
            <w:shd w:val="clear" w:color="auto" w:fill="auto"/>
            <w:vAlign w:val="center"/>
            <w:hideMark/>
          </w:tcPr>
          <w:p w14:paraId="55D819A6" w14:textId="77777777" w:rsidR="00DE082E" w:rsidRPr="004320A0" w:rsidRDefault="00DE082E" w:rsidP="00DE082E">
            <w:pPr>
              <w:spacing w:after="0" w:line="240" w:lineRule="auto"/>
              <w:rPr>
                <w:rFonts w:ascii="Calibri" w:eastAsia="Times New Roman" w:hAnsi="Calibri" w:cs="Calibri"/>
                <w:b/>
                <w:bCs/>
                <w:color w:val="000000"/>
                <w:sz w:val="16"/>
                <w:szCs w:val="16"/>
              </w:rPr>
            </w:pPr>
            <w:r w:rsidRPr="004320A0">
              <w:rPr>
                <w:rFonts w:ascii="Calibri" w:eastAsia="Times New Roman" w:hAnsi="Calibri" w:cs="Calibri"/>
                <w:b/>
                <w:bCs/>
                <w:color w:val="000000"/>
                <w:sz w:val="16"/>
                <w:szCs w:val="16"/>
              </w:rPr>
              <w:t>L</w:t>
            </w:r>
          </w:p>
        </w:tc>
        <w:tc>
          <w:tcPr>
            <w:tcW w:w="619" w:type="dxa"/>
            <w:tcBorders>
              <w:top w:val="nil"/>
              <w:left w:val="nil"/>
              <w:bottom w:val="single" w:sz="4" w:space="0" w:color="auto"/>
              <w:right w:val="single" w:sz="4" w:space="0" w:color="auto"/>
            </w:tcBorders>
            <w:shd w:val="clear" w:color="auto" w:fill="auto"/>
            <w:noWrap/>
            <w:vAlign w:val="bottom"/>
            <w:hideMark/>
          </w:tcPr>
          <w:p w14:paraId="63E460A9" w14:textId="77777777" w:rsidR="00DE082E" w:rsidRPr="004320A0" w:rsidRDefault="00DE082E" w:rsidP="00DE082E">
            <w:pPr>
              <w:spacing w:after="0" w:line="240" w:lineRule="auto"/>
              <w:jc w:val="right"/>
              <w:rPr>
                <w:rFonts w:ascii="Calibri" w:eastAsia="Times New Roman" w:hAnsi="Calibri" w:cs="Calibri"/>
                <w:color w:val="000000"/>
                <w:sz w:val="16"/>
                <w:szCs w:val="16"/>
                <w:rtl/>
              </w:rPr>
            </w:pPr>
            <w:r w:rsidRPr="004320A0">
              <w:rPr>
                <w:rFonts w:ascii="Calibri" w:eastAsia="Times New Roman" w:hAnsi="Calibri" w:cs="Calibri"/>
                <w:color w:val="000000"/>
                <w:sz w:val="16"/>
                <w:szCs w:val="16"/>
              </w:rPr>
              <w:t>6</w:t>
            </w:r>
          </w:p>
        </w:tc>
        <w:tc>
          <w:tcPr>
            <w:tcW w:w="618" w:type="dxa"/>
            <w:tcBorders>
              <w:top w:val="nil"/>
              <w:left w:val="nil"/>
              <w:bottom w:val="single" w:sz="4" w:space="0" w:color="auto"/>
              <w:right w:val="single" w:sz="4" w:space="0" w:color="auto"/>
            </w:tcBorders>
          </w:tcPr>
          <w:p w14:paraId="7A6EBE3B" w14:textId="5D7377AA" w:rsidR="00DE082E" w:rsidRPr="004320A0" w:rsidRDefault="00DE082E" w:rsidP="00DE082E">
            <w:pPr>
              <w:spacing w:after="0" w:line="240" w:lineRule="auto"/>
              <w:jc w:val="right"/>
              <w:rPr>
                <w:rFonts w:ascii="Calibri" w:eastAsia="Times New Roman" w:hAnsi="Calibri" w:cs="Calibri"/>
                <w:color w:val="000000"/>
                <w:sz w:val="16"/>
                <w:szCs w:val="16"/>
              </w:rPr>
            </w:pPr>
            <w:r w:rsidRPr="004320A0">
              <w:rPr>
                <w:rFonts w:ascii="Calibri" w:eastAsia="Times New Roman" w:hAnsi="Calibri" w:cs="Calibri"/>
                <w:color w:val="000000"/>
                <w:sz w:val="16"/>
                <w:szCs w:val="16"/>
              </w:rPr>
              <w:t>Low</w:t>
            </w:r>
          </w:p>
        </w:tc>
      </w:tr>
    </w:tbl>
    <w:p w14:paraId="79731F5D" w14:textId="77777777" w:rsidR="00A5404F" w:rsidRDefault="00A5404F">
      <w:pPr>
        <w:rPr>
          <w:rFonts w:eastAsia="Times New Roman"/>
          <w:color w:val="000000"/>
          <w:sz w:val="28"/>
          <w:szCs w:val="28"/>
        </w:rPr>
      </w:pPr>
    </w:p>
    <w:p w14:paraId="2512828D" w14:textId="2B8070C6" w:rsidR="00261942" w:rsidRDefault="00A5404F">
      <w:r w:rsidRPr="00A5404F">
        <w:rPr>
          <w:rFonts w:eastAsia="Times New Roman"/>
          <w:color w:val="000000"/>
          <w:sz w:val="28"/>
          <w:szCs w:val="28"/>
        </w:rPr>
        <w:t>L = Low risk (chosen if mentioned in the article), H = High risk, U = Uncertain, N/A = Not applicable.</w:t>
      </w:r>
    </w:p>
    <w:sectPr w:rsidR="00261942" w:rsidSect="000F6D95">
      <w:pgSz w:w="15840" w:h="12240" w:orient="landscape"/>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006802"/>
    <w:multiLevelType w:val="multilevel"/>
    <w:tmpl w:val="B2644F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286224"/>
    <w:multiLevelType w:val="multilevel"/>
    <w:tmpl w:val="8B0CEB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83C0491"/>
    <w:multiLevelType w:val="multilevel"/>
    <w:tmpl w:val="D6DC6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C2C2D96"/>
    <w:multiLevelType w:val="multilevel"/>
    <w:tmpl w:val="38A684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4082827"/>
    <w:multiLevelType w:val="multilevel"/>
    <w:tmpl w:val="1C4E4E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6877DA0"/>
    <w:multiLevelType w:val="multilevel"/>
    <w:tmpl w:val="85823B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8EA10E0"/>
    <w:multiLevelType w:val="multilevel"/>
    <w:tmpl w:val="1D4A1E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5475E8E"/>
    <w:multiLevelType w:val="multilevel"/>
    <w:tmpl w:val="814CC4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6860E10"/>
    <w:multiLevelType w:val="multilevel"/>
    <w:tmpl w:val="74DA65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E983763"/>
    <w:multiLevelType w:val="multilevel"/>
    <w:tmpl w:val="357411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9E42F0E"/>
    <w:multiLevelType w:val="multilevel"/>
    <w:tmpl w:val="C53C25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F393FB3"/>
    <w:multiLevelType w:val="hybridMultilevel"/>
    <w:tmpl w:val="CF9E73C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43E36B8"/>
    <w:multiLevelType w:val="multilevel"/>
    <w:tmpl w:val="CDBC1E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CD26294"/>
    <w:multiLevelType w:val="multilevel"/>
    <w:tmpl w:val="0FE408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0267BAB"/>
    <w:multiLevelType w:val="multilevel"/>
    <w:tmpl w:val="579442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23D3200"/>
    <w:multiLevelType w:val="multilevel"/>
    <w:tmpl w:val="D71843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7186AC3"/>
    <w:multiLevelType w:val="multilevel"/>
    <w:tmpl w:val="FE3E4E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E9F4076"/>
    <w:multiLevelType w:val="multilevel"/>
    <w:tmpl w:val="666A55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11F25DC"/>
    <w:multiLevelType w:val="hybridMultilevel"/>
    <w:tmpl w:val="17C402CE"/>
    <w:lvl w:ilvl="0" w:tplc="554E1ADE">
      <w:start w:val="1"/>
      <w:numFmt w:val="decimal"/>
      <w:lvlText w:val="%1."/>
      <w:lvlJc w:val="left"/>
      <w:pPr>
        <w:ind w:left="1080" w:hanging="360"/>
      </w:pPr>
      <w:rPr>
        <w:rFonts w:asciiTheme="minorHAnsi" w:eastAsiaTheme="minorHAnsi" w:hAnsiTheme="minorHAnsi" w:cstheme="minorBidi" w:hint="default"/>
        <w:color w:val="auto"/>
        <w:sz w:val="22"/>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76587209"/>
    <w:multiLevelType w:val="multilevel"/>
    <w:tmpl w:val="4B64C5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85E134C"/>
    <w:multiLevelType w:val="multilevel"/>
    <w:tmpl w:val="009826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CBE4837"/>
    <w:multiLevelType w:val="multilevel"/>
    <w:tmpl w:val="3EC098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75489677">
    <w:abstractNumId w:val="18"/>
  </w:num>
  <w:num w:numId="2" w16cid:durableId="885994793">
    <w:abstractNumId w:val="8"/>
  </w:num>
  <w:num w:numId="3" w16cid:durableId="905996730">
    <w:abstractNumId w:val="4"/>
  </w:num>
  <w:num w:numId="4" w16cid:durableId="727725739">
    <w:abstractNumId w:val="6"/>
  </w:num>
  <w:num w:numId="5" w16cid:durableId="16123464">
    <w:abstractNumId w:val="17"/>
  </w:num>
  <w:num w:numId="6" w16cid:durableId="1304777502">
    <w:abstractNumId w:val="7"/>
  </w:num>
  <w:num w:numId="7" w16cid:durableId="1424717383">
    <w:abstractNumId w:val="3"/>
  </w:num>
  <w:num w:numId="8" w16cid:durableId="94137968">
    <w:abstractNumId w:val="0"/>
  </w:num>
  <w:num w:numId="9" w16cid:durableId="669869532">
    <w:abstractNumId w:val="1"/>
  </w:num>
  <w:num w:numId="10" w16cid:durableId="925110534">
    <w:abstractNumId w:val="10"/>
  </w:num>
  <w:num w:numId="11" w16cid:durableId="37512387">
    <w:abstractNumId w:val="5"/>
  </w:num>
  <w:num w:numId="12" w16cid:durableId="1668440597">
    <w:abstractNumId w:val="16"/>
  </w:num>
  <w:num w:numId="13" w16cid:durableId="1983919916">
    <w:abstractNumId w:val="15"/>
  </w:num>
  <w:num w:numId="14" w16cid:durableId="425345525">
    <w:abstractNumId w:val="9"/>
  </w:num>
  <w:num w:numId="15" w16cid:durableId="2103796751">
    <w:abstractNumId w:val="14"/>
  </w:num>
  <w:num w:numId="16" w16cid:durableId="271476561">
    <w:abstractNumId w:val="12"/>
  </w:num>
  <w:num w:numId="17" w16cid:durableId="3944962">
    <w:abstractNumId w:val="11"/>
  </w:num>
  <w:num w:numId="18" w16cid:durableId="1197617833">
    <w:abstractNumId w:val="13"/>
  </w:num>
  <w:num w:numId="19" w16cid:durableId="1704095002">
    <w:abstractNumId w:val="20"/>
  </w:num>
  <w:num w:numId="20" w16cid:durableId="1434667886">
    <w:abstractNumId w:val="2"/>
  </w:num>
  <w:num w:numId="21" w16cid:durableId="1164857368">
    <w:abstractNumId w:val="19"/>
  </w:num>
  <w:num w:numId="22" w16cid:durableId="355154316">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4A34"/>
    <w:rsid w:val="000008EC"/>
    <w:rsid w:val="0004566B"/>
    <w:rsid w:val="00045933"/>
    <w:rsid w:val="000C77ED"/>
    <w:rsid w:val="000F6D95"/>
    <w:rsid w:val="001215DE"/>
    <w:rsid w:val="00143D16"/>
    <w:rsid w:val="0015795C"/>
    <w:rsid w:val="001A64FB"/>
    <w:rsid w:val="001B7799"/>
    <w:rsid w:val="001E13A0"/>
    <w:rsid w:val="001E2670"/>
    <w:rsid w:val="001F34D2"/>
    <w:rsid w:val="00202C04"/>
    <w:rsid w:val="00261942"/>
    <w:rsid w:val="00295790"/>
    <w:rsid w:val="002A3C93"/>
    <w:rsid w:val="002C3ED3"/>
    <w:rsid w:val="00300C32"/>
    <w:rsid w:val="0034345B"/>
    <w:rsid w:val="003512D2"/>
    <w:rsid w:val="00367DEB"/>
    <w:rsid w:val="00376539"/>
    <w:rsid w:val="00381AC0"/>
    <w:rsid w:val="003E5148"/>
    <w:rsid w:val="004320A0"/>
    <w:rsid w:val="0044018A"/>
    <w:rsid w:val="00487054"/>
    <w:rsid w:val="004922A4"/>
    <w:rsid w:val="004B018E"/>
    <w:rsid w:val="004F73B8"/>
    <w:rsid w:val="005005AE"/>
    <w:rsid w:val="00531C4A"/>
    <w:rsid w:val="0058460D"/>
    <w:rsid w:val="005D6509"/>
    <w:rsid w:val="005E04E7"/>
    <w:rsid w:val="00616D9E"/>
    <w:rsid w:val="00635B42"/>
    <w:rsid w:val="006476D2"/>
    <w:rsid w:val="00697787"/>
    <w:rsid w:val="006C38A4"/>
    <w:rsid w:val="006E28BF"/>
    <w:rsid w:val="00721DCE"/>
    <w:rsid w:val="007A0467"/>
    <w:rsid w:val="007B5B86"/>
    <w:rsid w:val="008229F4"/>
    <w:rsid w:val="00867391"/>
    <w:rsid w:val="008B657E"/>
    <w:rsid w:val="008C3DEA"/>
    <w:rsid w:val="00921040"/>
    <w:rsid w:val="00923F8C"/>
    <w:rsid w:val="00925E9A"/>
    <w:rsid w:val="00931B3F"/>
    <w:rsid w:val="009462D6"/>
    <w:rsid w:val="0097235D"/>
    <w:rsid w:val="0099484A"/>
    <w:rsid w:val="009B3835"/>
    <w:rsid w:val="009B4A34"/>
    <w:rsid w:val="00A41401"/>
    <w:rsid w:val="00A5404F"/>
    <w:rsid w:val="00A803A2"/>
    <w:rsid w:val="00AC1D01"/>
    <w:rsid w:val="00AE4F80"/>
    <w:rsid w:val="00AF2B9C"/>
    <w:rsid w:val="00B14318"/>
    <w:rsid w:val="00B62901"/>
    <w:rsid w:val="00BB6487"/>
    <w:rsid w:val="00BC4998"/>
    <w:rsid w:val="00BE19F7"/>
    <w:rsid w:val="00C04D67"/>
    <w:rsid w:val="00C4681D"/>
    <w:rsid w:val="00C5509C"/>
    <w:rsid w:val="00C6425D"/>
    <w:rsid w:val="00C6713A"/>
    <w:rsid w:val="00C770A7"/>
    <w:rsid w:val="00C94AAD"/>
    <w:rsid w:val="00CA04C5"/>
    <w:rsid w:val="00CB29CB"/>
    <w:rsid w:val="00CD2DCF"/>
    <w:rsid w:val="00D15428"/>
    <w:rsid w:val="00D16A62"/>
    <w:rsid w:val="00D91B3A"/>
    <w:rsid w:val="00DE082E"/>
    <w:rsid w:val="00E6487E"/>
    <w:rsid w:val="00E769B0"/>
    <w:rsid w:val="00F11D63"/>
    <w:rsid w:val="00F24D56"/>
    <w:rsid w:val="00F302EA"/>
    <w:rsid w:val="00F32A45"/>
    <w:rsid w:val="00F401B5"/>
    <w:rsid w:val="00F5572D"/>
    <w:rsid w:val="00F613A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15D0FD"/>
  <w15:chartTrackingRefBased/>
  <w15:docId w15:val="{A23F199D-17F2-4942-89CD-3AB71B4318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A41401"/>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ghlight">
    <w:name w:val="highlight"/>
    <w:basedOn w:val="DefaultParagraphFont"/>
    <w:rsid w:val="009B4A34"/>
  </w:style>
  <w:style w:type="paragraph" w:styleId="ListParagraph">
    <w:name w:val="List Paragraph"/>
    <w:basedOn w:val="Normal"/>
    <w:uiPriority w:val="34"/>
    <w:qFormat/>
    <w:rsid w:val="009B4A34"/>
    <w:pPr>
      <w:ind w:left="720"/>
      <w:contextualSpacing/>
    </w:pPr>
  </w:style>
  <w:style w:type="character" w:customStyle="1" w:styleId="value">
    <w:name w:val="value"/>
    <w:basedOn w:val="DefaultParagraphFont"/>
    <w:rsid w:val="00045933"/>
  </w:style>
  <w:style w:type="character" w:styleId="Strong">
    <w:name w:val="Strong"/>
    <w:basedOn w:val="DefaultParagraphFont"/>
    <w:uiPriority w:val="22"/>
    <w:qFormat/>
    <w:rsid w:val="00C5509C"/>
    <w:rPr>
      <w:b/>
      <w:bCs/>
    </w:rPr>
  </w:style>
  <w:style w:type="character" w:styleId="Emphasis">
    <w:name w:val="Emphasis"/>
    <w:basedOn w:val="DefaultParagraphFont"/>
    <w:uiPriority w:val="20"/>
    <w:qFormat/>
    <w:rsid w:val="001E2670"/>
    <w:rPr>
      <w:i/>
      <w:iCs/>
    </w:rPr>
  </w:style>
  <w:style w:type="character" w:styleId="CommentReference">
    <w:name w:val="annotation reference"/>
    <w:basedOn w:val="DefaultParagraphFont"/>
    <w:uiPriority w:val="99"/>
    <w:semiHidden/>
    <w:unhideWhenUsed/>
    <w:rsid w:val="00261942"/>
    <w:rPr>
      <w:sz w:val="16"/>
      <w:szCs w:val="16"/>
    </w:rPr>
  </w:style>
  <w:style w:type="paragraph" w:styleId="CommentText">
    <w:name w:val="annotation text"/>
    <w:basedOn w:val="Normal"/>
    <w:link w:val="CommentTextChar"/>
    <w:uiPriority w:val="99"/>
    <w:semiHidden/>
    <w:unhideWhenUsed/>
    <w:rsid w:val="00261942"/>
    <w:pPr>
      <w:spacing w:line="240" w:lineRule="auto"/>
    </w:pPr>
    <w:rPr>
      <w:sz w:val="20"/>
      <w:szCs w:val="20"/>
    </w:rPr>
  </w:style>
  <w:style w:type="character" w:customStyle="1" w:styleId="CommentTextChar">
    <w:name w:val="Comment Text Char"/>
    <w:basedOn w:val="DefaultParagraphFont"/>
    <w:link w:val="CommentText"/>
    <w:uiPriority w:val="99"/>
    <w:semiHidden/>
    <w:rsid w:val="00261942"/>
    <w:rPr>
      <w:sz w:val="20"/>
      <w:szCs w:val="20"/>
    </w:rPr>
  </w:style>
  <w:style w:type="paragraph" w:styleId="CommentSubject">
    <w:name w:val="annotation subject"/>
    <w:basedOn w:val="CommentText"/>
    <w:next w:val="CommentText"/>
    <w:link w:val="CommentSubjectChar"/>
    <w:uiPriority w:val="99"/>
    <w:semiHidden/>
    <w:unhideWhenUsed/>
    <w:rsid w:val="00261942"/>
    <w:rPr>
      <w:b/>
      <w:bCs/>
    </w:rPr>
  </w:style>
  <w:style w:type="character" w:customStyle="1" w:styleId="CommentSubjectChar">
    <w:name w:val="Comment Subject Char"/>
    <w:basedOn w:val="CommentTextChar"/>
    <w:link w:val="CommentSubject"/>
    <w:uiPriority w:val="99"/>
    <w:semiHidden/>
    <w:rsid w:val="00261942"/>
    <w:rPr>
      <w:b/>
      <w:bCs/>
      <w:sz w:val="20"/>
      <w:szCs w:val="20"/>
    </w:rPr>
  </w:style>
  <w:style w:type="character" w:customStyle="1" w:styleId="Heading2Char">
    <w:name w:val="Heading 2 Char"/>
    <w:basedOn w:val="DefaultParagraphFont"/>
    <w:link w:val="Heading2"/>
    <w:uiPriority w:val="9"/>
    <w:rsid w:val="00A41401"/>
    <w:rPr>
      <w:rFonts w:ascii="Times New Roman" w:eastAsia="Times New Roman" w:hAnsi="Times New Roman" w:cs="Times New Roman"/>
      <w:b/>
      <w:bCs/>
      <w:sz w:val="36"/>
      <w:szCs w:val="36"/>
    </w:rPr>
  </w:style>
  <w:style w:type="table" w:styleId="PlainTable1">
    <w:name w:val="Plain Table 1"/>
    <w:basedOn w:val="TableNormal"/>
    <w:uiPriority w:val="41"/>
    <w:rsid w:val="00F613A2"/>
    <w:pPr>
      <w:spacing w:after="0" w:line="240" w:lineRule="auto"/>
    </w:pPr>
    <w:tblPr>
      <w:tblStyleRowBandSize w:val="1"/>
      <w:tblStyleColBandSize w:val="1"/>
      <w:tblInd w:w="0" w:type="nil"/>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Hyperlink">
    <w:name w:val="Hyperlink"/>
    <w:basedOn w:val="DefaultParagraphFont"/>
    <w:uiPriority w:val="99"/>
    <w:semiHidden/>
    <w:unhideWhenUsed/>
    <w:rsid w:val="000F6D95"/>
    <w:rPr>
      <w:color w:val="0000FF"/>
      <w:u w:val="single"/>
    </w:rPr>
  </w:style>
  <w:style w:type="character" w:styleId="FollowedHyperlink">
    <w:name w:val="FollowedHyperlink"/>
    <w:basedOn w:val="DefaultParagraphFont"/>
    <w:uiPriority w:val="99"/>
    <w:semiHidden/>
    <w:unhideWhenUsed/>
    <w:rsid w:val="000F6D95"/>
    <w:rPr>
      <w:color w:val="800080"/>
      <w:u w:val="single"/>
    </w:rPr>
  </w:style>
  <w:style w:type="paragraph" w:customStyle="1" w:styleId="msonormal0">
    <w:name w:val="msonormal"/>
    <w:basedOn w:val="Normal"/>
    <w:rsid w:val="000F6D9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3">
    <w:name w:val="xl63"/>
    <w:basedOn w:val="Normal"/>
    <w:rsid w:val="000F6D95"/>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64">
    <w:name w:val="xl64"/>
    <w:basedOn w:val="Normal"/>
    <w:rsid w:val="000F6D95"/>
    <w:pPr>
      <w:pBdr>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sz w:val="18"/>
      <w:szCs w:val="18"/>
    </w:rPr>
  </w:style>
  <w:style w:type="paragraph" w:customStyle="1" w:styleId="xl65">
    <w:name w:val="xl65"/>
    <w:basedOn w:val="Normal"/>
    <w:rsid w:val="000F6D95"/>
    <w:pPr>
      <w:pBdr>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66">
    <w:name w:val="xl66"/>
    <w:basedOn w:val="Normal"/>
    <w:rsid w:val="000F6D95"/>
    <w:pPr>
      <w:pBdr>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color w:val="000000"/>
      <w:sz w:val="18"/>
      <w:szCs w:val="18"/>
    </w:rPr>
  </w:style>
  <w:style w:type="paragraph" w:customStyle="1" w:styleId="xl67">
    <w:name w:val="xl67"/>
    <w:basedOn w:val="Normal"/>
    <w:rsid w:val="000F6D95"/>
    <w:pPr>
      <w:pBdr>
        <w:left w:val="single" w:sz="8" w:space="0" w:color="auto"/>
        <w:bottom w:val="single" w:sz="8" w:space="0" w:color="auto"/>
        <w:right w:val="single" w:sz="8" w:space="0" w:color="auto"/>
      </w:pBdr>
      <w:shd w:val="clear" w:color="000000" w:fill="FFFF00"/>
      <w:spacing w:before="100" w:beforeAutospacing="1" w:after="100" w:afterAutospacing="1" w:line="240" w:lineRule="auto"/>
      <w:textAlignment w:val="center"/>
    </w:pPr>
    <w:rPr>
      <w:rFonts w:ascii="Times New Roman" w:eastAsia="Times New Roman" w:hAnsi="Times New Roman" w:cs="Times New Roman"/>
      <w:sz w:val="18"/>
      <w:szCs w:val="18"/>
    </w:rPr>
  </w:style>
  <w:style w:type="paragraph" w:customStyle="1" w:styleId="xl68">
    <w:name w:val="xl68"/>
    <w:basedOn w:val="Normal"/>
    <w:rsid w:val="000F6D95"/>
    <w:pPr>
      <w:pBdr>
        <w:bottom w:val="single" w:sz="8" w:space="0" w:color="auto"/>
        <w:right w:val="single" w:sz="8" w:space="0" w:color="auto"/>
      </w:pBdr>
      <w:shd w:val="clear" w:color="000000" w:fill="FFFF00"/>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69">
    <w:name w:val="xl69"/>
    <w:basedOn w:val="Normal"/>
    <w:rsid w:val="000F6D95"/>
    <w:pPr>
      <w:pBdr>
        <w:left w:val="single" w:sz="8" w:space="0" w:color="auto"/>
        <w:bottom w:val="single" w:sz="8" w:space="0" w:color="auto"/>
        <w:right w:val="single" w:sz="8" w:space="0" w:color="auto"/>
      </w:pBdr>
      <w:shd w:val="clear" w:color="000000" w:fill="FFFF00"/>
      <w:spacing w:before="100" w:beforeAutospacing="1" w:after="100" w:afterAutospacing="1" w:line="240" w:lineRule="auto"/>
      <w:textAlignment w:val="center"/>
    </w:pPr>
    <w:rPr>
      <w:rFonts w:ascii="Times New Roman" w:eastAsia="Times New Roman" w:hAnsi="Times New Roman" w:cs="Times New Roman"/>
      <w:color w:val="000000"/>
      <w:sz w:val="18"/>
      <w:szCs w:val="18"/>
    </w:rPr>
  </w:style>
  <w:style w:type="paragraph" w:customStyle="1" w:styleId="xl70">
    <w:name w:val="xl70"/>
    <w:basedOn w:val="Normal"/>
    <w:rsid w:val="000F6D95"/>
    <w:pPr>
      <w:pBdr>
        <w:left w:val="single" w:sz="8" w:space="0" w:color="auto"/>
        <w:bottom w:val="single" w:sz="8" w:space="0" w:color="auto"/>
        <w:right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8"/>
      <w:szCs w:val="18"/>
    </w:rPr>
  </w:style>
  <w:style w:type="paragraph" w:customStyle="1" w:styleId="xl71">
    <w:name w:val="xl71"/>
    <w:basedOn w:val="Normal"/>
    <w:rsid w:val="000F6D95"/>
    <w:pPr>
      <w:pBdr>
        <w:bottom w:val="single" w:sz="8" w:space="0" w:color="auto"/>
        <w:right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72">
    <w:name w:val="xl72"/>
    <w:basedOn w:val="Normal"/>
    <w:rsid w:val="000F6D95"/>
    <w:pP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73">
    <w:name w:val="xl73"/>
    <w:basedOn w:val="Normal"/>
    <w:rsid w:val="000F6D95"/>
    <w:pPr>
      <w:pBdr>
        <w:bottom w:val="single" w:sz="8"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74">
    <w:name w:val="xl74"/>
    <w:basedOn w:val="Normal"/>
    <w:rsid w:val="000F6D95"/>
    <w:pPr>
      <w:pBdr>
        <w:bottom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75">
    <w:name w:val="xl75"/>
    <w:basedOn w:val="Normal"/>
    <w:rsid w:val="000F6D9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76">
    <w:name w:val="xl76"/>
    <w:basedOn w:val="Normal"/>
    <w:rsid w:val="000F6D9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77">
    <w:name w:val="xl77"/>
    <w:basedOn w:val="Normal"/>
    <w:rsid w:val="000F6D9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78">
    <w:name w:val="xl78"/>
    <w:basedOn w:val="Normal"/>
    <w:rsid w:val="000F6D9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79">
    <w:name w:val="xl79"/>
    <w:basedOn w:val="Normal"/>
    <w:rsid w:val="000F6D9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80">
    <w:name w:val="xl80"/>
    <w:basedOn w:val="Normal"/>
    <w:rsid w:val="000F6D95"/>
    <w:pPr>
      <w:pBdr>
        <w:top w:val="single" w:sz="8" w:space="0" w:color="auto"/>
        <w:bottom w:val="single" w:sz="8" w:space="0" w:color="auto"/>
      </w:pBdr>
      <w:shd w:val="clear" w:color="000000" w:fill="8DB4E2"/>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81">
    <w:name w:val="xl81"/>
    <w:basedOn w:val="Normal"/>
    <w:rsid w:val="000F6D95"/>
    <w:pPr>
      <w:pBdr>
        <w:top w:val="single" w:sz="8" w:space="0" w:color="auto"/>
        <w:left w:val="single" w:sz="8" w:space="0" w:color="auto"/>
        <w:bottom w:val="single" w:sz="8" w:space="0" w:color="auto"/>
        <w:right w:val="single" w:sz="8" w:space="0" w:color="auto"/>
      </w:pBdr>
      <w:shd w:val="clear" w:color="000000" w:fill="8DB4E2"/>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82">
    <w:name w:val="xl82"/>
    <w:basedOn w:val="Normal"/>
    <w:rsid w:val="000F6D95"/>
    <w:pPr>
      <w:pBdr>
        <w:top w:val="single" w:sz="8" w:space="0" w:color="auto"/>
        <w:bottom w:val="single" w:sz="8" w:space="0" w:color="auto"/>
        <w:right w:val="single" w:sz="8" w:space="0" w:color="auto"/>
      </w:pBdr>
      <w:shd w:val="clear" w:color="000000" w:fill="8DB4E2"/>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83">
    <w:name w:val="xl83"/>
    <w:basedOn w:val="Normal"/>
    <w:rsid w:val="000F6D95"/>
    <w:pPr>
      <w:pBdr>
        <w:left w:val="single" w:sz="8" w:space="0" w:color="auto"/>
        <w:bottom w:val="single" w:sz="8" w:space="0" w:color="auto"/>
        <w:right w:val="single" w:sz="8" w:space="0" w:color="auto"/>
      </w:pBdr>
      <w:shd w:val="clear" w:color="000000" w:fill="00B0F0"/>
      <w:spacing w:before="100" w:beforeAutospacing="1" w:after="100" w:afterAutospacing="1" w:line="240" w:lineRule="auto"/>
      <w:textAlignment w:val="center"/>
    </w:pPr>
    <w:rPr>
      <w:rFonts w:ascii="Times New Roman" w:eastAsia="Times New Roman" w:hAnsi="Times New Roman" w:cs="Times New Roman"/>
      <w:sz w:val="18"/>
      <w:szCs w:val="18"/>
    </w:rPr>
  </w:style>
  <w:style w:type="paragraph" w:customStyle="1" w:styleId="xl84">
    <w:name w:val="xl84"/>
    <w:basedOn w:val="Normal"/>
    <w:rsid w:val="000F6D95"/>
    <w:pPr>
      <w:pBdr>
        <w:bottom w:val="single" w:sz="8" w:space="0" w:color="auto"/>
        <w:right w:val="single" w:sz="8" w:space="0" w:color="auto"/>
      </w:pBdr>
      <w:shd w:val="clear" w:color="000000" w:fill="00B0F0"/>
      <w:spacing w:before="100" w:beforeAutospacing="1" w:after="100" w:afterAutospacing="1" w:line="240" w:lineRule="auto"/>
      <w:textAlignment w:val="center"/>
    </w:pPr>
    <w:rPr>
      <w:rFonts w:ascii="Times New Roman" w:eastAsia="Times New Roman" w:hAnsi="Times New Roman" w:cs="Times New Roman"/>
      <w:b/>
      <w:b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9626999">
      <w:bodyDiv w:val="1"/>
      <w:marLeft w:val="0"/>
      <w:marRight w:val="0"/>
      <w:marTop w:val="0"/>
      <w:marBottom w:val="0"/>
      <w:divBdr>
        <w:top w:val="none" w:sz="0" w:space="0" w:color="auto"/>
        <w:left w:val="none" w:sz="0" w:space="0" w:color="auto"/>
        <w:bottom w:val="none" w:sz="0" w:space="0" w:color="auto"/>
        <w:right w:val="none" w:sz="0" w:space="0" w:color="auto"/>
      </w:divBdr>
    </w:div>
    <w:div w:id="144858163">
      <w:bodyDiv w:val="1"/>
      <w:marLeft w:val="0"/>
      <w:marRight w:val="0"/>
      <w:marTop w:val="0"/>
      <w:marBottom w:val="0"/>
      <w:divBdr>
        <w:top w:val="none" w:sz="0" w:space="0" w:color="auto"/>
        <w:left w:val="none" w:sz="0" w:space="0" w:color="auto"/>
        <w:bottom w:val="none" w:sz="0" w:space="0" w:color="auto"/>
        <w:right w:val="none" w:sz="0" w:space="0" w:color="auto"/>
      </w:divBdr>
    </w:div>
    <w:div w:id="147719592">
      <w:bodyDiv w:val="1"/>
      <w:marLeft w:val="0"/>
      <w:marRight w:val="0"/>
      <w:marTop w:val="0"/>
      <w:marBottom w:val="0"/>
      <w:divBdr>
        <w:top w:val="none" w:sz="0" w:space="0" w:color="auto"/>
        <w:left w:val="none" w:sz="0" w:space="0" w:color="auto"/>
        <w:bottom w:val="none" w:sz="0" w:space="0" w:color="auto"/>
        <w:right w:val="none" w:sz="0" w:space="0" w:color="auto"/>
      </w:divBdr>
    </w:div>
    <w:div w:id="183979701">
      <w:bodyDiv w:val="1"/>
      <w:marLeft w:val="0"/>
      <w:marRight w:val="0"/>
      <w:marTop w:val="0"/>
      <w:marBottom w:val="0"/>
      <w:divBdr>
        <w:top w:val="none" w:sz="0" w:space="0" w:color="auto"/>
        <w:left w:val="none" w:sz="0" w:space="0" w:color="auto"/>
        <w:bottom w:val="none" w:sz="0" w:space="0" w:color="auto"/>
        <w:right w:val="none" w:sz="0" w:space="0" w:color="auto"/>
      </w:divBdr>
      <w:divsChild>
        <w:div w:id="960381292">
          <w:marLeft w:val="0"/>
          <w:marRight w:val="0"/>
          <w:marTop w:val="0"/>
          <w:marBottom w:val="0"/>
          <w:divBdr>
            <w:top w:val="none" w:sz="0" w:space="0" w:color="auto"/>
            <w:left w:val="none" w:sz="0" w:space="0" w:color="auto"/>
            <w:bottom w:val="none" w:sz="0" w:space="0" w:color="auto"/>
            <w:right w:val="none" w:sz="0" w:space="0" w:color="auto"/>
          </w:divBdr>
          <w:divsChild>
            <w:div w:id="1119496320">
              <w:marLeft w:val="0"/>
              <w:marRight w:val="0"/>
              <w:marTop w:val="0"/>
              <w:marBottom w:val="0"/>
              <w:divBdr>
                <w:top w:val="none" w:sz="0" w:space="0" w:color="auto"/>
                <w:left w:val="none" w:sz="0" w:space="0" w:color="auto"/>
                <w:bottom w:val="none" w:sz="0" w:space="0" w:color="auto"/>
                <w:right w:val="none" w:sz="0" w:space="0" w:color="auto"/>
              </w:divBdr>
              <w:divsChild>
                <w:div w:id="760562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2612607">
      <w:bodyDiv w:val="1"/>
      <w:marLeft w:val="0"/>
      <w:marRight w:val="0"/>
      <w:marTop w:val="0"/>
      <w:marBottom w:val="0"/>
      <w:divBdr>
        <w:top w:val="none" w:sz="0" w:space="0" w:color="auto"/>
        <w:left w:val="none" w:sz="0" w:space="0" w:color="auto"/>
        <w:bottom w:val="none" w:sz="0" w:space="0" w:color="auto"/>
        <w:right w:val="none" w:sz="0" w:space="0" w:color="auto"/>
      </w:divBdr>
    </w:div>
    <w:div w:id="429007067">
      <w:bodyDiv w:val="1"/>
      <w:marLeft w:val="0"/>
      <w:marRight w:val="0"/>
      <w:marTop w:val="0"/>
      <w:marBottom w:val="0"/>
      <w:divBdr>
        <w:top w:val="none" w:sz="0" w:space="0" w:color="auto"/>
        <w:left w:val="none" w:sz="0" w:space="0" w:color="auto"/>
        <w:bottom w:val="none" w:sz="0" w:space="0" w:color="auto"/>
        <w:right w:val="none" w:sz="0" w:space="0" w:color="auto"/>
      </w:divBdr>
    </w:div>
    <w:div w:id="449512400">
      <w:bodyDiv w:val="1"/>
      <w:marLeft w:val="0"/>
      <w:marRight w:val="0"/>
      <w:marTop w:val="0"/>
      <w:marBottom w:val="0"/>
      <w:divBdr>
        <w:top w:val="none" w:sz="0" w:space="0" w:color="auto"/>
        <w:left w:val="none" w:sz="0" w:space="0" w:color="auto"/>
        <w:bottom w:val="none" w:sz="0" w:space="0" w:color="auto"/>
        <w:right w:val="none" w:sz="0" w:space="0" w:color="auto"/>
      </w:divBdr>
      <w:divsChild>
        <w:div w:id="1440221542">
          <w:marLeft w:val="0"/>
          <w:marRight w:val="0"/>
          <w:marTop w:val="0"/>
          <w:marBottom w:val="0"/>
          <w:divBdr>
            <w:top w:val="none" w:sz="0" w:space="0" w:color="auto"/>
            <w:left w:val="none" w:sz="0" w:space="0" w:color="auto"/>
            <w:bottom w:val="none" w:sz="0" w:space="0" w:color="auto"/>
            <w:right w:val="none" w:sz="0" w:space="0" w:color="auto"/>
          </w:divBdr>
        </w:div>
      </w:divsChild>
    </w:div>
    <w:div w:id="502286449">
      <w:bodyDiv w:val="1"/>
      <w:marLeft w:val="0"/>
      <w:marRight w:val="0"/>
      <w:marTop w:val="0"/>
      <w:marBottom w:val="0"/>
      <w:divBdr>
        <w:top w:val="none" w:sz="0" w:space="0" w:color="auto"/>
        <w:left w:val="none" w:sz="0" w:space="0" w:color="auto"/>
        <w:bottom w:val="none" w:sz="0" w:space="0" w:color="auto"/>
        <w:right w:val="none" w:sz="0" w:space="0" w:color="auto"/>
      </w:divBdr>
    </w:div>
    <w:div w:id="547839747">
      <w:bodyDiv w:val="1"/>
      <w:marLeft w:val="0"/>
      <w:marRight w:val="0"/>
      <w:marTop w:val="0"/>
      <w:marBottom w:val="0"/>
      <w:divBdr>
        <w:top w:val="none" w:sz="0" w:space="0" w:color="auto"/>
        <w:left w:val="none" w:sz="0" w:space="0" w:color="auto"/>
        <w:bottom w:val="none" w:sz="0" w:space="0" w:color="auto"/>
        <w:right w:val="none" w:sz="0" w:space="0" w:color="auto"/>
      </w:divBdr>
    </w:div>
    <w:div w:id="734086689">
      <w:bodyDiv w:val="1"/>
      <w:marLeft w:val="0"/>
      <w:marRight w:val="0"/>
      <w:marTop w:val="0"/>
      <w:marBottom w:val="0"/>
      <w:divBdr>
        <w:top w:val="none" w:sz="0" w:space="0" w:color="auto"/>
        <w:left w:val="none" w:sz="0" w:space="0" w:color="auto"/>
        <w:bottom w:val="none" w:sz="0" w:space="0" w:color="auto"/>
        <w:right w:val="none" w:sz="0" w:space="0" w:color="auto"/>
      </w:divBdr>
      <w:divsChild>
        <w:div w:id="1296761080">
          <w:marLeft w:val="0"/>
          <w:marRight w:val="0"/>
          <w:marTop w:val="0"/>
          <w:marBottom w:val="0"/>
          <w:divBdr>
            <w:top w:val="none" w:sz="0" w:space="0" w:color="auto"/>
            <w:left w:val="none" w:sz="0" w:space="0" w:color="auto"/>
            <w:bottom w:val="none" w:sz="0" w:space="0" w:color="auto"/>
            <w:right w:val="none" w:sz="0" w:space="0" w:color="auto"/>
          </w:divBdr>
          <w:divsChild>
            <w:div w:id="720591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074880">
      <w:bodyDiv w:val="1"/>
      <w:marLeft w:val="0"/>
      <w:marRight w:val="0"/>
      <w:marTop w:val="0"/>
      <w:marBottom w:val="0"/>
      <w:divBdr>
        <w:top w:val="none" w:sz="0" w:space="0" w:color="auto"/>
        <w:left w:val="none" w:sz="0" w:space="0" w:color="auto"/>
        <w:bottom w:val="none" w:sz="0" w:space="0" w:color="auto"/>
        <w:right w:val="none" w:sz="0" w:space="0" w:color="auto"/>
      </w:divBdr>
    </w:div>
    <w:div w:id="886913967">
      <w:bodyDiv w:val="1"/>
      <w:marLeft w:val="0"/>
      <w:marRight w:val="0"/>
      <w:marTop w:val="0"/>
      <w:marBottom w:val="0"/>
      <w:divBdr>
        <w:top w:val="none" w:sz="0" w:space="0" w:color="auto"/>
        <w:left w:val="none" w:sz="0" w:space="0" w:color="auto"/>
        <w:bottom w:val="none" w:sz="0" w:space="0" w:color="auto"/>
        <w:right w:val="none" w:sz="0" w:space="0" w:color="auto"/>
      </w:divBdr>
    </w:div>
    <w:div w:id="1015619180">
      <w:bodyDiv w:val="1"/>
      <w:marLeft w:val="0"/>
      <w:marRight w:val="0"/>
      <w:marTop w:val="0"/>
      <w:marBottom w:val="0"/>
      <w:divBdr>
        <w:top w:val="none" w:sz="0" w:space="0" w:color="auto"/>
        <w:left w:val="none" w:sz="0" w:space="0" w:color="auto"/>
        <w:bottom w:val="none" w:sz="0" w:space="0" w:color="auto"/>
        <w:right w:val="none" w:sz="0" w:space="0" w:color="auto"/>
      </w:divBdr>
    </w:div>
    <w:div w:id="1018972653">
      <w:bodyDiv w:val="1"/>
      <w:marLeft w:val="0"/>
      <w:marRight w:val="0"/>
      <w:marTop w:val="0"/>
      <w:marBottom w:val="0"/>
      <w:divBdr>
        <w:top w:val="none" w:sz="0" w:space="0" w:color="auto"/>
        <w:left w:val="none" w:sz="0" w:space="0" w:color="auto"/>
        <w:bottom w:val="none" w:sz="0" w:space="0" w:color="auto"/>
        <w:right w:val="none" w:sz="0" w:space="0" w:color="auto"/>
      </w:divBdr>
    </w:div>
    <w:div w:id="1079986687">
      <w:bodyDiv w:val="1"/>
      <w:marLeft w:val="0"/>
      <w:marRight w:val="0"/>
      <w:marTop w:val="0"/>
      <w:marBottom w:val="0"/>
      <w:divBdr>
        <w:top w:val="none" w:sz="0" w:space="0" w:color="auto"/>
        <w:left w:val="none" w:sz="0" w:space="0" w:color="auto"/>
        <w:bottom w:val="none" w:sz="0" w:space="0" w:color="auto"/>
        <w:right w:val="none" w:sz="0" w:space="0" w:color="auto"/>
      </w:divBdr>
      <w:divsChild>
        <w:div w:id="770054213">
          <w:marLeft w:val="0"/>
          <w:marRight w:val="0"/>
          <w:marTop w:val="0"/>
          <w:marBottom w:val="0"/>
          <w:divBdr>
            <w:top w:val="none" w:sz="0" w:space="0" w:color="auto"/>
            <w:left w:val="none" w:sz="0" w:space="0" w:color="auto"/>
            <w:bottom w:val="none" w:sz="0" w:space="0" w:color="auto"/>
            <w:right w:val="none" w:sz="0" w:space="0" w:color="auto"/>
          </w:divBdr>
          <w:divsChild>
            <w:div w:id="695010929">
              <w:marLeft w:val="0"/>
              <w:marRight w:val="0"/>
              <w:marTop w:val="0"/>
              <w:marBottom w:val="0"/>
              <w:divBdr>
                <w:top w:val="none" w:sz="0" w:space="0" w:color="auto"/>
                <w:left w:val="none" w:sz="0" w:space="0" w:color="auto"/>
                <w:bottom w:val="none" w:sz="0" w:space="0" w:color="auto"/>
                <w:right w:val="none" w:sz="0" w:space="0" w:color="auto"/>
              </w:divBdr>
              <w:divsChild>
                <w:div w:id="729184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8279529">
      <w:bodyDiv w:val="1"/>
      <w:marLeft w:val="0"/>
      <w:marRight w:val="0"/>
      <w:marTop w:val="0"/>
      <w:marBottom w:val="0"/>
      <w:divBdr>
        <w:top w:val="none" w:sz="0" w:space="0" w:color="auto"/>
        <w:left w:val="none" w:sz="0" w:space="0" w:color="auto"/>
        <w:bottom w:val="none" w:sz="0" w:space="0" w:color="auto"/>
        <w:right w:val="none" w:sz="0" w:space="0" w:color="auto"/>
      </w:divBdr>
    </w:div>
    <w:div w:id="1218469837">
      <w:bodyDiv w:val="1"/>
      <w:marLeft w:val="0"/>
      <w:marRight w:val="0"/>
      <w:marTop w:val="0"/>
      <w:marBottom w:val="0"/>
      <w:divBdr>
        <w:top w:val="none" w:sz="0" w:space="0" w:color="auto"/>
        <w:left w:val="none" w:sz="0" w:space="0" w:color="auto"/>
        <w:bottom w:val="none" w:sz="0" w:space="0" w:color="auto"/>
        <w:right w:val="none" w:sz="0" w:space="0" w:color="auto"/>
      </w:divBdr>
    </w:div>
    <w:div w:id="1239053837">
      <w:bodyDiv w:val="1"/>
      <w:marLeft w:val="0"/>
      <w:marRight w:val="0"/>
      <w:marTop w:val="0"/>
      <w:marBottom w:val="0"/>
      <w:divBdr>
        <w:top w:val="none" w:sz="0" w:space="0" w:color="auto"/>
        <w:left w:val="none" w:sz="0" w:space="0" w:color="auto"/>
        <w:bottom w:val="none" w:sz="0" w:space="0" w:color="auto"/>
        <w:right w:val="none" w:sz="0" w:space="0" w:color="auto"/>
      </w:divBdr>
      <w:divsChild>
        <w:div w:id="536085146">
          <w:marLeft w:val="0"/>
          <w:marRight w:val="0"/>
          <w:marTop w:val="0"/>
          <w:marBottom w:val="0"/>
          <w:divBdr>
            <w:top w:val="none" w:sz="0" w:space="0" w:color="auto"/>
            <w:left w:val="none" w:sz="0" w:space="0" w:color="auto"/>
            <w:bottom w:val="none" w:sz="0" w:space="0" w:color="auto"/>
            <w:right w:val="none" w:sz="0" w:space="0" w:color="auto"/>
          </w:divBdr>
        </w:div>
      </w:divsChild>
    </w:div>
    <w:div w:id="1282495263">
      <w:bodyDiv w:val="1"/>
      <w:marLeft w:val="0"/>
      <w:marRight w:val="0"/>
      <w:marTop w:val="0"/>
      <w:marBottom w:val="0"/>
      <w:divBdr>
        <w:top w:val="none" w:sz="0" w:space="0" w:color="auto"/>
        <w:left w:val="none" w:sz="0" w:space="0" w:color="auto"/>
        <w:bottom w:val="none" w:sz="0" w:space="0" w:color="auto"/>
        <w:right w:val="none" w:sz="0" w:space="0" w:color="auto"/>
      </w:divBdr>
    </w:div>
    <w:div w:id="1282760498">
      <w:bodyDiv w:val="1"/>
      <w:marLeft w:val="0"/>
      <w:marRight w:val="0"/>
      <w:marTop w:val="0"/>
      <w:marBottom w:val="0"/>
      <w:divBdr>
        <w:top w:val="none" w:sz="0" w:space="0" w:color="auto"/>
        <w:left w:val="none" w:sz="0" w:space="0" w:color="auto"/>
        <w:bottom w:val="none" w:sz="0" w:space="0" w:color="auto"/>
        <w:right w:val="none" w:sz="0" w:space="0" w:color="auto"/>
      </w:divBdr>
    </w:div>
    <w:div w:id="1385132614">
      <w:bodyDiv w:val="1"/>
      <w:marLeft w:val="0"/>
      <w:marRight w:val="0"/>
      <w:marTop w:val="0"/>
      <w:marBottom w:val="0"/>
      <w:divBdr>
        <w:top w:val="none" w:sz="0" w:space="0" w:color="auto"/>
        <w:left w:val="none" w:sz="0" w:space="0" w:color="auto"/>
        <w:bottom w:val="none" w:sz="0" w:space="0" w:color="auto"/>
        <w:right w:val="none" w:sz="0" w:space="0" w:color="auto"/>
      </w:divBdr>
      <w:divsChild>
        <w:div w:id="1805198271">
          <w:marLeft w:val="0"/>
          <w:marRight w:val="0"/>
          <w:marTop w:val="0"/>
          <w:marBottom w:val="0"/>
          <w:divBdr>
            <w:top w:val="none" w:sz="0" w:space="0" w:color="auto"/>
            <w:left w:val="none" w:sz="0" w:space="0" w:color="auto"/>
            <w:bottom w:val="none" w:sz="0" w:space="0" w:color="auto"/>
            <w:right w:val="none" w:sz="0" w:space="0" w:color="auto"/>
          </w:divBdr>
          <w:divsChild>
            <w:div w:id="2088725628">
              <w:marLeft w:val="0"/>
              <w:marRight w:val="0"/>
              <w:marTop w:val="0"/>
              <w:marBottom w:val="0"/>
              <w:divBdr>
                <w:top w:val="none" w:sz="0" w:space="0" w:color="auto"/>
                <w:left w:val="none" w:sz="0" w:space="0" w:color="auto"/>
                <w:bottom w:val="none" w:sz="0" w:space="0" w:color="auto"/>
                <w:right w:val="none" w:sz="0" w:space="0" w:color="auto"/>
              </w:divBdr>
              <w:divsChild>
                <w:div w:id="586503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4888222">
      <w:bodyDiv w:val="1"/>
      <w:marLeft w:val="0"/>
      <w:marRight w:val="0"/>
      <w:marTop w:val="0"/>
      <w:marBottom w:val="0"/>
      <w:divBdr>
        <w:top w:val="none" w:sz="0" w:space="0" w:color="auto"/>
        <w:left w:val="none" w:sz="0" w:space="0" w:color="auto"/>
        <w:bottom w:val="none" w:sz="0" w:space="0" w:color="auto"/>
        <w:right w:val="none" w:sz="0" w:space="0" w:color="auto"/>
      </w:divBdr>
    </w:div>
    <w:div w:id="1761371780">
      <w:bodyDiv w:val="1"/>
      <w:marLeft w:val="0"/>
      <w:marRight w:val="0"/>
      <w:marTop w:val="0"/>
      <w:marBottom w:val="0"/>
      <w:divBdr>
        <w:top w:val="none" w:sz="0" w:space="0" w:color="auto"/>
        <w:left w:val="none" w:sz="0" w:space="0" w:color="auto"/>
        <w:bottom w:val="none" w:sz="0" w:space="0" w:color="auto"/>
        <w:right w:val="none" w:sz="0" w:space="0" w:color="auto"/>
      </w:divBdr>
    </w:div>
    <w:div w:id="1800612122">
      <w:bodyDiv w:val="1"/>
      <w:marLeft w:val="0"/>
      <w:marRight w:val="0"/>
      <w:marTop w:val="0"/>
      <w:marBottom w:val="0"/>
      <w:divBdr>
        <w:top w:val="none" w:sz="0" w:space="0" w:color="auto"/>
        <w:left w:val="none" w:sz="0" w:space="0" w:color="auto"/>
        <w:bottom w:val="none" w:sz="0" w:space="0" w:color="auto"/>
        <w:right w:val="none" w:sz="0" w:space="0" w:color="auto"/>
      </w:divBdr>
    </w:div>
    <w:div w:id="1929192070">
      <w:bodyDiv w:val="1"/>
      <w:marLeft w:val="0"/>
      <w:marRight w:val="0"/>
      <w:marTop w:val="0"/>
      <w:marBottom w:val="0"/>
      <w:divBdr>
        <w:top w:val="none" w:sz="0" w:space="0" w:color="auto"/>
        <w:left w:val="none" w:sz="0" w:space="0" w:color="auto"/>
        <w:bottom w:val="none" w:sz="0" w:space="0" w:color="auto"/>
        <w:right w:val="none" w:sz="0" w:space="0" w:color="auto"/>
      </w:divBdr>
    </w:div>
    <w:div w:id="1969776906">
      <w:bodyDiv w:val="1"/>
      <w:marLeft w:val="0"/>
      <w:marRight w:val="0"/>
      <w:marTop w:val="0"/>
      <w:marBottom w:val="0"/>
      <w:divBdr>
        <w:top w:val="none" w:sz="0" w:space="0" w:color="auto"/>
        <w:left w:val="none" w:sz="0" w:space="0" w:color="auto"/>
        <w:bottom w:val="none" w:sz="0" w:space="0" w:color="auto"/>
        <w:right w:val="none" w:sz="0" w:space="0" w:color="auto"/>
      </w:divBdr>
    </w:div>
    <w:div w:id="2039550989">
      <w:bodyDiv w:val="1"/>
      <w:marLeft w:val="0"/>
      <w:marRight w:val="0"/>
      <w:marTop w:val="0"/>
      <w:marBottom w:val="0"/>
      <w:divBdr>
        <w:top w:val="none" w:sz="0" w:space="0" w:color="auto"/>
        <w:left w:val="none" w:sz="0" w:space="0" w:color="auto"/>
        <w:bottom w:val="none" w:sz="0" w:space="0" w:color="auto"/>
        <w:right w:val="none" w:sz="0" w:space="0" w:color="auto"/>
      </w:divBdr>
      <w:divsChild>
        <w:div w:id="1623992995">
          <w:marLeft w:val="0"/>
          <w:marRight w:val="0"/>
          <w:marTop w:val="0"/>
          <w:marBottom w:val="0"/>
          <w:divBdr>
            <w:top w:val="none" w:sz="0" w:space="0" w:color="auto"/>
            <w:left w:val="none" w:sz="0" w:space="0" w:color="auto"/>
            <w:bottom w:val="none" w:sz="0" w:space="0" w:color="auto"/>
            <w:right w:val="none" w:sz="0" w:space="0" w:color="auto"/>
          </w:divBdr>
          <w:divsChild>
            <w:div w:id="408774212">
              <w:marLeft w:val="0"/>
              <w:marRight w:val="0"/>
              <w:marTop w:val="0"/>
              <w:marBottom w:val="0"/>
              <w:divBdr>
                <w:top w:val="none" w:sz="0" w:space="0" w:color="auto"/>
                <w:left w:val="none" w:sz="0" w:space="0" w:color="auto"/>
                <w:bottom w:val="none" w:sz="0" w:space="0" w:color="auto"/>
                <w:right w:val="none" w:sz="0" w:space="0" w:color="auto"/>
              </w:divBdr>
              <w:divsChild>
                <w:div w:id="425804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0178440">
      <w:bodyDiv w:val="1"/>
      <w:marLeft w:val="0"/>
      <w:marRight w:val="0"/>
      <w:marTop w:val="0"/>
      <w:marBottom w:val="0"/>
      <w:divBdr>
        <w:top w:val="none" w:sz="0" w:space="0" w:color="auto"/>
        <w:left w:val="none" w:sz="0" w:space="0" w:color="auto"/>
        <w:bottom w:val="none" w:sz="0" w:space="0" w:color="auto"/>
        <w:right w:val="none" w:sz="0" w:space="0" w:color="auto"/>
      </w:divBdr>
    </w:div>
    <w:div w:id="2058697467">
      <w:bodyDiv w:val="1"/>
      <w:marLeft w:val="0"/>
      <w:marRight w:val="0"/>
      <w:marTop w:val="0"/>
      <w:marBottom w:val="0"/>
      <w:divBdr>
        <w:top w:val="none" w:sz="0" w:space="0" w:color="auto"/>
        <w:left w:val="none" w:sz="0" w:space="0" w:color="auto"/>
        <w:bottom w:val="none" w:sz="0" w:space="0" w:color="auto"/>
        <w:right w:val="none" w:sz="0" w:space="0" w:color="auto"/>
      </w:divBdr>
    </w:div>
    <w:div w:id="2086146373">
      <w:bodyDiv w:val="1"/>
      <w:marLeft w:val="0"/>
      <w:marRight w:val="0"/>
      <w:marTop w:val="0"/>
      <w:marBottom w:val="0"/>
      <w:divBdr>
        <w:top w:val="none" w:sz="0" w:space="0" w:color="auto"/>
        <w:left w:val="none" w:sz="0" w:space="0" w:color="auto"/>
        <w:bottom w:val="none" w:sz="0" w:space="0" w:color="auto"/>
        <w:right w:val="none" w:sz="0" w:space="0" w:color="auto"/>
      </w:divBdr>
    </w:div>
    <w:div w:id="21111251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820719A-DF41-4AF7-8E01-D06E2AADE5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90</TotalTime>
  <Pages>8</Pages>
  <Words>9075</Words>
  <Characters>51732</Characters>
  <Application>Microsoft Office Word</Application>
  <DocSecurity>0</DocSecurity>
  <Lines>431</Lines>
  <Paragraphs>121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60686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apple door</dc:creator>
  <cp:keywords/>
  <dc:description/>
  <cp:lastModifiedBy>Dr.N.S</cp:lastModifiedBy>
  <cp:revision>19</cp:revision>
  <dcterms:created xsi:type="dcterms:W3CDTF">2024-01-26T06:41:00Z</dcterms:created>
  <dcterms:modified xsi:type="dcterms:W3CDTF">2024-09-27T11:03:00Z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be0863cc-34d8-4089-a088-1dc8d11e476e</vt:lpwstr>
  </property>
</Properties>
</file>