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1F39B" w14:textId="4C6B0ACC" w:rsidR="00017469" w:rsidRPr="00922D1B" w:rsidRDefault="00647624" w:rsidP="002067C9">
      <w:pPr>
        <w:spacing w:line="360" w:lineRule="auto"/>
        <w:ind w:firstLineChars="200" w:firstLine="420"/>
        <w:rPr>
          <w:rFonts w:ascii="Times New Roman" w:eastAsia="宋体" w:hAnsi="Times New Roman" w:cs="Times New Roman" w:hint="eastAsia"/>
          <w:color w:val="FF0000"/>
        </w:rPr>
      </w:pPr>
      <w:r>
        <w:rPr>
          <w:rFonts w:ascii="Times New Roman" w:eastAsia="宋体" w:hAnsi="Times New Roman" w:cs="Times New Roman"/>
        </w:rPr>
        <w:t xml:space="preserve">Appendix </w:t>
      </w:r>
      <w:r w:rsidR="00017469">
        <w:rPr>
          <w:rFonts w:ascii="Times New Roman" w:eastAsia="宋体" w:hAnsi="Times New Roman" w:cs="Times New Roman" w:hint="eastAsia"/>
        </w:rPr>
        <w:t>1.</w:t>
      </w:r>
      <w:r w:rsidR="00922D1B">
        <w:rPr>
          <w:rFonts w:ascii="Times New Roman" w:eastAsia="宋体" w:hAnsi="Times New Roman" w:cs="Times New Roman"/>
        </w:rPr>
        <w:t xml:space="preserve"> </w:t>
      </w:r>
      <w:r w:rsidR="00017469" w:rsidRPr="00922D1B">
        <w:rPr>
          <w:rFonts w:ascii="Times New Roman" w:eastAsia="宋体" w:hAnsi="Times New Roman" w:cs="Times New Roman" w:hint="eastAsia"/>
          <w:color w:val="FF0000"/>
        </w:rPr>
        <w:t>Search</w:t>
      </w:r>
      <w:r w:rsidR="00017469" w:rsidRPr="00922D1B">
        <w:rPr>
          <w:rFonts w:ascii="Times New Roman" w:eastAsia="宋体" w:hAnsi="Times New Roman" w:cs="Times New Roman"/>
          <w:color w:val="FF0000"/>
        </w:rPr>
        <w:t xml:space="preserve"> </w:t>
      </w:r>
      <w:r w:rsidR="00017469" w:rsidRPr="00922D1B">
        <w:rPr>
          <w:rFonts w:ascii="Times New Roman" w:eastAsia="宋体" w:hAnsi="Times New Roman" w:cs="Times New Roman" w:hint="eastAsia"/>
          <w:color w:val="FF0000"/>
        </w:rPr>
        <w:t>strategy</w:t>
      </w:r>
      <w:r w:rsidR="00922D1B" w:rsidRPr="00922D1B">
        <w:rPr>
          <w:rFonts w:ascii="Times New Roman" w:eastAsia="宋体" w:hAnsi="Times New Roman" w:cs="Times New Roman"/>
          <w:color w:val="FF0000"/>
        </w:rPr>
        <w:t xml:space="preserve"> </w:t>
      </w:r>
      <w:r w:rsidR="00922D1B" w:rsidRPr="00922D1B">
        <w:rPr>
          <w:rFonts w:ascii="Times New Roman" w:eastAsia="宋体" w:hAnsi="Times New Roman" w:cs="Times New Roman" w:hint="eastAsia"/>
          <w:color w:val="FF0000"/>
        </w:rPr>
        <w:t>of</w:t>
      </w:r>
      <w:r w:rsidR="00922D1B" w:rsidRPr="00922D1B">
        <w:rPr>
          <w:rFonts w:ascii="Times New Roman" w:eastAsia="宋体" w:hAnsi="Times New Roman" w:cs="Times New Roman"/>
          <w:color w:val="FF0000"/>
        </w:rPr>
        <w:t xml:space="preserve"> the electronic health literacy </w:t>
      </w:r>
      <w:r w:rsidR="00922D1B" w:rsidRPr="00922D1B">
        <w:rPr>
          <w:rFonts w:ascii="Times New Roman" w:eastAsia="宋体" w:hAnsi="Times New Roman" w:cs="Times New Roman" w:hint="eastAsia"/>
          <w:color w:val="FF0000"/>
        </w:rPr>
        <w:t>among</w:t>
      </w:r>
      <w:r w:rsidR="00922D1B" w:rsidRPr="00922D1B">
        <w:rPr>
          <w:rFonts w:ascii="Times New Roman" w:eastAsia="宋体" w:hAnsi="Times New Roman" w:cs="Times New Roman"/>
          <w:color w:val="FF0000"/>
        </w:rPr>
        <w:t xml:space="preserve"> the </w:t>
      </w:r>
      <w:r w:rsidR="00922D1B" w:rsidRPr="00922D1B">
        <w:rPr>
          <w:rFonts w:ascii="Times New Roman" w:eastAsia="宋体" w:hAnsi="Times New Roman" w:cs="Times New Roman" w:hint="eastAsia"/>
          <w:color w:val="FF0000"/>
        </w:rPr>
        <w:t>older</w:t>
      </w:r>
      <w:r w:rsidR="00922D1B" w:rsidRPr="00922D1B">
        <w:rPr>
          <w:rFonts w:ascii="Times New Roman" w:eastAsia="宋体" w:hAnsi="Times New Roman" w:cs="Times New Roman"/>
          <w:color w:val="FF0000"/>
        </w:rPr>
        <w:t xml:space="preserve"> </w:t>
      </w:r>
      <w:r w:rsidR="00922D1B" w:rsidRPr="00922D1B">
        <w:rPr>
          <w:rFonts w:ascii="Times New Roman" w:eastAsia="宋体" w:hAnsi="Times New Roman" w:cs="Times New Roman" w:hint="eastAsia"/>
          <w:color w:val="FF0000"/>
        </w:rPr>
        <w:t>adults</w:t>
      </w:r>
    </w:p>
    <w:tbl>
      <w:tblPr>
        <w:tblStyle w:val="a7"/>
        <w:tblW w:w="4770" w:type="pct"/>
        <w:tblInd w:w="392" w:type="dxa"/>
        <w:tblLook w:val="04A0" w:firstRow="1" w:lastRow="0" w:firstColumn="1" w:lastColumn="0" w:noHBand="0" w:noVBand="1"/>
      </w:tblPr>
      <w:tblGrid>
        <w:gridCol w:w="1133"/>
        <w:gridCol w:w="6997"/>
      </w:tblGrid>
      <w:tr w:rsidR="00017469" w14:paraId="269F3182" w14:textId="77777777" w:rsidTr="00A901A8">
        <w:tc>
          <w:tcPr>
            <w:tcW w:w="697" w:type="pct"/>
          </w:tcPr>
          <w:p w14:paraId="6A1D3475" w14:textId="1E6B7641" w:rsidR="00017469" w:rsidRDefault="00017469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No.</w:t>
            </w:r>
          </w:p>
        </w:tc>
        <w:tc>
          <w:tcPr>
            <w:tcW w:w="4303" w:type="pct"/>
          </w:tcPr>
          <w:p w14:paraId="7D7257CC" w14:textId="764C2171" w:rsidR="00017469" w:rsidRDefault="00017469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Q</w:t>
            </w:r>
            <w:r>
              <w:rPr>
                <w:rFonts w:ascii="Times New Roman" w:eastAsia="宋体" w:hAnsi="Times New Roman" w:cs="Times New Roman"/>
              </w:rPr>
              <w:t>uery</w:t>
            </w:r>
          </w:p>
        </w:tc>
      </w:tr>
      <w:tr w:rsidR="00017469" w14:paraId="32979369" w14:textId="77777777" w:rsidTr="00017469">
        <w:tc>
          <w:tcPr>
            <w:tcW w:w="5000" w:type="pct"/>
            <w:gridSpan w:val="2"/>
          </w:tcPr>
          <w:p w14:paraId="2B5D3A70" w14:textId="0EB7C264" w:rsidR="00017469" w:rsidRDefault="000F1A7C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Medline</w:t>
            </w:r>
            <w:r>
              <w:rPr>
                <w:rFonts w:ascii="Times New Roman" w:eastAsia="宋体" w:hAnsi="Times New Roman" w:cs="Times New Roman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Via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PubMed</w:t>
            </w:r>
            <w:r>
              <w:rPr>
                <w:rFonts w:ascii="Times New Roman" w:eastAsia="宋体" w:hAnsi="Times New Roman" w:cs="Times New Roman" w:hint="eastAsia"/>
              </w:rPr>
              <w:t>）</w:t>
            </w:r>
            <w:r w:rsidR="00ED32F1">
              <w:rPr>
                <w:rFonts w:ascii="Times New Roman" w:eastAsia="宋体" w:hAnsi="Times New Roman" w:cs="Times New Roman" w:hint="eastAsia"/>
              </w:rPr>
              <w:t>（</w:t>
            </w:r>
            <w:r w:rsidR="00ED32F1">
              <w:rPr>
                <w:rFonts w:ascii="Times New Roman" w:eastAsia="宋体" w:hAnsi="Times New Roman" w:cs="Times New Roman" w:hint="eastAsia"/>
              </w:rPr>
              <w:t>n=558</w:t>
            </w:r>
            <w:r w:rsidR="00ED32F1">
              <w:rPr>
                <w:rFonts w:ascii="Times New Roman" w:eastAsia="宋体" w:hAnsi="Times New Roman" w:cs="Times New Roman" w:hint="eastAsia"/>
              </w:rPr>
              <w:t>）</w:t>
            </w:r>
          </w:p>
        </w:tc>
      </w:tr>
      <w:tr w:rsidR="00017469" w14:paraId="45AFC0B0" w14:textId="77777777" w:rsidTr="00A901A8">
        <w:tc>
          <w:tcPr>
            <w:tcW w:w="697" w:type="pct"/>
          </w:tcPr>
          <w:p w14:paraId="7BFEE9E0" w14:textId="29D7EE06" w:rsidR="00017469" w:rsidRDefault="00017469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#1</w:t>
            </w:r>
          </w:p>
        </w:tc>
        <w:tc>
          <w:tcPr>
            <w:tcW w:w="4303" w:type="pct"/>
          </w:tcPr>
          <w:p w14:paraId="7D5F2232" w14:textId="02C88BCB" w:rsidR="00017469" w:rsidRPr="00017469" w:rsidRDefault="00017469" w:rsidP="00A901A8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bookmarkStart w:id="0" w:name="OLE_LINK1"/>
            <w:r w:rsidRPr="00017469">
              <w:rPr>
                <w:rFonts w:ascii="Times New Roman" w:eastAsia="宋体" w:hAnsi="Times New Roman" w:cs="Times New Roman"/>
              </w:rPr>
              <w:t>"aging"[Title/Abstract]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OR</w:t>
            </w:r>
            <w:r w:rsidR="00A901A8">
              <w:rPr>
                <w:rFonts w:ascii="Times New Roman" w:eastAsia="宋体" w:hAnsi="Times New Roman" w:cs="Times New Roman"/>
              </w:rPr>
              <w:t xml:space="preserve">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elder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Pr="00017469">
              <w:rPr>
                <w:rFonts w:ascii="Times New Roman" w:eastAsia="宋体" w:hAnsi="Times New Roman" w:cs="Times New Roman"/>
              </w:rPr>
              <w:t>"elderly"[Title/Abstract] OR</w:t>
            </w:r>
            <w:r w:rsidR="00A901A8">
              <w:rPr>
                <w:rFonts w:ascii="Times New Roman" w:eastAsia="宋体" w:hAnsi="Times New Roman" w:cs="Times New Roman"/>
              </w:rPr>
              <w:t xml:space="preserve">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 w:rsidRPr="00DA5952">
              <w:rPr>
                <w:rFonts w:ascii="Times New Roman" w:eastAsia="宋体" w:hAnsi="Times New Roman" w:cs="Times New Roman"/>
              </w:rPr>
              <w:t>older</w:t>
            </w:r>
            <w:r w:rsidR="00A901A8">
              <w:rPr>
                <w:rFonts w:ascii="Times New Roman" w:eastAsia="宋体" w:hAnsi="Times New Roman" w:cs="Times New Roman"/>
              </w:rPr>
              <w:t xml:space="preserve"> adult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 w:rsidRPr="00DA5952">
              <w:rPr>
                <w:rFonts w:ascii="Times New Roman" w:eastAsia="宋体" w:hAnsi="Times New Roman" w:cs="Times New Roman"/>
              </w:rPr>
              <w:t>[Title/Abstract]</w:t>
            </w:r>
            <w:r w:rsidR="00A901A8" w:rsidRPr="00017469">
              <w:rPr>
                <w:rFonts w:ascii="Times New Roman" w:eastAsia="宋体" w:hAnsi="Times New Roman" w:cs="Times New Roman"/>
              </w:rPr>
              <w:t xml:space="preserve"> </w:t>
            </w:r>
            <w:r w:rsidR="00A901A8">
              <w:rPr>
                <w:rFonts w:ascii="Times New Roman" w:eastAsia="宋体" w:hAnsi="Times New Roman" w:cs="Times New Roman"/>
              </w:rPr>
              <w:t xml:space="preserve">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old people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Pr="00017469">
              <w:rPr>
                <w:rFonts w:ascii="Times New Roman" w:eastAsia="宋体" w:hAnsi="Times New Roman" w:cs="Times New Roman"/>
              </w:rPr>
              <w:t xml:space="preserve"> OR "old"[Title/Abstract] OR "</w:t>
            </w:r>
            <w:r w:rsidR="00A901A8">
              <w:rPr>
                <w:rFonts w:ascii="Times New Roman" w:eastAsia="宋体" w:hAnsi="Times New Roman" w:cs="Times New Roman"/>
              </w:rPr>
              <w:t>o</w:t>
            </w:r>
            <w:r w:rsidRPr="00017469">
              <w:rPr>
                <w:rFonts w:ascii="Times New Roman" w:eastAsia="宋体" w:hAnsi="Times New Roman" w:cs="Times New Roman"/>
              </w:rPr>
              <w:t>lder"[Title/Abstract] OR "</w:t>
            </w:r>
            <w:r w:rsidR="00A901A8">
              <w:rPr>
                <w:rFonts w:ascii="Times New Roman" w:eastAsia="宋体" w:hAnsi="Times New Roman" w:cs="Times New Roman"/>
              </w:rPr>
              <w:t>senior</w:t>
            </w:r>
            <w:r w:rsidRPr="00017469">
              <w:rPr>
                <w:rFonts w:ascii="Times New Roman" w:eastAsia="宋体" w:hAnsi="Times New Roman" w:cs="Times New Roman"/>
              </w:rPr>
              <w:t>"[Title/Abstract] OR "</w:t>
            </w:r>
            <w:proofErr w:type="spellStart"/>
            <w:r w:rsidRPr="00017469">
              <w:rPr>
                <w:rFonts w:ascii="Times New Roman" w:eastAsia="宋体" w:hAnsi="Times New Roman" w:cs="Times New Roman"/>
              </w:rPr>
              <w:t>sen</w:t>
            </w:r>
            <w:r w:rsidR="00A901A8">
              <w:rPr>
                <w:rFonts w:ascii="Times New Roman" w:eastAsia="宋体" w:hAnsi="Times New Roman" w:cs="Times New Roman"/>
              </w:rPr>
              <w:t>ium</w:t>
            </w:r>
            <w:proofErr w:type="spellEnd"/>
            <w:r w:rsidRPr="00017469">
              <w:rPr>
                <w:rFonts w:ascii="Times New Roman" w:eastAsia="宋体" w:hAnsi="Times New Roman" w:cs="Times New Roman"/>
              </w:rPr>
              <w:t>"[Title/Abstract] OR "Aged"[</w:t>
            </w:r>
            <w:proofErr w:type="spellStart"/>
            <w:r w:rsidRPr="00017469">
              <w:rPr>
                <w:rFonts w:ascii="Times New Roman" w:eastAsia="宋体" w:hAnsi="Times New Roman" w:cs="Times New Roman"/>
              </w:rPr>
              <w:t>MeSH</w:t>
            </w:r>
            <w:proofErr w:type="spellEnd"/>
            <w:r w:rsidRPr="00017469">
              <w:rPr>
                <w:rFonts w:ascii="Times New Roman" w:eastAsia="宋体" w:hAnsi="Times New Roman" w:cs="Times New Roman"/>
              </w:rPr>
              <w:t xml:space="preserve"> Terms</w:t>
            </w:r>
            <w:r w:rsidR="00A901A8">
              <w:rPr>
                <w:rFonts w:ascii="Times New Roman" w:eastAsia="宋体" w:hAnsi="Times New Roman" w:cs="Times New Roman" w:hint="eastAsia"/>
              </w:rPr>
              <w:t>]</w:t>
            </w:r>
            <w:bookmarkEnd w:id="0"/>
          </w:p>
        </w:tc>
      </w:tr>
      <w:tr w:rsidR="00017469" w14:paraId="2D334F42" w14:textId="77777777" w:rsidTr="00A901A8">
        <w:tc>
          <w:tcPr>
            <w:tcW w:w="697" w:type="pct"/>
          </w:tcPr>
          <w:p w14:paraId="028008C4" w14:textId="6AA8CD50" w:rsidR="00017469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303" w:type="pct"/>
          </w:tcPr>
          <w:p w14:paraId="04DCFF1B" w14:textId="5E0ACE24" w:rsidR="00017469" w:rsidRPr="00A901A8" w:rsidRDefault="00185FD6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017469">
              <w:rPr>
                <w:rFonts w:ascii="Times New Roman" w:eastAsia="宋体" w:hAnsi="Times New Roman" w:cs="Times New Roman"/>
              </w:rPr>
              <w:t>"</w:t>
            </w:r>
            <w:r>
              <w:rPr>
                <w:rFonts w:ascii="Times New Roman" w:eastAsia="宋体" w:hAnsi="Times New Roman" w:cs="Times New Roman"/>
              </w:rPr>
              <w:t>e</w:t>
            </w:r>
            <w:r>
              <w:rPr>
                <w:rFonts w:ascii="Times New Roman" w:eastAsia="宋体" w:hAnsi="Times New Roman" w:cs="Times New Roman" w:hint="eastAsia"/>
              </w:rPr>
              <w:t>H</w:t>
            </w:r>
            <w:r>
              <w:rPr>
                <w:rFonts w:ascii="Times New Roman" w:eastAsia="宋体" w:hAnsi="Times New Roman" w:cs="Times New Roman"/>
              </w:rPr>
              <w:t>ealth literacy</w:t>
            </w:r>
            <w:r w:rsidRPr="00017469">
              <w:rPr>
                <w:rFonts w:ascii="Times New Roman" w:eastAsia="宋体" w:hAnsi="Times New Roman" w:cs="Times New Roman"/>
              </w:rPr>
              <w:t>"[Title/Abstract]</w:t>
            </w:r>
            <w:r>
              <w:rPr>
                <w:rFonts w:ascii="Times New Roman" w:eastAsia="宋体" w:hAnsi="Times New Roman" w:cs="Times New Roman"/>
              </w:rPr>
              <w:t xml:space="preserve"> OR</w:t>
            </w:r>
            <w:r w:rsidRPr="00017469">
              <w:rPr>
                <w:rFonts w:ascii="Times New Roman" w:eastAsia="宋体" w:hAnsi="Times New Roman" w:cs="Times New Roman"/>
              </w:rPr>
              <w:t xml:space="preserve">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proofErr w:type="spellStart"/>
            <w:r w:rsidR="00A901A8">
              <w:rPr>
                <w:rFonts w:ascii="Times New Roman" w:eastAsia="宋体" w:hAnsi="Times New Roman" w:cs="Times New Roman"/>
              </w:rPr>
              <w:t>ehealth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e-Health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e-health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electronic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A901A8">
              <w:rPr>
                <w:rFonts w:ascii="Times New Roman" w:eastAsia="宋体" w:hAnsi="Times New Roman" w:cs="Times New Roman"/>
              </w:rPr>
              <w:t xml:space="preserve">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 xml:space="preserve">technology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A901A8">
              <w:rPr>
                <w:rFonts w:ascii="Times New Roman" w:eastAsia="宋体" w:hAnsi="Times New Roman" w:cs="Times New Roman"/>
              </w:rPr>
              <w:t>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digital health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mobile health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017469">
              <w:rPr>
                <w:rFonts w:ascii="Times New Roman" w:eastAsia="宋体" w:hAnsi="Times New Roman" w:cs="Times New Roman"/>
              </w:rPr>
              <w:t>"</w:t>
            </w:r>
            <w:r w:rsidR="00A901A8">
              <w:rPr>
                <w:rFonts w:ascii="Times New Roman" w:eastAsia="宋体" w:hAnsi="Times New Roman" w:cs="Times New Roman"/>
              </w:rPr>
              <w:t>mHealth literacy</w:t>
            </w:r>
            <w:r w:rsidR="00A901A8" w:rsidRPr="00017469">
              <w:rPr>
                <w:rFonts w:ascii="Times New Roman" w:eastAsia="宋体" w:hAnsi="Times New Roman" w:cs="Times New Roman"/>
              </w:rPr>
              <w:t>"[Title/Abstract]</w:t>
            </w:r>
          </w:p>
        </w:tc>
      </w:tr>
      <w:tr w:rsidR="00017469" w14:paraId="361326B5" w14:textId="77777777" w:rsidTr="00A901A8">
        <w:tc>
          <w:tcPr>
            <w:tcW w:w="697" w:type="pct"/>
          </w:tcPr>
          <w:p w14:paraId="24745409" w14:textId="19D25E24" w:rsidR="00017469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03" w:type="pct"/>
          </w:tcPr>
          <w:p w14:paraId="1DC8A949" w14:textId="58C03509" w:rsidR="00017469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1AND#2</w:t>
            </w:r>
          </w:p>
        </w:tc>
      </w:tr>
      <w:tr w:rsidR="00A901A8" w14:paraId="7D7448E9" w14:textId="77777777" w:rsidTr="00A901A8">
        <w:tc>
          <w:tcPr>
            <w:tcW w:w="5000" w:type="pct"/>
            <w:gridSpan w:val="2"/>
          </w:tcPr>
          <w:p w14:paraId="55BAE1C6" w14:textId="6C077F01" w:rsidR="00A901A8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E</w:t>
            </w:r>
            <w:r>
              <w:rPr>
                <w:rFonts w:ascii="Times New Roman" w:eastAsia="宋体" w:hAnsi="Times New Roman" w:cs="Times New Roman"/>
              </w:rPr>
              <w:t>mbase</w:t>
            </w:r>
            <w:r w:rsidR="00464BD0">
              <w:rPr>
                <w:rFonts w:ascii="Times New Roman" w:eastAsia="宋体" w:hAnsi="Times New Roman" w:cs="Times New Roman"/>
              </w:rPr>
              <w:t>(n=544)</w:t>
            </w:r>
          </w:p>
        </w:tc>
      </w:tr>
      <w:tr w:rsidR="00017469" w14:paraId="706D2226" w14:textId="77777777" w:rsidTr="00A901A8">
        <w:tc>
          <w:tcPr>
            <w:tcW w:w="697" w:type="pct"/>
          </w:tcPr>
          <w:p w14:paraId="711E06A1" w14:textId="6CD145C1" w:rsidR="00017469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303" w:type="pct"/>
          </w:tcPr>
          <w:p w14:paraId="27F15596" w14:textId="4E1E7E9B" w:rsidR="00017469" w:rsidRPr="00A901A8" w:rsidRDefault="00464BD0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7734E6">
              <w:rPr>
                <w:rFonts w:ascii="Times New Roman" w:eastAsia="宋体" w:hAnsi="Times New Roman" w:cs="Times New Roman"/>
              </w:rPr>
              <w:t>'</w:t>
            </w:r>
            <w:proofErr w:type="spellStart"/>
            <w:r w:rsidRPr="007734E6">
              <w:rPr>
                <w:rFonts w:ascii="Times New Roman" w:eastAsia="宋体" w:hAnsi="Times New Roman" w:cs="Times New Roman"/>
              </w:rPr>
              <w:t>aged'</w:t>
            </w:r>
            <w:r>
              <w:rPr>
                <w:rFonts w:ascii="Times New Roman" w:eastAsia="宋体" w:hAnsi="Times New Roman" w:cs="Times New Roman"/>
              </w:rPr>
              <w:t>:exp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'aged':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'aging':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</w:t>
            </w:r>
            <w:r w:rsidR="00A901A8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elder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elderly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old adult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old people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older adult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 xml:space="preserve">older 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/>
              </w:rPr>
              <w:t xml:space="preserve">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 xml:space="preserve">old 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</w:t>
            </w:r>
            <w:r w:rsidR="00A901A8">
              <w:rPr>
                <w:rFonts w:ascii="Times New Roman" w:eastAsia="宋体" w:hAnsi="Times New Roman" w:cs="Times New Roman"/>
              </w:rPr>
              <w:t xml:space="preserve">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r w:rsidR="00A901A8">
              <w:rPr>
                <w:rFonts w:ascii="Times New Roman" w:eastAsia="宋体" w:hAnsi="Times New Roman" w:cs="Times New Roman"/>
              </w:rPr>
              <w:t>senior</w:t>
            </w:r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A901A8">
              <w:rPr>
                <w:rFonts w:ascii="Times New Roman" w:eastAsia="宋体" w:hAnsi="Times New Roman" w:cs="Times New Roman"/>
              </w:rPr>
              <w:t xml:space="preserve"> OR </w:t>
            </w:r>
            <w:r w:rsidR="00A901A8" w:rsidRPr="007734E6">
              <w:rPr>
                <w:rFonts w:ascii="Times New Roman" w:eastAsia="宋体" w:hAnsi="Times New Roman" w:cs="Times New Roman"/>
              </w:rPr>
              <w:t>'</w:t>
            </w:r>
            <w:proofErr w:type="spellStart"/>
            <w:r w:rsidR="00A901A8">
              <w:rPr>
                <w:rFonts w:ascii="Times New Roman" w:eastAsia="宋体" w:hAnsi="Times New Roman" w:cs="Times New Roman"/>
              </w:rPr>
              <w:t>senium</w:t>
            </w:r>
            <w:proofErr w:type="spellEnd"/>
            <w:r w:rsidR="00A901A8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A901A8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</w:p>
        </w:tc>
      </w:tr>
      <w:tr w:rsidR="00A901A8" w14:paraId="0DECAD9D" w14:textId="77777777" w:rsidTr="00A901A8">
        <w:tc>
          <w:tcPr>
            <w:tcW w:w="697" w:type="pct"/>
          </w:tcPr>
          <w:p w14:paraId="7A3BC95E" w14:textId="163E7115" w:rsidR="00A901A8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303" w:type="pct"/>
          </w:tcPr>
          <w:p w14:paraId="62A92491" w14:textId="73F50334" w:rsidR="00A901A8" w:rsidRPr="008A7447" w:rsidRDefault="00185FD6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7734E6">
              <w:rPr>
                <w:rFonts w:ascii="Times New Roman" w:eastAsia="宋体" w:hAnsi="Times New Roman" w:cs="Times New Roman"/>
              </w:rPr>
              <w:t>'</w:t>
            </w:r>
            <w:r>
              <w:rPr>
                <w:rFonts w:ascii="Times New Roman" w:eastAsia="宋体" w:hAnsi="Times New Roman" w:cs="Times New Roman"/>
              </w:rPr>
              <w:t>e</w:t>
            </w:r>
            <w:r>
              <w:rPr>
                <w:rFonts w:ascii="Times New Roman" w:eastAsia="宋体" w:hAnsi="Times New Roman" w:cs="Times New Roman" w:hint="eastAsia"/>
              </w:rPr>
              <w:t>H</w:t>
            </w:r>
            <w:r>
              <w:rPr>
                <w:rFonts w:ascii="Times New Roman" w:eastAsia="宋体" w:hAnsi="Times New Roman" w:cs="Times New Roman"/>
              </w:rPr>
              <w:t>ealth literacy</w:t>
            </w:r>
            <w:r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OR</w:t>
            </w:r>
            <w:r w:rsidRPr="007734E6">
              <w:rPr>
                <w:rFonts w:ascii="Times New Roman" w:eastAsia="宋体" w:hAnsi="Times New Roman" w:cs="Times New Roman"/>
              </w:rPr>
              <w:t xml:space="preserve">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proofErr w:type="spellStart"/>
            <w:r w:rsidR="008A7447">
              <w:rPr>
                <w:rFonts w:ascii="Times New Roman" w:eastAsia="宋体" w:hAnsi="Times New Roman" w:cs="Times New Roman"/>
              </w:rPr>
              <w:t>ehealth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>e-health 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>e-Health 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 xml:space="preserve">electronic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/>
              </w:rPr>
              <w:t>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 xml:space="preserve">technology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/>
              </w:rPr>
              <w:t>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>digital health 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OR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 w:hint="eastAsia"/>
              </w:rPr>
              <w:t>mobile</w:t>
            </w:r>
            <w:r w:rsidR="008A7447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 w:hint="eastAsia"/>
              </w:rPr>
              <w:t>health</w:t>
            </w:r>
            <w:r w:rsidR="008A7447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 w:hint="eastAsia"/>
              </w:rPr>
              <w:t>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  <w:r w:rsidR="008A7447">
              <w:rPr>
                <w:rFonts w:ascii="Times New Roman" w:eastAsia="宋体" w:hAnsi="Times New Roman" w:cs="Times New Roman"/>
              </w:rPr>
              <w:t xml:space="preserve"> </w:t>
            </w:r>
            <w:r w:rsidR="008A7447">
              <w:rPr>
                <w:rFonts w:ascii="Times New Roman" w:eastAsia="宋体" w:hAnsi="Times New Roman" w:cs="Times New Roman" w:hint="eastAsia"/>
              </w:rPr>
              <w:t>OR</w:t>
            </w:r>
            <w:r w:rsidR="008A7447">
              <w:rPr>
                <w:rFonts w:ascii="Times New Roman" w:eastAsia="宋体" w:hAnsi="Times New Roman" w:cs="Times New Roman"/>
              </w:rPr>
              <w:t xml:space="preserve"> </w:t>
            </w:r>
            <w:r w:rsidR="008A7447" w:rsidRPr="007734E6">
              <w:rPr>
                <w:rFonts w:ascii="Times New Roman" w:eastAsia="宋体" w:hAnsi="Times New Roman" w:cs="Times New Roman"/>
              </w:rPr>
              <w:t>'</w:t>
            </w:r>
            <w:r w:rsidR="008A7447">
              <w:rPr>
                <w:rFonts w:ascii="Times New Roman" w:eastAsia="宋体" w:hAnsi="Times New Roman" w:cs="Times New Roman"/>
              </w:rPr>
              <w:t>mHealth literacy</w:t>
            </w:r>
            <w:r w:rsidR="008A7447" w:rsidRPr="007734E6">
              <w:rPr>
                <w:rFonts w:ascii="Times New Roman" w:eastAsia="宋体" w:hAnsi="Times New Roman" w:cs="Times New Roman"/>
              </w:rPr>
              <w:t>':</w:t>
            </w:r>
            <w:proofErr w:type="spellStart"/>
            <w:r w:rsidR="008A7447" w:rsidRPr="007734E6">
              <w:rPr>
                <w:rFonts w:ascii="Times New Roman" w:eastAsia="宋体" w:hAnsi="Times New Roman" w:cs="Times New Roman"/>
              </w:rPr>
              <w:t>ab,kw,ti</w:t>
            </w:r>
            <w:proofErr w:type="spellEnd"/>
          </w:p>
        </w:tc>
      </w:tr>
      <w:tr w:rsidR="00A901A8" w14:paraId="1ABA32E0" w14:textId="77777777" w:rsidTr="00A901A8">
        <w:tc>
          <w:tcPr>
            <w:tcW w:w="697" w:type="pct"/>
          </w:tcPr>
          <w:p w14:paraId="1E14C552" w14:textId="2B90338F" w:rsidR="00A901A8" w:rsidRDefault="00A901A8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03" w:type="pct"/>
          </w:tcPr>
          <w:p w14:paraId="1DE2A3FF" w14:textId="7716627F" w:rsidR="00A901A8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1AND#2</w:t>
            </w:r>
          </w:p>
        </w:tc>
      </w:tr>
      <w:tr w:rsidR="008A7447" w14:paraId="719DE868" w14:textId="77777777" w:rsidTr="008A7447">
        <w:tc>
          <w:tcPr>
            <w:tcW w:w="5000" w:type="pct"/>
            <w:gridSpan w:val="2"/>
          </w:tcPr>
          <w:p w14:paraId="1AE22B25" w14:textId="68238D2F" w:rsidR="008A7447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W</w:t>
            </w:r>
            <w:r>
              <w:rPr>
                <w:rFonts w:ascii="Times New Roman" w:eastAsia="宋体" w:hAnsi="Times New Roman" w:cs="Times New Roman"/>
              </w:rPr>
              <w:t>eb of Science</w:t>
            </w:r>
            <w:r w:rsidR="0088267C">
              <w:rPr>
                <w:rFonts w:ascii="Times New Roman" w:eastAsia="宋体" w:hAnsi="Times New Roman" w:cs="Times New Roman" w:hint="eastAsia"/>
              </w:rPr>
              <w:t>（</w:t>
            </w:r>
            <w:r w:rsidR="0088267C">
              <w:rPr>
                <w:rFonts w:ascii="Times New Roman" w:eastAsia="宋体" w:hAnsi="Times New Roman" w:cs="Times New Roman" w:hint="eastAsia"/>
              </w:rPr>
              <w:t>n=17</w:t>
            </w:r>
            <w:r w:rsidR="00617C19">
              <w:rPr>
                <w:rFonts w:ascii="Times New Roman" w:eastAsia="宋体" w:hAnsi="Times New Roman" w:cs="Times New Roman" w:hint="eastAsia"/>
              </w:rPr>
              <w:t>76</w:t>
            </w:r>
            <w:r w:rsidR="0088267C">
              <w:rPr>
                <w:rFonts w:ascii="Times New Roman" w:eastAsia="宋体" w:hAnsi="Times New Roman" w:cs="Times New Roman" w:hint="eastAsia"/>
              </w:rPr>
              <w:t>）</w:t>
            </w:r>
          </w:p>
        </w:tc>
      </w:tr>
      <w:tr w:rsidR="00A901A8" w14:paraId="32EFEB20" w14:textId="77777777" w:rsidTr="00A901A8">
        <w:tc>
          <w:tcPr>
            <w:tcW w:w="697" w:type="pct"/>
          </w:tcPr>
          <w:p w14:paraId="0061CCFD" w14:textId="19CA3012" w:rsidR="00A901A8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303" w:type="pct"/>
          </w:tcPr>
          <w:p w14:paraId="4301B0FE" w14:textId="4C803DDC" w:rsidR="00A901A8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>
              <w:rPr>
                <w:rFonts w:ascii="Times New Roman" w:eastAsia="宋体" w:hAnsi="Times New Roman" w:cs="Times New Roman"/>
              </w:rPr>
              <w:t xml:space="preserve">S= (aged or aging or elder or elderly or old adult or old people or older adult or older or old or senior or </w:t>
            </w:r>
            <w:proofErr w:type="spellStart"/>
            <w:r>
              <w:rPr>
                <w:rFonts w:ascii="Times New Roman" w:eastAsia="宋体" w:hAnsi="Times New Roman" w:cs="Times New Roman"/>
              </w:rPr>
              <w:t>senium</w:t>
            </w:r>
            <w:proofErr w:type="spellEnd"/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8A7447" w14:paraId="61338FB5" w14:textId="77777777" w:rsidTr="00A901A8">
        <w:tc>
          <w:tcPr>
            <w:tcW w:w="697" w:type="pct"/>
          </w:tcPr>
          <w:p w14:paraId="4ADE1F5F" w14:textId="7E78E92D" w:rsidR="008A7447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303" w:type="pct"/>
          </w:tcPr>
          <w:p w14:paraId="466664BD" w14:textId="18DB6529" w:rsidR="008A7447" w:rsidRDefault="008A7447" w:rsidP="002067C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>
              <w:rPr>
                <w:rFonts w:ascii="Times New Roman" w:eastAsia="宋体" w:hAnsi="Times New Roman" w:cs="Times New Roman"/>
              </w:rPr>
              <w:t>S= (</w:t>
            </w:r>
            <w:r w:rsidR="00185FD6">
              <w:rPr>
                <w:rFonts w:ascii="Times New Roman" w:eastAsia="宋体" w:hAnsi="Times New Roman" w:cs="Times New Roman" w:hint="eastAsia"/>
              </w:rPr>
              <w:t>e</w:t>
            </w:r>
            <w:r w:rsidR="00185FD6">
              <w:rPr>
                <w:rFonts w:ascii="Times New Roman" w:eastAsia="宋体" w:hAnsi="Times New Roman" w:cs="Times New Roman"/>
              </w:rPr>
              <w:t xml:space="preserve">Health literacy or </w:t>
            </w:r>
            <w:proofErr w:type="spellStart"/>
            <w:r>
              <w:rPr>
                <w:rFonts w:ascii="Times New Roman" w:eastAsia="宋体" w:hAnsi="Times New Roman" w:cs="Times New Roman"/>
              </w:rPr>
              <w:t>ehealth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literacy or e-Health literacy or e-health literacy or electronic </w:t>
            </w:r>
            <w:r w:rsidR="0088267C">
              <w:rPr>
                <w:rFonts w:ascii="Times New Roman" w:eastAsia="宋体" w:hAnsi="Times New Roman" w:cs="Times New Roman" w:hint="eastAsia"/>
              </w:rPr>
              <w:t>health</w:t>
            </w:r>
            <w:r w:rsidR="0088267C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literacy or </w:t>
            </w:r>
            <w:r>
              <w:rPr>
                <w:rFonts w:ascii="Times New Roman" w:eastAsia="宋体" w:hAnsi="Times New Roman" w:cs="Times New Roman" w:hint="eastAsia"/>
              </w:rPr>
              <w:t>technology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 w:rsidR="0088267C">
              <w:rPr>
                <w:rFonts w:ascii="Times New Roman" w:eastAsia="宋体" w:hAnsi="Times New Roman" w:cs="Times New Roman" w:hint="eastAsia"/>
              </w:rPr>
              <w:t>health</w:t>
            </w:r>
            <w:r w:rsidR="0088267C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literacy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o</w:t>
            </w:r>
            <w:r>
              <w:rPr>
                <w:rFonts w:ascii="Times New Roman" w:eastAsia="宋体" w:hAnsi="Times New Roman" w:cs="Times New Roman"/>
              </w:rPr>
              <w:t>r digital health literacy or mobile health literacy or mHealth literacy)</w:t>
            </w:r>
          </w:p>
        </w:tc>
      </w:tr>
      <w:tr w:rsidR="008A7447" w14:paraId="01EF40A7" w14:textId="77777777" w:rsidTr="00A901A8">
        <w:tc>
          <w:tcPr>
            <w:tcW w:w="697" w:type="pct"/>
          </w:tcPr>
          <w:p w14:paraId="4FD80A01" w14:textId="69559409" w:rsidR="008A7447" w:rsidRDefault="008A7447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03" w:type="pct"/>
          </w:tcPr>
          <w:p w14:paraId="2E049C5C" w14:textId="131D1EF9" w:rsidR="008A7447" w:rsidRDefault="008A7447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1AND#2</w:t>
            </w:r>
          </w:p>
        </w:tc>
      </w:tr>
      <w:tr w:rsidR="008A7447" w14:paraId="3DA34CF5" w14:textId="77777777" w:rsidTr="008A7447">
        <w:tc>
          <w:tcPr>
            <w:tcW w:w="5000" w:type="pct"/>
            <w:gridSpan w:val="2"/>
          </w:tcPr>
          <w:p w14:paraId="50613E63" w14:textId="21FD4938" w:rsidR="00B1393D" w:rsidRDefault="00B03FBD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CINAHL</w:t>
            </w:r>
            <w:r w:rsidR="00B1393D">
              <w:rPr>
                <w:rFonts w:ascii="Times New Roman" w:eastAsia="宋体" w:hAnsi="Times New Roman" w:cs="Times New Roman"/>
              </w:rPr>
              <w:t>(n</w:t>
            </w:r>
            <w:r w:rsidR="00B1393D">
              <w:rPr>
                <w:rFonts w:ascii="Times New Roman" w:eastAsia="宋体" w:hAnsi="Times New Roman" w:cs="Times New Roman" w:hint="eastAsia"/>
              </w:rPr>
              <w:t>=</w:t>
            </w:r>
            <w:r w:rsidR="00B1393D">
              <w:rPr>
                <w:rFonts w:ascii="Times New Roman" w:eastAsia="宋体" w:hAnsi="Times New Roman" w:cs="Times New Roman"/>
              </w:rPr>
              <w:t>109)</w:t>
            </w:r>
          </w:p>
        </w:tc>
      </w:tr>
      <w:tr w:rsidR="008A7447" w14:paraId="295AC407" w14:textId="77777777" w:rsidTr="00A901A8">
        <w:tc>
          <w:tcPr>
            <w:tcW w:w="697" w:type="pct"/>
          </w:tcPr>
          <w:p w14:paraId="02DC5701" w14:textId="7B992D8F" w:rsidR="008A7447" w:rsidRDefault="008A7447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303" w:type="pct"/>
          </w:tcPr>
          <w:p w14:paraId="5A0267F3" w14:textId="593725F9" w:rsidR="008A7447" w:rsidRDefault="009D1D92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SU=</w:t>
            </w:r>
            <w:r w:rsidR="00185FD6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(</w:t>
            </w:r>
            <w:r w:rsidRPr="009D1D92">
              <w:rPr>
                <w:rFonts w:ascii="Times New Roman" w:eastAsia="宋体" w:hAnsi="Times New Roman" w:cs="Times New Roman"/>
              </w:rPr>
              <w:t xml:space="preserve">aged or aging or elder or elderly or old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adule</w:t>
            </w:r>
            <w:proofErr w:type="spellEnd"/>
            <w:r w:rsidRPr="009D1D92">
              <w:rPr>
                <w:rFonts w:ascii="Times New Roman" w:eastAsia="宋体" w:hAnsi="Times New Roman" w:cs="Times New Roman"/>
              </w:rPr>
              <w:t xml:space="preserve"> or old people or older adult or older or old or senior or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senium</w:t>
            </w:r>
            <w:proofErr w:type="spellEnd"/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8A7447" w14:paraId="570CF5F2" w14:textId="77777777" w:rsidTr="00A901A8">
        <w:tc>
          <w:tcPr>
            <w:tcW w:w="697" w:type="pct"/>
          </w:tcPr>
          <w:p w14:paraId="69685523" w14:textId="3E75BF82" w:rsidR="008A7447" w:rsidRDefault="008A7447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303" w:type="pct"/>
          </w:tcPr>
          <w:p w14:paraId="629707A3" w14:textId="4219BF3B" w:rsidR="008A7447" w:rsidRDefault="009D1D92" w:rsidP="008A7447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TX=</w:t>
            </w:r>
            <w:r w:rsidR="00185FD6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(</w:t>
            </w:r>
            <w:r w:rsidR="00185FD6">
              <w:rPr>
                <w:rFonts w:ascii="Times New Roman" w:eastAsia="宋体" w:hAnsi="Times New Roman" w:cs="Times New Roman"/>
              </w:rPr>
              <w:t xml:space="preserve">eHealth literacy or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ehealth</w:t>
            </w:r>
            <w:proofErr w:type="spellEnd"/>
            <w:r w:rsidRPr="009D1D92">
              <w:rPr>
                <w:rFonts w:ascii="Times New Roman" w:eastAsia="宋体" w:hAnsi="Times New Roman" w:cs="Times New Roman"/>
              </w:rPr>
              <w:t xml:space="preserve"> literacy or e-Health literacy or e-health literacy or electronic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Pr="009D1D92">
              <w:rPr>
                <w:rFonts w:ascii="Times New Roman" w:eastAsia="宋体" w:hAnsi="Times New Roman" w:cs="Times New Roman"/>
              </w:rPr>
              <w:t xml:space="preserve"> literacy or technology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Pr="009D1D92">
              <w:rPr>
                <w:rFonts w:ascii="Times New Roman" w:eastAsia="宋体" w:hAnsi="Times New Roman" w:cs="Times New Roman"/>
              </w:rPr>
              <w:t xml:space="preserve"> literacy or digital health literacy or mobile health literacy or mHealth literacy</w:t>
            </w:r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9D1D92" w14:paraId="537C62A3" w14:textId="77777777" w:rsidTr="00A901A8">
        <w:tc>
          <w:tcPr>
            <w:tcW w:w="697" w:type="pct"/>
          </w:tcPr>
          <w:p w14:paraId="68B19D43" w14:textId="4640C21B" w:rsidR="009D1D92" w:rsidRDefault="009D1D92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lastRenderedPageBreak/>
              <w:t>#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03" w:type="pct"/>
          </w:tcPr>
          <w:p w14:paraId="00EB071C" w14:textId="73946217" w:rsidR="009D1D92" w:rsidRDefault="009D1D92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1AND#2</w:t>
            </w:r>
          </w:p>
        </w:tc>
      </w:tr>
      <w:tr w:rsidR="00B03FBD" w14:paraId="57CFDD38" w14:textId="77777777" w:rsidTr="00B03FBD">
        <w:tc>
          <w:tcPr>
            <w:tcW w:w="5000" w:type="pct"/>
            <w:gridSpan w:val="2"/>
          </w:tcPr>
          <w:p w14:paraId="26A6607A" w14:textId="6895A3A0" w:rsidR="00B03FBD" w:rsidRDefault="00B03FBD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PsycINFO</w:t>
            </w:r>
            <w:r w:rsidR="00B1393D">
              <w:rPr>
                <w:rFonts w:ascii="Times New Roman" w:eastAsia="宋体" w:hAnsi="Times New Roman" w:cs="Times New Roman"/>
              </w:rPr>
              <w:t>(n=168)</w:t>
            </w:r>
          </w:p>
        </w:tc>
      </w:tr>
      <w:tr w:rsidR="00B03FBD" w14:paraId="7BE46E4F" w14:textId="77777777" w:rsidTr="00A901A8">
        <w:tc>
          <w:tcPr>
            <w:tcW w:w="697" w:type="pct"/>
          </w:tcPr>
          <w:p w14:paraId="0D17650B" w14:textId="26CC6731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4303" w:type="pct"/>
          </w:tcPr>
          <w:p w14:paraId="558C2140" w14:textId="0A9F85CA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SU= (</w:t>
            </w:r>
            <w:r w:rsidRPr="009D1D92">
              <w:rPr>
                <w:rFonts w:ascii="Times New Roman" w:eastAsia="宋体" w:hAnsi="Times New Roman" w:cs="Times New Roman"/>
              </w:rPr>
              <w:t xml:space="preserve">aged or aging or elder or elderly or old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adule</w:t>
            </w:r>
            <w:proofErr w:type="spellEnd"/>
            <w:r w:rsidRPr="009D1D92">
              <w:rPr>
                <w:rFonts w:ascii="Times New Roman" w:eastAsia="宋体" w:hAnsi="Times New Roman" w:cs="Times New Roman"/>
              </w:rPr>
              <w:t xml:space="preserve"> or old people or older adult or older or old or senior or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senium</w:t>
            </w:r>
            <w:proofErr w:type="spellEnd"/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B03FBD" w14:paraId="0C5421CE" w14:textId="77777777" w:rsidTr="00A901A8">
        <w:tc>
          <w:tcPr>
            <w:tcW w:w="697" w:type="pct"/>
          </w:tcPr>
          <w:p w14:paraId="3AFF156B" w14:textId="24DC58B2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4303" w:type="pct"/>
          </w:tcPr>
          <w:p w14:paraId="66E578B2" w14:textId="3DE40CF9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SU= (eHealth literacy or </w:t>
            </w:r>
            <w:proofErr w:type="spellStart"/>
            <w:r w:rsidRPr="009D1D92">
              <w:rPr>
                <w:rFonts w:ascii="Times New Roman" w:eastAsia="宋体" w:hAnsi="Times New Roman" w:cs="Times New Roman"/>
              </w:rPr>
              <w:t>ehealth</w:t>
            </w:r>
            <w:proofErr w:type="spellEnd"/>
            <w:r w:rsidRPr="009D1D92">
              <w:rPr>
                <w:rFonts w:ascii="Times New Roman" w:eastAsia="宋体" w:hAnsi="Times New Roman" w:cs="Times New Roman"/>
              </w:rPr>
              <w:t xml:space="preserve"> literacy or e-Health literacy or e-health literacy or electronic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Pr="009D1D92">
              <w:rPr>
                <w:rFonts w:ascii="Times New Roman" w:eastAsia="宋体" w:hAnsi="Times New Roman" w:cs="Times New Roman"/>
              </w:rPr>
              <w:t xml:space="preserve">literacy or technology </w:t>
            </w:r>
            <w:r w:rsidR="00617C19">
              <w:rPr>
                <w:rFonts w:ascii="Times New Roman" w:eastAsia="宋体" w:hAnsi="Times New Roman" w:cs="Times New Roman" w:hint="eastAsia"/>
              </w:rPr>
              <w:t>health</w:t>
            </w:r>
            <w:r w:rsidR="00617C19">
              <w:rPr>
                <w:rFonts w:ascii="Times New Roman" w:eastAsia="宋体" w:hAnsi="Times New Roman" w:cs="Times New Roman"/>
              </w:rPr>
              <w:t xml:space="preserve"> </w:t>
            </w:r>
            <w:r w:rsidRPr="009D1D92">
              <w:rPr>
                <w:rFonts w:ascii="Times New Roman" w:eastAsia="宋体" w:hAnsi="Times New Roman" w:cs="Times New Roman"/>
              </w:rPr>
              <w:t>literacy or digital health literacy or mobile health literacy or mHealth literacy</w:t>
            </w:r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B03FBD" w14:paraId="6E21A7C3" w14:textId="77777777" w:rsidTr="00A901A8">
        <w:tc>
          <w:tcPr>
            <w:tcW w:w="697" w:type="pct"/>
          </w:tcPr>
          <w:p w14:paraId="09E3560F" w14:textId="1AEBDCF6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03" w:type="pct"/>
          </w:tcPr>
          <w:p w14:paraId="7169424E" w14:textId="6588950B" w:rsidR="00B03FBD" w:rsidRDefault="00B03FBD" w:rsidP="00B03FBD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>
              <w:rPr>
                <w:rFonts w:ascii="Times New Roman" w:eastAsia="宋体" w:hAnsi="Times New Roman" w:cs="Times New Roman"/>
              </w:rPr>
              <w:t>1AND#2</w:t>
            </w:r>
          </w:p>
        </w:tc>
      </w:tr>
      <w:tr w:rsidR="009D1D92" w14:paraId="65693096" w14:textId="77777777" w:rsidTr="009D1D92">
        <w:tc>
          <w:tcPr>
            <w:tcW w:w="5000" w:type="pct"/>
            <w:gridSpan w:val="2"/>
          </w:tcPr>
          <w:p w14:paraId="69F48A44" w14:textId="18AF7DFC" w:rsidR="009D1D92" w:rsidRDefault="009D1D92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D362B0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China National Knowledge Infrastructure Database (CNKI)</w:t>
            </w:r>
          </w:p>
        </w:tc>
      </w:tr>
      <w:tr w:rsidR="00E65AFF" w14:paraId="5A305427" w14:textId="77777777" w:rsidTr="00E65AFF">
        <w:tc>
          <w:tcPr>
            <w:tcW w:w="5000" w:type="pct"/>
            <w:gridSpan w:val="2"/>
          </w:tcPr>
          <w:p w14:paraId="345D7939" w14:textId="77777777" w:rsidR="00E65AFF" w:rsidRDefault="00E65AFF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主题：（老年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E730D3">
              <w:rPr>
                <w:rFonts w:ascii="Times New Roman" w:eastAsia="宋体" w:hAnsi="Times New Roman" w:cs="Times New Roman"/>
              </w:rPr>
              <w:t>OR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老年人</w:t>
            </w:r>
            <w:r w:rsidR="00E730D3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E730D3">
              <w:rPr>
                <w:rFonts w:ascii="Times New Roman" w:eastAsia="宋体" w:hAnsi="Times New Roman" w:cs="Times New Roman"/>
              </w:rPr>
              <w:t xml:space="preserve">OR </w:t>
            </w:r>
            <w:r w:rsidR="00E730D3">
              <w:rPr>
                <w:rFonts w:ascii="Times New Roman" w:eastAsia="宋体" w:hAnsi="Times New Roman" w:cs="Times New Roman" w:hint="eastAsia"/>
              </w:rPr>
              <w:t>老人</w:t>
            </w:r>
            <w:r w:rsidR="00112563">
              <w:rPr>
                <w:rFonts w:ascii="Times New Roman" w:eastAsia="宋体" w:hAnsi="Times New Roman" w:cs="Times New Roman" w:hint="eastAsia"/>
              </w:rPr>
              <w:t>）</w:t>
            </w:r>
            <w:r w:rsidR="00E730D3">
              <w:rPr>
                <w:rFonts w:ascii="Times New Roman" w:eastAsia="宋体" w:hAnsi="Times New Roman" w:cs="Times New Roman" w:hint="eastAsia"/>
              </w:rPr>
              <w:t>A</w:t>
            </w:r>
            <w:r w:rsidR="00E730D3">
              <w:rPr>
                <w:rFonts w:ascii="Times New Roman" w:eastAsia="宋体" w:hAnsi="Times New Roman" w:cs="Times New Roman"/>
              </w:rPr>
              <w:t xml:space="preserve">ND </w:t>
            </w:r>
            <w:r w:rsidR="00E730D3">
              <w:rPr>
                <w:rFonts w:ascii="Times New Roman" w:eastAsia="宋体" w:hAnsi="Times New Roman" w:cs="Times New Roman" w:hint="eastAsia"/>
              </w:rPr>
              <w:t>主题：（电子健康素养</w:t>
            </w:r>
            <w:r w:rsidR="00E730D3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E730D3">
              <w:rPr>
                <w:rFonts w:ascii="Times New Roman" w:eastAsia="宋体" w:hAnsi="Times New Roman" w:cs="Times New Roman"/>
              </w:rPr>
              <w:t xml:space="preserve">OR </w:t>
            </w:r>
            <w:r w:rsidR="00E730D3">
              <w:rPr>
                <w:rFonts w:ascii="Times New Roman" w:eastAsia="宋体" w:hAnsi="Times New Roman" w:cs="Times New Roman" w:hint="eastAsia"/>
              </w:rPr>
              <w:t>数字健康素养</w:t>
            </w:r>
            <w:r w:rsidR="00E730D3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E730D3">
              <w:rPr>
                <w:rFonts w:ascii="Times New Roman" w:eastAsia="宋体" w:hAnsi="Times New Roman" w:cs="Times New Roman"/>
              </w:rPr>
              <w:t xml:space="preserve">OR </w:t>
            </w:r>
            <w:r w:rsidR="00E730D3">
              <w:rPr>
                <w:rFonts w:ascii="Times New Roman" w:eastAsia="宋体" w:hAnsi="Times New Roman" w:cs="Times New Roman" w:hint="eastAsia"/>
              </w:rPr>
              <w:t>移动健康素养</w:t>
            </w:r>
          </w:p>
          <w:p w14:paraId="3A25E0DD" w14:textId="31E8E663" w:rsidR="00E730D3" w:rsidRDefault="00E730D3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E730D3">
              <w:rPr>
                <w:rFonts w:ascii="Times New Roman" w:eastAsia="宋体" w:hAnsi="Times New Roman" w:cs="Times New Roman"/>
              </w:rPr>
              <w:t>Topic: (elderly OR elderly people OR seniors) AND Topic: (electronic health literacy OR digital health literacy OR mobile health literacy)</w:t>
            </w:r>
          </w:p>
        </w:tc>
      </w:tr>
      <w:tr w:rsidR="00E730D3" w14:paraId="35D645D4" w14:textId="77777777" w:rsidTr="00E730D3">
        <w:tc>
          <w:tcPr>
            <w:tcW w:w="5000" w:type="pct"/>
            <w:gridSpan w:val="2"/>
          </w:tcPr>
          <w:p w14:paraId="065995D8" w14:textId="240EDE3C" w:rsidR="00E730D3" w:rsidRDefault="00E730D3" w:rsidP="009D1D92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</w:rPr>
              <w:t>Wanfang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Database</w:t>
            </w:r>
            <w:r w:rsidR="008640BB">
              <w:rPr>
                <w:rFonts w:ascii="Times New Roman" w:eastAsia="宋体" w:hAnsi="Times New Roman" w:cs="Times New Roman"/>
              </w:rPr>
              <w:t xml:space="preserve"> AND VIP </w:t>
            </w:r>
            <w:r w:rsidR="008640BB">
              <w:rPr>
                <w:rFonts w:ascii="Times New Roman" w:eastAsia="宋体" w:hAnsi="Times New Roman" w:cs="Times New Roman" w:hint="eastAsia"/>
              </w:rPr>
              <w:t>Database</w:t>
            </w:r>
            <w:r w:rsidR="008640BB">
              <w:rPr>
                <w:rFonts w:ascii="Times New Roman" w:eastAsia="宋体" w:hAnsi="Times New Roman" w:cs="Times New Roman"/>
              </w:rPr>
              <w:t xml:space="preserve"> AND CBM </w:t>
            </w:r>
            <w:r w:rsidR="008640BB">
              <w:rPr>
                <w:rFonts w:ascii="Times New Roman" w:eastAsia="宋体" w:hAnsi="Times New Roman" w:cs="Times New Roman" w:hint="eastAsia"/>
              </w:rPr>
              <w:t>Database</w:t>
            </w:r>
            <w:r w:rsidR="008640BB">
              <w:rPr>
                <w:rFonts w:ascii="Times New Roman" w:eastAsia="宋体" w:hAnsi="Times New Roman" w:cs="Times New Roman"/>
              </w:rPr>
              <w:t xml:space="preserve"> </w:t>
            </w:r>
            <w:r w:rsidR="008640BB">
              <w:rPr>
                <w:rFonts w:ascii="Times New Roman" w:eastAsia="宋体" w:hAnsi="Times New Roman" w:cs="Times New Roman" w:hint="eastAsia"/>
              </w:rPr>
              <w:t>search</w:t>
            </w:r>
            <w:r w:rsidR="008640BB">
              <w:rPr>
                <w:rFonts w:ascii="Times New Roman" w:eastAsia="宋体" w:hAnsi="Times New Roman" w:cs="Times New Roman"/>
              </w:rPr>
              <w:t xml:space="preserve"> </w:t>
            </w:r>
            <w:r w:rsidR="008640BB">
              <w:rPr>
                <w:rFonts w:ascii="Times New Roman" w:eastAsia="宋体" w:hAnsi="Times New Roman" w:cs="Times New Roman" w:hint="eastAsia"/>
              </w:rPr>
              <w:t>strategy</w:t>
            </w:r>
            <w:r w:rsidR="008640BB">
              <w:rPr>
                <w:rFonts w:ascii="Times New Roman" w:eastAsia="宋体" w:hAnsi="Times New Roman" w:cs="Times New Roman"/>
              </w:rPr>
              <w:t xml:space="preserve"> </w:t>
            </w:r>
            <w:r w:rsidR="008640BB">
              <w:rPr>
                <w:rFonts w:ascii="Times New Roman" w:eastAsia="宋体" w:hAnsi="Times New Roman" w:cs="Times New Roman" w:hint="eastAsia"/>
              </w:rPr>
              <w:t>a</w:t>
            </w:r>
            <w:r w:rsidR="008640BB">
              <w:rPr>
                <w:rFonts w:ascii="Times New Roman" w:eastAsia="宋体" w:hAnsi="Times New Roman" w:cs="Times New Roman"/>
              </w:rPr>
              <w:t>s above</w:t>
            </w:r>
          </w:p>
        </w:tc>
      </w:tr>
    </w:tbl>
    <w:p w14:paraId="60ADC3D4" w14:textId="77777777" w:rsidR="00017469" w:rsidRDefault="00017469" w:rsidP="002067C9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</w:p>
    <w:p w14:paraId="7AD4C2D4" w14:textId="77777777" w:rsidR="002067C9" w:rsidRDefault="002067C9" w:rsidP="002067C9">
      <w:pPr>
        <w:jc w:val="center"/>
        <w:rPr>
          <w:rFonts w:ascii="Times New Roman" w:eastAsia="宋体" w:hAnsi="Times New Roman" w:cs="Times New Roman"/>
          <w:vertAlign w:val="superscript"/>
          <w:lang w:bidi="ar"/>
        </w:rPr>
      </w:pPr>
    </w:p>
    <w:p w14:paraId="03ADE657" w14:textId="77777777" w:rsidR="00460F7B" w:rsidRPr="006D146B" w:rsidRDefault="00460F7B" w:rsidP="00C620B8">
      <w:pPr>
        <w:spacing w:line="360" w:lineRule="auto"/>
        <w:rPr>
          <w:rFonts w:ascii="Times New Roman" w:eastAsia="宋体" w:hAnsi="Times New Roman" w:cs="Times New Roman"/>
        </w:rPr>
      </w:pPr>
    </w:p>
    <w:p w14:paraId="37E7148A" w14:textId="77777777" w:rsidR="00517156" w:rsidRPr="00C620B8" w:rsidRDefault="00517156"/>
    <w:sectPr w:rsidR="00517156" w:rsidRPr="00C62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A6FEA" w14:textId="77777777" w:rsidR="008056C8" w:rsidRDefault="008056C8" w:rsidP="00C620B8">
      <w:r>
        <w:separator/>
      </w:r>
    </w:p>
  </w:endnote>
  <w:endnote w:type="continuationSeparator" w:id="0">
    <w:p w14:paraId="6AE6EA3C" w14:textId="77777777" w:rsidR="008056C8" w:rsidRDefault="008056C8" w:rsidP="00C6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76BB4" w14:textId="77777777" w:rsidR="008056C8" w:rsidRDefault="008056C8" w:rsidP="00C620B8">
      <w:r>
        <w:separator/>
      </w:r>
    </w:p>
  </w:footnote>
  <w:footnote w:type="continuationSeparator" w:id="0">
    <w:p w14:paraId="2A2950FB" w14:textId="77777777" w:rsidR="008056C8" w:rsidRDefault="008056C8" w:rsidP="00C6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6C5"/>
    <w:rsid w:val="00017469"/>
    <w:rsid w:val="00063F24"/>
    <w:rsid w:val="000B56C5"/>
    <w:rsid w:val="000D749A"/>
    <w:rsid w:val="000F1A7C"/>
    <w:rsid w:val="00106B45"/>
    <w:rsid w:val="00112563"/>
    <w:rsid w:val="00185FD6"/>
    <w:rsid w:val="001E3DB7"/>
    <w:rsid w:val="002067C9"/>
    <w:rsid w:val="003622A8"/>
    <w:rsid w:val="00460F7B"/>
    <w:rsid w:val="00464BD0"/>
    <w:rsid w:val="0048741B"/>
    <w:rsid w:val="00517156"/>
    <w:rsid w:val="00533FB4"/>
    <w:rsid w:val="00567910"/>
    <w:rsid w:val="005B38FD"/>
    <w:rsid w:val="00617C19"/>
    <w:rsid w:val="00647624"/>
    <w:rsid w:val="008056C8"/>
    <w:rsid w:val="008640BB"/>
    <w:rsid w:val="0088267C"/>
    <w:rsid w:val="008A7447"/>
    <w:rsid w:val="00922D1B"/>
    <w:rsid w:val="00985439"/>
    <w:rsid w:val="009D1C95"/>
    <w:rsid w:val="009D1D92"/>
    <w:rsid w:val="009D642F"/>
    <w:rsid w:val="00A901A8"/>
    <w:rsid w:val="00B03FBD"/>
    <w:rsid w:val="00B1393D"/>
    <w:rsid w:val="00C620B8"/>
    <w:rsid w:val="00D44437"/>
    <w:rsid w:val="00E65AFF"/>
    <w:rsid w:val="00E730D3"/>
    <w:rsid w:val="00ED32F1"/>
    <w:rsid w:val="00F7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E084C"/>
  <w15:chartTrackingRefBased/>
  <w15:docId w15:val="{236B459B-946F-47C7-9462-9DDDEE72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0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0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20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2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20B8"/>
    <w:rPr>
      <w:sz w:val="18"/>
      <w:szCs w:val="18"/>
    </w:rPr>
  </w:style>
  <w:style w:type="table" w:styleId="a7">
    <w:name w:val="Table Grid"/>
    <w:basedOn w:val="a1"/>
    <w:uiPriority w:val="39"/>
    <w:rsid w:val="000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蒋</dc:creator>
  <cp:keywords/>
  <dc:description/>
  <cp:lastModifiedBy>欣 蒋</cp:lastModifiedBy>
  <cp:revision>14</cp:revision>
  <dcterms:created xsi:type="dcterms:W3CDTF">2024-06-15T02:36:00Z</dcterms:created>
  <dcterms:modified xsi:type="dcterms:W3CDTF">2024-10-15T01:43:00Z</dcterms:modified>
</cp:coreProperties>
</file>