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77A1C" w14:textId="052A5B8C" w:rsidR="00541C39" w:rsidRPr="0009571B" w:rsidRDefault="00541C39" w:rsidP="00760C5C">
      <w:pPr>
        <w:spacing w:line="480" w:lineRule="auto"/>
        <w:rPr>
          <w:rFonts w:cs="Times New Roman"/>
          <w:b/>
          <w:iCs/>
          <w:szCs w:val="24"/>
          <w:lang w:val="en-US"/>
        </w:rPr>
      </w:pPr>
      <w:r w:rsidRPr="0009571B">
        <w:rPr>
          <w:rFonts w:cs="Times New Roman"/>
          <w:b/>
          <w:iCs/>
          <w:szCs w:val="24"/>
          <w:lang w:val="en-US"/>
        </w:rPr>
        <w:t>Supporting information</w:t>
      </w:r>
    </w:p>
    <w:tbl>
      <w:tblPr>
        <w:tblStyle w:val="PlainTable2"/>
        <w:tblW w:w="0" w:type="auto"/>
        <w:tblLayout w:type="fixed"/>
        <w:tblLook w:val="04A0" w:firstRow="1" w:lastRow="0" w:firstColumn="1" w:lastColumn="0" w:noHBand="0" w:noVBand="1"/>
      </w:tblPr>
      <w:tblGrid>
        <w:gridCol w:w="3600"/>
        <w:gridCol w:w="1142"/>
        <w:gridCol w:w="1082"/>
        <w:gridCol w:w="1082"/>
        <w:gridCol w:w="1082"/>
        <w:gridCol w:w="1082"/>
      </w:tblGrid>
      <w:tr w:rsidR="00541C39" w:rsidRPr="009B6D21" w14:paraId="391FAD47" w14:textId="77777777" w:rsidTr="006908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0" w:type="dxa"/>
            <w:gridSpan w:val="6"/>
          </w:tcPr>
          <w:p w14:paraId="42F481AD" w14:textId="161E3713" w:rsidR="00541C39" w:rsidRPr="003358DD" w:rsidRDefault="00541C39" w:rsidP="00760C5C">
            <w:pPr>
              <w:spacing w:line="480" w:lineRule="auto"/>
              <w:rPr>
                <w:rFonts w:cs="Times New Roman"/>
                <w:b w:val="0"/>
                <w:bCs w:val="0"/>
                <w:lang w:val="en-US"/>
              </w:rPr>
            </w:pPr>
            <w:r w:rsidRPr="003358DD">
              <w:rPr>
                <w:rFonts w:cs="Times New Roman"/>
                <w:b w:val="0"/>
                <w:bCs w:val="0"/>
                <w:lang w:val="en-US"/>
              </w:rPr>
              <w:t xml:space="preserve">Supplementary </w:t>
            </w:r>
            <w:r w:rsidR="00F66D0F">
              <w:rPr>
                <w:rFonts w:cs="Times New Roman"/>
                <w:b w:val="0"/>
                <w:bCs w:val="0"/>
                <w:lang w:val="en-US"/>
              </w:rPr>
              <w:t>T</w:t>
            </w:r>
            <w:r w:rsidRPr="003358DD">
              <w:rPr>
                <w:rFonts w:cs="Times New Roman"/>
                <w:b w:val="0"/>
                <w:bCs w:val="0"/>
                <w:lang w:val="en-US"/>
              </w:rPr>
              <w:t xml:space="preserve">able </w:t>
            </w:r>
            <w:r w:rsidR="00526E0C">
              <w:rPr>
                <w:rFonts w:cs="Times New Roman"/>
                <w:b w:val="0"/>
                <w:bCs w:val="0"/>
                <w:lang w:val="en-US"/>
              </w:rPr>
              <w:t>S</w:t>
            </w:r>
            <w:r w:rsidRPr="003358DD">
              <w:rPr>
                <w:rFonts w:cs="Times New Roman"/>
                <w:b w:val="0"/>
                <w:bCs w:val="0"/>
                <w:lang w:val="en-US"/>
              </w:rPr>
              <w:t xml:space="preserve">1: </w:t>
            </w:r>
            <w:r w:rsidR="00CD414E">
              <w:rPr>
                <w:rFonts w:cs="Times New Roman"/>
                <w:b w:val="0"/>
                <w:bCs w:val="0"/>
                <w:lang w:val="en-US"/>
              </w:rPr>
              <w:t>Key population and health characteristics</w:t>
            </w:r>
            <w:r w:rsidR="00F66D0F">
              <w:rPr>
                <w:rFonts w:cs="Times New Roman"/>
                <w:b w:val="0"/>
                <w:bCs w:val="0"/>
                <w:lang w:val="en-US"/>
              </w:rPr>
              <w:t xml:space="preserve"> </w:t>
            </w:r>
            <w:r w:rsidR="00CD414E">
              <w:rPr>
                <w:rFonts w:cs="Times New Roman"/>
                <w:b w:val="0"/>
                <w:bCs w:val="0"/>
                <w:lang w:val="en-US"/>
              </w:rPr>
              <w:t>of</w:t>
            </w:r>
            <w:r w:rsidRPr="003358DD">
              <w:rPr>
                <w:rFonts w:cs="Times New Roman"/>
                <w:b w:val="0"/>
                <w:bCs w:val="0"/>
                <w:lang w:val="en-US"/>
              </w:rPr>
              <w:t xml:space="preserve"> the Nordic countries</w:t>
            </w:r>
            <w:r w:rsidR="00CF397B">
              <w:rPr>
                <w:rFonts w:cs="Times New Roman"/>
                <w:b w:val="0"/>
                <w:bCs w:val="0"/>
                <w:lang w:val="en-US"/>
              </w:rPr>
              <w:t>;</w:t>
            </w:r>
            <w:r w:rsidR="00CD414E">
              <w:rPr>
                <w:rFonts w:cs="Times New Roman"/>
                <w:b w:val="0"/>
                <w:bCs w:val="0"/>
                <w:lang w:val="en-US"/>
              </w:rPr>
              <w:t xml:space="preserve"> </w:t>
            </w:r>
            <w:r w:rsidRPr="003358DD">
              <w:rPr>
                <w:rFonts w:cs="Times New Roman"/>
                <w:b w:val="0"/>
                <w:bCs w:val="0"/>
                <w:lang w:val="en-US"/>
              </w:rPr>
              <w:t xml:space="preserve"> </w:t>
            </w:r>
            <w:r w:rsidR="009E47C7" w:rsidRPr="003358DD">
              <w:rPr>
                <w:rFonts w:cs="Times New Roman"/>
                <w:b w:val="0"/>
                <w:bCs w:val="0"/>
                <w:lang w:val="en-US"/>
              </w:rPr>
              <w:t>20</w:t>
            </w:r>
            <w:r w:rsidR="009E47C7">
              <w:rPr>
                <w:rFonts w:cs="Times New Roman"/>
                <w:b w:val="0"/>
                <w:bCs w:val="0"/>
                <w:lang w:val="en-US"/>
              </w:rPr>
              <w:t xml:space="preserve">19 </w:t>
            </w:r>
            <w:r w:rsidR="00CF397B">
              <w:rPr>
                <w:rFonts w:cs="Times New Roman"/>
                <w:b w:val="0"/>
                <w:bCs w:val="0"/>
                <w:lang w:val="en-US"/>
              </w:rPr>
              <w:t>data</w:t>
            </w:r>
            <w:r w:rsidRPr="003358DD">
              <w:rPr>
                <w:rFonts w:cs="Times New Roman"/>
                <w:lang w:val="en-US"/>
              </w:rPr>
              <w:fldChar w:fldCharType="begin"/>
            </w:r>
            <w:r w:rsidR="00083BB1">
              <w:rPr>
                <w:rFonts w:cs="Times New Roman"/>
                <w:b w:val="0"/>
                <w:bCs w:val="0"/>
                <w:lang w:val="en-US"/>
              </w:rPr>
              <w:instrText xml:space="preserve"> ADDIN ZOTERO_ITEM CSL_CITATION {"citationID":"4N3g1c0i","properties":{"formattedCitation":"\\super 31\\nosupersub{}","plainCitation":"31","noteIndex":0},"citationItems":[{"id":910,"uris":["http://zotero.org/users/local/NljguGct/items/85GCMYSR"],"itemData":{"id":910,"type":"webpage","abstract":"Find, compare and share OECD data.","container-title":"theOECD","language":"en","title":"OECD data","URL":"http://data.oecd.org","accessed":{"date-parts":[["2023",3,1]]}}}],"schema":"https://github.com/citation-style-language/schema/raw/master/csl-citation.json"} </w:instrText>
            </w:r>
            <w:r w:rsidRPr="003358DD">
              <w:rPr>
                <w:rFonts w:cs="Times New Roman"/>
                <w:lang w:val="en-US"/>
              </w:rPr>
              <w:fldChar w:fldCharType="separate"/>
            </w:r>
            <w:r w:rsidR="00083BB1" w:rsidRPr="00083BB1">
              <w:rPr>
                <w:rFonts w:cs="Times New Roman"/>
                <w:szCs w:val="24"/>
                <w:vertAlign w:val="superscript"/>
                <w:lang w:val="en-US"/>
              </w:rPr>
              <w:t>3</w:t>
            </w:r>
            <w:r w:rsidR="00083BB1" w:rsidRPr="00C278BD">
              <w:rPr>
                <w:rFonts w:cs="Times New Roman"/>
                <w:b w:val="0"/>
                <w:bCs w:val="0"/>
                <w:szCs w:val="24"/>
                <w:vertAlign w:val="superscript"/>
                <w:lang w:val="en-US"/>
              </w:rPr>
              <w:t>1</w:t>
            </w:r>
            <w:r w:rsidRPr="003358DD">
              <w:rPr>
                <w:rFonts w:cs="Times New Roman"/>
                <w:lang w:val="en-US"/>
              </w:rPr>
              <w:fldChar w:fldCharType="end"/>
            </w:r>
          </w:p>
        </w:tc>
      </w:tr>
      <w:tr w:rsidR="00CD414E" w:rsidRPr="003358DD" w14:paraId="4B28CAE4" w14:textId="77777777" w:rsidTr="00CD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0F47580F" w14:textId="77777777" w:rsidR="00541C39" w:rsidRPr="003358DD" w:rsidRDefault="00541C39" w:rsidP="00760C5C">
            <w:pPr>
              <w:spacing w:line="480" w:lineRule="auto"/>
              <w:rPr>
                <w:rFonts w:cs="Times New Roman"/>
                <w:lang w:val="en-US"/>
              </w:rPr>
            </w:pPr>
          </w:p>
        </w:tc>
        <w:tc>
          <w:tcPr>
            <w:tcW w:w="1142" w:type="dxa"/>
          </w:tcPr>
          <w:p w14:paraId="3F09F411" w14:textId="77777777"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Denmark</w:t>
            </w:r>
          </w:p>
        </w:tc>
        <w:tc>
          <w:tcPr>
            <w:tcW w:w="1082" w:type="dxa"/>
          </w:tcPr>
          <w:p w14:paraId="7BE507FD" w14:textId="77777777"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Finland</w:t>
            </w:r>
          </w:p>
        </w:tc>
        <w:tc>
          <w:tcPr>
            <w:tcW w:w="1082" w:type="dxa"/>
          </w:tcPr>
          <w:p w14:paraId="1C70709F" w14:textId="77777777"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Iceland</w:t>
            </w:r>
          </w:p>
        </w:tc>
        <w:tc>
          <w:tcPr>
            <w:tcW w:w="1082" w:type="dxa"/>
          </w:tcPr>
          <w:p w14:paraId="209D330B" w14:textId="77777777"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Norway</w:t>
            </w:r>
          </w:p>
        </w:tc>
        <w:tc>
          <w:tcPr>
            <w:tcW w:w="1082" w:type="dxa"/>
          </w:tcPr>
          <w:p w14:paraId="49BBF813" w14:textId="77777777"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Sweden</w:t>
            </w:r>
          </w:p>
        </w:tc>
      </w:tr>
      <w:tr w:rsidR="00CD414E" w:rsidRPr="003358DD" w14:paraId="049C8228" w14:textId="77777777" w:rsidTr="00CD414E">
        <w:tc>
          <w:tcPr>
            <w:cnfStyle w:val="001000000000" w:firstRow="0" w:lastRow="0" w:firstColumn="1" w:lastColumn="0" w:oddVBand="0" w:evenVBand="0" w:oddHBand="0" w:evenHBand="0" w:firstRowFirstColumn="0" w:firstRowLastColumn="0" w:lastRowFirstColumn="0" w:lastRowLastColumn="0"/>
            <w:tcW w:w="3600" w:type="dxa"/>
          </w:tcPr>
          <w:p w14:paraId="76FC6C6F" w14:textId="77777777" w:rsidR="00541C39" w:rsidRPr="003358DD" w:rsidRDefault="00541C39" w:rsidP="00760C5C">
            <w:pPr>
              <w:spacing w:line="480" w:lineRule="auto"/>
              <w:rPr>
                <w:rFonts w:cs="Times New Roman"/>
                <w:b w:val="0"/>
                <w:bCs w:val="0"/>
                <w:lang w:val="en-US"/>
              </w:rPr>
            </w:pPr>
            <w:r w:rsidRPr="003358DD">
              <w:rPr>
                <w:rFonts w:cs="Times New Roman"/>
                <w:b w:val="0"/>
                <w:bCs w:val="0"/>
                <w:lang w:val="en-US"/>
              </w:rPr>
              <w:t>Population (million)</w:t>
            </w:r>
          </w:p>
        </w:tc>
        <w:tc>
          <w:tcPr>
            <w:tcW w:w="1142" w:type="dxa"/>
          </w:tcPr>
          <w:p w14:paraId="4CD8D5D6" w14:textId="283D2F53"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5</w:t>
            </w:r>
            <w:r w:rsidR="008D6679">
              <w:rPr>
                <w:rFonts w:cs="Times New Roman"/>
                <w:lang w:val="en-US"/>
              </w:rPr>
              <w:t>.</w:t>
            </w:r>
            <w:r w:rsidRPr="003358DD">
              <w:rPr>
                <w:rFonts w:cs="Times New Roman"/>
                <w:lang w:val="en-US"/>
              </w:rPr>
              <w:t>8</w:t>
            </w:r>
          </w:p>
        </w:tc>
        <w:tc>
          <w:tcPr>
            <w:tcW w:w="1082" w:type="dxa"/>
          </w:tcPr>
          <w:p w14:paraId="359041CB" w14:textId="4E4D54E6"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5</w:t>
            </w:r>
            <w:r w:rsidR="008D6679">
              <w:rPr>
                <w:rFonts w:cs="Times New Roman"/>
                <w:lang w:val="en-US"/>
              </w:rPr>
              <w:t>.</w:t>
            </w:r>
            <w:r w:rsidRPr="003358DD">
              <w:rPr>
                <w:rFonts w:cs="Times New Roman"/>
                <w:lang w:val="en-US"/>
              </w:rPr>
              <w:t>5</w:t>
            </w:r>
          </w:p>
        </w:tc>
        <w:tc>
          <w:tcPr>
            <w:tcW w:w="1082" w:type="dxa"/>
          </w:tcPr>
          <w:p w14:paraId="7A38D46C" w14:textId="07BEDBEB"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0</w:t>
            </w:r>
            <w:r w:rsidR="008D6679">
              <w:rPr>
                <w:rFonts w:cs="Times New Roman"/>
                <w:lang w:val="en-US"/>
              </w:rPr>
              <w:t>.</w:t>
            </w:r>
            <w:r w:rsidRPr="003358DD">
              <w:rPr>
                <w:rFonts w:cs="Times New Roman"/>
                <w:lang w:val="en-US"/>
              </w:rPr>
              <w:t>4</w:t>
            </w:r>
          </w:p>
        </w:tc>
        <w:tc>
          <w:tcPr>
            <w:tcW w:w="1082" w:type="dxa"/>
          </w:tcPr>
          <w:p w14:paraId="713A1E9B" w14:textId="20338E20"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5</w:t>
            </w:r>
            <w:r w:rsidR="008D6679">
              <w:rPr>
                <w:rFonts w:cs="Times New Roman"/>
                <w:lang w:val="en-US"/>
              </w:rPr>
              <w:t>.</w:t>
            </w:r>
            <w:r w:rsidR="00103731">
              <w:rPr>
                <w:rFonts w:cs="Times New Roman"/>
                <w:lang w:val="en-US"/>
              </w:rPr>
              <w:t>3</w:t>
            </w:r>
          </w:p>
        </w:tc>
        <w:tc>
          <w:tcPr>
            <w:tcW w:w="1082" w:type="dxa"/>
          </w:tcPr>
          <w:p w14:paraId="5DB50563" w14:textId="74E01A45"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10</w:t>
            </w:r>
            <w:r w:rsidR="008D6679">
              <w:rPr>
                <w:rFonts w:cs="Times New Roman"/>
                <w:lang w:val="en-US"/>
              </w:rPr>
              <w:t>.</w:t>
            </w:r>
            <w:r w:rsidR="009E47C7">
              <w:rPr>
                <w:rFonts w:cs="Times New Roman"/>
                <w:lang w:val="en-US"/>
              </w:rPr>
              <w:t>3</w:t>
            </w:r>
          </w:p>
        </w:tc>
      </w:tr>
      <w:tr w:rsidR="00CD414E" w:rsidRPr="003358DD" w14:paraId="2724A72C" w14:textId="77777777" w:rsidTr="00CD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0339EE2F" w14:textId="545CAF31" w:rsidR="00541C39" w:rsidRPr="003358DD" w:rsidRDefault="00541C39" w:rsidP="00760C5C">
            <w:pPr>
              <w:spacing w:line="480" w:lineRule="auto"/>
              <w:rPr>
                <w:rFonts w:cs="Times New Roman"/>
                <w:b w:val="0"/>
                <w:bCs w:val="0"/>
                <w:lang w:val="en-US"/>
              </w:rPr>
            </w:pPr>
          </w:p>
        </w:tc>
        <w:tc>
          <w:tcPr>
            <w:tcW w:w="1142" w:type="dxa"/>
          </w:tcPr>
          <w:p w14:paraId="607336A5" w14:textId="02B9DAD3"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p>
        </w:tc>
        <w:tc>
          <w:tcPr>
            <w:tcW w:w="1082" w:type="dxa"/>
          </w:tcPr>
          <w:p w14:paraId="3F045347" w14:textId="2F0C72F9"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p>
        </w:tc>
        <w:tc>
          <w:tcPr>
            <w:tcW w:w="1082" w:type="dxa"/>
          </w:tcPr>
          <w:p w14:paraId="23FB9486" w14:textId="0BA37548"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p>
        </w:tc>
        <w:tc>
          <w:tcPr>
            <w:tcW w:w="1082" w:type="dxa"/>
          </w:tcPr>
          <w:p w14:paraId="057DA855" w14:textId="18D705D4"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p>
        </w:tc>
        <w:tc>
          <w:tcPr>
            <w:tcW w:w="1082" w:type="dxa"/>
          </w:tcPr>
          <w:p w14:paraId="40AF7B94" w14:textId="0C07521D"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p>
        </w:tc>
      </w:tr>
      <w:tr w:rsidR="00CD414E" w:rsidRPr="003358DD" w14:paraId="1E2FD6F7" w14:textId="77777777" w:rsidTr="00CD414E">
        <w:tc>
          <w:tcPr>
            <w:cnfStyle w:val="001000000000" w:firstRow="0" w:lastRow="0" w:firstColumn="1" w:lastColumn="0" w:oddVBand="0" w:evenVBand="0" w:oddHBand="0" w:evenHBand="0" w:firstRowFirstColumn="0" w:firstRowLastColumn="0" w:lastRowFirstColumn="0" w:lastRowLastColumn="0"/>
            <w:tcW w:w="3600" w:type="dxa"/>
          </w:tcPr>
          <w:p w14:paraId="442E049F" w14:textId="77777777" w:rsidR="00541C39" w:rsidRPr="003358DD" w:rsidRDefault="00541C39" w:rsidP="00760C5C">
            <w:pPr>
              <w:spacing w:line="480" w:lineRule="auto"/>
              <w:rPr>
                <w:rFonts w:cs="Times New Roman"/>
                <w:b w:val="0"/>
                <w:bCs w:val="0"/>
                <w:lang w:val="en-US"/>
              </w:rPr>
            </w:pPr>
            <w:r w:rsidRPr="003358DD">
              <w:rPr>
                <w:rFonts w:cs="Times New Roman"/>
                <w:b w:val="0"/>
                <w:bCs w:val="0"/>
                <w:lang w:val="en-US"/>
              </w:rPr>
              <w:t>Life expectancy (years)</w:t>
            </w:r>
          </w:p>
        </w:tc>
        <w:tc>
          <w:tcPr>
            <w:tcW w:w="1142" w:type="dxa"/>
          </w:tcPr>
          <w:p w14:paraId="34742619" w14:textId="77777777"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81</w:t>
            </w:r>
          </w:p>
        </w:tc>
        <w:tc>
          <w:tcPr>
            <w:tcW w:w="1082" w:type="dxa"/>
          </w:tcPr>
          <w:p w14:paraId="66E65ADB" w14:textId="77777777"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82</w:t>
            </w:r>
          </w:p>
        </w:tc>
        <w:tc>
          <w:tcPr>
            <w:tcW w:w="1082" w:type="dxa"/>
          </w:tcPr>
          <w:p w14:paraId="2E38723B" w14:textId="77777777"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83</w:t>
            </w:r>
          </w:p>
        </w:tc>
        <w:tc>
          <w:tcPr>
            <w:tcW w:w="1082" w:type="dxa"/>
          </w:tcPr>
          <w:p w14:paraId="4682FFC6" w14:textId="77777777"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83</w:t>
            </w:r>
          </w:p>
        </w:tc>
        <w:tc>
          <w:tcPr>
            <w:tcW w:w="1082" w:type="dxa"/>
          </w:tcPr>
          <w:p w14:paraId="2A9B2D91" w14:textId="77777777"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83</w:t>
            </w:r>
          </w:p>
        </w:tc>
      </w:tr>
      <w:tr w:rsidR="00CD414E" w:rsidRPr="003358DD" w14:paraId="66191AA6" w14:textId="77777777" w:rsidTr="00CD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4AD8F3C6" w14:textId="121AE4A3" w:rsidR="00541C39" w:rsidRPr="003358DD" w:rsidRDefault="00541C39" w:rsidP="00760C5C">
            <w:pPr>
              <w:spacing w:line="480" w:lineRule="auto"/>
              <w:rPr>
                <w:rFonts w:cs="Times New Roman"/>
                <w:b w:val="0"/>
                <w:bCs w:val="0"/>
                <w:lang w:val="en-US"/>
              </w:rPr>
            </w:pPr>
            <w:r w:rsidRPr="003358DD">
              <w:rPr>
                <w:rFonts w:cs="Times New Roman"/>
                <w:b w:val="0"/>
                <w:bCs w:val="0"/>
                <w:lang w:val="en-US"/>
              </w:rPr>
              <w:t>Persons aged &gt;65 years (%)</w:t>
            </w:r>
          </w:p>
        </w:tc>
        <w:tc>
          <w:tcPr>
            <w:tcW w:w="1142" w:type="dxa"/>
          </w:tcPr>
          <w:p w14:paraId="000CD1A5" w14:textId="6D2AD601"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20</w:t>
            </w:r>
          </w:p>
        </w:tc>
        <w:tc>
          <w:tcPr>
            <w:tcW w:w="1082" w:type="dxa"/>
          </w:tcPr>
          <w:p w14:paraId="06D34AD6" w14:textId="1F60D5E2"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23</w:t>
            </w:r>
          </w:p>
        </w:tc>
        <w:tc>
          <w:tcPr>
            <w:tcW w:w="1082" w:type="dxa"/>
          </w:tcPr>
          <w:p w14:paraId="72EAA771" w14:textId="60F9F9C5"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15</w:t>
            </w:r>
          </w:p>
        </w:tc>
        <w:tc>
          <w:tcPr>
            <w:tcW w:w="1082" w:type="dxa"/>
          </w:tcPr>
          <w:p w14:paraId="2F268E49" w14:textId="70EFDD05"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18</w:t>
            </w:r>
          </w:p>
        </w:tc>
        <w:tc>
          <w:tcPr>
            <w:tcW w:w="1082" w:type="dxa"/>
          </w:tcPr>
          <w:p w14:paraId="752D4E13" w14:textId="3CFEFC95"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20</w:t>
            </w:r>
          </w:p>
        </w:tc>
      </w:tr>
      <w:tr w:rsidR="00CD414E" w:rsidRPr="003358DD" w14:paraId="344AFA98" w14:textId="77777777" w:rsidTr="00CD414E">
        <w:tc>
          <w:tcPr>
            <w:cnfStyle w:val="001000000000" w:firstRow="0" w:lastRow="0" w:firstColumn="1" w:lastColumn="0" w:oddVBand="0" w:evenVBand="0" w:oddHBand="0" w:evenHBand="0" w:firstRowFirstColumn="0" w:firstRowLastColumn="0" w:lastRowFirstColumn="0" w:lastRowLastColumn="0"/>
            <w:tcW w:w="3600" w:type="dxa"/>
          </w:tcPr>
          <w:p w14:paraId="6C2033EF" w14:textId="2CC1EE53" w:rsidR="00541C39" w:rsidRPr="003358DD" w:rsidRDefault="00541C39" w:rsidP="00760C5C">
            <w:pPr>
              <w:spacing w:line="480" w:lineRule="auto"/>
              <w:rPr>
                <w:rFonts w:cs="Times New Roman"/>
                <w:b w:val="0"/>
                <w:bCs w:val="0"/>
                <w:lang w:val="en-US"/>
              </w:rPr>
            </w:pPr>
            <w:r w:rsidRPr="003358DD">
              <w:rPr>
                <w:rFonts w:cs="Times New Roman"/>
                <w:b w:val="0"/>
                <w:bCs w:val="0"/>
                <w:lang w:val="en-US"/>
              </w:rPr>
              <w:t>Healthcare spending (% GDP)</w:t>
            </w:r>
          </w:p>
        </w:tc>
        <w:tc>
          <w:tcPr>
            <w:tcW w:w="1142" w:type="dxa"/>
          </w:tcPr>
          <w:p w14:paraId="2A754BAA" w14:textId="0FE5C993"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10</w:t>
            </w:r>
            <w:r w:rsidR="00CD414E">
              <w:rPr>
                <w:rFonts w:cs="Times New Roman"/>
                <w:lang w:val="en-US"/>
              </w:rPr>
              <w:t>.</w:t>
            </w:r>
            <w:r w:rsidR="009E47C7">
              <w:rPr>
                <w:rFonts w:cs="Times New Roman"/>
                <w:lang w:val="en-US"/>
              </w:rPr>
              <w:t>2</w:t>
            </w:r>
          </w:p>
        </w:tc>
        <w:tc>
          <w:tcPr>
            <w:tcW w:w="1082" w:type="dxa"/>
          </w:tcPr>
          <w:p w14:paraId="70E48BB3" w14:textId="7D72D83A"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9</w:t>
            </w:r>
            <w:r w:rsidR="00CD414E">
              <w:rPr>
                <w:rFonts w:cs="Times New Roman"/>
                <w:lang w:val="en-US"/>
              </w:rPr>
              <w:t>.</w:t>
            </w:r>
            <w:r w:rsidR="009E47C7">
              <w:rPr>
                <w:rFonts w:cs="Times New Roman"/>
                <w:lang w:val="en-US"/>
              </w:rPr>
              <w:t>2</w:t>
            </w:r>
          </w:p>
        </w:tc>
        <w:tc>
          <w:tcPr>
            <w:tcW w:w="1082" w:type="dxa"/>
          </w:tcPr>
          <w:p w14:paraId="0AD05528" w14:textId="51AA74C4" w:rsidR="00541C39" w:rsidRPr="003358DD" w:rsidRDefault="009E47C7"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Pr>
                <w:rFonts w:cs="Times New Roman"/>
                <w:lang w:val="en-US"/>
              </w:rPr>
              <w:t>8.6</w:t>
            </w:r>
          </w:p>
        </w:tc>
        <w:tc>
          <w:tcPr>
            <w:tcW w:w="1082" w:type="dxa"/>
          </w:tcPr>
          <w:p w14:paraId="755F8E35" w14:textId="134E5135"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10</w:t>
            </w:r>
            <w:r w:rsidR="00CD414E">
              <w:rPr>
                <w:rFonts w:cs="Times New Roman"/>
                <w:lang w:val="en-US"/>
              </w:rPr>
              <w:t>.</w:t>
            </w:r>
            <w:r w:rsidR="009E47C7">
              <w:rPr>
                <w:rFonts w:cs="Times New Roman"/>
                <w:lang w:val="en-US"/>
              </w:rPr>
              <w:t>4</w:t>
            </w:r>
          </w:p>
        </w:tc>
        <w:tc>
          <w:tcPr>
            <w:tcW w:w="1082" w:type="dxa"/>
          </w:tcPr>
          <w:p w14:paraId="6DDF8DAC" w14:textId="6BCC5EC9" w:rsidR="00541C39" w:rsidRPr="003358DD" w:rsidRDefault="009E47C7"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1</w:t>
            </w:r>
            <w:r>
              <w:rPr>
                <w:rFonts w:cs="Times New Roman"/>
                <w:lang w:val="en-US"/>
              </w:rPr>
              <w:t>0</w:t>
            </w:r>
            <w:r w:rsidR="00CD414E">
              <w:rPr>
                <w:rFonts w:cs="Times New Roman"/>
                <w:lang w:val="en-US"/>
              </w:rPr>
              <w:t>.</w:t>
            </w:r>
            <w:r>
              <w:rPr>
                <w:rFonts w:cs="Times New Roman"/>
                <w:lang w:val="en-US"/>
              </w:rPr>
              <w:t>8</w:t>
            </w:r>
          </w:p>
        </w:tc>
      </w:tr>
      <w:tr w:rsidR="00CD414E" w:rsidRPr="003358DD" w14:paraId="5BE9483A" w14:textId="77777777" w:rsidTr="00CD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3B7C5D7B" w14:textId="26E0A6F8" w:rsidR="00541C39" w:rsidRPr="003358DD" w:rsidRDefault="00541C39" w:rsidP="00760C5C">
            <w:pPr>
              <w:spacing w:line="480" w:lineRule="auto"/>
              <w:rPr>
                <w:rFonts w:cs="Times New Roman"/>
                <w:b w:val="0"/>
                <w:bCs w:val="0"/>
                <w:lang w:val="en-US"/>
              </w:rPr>
            </w:pPr>
            <w:r w:rsidRPr="003358DD">
              <w:rPr>
                <w:rFonts w:cs="Times New Roman"/>
                <w:b w:val="0"/>
                <w:bCs w:val="0"/>
                <w:lang w:val="en-US"/>
              </w:rPr>
              <w:t>Healthcare spending per capita ($ USD)</w:t>
            </w:r>
          </w:p>
        </w:tc>
        <w:tc>
          <w:tcPr>
            <w:tcW w:w="1142" w:type="dxa"/>
          </w:tcPr>
          <w:p w14:paraId="2D1AFD5E" w14:textId="77777777"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6384</w:t>
            </w:r>
          </w:p>
        </w:tc>
        <w:tc>
          <w:tcPr>
            <w:tcW w:w="1082" w:type="dxa"/>
          </w:tcPr>
          <w:p w14:paraId="7F76D623" w14:textId="77777777"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4605</w:t>
            </w:r>
          </w:p>
        </w:tc>
        <w:tc>
          <w:tcPr>
            <w:tcW w:w="1082" w:type="dxa"/>
          </w:tcPr>
          <w:p w14:paraId="0D01F880" w14:textId="77777777"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5096</w:t>
            </w:r>
          </w:p>
        </w:tc>
        <w:tc>
          <w:tcPr>
            <w:tcW w:w="1082" w:type="dxa"/>
          </w:tcPr>
          <w:p w14:paraId="1FA6FCAD" w14:textId="77777777"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7065</w:t>
            </w:r>
          </w:p>
        </w:tc>
        <w:tc>
          <w:tcPr>
            <w:tcW w:w="1082" w:type="dxa"/>
          </w:tcPr>
          <w:p w14:paraId="643838D6" w14:textId="77777777"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6262</w:t>
            </w:r>
          </w:p>
        </w:tc>
      </w:tr>
      <w:tr w:rsidR="00CD414E" w:rsidRPr="003358DD" w14:paraId="353994DD" w14:textId="77777777" w:rsidTr="00CD414E">
        <w:tc>
          <w:tcPr>
            <w:cnfStyle w:val="001000000000" w:firstRow="0" w:lastRow="0" w:firstColumn="1" w:lastColumn="0" w:oddVBand="0" w:evenVBand="0" w:oddHBand="0" w:evenHBand="0" w:firstRowFirstColumn="0" w:firstRowLastColumn="0" w:lastRowFirstColumn="0" w:lastRowLastColumn="0"/>
            <w:tcW w:w="3600" w:type="dxa"/>
          </w:tcPr>
          <w:p w14:paraId="1F84B4C9" w14:textId="77777777" w:rsidR="00541C39" w:rsidRPr="003358DD" w:rsidRDefault="00541C39" w:rsidP="00760C5C">
            <w:pPr>
              <w:spacing w:line="480" w:lineRule="auto"/>
              <w:rPr>
                <w:rFonts w:cs="Times New Roman"/>
                <w:b w:val="0"/>
                <w:bCs w:val="0"/>
                <w:lang w:val="en-US"/>
              </w:rPr>
            </w:pPr>
            <w:r w:rsidRPr="003358DD">
              <w:rPr>
                <w:rFonts w:cs="Times New Roman"/>
                <w:b w:val="0"/>
                <w:bCs w:val="0"/>
                <w:lang w:val="en-US"/>
              </w:rPr>
              <w:t>Number of doctors per 1000 inhabitants</w:t>
            </w:r>
          </w:p>
        </w:tc>
        <w:tc>
          <w:tcPr>
            <w:tcW w:w="1142" w:type="dxa"/>
          </w:tcPr>
          <w:p w14:paraId="41184315" w14:textId="1A5D24C8"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4</w:t>
            </w:r>
            <w:r w:rsidR="00CD414E">
              <w:rPr>
                <w:rFonts w:cs="Times New Roman"/>
                <w:lang w:val="en-US"/>
              </w:rPr>
              <w:t>.</w:t>
            </w:r>
            <w:r w:rsidR="009E47C7">
              <w:rPr>
                <w:rFonts w:cs="Times New Roman"/>
                <w:lang w:val="en-US"/>
              </w:rPr>
              <w:t>4</w:t>
            </w:r>
          </w:p>
        </w:tc>
        <w:tc>
          <w:tcPr>
            <w:tcW w:w="1082" w:type="dxa"/>
          </w:tcPr>
          <w:p w14:paraId="5AD26215" w14:textId="0258C588"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3</w:t>
            </w:r>
            <w:r w:rsidR="00CD414E">
              <w:rPr>
                <w:rFonts w:cs="Times New Roman"/>
                <w:lang w:val="en-US"/>
              </w:rPr>
              <w:t>.</w:t>
            </w:r>
            <w:r w:rsidR="009E47C7">
              <w:rPr>
                <w:rFonts w:cs="Times New Roman"/>
                <w:lang w:val="en-US"/>
              </w:rPr>
              <w:t>6</w:t>
            </w:r>
          </w:p>
        </w:tc>
        <w:tc>
          <w:tcPr>
            <w:tcW w:w="1082" w:type="dxa"/>
          </w:tcPr>
          <w:p w14:paraId="54099738" w14:textId="229EA0B7"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4</w:t>
            </w:r>
            <w:r w:rsidR="00CD414E">
              <w:rPr>
                <w:rFonts w:cs="Times New Roman"/>
                <w:lang w:val="en-US"/>
              </w:rPr>
              <w:t>.</w:t>
            </w:r>
            <w:r w:rsidR="009E47C7">
              <w:rPr>
                <w:rFonts w:cs="Times New Roman"/>
                <w:lang w:val="en-US"/>
              </w:rPr>
              <w:t>5</w:t>
            </w:r>
          </w:p>
        </w:tc>
        <w:tc>
          <w:tcPr>
            <w:tcW w:w="1082" w:type="dxa"/>
          </w:tcPr>
          <w:p w14:paraId="0EFB2626" w14:textId="59C6C0D7"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5</w:t>
            </w:r>
            <w:r w:rsidR="00CD414E">
              <w:rPr>
                <w:rFonts w:cs="Times New Roman"/>
                <w:lang w:val="en-US"/>
              </w:rPr>
              <w:t>.</w:t>
            </w:r>
            <w:r w:rsidRPr="003358DD">
              <w:rPr>
                <w:rFonts w:cs="Times New Roman"/>
                <w:lang w:val="en-US"/>
              </w:rPr>
              <w:t>2</w:t>
            </w:r>
          </w:p>
        </w:tc>
        <w:tc>
          <w:tcPr>
            <w:tcW w:w="1082" w:type="dxa"/>
          </w:tcPr>
          <w:p w14:paraId="53F33B5F" w14:textId="38E0EECB" w:rsidR="00541C39" w:rsidRPr="003358DD" w:rsidRDefault="00541C39" w:rsidP="00760C5C">
            <w:pPr>
              <w:spacing w:line="480" w:lineRule="auto"/>
              <w:cnfStyle w:val="000000000000" w:firstRow="0" w:lastRow="0" w:firstColumn="0" w:lastColumn="0" w:oddVBand="0" w:evenVBand="0" w:oddHBand="0" w:evenHBand="0" w:firstRowFirstColumn="0" w:firstRowLastColumn="0" w:lastRowFirstColumn="0" w:lastRowLastColumn="0"/>
              <w:rPr>
                <w:rFonts w:cs="Times New Roman"/>
                <w:lang w:val="en-US"/>
              </w:rPr>
            </w:pPr>
            <w:r w:rsidRPr="003358DD">
              <w:rPr>
                <w:rFonts w:cs="Times New Roman"/>
                <w:lang w:val="en-US"/>
              </w:rPr>
              <w:t>4</w:t>
            </w:r>
            <w:r w:rsidR="00CD414E">
              <w:rPr>
                <w:rFonts w:cs="Times New Roman"/>
                <w:lang w:val="en-US"/>
              </w:rPr>
              <w:t>.</w:t>
            </w:r>
            <w:r w:rsidRPr="003358DD">
              <w:rPr>
                <w:rFonts w:cs="Times New Roman"/>
                <w:lang w:val="en-US"/>
              </w:rPr>
              <w:t>3</w:t>
            </w:r>
          </w:p>
        </w:tc>
      </w:tr>
      <w:tr w:rsidR="00CD414E" w:rsidRPr="003358DD" w14:paraId="7EECB34D" w14:textId="77777777" w:rsidTr="00CD41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14:paraId="7D10A498" w14:textId="77777777" w:rsidR="00541C39" w:rsidRPr="003358DD" w:rsidRDefault="00541C39" w:rsidP="00760C5C">
            <w:pPr>
              <w:spacing w:line="480" w:lineRule="auto"/>
              <w:rPr>
                <w:rFonts w:cs="Times New Roman"/>
                <w:b w:val="0"/>
                <w:bCs w:val="0"/>
                <w:lang w:val="en-US"/>
              </w:rPr>
            </w:pPr>
            <w:r w:rsidRPr="003358DD">
              <w:rPr>
                <w:rFonts w:cs="Times New Roman"/>
                <w:b w:val="0"/>
                <w:bCs w:val="0"/>
                <w:lang w:val="en-US"/>
              </w:rPr>
              <w:t>Total hospital beds per 1000 inhabitants</w:t>
            </w:r>
          </w:p>
        </w:tc>
        <w:tc>
          <w:tcPr>
            <w:tcW w:w="1142" w:type="dxa"/>
          </w:tcPr>
          <w:p w14:paraId="028751E9" w14:textId="3A8849B3"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2</w:t>
            </w:r>
            <w:r w:rsidR="00CD414E">
              <w:rPr>
                <w:rFonts w:cs="Times New Roman"/>
                <w:lang w:val="en-US"/>
              </w:rPr>
              <w:t>.</w:t>
            </w:r>
            <w:r w:rsidR="009E47C7">
              <w:rPr>
                <w:rFonts w:cs="Times New Roman"/>
                <w:lang w:val="en-US"/>
              </w:rPr>
              <w:t>6</w:t>
            </w:r>
          </w:p>
        </w:tc>
        <w:tc>
          <w:tcPr>
            <w:tcW w:w="1082" w:type="dxa"/>
          </w:tcPr>
          <w:p w14:paraId="1C5E0055" w14:textId="6605E351" w:rsidR="00541C39" w:rsidRPr="003358DD" w:rsidRDefault="009E47C7"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Pr>
                <w:rFonts w:cs="Times New Roman"/>
                <w:lang w:val="en-US"/>
              </w:rPr>
              <w:t>3</w:t>
            </w:r>
            <w:r w:rsidR="00CD414E">
              <w:rPr>
                <w:rFonts w:cs="Times New Roman"/>
                <w:lang w:val="en-US"/>
              </w:rPr>
              <w:t>.</w:t>
            </w:r>
            <w:r>
              <w:rPr>
                <w:rFonts w:cs="Times New Roman"/>
                <w:lang w:val="en-US"/>
              </w:rPr>
              <w:t>4</w:t>
            </w:r>
          </w:p>
        </w:tc>
        <w:tc>
          <w:tcPr>
            <w:tcW w:w="1082" w:type="dxa"/>
          </w:tcPr>
          <w:p w14:paraId="5D3F888F" w14:textId="6ED10364"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2</w:t>
            </w:r>
            <w:r w:rsidR="00CD414E">
              <w:rPr>
                <w:rFonts w:cs="Times New Roman"/>
                <w:lang w:val="en-US"/>
              </w:rPr>
              <w:t>.</w:t>
            </w:r>
            <w:r w:rsidRPr="003358DD">
              <w:rPr>
                <w:rFonts w:cs="Times New Roman"/>
                <w:lang w:val="en-US"/>
              </w:rPr>
              <w:t>8</w:t>
            </w:r>
          </w:p>
        </w:tc>
        <w:tc>
          <w:tcPr>
            <w:tcW w:w="1082" w:type="dxa"/>
          </w:tcPr>
          <w:p w14:paraId="6966B1F5" w14:textId="637BF854"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3</w:t>
            </w:r>
            <w:r w:rsidR="00CD414E">
              <w:rPr>
                <w:rFonts w:cs="Times New Roman"/>
                <w:lang w:val="en-US"/>
              </w:rPr>
              <w:t>.</w:t>
            </w:r>
            <w:r w:rsidRPr="003358DD">
              <w:rPr>
                <w:rFonts w:cs="Times New Roman"/>
                <w:lang w:val="en-US"/>
              </w:rPr>
              <w:t>5</w:t>
            </w:r>
          </w:p>
        </w:tc>
        <w:tc>
          <w:tcPr>
            <w:tcW w:w="1082" w:type="dxa"/>
          </w:tcPr>
          <w:p w14:paraId="23C6064E" w14:textId="0AEE9A2F" w:rsidR="00541C39" w:rsidRPr="003358DD" w:rsidRDefault="00541C39" w:rsidP="00760C5C">
            <w:pPr>
              <w:spacing w:line="480" w:lineRule="auto"/>
              <w:cnfStyle w:val="000000100000" w:firstRow="0" w:lastRow="0" w:firstColumn="0" w:lastColumn="0" w:oddVBand="0" w:evenVBand="0" w:oddHBand="1" w:evenHBand="0" w:firstRowFirstColumn="0" w:firstRowLastColumn="0" w:lastRowFirstColumn="0" w:lastRowLastColumn="0"/>
              <w:rPr>
                <w:rFonts w:cs="Times New Roman"/>
                <w:lang w:val="en-US"/>
              </w:rPr>
            </w:pPr>
            <w:r w:rsidRPr="003358DD">
              <w:rPr>
                <w:rFonts w:cs="Times New Roman"/>
                <w:lang w:val="en-US"/>
              </w:rPr>
              <w:t>2</w:t>
            </w:r>
            <w:r w:rsidR="00CD414E">
              <w:rPr>
                <w:rFonts w:cs="Times New Roman"/>
                <w:lang w:val="en-US"/>
              </w:rPr>
              <w:t>.</w:t>
            </w:r>
            <w:r w:rsidR="009E47C7">
              <w:rPr>
                <w:rFonts w:cs="Times New Roman"/>
                <w:lang w:val="en-US"/>
              </w:rPr>
              <w:t>1</w:t>
            </w:r>
          </w:p>
        </w:tc>
      </w:tr>
    </w:tbl>
    <w:p w14:paraId="59A7906D" w14:textId="34895362" w:rsidR="003358DD" w:rsidRDefault="003358DD" w:rsidP="00760C5C">
      <w:pPr>
        <w:spacing w:line="480" w:lineRule="auto"/>
        <w:rPr>
          <w:rFonts w:cs="Times New Roman"/>
          <w:szCs w:val="24"/>
          <w:lang w:val="en-US"/>
        </w:rPr>
      </w:pPr>
    </w:p>
    <w:p w14:paraId="691886F1" w14:textId="4E37172A" w:rsidR="00297767" w:rsidRPr="00305113" w:rsidRDefault="00297767" w:rsidP="006D74A1">
      <w:pPr>
        <w:spacing w:line="480" w:lineRule="auto"/>
        <w:rPr>
          <w:rFonts w:cs="Times New Roman"/>
          <w:i/>
          <w:lang w:val="en-US"/>
        </w:rPr>
      </w:pPr>
      <w:r w:rsidRPr="00305113">
        <w:rPr>
          <w:rFonts w:cs="Times New Roman"/>
          <w:i/>
          <w:lang w:val="en-US"/>
        </w:rPr>
        <w:t>Supplementary information on the Nordic health care system</w:t>
      </w:r>
    </w:p>
    <w:p w14:paraId="3EBF2BC2" w14:textId="630910A1" w:rsidR="00297767" w:rsidRPr="003358DD" w:rsidRDefault="00297767" w:rsidP="00297767">
      <w:pPr>
        <w:spacing w:line="480" w:lineRule="auto"/>
        <w:jc w:val="both"/>
        <w:rPr>
          <w:rFonts w:cs="Times New Roman"/>
          <w:b/>
          <w:bCs/>
          <w:szCs w:val="24"/>
          <w:lang w:val="en-US"/>
        </w:rPr>
      </w:pPr>
      <w:r w:rsidRPr="003358DD">
        <w:rPr>
          <w:rFonts w:cs="Times New Roman"/>
          <w:szCs w:val="24"/>
          <w:lang w:val="en-US"/>
        </w:rPr>
        <w:t>Most services</w:t>
      </w:r>
      <w:r>
        <w:rPr>
          <w:rFonts w:cs="Times New Roman"/>
          <w:szCs w:val="24"/>
          <w:lang w:val="en-US"/>
        </w:rPr>
        <w:t>, such as hospital visits, visits to primary care, medication</w:t>
      </w:r>
      <w:r w:rsidR="00C35A57">
        <w:rPr>
          <w:rFonts w:cs="Times New Roman"/>
          <w:szCs w:val="24"/>
          <w:lang w:val="en-US"/>
        </w:rPr>
        <w:t>s</w:t>
      </w:r>
      <w:r>
        <w:rPr>
          <w:rFonts w:cs="Times New Roman"/>
          <w:szCs w:val="24"/>
          <w:lang w:val="en-US"/>
        </w:rPr>
        <w:t xml:space="preserve"> </w:t>
      </w:r>
      <w:r w:rsidRPr="003358DD">
        <w:rPr>
          <w:rFonts w:cs="Times New Roman"/>
          <w:szCs w:val="24"/>
          <w:lang w:val="en-US"/>
        </w:rPr>
        <w:t xml:space="preserve">are </w:t>
      </w:r>
      <w:r>
        <w:rPr>
          <w:rFonts w:cs="Times New Roman"/>
          <w:szCs w:val="24"/>
          <w:lang w:val="en-US"/>
        </w:rPr>
        <w:t>predominantly</w:t>
      </w:r>
      <w:r w:rsidRPr="003358DD">
        <w:rPr>
          <w:rFonts w:cs="Times New Roman"/>
          <w:szCs w:val="24"/>
          <w:lang w:val="en-US"/>
        </w:rPr>
        <w:t xml:space="preserve"> financed through taxes; between three quarters and 85%. This is supplemented with additional co-payment </w:t>
      </w:r>
      <w:r>
        <w:rPr>
          <w:rFonts w:cs="Times New Roman"/>
          <w:szCs w:val="24"/>
          <w:lang w:val="en-US"/>
        </w:rPr>
        <w:t xml:space="preserve">of </w:t>
      </w:r>
      <w:r w:rsidRPr="003358DD">
        <w:rPr>
          <w:rFonts w:cs="Times New Roman"/>
          <w:szCs w:val="24"/>
          <w:lang w:val="en-US"/>
        </w:rPr>
        <w:t>15-20%</w:t>
      </w:r>
      <w:r>
        <w:rPr>
          <w:rFonts w:cs="Times New Roman"/>
          <w:szCs w:val="24"/>
          <w:lang w:val="en-US"/>
        </w:rPr>
        <w:t xml:space="preserve"> </w:t>
      </w:r>
      <w:r w:rsidRPr="003358DD">
        <w:rPr>
          <w:rFonts w:cs="Times New Roman"/>
          <w:szCs w:val="24"/>
          <w:lang w:val="en-US"/>
        </w:rPr>
        <w:t>for visits to</w:t>
      </w:r>
      <w:r w:rsidR="00C35A57" w:rsidRPr="00C35A57">
        <w:rPr>
          <w:lang w:val="en-US"/>
        </w:rPr>
        <w:t xml:space="preserve"> </w:t>
      </w:r>
      <w:r w:rsidR="00C35A57">
        <w:rPr>
          <w:lang w:val="en-US"/>
        </w:rPr>
        <w:t>general practitioners</w:t>
      </w:r>
      <w:r w:rsidRPr="003358DD">
        <w:rPr>
          <w:rFonts w:cs="Times New Roman"/>
          <w:szCs w:val="24"/>
          <w:lang w:val="en-US"/>
        </w:rPr>
        <w:t xml:space="preserve"> </w:t>
      </w:r>
      <w:r w:rsidR="00C35A57">
        <w:rPr>
          <w:rFonts w:cs="Times New Roman"/>
          <w:szCs w:val="24"/>
          <w:lang w:val="en-US"/>
        </w:rPr>
        <w:t>(</w:t>
      </w:r>
      <w:r w:rsidRPr="003358DD">
        <w:rPr>
          <w:rFonts w:cs="Times New Roman"/>
          <w:szCs w:val="24"/>
          <w:lang w:val="en-US"/>
        </w:rPr>
        <w:t>GPs</w:t>
      </w:r>
      <w:r w:rsidR="00C35A57">
        <w:rPr>
          <w:rFonts w:cs="Times New Roman"/>
          <w:szCs w:val="24"/>
          <w:lang w:val="en-US"/>
        </w:rPr>
        <w:t>)</w:t>
      </w:r>
      <w:r w:rsidRPr="003358DD">
        <w:rPr>
          <w:rFonts w:cs="Times New Roman"/>
          <w:szCs w:val="24"/>
          <w:lang w:val="en-US"/>
        </w:rPr>
        <w:t>, outpatient care and hospital stays. Universal care and reimbursement schemes for medicines are generally provided with exceptions for dental care. The health care systems are regulated on three levels: national, dealing with economic framework, monitoring and legislation; regional,</w:t>
      </w:r>
      <w:r w:rsidRPr="003358DD" w:rsidDel="00AA4C18">
        <w:rPr>
          <w:rFonts w:cs="Times New Roman"/>
          <w:szCs w:val="24"/>
          <w:lang w:val="en-US"/>
        </w:rPr>
        <w:t xml:space="preserve"> </w:t>
      </w:r>
      <w:r w:rsidRPr="003358DD">
        <w:rPr>
          <w:rFonts w:cs="Times New Roman"/>
          <w:szCs w:val="24"/>
          <w:lang w:val="en-US"/>
        </w:rPr>
        <w:t xml:space="preserve">and </w:t>
      </w:r>
      <w:r w:rsidR="000866D6" w:rsidRPr="003358DD">
        <w:rPr>
          <w:rFonts w:cs="Times New Roman"/>
          <w:szCs w:val="24"/>
          <w:lang w:val="en-US"/>
        </w:rPr>
        <w:t>municipal</w:t>
      </w:r>
      <w:r w:rsidR="000866D6">
        <w:rPr>
          <w:rFonts w:cs="Times New Roman"/>
          <w:szCs w:val="24"/>
          <w:lang w:val="en-US"/>
        </w:rPr>
        <w:t>.</w:t>
      </w:r>
      <w:r w:rsidRPr="003358DD">
        <w:rPr>
          <w:rFonts w:cs="Times New Roman"/>
          <w:szCs w:val="24"/>
          <w:lang w:val="en-US"/>
        </w:rPr>
        <w:t xml:space="preserve"> The</w:t>
      </w:r>
      <w:r>
        <w:rPr>
          <w:rFonts w:cs="Times New Roman"/>
          <w:szCs w:val="24"/>
          <w:lang w:val="en-US"/>
        </w:rPr>
        <w:t xml:space="preserve"> municipalities’</w:t>
      </w:r>
      <w:r w:rsidRPr="003358DD">
        <w:rPr>
          <w:rFonts w:cs="Times New Roman"/>
          <w:szCs w:val="24"/>
          <w:lang w:val="en-US"/>
        </w:rPr>
        <w:t xml:space="preserve"> responsibili</w:t>
      </w:r>
      <w:r>
        <w:rPr>
          <w:rFonts w:cs="Times New Roman"/>
          <w:szCs w:val="24"/>
          <w:lang w:val="en-US"/>
        </w:rPr>
        <w:t>ties</w:t>
      </w:r>
      <w:r w:rsidRPr="003358DD">
        <w:rPr>
          <w:rFonts w:cs="Times New Roman"/>
          <w:szCs w:val="24"/>
          <w:lang w:val="en-US"/>
        </w:rPr>
        <w:t xml:space="preserve"> var</w:t>
      </w:r>
      <w:r>
        <w:rPr>
          <w:rFonts w:cs="Times New Roman"/>
          <w:szCs w:val="24"/>
          <w:lang w:val="en-US"/>
        </w:rPr>
        <w:t>y</w:t>
      </w:r>
      <w:r w:rsidRPr="003358DD">
        <w:rPr>
          <w:rFonts w:cs="Times New Roman"/>
          <w:szCs w:val="24"/>
          <w:lang w:val="en-US"/>
        </w:rPr>
        <w:t xml:space="preserve"> between countries, but they have in general some </w:t>
      </w:r>
      <w:r w:rsidRPr="003358DD">
        <w:rPr>
          <w:rFonts w:cs="Times New Roman"/>
          <w:szCs w:val="24"/>
          <w:lang w:val="en-US"/>
        </w:rPr>
        <w:lastRenderedPageBreak/>
        <w:t>responsibility for primary care, disease prevention and nursing homes</w:t>
      </w:r>
      <w:r>
        <w:rPr>
          <w:rFonts w:cs="Times New Roman"/>
          <w:szCs w:val="24"/>
          <w:lang w:val="en-US"/>
        </w:rPr>
        <w:t>,</w:t>
      </w:r>
      <w:r w:rsidRPr="003358DD">
        <w:rPr>
          <w:rFonts w:cs="Times New Roman"/>
          <w:szCs w:val="24"/>
          <w:lang w:val="en-US"/>
        </w:rPr>
        <w:t xml:space="preserve"> </w:t>
      </w:r>
      <w:r>
        <w:rPr>
          <w:rFonts w:cs="Times New Roman"/>
          <w:szCs w:val="24"/>
          <w:lang w:val="en-US"/>
        </w:rPr>
        <w:t xml:space="preserve">except </w:t>
      </w:r>
      <w:r w:rsidRPr="003358DD">
        <w:rPr>
          <w:rFonts w:cs="Times New Roman"/>
          <w:szCs w:val="24"/>
          <w:lang w:val="en-US"/>
        </w:rPr>
        <w:t>from Iceland</w:t>
      </w:r>
      <w:r>
        <w:rPr>
          <w:rFonts w:cs="Times New Roman"/>
          <w:szCs w:val="24"/>
          <w:lang w:val="en-US"/>
        </w:rPr>
        <w:t>,</w:t>
      </w:r>
      <w:r w:rsidRPr="003358DD">
        <w:rPr>
          <w:rFonts w:cs="Times New Roman"/>
          <w:szCs w:val="24"/>
          <w:lang w:val="en-US"/>
        </w:rPr>
        <w:t xml:space="preserve"> which does not have municipalities. </w:t>
      </w:r>
      <w:r>
        <w:rPr>
          <w:rFonts w:cs="Times New Roman"/>
          <w:szCs w:val="24"/>
          <w:lang w:val="en-US"/>
        </w:rPr>
        <w:t xml:space="preserve">In </w:t>
      </w:r>
      <w:r w:rsidRPr="00A90C31">
        <w:rPr>
          <w:rFonts w:cs="Times New Roman"/>
          <w:szCs w:val="24"/>
          <w:lang w:val="en-US"/>
        </w:rPr>
        <w:t>Finland</w:t>
      </w:r>
      <w:r w:rsidR="006865EE">
        <w:rPr>
          <w:rFonts w:cs="Times New Roman"/>
          <w:szCs w:val="24"/>
          <w:lang w:val="en-US"/>
        </w:rPr>
        <w:t>,</w:t>
      </w:r>
      <w:r>
        <w:rPr>
          <w:rFonts w:cs="Times New Roman"/>
          <w:szCs w:val="24"/>
          <w:lang w:val="en-US"/>
        </w:rPr>
        <w:t xml:space="preserve"> the</w:t>
      </w:r>
      <w:r w:rsidRPr="00A90C31">
        <w:rPr>
          <w:rFonts w:cs="Times New Roman"/>
          <w:szCs w:val="24"/>
          <w:lang w:val="en-US"/>
        </w:rPr>
        <w:t xml:space="preserve"> municipalities</w:t>
      </w:r>
      <w:r>
        <w:rPr>
          <w:rFonts w:cs="Times New Roman"/>
          <w:szCs w:val="24"/>
          <w:lang w:val="en-US"/>
        </w:rPr>
        <w:t xml:space="preserve"> were </w:t>
      </w:r>
      <w:r w:rsidRPr="00A90C31">
        <w:rPr>
          <w:rFonts w:cs="Times New Roman"/>
          <w:szCs w:val="24"/>
          <w:lang w:val="en-US"/>
        </w:rPr>
        <w:t>responsib</w:t>
      </w:r>
      <w:r>
        <w:rPr>
          <w:rFonts w:cs="Times New Roman"/>
          <w:szCs w:val="24"/>
          <w:lang w:val="en-US"/>
        </w:rPr>
        <w:t>le</w:t>
      </w:r>
      <w:r w:rsidRPr="00A90C31">
        <w:rPr>
          <w:rFonts w:cs="Times New Roman"/>
          <w:szCs w:val="24"/>
          <w:lang w:val="en-US"/>
        </w:rPr>
        <w:t xml:space="preserve"> for organizing, providing, and financing healthcare</w:t>
      </w:r>
      <w:r>
        <w:rPr>
          <w:rFonts w:cs="Times New Roman"/>
          <w:szCs w:val="24"/>
          <w:lang w:val="en-US"/>
        </w:rPr>
        <w:t xml:space="preserve"> until 2023, when the organizing responsibilities were centralized to the regional level. </w:t>
      </w:r>
      <w:r>
        <w:rPr>
          <w:lang w:val="en-US"/>
        </w:rPr>
        <w:t xml:space="preserve">Within the Norwegian system, the </w:t>
      </w:r>
      <w:r w:rsidR="00B72A18">
        <w:rPr>
          <w:lang w:val="en-US"/>
        </w:rPr>
        <w:t xml:space="preserve">State owns </w:t>
      </w:r>
      <w:r>
        <w:rPr>
          <w:lang w:val="en-US"/>
        </w:rPr>
        <w:t xml:space="preserve">the </w:t>
      </w:r>
      <w:r w:rsidR="00B72A18">
        <w:rPr>
          <w:lang w:val="en-US"/>
        </w:rPr>
        <w:t>five</w:t>
      </w:r>
      <w:r w:rsidR="006865EE">
        <w:rPr>
          <w:lang w:val="en-US"/>
        </w:rPr>
        <w:t xml:space="preserve"> </w:t>
      </w:r>
      <w:r w:rsidR="00B72A18">
        <w:rPr>
          <w:lang w:val="en-US"/>
        </w:rPr>
        <w:t>regional health authorities, which in turn owns the hospitals</w:t>
      </w:r>
      <w:r w:rsidR="00B449EC">
        <w:rPr>
          <w:lang w:val="en-US"/>
        </w:rPr>
        <w:t>, while general practice services, including GPs, are based at the municipality level.</w:t>
      </w:r>
      <w:r>
        <w:rPr>
          <w:lang w:val="en-US"/>
        </w:rPr>
        <w:t xml:space="preserve"> The Icelandic health care system is divided into two with a strong emphasis on national level. The Ministry of Health is responsible for financing, setting the framework and delivery of all types of health care. In Sweden, the main responsibility for healthcare financing and organization lies in 21 independent regions. </w:t>
      </w:r>
      <w:r>
        <w:rPr>
          <w:rFonts w:cs="Times New Roman"/>
          <w:lang w:val="en-US"/>
        </w:rPr>
        <w:t>In addition</w:t>
      </w:r>
      <w:r w:rsidRPr="003358DD">
        <w:rPr>
          <w:rFonts w:cs="Times New Roman"/>
          <w:lang w:val="en-US"/>
        </w:rPr>
        <w:t xml:space="preserve">, there </w:t>
      </w:r>
      <w:r>
        <w:rPr>
          <w:rFonts w:cs="Times New Roman"/>
          <w:lang w:val="en-US"/>
        </w:rPr>
        <w:t>are</w:t>
      </w:r>
      <w:r w:rsidRPr="003358DD">
        <w:rPr>
          <w:rFonts w:cs="Times New Roman"/>
          <w:lang w:val="en-US"/>
        </w:rPr>
        <w:t xml:space="preserve"> constitutional limitations </w:t>
      </w:r>
      <w:r>
        <w:rPr>
          <w:rFonts w:cs="Times New Roman"/>
          <w:lang w:val="en-US"/>
        </w:rPr>
        <w:t>at the national level on</w:t>
      </w:r>
      <w:r w:rsidRPr="003358DD">
        <w:rPr>
          <w:rFonts w:cs="Times New Roman"/>
          <w:lang w:val="en-US"/>
        </w:rPr>
        <w:t xml:space="preserve"> minister rule in Sweden</w:t>
      </w:r>
      <w:r>
        <w:rPr>
          <w:rFonts w:cs="Times New Roman"/>
          <w:lang w:val="en-US"/>
        </w:rPr>
        <w:t>, with greater independence for public authorities,</w:t>
      </w:r>
      <w:r w:rsidRPr="003358DD">
        <w:rPr>
          <w:rFonts w:cs="Times New Roman"/>
          <w:lang w:val="en-US"/>
        </w:rPr>
        <w:t xml:space="preserve"> that precluded the government from enforcing similarly swift actions taken </w:t>
      </w:r>
      <w:r>
        <w:rPr>
          <w:rFonts w:cs="Times New Roman"/>
          <w:lang w:val="en-US"/>
        </w:rPr>
        <w:t xml:space="preserve">by governments </w:t>
      </w:r>
      <w:r w:rsidRPr="003358DD">
        <w:rPr>
          <w:rFonts w:cs="Times New Roman"/>
          <w:lang w:val="en-US"/>
        </w:rPr>
        <w:t xml:space="preserve">in </w:t>
      </w:r>
      <w:r>
        <w:rPr>
          <w:rFonts w:cs="Times New Roman"/>
          <w:lang w:val="en-US"/>
        </w:rPr>
        <w:t xml:space="preserve">many </w:t>
      </w:r>
      <w:r w:rsidRPr="003358DD">
        <w:rPr>
          <w:rFonts w:cs="Times New Roman"/>
          <w:lang w:val="en-US"/>
        </w:rPr>
        <w:t>other countries.</w:t>
      </w:r>
      <w:r w:rsidRPr="003358DD">
        <w:rPr>
          <w:rFonts w:cs="Times New Roman"/>
          <w:lang w:val="en-US"/>
        </w:rPr>
        <w:fldChar w:fldCharType="begin"/>
      </w:r>
      <w:r w:rsidR="00083BB1">
        <w:rPr>
          <w:rFonts w:cs="Times New Roman"/>
          <w:lang w:val="en-US"/>
        </w:rPr>
        <w:instrText xml:space="preserve"> ADDIN ZOTERO_ITEM CSL_CITATION {"citationID":"cbXTkEcm","properties":{"formattedCitation":"\\super 32\\nosupersub{}","plainCitation":"32","noteIndex":0},"citationItems":[{"id":906,"uris":["http://zotero.org/users/local/NljguGct/items/HCSZT7G8"],"itemData":{"id":906,"type":"article-journal","abstract":"The Swedish policy response to Covid-19 is exceptional by international comparison. This column explains how the approach is decided by three articles in the Swedish constitution. The first guarantees the freedom of movement for Swedish citizens, ruling out nationwide lockdowns. The second establishes unique independence for public agencies, allowing them to design the policy response to the pandemic. The third grants exceptional powers to local government. In addition, the Swedish approach is fostered by strong trust in the government.","language":"swe","note":"publisher: voxeu.org","source":"lup.lub.lu.se","title":"Sweden’s constitution decides its exceptional Covid-19 policy","URL":"http://lup.lub.lu.se/record/0cca5886-7434-48ab-affc-68338f017d98","author":[{"family":"Jonung","given":"Lars"}],"accessed":{"date-parts":[["2023",3,1]]},"issued":{"date-parts":[["2020"]]}}}],"schema":"https://github.com/citation-style-language/schema/raw/master/csl-citation.json"} </w:instrText>
      </w:r>
      <w:r w:rsidRPr="003358DD">
        <w:rPr>
          <w:rFonts w:cs="Times New Roman"/>
          <w:lang w:val="en-US"/>
        </w:rPr>
        <w:fldChar w:fldCharType="separate"/>
      </w:r>
      <w:r w:rsidR="00083BB1" w:rsidRPr="00083BB1">
        <w:rPr>
          <w:rFonts w:cs="Times New Roman"/>
          <w:szCs w:val="24"/>
          <w:vertAlign w:val="superscript"/>
          <w:lang w:val="en-US"/>
        </w:rPr>
        <w:t>32</w:t>
      </w:r>
      <w:r w:rsidRPr="003358DD">
        <w:rPr>
          <w:rFonts w:cs="Times New Roman"/>
          <w:lang w:val="en-US"/>
        </w:rPr>
        <w:fldChar w:fldCharType="end"/>
      </w:r>
      <w:r>
        <w:rPr>
          <w:rFonts w:cs="Times New Roman"/>
          <w:szCs w:val="24"/>
          <w:lang w:val="en-US"/>
        </w:rPr>
        <w:t xml:space="preserve"> </w:t>
      </w:r>
      <w:r w:rsidRPr="003358DD">
        <w:rPr>
          <w:rFonts w:cs="Times New Roman"/>
          <w:szCs w:val="24"/>
          <w:lang w:val="en-US"/>
        </w:rPr>
        <w:t>In all Nordic countries except Iceland, local or regional authorities have quite far-reaching responsibilities. The role of primary care varies between countries, with occupational healthcare playing a larg</w:t>
      </w:r>
      <w:r>
        <w:rPr>
          <w:rFonts w:cs="Times New Roman"/>
          <w:szCs w:val="24"/>
          <w:lang w:val="en-US"/>
        </w:rPr>
        <w:t>er</w:t>
      </w:r>
      <w:r w:rsidRPr="003358DD">
        <w:rPr>
          <w:rFonts w:cs="Times New Roman"/>
          <w:szCs w:val="24"/>
          <w:lang w:val="en-US"/>
        </w:rPr>
        <w:t xml:space="preserve"> role in </w:t>
      </w:r>
      <w:r>
        <w:rPr>
          <w:rFonts w:cs="Times New Roman"/>
          <w:szCs w:val="24"/>
          <w:lang w:val="en-US"/>
        </w:rPr>
        <w:t xml:space="preserve">providing primary care services for the employed population in </w:t>
      </w:r>
      <w:r w:rsidRPr="003358DD">
        <w:rPr>
          <w:rFonts w:cs="Times New Roman"/>
          <w:szCs w:val="24"/>
          <w:lang w:val="en-US"/>
        </w:rPr>
        <w:t>Finland.</w:t>
      </w:r>
      <w:r w:rsidRPr="003358DD">
        <w:rPr>
          <w:rFonts w:cs="Times New Roman"/>
          <w:szCs w:val="24"/>
          <w:lang w:val="en-US"/>
        </w:rPr>
        <w:fldChar w:fldCharType="begin"/>
      </w:r>
      <w:r>
        <w:rPr>
          <w:rFonts w:cs="Times New Roman"/>
          <w:szCs w:val="24"/>
          <w:lang w:val="en-US"/>
        </w:rPr>
        <w:instrText xml:space="preserve"> ADDIN ZOTERO_ITEM CSL_CITATION {"citationID":"6ratbKht","properties":{"formattedCitation":"\\super 14\\nosupersub{}","plainCitation":"14","noteIndex":0},"citationItems":[{"id":767,"uris":["http://zotero.org/users/local/NljguGct/items/FMKUB6BL"],"itemData":{"id":767,"type":"article-journal","abstract":"The Nordic countries are Denmark, Finland, Iceland, Norway, and Sweden and comprise a total population of approximately 27 million. The countries provide unique opportunities for joint health registry-based research in large populations with long and complete follow-up, facilitated by shared features, such as the tax-funded and public health care systems, the similar population-based registries, and the personal identity number as unique identifier of all citizens. In this review, we provide an introduction to the health care systems, key registries, and how to navigate the practical and ethical aspects of setting up such studies. For each country, we provide an overview of population statistics and health care expenditures, and describe the operational and administrative organization of the health care system. The Nordic registries provide population-based, routine, and prospective data on individuals lives and health with virtually complete follow-up and exact censoring information. We briefly describe the total population registries, birth registries, patient registries, cancer registries, prescription registries, and causes of death registries with a focus on period of coverage, selected key variables, and potential limitations. Lastly, we discuss some practical and legal perspectives. The potential of joint research is not fully exploited, mainly due to legal and practical difficulties in, for example, cross-border sharing of data. Future tasks include clear and transparent legal pathways and a framework by which practical aspects are facilitated.","container-title":"Clinical Epidemiology","DOI":"10.2147/CLEP.S314959","ISSN":"1179-1349","journalAbbreviation":"Clin Epidemiol","language":"eng","note":"PMID: 34321928\nPMCID: PMC8302231","page":"533-554","source":"PubMed","title":"Nordic Health Registry-Based Research: A Review of Health Care Systems and Key Registries","title-short":"Nordic Health Registry-Based Research","volume":"13","author":[{"family":"Laugesen","given":"Kristina"},{"family":"Ludvigsson","given":"Jonas F."},{"family":"Schmidt","given":"Morten"},{"family":"Gissler","given":"Mika"},{"family":"Valdimarsdottir","given":"Unnur Anna"},{"family":"Lunde","given":"Astrid"},{"family":"Sørensen","given":"Henrik Toft"}],"issued":{"date-parts":[["2021"]]}}}],"schema":"https://github.com/citation-style-language/schema/raw/master/csl-citation.json"} </w:instrText>
      </w:r>
      <w:r w:rsidRPr="003358DD">
        <w:rPr>
          <w:rFonts w:cs="Times New Roman"/>
          <w:szCs w:val="24"/>
          <w:lang w:val="en-US"/>
        </w:rPr>
        <w:fldChar w:fldCharType="separate"/>
      </w:r>
      <w:r w:rsidRPr="006D74A1">
        <w:rPr>
          <w:rFonts w:cs="Times New Roman"/>
          <w:szCs w:val="24"/>
          <w:vertAlign w:val="superscript"/>
          <w:lang w:val="en-US"/>
        </w:rPr>
        <w:t>14</w:t>
      </w:r>
      <w:r w:rsidRPr="003358DD">
        <w:rPr>
          <w:rFonts w:cs="Times New Roman"/>
          <w:szCs w:val="24"/>
          <w:lang w:val="en-US"/>
        </w:rPr>
        <w:fldChar w:fldCharType="end"/>
      </w:r>
      <w:r w:rsidRPr="003358DD">
        <w:rPr>
          <w:rFonts w:cs="Times New Roman"/>
          <w:szCs w:val="24"/>
          <w:lang w:val="en-US"/>
        </w:rPr>
        <w:t xml:space="preserve"> </w:t>
      </w:r>
    </w:p>
    <w:p w14:paraId="1D3AC4B3" w14:textId="77777777" w:rsidR="00297767" w:rsidRDefault="00297767" w:rsidP="006D74A1">
      <w:pPr>
        <w:spacing w:line="480" w:lineRule="auto"/>
        <w:rPr>
          <w:rFonts w:cs="Times New Roman"/>
          <w:lang w:val="en-US"/>
        </w:rPr>
      </w:pPr>
    </w:p>
    <w:p w14:paraId="7DFC5096" w14:textId="2FDDBFEC" w:rsidR="006D74A1" w:rsidRPr="00305113" w:rsidRDefault="006D74A1" w:rsidP="006D74A1">
      <w:pPr>
        <w:spacing w:line="480" w:lineRule="auto"/>
        <w:rPr>
          <w:rFonts w:cs="Times New Roman"/>
          <w:i/>
          <w:lang w:val="en-US"/>
        </w:rPr>
      </w:pPr>
      <w:r w:rsidRPr="00305113">
        <w:rPr>
          <w:rFonts w:cs="Times New Roman"/>
          <w:i/>
          <w:lang w:val="en-US"/>
        </w:rPr>
        <w:t>Supplemental Table S2: Definitions of COVID-19 waves</w:t>
      </w:r>
    </w:p>
    <w:tbl>
      <w:tblPr>
        <w:tblStyle w:val="TableGrid"/>
        <w:tblW w:w="0" w:type="auto"/>
        <w:tblLook w:val="04A0" w:firstRow="1" w:lastRow="0" w:firstColumn="1" w:lastColumn="0" w:noHBand="0" w:noVBand="1"/>
      </w:tblPr>
      <w:tblGrid>
        <w:gridCol w:w="4531"/>
        <w:gridCol w:w="4531"/>
      </w:tblGrid>
      <w:tr w:rsidR="006D74A1" w:rsidRPr="009B6D21" w14:paraId="5FA5B97A" w14:textId="77777777" w:rsidTr="007403C0">
        <w:tc>
          <w:tcPr>
            <w:tcW w:w="4531" w:type="dxa"/>
          </w:tcPr>
          <w:p w14:paraId="53AC85D3" w14:textId="77777777" w:rsidR="006D74A1" w:rsidRDefault="006D74A1" w:rsidP="007403C0">
            <w:pPr>
              <w:spacing w:line="480" w:lineRule="auto"/>
              <w:jc w:val="both"/>
              <w:rPr>
                <w:rFonts w:cs="Times New Roman"/>
                <w:lang w:val="en-US"/>
              </w:rPr>
            </w:pPr>
            <w:r>
              <w:rPr>
                <w:rFonts w:cs="Times New Roman"/>
                <w:lang w:val="en-US"/>
              </w:rPr>
              <w:t>Wave</w:t>
            </w:r>
          </w:p>
        </w:tc>
        <w:tc>
          <w:tcPr>
            <w:tcW w:w="4531" w:type="dxa"/>
          </w:tcPr>
          <w:p w14:paraId="1C96C8E5" w14:textId="77777777" w:rsidR="006D74A1" w:rsidRDefault="006D74A1" w:rsidP="007403C0">
            <w:pPr>
              <w:spacing w:line="480" w:lineRule="auto"/>
              <w:jc w:val="both"/>
              <w:rPr>
                <w:rFonts w:cs="Times New Roman"/>
                <w:lang w:val="en-US"/>
              </w:rPr>
            </w:pPr>
            <w:r>
              <w:rPr>
                <w:rFonts w:cs="Times New Roman"/>
                <w:lang w:val="en-US"/>
              </w:rPr>
              <w:t>Dates</w:t>
            </w:r>
          </w:p>
        </w:tc>
      </w:tr>
      <w:tr w:rsidR="006D74A1" w:rsidRPr="009B6D21" w14:paraId="2C39C59D" w14:textId="77777777" w:rsidTr="007403C0">
        <w:tc>
          <w:tcPr>
            <w:tcW w:w="4531" w:type="dxa"/>
          </w:tcPr>
          <w:p w14:paraId="73C977AD" w14:textId="77777777" w:rsidR="006D74A1" w:rsidRDefault="006D74A1" w:rsidP="007403C0">
            <w:pPr>
              <w:spacing w:line="480" w:lineRule="auto"/>
              <w:jc w:val="both"/>
              <w:rPr>
                <w:rFonts w:cs="Times New Roman"/>
                <w:lang w:val="en-US"/>
              </w:rPr>
            </w:pPr>
            <w:r>
              <w:rPr>
                <w:rFonts w:cs="Times New Roman"/>
                <w:lang w:val="en-US"/>
              </w:rPr>
              <w:t>1</w:t>
            </w:r>
          </w:p>
        </w:tc>
        <w:tc>
          <w:tcPr>
            <w:tcW w:w="4531" w:type="dxa"/>
          </w:tcPr>
          <w:p w14:paraId="13011971" w14:textId="2D0F14BD" w:rsidR="006D74A1" w:rsidRDefault="006D74A1" w:rsidP="007403C0">
            <w:pPr>
              <w:spacing w:line="480" w:lineRule="auto"/>
              <w:jc w:val="both"/>
              <w:rPr>
                <w:rFonts w:cs="Times New Roman"/>
                <w:lang w:val="en-US"/>
              </w:rPr>
            </w:pPr>
            <w:r>
              <w:rPr>
                <w:rFonts w:cs="Times New Roman"/>
                <w:lang w:val="en-US"/>
              </w:rPr>
              <w:t>March- April 2020</w:t>
            </w:r>
          </w:p>
        </w:tc>
      </w:tr>
      <w:tr w:rsidR="006D74A1" w:rsidRPr="009B6D21" w14:paraId="4EFF2F5B" w14:textId="77777777" w:rsidTr="007403C0">
        <w:tc>
          <w:tcPr>
            <w:tcW w:w="4531" w:type="dxa"/>
          </w:tcPr>
          <w:p w14:paraId="3F5EEF67" w14:textId="77777777" w:rsidR="006D74A1" w:rsidRDefault="006D74A1" w:rsidP="007403C0">
            <w:pPr>
              <w:spacing w:line="480" w:lineRule="auto"/>
              <w:jc w:val="both"/>
              <w:rPr>
                <w:rFonts w:cs="Times New Roman"/>
                <w:lang w:val="en-US"/>
              </w:rPr>
            </w:pPr>
            <w:r>
              <w:rPr>
                <w:rFonts w:cs="Times New Roman"/>
                <w:lang w:val="en-US"/>
              </w:rPr>
              <w:t>2</w:t>
            </w:r>
          </w:p>
        </w:tc>
        <w:tc>
          <w:tcPr>
            <w:tcW w:w="4531" w:type="dxa"/>
          </w:tcPr>
          <w:p w14:paraId="38131451" w14:textId="77777777" w:rsidR="006D74A1" w:rsidRDefault="006D74A1" w:rsidP="007403C0">
            <w:pPr>
              <w:spacing w:line="480" w:lineRule="auto"/>
              <w:jc w:val="both"/>
              <w:rPr>
                <w:rFonts w:cs="Times New Roman"/>
                <w:lang w:val="en-US"/>
              </w:rPr>
            </w:pPr>
            <w:r>
              <w:rPr>
                <w:rFonts w:cs="Times New Roman"/>
                <w:lang w:val="en-US"/>
              </w:rPr>
              <w:t>September 2020- May 2021</w:t>
            </w:r>
          </w:p>
        </w:tc>
      </w:tr>
      <w:tr w:rsidR="006D74A1" w:rsidRPr="009B6D21" w14:paraId="32F3C178" w14:textId="77777777" w:rsidTr="007403C0">
        <w:tc>
          <w:tcPr>
            <w:tcW w:w="4531" w:type="dxa"/>
          </w:tcPr>
          <w:p w14:paraId="2EC89E49" w14:textId="77777777" w:rsidR="006D74A1" w:rsidRDefault="006D74A1" w:rsidP="007403C0">
            <w:pPr>
              <w:spacing w:line="480" w:lineRule="auto"/>
              <w:jc w:val="both"/>
              <w:rPr>
                <w:rFonts w:cs="Times New Roman"/>
                <w:lang w:val="en-US"/>
              </w:rPr>
            </w:pPr>
            <w:r>
              <w:rPr>
                <w:rFonts w:cs="Times New Roman"/>
                <w:lang w:val="en-US"/>
              </w:rPr>
              <w:t>3</w:t>
            </w:r>
          </w:p>
        </w:tc>
        <w:tc>
          <w:tcPr>
            <w:tcW w:w="4531" w:type="dxa"/>
          </w:tcPr>
          <w:p w14:paraId="616D2365" w14:textId="77777777" w:rsidR="006D74A1" w:rsidRDefault="006D74A1" w:rsidP="007403C0">
            <w:pPr>
              <w:spacing w:line="480" w:lineRule="auto"/>
              <w:jc w:val="both"/>
              <w:rPr>
                <w:rFonts w:cs="Times New Roman"/>
                <w:lang w:val="en-US"/>
              </w:rPr>
            </w:pPr>
            <w:r>
              <w:rPr>
                <w:rFonts w:cs="Times New Roman"/>
                <w:lang w:val="en-US"/>
              </w:rPr>
              <w:t>July 2021- October 2021</w:t>
            </w:r>
          </w:p>
        </w:tc>
      </w:tr>
      <w:tr w:rsidR="006D74A1" w:rsidRPr="009B6D21" w14:paraId="77BC42F8" w14:textId="77777777" w:rsidTr="007403C0">
        <w:tc>
          <w:tcPr>
            <w:tcW w:w="4531" w:type="dxa"/>
          </w:tcPr>
          <w:p w14:paraId="4C51E206" w14:textId="77777777" w:rsidR="006D74A1" w:rsidRDefault="006D74A1" w:rsidP="007403C0">
            <w:pPr>
              <w:spacing w:line="480" w:lineRule="auto"/>
              <w:jc w:val="both"/>
              <w:rPr>
                <w:rFonts w:cs="Times New Roman"/>
                <w:lang w:val="en-US"/>
              </w:rPr>
            </w:pPr>
            <w:r>
              <w:rPr>
                <w:rFonts w:cs="Times New Roman"/>
                <w:lang w:val="en-US"/>
              </w:rPr>
              <w:t>4</w:t>
            </w:r>
          </w:p>
        </w:tc>
        <w:tc>
          <w:tcPr>
            <w:tcW w:w="4531" w:type="dxa"/>
          </w:tcPr>
          <w:p w14:paraId="7C58DA51" w14:textId="77777777" w:rsidR="006D74A1" w:rsidRDefault="006D74A1" w:rsidP="007403C0">
            <w:pPr>
              <w:spacing w:line="480" w:lineRule="auto"/>
              <w:jc w:val="both"/>
              <w:rPr>
                <w:rFonts w:cs="Times New Roman"/>
                <w:lang w:val="en-US"/>
              </w:rPr>
            </w:pPr>
            <w:r>
              <w:rPr>
                <w:rFonts w:cs="Times New Roman"/>
                <w:lang w:val="en-US"/>
              </w:rPr>
              <w:t>November 2021- February 2022</w:t>
            </w:r>
          </w:p>
        </w:tc>
      </w:tr>
    </w:tbl>
    <w:p w14:paraId="1350AF05" w14:textId="77777777" w:rsidR="003358DD" w:rsidRDefault="003358DD" w:rsidP="00760C5C">
      <w:pPr>
        <w:spacing w:line="480" w:lineRule="auto"/>
        <w:rPr>
          <w:rFonts w:cs="Times New Roman"/>
          <w:szCs w:val="24"/>
          <w:lang w:val="en-US"/>
        </w:rPr>
      </w:pPr>
      <w:r>
        <w:rPr>
          <w:rFonts w:cs="Times New Roman"/>
          <w:szCs w:val="24"/>
          <w:lang w:val="en-US"/>
        </w:rPr>
        <w:br w:type="page"/>
      </w:r>
    </w:p>
    <w:p w14:paraId="19F7050C" w14:textId="77777777" w:rsidR="00541C39" w:rsidRPr="003358DD" w:rsidRDefault="00541C39" w:rsidP="00760C5C">
      <w:pPr>
        <w:spacing w:line="480" w:lineRule="auto"/>
        <w:rPr>
          <w:rFonts w:cs="Times New Roman"/>
          <w:szCs w:val="24"/>
          <w:lang w:val="en-US"/>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948"/>
      </w:tblGrid>
      <w:tr w:rsidR="00661D74" w:rsidRPr="009B6D21" w14:paraId="57CDCDC3" w14:textId="77777777" w:rsidTr="00997EF8">
        <w:tc>
          <w:tcPr>
            <w:tcW w:w="9209" w:type="dxa"/>
            <w:gridSpan w:val="2"/>
            <w:tcBorders>
              <w:bottom w:val="single" w:sz="4" w:space="0" w:color="auto"/>
            </w:tcBorders>
          </w:tcPr>
          <w:p w14:paraId="2D05EFD0" w14:textId="230A2801" w:rsidR="00661D74" w:rsidRPr="00305113" w:rsidRDefault="00661D74" w:rsidP="00760C5C">
            <w:pPr>
              <w:spacing w:line="480" w:lineRule="auto"/>
              <w:rPr>
                <w:rFonts w:cs="Times New Roman"/>
                <w:i/>
                <w:lang w:val="en-US"/>
              </w:rPr>
            </w:pPr>
            <w:r w:rsidRPr="00305113">
              <w:rPr>
                <w:rFonts w:cs="Times New Roman"/>
                <w:i/>
                <w:lang w:val="en-US"/>
              </w:rPr>
              <w:t xml:space="preserve">Supplementary </w:t>
            </w:r>
            <w:r w:rsidR="00A521F6" w:rsidRPr="00305113">
              <w:rPr>
                <w:rFonts w:cs="Times New Roman"/>
                <w:i/>
                <w:lang w:val="en-US"/>
              </w:rPr>
              <w:t xml:space="preserve">Table </w:t>
            </w:r>
            <w:r w:rsidR="00526E0C" w:rsidRPr="00305113">
              <w:rPr>
                <w:rFonts w:cs="Times New Roman"/>
                <w:i/>
                <w:lang w:val="en-US"/>
              </w:rPr>
              <w:t>S</w:t>
            </w:r>
            <w:r w:rsidR="006D74A1" w:rsidRPr="00305113">
              <w:rPr>
                <w:rFonts w:cs="Times New Roman"/>
                <w:i/>
                <w:lang w:val="en-US"/>
              </w:rPr>
              <w:t>3</w:t>
            </w:r>
            <w:r w:rsidRPr="00305113">
              <w:rPr>
                <w:rFonts w:cs="Times New Roman"/>
                <w:i/>
                <w:lang w:val="en-US"/>
              </w:rPr>
              <w:t xml:space="preserve">: Investigated policies and their scales. Adopted from </w:t>
            </w:r>
            <w:r w:rsidR="007C719C" w:rsidRPr="00305113">
              <w:rPr>
                <w:rFonts w:cs="Times New Roman"/>
                <w:i/>
                <w:lang w:val="en-US"/>
              </w:rPr>
              <w:t>OxGCRT</w:t>
            </w:r>
            <w:r w:rsidRPr="00305113">
              <w:rPr>
                <w:rFonts w:cs="Times New Roman"/>
                <w:i/>
                <w:lang w:val="en-US"/>
              </w:rPr>
              <w:t>.</w:t>
            </w:r>
            <w:r w:rsidR="00942D6E" w:rsidRPr="00305113">
              <w:rPr>
                <w:rFonts w:cs="Times New Roman"/>
                <w:i/>
                <w:lang w:val="en-US"/>
              </w:rPr>
              <w:fldChar w:fldCharType="begin"/>
            </w:r>
            <w:r w:rsidR="00083BB1" w:rsidRPr="00305113">
              <w:rPr>
                <w:rFonts w:cs="Times New Roman"/>
                <w:i/>
                <w:lang w:val="en-US"/>
              </w:rPr>
              <w:instrText xml:space="preserve"> ADDIN ZOTERO_ITEM CSL_CITATION {"citationID":"P36WQ6Jq","properties":{"formattedCitation":"\\super 33\\nosupersub{}","plainCitation":"33","noteIndex":0},"citationItems":[{"id":750,"uris":["http://zotero.org/users/local/NljguGct/items/EDKIFGXG"],"itemData":{"id":750,"type":"webpage","container-title":"Codebook for the Oxford Covid-19 Government Response Tracker","language":"eng","title":"OxCGRT – codebook","title-short":"Codebook","URL":"https://www.bsg.ox.ac.uk/sites/default/files/OxCGRT%20%E2%80%93%C2%A0What%27s%20changed%20summary%2022%20Jul%202022.pdf","author":[{"family":"Phillips","given":"Toby"},{"family":"Tatlow","given":"Helen"},{"family":"Andretti","given":"Bernardo"}],"accessed":{"date-parts":[["2022",11,7]]},"issued":{"date-parts":[["2022",7,22]]}}}],"schema":"https://github.com/citation-style-language/schema/raw/master/csl-citation.json"} </w:instrText>
            </w:r>
            <w:r w:rsidR="00942D6E" w:rsidRPr="00305113">
              <w:rPr>
                <w:rFonts w:cs="Times New Roman"/>
                <w:i/>
                <w:lang w:val="en-US"/>
              </w:rPr>
              <w:fldChar w:fldCharType="separate"/>
            </w:r>
            <w:r w:rsidR="00083BB1" w:rsidRPr="00305113">
              <w:rPr>
                <w:rFonts w:cs="Times New Roman"/>
                <w:i/>
                <w:szCs w:val="24"/>
                <w:vertAlign w:val="superscript"/>
                <w:lang w:val="en-US"/>
              </w:rPr>
              <w:t>33</w:t>
            </w:r>
            <w:r w:rsidR="00942D6E" w:rsidRPr="00305113">
              <w:rPr>
                <w:rFonts w:cs="Times New Roman"/>
                <w:i/>
                <w:lang w:val="en-US"/>
              </w:rPr>
              <w:fldChar w:fldCharType="end"/>
            </w:r>
            <w:r w:rsidRPr="00305113">
              <w:rPr>
                <w:rFonts w:cs="Times New Roman"/>
                <w:i/>
                <w:lang w:val="en-US"/>
              </w:rPr>
              <w:t xml:space="preserve"> </w:t>
            </w:r>
          </w:p>
        </w:tc>
      </w:tr>
      <w:tr w:rsidR="00661D74" w:rsidRPr="009B6D21" w14:paraId="3AD370D2" w14:textId="77777777" w:rsidTr="00997EF8">
        <w:tc>
          <w:tcPr>
            <w:tcW w:w="3261" w:type="dxa"/>
            <w:tcBorders>
              <w:top w:val="single" w:sz="4" w:space="0" w:color="auto"/>
            </w:tcBorders>
          </w:tcPr>
          <w:p w14:paraId="0D5B8B75" w14:textId="77777777" w:rsidR="00661D74" w:rsidRPr="003358DD" w:rsidRDefault="00661D74" w:rsidP="00760C5C">
            <w:pPr>
              <w:spacing w:line="480" w:lineRule="auto"/>
              <w:rPr>
                <w:rFonts w:cs="Times New Roman"/>
                <w:b/>
                <w:bCs/>
                <w:u w:val="single"/>
                <w:lang w:val="en-US"/>
              </w:rPr>
            </w:pPr>
            <w:r w:rsidRPr="003358DD">
              <w:rPr>
                <w:rFonts w:cs="Times New Roman"/>
                <w:b/>
                <w:bCs/>
                <w:u w:val="single"/>
                <w:lang w:val="en-US"/>
              </w:rPr>
              <w:t>Policy</w:t>
            </w:r>
          </w:p>
        </w:tc>
        <w:tc>
          <w:tcPr>
            <w:tcW w:w="5948" w:type="dxa"/>
            <w:tcBorders>
              <w:top w:val="single" w:sz="4" w:space="0" w:color="auto"/>
            </w:tcBorders>
          </w:tcPr>
          <w:p w14:paraId="0C01C446" w14:textId="77777777" w:rsidR="00661D74" w:rsidRPr="003358DD" w:rsidRDefault="00661D74" w:rsidP="00760C5C">
            <w:pPr>
              <w:spacing w:line="480" w:lineRule="auto"/>
              <w:rPr>
                <w:rFonts w:cs="Times New Roman"/>
                <w:b/>
                <w:bCs/>
                <w:u w:val="single"/>
                <w:lang w:val="en-US"/>
              </w:rPr>
            </w:pPr>
            <w:r w:rsidRPr="003358DD">
              <w:rPr>
                <w:rFonts w:cs="Times New Roman"/>
                <w:b/>
                <w:bCs/>
                <w:u w:val="single"/>
                <w:lang w:val="en-US"/>
              </w:rPr>
              <w:t>Nominal scales</w:t>
            </w:r>
          </w:p>
        </w:tc>
      </w:tr>
      <w:tr w:rsidR="00661D74" w:rsidRPr="009B6D21" w14:paraId="24277336" w14:textId="77777777" w:rsidTr="00997EF8">
        <w:tc>
          <w:tcPr>
            <w:tcW w:w="3261" w:type="dxa"/>
            <w:tcBorders>
              <w:bottom w:val="single" w:sz="4" w:space="0" w:color="auto"/>
            </w:tcBorders>
          </w:tcPr>
          <w:p w14:paraId="5C9BF564"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School closing</w:t>
            </w:r>
          </w:p>
          <w:p w14:paraId="6621D3A5" w14:textId="77777777" w:rsidR="00661D74" w:rsidRPr="003358DD" w:rsidRDefault="00661D74" w:rsidP="00760C5C">
            <w:pPr>
              <w:spacing w:line="480" w:lineRule="auto"/>
              <w:rPr>
                <w:rFonts w:cs="Times New Roman"/>
                <w:lang w:val="en-US"/>
              </w:rPr>
            </w:pPr>
            <w:r w:rsidRPr="003358DD">
              <w:rPr>
                <w:rFonts w:cs="Times New Roman"/>
                <w:sz w:val="20"/>
                <w:szCs w:val="18"/>
                <w:lang w:val="en-US"/>
              </w:rPr>
              <w:t>(Closing of schools and/or higher education)</w:t>
            </w:r>
          </w:p>
        </w:tc>
        <w:tc>
          <w:tcPr>
            <w:tcW w:w="5948" w:type="dxa"/>
            <w:tcBorders>
              <w:bottom w:val="single" w:sz="4" w:space="0" w:color="auto"/>
            </w:tcBorders>
          </w:tcPr>
          <w:p w14:paraId="3AC1445F" w14:textId="77777777" w:rsidR="00661D74" w:rsidRPr="003358DD" w:rsidRDefault="00661D74" w:rsidP="00760C5C">
            <w:pPr>
              <w:pStyle w:val="ListParagraph"/>
              <w:numPr>
                <w:ilvl w:val="0"/>
                <w:numId w:val="3"/>
              </w:numPr>
              <w:spacing w:line="480" w:lineRule="auto"/>
              <w:rPr>
                <w:rFonts w:cs="Times New Roman"/>
                <w:sz w:val="20"/>
                <w:szCs w:val="18"/>
                <w:lang w:val="en-US"/>
              </w:rPr>
            </w:pPr>
            <w:r w:rsidRPr="003358DD">
              <w:rPr>
                <w:rFonts w:cs="Times New Roman"/>
                <w:sz w:val="20"/>
                <w:szCs w:val="18"/>
                <w:lang w:val="en-US"/>
              </w:rPr>
              <w:t>No measure</w:t>
            </w:r>
          </w:p>
          <w:p w14:paraId="2368CBC7" w14:textId="02BE23A8" w:rsidR="00661D74" w:rsidRPr="003358DD" w:rsidRDefault="00661D74" w:rsidP="00760C5C">
            <w:pPr>
              <w:pStyle w:val="ListParagraph"/>
              <w:numPr>
                <w:ilvl w:val="0"/>
                <w:numId w:val="3"/>
              </w:numPr>
              <w:spacing w:line="480" w:lineRule="auto"/>
              <w:rPr>
                <w:rFonts w:cs="Times New Roman"/>
                <w:sz w:val="20"/>
                <w:szCs w:val="18"/>
                <w:lang w:val="en-US"/>
              </w:rPr>
            </w:pPr>
            <w:r w:rsidRPr="003358DD">
              <w:rPr>
                <w:rFonts w:cs="Times New Roman"/>
                <w:sz w:val="20"/>
                <w:szCs w:val="18"/>
                <w:lang w:val="en-US"/>
              </w:rPr>
              <w:t>Recommended closing</w:t>
            </w:r>
          </w:p>
          <w:p w14:paraId="065E4DEA" w14:textId="536A95C8" w:rsidR="00661D74" w:rsidRPr="003358DD" w:rsidRDefault="00661D74" w:rsidP="00760C5C">
            <w:pPr>
              <w:pStyle w:val="ListParagraph"/>
              <w:numPr>
                <w:ilvl w:val="0"/>
                <w:numId w:val="3"/>
              </w:numPr>
              <w:spacing w:line="480" w:lineRule="auto"/>
              <w:rPr>
                <w:rFonts w:cs="Times New Roman"/>
                <w:sz w:val="20"/>
                <w:szCs w:val="18"/>
                <w:lang w:val="en-US"/>
              </w:rPr>
            </w:pPr>
            <w:r w:rsidRPr="003358DD">
              <w:rPr>
                <w:rFonts w:cs="Times New Roman"/>
                <w:sz w:val="20"/>
                <w:szCs w:val="18"/>
                <w:lang w:val="en-US"/>
              </w:rPr>
              <w:t>Required closing at some level</w:t>
            </w:r>
          </w:p>
          <w:p w14:paraId="6ADFBB75" w14:textId="77777777" w:rsidR="00661D74" w:rsidRPr="003358DD" w:rsidRDefault="00661D74" w:rsidP="00760C5C">
            <w:pPr>
              <w:pStyle w:val="ListParagraph"/>
              <w:numPr>
                <w:ilvl w:val="0"/>
                <w:numId w:val="3"/>
              </w:numPr>
              <w:spacing w:line="480" w:lineRule="auto"/>
              <w:rPr>
                <w:rFonts w:cs="Times New Roman"/>
                <w:lang w:val="en-US"/>
              </w:rPr>
            </w:pPr>
            <w:r w:rsidRPr="003358DD">
              <w:rPr>
                <w:rFonts w:cs="Times New Roman"/>
                <w:sz w:val="20"/>
                <w:szCs w:val="18"/>
                <w:lang w:val="en-US"/>
              </w:rPr>
              <w:t>Required closing all levels</w:t>
            </w:r>
          </w:p>
        </w:tc>
      </w:tr>
      <w:tr w:rsidR="00661D74" w:rsidRPr="009B6D21" w14:paraId="16149650" w14:textId="77777777" w:rsidTr="00997EF8">
        <w:tc>
          <w:tcPr>
            <w:tcW w:w="3261" w:type="dxa"/>
            <w:tcBorders>
              <w:top w:val="single" w:sz="4" w:space="0" w:color="auto"/>
              <w:bottom w:val="single" w:sz="4" w:space="0" w:color="auto"/>
            </w:tcBorders>
          </w:tcPr>
          <w:p w14:paraId="187BB443"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Workplace closing-</w:t>
            </w:r>
          </w:p>
          <w:p w14:paraId="5CBF396B"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Closing of workplaces</w:t>
            </w:r>
          </w:p>
          <w:p w14:paraId="2F0A97DD" w14:textId="77777777" w:rsidR="00661D74" w:rsidRPr="003358DD" w:rsidRDefault="00661D74" w:rsidP="00760C5C">
            <w:pPr>
              <w:spacing w:line="480" w:lineRule="auto"/>
              <w:rPr>
                <w:rFonts w:cs="Times New Roman"/>
                <w:sz w:val="20"/>
                <w:szCs w:val="18"/>
                <w:lang w:val="en-US"/>
              </w:rPr>
            </w:pPr>
          </w:p>
        </w:tc>
        <w:tc>
          <w:tcPr>
            <w:tcW w:w="5948" w:type="dxa"/>
            <w:tcBorders>
              <w:top w:val="single" w:sz="4" w:space="0" w:color="auto"/>
              <w:bottom w:val="single" w:sz="4" w:space="0" w:color="auto"/>
            </w:tcBorders>
          </w:tcPr>
          <w:p w14:paraId="4470B288" w14:textId="77777777" w:rsidR="00661D74" w:rsidRPr="003358DD" w:rsidRDefault="00661D74" w:rsidP="00760C5C">
            <w:pPr>
              <w:pStyle w:val="ListParagraph"/>
              <w:numPr>
                <w:ilvl w:val="0"/>
                <w:numId w:val="4"/>
              </w:numPr>
              <w:spacing w:line="480" w:lineRule="auto"/>
              <w:rPr>
                <w:rFonts w:cs="Times New Roman"/>
                <w:sz w:val="20"/>
                <w:szCs w:val="18"/>
                <w:lang w:val="en-US"/>
              </w:rPr>
            </w:pPr>
            <w:r w:rsidRPr="003358DD">
              <w:rPr>
                <w:rFonts w:cs="Times New Roman"/>
                <w:sz w:val="20"/>
                <w:szCs w:val="18"/>
                <w:lang w:val="en-US"/>
              </w:rPr>
              <w:t>No measure</w:t>
            </w:r>
          </w:p>
          <w:p w14:paraId="327DDC8E" w14:textId="242BB301" w:rsidR="00661D74" w:rsidRPr="003358DD" w:rsidRDefault="00661D74" w:rsidP="00760C5C">
            <w:pPr>
              <w:pStyle w:val="ListParagraph"/>
              <w:numPr>
                <w:ilvl w:val="0"/>
                <w:numId w:val="4"/>
              </w:numPr>
              <w:spacing w:line="480" w:lineRule="auto"/>
              <w:rPr>
                <w:rFonts w:cs="Times New Roman"/>
                <w:sz w:val="20"/>
                <w:szCs w:val="18"/>
                <w:lang w:val="en-US"/>
              </w:rPr>
            </w:pPr>
            <w:r w:rsidRPr="003358DD">
              <w:rPr>
                <w:rFonts w:cs="Times New Roman"/>
                <w:sz w:val="20"/>
                <w:szCs w:val="18"/>
                <w:lang w:val="en-US"/>
              </w:rPr>
              <w:t>Recommend closing or recommend remote working</w:t>
            </w:r>
          </w:p>
          <w:p w14:paraId="21830290" w14:textId="3B7EE290" w:rsidR="00661D74" w:rsidRPr="003358DD" w:rsidRDefault="00661D74" w:rsidP="00760C5C">
            <w:pPr>
              <w:pStyle w:val="ListParagraph"/>
              <w:numPr>
                <w:ilvl w:val="0"/>
                <w:numId w:val="4"/>
              </w:numPr>
              <w:spacing w:line="480" w:lineRule="auto"/>
              <w:rPr>
                <w:rFonts w:cs="Times New Roman"/>
                <w:sz w:val="20"/>
                <w:szCs w:val="18"/>
                <w:lang w:val="en-US"/>
              </w:rPr>
            </w:pPr>
            <w:r w:rsidRPr="003358DD">
              <w:rPr>
                <w:rFonts w:cs="Times New Roman"/>
                <w:sz w:val="20"/>
                <w:szCs w:val="18"/>
                <w:lang w:val="en-US"/>
              </w:rPr>
              <w:t>Required closing or remote working for some sectors or categories of workers</w:t>
            </w:r>
          </w:p>
          <w:p w14:paraId="3A061306" w14:textId="022B9BE2" w:rsidR="00661D74" w:rsidRPr="003358DD" w:rsidRDefault="00661D74" w:rsidP="00760C5C">
            <w:pPr>
              <w:pStyle w:val="ListParagraph"/>
              <w:numPr>
                <w:ilvl w:val="0"/>
                <w:numId w:val="4"/>
              </w:numPr>
              <w:spacing w:line="480" w:lineRule="auto"/>
              <w:rPr>
                <w:rFonts w:cs="Times New Roman"/>
                <w:sz w:val="20"/>
                <w:szCs w:val="18"/>
                <w:lang w:val="en-US"/>
              </w:rPr>
            </w:pPr>
            <w:r w:rsidRPr="003358DD">
              <w:rPr>
                <w:rFonts w:cs="Times New Roman"/>
                <w:sz w:val="20"/>
                <w:szCs w:val="18"/>
                <w:lang w:val="en-US"/>
              </w:rPr>
              <w:t>Require remote working for all non-essential workplaces (</w:t>
            </w:r>
            <w:r w:rsidR="000866D6" w:rsidRPr="003358DD">
              <w:rPr>
                <w:rFonts w:cs="Times New Roman"/>
                <w:sz w:val="20"/>
                <w:szCs w:val="18"/>
                <w:lang w:val="en-US"/>
              </w:rPr>
              <w:t>i.e.,</w:t>
            </w:r>
            <w:r w:rsidRPr="003358DD">
              <w:rPr>
                <w:rFonts w:cs="Times New Roman"/>
                <w:sz w:val="20"/>
                <w:szCs w:val="18"/>
                <w:lang w:val="en-US"/>
              </w:rPr>
              <w:t xml:space="preserve"> hospitals grocery stores etc.) </w:t>
            </w:r>
          </w:p>
        </w:tc>
      </w:tr>
      <w:tr w:rsidR="00661D74" w:rsidRPr="003358DD" w14:paraId="2611054B" w14:textId="77777777" w:rsidTr="00997EF8">
        <w:tc>
          <w:tcPr>
            <w:tcW w:w="3261" w:type="dxa"/>
            <w:tcBorders>
              <w:top w:val="single" w:sz="4" w:space="0" w:color="auto"/>
              <w:bottom w:val="single" w:sz="4" w:space="0" w:color="auto"/>
            </w:tcBorders>
          </w:tcPr>
          <w:p w14:paraId="2ED73954"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Cancel public events-</w:t>
            </w:r>
          </w:p>
          <w:p w14:paraId="11BF232F"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Records cancellation of public events</w:t>
            </w:r>
          </w:p>
        </w:tc>
        <w:tc>
          <w:tcPr>
            <w:tcW w:w="5948" w:type="dxa"/>
            <w:tcBorders>
              <w:top w:val="single" w:sz="4" w:space="0" w:color="auto"/>
              <w:bottom w:val="single" w:sz="4" w:space="0" w:color="auto"/>
            </w:tcBorders>
          </w:tcPr>
          <w:p w14:paraId="6CB5897A" w14:textId="77777777" w:rsidR="00661D74" w:rsidRPr="003358DD" w:rsidRDefault="00661D74" w:rsidP="00760C5C">
            <w:pPr>
              <w:pStyle w:val="ListParagraph"/>
              <w:numPr>
                <w:ilvl w:val="0"/>
                <w:numId w:val="5"/>
              </w:numPr>
              <w:spacing w:line="480" w:lineRule="auto"/>
              <w:rPr>
                <w:rFonts w:cs="Times New Roman"/>
                <w:sz w:val="20"/>
                <w:szCs w:val="18"/>
                <w:lang w:val="en-US"/>
              </w:rPr>
            </w:pPr>
            <w:r w:rsidRPr="003358DD">
              <w:rPr>
                <w:rFonts w:cs="Times New Roman"/>
                <w:sz w:val="20"/>
                <w:szCs w:val="18"/>
                <w:lang w:val="en-US"/>
              </w:rPr>
              <w:t>No measure</w:t>
            </w:r>
          </w:p>
          <w:p w14:paraId="0B68117F" w14:textId="320B0F77" w:rsidR="00661D74" w:rsidRPr="003358DD" w:rsidRDefault="00CD414E" w:rsidP="00760C5C">
            <w:pPr>
              <w:pStyle w:val="ListParagraph"/>
              <w:numPr>
                <w:ilvl w:val="0"/>
                <w:numId w:val="5"/>
              </w:numPr>
              <w:spacing w:line="480" w:lineRule="auto"/>
              <w:rPr>
                <w:rFonts w:cs="Times New Roman"/>
                <w:sz w:val="20"/>
                <w:szCs w:val="18"/>
                <w:lang w:val="en-US"/>
              </w:rPr>
            </w:pPr>
            <w:r>
              <w:rPr>
                <w:rFonts w:cs="Times New Roman"/>
                <w:sz w:val="20"/>
                <w:szCs w:val="18"/>
                <w:lang w:val="en-US"/>
              </w:rPr>
              <w:t>R</w:t>
            </w:r>
            <w:r w:rsidR="00661D74" w:rsidRPr="003358DD">
              <w:rPr>
                <w:rFonts w:cs="Times New Roman"/>
                <w:sz w:val="20"/>
                <w:szCs w:val="18"/>
                <w:lang w:val="en-US"/>
              </w:rPr>
              <w:t>ecommend cancelling</w:t>
            </w:r>
          </w:p>
          <w:p w14:paraId="3273F880" w14:textId="6D5D04C5" w:rsidR="00661D74" w:rsidRPr="003358DD" w:rsidRDefault="00CD414E" w:rsidP="00760C5C">
            <w:pPr>
              <w:pStyle w:val="ListParagraph"/>
              <w:numPr>
                <w:ilvl w:val="0"/>
                <w:numId w:val="5"/>
              </w:numPr>
              <w:spacing w:line="480" w:lineRule="auto"/>
              <w:rPr>
                <w:rFonts w:cs="Times New Roman"/>
                <w:sz w:val="20"/>
                <w:szCs w:val="18"/>
                <w:lang w:val="en-US"/>
              </w:rPr>
            </w:pPr>
            <w:r>
              <w:rPr>
                <w:rFonts w:cs="Times New Roman"/>
                <w:sz w:val="20"/>
                <w:szCs w:val="18"/>
                <w:lang w:val="en-US"/>
              </w:rPr>
              <w:t>R</w:t>
            </w:r>
            <w:r w:rsidR="00661D74" w:rsidRPr="003358DD">
              <w:rPr>
                <w:rFonts w:cs="Times New Roman"/>
                <w:sz w:val="20"/>
                <w:szCs w:val="18"/>
                <w:lang w:val="en-US"/>
              </w:rPr>
              <w:t>equire cancelling</w:t>
            </w:r>
          </w:p>
        </w:tc>
      </w:tr>
      <w:tr w:rsidR="00661D74" w:rsidRPr="003358DD" w14:paraId="3E587620" w14:textId="77777777" w:rsidTr="00997EF8">
        <w:tc>
          <w:tcPr>
            <w:tcW w:w="3261" w:type="dxa"/>
            <w:tcBorders>
              <w:top w:val="single" w:sz="4" w:space="0" w:color="auto"/>
              <w:bottom w:val="single" w:sz="4" w:space="0" w:color="auto"/>
            </w:tcBorders>
          </w:tcPr>
          <w:p w14:paraId="7604C9F6"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Restrictions on gatherings-</w:t>
            </w:r>
          </w:p>
          <w:p w14:paraId="30C4D9A7" w14:textId="77777777" w:rsidR="00661D74" w:rsidRPr="003358DD" w:rsidRDefault="00661D74" w:rsidP="00760C5C">
            <w:pPr>
              <w:spacing w:line="480" w:lineRule="auto"/>
              <w:rPr>
                <w:rFonts w:cs="Times New Roman"/>
                <w:lang w:val="en-US"/>
              </w:rPr>
            </w:pPr>
            <w:r w:rsidRPr="003358DD">
              <w:rPr>
                <w:rFonts w:cs="Times New Roman"/>
                <w:sz w:val="20"/>
                <w:szCs w:val="18"/>
                <w:lang w:val="en-US"/>
              </w:rPr>
              <w:t>Record limits on gatherings</w:t>
            </w:r>
          </w:p>
        </w:tc>
        <w:tc>
          <w:tcPr>
            <w:tcW w:w="5948" w:type="dxa"/>
            <w:tcBorders>
              <w:top w:val="single" w:sz="4" w:space="0" w:color="auto"/>
              <w:bottom w:val="single" w:sz="4" w:space="0" w:color="auto"/>
            </w:tcBorders>
          </w:tcPr>
          <w:p w14:paraId="0ADEBC1B" w14:textId="248CF0C8" w:rsidR="00661D74" w:rsidRPr="003358DD" w:rsidRDefault="00CD414E" w:rsidP="00760C5C">
            <w:pPr>
              <w:pStyle w:val="ListParagraph"/>
              <w:numPr>
                <w:ilvl w:val="0"/>
                <w:numId w:val="6"/>
              </w:numPr>
              <w:spacing w:line="480" w:lineRule="auto"/>
              <w:rPr>
                <w:rFonts w:cs="Times New Roman"/>
                <w:sz w:val="20"/>
                <w:szCs w:val="18"/>
                <w:lang w:val="en-US"/>
              </w:rPr>
            </w:pPr>
            <w:r>
              <w:rPr>
                <w:rFonts w:cs="Times New Roman"/>
                <w:sz w:val="20"/>
                <w:szCs w:val="18"/>
                <w:lang w:val="en-US"/>
              </w:rPr>
              <w:t>N</w:t>
            </w:r>
            <w:r w:rsidR="00661D74" w:rsidRPr="003358DD">
              <w:rPr>
                <w:rFonts w:cs="Times New Roman"/>
                <w:sz w:val="20"/>
                <w:szCs w:val="18"/>
                <w:lang w:val="en-US"/>
              </w:rPr>
              <w:t>o measure</w:t>
            </w:r>
          </w:p>
          <w:p w14:paraId="1DE30285" w14:textId="0DC686CE" w:rsidR="00661D74" w:rsidRPr="003358DD" w:rsidRDefault="00CD414E" w:rsidP="00760C5C">
            <w:pPr>
              <w:pStyle w:val="ListParagraph"/>
              <w:numPr>
                <w:ilvl w:val="0"/>
                <w:numId w:val="6"/>
              </w:numPr>
              <w:spacing w:line="480" w:lineRule="auto"/>
              <w:rPr>
                <w:rFonts w:cs="Times New Roman"/>
                <w:sz w:val="20"/>
                <w:szCs w:val="18"/>
                <w:lang w:val="en-US"/>
              </w:rPr>
            </w:pPr>
            <w:r>
              <w:rPr>
                <w:rFonts w:cs="Times New Roman"/>
                <w:sz w:val="20"/>
                <w:szCs w:val="18"/>
                <w:lang w:val="en-US"/>
              </w:rPr>
              <w:t>R</w:t>
            </w:r>
            <w:r w:rsidR="00661D74" w:rsidRPr="003358DD">
              <w:rPr>
                <w:rFonts w:cs="Times New Roman"/>
                <w:sz w:val="20"/>
                <w:szCs w:val="18"/>
                <w:lang w:val="en-US"/>
              </w:rPr>
              <w:t>estrictions on very large gatherings (&gt;1000 people)</w:t>
            </w:r>
          </w:p>
          <w:p w14:paraId="28E47053" w14:textId="1EE7568B" w:rsidR="00661D74" w:rsidRPr="003358DD" w:rsidRDefault="00CD414E" w:rsidP="00760C5C">
            <w:pPr>
              <w:pStyle w:val="ListParagraph"/>
              <w:numPr>
                <w:ilvl w:val="0"/>
                <w:numId w:val="6"/>
              </w:numPr>
              <w:spacing w:line="480" w:lineRule="auto"/>
              <w:rPr>
                <w:rFonts w:cs="Times New Roman"/>
                <w:sz w:val="20"/>
                <w:szCs w:val="18"/>
                <w:lang w:val="en-US"/>
              </w:rPr>
            </w:pPr>
            <w:r>
              <w:rPr>
                <w:rFonts w:cs="Times New Roman"/>
                <w:sz w:val="20"/>
                <w:szCs w:val="18"/>
                <w:lang w:val="en-US"/>
              </w:rPr>
              <w:t>R</w:t>
            </w:r>
            <w:r w:rsidR="00661D74" w:rsidRPr="003358DD">
              <w:rPr>
                <w:rFonts w:cs="Times New Roman"/>
                <w:sz w:val="20"/>
                <w:szCs w:val="18"/>
                <w:lang w:val="en-US"/>
              </w:rPr>
              <w:t>estrictions on gatherings between 101-1000 people</w:t>
            </w:r>
          </w:p>
          <w:p w14:paraId="5EB5E8FB" w14:textId="2BEFD602" w:rsidR="00661D74" w:rsidRPr="003358DD" w:rsidRDefault="00CD414E" w:rsidP="00760C5C">
            <w:pPr>
              <w:pStyle w:val="ListParagraph"/>
              <w:numPr>
                <w:ilvl w:val="0"/>
                <w:numId w:val="6"/>
              </w:numPr>
              <w:spacing w:line="480" w:lineRule="auto"/>
              <w:rPr>
                <w:rFonts w:cs="Times New Roman"/>
                <w:sz w:val="20"/>
                <w:szCs w:val="18"/>
                <w:lang w:val="en-US"/>
              </w:rPr>
            </w:pPr>
            <w:r>
              <w:rPr>
                <w:rFonts w:cs="Times New Roman"/>
                <w:sz w:val="20"/>
                <w:szCs w:val="18"/>
                <w:lang w:val="en-US"/>
              </w:rPr>
              <w:t>R</w:t>
            </w:r>
            <w:r w:rsidR="00661D74" w:rsidRPr="003358DD">
              <w:rPr>
                <w:rFonts w:cs="Times New Roman"/>
                <w:sz w:val="20"/>
                <w:szCs w:val="18"/>
                <w:lang w:val="en-US"/>
              </w:rPr>
              <w:t>estrictions on gatherings between 11-100 people</w:t>
            </w:r>
          </w:p>
          <w:p w14:paraId="03B7D44E" w14:textId="142E542C" w:rsidR="00661D74" w:rsidRPr="003358DD" w:rsidRDefault="00CD414E" w:rsidP="00760C5C">
            <w:pPr>
              <w:pStyle w:val="ListParagraph"/>
              <w:numPr>
                <w:ilvl w:val="0"/>
                <w:numId w:val="6"/>
              </w:numPr>
              <w:spacing w:line="480" w:lineRule="auto"/>
              <w:rPr>
                <w:rFonts w:cs="Times New Roman"/>
                <w:sz w:val="20"/>
                <w:szCs w:val="18"/>
                <w:lang w:val="en-US"/>
              </w:rPr>
            </w:pPr>
            <w:r>
              <w:rPr>
                <w:rFonts w:cs="Times New Roman"/>
                <w:sz w:val="20"/>
                <w:szCs w:val="18"/>
                <w:lang w:val="en-US"/>
              </w:rPr>
              <w:t>R</w:t>
            </w:r>
            <w:r w:rsidR="00661D74" w:rsidRPr="003358DD">
              <w:rPr>
                <w:rFonts w:cs="Times New Roman"/>
                <w:sz w:val="20"/>
                <w:szCs w:val="18"/>
                <w:lang w:val="en-US"/>
              </w:rPr>
              <w:t>estrictions on gatherings of ≤10</w:t>
            </w:r>
          </w:p>
        </w:tc>
      </w:tr>
      <w:tr w:rsidR="00661D74" w:rsidRPr="009B6D21" w14:paraId="1A598923" w14:textId="77777777" w:rsidTr="00997EF8">
        <w:tc>
          <w:tcPr>
            <w:tcW w:w="3261" w:type="dxa"/>
            <w:tcBorders>
              <w:top w:val="single" w:sz="4" w:space="0" w:color="auto"/>
              <w:bottom w:val="single" w:sz="4" w:space="0" w:color="auto"/>
            </w:tcBorders>
          </w:tcPr>
          <w:p w14:paraId="62B86F88"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Close public transport-</w:t>
            </w:r>
          </w:p>
          <w:p w14:paraId="589BA04D" w14:textId="77777777" w:rsidR="00661D74" w:rsidRPr="003358DD" w:rsidRDefault="00661D74" w:rsidP="00760C5C">
            <w:pPr>
              <w:spacing w:line="480" w:lineRule="auto"/>
              <w:rPr>
                <w:rFonts w:cs="Times New Roman"/>
                <w:lang w:val="en-US"/>
              </w:rPr>
            </w:pPr>
            <w:r w:rsidRPr="003358DD">
              <w:rPr>
                <w:rFonts w:cs="Times New Roman"/>
                <w:sz w:val="20"/>
                <w:szCs w:val="18"/>
                <w:lang w:val="en-US"/>
              </w:rPr>
              <w:t>Record closing of public transport</w:t>
            </w:r>
          </w:p>
        </w:tc>
        <w:tc>
          <w:tcPr>
            <w:tcW w:w="5948" w:type="dxa"/>
            <w:tcBorders>
              <w:top w:val="single" w:sz="4" w:space="0" w:color="auto"/>
              <w:bottom w:val="single" w:sz="4" w:space="0" w:color="auto"/>
            </w:tcBorders>
          </w:tcPr>
          <w:p w14:paraId="65619964" w14:textId="77777777" w:rsidR="00661D74" w:rsidRPr="003358DD" w:rsidRDefault="00661D74" w:rsidP="00760C5C">
            <w:pPr>
              <w:pStyle w:val="ListParagraph"/>
              <w:numPr>
                <w:ilvl w:val="0"/>
                <w:numId w:val="7"/>
              </w:numPr>
              <w:spacing w:line="480" w:lineRule="auto"/>
              <w:rPr>
                <w:rFonts w:cs="Times New Roman"/>
                <w:sz w:val="20"/>
                <w:szCs w:val="18"/>
                <w:lang w:val="en-US"/>
              </w:rPr>
            </w:pPr>
            <w:r w:rsidRPr="003358DD">
              <w:rPr>
                <w:rFonts w:cs="Times New Roman"/>
                <w:sz w:val="20"/>
                <w:szCs w:val="18"/>
                <w:lang w:val="en-US"/>
              </w:rPr>
              <w:t>No measure</w:t>
            </w:r>
          </w:p>
          <w:p w14:paraId="6C466EFC" w14:textId="505FCC76" w:rsidR="00661D74" w:rsidRPr="003358DD" w:rsidRDefault="00661D74" w:rsidP="00760C5C">
            <w:pPr>
              <w:pStyle w:val="ListParagraph"/>
              <w:numPr>
                <w:ilvl w:val="0"/>
                <w:numId w:val="7"/>
              </w:numPr>
              <w:spacing w:line="480" w:lineRule="auto"/>
              <w:rPr>
                <w:rFonts w:cs="Times New Roman"/>
                <w:sz w:val="20"/>
                <w:szCs w:val="18"/>
                <w:lang w:val="en-US"/>
              </w:rPr>
            </w:pPr>
            <w:r w:rsidRPr="003358DD">
              <w:rPr>
                <w:rFonts w:cs="Times New Roman"/>
                <w:sz w:val="20"/>
                <w:szCs w:val="18"/>
                <w:lang w:val="en-US"/>
              </w:rPr>
              <w:t>Recommend closing or reduce volume/route/means of transport</w:t>
            </w:r>
          </w:p>
          <w:p w14:paraId="651CBBB2" w14:textId="77777777" w:rsidR="00661D74" w:rsidRPr="003358DD" w:rsidRDefault="00661D74" w:rsidP="00760C5C">
            <w:pPr>
              <w:pStyle w:val="ListParagraph"/>
              <w:numPr>
                <w:ilvl w:val="0"/>
                <w:numId w:val="7"/>
              </w:numPr>
              <w:spacing w:line="480" w:lineRule="auto"/>
              <w:rPr>
                <w:rFonts w:cs="Times New Roman"/>
                <w:sz w:val="20"/>
                <w:szCs w:val="18"/>
                <w:lang w:val="en-US"/>
              </w:rPr>
            </w:pPr>
            <w:r w:rsidRPr="003358DD">
              <w:rPr>
                <w:rFonts w:cs="Times New Roman"/>
                <w:sz w:val="20"/>
                <w:szCs w:val="18"/>
                <w:lang w:val="en-US"/>
              </w:rPr>
              <w:t>Require closing or prohibit most citizens from use</w:t>
            </w:r>
          </w:p>
        </w:tc>
      </w:tr>
      <w:tr w:rsidR="00661D74" w:rsidRPr="009B6D21" w14:paraId="6427E981" w14:textId="77777777" w:rsidTr="00997EF8">
        <w:tc>
          <w:tcPr>
            <w:tcW w:w="3261" w:type="dxa"/>
            <w:tcBorders>
              <w:top w:val="single" w:sz="4" w:space="0" w:color="auto"/>
              <w:bottom w:val="single" w:sz="4" w:space="0" w:color="auto"/>
            </w:tcBorders>
          </w:tcPr>
          <w:p w14:paraId="77EEC5A6"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Stay at home requirements-</w:t>
            </w:r>
          </w:p>
          <w:p w14:paraId="1E216B84"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Record orders to “shelter-in-place” or otherwise confine to the home</w:t>
            </w:r>
          </w:p>
        </w:tc>
        <w:tc>
          <w:tcPr>
            <w:tcW w:w="5948" w:type="dxa"/>
            <w:tcBorders>
              <w:top w:val="single" w:sz="4" w:space="0" w:color="auto"/>
              <w:bottom w:val="single" w:sz="4" w:space="0" w:color="auto"/>
            </w:tcBorders>
          </w:tcPr>
          <w:p w14:paraId="03266453" w14:textId="77777777" w:rsidR="00661D74" w:rsidRPr="003358DD" w:rsidRDefault="00661D74" w:rsidP="00760C5C">
            <w:pPr>
              <w:pStyle w:val="ListParagraph"/>
              <w:numPr>
                <w:ilvl w:val="0"/>
                <w:numId w:val="8"/>
              </w:numPr>
              <w:spacing w:line="480" w:lineRule="auto"/>
              <w:rPr>
                <w:rFonts w:cs="Times New Roman"/>
                <w:sz w:val="20"/>
                <w:szCs w:val="18"/>
                <w:lang w:val="en-US"/>
              </w:rPr>
            </w:pPr>
            <w:r w:rsidRPr="003358DD">
              <w:rPr>
                <w:rFonts w:cs="Times New Roman"/>
                <w:sz w:val="20"/>
                <w:szCs w:val="18"/>
                <w:lang w:val="en-US"/>
              </w:rPr>
              <w:t>No measure</w:t>
            </w:r>
          </w:p>
          <w:p w14:paraId="72E36E8F" w14:textId="0633B8B7" w:rsidR="00661D74" w:rsidRPr="003358DD" w:rsidRDefault="00661D74" w:rsidP="00760C5C">
            <w:pPr>
              <w:pStyle w:val="ListParagraph"/>
              <w:numPr>
                <w:ilvl w:val="0"/>
                <w:numId w:val="8"/>
              </w:numPr>
              <w:spacing w:line="480" w:lineRule="auto"/>
              <w:rPr>
                <w:rFonts w:cs="Times New Roman"/>
                <w:sz w:val="20"/>
                <w:szCs w:val="18"/>
                <w:lang w:val="en-US"/>
              </w:rPr>
            </w:pPr>
            <w:r w:rsidRPr="003358DD">
              <w:rPr>
                <w:rFonts w:cs="Times New Roman"/>
                <w:sz w:val="20"/>
                <w:szCs w:val="18"/>
                <w:lang w:val="en-US"/>
              </w:rPr>
              <w:t>Recommend not leaving home</w:t>
            </w:r>
          </w:p>
          <w:p w14:paraId="1A155CD0" w14:textId="094202E6" w:rsidR="00661D74" w:rsidRPr="003358DD" w:rsidRDefault="00661D74" w:rsidP="00760C5C">
            <w:pPr>
              <w:pStyle w:val="ListParagraph"/>
              <w:numPr>
                <w:ilvl w:val="0"/>
                <w:numId w:val="8"/>
              </w:numPr>
              <w:spacing w:line="480" w:lineRule="auto"/>
              <w:rPr>
                <w:rFonts w:cs="Times New Roman"/>
                <w:sz w:val="20"/>
                <w:szCs w:val="18"/>
                <w:lang w:val="en-US"/>
              </w:rPr>
            </w:pPr>
            <w:r w:rsidRPr="003358DD">
              <w:rPr>
                <w:rFonts w:cs="Times New Roman"/>
                <w:sz w:val="20"/>
                <w:szCs w:val="18"/>
                <w:lang w:val="en-US"/>
              </w:rPr>
              <w:t>Require not leaving home with exceptions for daily exercise, grocery shopping and essential trips</w:t>
            </w:r>
          </w:p>
          <w:p w14:paraId="40966184" w14:textId="1AE356FB" w:rsidR="00661D74" w:rsidRPr="003358DD" w:rsidRDefault="00CD414E" w:rsidP="00760C5C">
            <w:pPr>
              <w:pStyle w:val="ListParagraph"/>
              <w:numPr>
                <w:ilvl w:val="0"/>
                <w:numId w:val="8"/>
              </w:numPr>
              <w:spacing w:line="480" w:lineRule="auto"/>
              <w:rPr>
                <w:rFonts w:cs="Times New Roman"/>
                <w:sz w:val="20"/>
                <w:szCs w:val="18"/>
                <w:lang w:val="en-US"/>
              </w:rPr>
            </w:pPr>
            <w:r>
              <w:rPr>
                <w:rFonts w:cs="Times New Roman"/>
                <w:sz w:val="20"/>
                <w:szCs w:val="18"/>
                <w:lang w:val="en-US"/>
              </w:rPr>
              <w:lastRenderedPageBreak/>
              <w:t>R</w:t>
            </w:r>
            <w:r w:rsidR="00661D74" w:rsidRPr="003358DD">
              <w:rPr>
                <w:rFonts w:cs="Times New Roman"/>
                <w:sz w:val="20"/>
                <w:szCs w:val="18"/>
                <w:lang w:val="en-US"/>
              </w:rPr>
              <w:t xml:space="preserve">equire not leaving house with minimal exceptions </w:t>
            </w:r>
          </w:p>
        </w:tc>
      </w:tr>
      <w:tr w:rsidR="00661D74" w:rsidRPr="003358DD" w14:paraId="1CD0CFE7" w14:textId="77777777" w:rsidTr="00997EF8">
        <w:tc>
          <w:tcPr>
            <w:tcW w:w="3261" w:type="dxa"/>
            <w:tcBorders>
              <w:top w:val="single" w:sz="4" w:space="0" w:color="auto"/>
              <w:bottom w:val="single" w:sz="4" w:space="0" w:color="auto"/>
            </w:tcBorders>
          </w:tcPr>
          <w:p w14:paraId="6A35F0EC"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lastRenderedPageBreak/>
              <w:t>Restrictions on internal movement-</w:t>
            </w:r>
          </w:p>
          <w:p w14:paraId="32687FA0" w14:textId="77777777" w:rsidR="00661D74" w:rsidRPr="003358DD" w:rsidRDefault="00661D74" w:rsidP="00760C5C">
            <w:pPr>
              <w:spacing w:line="480" w:lineRule="auto"/>
              <w:rPr>
                <w:rFonts w:cs="Times New Roman"/>
                <w:lang w:val="en-US"/>
              </w:rPr>
            </w:pPr>
            <w:r w:rsidRPr="003358DD">
              <w:rPr>
                <w:rFonts w:cs="Times New Roman"/>
                <w:sz w:val="20"/>
                <w:szCs w:val="18"/>
                <w:lang w:val="en-US"/>
              </w:rPr>
              <w:t>Records restrictions on internal movement between cities/regions</w:t>
            </w:r>
          </w:p>
        </w:tc>
        <w:tc>
          <w:tcPr>
            <w:tcW w:w="5948" w:type="dxa"/>
            <w:tcBorders>
              <w:top w:val="single" w:sz="4" w:space="0" w:color="auto"/>
              <w:bottom w:val="single" w:sz="4" w:space="0" w:color="auto"/>
            </w:tcBorders>
          </w:tcPr>
          <w:p w14:paraId="6DF4FA8F" w14:textId="1E8CACDC" w:rsidR="00661D74" w:rsidRPr="003358DD" w:rsidRDefault="00CD414E" w:rsidP="00760C5C">
            <w:pPr>
              <w:pStyle w:val="ListParagraph"/>
              <w:numPr>
                <w:ilvl w:val="0"/>
                <w:numId w:val="9"/>
              </w:numPr>
              <w:spacing w:line="480" w:lineRule="auto"/>
              <w:rPr>
                <w:rFonts w:cs="Times New Roman"/>
                <w:sz w:val="20"/>
                <w:szCs w:val="18"/>
                <w:lang w:val="en-US"/>
              </w:rPr>
            </w:pPr>
            <w:r>
              <w:rPr>
                <w:rFonts w:cs="Times New Roman"/>
                <w:sz w:val="20"/>
                <w:szCs w:val="18"/>
                <w:lang w:val="en-US"/>
              </w:rPr>
              <w:t>N</w:t>
            </w:r>
            <w:r w:rsidR="00661D74" w:rsidRPr="003358DD">
              <w:rPr>
                <w:rFonts w:cs="Times New Roman"/>
                <w:sz w:val="20"/>
                <w:szCs w:val="18"/>
                <w:lang w:val="en-US"/>
              </w:rPr>
              <w:t>o measure</w:t>
            </w:r>
          </w:p>
          <w:p w14:paraId="6A3D2D31" w14:textId="7BA38145" w:rsidR="00661D74" w:rsidRPr="003358DD" w:rsidRDefault="00A521F6" w:rsidP="00760C5C">
            <w:pPr>
              <w:pStyle w:val="ListParagraph"/>
              <w:numPr>
                <w:ilvl w:val="0"/>
                <w:numId w:val="9"/>
              </w:numPr>
              <w:spacing w:line="480" w:lineRule="auto"/>
              <w:rPr>
                <w:rFonts w:cs="Times New Roman"/>
                <w:sz w:val="20"/>
                <w:szCs w:val="18"/>
                <w:lang w:val="en-US"/>
              </w:rPr>
            </w:pPr>
            <w:r>
              <w:rPr>
                <w:rFonts w:cs="Times New Roman"/>
                <w:sz w:val="20"/>
                <w:szCs w:val="18"/>
                <w:lang w:val="en-US"/>
              </w:rPr>
              <w:t>R</w:t>
            </w:r>
            <w:r w:rsidRPr="003358DD">
              <w:rPr>
                <w:rFonts w:cs="Times New Roman"/>
                <w:sz w:val="20"/>
                <w:szCs w:val="18"/>
                <w:lang w:val="en-US"/>
              </w:rPr>
              <w:t xml:space="preserve">ecommend </w:t>
            </w:r>
            <w:r w:rsidR="00661D74" w:rsidRPr="003358DD">
              <w:rPr>
                <w:rFonts w:cs="Times New Roman"/>
                <w:sz w:val="20"/>
                <w:szCs w:val="18"/>
                <w:lang w:val="en-US"/>
              </w:rPr>
              <w:t>not to travel between regions/cities</w:t>
            </w:r>
          </w:p>
          <w:p w14:paraId="47FBAAB5" w14:textId="77777777" w:rsidR="00661D74" w:rsidRPr="003358DD" w:rsidRDefault="00661D74" w:rsidP="00760C5C">
            <w:pPr>
              <w:pStyle w:val="ListParagraph"/>
              <w:numPr>
                <w:ilvl w:val="0"/>
                <w:numId w:val="9"/>
              </w:numPr>
              <w:spacing w:line="480" w:lineRule="auto"/>
              <w:rPr>
                <w:rFonts w:cs="Times New Roman"/>
                <w:sz w:val="20"/>
                <w:szCs w:val="18"/>
                <w:lang w:val="en-US"/>
              </w:rPr>
            </w:pPr>
            <w:r w:rsidRPr="003358DD">
              <w:rPr>
                <w:rFonts w:cs="Times New Roman"/>
                <w:sz w:val="20"/>
                <w:szCs w:val="18"/>
                <w:lang w:val="en-US"/>
              </w:rPr>
              <w:t>Internal movement restricted</w:t>
            </w:r>
          </w:p>
        </w:tc>
      </w:tr>
      <w:tr w:rsidR="00661D74" w:rsidRPr="009B6D21" w14:paraId="15C8424F" w14:textId="77777777" w:rsidTr="00997EF8">
        <w:tc>
          <w:tcPr>
            <w:tcW w:w="3261" w:type="dxa"/>
            <w:tcBorders>
              <w:top w:val="single" w:sz="4" w:space="0" w:color="auto"/>
              <w:bottom w:val="single" w:sz="4" w:space="0" w:color="auto"/>
            </w:tcBorders>
          </w:tcPr>
          <w:p w14:paraId="11C484D9"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International travel-</w:t>
            </w:r>
          </w:p>
          <w:p w14:paraId="3B292797"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Records restrictions on international travelers traveling to the country not necessarily for the countries’ own citizens</w:t>
            </w:r>
          </w:p>
        </w:tc>
        <w:tc>
          <w:tcPr>
            <w:tcW w:w="5948" w:type="dxa"/>
            <w:tcBorders>
              <w:top w:val="single" w:sz="4" w:space="0" w:color="auto"/>
              <w:bottom w:val="single" w:sz="4" w:space="0" w:color="auto"/>
            </w:tcBorders>
          </w:tcPr>
          <w:p w14:paraId="34E08C85" w14:textId="77777777" w:rsidR="00661D74" w:rsidRPr="003358DD" w:rsidRDefault="00661D74" w:rsidP="00760C5C">
            <w:pPr>
              <w:pStyle w:val="ListParagraph"/>
              <w:numPr>
                <w:ilvl w:val="0"/>
                <w:numId w:val="10"/>
              </w:numPr>
              <w:spacing w:line="480" w:lineRule="auto"/>
              <w:rPr>
                <w:rFonts w:cs="Times New Roman"/>
                <w:sz w:val="20"/>
                <w:szCs w:val="18"/>
                <w:lang w:val="en-US"/>
              </w:rPr>
            </w:pPr>
            <w:r w:rsidRPr="003358DD">
              <w:rPr>
                <w:rFonts w:cs="Times New Roman"/>
                <w:sz w:val="20"/>
                <w:szCs w:val="18"/>
                <w:lang w:val="en-US"/>
              </w:rPr>
              <w:t>No measure</w:t>
            </w:r>
          </w:p>
          <w:p w14:paraId="257B9ACB" w14:textId="77777777" w:rsidR="00661D74" w:rsidRPr="003358DD" w:rsidRDefault="00661D74" w:rsidP="00760C5C">
            <w:pPr>
              <w:pStyle w:val="ListParagraph"/>
              <w:numPr>
                <w:ilvl w:val="0"/>
                <w:numId w:val="10"/>
              </w:numPr>
              <w:spacing w:line="480" w:lineRule="auto"/>
              <w:rPr>
                <w:rFonts w:cs="Times New Roman"/>
                <w:sz w:val="20"/>
                <w:szCs w:val="18"/>
                <w:lang w:val="en-US"/>
              </w:rPr>
            </w:pPr>
            <w:r w:rsidRPr="003358DD">
              <w:rPr>
                <w:rFonts w:cs="Times New Roman"/>
                <w:sz w:val="20"/>
                <w:szCs w:val="18"/>
                <w:lang w:val="en-US"/>
              </w:rPr>
              <w:t>Screening arrivals</w:t>
            </w:r>
          </w:p>
          <w:p w14:paraId="11EE145F" w14:textId="77777777" w:rsidR="00661D74" w:rsidRPr="003358DD" w:rsidRDefault="00661D74" w:rsidP="00760C5C">
            <w:pPr>
              <w:pStyle w:val="ListParagraph"/>
              <w:numPr>
                <w:ilvl w:val="0"/>
                <w:numId w:val="10"/>
              </w:numPr>
              <w:spacing w:line="480" w:lineRule="auto"/>
              <w:rPr>
                <w:rFonts w:cs="Times New Roman"/>
                <w:sz w:val="20"/>
                <w:szCs w:val="18"/>
                <w:lang w:val="en-US"/>
              </w:rPr>
            </w:pPr>
            <w:r w:rsidRPr="003358DD">
              <w:rPr>
                <w:rFonts w:cs="Times New Roman"/>
                <w:sz w:val="20"/>
                <w:szCs w:val="18"/>
                <w:lang w:val="en-US"/>
              </w:rPr>
              <w:t>Quarantine arrivals from some or all regions</w:t>
            </w:r>
          </w:p>
          <w:p w14:paraId="759043F2" w14:textId="5A2D6811" w:rsidR="00661D74" w:rsidRPr="003358DD" w:rsidRDefault="00661D74" w:rsidP="00760C5C">
            <w:pPr>
              <w:pStyle w:val="ListParagraph"/>
              <w:numPr>
                <w:ilvl w:val="0"/>
                <w:numId w:val="10"/>
              </w:numPr>
              <w:spacing w:line="480" w:lineRule="auto"/>
              <w:rPr>
                <w:rFonts w:cs="Times New Roman"/>
                <w:sz w:val="20"/>
                <w:szCs w:val="18"/>
                <w:lang w:val="en-US"/>
              </w:rPr>
            </w:pPr>
            <w:r w:rsidRPr="003358DD">
              <w:rPr>
                <w:rFonts w:cs="Times New Roman"/>
                <w:sz w:val="20"/>
                <w:szCs w:val="18"/>
                <w:lang w:val="en-US"/>
              </w:rPr>
              <w:t xml:space="preserve">Ban arrivals from certain </w:t>
            </w:r>
            <w:r w:rsidR="00DD226F" w:rsidRPr="003358DD">
              <w:rPr>
                <w:rFonts w:cs="Times New Roman"/>
                <w:sz w:val="20"/>
                <w:szCs w:val="18"/>
                <w:lang w:val="en-US"/>
              </w:rPr>
              <w:t>regions.</w:t>
            </w:r>
          </w:p>
          <w:p w14:paraId="3A8B8709" w14:textId="77777777" w:rsidR="00661D74" w:rsidRPr="003358DD" w:rsidRDefault="00661D74" w:rsidP="00760C5C">
            <w:pPr>
              <w:pStyle w:val="ListParagraph"/>
              <w:numPr>
                <w:ilvl w:val="0"/>
                <w:numId w:val="10"/>
              </w:numPr>
              <w:spacing w:line="480" w:lineRule="auto"/>
              <w:rPr>
                <w:rFonts w:cs="Times New Roman"/>
                <w:sz w:val="20"/>
                <w:szCs w:val="18"/>
                <w:lang w:val="en-US"/>
              </w:rPr>
            </w:pPr>
            <w:r w:rsidRPr="003358DD">
              <w:rPr>
                <w:rFonts w:cs="Times New Roman"/>
                <w:sz w:val="20"/>
                <w:szCs w:val="18"/>
                <w:lang w:val="en-US"/>
              </w:rPr>
              <w:t>Ban all regions/ total border closure</w:t>
            </w:r>
          </w:p>
        </w:tc>
      </w:tr>
      <w:tr w:rsidR="00661D74" w:rsidRPr="003358DD" w14:paraId="7FF0C17F" w14:textId="77777777" w:rsidTr="00997EF8">
        <w:tc>
          <w:tcPr>
            <w:tcW w:w="3261" w:type="dxa"/>
            <w:tcBorders>
              <w:top w:val="single" w:sz="4" w:space="0" w:color="auto"/>
              <w:bottom w:val="single" w:sz="4" w:space="0" w:color="auto"/>
            </w:tcBorders>
          </w:tcPr>
          <w:p w14:paraId="3EA4829A"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Public information campaigns-</w:t>
            </w:r>
          </w:p>
          <w:p w14:paraId="483326BC"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Record presence of public information campaigns</w:t>
            </w:r>
          </w:p>
        </w:tc>
        <w:tc>
          <w:tcPr>
            <w:tcW w:w="5948" w:type="dxa"/>
            <w:tcBorders>
              <w:top w:val="single" w:sz="4" w:space="0" w:color="auto"/>
              <w:bottom w:val="single" w:sz="4" w:space="0" w:color="auto"/>
            </w:tcBorders>
          </w:tcPr>
          <w:p w14:paraId="6D61DD80" w14:textId="77777777" w:rsidR="00661D74" w:rsidRPr="003358DD" w:rsidRDefault="00661D74" w:rsidP="00760C5C">
            <w:pPr>
              <w:pStyle w:val="ListParagraph"/>
              <w:numPr>
                <w:ilvl w:val="0"/>
                <w:numId w:val="11"/>
              </w:numPr>
              <w:spacing w:line="480" w:lineRule="auto"/>
              <w:rPr>
                <w:rFonts w:cs="Times New Roman"/>
                <w:sz w:val="20"/>
                <w:szCs w:val="18"/>
                <w:lang w:val="en-US"/>
              </w:rPr>
            </w:pPr>
            <w:r w:rsidRPr="003358DD">
              <w:rPr>
                <w:rFonts w:cs="Times New Roman"/>
                <w:sz w:val="20"/>
                <w:szCs w:val="18"/>
                <w:lang w:val="en-US"/>
              </w:rPr>
              <w:t>No campaign</w:t>
            </w:r>
          </w:p>
          <w:p w14:paraId="5E7B6438" w14:textId="6D730680" w:rsidR="00661D74" w:rsidRPr="003358DD" w:rsidRDefault="00661D74" w:rsidP="00760C5C">
            <w:pPr>
              <w:pStyle w:val="ListParagraph"/>
              <w:numPr>
                <w:ilvl w:val="0"/>
                <w:numId w:val="11"/>
              </w:numPr>
              <w:spacing w:line="480" w:lineRule="auto"/>
              <w:rPr>
                <w:rFonts w:cs="Times New Roman"/>
                <w:sz w:val="20"/>
                <w:szCs w:val="18"/>
                <w:lang w:val="en-US"/>
              </w:rPr>
            </w:pPr>
            <w:r w:rsidRPr="003358DD">
              <w:rPr>
                <w:rFonts w:cs="Times New Roman"/>
                <w:sz w:val="20"/>
                <w:szCs w:val="18"/>
                <w:lang w:val="en-US"/>
              </w:rPr>
              <w:t>Public officials urging caution</w:t>
            </w:r>
          </w:p>
          <w:p w14:paraId="3EC0A7C3" w14:textId="77777777" w:rsidR="00661D74" w:rsidRPr="003358DD" w:rsidRDefault="00661D74" w:rsidP="00760C5C">
            <w:pPr>
              <w:pStyle w:val="ListParagraph"/>
              <w:numPr>
                <w:ilvl w:val="0"/>
                <w:numId w:val="11"/>
              </w:numPr>
              <w:spacing w:line="480" w:lineRule="auto"/>
              <w:rPr>
                <w:rFonts w:cs="Times New Roman"/>
                <w:sz w:val="20"/>
                <w:szCs w:val="18"/>
                <w:lang w:val="en-US"/>
              </w:rPr>
            </w:pPr>
            <w:r w:rsidRPr="003358DD">
              <w:rPr>
                <w:rFonts w:cs="Times New Roman"/>
                <w:sz w:val="20"/>
                <w:szCs w:val="18"/>
                <w:lang w:val="en-US"/>
              </w:rPr>
              <w:t>Coordinated public information campaigns</w:t>
            </w:r>
          </w:p>
        </w:tc>
      </w:tr>
      <w:tr w:rsidR="00661D74" w:rsidRPr="003358DD" w14:paraId="5D9166B2" w14:textId="77777777" w:rsidTr="00997EF8">
        <w:tc>
          <w:tcPr>
            <w:tcW w:w="3261" w:type="dxa"/>
            <w:tcBorders>
              <w:top w:val="single" w:sz="4" w:space="0" w:color="auto"/>
              <w:bottom w:val="single" w:sz="4" w:space="0" w:color="auto"/>
            </w:tcBorders>
          </w:tcPr>
          <w:p w14:paraId="523C2749"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Testing policy-</w:t>
            </w:r>
          </w:p>
          <w:p w14:paraId="68BC08FD"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Record policy on who has access to testing for ongoing infection PCR-tests not immunity tests</w:t>
            </w:r>
          </w:p>
        </w:tc>
        <w:tc>
          <w:tcPr>
            <w:tcW w:w="5948" w:type="dxa"/>
            <w:tcBorders>
              <w:top w:val="single" w:sz="4" w:space="0" w:color="auto"/>
              <w:bottom w:val="single" w:sz="4" w:space="0" w:color="auto"/>
            </w:tcBorders>
          </w:tcPr>
          <w:p w14:paraId="10B1BA37" w14:textId="77777777" w:rsidR="00661D74" w:rsidRPr="003358DD" w:rsidRDefault="00661D74" w:rsidP="00760C5C">
            <w:pPr>
              <w:pStyle w:val="ListParagraph"/>
              <w:numPr>
                <w:ilvl w:val="0"/>
                <w:numId w:val="12"/>
              </w:numPr>
              <w:spacing w:line="480" w:lineRule="auto"/>
              <w:rPr>
                <w:rFonts w:cs="Times New Roman"/>
                <w:sz w:val="20"/>
                <w:szCs w:val="18"/>
                <w:lang w:val="en-US"/>
              </w:rPr>
            </w:pPr>
            <w:r w:rsidRPr="003358DD">
              <w:rPr>
                <w:rFonts w:cs="Times New Roman"/>
                <w:sz w:val="20"/>
                <w:szCs w:val="18"/>
                <w:lang w:val="en-US"/>
              </w:rPr>
              <w:t>No testing policy</w:t>
            </w:r>
          </w:p>
          <w:p w14:paraId="0D417D77" w14:textId="6F6E2C44" w:rsidR="00661D74" w:rsidRPr="003358DD" w:rsidRDefault="00661D74" w:rsidP="00760C5C">
            <w:pPr>
              <w:pStyle w:val="ListParagraph"/>
              <w:numPr>
                <w:ilvl w:val="0"/>
                <w:numId w:val="12"/>
              </w:numPr>
              <w:spacing w:line="480" w:lineRule="auto"/>
              <w:rPr>
                <w:rFonts w:cs="Times New Roman"/>
                <w:sz w:val="20"/>
                <w:szCs w:val="18"/>
                <w:lang w:val="en-US"/>
              </w:rPr>
            </w:pPr>
            <w:r w:rsidRPr="003358DD">
              <w:rPr>
                <w:rFonts w:cs="Times New Roman"/>
                <w:sz w:val="20"/>
                <w:szCs w:val="18"/>
                <w:lang w:val="en-US"/>
              </w:rPr>
              <w:t xml:space="preserve">Only those who have symptoms and meet specific criteria </w:t>
            </w:r>
            <w:proofErr w:type="spellStart"/>
            <w:r w:rsidRPr="003358DD">
              <w:rPr>
                <w:rFonts w:cs="Times New Roman"/>
                <w:sz w:val="20"/>
                <w:szCs w:val="18"/>
                <w:lang w:val="en-US"/>
              </w:rPr>
              <w:t>s.a.</w:t>
            </w:r>
            <w:proofErr w:type="spellEnd"/>
            <w:r w:rsidRPr="003358DD">
              <w:rPr>
                <w:rFonts w:cs="Times New Roman"/>
                <w:sz w:val="20"/>
                <w:szCs w:val="18"/>
                <w:lang w:val="en-US"/>
              </w:rPr>
              <w:t xml:space="preserve"> key workers, inpatients, part of contact </w:t>
            </w:r>
            <w:r w:rsidR="00A0418A" w:rsidRPr="003358DD">
              <w:rPr>
                <w:rFonts w:cs="Times New Roman"/>
                <w:sz w:val="20"/>
                <w:szCs w:val="18"/>
                <w:lang w:val="en-US"/>
              </w:rPr>
              <w:t>tracing.</w:t>
            </w:r>
          </w:p>
          <w:p w14:paraId="2476FB86" w14:textId="77777777" w:rsidR="00661D74" w:rsidRPr="003358DD" w:rsidRDefault="00661D74" w:rsidP="00760C5C">
            <w:pPr>
              <w:pStyle w:val="ListParagraph"/>
              <w:numPr>
                <w:ilvl w:val="0"/>
                <w:numId w:val="12"/>
              </w:numPr>
              <w:spacing w:line="480" w:lineRule="auto"/>
              <w:rPr>
                <w:rFonts w:cs="Times New Roman"/>
                <w:sz w:val="20"/>
                <w:szCs w:val="18"/>
                <w:lang w:val="en-US"/>
              </w:rPr>
            </w:pPr>
            <w:r w:rsidRPr="003358DD">
              <w:rPr>
                <w:rFonts w:cs="Times New Roman"/>
                <w:sz w:val="20"/>
                <w:szCs w:val="18"/>
                <w:lang w:val="en-US"/>
              </w:rPr>
              <w:t>Testing of anyone with symptoms</w:t>
            </w:r>
          </w:p>
          <w:p w14:paraId="14BE24AB" w14:textId="274FAA5D" w:rsidR="00661D74" w:rsidRPr="003358DD" w:rsidRDefault="00661D74" w:rsidP="00760C5C">
            <w:pPr>
              <w:pStyle w:val="ListParagraph"/>
              <w:numPr>
                <w:ilvl w:val="0"/>
                <w:numId w:val="12"/>
              </w:numPr>
              <w:spacing w:line="480" w:lineRule="auto"/>
              <w:rPr>
                <w:rFonts w:cs="Times New Roman"/>
                <w:sz w:val="20"/>
                <w:szCs w:val="18"/>
                <w:lang w:val="en-US"/>
              </w:rPr>
            </w:pPr>
            <w:r w:rsidRPr="003358DD">
              <w:rPr>
                <w:rFonts w:cs="Times New Roman"/>
                <w:sz w:val="20"/>
                <w:szCs w:val="18"/>
                <w:lang w:val="en-US"/>
              </w:rPr>
              <w:t>Open public testing</w:t>
            </w:r>
          </w:p>
        </w:tc>
      </w:tr>
      <w:tr w:rsidR="00661D74" w:rsidRPr="009B6D21" w14:paraId="6CB67455" w14:textId="77777777" w:rsidTr="00997EF8">
        <w:tc>
          <w:tcPr>
            <w:tcW w:w="3261" w:type="dxa"/>
            <w:tcBorders>
              <w:top w:val="single" w:sz="4" w:space="0" w:color="auto"/>
              <w:bottom w:val="single" w:sz="4" w:space="0" w:color="auto"/>
            </w:tcBorders>
          </w:tcPr>
          <w:p w14:paraId="2E1DABCF"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Contact tracing-</w:t>
            </w:r>
          </w:p>
          <w:p w14:paraId="4354E251"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Record policy on contact tracing after a positive diagnosis</w:t>
            </w:r>
          </w:p>
        </w:tc>
        <w:tc>
          <w:tcPr>
            <w:tcW w:w="5948" w:type="dxa"/>
            <w:tcBorders>
              <w:top w:val="single" w:sz="4" w:space="0" w:color="auto"/>
              <w:bottom w:val="single" w:sz="4" w:space="0" w:color="auto"/>
            </w:tcBorders>
          </w:tcPr>
          <w:p w14:paraId="2A7B0728" w14:textId="3EAD3133" w:rsidR="00661D74" w:rsidRPr="003358DD" w:rsidRDefault="00661D74" w:rsidP="00760C5C">
            <w:pPr>
              <w:pStyle w:val="ListParagraph"/>
              <w:numPr>
                <w:ilvl w:val="0"/>
                <w:numId w:val="13"/>
              </w:numPr>
              <w:spacing w:line="480" w:lineRule="auto"/>
              <w:rPr>
                <w:rFonts w:cs="Times New Roman"/>
                <w:sz w:val="20"/>
                <w:szCs w:val="18"/>
                <w:lang w:val="en-US"/>
              </w:rPr>
            </w:pPr>
            <w:r w:rsidRPr="003358DD">
              <w:rPr>
                <w:rFonts w:cs="Times New Roman"/>
                <w:sz w:val="20"/>
                <w:szCs w:val="18"/>
                <w:lang w:val="en-US"/>
              </w:rPr>
              <w:t>No contact tracing</w:t>
            </w:r>
            <w:r w:rsidR="00DD226F">
              <w:rPr>
                <w:rFonts w:cs="Times New Roman"/>
                <w:sz w:val="20"/>
                <w:szCs w:val="18"/>
                <w:lang w:val="en-US"/>
              </w:rPr>
              <w:t>.</w:t>
            </w:r>
          </w:p>
          <w:p w14:paraId="4CCE592E" w14:textId="2A73A3A8" w:rsidR="00661D74" w:rsidRPr="003358DD" w:rsidRDefault="00661D74" w:rsidP="00760C5C">
            <w:pPr>
              <w:pStyle w:val="ListParagraph"/>
              <w:numPr>
                <w:ilvl w:val="0"/>
                <w:numId w:val="13"/>
              </w:numPr>
              <w:spacing w:line="480" w:lineRule="auto"/>
              <w:rPr>
                <w:rFonts w:cs="Times New Roman"/>
                <w:sz w:val="20"/>
                <w:szCs w:val="18"/>
                <w:lang w:val="en-US"/>
              </w:rPr>
            </w:pPr>
            <w:r w:rsidRPr="003358DD">
              <w:rPr>
                <w:rFonts w:cs="Times New Roman"/>
                <w:sz w:val="20"/>
                <w:szCs w:val="18"/>
                <w:lang w:val="en-US"/>
              </w:rPr>
              <w:t xml:space="preserve">Limited contact tracing not done for all </w:t>
            </w:r>
            <w:r w:rsidR="005E426A">
              <w:rPr>
                <w:rFonts w:cs="Times New Roman"/>
                <w:sz w:val="20"/>
                <w:szCs w:val="18"/>
                <w:lang w:val="en-US"/>
              </w:rPr>
              <w:t>infections</w:t>
            </w:r>
            <w:r w:rsidR="00DD226F">
              <w:rPr>
                <w:rFonts w:cs="Times New Roman"/>
                <w:sz w:val="20"/>
                <w:szCs w:val="18"/>
                <w:lang w:val="en-US"/>
              </w:rPr>
              <w:t>.</w:t>
            </w:r>
          </w:p>
          <w:p w14:paraId="234016C6" w14:textId="371C56B4" w:rsidR="00661D74" w:rsidRPr="003358DD" w:rsidRDefault="00661D74" w:rsidP="00760C5C">
            <w:pPr>
              <w:pStyle w:val="ListParagraph"/>
              <w:numPr>
                <w:ilvl w:val="0"/>
                <w:numId w:val="13"/>
              </w:numPr>
              <w:spacing w:line="480" w:lineRule="auto"/>
              <w:rPr>
                <w:rFonts w:cs="Times New Roman"/>
                <w:sz w:val="20"/>
                <w:szCs w:val="18"/>
                <w:lang w:val="en-US"/>
              </w:rPr>
            </w:pPr>
            <w:r w:rsidRPr="003358DD">
              <w:rPr>
                <w:rFonts w:cs="Times New Roman"/>
                <w:sz w:val="20"/>
                <w:szCs w:val="18"/>
                <w:lang w:val="en-US"/>
              </w:rPr>
              <w:t xml:space="preserve">Comprehensive contact tracing done for all identified </w:t>
            </w:r>
            <w:r w:rsidR="005E426A">
              <w:rPr>
                <w:rFonts w:cs="Times New Roman"/>
                <w:sz w:val="20"/>
                <w:szCs w:val="18"/>
                <w:lang w:val="en-US"/>
              </w:rPr>
              <w:t>infections</w:t>
            </w:r>
          </w:p>
        </w:tc>
      </w:tr>
      <w:tr w:rsidR="00661D74" w:rsidRPr="009B6D21" w14:paraId="20D7D9AD" w14:textId="77777777" w:rsidTr="00997EF8">
        <w:tc>
          <w:tcPr>
            <w:tcW w:w="3261" w:type="dxa"/>
            <w:tcBorders>
              <w:top w:val="single" w:sz="4" w:space="0" w:color="auto"/>
              <w:bottom w:val="single" w:sz="4" w:space="0" w:color="auto"/>
            </w:tcBorders>
          </w:tcPr>
          <w:p w14:paraId="2E99C8E1"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Facial coverings-</w:t>
            </w:r>
          </w:p>
          <w:p w14:paraId="5CBC3E12"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Record policy on the use of face masks outside the home</w:t>
            </w:r>
          </w:p>
        </w:tc>
        <w:tc>
          <w:tcPr>
            <w:tcW w:w="5948" w:type="dxa"/>
            <w:tcBorders>
              <w:top w:val="single" w:sz="4" w:space="0" w:color="auto"/>
              <w:bottom w:val="single" w:sz="4" w:space="0" w:color="auto"/>
            </w:tcBorders>
          </w:tcPr>
          <w:p w14:paraId="3CA62CAE" w14:textId="77777777" w:rsidR="00661D74" w:rsidRPr="003358DD" w:rsidRDefault="00661D74" w:rsidP="00760C5C">
            <w:pPr>
              <w:pStyle w:val="ListParagraph"/>
              <w:numPr>
                <w:ilvl w:val="0"/>
                <w:numId w:val="15"/>
              </w:numPr>
              <w:spacing w:line="480" w:lineRule="auto"/>
              <w:rPr>
                <w:rFonts w:cs="Times New Roman"/>
                <w:sz w:val="20"/>
                <w:szCs w:val="18"/>
                <w:lang w:val="en-US"/>
              </w:rPr>
            </w:pPr>
            <w:r w:rsidRPr="003358DD">
              <w:rPr>
                <w:rFonts w:cs="Times New Roman"/>
                <w:sz w:val="20"/>
                <w:szCs w:val="18"/>
                <w:lang w:val="en-US"/>
              </w:rPr>
              <w:t>No policy</w:t>
            </w:r>
          </w:p>
          <w:p w14:paraId="4E0CD784" w14:textId="77777777" w:rsidR="00661D74" w:rsidRPr="003358DD" w:rsidRDefault="00661D74" w:rsidP="00760C5C">
            <w:pPr>
              <w:pStyle w:val="ListParagraph"/>
              <w:numPr>
                <w:ilvl w:val="0"/>
                <w:numId w:val="15"/>
              </w:numPr>
              <w:spacing w:line="480" w:lineRule="auto"/>
              <w:rPr>
                <w:rFonts w:cs="Times New Roman"/>
                <w:sz w:val="20"/>
                <w:szCs w:val="18"/>
                <w:lang w:val="en-US"/>
              </w:rPr>
            </w:pPr>
            <w:r w:rsidRPr="003358DD">
              <w:rPr>
                <w:rFonts w:cs="Times New Roman"/>
                <w:sz w:val="20"/>
                <w:szCs w:val="18"/>
                <w:lang w:val="en-US"/>
              </w:rPr>
              <w:t>Recommended</w:t>
            </w:r>
          </w:p>
          <w:p w14:paraId="5DB4C7A8" w14:textId="6DCFD4F7" w:rsidR="00661D74" w:rsidRPr="003358DD" w:rsidRDefault="00661D74" w:rsidP="00760C5C">
            <w:pPr>
              <w:pStyle w:val="ListParagraph"/>
              <w:numPr>
                <w:ilvl w:val="0"/>
                <w:numId w:val="15"/>
              </w:numPr>
              <w:spacing w:line="480" w:lineRule="auto"/>
              <w:rPr>
                <w:rFonts w:cs="Times New Roman"/>
                <w:sz w:val="20"/>
                <w:szCs w:val="18"/>
                <w:lang w:val="en-US"/>
              </w:rPr>
            </w:pPr>
            <w:r w:rsidRPr="003358DD">
              <w:rPr>
                <w:rFonts w:cs="Times New Roman"/>
                <w:sz w:val="20"/>
                <w:szCs w:val="18"/>
                <w:lang w:val="en-US"/>
              </w:rPr>
              <w:t xml:space="preserve">Required in some specified public places when </w:t>
            </w:r>
            <w:r w:rsidR="002F189B">
              <w:rPr>
                <w:rFonts w:cs="Times New Roman"/>
                <w:sz w:val="20"/>
                <w:szCs w:val="18"/>
                <w:lang w:val="en-US"/>
              </w:rPr>
              <w:t xml:space="preserve">physical </w:t>
            </w:r>
            <w:r w:rsidRPr="003358DD">
              <w:rPr>
                <w:rFonts w:cs="Times New Roman"/>
                <w:sz w:val="20"/>
                <w:szCs w:val="18"/>
                <w:lang w:val="en-US"/>
              </w:rPr>
              <w:t>distancing is not possible</w:t>
            </w:r>
          </w:p>
          <w:p w14:paraId="7B5C56AA" w14:textId="5929F7D2" w:rsidR="00661D74" w:rsidRPr="003358DD" w:rsidRDefault="00661D74" w:rsidP="00760C5C">
            <w:pPr>
              <w:pStyle w:val="ListParagraph"/>
              <w:numPr>
                <w:ilvl w:val="0"/>
                <w:numId w:val="15"/>
              </w:numPr>
              <w:spacing w:line="480" w:lineRule="auto"/>
              <w:rPr>
                <w:rFonts w:cs="Times New Roman"/>
                <w:sz w:val="20"/>
                <w:szCs w:val="18"/>
                <w:lang w:val="en-US"/>
              </w:rPr>
            </w:pPr>
            <w:r w:rsidRPr="003358DD">
              <w:rPr>
                <w:rFonts w:cs="Times New Roman"/>
                <w:sz w:val="20"/>
                <w:szCs w:val="18"/>
                <w:lang w:val="en-US"/>
              </w:rPr>
              <w:t xml:space="preserve">Required in all public places when </w:t>
            </w:r>
            <w:r w:rsidR="002F189B">
              <w:rPr>
                <w:rFonts w:cs="Times New Roman"/>
                <w:sz w:val="20"/>
                <w:szCs w:val="18"/>
                <w:lang w:val="en-US"/>
              </w:rPr>
              <w:t xml:space="preserve">physical </w:t>
            </w:r>
            <w:r w:rsidRPr="003358DD">
              <w:rPr>
                <w:rFonts w:cs="Times New Roman"/>
                <w:sz w:val="20"/>
                <w:szCs w:val="18"/>
                <w:lang w:val="en-US"/>
              </w:rPr>
              <w:t>distancing is not possible</w:t>
            </w:r>
          </w:p>
          <w:p w14:paraId="5BBDF11D" w14:textId="04ED1E6D" w:rsidR="00661D74" w:rsidRPr="003358DD" w:rsidRDefault="00661D74" w:rsidP="00760C5C">
            <w:pPr>
              <w:pStyle w:val="ListParagraph"/>
              <w:numPr>
                <w:ilvl w:val="0"/>
                <w:numId w:val="15"/>
              </w:numPr>
              <w:spacing w:line="480" w:lineRule="auto"/>
              <w:rPr>
                <w:rFonts w:cs="Times New Roman"/>
                <w:sz w:val="20"/>
                <w:szCs w:val="18"/>
                <w:lang w:val="en-US"/>
              </w:rPr>
            </w:pPr>
            <w:r w:rsidRPr="003358DD">
              <w:rPr>
                <w:rFonts w:cs="Times New Roman"/>
                <w:sz w:val="20"/>
                <w:szCs w:val="18"/>
                <w:lang w:val="en-US"/>
              </w:rPr>
              <w:t>Required outside the home at all times regardless of location or presence of people</w:t>
            </w:r>
          </w:p>
        </w:tc>
      </w:tr>
      <w:tr w:rsidR="00661D74" w:rsidRPr="003358DD" w14:paraId="2A1D19F1" w14:textId="77777777" w:rsidTr="00997EF8">
        <w:tc>
          <w:tcPr>
            <w:tcW w:w="3261" w:type="dxa"/>
            <w:tcBorders>
              <w:top w:val="single" w:sz="4" w:space="0" w:color="auto"/>
              <w:bottom w:val="single" w:sz="4" w:space="0" w:color="auto"/>
            </w:tcBorders>
          </w:tcPr>
          <w:p w14:paraId="13C68A28"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t>Vaccine policy-</w:t>
            </w:r>
          </w:p>
          <w:p w14:paraId="42AEDEDF" w14:textId="77777777" w:rsidR="00661D74" w:rsidRPr="003358DD" w:rsidRDefault="00661D74" w:rsidP="00760C5C">
            <w:pPr>
              <w:spacing w:line="480" w:lineRule="auto"/>
              <w:rPr>
                <w:rFonts w:cs="Times New Roman"/>
                <w:sz w:val="20"/>
                <w:szCs w:val="18"/>
                <w:lang w:val="en-US"/>
              </w:rPr>
            </w:pPr>
            <w:r w:rsidRPr="003358DD">
              <w:rPr>
                <w:rFonts w:cs="Times New Roman"/>
                <w:sz w:val="20"/>
                <w:szCs w:val="18"/>
                <w:lang w:val="en-US"/>
              </w:rPr>
              <w:lastRenderedPageBreak/>
              <w:t>Record policies for vaccine delivery to different groups</w:t>
            </w:r>
          </w:p>
        </w:tc>
        <w:tc>
          <w:tcPr>
            <w:tcW w:w="5948" w:type="dxa"/>
            <w:tcBorders>
              <w:top w:val="single" w:sz="4" w:space="0" w:color="auto"/>
              <w:bottom w:val="single" w:sz="4" w:space="0" w:color="auto"/>
            </w:tcBorders>
          </w:tcPr>
          <w:p w14:paraId="49A8EFA5" w14:textId="77777777" w:rsidR="00661D74" w:rsidRPr="003358DD" w:rsidRDefault="00661D74" w:rsidP="00760C5C">
            <w:pPr>
              <w:pStyle w:val="ListParagraph"/>
              <w:numPr>
                <w:ilvl w:val="0"/>
                <w:numId w:val="16"/>
              </w:numPr>
              <w:spacing w:line="480" w:lineRule="auto"/>
              <w:rPr>
                <w:rFonts w:cs="Times New Roman"/>
                <w:sz w:val="20"/>
                <w:szCs w:val="18"/>
                <w:lang w:val="en-US"/>
              </w:rPr>
            </w:pPr>
            <w:r w:rsidRPr="003358DD">
              <w:rPr>
                <w:rFonts w:cs="Times New Roman"/>
                <w:sz w:val="20"/>
                <w:szCs w:val="18"/>
                <w:lang w:val="en-US"/>
              </w:rPr>
              <w:lastRenderedPageBreak/>
              <w:t>No vaccine available</w:t>
            </w:r>
          </w:p>
          <w:p w14:paraId="70FE7696" w14:textId="77777777" w:rsidR="00661D74" w:rsidRPr="003358DD" w:rsidRDefault="00661D74" w:rsidP="00760C5C">
            <w:pPr>
              <w:pStyle w:val="ListParagraph"/>
              <w:numPr>
                <w:ilvl w:val="0"/>
                <w:numId w:val="16"/>
              </w:numPr>
              <w:spacing w:line="480" w:lineRule="auto"/>
              <w:rPr>
                <w:rFonts w:cs="Times New Roman"/>
                <w:sz w:val="20"/>
                <w:szCs w:val="18"/>
                <w:lang w:val="en-US"/>
              </w:rPr>
            </w:pPr>
            <w:r w:rsidRPr="003358DD">
              <w:rPr>
                <w:rFonts w:cs="Times New Roman"/>
                <w:sz w:val="20"/>
                <w:szCs w:val="18"/>
                <w:lang w:val="en-US"/>
              </w:rPr>
              <w:lastRenderedPageBreak/>
              <w:t>Available to one of the following groups: key workers/ clinically vulnerable groups/ elderly</w:t>
            </w:r>
          </w:p>
          <w:p w14:paraId="6D185D0A" w14:textId="77777777" w:rsidR="00661D74" w:rsidRPr="003358DD" w:rsidRDefault="00661D74" w:rsidP="00760C5C">
            <w:pPr>
              <w:pStyle w:val="ListParagraph"/>
              <w:numPr>
                <w:ilvl w:val="0"/>
                <w:numId w:val="16"/>
              </w:numPr>
              <w:spacing w:line="480" w:lineRule="auto"/>
              <w:rPr>
                <w:rFonts w:cs="Times New Roman"/>
                <w:sz w:val="20"/>
                <w:szCs w:val="18"/>
                <w:lang w:val="en-US"/>
              </w:rPr>
            </w:pPr>
            <w:r w:rsidRPr="003358DD">
              <w:rPr>
                <w:rFonts w:cs="Times New Roman"/>
                <w:sz w:val="20"/>
                <w:szCs w:val="18"/>
                <w:lang w:val="en-US"/>
              </w:rPr>
              <w:t>Available to two of the aforementioned groups</w:t>
            </w:r>
          </w:p>
          <w:p w14:paraId="5AB62EE9" w14:textId="77777777" w:rsidR="00661D74" w:rsidRPr="003358DD" w:rsidRDefault="00661D74" w:rsidP="00760C5C">
            <w:pPr>
              <w:pStyle w:val="ListParagraph"/>
              <w:numPr>
                <w:ilvl w:val="0"/>
                <w:numId w:val="16"/>
              </w:numPr>
              <w:spacing w:line="480" w:lineRule="auto"/>
              <w:rPr>
                <w:rFonts w:cs="Times New Roman"/>
                <w:sz w:val="20"/>
                <w:szCs w:val="18"/>
                <w:lang w:val="en-US"/>
              </w:rPr>
            </w:pPr>
            <w:r w:rsidRPr="003358DD">
              <w:rPr>
                <w:rFonts w:cs="Times New Roman"/>
                <w:sz w:val="20"/>
                <w:szCs w:val="18"/>
                <w:lang w:val="en-US"/>
              </w:rPr>
              <w:t>Available to all aforementioned groups</w:t>
            </w:r>
          </w:p>
          <w:p w14:paraId="1A32783D" w14:textId="77777777" w:rsidR="00661D74" w:rsidRPr="003358DD" w:rsidRDefault="00661D74" w:rsidP="00760C5C">
            <w:pPr>
              <w:pStyle w:val="ListParagraph"/>
              <w:numPr>
                <w:ilvl w:val="0"/>
                <w:numId w:val="16"/>
              </w:numPr>
              <w:spacing w:line="480" w:lineRule="auto"/>
              <w:rPr>
                <w:rFonts w:cs="Times New Roman"/>
                <w:sz w:val="20"/>
                <w:szCs w:val="18"/>
                <w:lang w:val="en-US"/>
              </w:rPr>
            </w:pPr>
            <w:r w:rsidRPr="003358DD">
              <w:rPr>
                <w:rFonts w:cs="Times New Roman"/>
                <w:sz w:val="20"/>
                <w:szCs w:val="18"/>
                <w:lang w:val="en-US"/>
              </w:rPr>
              <w:t>Available to all groups plus partially available to select broad groups and ages</w:t>
            </w:r>
          </w:p>
          <w:p w14:paraId="0E27DB84" w14:textId="6FBA2B78" w:rsidR="00661D74" w:rsidRPr="003358DD" w:rsidRDefault="00661D74" w:rsidP="00760C5C">
            <w:pPr>
              <w:pStyle w:val="ListParagraph"/>
              <w:numPr>
                <w:ilvl w:val="0"/>
                <w:numId w:val="16"/>
              </w:numPr>
              <w:spacing w:line="480" w:lineRule="auto"/>
              <w:rPr>
                <w:rFonts w:cs="Times New Roman"/>
                <w:sz w:val="20"/>
                <w:szCs w:val="18"/>
                <w:lang w:val="en-US"/>
              </w:rPr>
            </w:pPr>
            <w:r w:rsidRPr="003358DD">
              <w:rPr>
                <w:rFonts w:cs="Times New Roman"/>
                <w:sz w:val="20"/>
                <w:szCs w:val="18"/>
                <w:lang w:val="en-US"/>
              </w:rPr>
              <w:t>Universal availability</w:t>
            </w:r>
          </w:p>
        </w:tc>
      </w:tr>
    </w:tbl>
    <w:p w14:paraId="3DCAED7F" w14:textId="77777777" w:rsidR="00661D74" w:rsidRDefault="00661D74" w:rsidP="00760C5C">
      <w:pPr>
        <w:spacing w:line="480" w:lineRule="auto"/>
        <w:rPr>
          <w:rFonts w:cs="Times New Roman"/>
          <w:szCs w:val="24"/>
          <w:lang w:val="en-US"/>
        </w:rPr>
      </w:pPr>
    </w:p>
    <w:p w14:paraId="57C5F3A4" w14:textId="77777777" w:rsidR="00526E0C" w:rsidRPr="003358DD" w:rsidRDefault="00526E0C" w:rsidP="00760C5C">
      <w:pPr>
        <w:spacing w:line="480" w:lineRule="auto"/>
        <w:rPr>
          <w:rFonts w:cs="Times New Roman"/>
          <w:szCs w:val="24"/>
          <w:lang w:val="en-US"/>
        </w:rPr>
      </w:pPr>
    </w:p>
    <w:p w14:paraId="0C5C7E64" w14:textId="3A15294D" w:rsidR="00541C39" w:rsidRDefault="00541C39" w:rsidP="004F151E">
      <w:pPr>
        <w:spacing w:line="480" w:lineRule="auto"/>
        <w:rPr>
          <w:rFonts w:cs="Times New Roman"/>
          <w:szCs w:val="24"/>
          <w:lang w:val="en-US"/>
        </w:rPr>
      </w:pPr>
    </w:p>
    <w:p w14:paraId="31744622" w14:textId="5AFF5DCB" w:rsidR="004F151E" w:rsidRPr="003358DD" w:rsidRDefault="009B6D21" w:rsidP="004F151E">
      <w:pPr>
        <w:spacing w:line="480" w:lineRule="auto"/>
        <w:rPr>
          <w:rFonts w:cs="Times New Roman"/>
          <w:szCs w:val="24"/>
          <w:lang w:val="en-US"/>
        </w:rPr>
      </w:pPr>
      <w:r>
        <w:rPr>
          <w:noProof/>
        </w:rPr>
        <w:drawing>
          <wp:inline distT="0" distB="0" distL="0" distR="0" wp14:anchorId="1E8A5969" wp14:editId="11BE2C8F">
            <wp:extent cx="4584700" cy="2755900"/>
            <wp:effectExtent l="0" t="0" r="6350" b="6350"/>
            <wp:docPr id="1626154590"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7529593" w14:textId="793FEB58" w:rsidR="00826B1C" w:rsidRPr="003358DD" w:rsidRDefault="00541C39" w:rsidP="00305113">
      <w:pPr>
        <w:spacing w:line="480" w:lineRule="auto"/>
        <w:rPr>
          <w:rFonts w:cs="Times New Roman"/>
          <w:sz w:val="20"/>
          <w:szCs w:val="20"/>
          <w:lang w:val="en-US"/>
        </w:rPr>
      </w:pPr>
      <w:r w:rsidRPr="003358DD">
        <w:rPr>
          <w:rFonts w:cs="Times New Roman"/>
          <w:sz w:val="20"/>
          <w:szCs w:val="20"/>
          <w:lang w:val="en-US"/>
        </w:rPr>
        <w:t>Figure S1: Workplace closing policy.</w:t>
      </w:r>
      <w:r w:rsidR="00826B1C">
        <w:rPr>
          <w:rFonts w:cs="Times New Roman"/>
          <w:sz w:val="20"/>
          <w:szCs w:val="20"/>
          <w:lang w:val="en-US"/>
        </w:rPr>
        <w:t xml:space="preserve"> 0-</w:t>
      </w:r>
      <w:r w:rsidR="00826B1C" w:rsidRPr="0069088D">
        <w:rPr>
          <w:rFonts w:cs="Times New Roman"/>
          <w:sz w:val="20"/>
          <w:szCs w:val="18"/>
          <w:lang w:val="en-US"/>
        </w:rPr>
        <w:t>No measure</w:t>
      </w:r>
      <w:r w:rsidR="00826B1C">
        <w:rPr>
          <w:rFonts w:cs="Times New Roman"/>
          <w:sz w:val="20"/>
          <w:szCs w:val="18"/>
          <w:lang w:val="en-US"/>
        </w:rPr>
        <w:t>, 1-</w:t>
      </w:r>
      <w:r w:rsidR="00826B1C" w:rsidRPr="003358DD">
        <w:rPr>
          <w:rFonts w:cs="Times New Roman"/>
          <w:sz w:val="20"/>
          <w:szCs w:val="18"/>
          <w:lang w:val="en-US"/>
        </w:rPr>
        <w:t>Recommend closing or recommend remote working</w:t>
      </w:r>
      <w:r w:rsidR="00826B1C">
        <w:rPr>
          <w:rFonts w:cs="Times New Roman"/>
          <w:sz w:val="20"/>
          <w:szCs w:val="18"/>
          <w:lang w:val="en-US"/>
        </w:rPr>
        <w:t xml:space="preserve">, 2- </w:t>
      </w:r>
      <w:r w:rsidR="00826B1C" w:rsidRPr="003358DD">
        <w:rPr>
          <w:rFonts w:cs="Times New Roman"/>
          <w:sz w:val="20"/>
          <w:szCs w:val="18"/>
          <w:lang w:val="en-US"/>
        </w:rPr>
        <w:t>Required closing or remote working for some sectors or categories of workers</w:t>
      </w:r>
      <w:r w:rsidR="00826B1C">
        <w:rPr>
          <w:rFonts w:cs="Times New Roman"/>
          <w:sz w:val="20"/>
          <w:szCs w:val="18"/>
          <w:lang w:val="en-US"/>
        </w:rPr>
        <w:t>, 3-</w:t>
      </w:r>
      <w:r w:rsidR="00826B1C" w:rsidRPr="003358DD">
        <w:rPr>
          <w:rFonts w:cs="Times New Roman"/>
          <w:sz w:val="20"/>
          <w:szCs w:val="18"/>
          <w:lang w:val="en-US"/>
        </w:rPr>
        <w:t>Require remote working for all non-essential workplaces (</w:t>
      </w:r>
      <w:r w:rsidR="000866D6" w:rsidRPr="003358DD">
        <w:rPr>
          <w:rFonts w:cs="Times New Roman"/>
          <w:sz w:val="20"/>
          <w:szCs w:val="18"/>
          <w:lang w:val="en-US"/>
        </w:rPr>
        <w:t>i.e.,</w:t>
      </w:r>
      <w:r w:rsidR="00826B1C" w:rsidRPr="003358DD">
        <w:rPr>
          <w:rFonts w:cs="Times New Roman"/>
          <w:sz w:val="20"/>
          <w:szCs w:val="18"/>
          <w:lang w:val="en-US"/>
        </w:rPr>
        <w:t xml:space="preserve"> hospitals grocery stores etc.)</w:t>
      </w:r>
    </w:p>
    <w:p w14:paraId="11408158" w14:textId="77777777" w:rsidR="00541C39" w:rsidRPr="003358DD" w:rsidRDefault="00541C39" w:rsidP="00760C5C">
      <w:pPr>
        <w:spacing w:line="480" w:lineRule="auto"/>
        <w:rPr>
          <w:rFonts w:cs="Times New Roman"/>
          <w:szCs w:val="24"/>
          <w:lang w:val="en-US"/>
        </w:rPr>
      </w:pPr>
    </w:p>
    <w:p w14:paraId="72AED5F2" w14:textId="1046622A" w:rsidR="00541C39" w:rsidRDefault="00B6003B" w:rsidP="004F151E">
      <w:pPr>
        <w:spacing w:line="480" w:lineRule="auto"/>
        <w:rPr>
          <w:noProof/>
          <w:lang w:val="en-US"/>
        </w:rPr>
      </w:pPr>
      <w:r>
        <w:rPr>
          <w:noProof/>
          <w:lang w:val="en-US"/>
        </w:rPr>
        <mc:AlternateContent>
          <mc:Choice Requires="wps">
            <w:drawing>
              <wp:anchor distT="0" distB="0" distL="114300" distR="114300" simplePos="0" relativeHeight="251663360" behindDoc="0" locked="0" layoutInCell="1" allowOverlap="1" wp14:anchorId="23480F03" wp14:editId="47EAEEBA">
                <wp:simplePos x="0" y="0"/>
                <wp:positionH relativeFrom="column">
                  <wp:posOffset>897200</wp:posOffset>
                </wp:positionH>
                <wp:positionV relativeFrom="paragraph">
                  <wp:posOffset>2201214</wp:posOffset>
                </wp:positionV>
                <wp:extent cx="182880" cy="262393"/>
                <wp:effectExtent l="0" t="0" r="26670" b="23495"/>
                <wp:wrapNone/>
                <wp:docPr id="1015239936" name="Rektangel 1015239936"/>
                <wp:cNvGraphicFramePr/>
                <a:graphic xmlns:a="http://schemas.openxmlformats.org/drawingml/2006/main">
                  <a:graphicData uri="http://schemas.microsoft.com/office/word/2010/wordprocessingShape">
                    <wps:wsp>
                      <wps:cNvSpPr/>
                      <wps:spPr>
                        <a:xfrm>
                          <a:off x="0" y="0"/>
                          <a:ext cx="182880" cy="262393"/>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2FC40912" id="Rektangel 1" o:spid="_x0000_s1026" style="position:absolute;margin-left:70.65pt;margin-top:173.3pt;width:14.4pt;height:20.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5vxeQIAAIUFAAAOAAAAZHJzL2Uyb0RvYy54bWysVEtv2zAMvg/YfxB0X/3oY2kQpwhSdBhQ&#10;tMXaoWdFlmIBsqhJSpzs14+SHaftih2KXWTRJD+Sn0jOrnatJlvhvAJT0eIkp0QYDrUy64r+fLr5&#10;MqHEB2ZqpsGIiu6Fp1fzz59mnZ2KEhrQtXAEQYyfdraiTQh2mmWeN6Jl/gSsMKiU4FoWUHTrrHas&#10;Q/RWZ2WeX2QduNo64MJ7/HvdK+k84UspeLiX0otAdEUxt5BOl85VPLP5jE3XjtlG8SEN9oEsWqYM&#10;Bh2hrllgZOPUX1Ct4g48yHDCoc1ASsVFqgGrKfI31Tw2zIpUC5Lj7UiT/3+w/G77aB8c0tBZP/V4&#10;jVXspGvjF/Mju0TWfiRL7ALh+LOYlJMJUspRVV6Up5enkczs6GydD98EtCReKurwLRJFbHvrQ296&#10;MImxPGhV3yitkxDfXyy1I1uGL7daFwP4KyttPuSIOUbP7FhxuoW9FhFPmx9CElVjjWVKODXjMRnG&#10;uTCh6FUNq0WfY3Ge56mfEH70SIQkwIgssboRewB4XegBu6dnsI+uIvXy6Jz/K7HeefRIkcGE0blV&#10;Btx7ABqrGiL39geSemoiSyuo9w+OOOgnyVt+o/B5b5kPD8zh6GBH4DoI93hIDV1FYbhR0oD7/d7/&#10;aI8djVpKOhzFivpfG+YEJfq7wV6/LM7O4uwm4ez8a4mCe6lZvdSYTbsE7JkCF4/l6Rrtgz5cpYP2&#10;GbfGIkZFFTMcY1eUB3cQlqFfEbh3uFgskhnOq2Xh1jxaHsEjq7F9n3bPzNmhxwMOxx0cxpZN37R6&#10;bxs9DSw2AaRKc3DkdeAbZz01zrCX4jJ5KSer4/ac/wEAAP//AwBQSwMEFAAGAAgAAAAhALDwviPh&#10;AAAACwEAAA8AAABkcnMvZG93bnJldi54bWxMj8FKw0AQhu+C77CM4M1u0pakjdkUEUUED7UV9DhN&#10;dpNgdjZkN2l8e6cnPf4zH/98k+9m24lJD751pCBeRCA0la5qqVbwcXy+24DwAanCzpFW8KM97Irr&#10;qxyzyp3pXU+HUAsuIZ+hgiaEPpPSl4226Beu18Q74waLgeNQy2rAM5fbTi6jKJEWW+ILDfb6sdHl&#10;92G0Cr4MvhyfXv2bNMvJbNv9+GnSUanbm/nhHkTQc/iD4aLP6lCw08mNVHnRcV7HK0YVrNZJAuJC&#10;pFEM4sSTTboFWeTy/w/FLwAAAP//AwBQSwECLQAUAAYACAAAACEAtoM4kv4AAADhAQAAEwAAAAAA&#10;AAAAAAAAAAAAAAAAW0NvbnRlbnRfVHlwZXNdLnhtbFBLAQItABQABgAIAAAAIQA4/SH/1gAAAJQB&#10;AAALAAAAAAAAAAAAAAAAAC8BAABfcmVscy8ucmVsc1BLAQItABQABgAIAAAAIQBsl5vxeQIAAIUF&#10;AAAOAAAAAAAAAAAAAAAAAC4CAABkcnMvZTJvRG9jLnhtbFBLAQItABQABgAIAAAAIQCw8L4j4QAA&#10;AAsBAAAPAAAAAAAAAAAAAAAAANMEAABkcnMvZG93bnJldi54bWxQSwUGAAAAAAQABADzAAAA4QUA&#10;AAAA&#10;" fillcolor="white [3212]" strokecolor="white [3212]" strokeweight="1pt"/>
            </w:pict>
          </mc:Fallback>
        </mc:AlternateContent>
      </w:r>
      <w:r w:rsidR="00BE1189" w:rsidRPr="0069088D">
        <w:rPr>
          <w:noProof/>
          <w:lang w:val="en-US"/>
        </w:rPr>
        <w:t xml:space="preserve"> </w:t>
      </w:r>
    </w:p>
    <w:p w14:paraId="26A7662F" w14:textId="40304CA6" w:rsidR="004F151E" w:rsidRPr="004C05EB" w:rsidRDefault="009B6D21" w:rsidP="004F151E">
      <w:pPr>
        <w:spacing w:line="480" w:lineRule="auto"/>
        <w:rPr>
          <w:rFonts w:cs="Times New Roman"/>
          <w:szCs w:val="24"/>
          <w:lang w:val="en-US"/>
        </w:rPr>
      </w:pPr>
      <w:r>
        <w:rPr>
          <w:noProof/>
        </w:rPr>
        <w:lastRenderedPageBreak/>
        <w:drawing>
          <wp:inline distT="0" distB="0" distL="0" distR="0" wp14:anchorId="77B9DCEF" wp14:editId="17F95266">
            <wp:extent cx="4584700" cy="2755900"/>
            <wp:effectExtent l="0" t="0" r="6350" b="6350"/>
            <wp:docPr id="1055285510"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852A1F8" w14:textId="023B7F46" w:rsidR="00541C39" w:rsidRPr="00D84548" w:rsidRDefault="00541C39" w:rsidP="00760C5C">
      <w:pPr>
        <w:spacing w:line="480" w:lineRule="auto"/>
        <w:jc w:val="center"/>
        <w:rPr>
          <w:rFonts w:cs="Times New Roman"/>
          <w:sz w:val="20"/>
          <w:szCs w:val="18"/>
          <w:lang w:val="en-US"/>
        </w:rPr>
      </w:pPr>
      <w:r w:rsidRPr="0069088D">
        <w:rPr>
          <w:rFonts w:cs="Times New Roman"/>
          <w:sz w:val="20"/>
          <w:szCs w:val="20"/>
          <w:lang w:val="en-US"/>
        </w:rPr>
        <w:t>Figure S2: Public event restriction policy</w:t>
      </w:r>
      <w:r w:rsidR="00D84548" w:rsidRPr="0069088D">
        <w:rPr>
          <w:rFonts w:cs="Times New Roman"/>
          <w:sz w:val="20"/>
          <w:szCs w:val="20"/>
          <w:lang w:val="en-US"/>
        </w:rPr>
        <w:t xml:space="preserve">. </w:t>
      </w:r>
      <w:r w:rsidR="00D84548">
        <w:rPr>
          <w:rFonts w:cs="Times New Roman"/>
          <w:sz w:val="20"/>
          <w:szCs w:val="20"/>
          <w:lang w:val="en-US"/>
        </w:rPr>
        <w:t>0-</w:t>
      </w:r>
      <w:r w:rsidR="00D84548" w:rsidRPr="0069088D">
        <w:rPr>
          <w:rFonts w:cs="Times New Roman"/>
          <w:sz w:val="20"/>
          <w:szCs w:val="18"/>
          <w:lang w:val="en-US"/>
        </w:rPr>
        <w:t>No measure</w:t>
      </w:r>
      <w:r w:rsidR="00D84548">
        <w:rPr>
          <w:rFonts w:cs="Times New Roman"/>
          <w:sz w:val="20"/>
          <w:szCs w:val="18"/>
          <w:lang w:val="en-US"/>
        </w:rPr>
        <w:t>, 1-R</w:t>
      </w:r>
      <w:r w:rsidR="00D84548" w:rsidRPr="003358DD">
        <w:rPr>
          <w:rFonts w:cs="Times New Roman"/>
          <w:sz w:val="20"/>
          <w:szCs w:val="18"/>
          <w:lang w:val="en-US"/>
        </w:rPr>
        <w:t>ecommend cancelling</w:t>
      </w:r>
      <w:r w:rsidR="00D84548">
        <w:rPr>
          <w:rFonts w:cs="Times New Roman"/>
          <w:sz w:val="20"/>
          <w:szCs w:val="18"/>
          <w:lang w:val="en-US"/>
        </w:rPr>
        <w:t>, 2-R</w:t>
      </w:r>
      <w:r w:rsidR="00D84548" w:rsidRPr="003358DD">
        <w:rPr>
          <w:rFonts w:cs="Times New Roman"/>
          <w:sz w:val="20"/>
          <w:szCs w:val="18"/>
          <w:lang w:val="en-US"/>
        </w:rPr>
        <w:t>equire cancelling</w:t>
      </w:r>
      <w:r w:rsidRPr="003358DD">
        <w:rPr>
          <w:rFonts w:cs="Times New Roman"/>
          <w:sz w:val="20"/>
          <w:szCs w:val="20"/>
          <w:lang w:val="en-US"/>
        </w:rPr>
        <w:t xml:space="preserve"> </w:t>
      </w:r>
    </w:p>
    <w:p w14:paraId="4276D7E4" w14:textId="737E0174" w:rsidR="00541C39" w:rsidRPr="003358DD" w:rsidRDefault="00541C39" w:rsidP="00760C5C">
      <w:pPr>
        <w:spacing w:line="480" w:lineRule="auto"/>
        <w:jc w:val="center"/>
        <w:rPr>
          <w:rFonts w:cs="Times New Roman"/>
          <w:sz w:val="20"/>
          <w:szCs w:val="20"/>
          <w:lang w:val="en-US"/>
        </w:rPr>
      </w:pPr>
    </w:p>
    <w:p w14:paraId="6445268F" w14:textId="2E086E16" w:rsidR="00541C39" w:rsidRDefault="001500CA" w:rsidP="004F151E">
      <w:pPr>
        <w:spacing w:line="480" w:lineRule="auto"/>
        <w:rPr>
          <w:rFonts w:cs="Times New Roman"/>
          <w:szCs w:val="24"/>
          <w:lang w:val="en-US"/>
        </w:rPr>
      </w:pPr>
      <w:r>
        <w:rPr>
          <w:noProof/>
          <w:lang w:val="en-US"/>
        </w:rPr>
        <mc:AlternateContent>
          <mc:Choice Requires="wps">
            <w:drawing>
              <wp:anchor distT="0" distB="0" distL="114300" distR="114300" simplePos="0" relativeHeight="251664384" behindDoc="0" locked="0" layoutInCell="1" allowOverlap="1" wp14:anchorId="5451CA15" wp14:editId="0EEBF5E6">
                <wp:simplePos x="0" y="0"/>
                <wp:positionH relativeFrom="column">
                  <wp:posOffset>881297</wp:posOffset>
                </wp:positionH>
                <wp:positionV relativeFrom="paragraph">
                  <wp:posOffset>2210380</wp:posOffset>
                </wp:positionV>
                <wp:extent cx="198783" cy="174928"/>
                <wp:effectExtent l="0" t="0" r="10795" b="15875"/>
                <wp:wrapNone/>
                <wp:docPr id="1736578932" name="Rektangel 1736578932"/>
                <wp:cNvGraphicFramePr/>
                <a:graphic xmlns:a="http://schemas.openxmlformats.org/drawingml/2006/main">
                  <a:graphicData uri="http://schemas.microsoft.com/office/word/2010/wordprocessingShape">
                    <wps:wsp>
                      <wps:cNvSpPr/>
                      <wps:spPr>
                        <a:xfrm>
                          <a:off x="0" y="0"/>
                          <a:ext cx="198783" cy="17492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rect w14:anchorId="07274FC4" id="Rektangel 2" o:spid="_x0000_s1026" style="position:absolute;margin-left:69.4pt;margin-top:174.05pt;width:15.65pt;height:13.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zvaegIAAIUFAAAOAAAAZHJzL2Uyb0RvYy54bWysVMFu2zAMvQ/YPwi6r7azdE2DOkXQosOA&#10;oivWDj0rshQbkEWNUuJkXz9Kdpy2K3YodpFFk3wkn0heXO5aw7YKfQO25MVJzpmyEqrGrkv+8/Hm&#10;04wzH4SthAGrSr5Xnl8uPn646NxcTaAGUylkBGL9vHMlr0Nw8yzzslat8CfglCWlBmxFIBHXWYWi&#10;I/TWZJM8/5J1gJVDkMp7+nvdK/ki4WutZPiutVeBmZJTbiGdmM5VPLPFhZivUbi6kUMa4h1ZtKKx&#10;FHSEuhZBsA02f0G1jUTwoMOJhDYDrRupUg1UTZG/quahFk6lWogc70aa/P+DlXfbB3ePREPn/NzT&#10;NVax09jGL+XHdoms/UiW2gUm6WdxPjubfeZMkqo4m55PZpHM7Ojs0IevCloWLyVHeotEkdje+tCb&#10;HkxiLA+mqW4aY5IQ319dGWRbQS+3WhcD+AsrY9/lSDlGz+xYcbqFvVERz9gfSrOmohonKeHUjMdk&#10;hJTKhqJX1aJSfY7FaZ6nfiL40SMRkgAjsqbqRuwB4GWhB+yensE+uqrUy6Nz/q/EeufRI0UGG0bn&#10;trGAbwEYqmqI3NsfSOqpiSytoNrfI0PoJ8k7edPQ894KH+4F0ujQkNE6CN/p0Aa6ksNw46wG/P3W&#10;/2hPHU1azjoaxZL7XxuBijPzzVKvnxfTaZzdJExPzyYk4HPN6rnGbtoroJ4paPE4ma7RPpjDVSO0&#10;T7Q1ljEqqYSVFLvkMuBBuAr9iqC9I9VymcxoXp0It/bByQgeWY3t+7h7EuiGHg80HHdwGFsxf9Xq&#10;vW30tLDcBNBNmoMjrwPfNOupcYa9FJfJczlZHbfn4g8AAAD//wMAUEsDBBQABgAIAAAAIQAvqssS&#10;4AAAAAsBAAAPAAAAZHJzL2Rvd25yZXYueG1sTI9BT8MwDIXvSPyHyEjcWLoN1lKaTgiBEBIH2JDg&#10;6DVJW9E4VZN25d/jneDmZz89f6/Yzq4TkxlC60nBcpGAMFR53VKt4GP/dJWBCBFJY+fJKPgxAbbl&#10;+VmBufZHejfTLtaCQyjkqKCJsc+lDFVjHIaF7w3xzfrBYWQ51FIPeORw18lVkmykw5b4Q4O9eWhM&#10;9b0bnYIvi8/7x5fwKu1qsrft2/hp01Gpy4v5/g5ENHP8M8MJn9GhZKaDH0kH0bFeZ4weFayvsyWI&#10;kyNNeDjwJr3ZgCwL+b9D+QsAAP//AwBQSwECLQAUAAYACAAAACEAtoM4kv4AAADhAQAAEwAAAAAA&#10;AAAAAAAAAAAAAAAAW0NvbnRlbnRfVHlwZXNdLnhtbFBLAQItABQABgAIAAAAIQA4/SH/1gAAAJQB&#10;AAALAAAAAAAAAAAAAAAAAC8BAABfcmVscy8ucmVsc1BLAQItABQABgAIAAAAIQB6hzvaegIAAIUF&#10;AAAOAAAAAAAAAAAAAAAAAC4CAABkcnMvZTJvRG9jLnhtbFBLAQItABQABgAIAAAAIQAvqssS4AAA&#10;AAsBAAAPAAAAAAAAAAAAAAAAANQEAABkcnMvZG93bnJldi54bWxQSwUGAAAAAAQABADzAAAA4QUA&#10;AAAA&#10;" fillcolor="white [3212]" strokecolor="white [3212]" strokeweight="1pt"/>
            </w:pict>
          </mc:Fallback>
        </mc:AlternateContent>
      </w:r>
    </w:p>
    <w:p w14:paraId="75D42CAC" w14:textId="08FC56C8" w:rsidR="004F151E" w:rsidRPr="003358DD" w:rsidRDefault="009B6D21" w:rsidP="004F151E">
      <w:pPr>
        <w:spacing w:line="480" w:lineRule="auto"/>
        <w:rPr>
          <w:rFonts w:cs="Times New Roman"/>
          <w:szCs w:val="24"/>
          <w:lang w:val="en-US"/>
        </w:rPr>
      </w:pPr>
      <w:r>
        <w:rPr>
          <w:noProof/>
        </w:rPr>
        <w:drawing>
          <wp:inline distT="0" distB="0" distL="0" distR="0" wp14:anchorId="511A4E09" wp14:editId="5399FB11">
            <wp:extent cx="4584700" cy="2755900"/>
            <wp:effectExtent l="0" t="0" r="6350" b="6350"/>
            <wp:docPr id="2054472518"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4BE528E5" w14:textId="3F8E48BE" w:rsidR="00541C39" w:rsidRPr="00141BA8" w:rsidRDefault="00541C39" w:rsidP="00141BA8">
      <w:pPr>
        <w:spacing w:line="480" w:lineRule="auto"/>
        <w:rPr>
          <w:rFonts w:cs="Times New Roman"/>
          <w:sz w:val="20"/>
          <w:szCs w:val="20"/>
          <w:lang w:val="en-US"/>
        </w:rPr>
      </w:pPr>
      <w:r w:rsidRPr="00141BA8">
        <w:rPr>
          <w:rFonts w:cs="Times New Roman"/>
          <w:sz w:val="20"/>
          <w:szCs w:val="20"/>
          <w:lang w:val="en-US"/>
        </w:rPr>
        <w:t>Figure S</w:t>
      </w:r>
      <w:r w:rsidR="00DC2516" w:rsidRPr="00141BA8">
        <w:rPr>
          <w:rFonts w:cs="Times New Roman"/>
          <w:sz w:val="20"/>
          <w:szCs w:val="20"/>
          <w:lang w:val="en-US"/>
        </w:rPr>
        <w:t>3</w:t>
      </w:r>
      <w:r w:rsidRPr="00141BA8">
        <w:rPr>
          <w:rFonts w:cs="Times New Roman"/>
          <w:sz w:val="20"/>
          <w:szCs w:val="20"/>
          <w:lang w:val="en-US"/>
        </w:rPr>
        <w:t>: Internal movement retractions</w:t>
      </w:r>
      <w:r w:rsidR="0051664C" w:rsidRPr="00141BA8">
        <w:rPr>
          <w:rFonts w:cs="Times New Roman"/>
          <w:sz w:val="20"/>
          <w:szCs w:val="20"/>
          <w:lang w:val="en-US"/>
        </w:rPr>
        <w:t xml:space="preserve">. 0- </w:t>
      </w:r>
      <w:r w:rsidR="0051664C" w:rsidRPr="00141BA8">
        <w:rPr>
          <w:rFonts w:cs="Times New Roman"/>
          <w:sz w:val="20"/>
          <w:szCs w:val="18"/>
          <w:lang w:val="en-US"/>
        </w:rPr>
        <w:t>No measure, 1-Recommend not to travel between regions/cities. 2-Internal movement restricted</w:t>
      </w:r>
    </w:p>
    <w:p w14:paraId="315EB714" w14:textId="4C6539EC" w:rsidR="00541C39" w:rsidRDefault="00541C39" w:rsidP="004F151E">
      <w:pPr>
        <w:spacing w:line="480" w:lineRule="auto"/>
        <w:rPr>
          <w:rFonts w:cs="Times New Roman"/>
          <w:szCs w:val="24"/>
          <w:lang w:val="en-US"/>
        </w:rPr>
      </w:pPr>
    </w:p>
    <w:p w14:paraId="1D3CAEAC" w14:textId="65F383AE" w:rsidR="004F151E" w:rsidRPr="003358DD" w:rsidRDefault="009B6D21" w:rsidP="004F151E">
      <w:pPr>
        <w:spacing w:line="480" w:lineRule="auto"/>
        <w:rPr>
          <w:rFonts w:cs="Times New Roman"/>
          <w:szCs w:val="24"/>
          <w:lang w:val="en-US"/>
        </w:rPr>
      </w:pPr>
      <w:r>
        <w:rPr>
          <w:noProof/>
        </w:rPr>
        <w:lastRenderedPageBreak/>
        <w:drawing>
          <wp:inline distT="0" distB="0" distL="0" distR="0" wp14:anchorId="5F5A88FB" wp14:editId="4A0F9356">
            <wp:extent cx="4584700" cy="2755900"/>
            <wp:effectExtent l="0" t="0" r="6350" b="6350"/>
            <wp:docPr id="1808252245"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19A24499" w14:textId="50626572" w:rsidR="00541C39" w:rsidRPr="00141BA8" w:rsidRDefault="00541C39" w:rsidP="00141BA8">
      <w:pPr>
        <w:spacing w:line="480" w:lineRule="auto"/>
        <w:rPr>
          <w:rFonts w:cs="Times New Roman"/>
          <w:sz w:val="20"/>
          <w:szCs w:val="20"/>
          <w:lang w:val="en-US"/>
        </w:rPr>
      </w:pPr>
      <w:r w:rsidRPr="00141BA8">
        <w:rPr>
          <w:rFonts w:cs="Times New Roman"/>
          <w:sz w:val="20"/>
          <w:szCs w:val="20"/>
          <w:lang w:val="en-US"/>
        </w:rPr>
        <w:t>Figure S</w:t>
      </w:r>
      <w:r w:rsidR="00DC2516" w:rsidRPr="00141BA8">
        <w:rPr>
          <w:rFonts w:cs="Times New Roman"/>
          <w:sz w:val="20"/>
          <w:szCs w:val="20"/>
          <w:lang w:val="en-US"/>
        </w:rPr>
        <w:t>4</w:t>
      </w:r>
      <w:r w:rsidRPr="00141BA8">
        <w:rPr>
          <w:rFonts w:cs="Times New Roman"/>
          <w:sz w:val="20"/>
          <w:szCs w:val="20"/>
          <w:lang w:val="en-US"/>
        </w:rPr>
        <w:t>: International travel restrictions</w:t>
      </w:r>
      <w:r w:rsidR="006A5E49" w:rsidRPr="00141BA8">
        <w:rPr>
          <w:rFonts w:cs="Times New Roman"/>
          <w:sz w:val="20"/>
          <w:szCs w:val="20"/>
          <w:lang w:val="en-US"/>
        </w:rPr>
        <w:t xml:space="preserve"> 0-</w:t>
      </w:r>
      <w:r w:rsidR="006A5E49" w:rsidRPr="00141BA8">
        <w:rPr>
          <w:rFonts w:cs="Times New Roman"/>
          <w:sz w:val="20"/>
          <w:szCs w:val="18"/>
          <w:lang w:val="en-US"/>
        </w:rPr>
        <w:t xml:space="preserve">No measure, 1-Screening arrivals, 2-Quarantine arrivals from some or all regions, 3-Ban arrivals from certain regions, 4-Ban all regions/ total border </w:t>
      </w:r>
      <w:r w:rsidR="000866D6" w:rsidRPr="00141BA8">
        <w:rPr>
          <w:rFonts w:cs="Times New Roman"/>
          <w:sz w:val="20"/>
          <w:szCs w:val="18"/>
          <w:lang w:val="en-US"/>
        </w:rPr>
        <w:t>closure.</w:t>
      </w:r>
    </w:p>
    <w:p w14:paraId="6F6A5CFC" w14:textId="798A705E" w:rsidR="009B6D21" w:rsidRPr="00AC6EC8" w:rsidRDefault="00CD7682" w:rsidP="004F151E">
      <w:pPr>
        <w:tabs>
          <w:tab w:val="left" w:pos="1590"/>
        </w:tabs>
        <w:spacing w:line="480" w:lineRule="auto"/>
        <w:rPr>
          <w:rFonts w:cs="Times New Roman"/>
          <w:szCs w:val="24"/>
        </w:rPr>
      </w:pPr>
      <w:r w:rsidRPr="003358DD" w:rsidDel="00CD7682">
        <w:rPr>
          <w:rFonts w:cs="Times New Roman"/>
          <w:noProof/>
          <w:lang w:val="en-US"/>
        </w:rPr>
        <w:t xml:space="preserve"> </w:t>
      </w:r>
      <w:r w:rsidR="009B6D21">
        <w:rPr>
          <w:noProof/>
        </w:rPr>
        <w:drawing>
          <wp:inline distT="0" distB="0" distL="0" distR="0" wp14:anchorId="2969BA92" wp14:editId="58272E9B">
            <wp:extent cx="4584700" cy="2755900"/>
            <wp:effectExtent l="0" t="0" r="6350" b="6350"/>
            <wp:docPr id="1129809426"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A95E5B4" w14:textId="7FD1D894" w:rsidR="00541C39" w:rsidRPr="00141BA8" w:rsidRDefault="00541C39" w:rsidP="00141BA8">
      <w:pPr>
        <w:spacing w:line="480" w:lineRule="auto"/>
        <w:rPr>
          <w:rFonts w:cs="Times New Roman"/>
          <w:sz w:val="20"/>
          <w:szCs w:val="20"/>
          <w:lang w:val="en-US"/>
        </w:rPr>
      </w:pPr>
      <w:r w:rsidRPr="00141BA8">
        <w:rPr>
          <w:rFonts w:cs="Times New Roman"/>
          <w:sz w:val="20"/>
          <w:szCs w:val="20"/>
          <w:lang w:val="en-US"/>
        </w:rPr>
        <w:t>Figure S</w:t>
      </w:r>
      <w:r w:rsidR="00DC2516" w:rsidRPr="00141BA8">
        <w:rPr>
          <w:rFonts w:cs="Times New Roman"/>
          <w:sz w:val="20"/>
          <w:szCs w:val="20"/>
          <w:lang w:val="en-US"/>
        </w:rPr>
        <w:t>5</w:t>
      </w:r>
      <w:r w:rsidRPr="00141BA8">
        <w:rPr>
          <w:rFonts w:cs="Times New Roman"/>
          <w:sz w:val="20"/>
          <w:szCs w:val="20"/>
          <w:lang w:val="en-US"/>
        </w:rPr>
        <w:t xml:space="preserve">: </w:t>
      </w:r>
      <w:r w:rsidR="007419B1" w:rsidRPr="00141BA8">
        <w:rPr>
          <w:rFonts w:cs="Times New Roman"/>
          <w:sz w:val="20"/>
          <w:szCs w:val="20"/>
          <w:lang w:val="en-US"/>
        </w:rPr>
        <w:t xml:space="preserve">Changes </w:t>
      </w:r>
      <w:r w:rsidRPr="00141BA8">
        <w:rPr>
          <w:rFonts w:cs="Times New Roman"/>
          <w:sz w:val="20"/>
          <w:szCs w:val="20"/>
          <w:lang w:val="en-US"/>
        </w:rPr>
        <w:t>in closure of public transportation policy</w:t>
      </w:r>
      <w:r w:rsidR="00CD7682" w:rsidRPr="00141BA8">
        <w:rPr>
          <w:rFonts w:cs="Times New Roman"/>
          <w:sz w:val="20"/>
          <w:szCs w:val="20"/>
          <w:lang w:val="en-US"/>
        </w:rPr>
        <w:t>. 0-</w:t>
      </w:r>
      <w:r w:rsidR="00CD7682" w:rsidRPr="00141BA8">
        <w:rPr>
          <w:rFonts w:cs="Times New Roman"/>
          <w:sz w:val="20"/>
          <w:szCs w:val="18"/>
          <w:lang w:val="en-US"/>
        </w:rPr>
        <w:t>No measure</w:t>
      </w:r>
      <w:r w:rsidR="00742CA3" w:rsidRPr="00141BA8">
        <w:rPr>
          <w:rFonts w:cs="Times New Roman"/>
          <w:sz w:val="20"/>
          <w:szCs w:val="18"/>
          <w:lang w:val="en-US"/>
        </w:rPr>
        <w:t>;</w:t>
      </w:r>
      <w:r w:rsidR="00CD7682" w:rsidRPr="00141BA8">
        <w:rPr>
          <w:rFonts w:cs="Times New Roman"/>
          <w:sz w:val="20"/>
          <w:szCs w:val="18"/>
          <w:lang w:val="en-US"/>
        </w:rPr>
        <w:t xml:space="preserve"> 1-Recommend closing or reduce volume/route/means of transport; 2-Require closing or prohibit most citizens from use</w:t>
      </w:r>
    </w:p>
    <w:p w14:paraId="09B235EE" w14:textId="77777777" w:rsidR="00597479" w:rsidRDefault="00597479">
      <w:pPr>
        <w:rPr>
          <w:rFonts w:cs="Times New Roman"/>
          <w:szCs w:val="24"/>
          <w:lang w:val="en-US"/>
        </w:rPr>
      </w:pPr>
      <w:r>
        <w:rPr>
          <w:rFonts w:cs="Times New Roman"/>
          <w:szCs w:val="24"/>
          <w:lang w:val="en-US"/>
        </w:rPr>
        <w:br w:type="page"/>
      </w:r>
    </w:p>
    <w:p w14:paraId="3BA29D47" w14:textId="63031E67" w:rsidR="00541C39" w:rsidRPr="003358DD" w:rsidRDefault="00541C39" w:rsidP="00AC6EC8">
      <w:pPr>
        <w:spacing w:line="480" w:lineRule="auto"/>
        <w:rPr>
          <w:rFonts w:cs="Times New Roman"/>
          <w:sz w:val="20"/>
          <w:szCs w:val="20"/>
          <w:lang w:val="en-US"/>
        </w:rPr>
      </w:pPr>
      <w:r w:rsidRPr="003358DD">
        <w:rPr>
          <w:rFonts w:cs="Times New Roman"/>
          <w:szCs w:val="24"/>
          <w:lang w:val="en-US"/>
        </w:rPr>
        <w:lastRenderedPageBreak/>
        <w:t>Figures S</w:t>
      </w:r>
      <w:r w:rsidR="00DC2516">
        <w:rPr>
          <w:rFonts w:cs="Times New Roman"/>
          <w:szCs w:val="24"/>
          <w:lang w:val="en-US"/>
        </w:rPr>
        <w:t>6</w:t>
      </w:r>
      <w:r w:rsidRPr="003358DD">
        <w:rPr>
          <w:rFonts w:cs="Times New Roman"/>
          <w:szCs w:val="24"/>
          <w:lang w:val="en-US"/>
        </w:rPr>
        <w:t>-S</w:t>
      </w:r>
      <w:r w:rsidR="009C5DDA">
        <w:rPr>
          <w:rFonts w:cs="Times New Roman"/>
          <w:szCs w:val="24"/>
          <w:lang w:val="en-US"/>
        </w:rPr>
        <w:t>1</w:t>
      </w:r>
      <w:r w:rsidR="00DC2516">
        <w:rPr>
          <w:rFonts w:cs="Times New Roman"/>
          <w:szCs w:val="24"/>
          <w:lang w:val="en-US"/>
        </w:rPr>
        <w:t>5</w:t>
      </w:r>
      <w:r w:rsidRPr="003358DD">
        <w:rPr>
          <w:rFonts w:cs="Times New Roman"/>
          <w:szCs w:val="24"/>
          <w:lang w:val="en-US"/>
        </w:rPr>
        <w:t xml:space="preserve"> illustrate the government response index plotted against t</w:t>
      </w:r>
      <w:r w:rsidR="000A0620">
        <w:rPr>
          <w:rFonts w:cs="Times New Roman"/>
          <w:szCs w:val="24"/>
          <w:lang w:val="en-US"/>
        </w:rPr>
        <w:t>wo</w:t>
      </w:r>
      <w:r w:rsidRPr="003358DD">
        <w:rPr>
          <w:rFonts w:cs="Times New Roman"/>
          <w:szCs w:val="24"/>
          <w:lang w:val="en-US"/>
        </w:rPr>
        <w:t xml:space="preserve"> epidemiological outcomes.</w:t>
      </w:r>
    </w:p>
    <w:p w14:paraId="687873D3" w14:textId="18539329" w:rsidR="00541C39" w:rsidRPr="004C05EB" w:rsidRDefault="00541C39" w:rsidP="00760C5C">
      <w:pPr>
        <w:spacing w:line="480" w:lineRule="auto"/>
        <w:jc w:val="center"/>
        <w:rPr>
          <w:rFonts w:cs="Times New Roman"/>
          <w:lang w:val="en-US"/>
        </w:rPr>
      </w:pPr>
    </w:p>
    <w:p w14:paraId="02805FCE" w14:textId="2CCF0C65" w:rsidR="00597479" w:rsidRPr="003358DD" w:rsidRDefault="00597479" w:rsidP="00760C5C">
      <w:pPr>
        <w:spacing w:line="480" w:lineRule="auto"/>
        <w:jc w:val="center"/>
        <w:rPr>
          <w:rFonts w:cs="Times New Roman"/>
        </w:rPr>
      </w:pPr>
      <w:r>
        <w:rPr>
          <w:noProof/>
          <w14:ligatures w14:val="standardContextual"/>
        </w:rPr>
        <w:drawing>
          <wp:inline distT="0" distB="0" distL="0" distR="0" wp14:anchorId="1E1B4AA2" wp14:editId="180AF312">
            <wp:extent cx="4572000" cy="2838450"/>
            <wp:effectExtent l="0" t="0" r="0" b="0"/>
            <wp:docPr id="216595429" name="Diagram 5">
              <a:extLst xmlns:a="http://schemas.openxmlformats.org/drawingml/2006/main">
                <a:ext uri="{FF2B5EF4-FFF2-40B4-BE49-F238E27FC236}">
                  <a16:creationId xmlns:a16="http://schemas.microsoft.com/office/drawing/2014/main" id="{3316FE30-A8CB-F9CC-18B6-B510113AB9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0046FB" w14:textId="79DB9227" w:rsidR="00541C39" w:rsidRPr="003358DD" w:rsidRDefault="009D2816" w:rsidP="00141BA8">
      <w:pPr>
        <w:spacing w:line="480" w:lineRule="auto"/>
        <w:rPr>
          <w:rFonts w:cs="Times New Roman"/>
          <w:sz w:val="20"/>
          <w:szCs w:val="20"/>
          <w:lang w:val="en-US"/>
        </w:rPr>
      </w:pPr>
      <w:r>
        <w:rPr>
          <w:rFonts w:cs="Times New Roman"/>
          <w:sz w:val="20"/>
          <w:szCs w:val="20"/>
          <w:lang w:val="en-US"/>
        </w:rPr>
        <w:t xml:space="preserve">Figure </w:t>
      </w:r>
      <w:r w:rsidR="00541C39" w:rsidRPr="003358DD">
        <w:rPr>
          <w:rFonts w:cs="Times New Roman"/>
          <w:sz w:val="20"/>
          <w:szCs w:val="20"/>
          <w:lang w:val="en-US"/>
        </w:rPr>
        <w:t>S</w:t>
      </w:r>
      <w:r w:rsidR="00DC2516">
        <w:rPr>
          <w:rFonts w:cs="Times New Roman"/>
          <w:sz w:val="20"/>
          <w:szCs w:val="20"/>
          <w:lang w:val="en-US"/>
        </w:rPr>
        <w:t>6</w:t>
      </w:r>
      <w:r w:rsidR="00541C39" w:rsidRPr="003358DD">
        <w:rPr>
          <w:rFonts w:cs="Times New Roman"/>
          <w:sz w:val="20"/>
          <w:szCs w:val="20"/>
          <w:lang w:val="en-US"/>
        </w:rPr>
        <w:t>: Swed</w:t>
      </w:r>
      <w:r w:rsidR="00880306">
        <w:rPr>
          <w:rFonts w:cs="Times New Roman"/>
          <w:sz w:val="20"/>
          <w:szCs w:val="20"/>
          <w:lang w:val="en-US"/>
        </w:rPr>
        <w:t>en</w:t>
      </w:r>
      <w:r w:rsidR="00541C39" w:rsidRPr="003358DD">
        <w:rPr>
          <w:rFonts w:cs="Times New Roman"/>
          <w:sz w:val="20"/>
          <w:szCs w:val="20"/>
          <w:lang w:val="en-US"/>
        </w:rPr>
        <w:t xml:space="preserve"> plot, the </w:t>
      </w:r>
      <w:r w:rsidR="00F84D64">
        <w:rPr>
          <w:rFonts w:cs="Times New Roman"/>
          <w:sz w:val="20"/>
          <w:szCs w:val="20"/>
          <w:lang w:val="en-US"/>
        </w:rPr>
        <w:t xml:space="preserve">daily </w:t>
      </w:r>
      <w:r w:rsidR="00541C39" w:rsidRPr="003358DD">
        <w:rPr>
          <w:rFonts w:cs="Times New Roman"/>
          <w:sz w:val="20"/>
          <w:szCs w:val="20"/>
          <w:lang w:val="en-US"/>
        </w:rPr>
        <w:t>change in average government response</w:t>
      </w:r>
      <w:r w:rsidR="00A8158B">
        <w:rPr>
          <w:rFonts w:cs="Times New Roman"/>
          <w:sz w:val="20"/>
          <w:szCs w:val="20"/>
          <w:lang w:val="en-US"/>
        </w:rPr>
        <w:t xml:space="preserve"> index</w:t>
      </w:r>
      <w:r w:rsidR="00541C39" w:rsidRPr="003358DD">
        <w:rPr>
          <w:rFonts w:cs="Times New Roman"/>
          <w:sz w:val="20"/>
          <w:szCs w:val="20"/>
          <w:lang w:val="en-US"/>
        </w:rPr>
        <w:t xml:space="preserve"> and hospital admission</w:t>
      </w:r>
      <w:r w:rsidR="000866D6">
        <w:rPr>
          <w:rFonts w:cs="Times New Roman"/>
          <w:sz w:val="20"/>
          <w:szCs w:val="20"/>
          <w:lang w:val="en-US"/>
        </w:rPr>
        <w:t>s.</w:t>
      </w:r>
    </w:p>
    <w:p w14:paraId="55B00983" w14:textId="2DEB58A3" w:rsidR="00541C39" w:rsidRPr="003358DD" w:rsidRDefault="00541C39" w:rsidP="00760C5C">
      <w:pPr>
        <w:spacing w:line="480" w:lineRule="auto"/>
        <w:jc w:val="center"/>
        <w:rPr>
          <w:rFonts w:cs="Times New Roman"/>
          <w:sz w:val="20"/>
          <w:szCs w:val="20"/>
          <w:lang w:val="en-US"/>
        </w:rPr>
      </w:pPr>
    </w:p>
    <w:p w14:paraId="5D69CA05" w14:textId="5CDB49D0" w:rsidR="00541C39" w:rsidRPr="004C05EB" w:rsidRDefault="00541C39" w:rsidP="00760C5C">
      <w:pPr>
        <w:spacing w:line="480" w:lineRule="auto"/>
        <w:jc w:val="center"/>
        <w:rPr>
          <w:rFonts w:cs="Times New Roman"/>
          <w:lang w:val="en-US"/>
        </w:rPr>
      </w:pPr>
    </w:p>
    <w:p w14:paraId="3D91FF00" w14:textId="4E38BDC9" w:rsidR="00597479" w:rsidRPr="003358DD" w:rsidRDefault="00597479" w:rsidP="00760C5C">
      <w:pPr>
        <w:spacing w:line="480" w:lineRule="auto"/>
        <w:jc w:val="center"/>
        <w:rPr>
          <w:rFonts w:cs="Times New Roman"/>
        </w:rPr>
      </w:pPr>
      <w:r>
        <w:rPr>
          <w:noProof/>
          <w14:ligatures w14:val="standardContextual"/>
        </w:rPr>
        <w:drawing>
          <wp:inline distT="0" distB="0" distL="0" distR="0" wp14:anchorId="71D59AD0" wp14:editId="2AA112C1">
            <wp:extent cx="4570186" cy="2838451"/>
            <wp:effectExtent l="0" t="0" r="1905" b="0"/>
            <wp:docPr id="410810866" name="Diagram 4">
              <a:extLst xmlns:a="http://schemas.openxmlformats.org/drawingml/2006/main">
                <a:ext uri="{FF2B5EF4-FFF2-40B4-BE49-F238E27FC236}">
                  <a16:creationId xmlns:a16="http://schemas.microsoft.com/office/drawing/2014/main" id="{A772C5B7-2E7C-05D9-E1D4-C68D99D3D5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77FD14" w14:textId="7CE69077" w:rsidR="00541C39" w:rsidRPr="003358DD" w:rsidRDefault="00541C39" w:rsidP="00760C5C">
      <w:pPr>
        <w:spacing w:line="480" w:lineRule="auto"/>
        <w:jc w:val="center"/>
        <w:rPr>
          <w:rFonts w:cs="Times New Roman"/>
          <w:sz w:val="20"/>
          <w:szCs w:val="20"/>
          <w:lang w:val="en-US"/>
        </w:rPr>
      </w:pPr>
      <w:r w:rsidRPr="003358DD">
        <w:rPr>
          <w:rFonts w:cs="Times New Roman"/>
          <w:sz w:val="20"/>
          <w:szCs w:val="20"/>
          <w:lang w:val="en-US"/>
        </w:rPr>
        <w:t>S</w:t>
      </w:r>
      <w:r w:rsidR="006E3232">
        <w:rPr>
          <w:rFonts w:cs="Times New Roman"/>
          <w:sz w:val="20"/>
          <w:szCs w:val="20"/>
          <w:lang w:val="en-US"/>
        </w:rPr>
        <w:t>7</w:t>
      </w:r>
      <w:r w:rsidRPr="003358DD">
        <w:rPr>
          <w:rFonts w:cs="Times New Roman"/>
          <w:sz w:val="20"/>
          <w:szCs w:val="20"/>
          <w:lang w:val="en-US"/>
        </w:rPr>
        <w:t xml:space="preserve">: Norway plot, the </w:t>
      </w:r>
      <w:r w:rsidR="00F84D64">
        <w:rPr>
          <w:rFonts w:cs="Times New Roman"/>
          <w:sz w:val="20"/>
          <w:szCs w:val="20"/>
          <w:lang w:val="en-US"/>
        </w:rPr>
        <w:t xml:space="preserve">daily </w:t>
      </w:r>
      <w:r w:rsidRPr="003358DD">
        <w:rPr>
          <w:rFonts w:cs="Times New Roman"/>
          <w:sz w:val="20"/>
          <w:szCs w:val="20"/>
          <w:lang w:val="en-US"/>
        </w:rPr>
        <w:t>change in average government response</w:t>
      </w:r>
      <w:r w:rsidR="00612B93">
        <w:rPr>
          <w:rFonts w:cs="Times New Roman"/>
          <w:sz w:val="20"/>
          <w:szCs w:val="20"/>
          <w:lang w:val="en-US"/>
        </w:rPr>
        <w:t xml:space="preserve"> index</w:t>
      </w:r>
      <w:r w:rsidRPr="003358DD">
        <w:rPr>
          <w:rFonts w:cs="Times New Roman"/>
          <w:sz w:val="20"/>
          <w:szCs w:val="20"/>
          <w:lang w:val="en-US"/>
        </w:rPr>
        <w:t xml:space="preserve"> and hospital admissions</w:t>
      </w:r>
    </w:p>
    <w:p w14:paraId="1C34CB40" w14:textId="74FA0217" w:rsidR="00541C39" w:rsidRPr="004C05EB" w:rsidRDefault="00541C39" w:rsidP="00760C5C">
      <w:pPr>
        <w:spacing w:line="480" w:lineRule="auto"/>
        <w:jc w:val="center"/>
        <w:rPr>
          <w:rFonts w:cs="Times New Roman"/>
          <w:lang w:val="en-US"/>
        </w:rPr>
      </w:pPr>
    </w:p>
    <w:p w14:paraId="7BC82465" w14:textId="3E5F2DE9" w:rsidR="00597479" w:rsidRPr="003358DD" w:rsidRDefault="00597479" w:rsidP="00760C5C">
      <w:pPr>
        <w:spacing w:line="480" w:lineRule="auto"/>
        <w:jc w:val="center"/>
        <w:rPr>
          <w:rFonts w:cs="Times New Roman"/>
        </w:rPr>
      </w:pPr>
      <w:r>
        <w:rPr>
          <w:noProof/>
          <w14:ligatures w14:val="standardContextual"/>
        </w:rPr>
        <w:drawing>
          <wp:inline distT="0" distB="0" distL="0" distR="0" wp14:anchorId="64710CFF" wp14:editId="600C8C2B">
            <wp:extent cx="4570186" cy="2838449"/>
            <wp:effectExtent l="0" t="0" r="1905" b="635"/>
            <wp:docPr id="921239398" name="Diagram 1">
              <a:extLst xmlns:a="http://schemas.openxmlformats.org/drawingml/2006/main">
                <a:ext uri="{FF2B5EF4-FFF2-40B4-BE49-F238E27FC236}">
                  <a16:creationId xmlns:a16="http://schemas.microsoft.com/office/drawing/2014/main" id="{83D028E9-3537-C143-4557-475B0BBB02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06607B4" w14:textId="2F418C75" w:rsidR="00541C39" w:rsidRPr="003358DD" w:rsidRDefault="00541C39" w:rsidP="00760C5C">
      <w:pPr>
        <w:spacing w:line="480" w:lineRule="auto"/>
        <w:jc w:val="center"/>
        <w:rPr>
          <w:rFonts w:cs="Times New Roman"/>
          <w:sz w:val="20"/>
          <w:szCs w:val="20"/>
          <w:lang w:val="en-US"/>
        </w:rPr>
      </w:pPr>
      <w:r w:rsidRPr="003358DD">
        <w:rPr>
          <w:rFonts w:cs="Times New Roman"/>
          <w:sz w:val="20"/>
          <w:szCs w:val="20"/>
          <w:lang w:val="en-US"/>
        </w:rPr>
        <w:t>S</w:t>
      </w:r>
      <w:r w:rsidR="006E3232">
        <w:rPr>
          <w:rFonts w:cs="Times New Roman"/>
          <w:sz w:val="20"/>
          <w:szCs w:val="20"/>
          <w:lang w:val="en-US"/>
        </w:rPr>
        <w:t>8</w:t>
      </w:r>
      <w:r w:rsidRPr="003358DD">
        <w:rPr>
          <w:rFonts w:cs="Times New Roman"/>
          <w:sz w:val="20"/>
          <w:szCs w:val="20"/>
          <w:lang w:val="en-US"/>
        </w:rPr>
        <w:t xml:space="preserve">: Denmark plot, the </w:t>
      </w:r>
      <w:r w:rsidR="00F84D64">
        <w:rPr>
          <w:rFonts w:cs="Times New Roman"/>
          <w:sz w:val="20"/>
          <w:szCs w:val="20"/>
          <w:lang w:val="en-US"/>
        </w:rPr>
        <w:t xml:space="preserve">daily </w:t>
      </w:r>
      <w:r w:rsidRPr="003358DD">
        <w:rPr>
          <w:rFonts w:cs="Times New Roman"/>
          <w:sz w:val="20"/>
          <w:szCs w:val="20"/>
          <w:lang w:val="en-US"/>
        </w:rPr>
        <w:t>change in average government response</w:t>
      </w:r>
      <w:r w:rsidR="00612B93">
        <w:rPr>
          <w:rFonts w:cs="Times New Roman"/>
          <w:sz w:val="20"/>
          <w:szCs w:val="20"/>
          <w:lang w:val="en-US"/>
        </w:rPr>
        <w:t xml:space="preserve"> index</w:t>
      </w:r>
      <w:r w:rsidRPr="003358DD">
        <w:rPr>
          <w:rFonts w:cs="Times New Roman"/>
          <w:sz w:val="20"/>
          <w:szCs w:val="20"/>
          <w:lang w:val="en-US"/>
        </w:rPr>
        <w:t xml:space="preserve"> and hospital admissions</w:t>
      </w:r>
    </w:p>
    <w:p w14:paraId="554259BC" w14:textId="451DBB5B" w:rsidR="00541C39" w:rsidRPr="006F79C4" w:rsidRDefault="00541C39" w:rsidP="00760C5C">
      <w:pPr>
        <w:spacing w:line="480" w:lineRule="auto"/>
        <w:jc w:val="center"/>
        <w:rPr>
          <w:rFonts w:cs="Times New Roman"/>
          <w:lang w:val="en-US"/>
        </w:rPr>
      </w:pPr>
    </w:p>
    <w:p w14:paraId="09A9E64F" w14:textId="3A6D5757" w:rsidR="006F79C4" w:rsidRPr="006F79C4" w:rsidRDefault="006F79C4" w:rsidP="00760C5C">
      <w:pPr>
        <w:spacing w:line="480" w:lineRule="auto"/>
        <w:jc w:val="center"/>
        <w:rPr>
          <w:rFonts w:cs="Times New Roman"/>
          <w:lang w:val="en-US"/>
        </w:rPr>
      </w:pPr>
      <w:r>
        <w:rPr>
          <w:noProof/>
          <w14:ligatures w14:val="standardContextual"/>
        </w:rPr>
        <w:drawing>
          <wp:inline distT="0" distB="0" distL="0" distR="0" wp14:anchorId="0FBC686B" wp14:editId="49FE931C">
            <wp:extent cx="4572000" cy="2841172"/>
            <wp:effectExtent l="0" t="0" r="0" b="16510"/>
            <wp:docPr id="1550850551" name="Diagram 1">
              <a:extLst xmlns:a="http://schemas.openxmlformats.org/drawingml/2006/main">
                <a:ext uri="{FF2B5EF4-FFF2-40B4-BE49-F238E27FC236}">
                  <a16:creationId xmlns:a16="http://schemas.microsoft.com/office/drawing/2014/main" id="{85674E4D-330A-FE4B-08D8-6AD68221AA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8C9F9C1" w14:textId="77777777" w:rsidR="00597479" w:rsidRPr="006F79C4" w:rsidRDefault="00597479" w:rsidP="00760C5C">
      <w:pPr>
        <w:spacing w:line="480" w:lineRule="auto"/>
        <w:jc w:val="center"/>
        <w:rPr>
          <w:rFonts w:cs="Times New Roman"/>
          <w:lang w:val="en-US"/>
        </w:rPr>
      </w:pPr>
    </w:p>
    <w:p w14:paraId="6D7956DD" w14:textId="4FDAF464" w:rsidR="00541C39" w:rsidRPr="003358DD" w:rsidRDefault="00541C39" w:rsidP="00760C5C">
      <w:pPr>
        <w:spacing w:line="480" w:lineRule="auto"/>
        <w:jc w:val="center"/>
        <w:rPr>
          <w:rFonts w:cs="Times New Roman"/>
          <w:sz w:val="20"/>
          <w:szCs w:val="20"/>
          <w:lang w:val="en-US"/>
        </w:rPr>
      </w:pPr>
      <w:r w:rsidRPr="003358DD">
        <w:rPr>
          <w:rFonts w:cs="Times New Roman"/>
          <w:sz w:val="20"/>
          <w:szCs w:val="20"/>
          <w:lang w:val="en-US"/>
        </w:rPr>
        <w:t>S</w:t>
      </w:r>
      <w:r w:rsidR="006E3232">
        <w:rPr>
          <w:rFonts w:cs="Times New Roman"/>
          <w:sz w:val="20"/>
          <w:szCs w:val="20"/>
          <w:lang w:val="en-US"/>
        </w:rPr>
        <w:t>9</w:t>
      </w:r>
      <w:r w:rsidRPr="003358DD">
        <w:rPr>
          <w:rFonts w:cs="Times New Roman"/>
          <w:sz w:val="20"/>
          <w:szCs w:val="20"/>
          <w:lang w:val="en-US"/>
        </w:rPr>
        <w:t xml:space="preserve">: Iceland plot, the </w:t>
      </w:r>
      <w:r w:rsidR="00F84D64">
        <w:rPr>
          <w:rFonts w:cs="Times New Roman"/>
          <w:sz w:val="20"/>
          <w:szCs w:val="20"/>
          <w:lang w:val="en-US"/>
        </w:rPr>
        <w:t xml:space="preserve">daily </w:t>
      </w:r>
      <w:r w:rsidRPr="003358DD">
        <w:rPr>
          <w:rFonts w:cs="Times New Roman"/>
          <w:sz w:val="20"/>
          <w:szCs w:val="20"/>
          <w:lang w:val="en-US"/>
        </w:rPr>
        <w:t>change in average government response</w:t>
      </w:r>
      <w:r w:rsidR="00612B93">
        <w:rPr>
          <w:rFonts w:cs="Times New Roman"/>
          <w:sz w:val="20"/>
          <w:szCs w:val="20"/>
          <w:lang w:val="en-US"/>
        </w:rPr>
        <w:t xml:space="preserve"> index</w:t>
      </w:r>
      <w:r w:rsidRPr="003358DD">
        <w:rPr>
          <w:rFonts w:cs="Times New Roman"/>
          <w:sz w:val="20"/>
          <w:szCs w:val="20"/>
          <w:lang w:val="en-US"/>
        </w:rPr>
        <w:t xml:space="preserve"> and hospital admissions</w:t>
      </w:r>
    </w:p>
    <w:p w14:paraId="630646C2" w14:textId="205B0594" w:rsidR="00541C39" w:rsidRPr="004C05EB" w:rsidRDefault="00541C39" w:rsidP="00760C5C">
      <w:pPr>
        <w:spacing w:line="480" w:lineRule="auto"/>
        <w:jc w:val="center"/>
        <w:rPr>
          <w:rFonts w:cs="Times New Roman"/>
          <w:lang w:val="en-US"/>
        </w:rPr>
      </w:pPr>
    </w:p>
    <w:p w14:paraId="6595E958" w14:textId="28614AE4" w:rsidR="00597479" w:rsidRPr="003358DD" w:rsidRDefault="00597479" w:rsidP="00760C5C">
      <w:pPr>
        <w:spacing w:line="480" w:lineRule="auto"/>
        <w:jc w:val="center"/>
        <w:rPr>
          <w:rFonts w:cs="Times New Roman"/>
        </w:rPr>
      </w:pPr>
      <w:r>
        <w:rPr>
          <w:noProof/>
          <w14:ligatures w14:val="standardContextual"/>
        </w:rPr>
        <w:lastRenderedPageBreak/>
        <w:drawing>
          <wp:inline distT="0" distB="0" distL="0" distR="0" wp14:anchorId="3782D4E9" wp14:editId="312EBE72">
            <wp:extent cx="4572000" cy="2838450"/>
            <wp:effectExtent l="0" t="0" r="0" b="0"/>
            <wp:docPr id="1839053263" name="Diagram 2">
              <a:extLst xmlns:a="http://schemas.openxmlformats.org/drawingml/2006/main">
                <a:ext uri="{FF2B5EF4-FFF2-40B4-BE49-F238E27FC236}">
                  <a16:creationId xmlns:a16="http://schemas.microsoft.com/office/drawing/2014/main" id="{9EC504F2-6656-54D5-97E6-A438B4C1BE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2D55EAA" w14:textId="5464FB4C" w:rsidR="00541C39" w:rsidRPr="003358DD" w:rsidRDefault="00541C39" w:rsidP="00760C5C">
      <w:pPr>
        <w:spacing w:line="480" w:lineRule="auto"/>
        <w:jc w:val="center"/>
        <w:rPr>
          <w:rFonts w:cs="Times New Roman"/>
          <w:sz w:val="20"/>
          <w:szCs w:val="20"/>
          <w:lang w:val="en-US"/>
        </w:rPr>
      </w:pPr>
      <w:r w:rsidRPr="003358DD">
        <w:rPr>
          <w:rFonts w:cs="Times New Roman"/>
          <w:sz w:val="20"/>
          <w:szCs w:val="20"/>
          <w:lang w:val="en-US"/>
        </w:rPr>
        <w:t>S</w:t>
      </w:r>
      <w:r w:rsidR="0023142A">
        <w:rPr>
          <w:rFonts w:cs="Times New Roman"/>
          <w:sz w:val="20"/>
          <w:szCs w:val="20"/>
          <w:lang w:val="en-US"/>
        </w:rPr>
        <w:t>1</w:t>
      </w:r>
      <w:r w:rsidR="006E3232">
        <w:rPr>
          <w:rFonts w:cs="Times New Roman"/>
          <w:sz w:val="20"/>
          <w:szCs w:val="20"/>
          <w:lang w:val="en-US"/>
        </w:rPr>
        <w:t>0</w:t>
      </w:r>
      <w:r w:rsidRPr="003358DD">
        <w:rPr>
          <w:rFonts w:cs="Times New Roman"/>
          <w:sz w:val="20"/>
          <w:szCs w:val="20"/>
          <w:lang w:val="en-US"/>
        </w:rPr>
        <w:t xml:space="preserve">: Finland plot, the </w:t>
      </w:r>
      <w:r w:rsidR="00F84D64">
        <w:rPr>
          <w:rFonts w:cs="Times New Roman"/>
          <w:sz w:val="20"/>
          <w:szCs w:val="20"/>
          <w:lang w:val="en-US"/>
        </w:rPr>
        <w:t xml:space="preserve">daily </w:t>
      </w:r>
      <w:r w:rsidRPr="003358DD">
        <w:rPr>
          <w:rFonts w:cs="Times New Roman"/>
          <w:sz w:val="20"/>
          <w:szCs w:val="20"/>
          <w:lang w:val="en-US"/>
        </w:rPr>
        <w:t>change in average government response</w:t>
      </w:r>
      <w:r w:rsidR="00612B93">
        <w:rPr>
          <w:rFonts w:cs="Times New Roman"/>
          <w:sz w:val="20"/>
          <w:szCs w:val="20"/>
          <w:lang w:val="en-US"/>
        </w:rPr>
        <w:t xml:space="preserve"> index</w:t>
      </w:r>
      <w:r w:rsidRPr="003358DD">
        <w:rPr>
          <w:rFonts w:cs="Times New Roman"/>
          <w:sz w:val="20"/>
          <w:szCs w:val="20"/>
          <w:lang w:val="en-US"/>
        </w:rPr>
        <w:t xml:space="preserve"> and hospital admissions</w:t>
      </w:r>
    </w:p>
    <w:p w14:paraId="4E9D5F99" w14:textId="1820C3E8" w:rsidR="00541C39" w:rsidRPr="004C05EB" w:rsidRDefault="00541C39" w:rsidP="00760C5C">
      <w:pPr>
        <w:spacing w:line="480" w:lineRule="auto"/>
        <w:jc w:val="center"/>
        <w:rPr>
          <w:rFonts w:cs="Times New Roman"/>
          <w:lang w:val="en-US"/>
        </w:rPr>
      </w:pPr>
    </w:p>
    <w:p w14:paraId="0B2DD685" w14:textId="579C61A2" w:rsidR="00337CF9" w:rsidRPr="003358DD" w:rsidRDefault="00337CF9" w:rsidP="00760C5C">
      <w:pPr>
        <w:spacing w:line="480" w:lineRule="auto"/>
        <w:jc w:val="center"/>
        <w:rPr>
          <w:rFonts w:cs="Times New Roman"/>
        </w:rPr>
      </w:pPr>
      <w:r>
        <w:rPr>
          <w:noProof/>
          <w14:ligatures w14:val="standardContextual"/>
        </w:rPr>
        <w:drawing>
          <wp:inline distT="0" distB="0" distL="0" distR="0" wp14:anchorId="255A5A3F" wp14:editId="1644E6ED">
            <wp:extent cx="4572000" cy="2702378"/>
            <wp:effectExtent l="0" t="0" r="0" b="3175"/>
            <wp:docPr id="550145777" name="Diagram 5">
              <a:extLst xmlns:a="http://schemas.openxmlformats.org/drawingml/2006/main">
                <a:ext uri="{FF2B5EF4-FFF2-40B4-BE49-F238E27FC236}">
                  <a16:creationId xmlns:a16="http://schemas.microsoft.com/office/drawing/2014/main" id="{3316FE30-A8CB-F9CC-18B6-B510113AB9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6694123" w14:textId="6D26E1D9" w:rsidR="00541C39" w:rsidRPr="003358DD" w:rsidRDefault="00541C39" w:rsidP="00760C5C">
      <w:pPr>
        <w:spacing w:line="480" w:lineRule="auto"/>
        <w:jc w:val="center"/>
        <w:rPr>
          <w:rFonts w:cs="Times New Roman"/>
          <w:sz w:val="20"/>
          <w:szCs w:val="20"/>
          <w:lang w:val="en-US"/>
        </w:rPr>
      </w:pPr>
      <w:r w:rsidRPr="003358DD">
        <w:rPr>
          <w:rFonts w:cs="Times New Roman"/>
          <w:sz w:val="20"/>
          <w:szCs w:val="20"/>
          <w:lang w:val="en-US"/>
        </w:rPr>
        <w:t>S</w:t>
      </w:r>
      <w:r w:rsidR="0023142A">
        <w:rPr>
          <w:rFonts w:cs="Times New Roman"/>
          <w:sz w:val="20"/>
          <w:szCs w:val="20"/>
          <w:lang w:val="en-US"/>
        </w:rPr>
        <w:t>1</w:t>
      </w:r>
      <w:r w:rsidR="006E3232">
        <w:rPr>
          <w:rFonts w:cs="Times New Roman"/>
          <w:sz w:val="20"/>
          <w:szCs w:val="20"/>
          <w:lang w:val="en-US"/>
        </w:rPr>
        <w:t>1</w:t>
      </w:r>
      <w:r w:rsidRPr="003358DD">
        <w:rPr>
          <w:rFonts w:cs="Times New Roman"/>
          <w:sz w:val="20"/>
          <w:szCs w:val="20"/>
          <w:lang w:val="en-US"/>
        </w:rPr>
        <w:t xml:space="preserve">: Sweden plot, the </w:t>
      </w:r>
      <w:r w:rsidR="00F84D64">
        <w:rPr>
          <w:rFonts w:cs="Times New Roman"/>
          <w:sz w:val="20"/>
          <w:szCs w:val="20"/>
          <w:lang w:val="en-US"/>
        </w:rPr>
        <w:t xml:space="preserve">daily </w:t>
      </w:r>
      <w:r w:rsidRPr="003358DD">
        <w:rPr>
          <w:rFonts w:cs="Times New Roman"/>
          <w:sz w:val="20"/>
          <w:szCs w:val="20"/>
          <w:lang w:val="en-US"/>
        </w:rPr>
        <w:t>change in average government response</w:t>
      </w:r>
      <w:r w:rsidR="00612B93">
        <w:rPr>
          <w:rFonts w:cs="Times New Roman"/>
          <w:sz w:val="20"/>
          <w:szCs w:val="20"/>
          <w:lang w:val="en-US"/>
        </w:rPr>
        <w:t xml:space="preserve"> index</w:t>
      </w:r>
      <w:r w:rsidRPr="003358DD">
        <w:rPr>
          <w:rFonts w:cs="Times New Roman"/>
          <w:sz w:val="20"/>
          <w:szCs w:val="20"/>
          <w:lang w:val="en-US"/>
        </w:rPr>
        <w:t xml:space="preserve"> and deaths</w:t>
      </w:r>
    </w:p>
    <w:p w14:paraId="0EF489F3" w14:textId="355A5504" w:rsidR="00541C39" w:rsidRPr="004C05EB" w:rsidRDefault="00541C39" w:rsidP="00760C5C">
      <w:pPr>
        <w:spacing w:line="480" w:lineRule="auto"/>
        <w:jc w:val="center"/>
        <w:rPr>
          <w:rFonts w:cs="Times New Roman"/>
          <w:lang w:val="en-US"/>
        </w:rPr>
      </w:pPr>
    </w:p>
    <w:p w14:paraId="1DF928BA" w14:textId="0592112F" w:rsidR="00337CF9" w:rsidRPr="003358DD" w:rsidRDefault="00337CF9" w:rsidP="00760C5C">
      <w:pPr>
        <w:spacing w:line="480" w:lineRule="auto"/>
        <w:jc w:val="center"/>
        <w:rPr>
          <w:rFonts w:cs="Times New Roman"/>
        </w:rPr>
      </w:pPr>
      <w:r>
        <w:rPr>
          <w:noProof/>
          <w14:ligatures w14:val="standardContextual"/>
        </w:rPr>
        <w:lastRenderedPageBreak/>
        <w:drawing>
          <wp:inline distT="0" distB="0" distL="0" distR="0" wp14:anchorId="4FA9DD17" wp14:editId="42938ADB">
            <wp:extent cx="4570186" cy="2702379"/>
            <wp:effectExtent l="0" t="0" r="1905" b="3175"/>
            <wp:docPr id="81065752" name="Diagram 4">
              <a:extLst xmlns:a="http://schemas.openxmlformats.org/drawingml/2006/main">
                <a:ext uri="{FF2B5EF4-FFF2-40B4-BE49-F238E27FC236}">
                  <a16:creationId xmlns:a16="http://schemas.microsoft.com/office/drawing/2014/main" id="{A772C5B7-2E7C-05D9-E1D4-C68D99D3D5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65CE586" w14:textId="56FA4CCA" w:rsidR="00541C39" w:rsidRPr="003358DD" w:rsidRDefault="00541C39" w:rsidP="00760C5C">
      <w:pPr>
        <w:spacing w:line="480" w:lineRule="auto"/>
        <w:jc w:val="center"/>
        <w:rPr>
          <w:rFonts w:cs="Times New Roman"/>
          <w:sz w:val="20"/>
          <w:szCs w:val="20"/>
          <w:lang w:val="en-US"/>
        </w:rPr>
      </w:pPr>
      <w:r w:rsidRPr="003358DD">
        <w:rPr>
          <w:rFonts w:cs="Times New Roman"/>
          <w:sz w:val="20"/>
          <w:szCs w:val="20"/>
          <w:lang w:val="en-US"/>
        </w:rPr>
        <w:t>S</w:t>
      </w:r>
      <w:r w:rsidR="0023142A">
        <w:rPr>
          <w:rFonts w:cs="Times New Roman"/>
          <w:sz w:val="20"/>
          <w:szCs w:val="20"/>
          <w:lang w:val="en-US"/>
        </w:rPr>
        <w:t>1</w:t>
      </w:r>
      <w:r w:rsidR="006E3232">
        <w:rPr>
          <w:rFonts w:cs="Times New Roman"/>
          <w:sz w:val="20"/>
          <w:szCs w:val="20"/>
          <w:lang w:val="en-US"/>
        </w:rPr>
        <w:t>2</w:t>
      </w:r>
      <w:r w:rsidRPr="003358DD">
        <w:rPr>
          <w:rFonts w:cs="Times New Roman"/>
          <w:sz w:val="20"/>
          <w:szCs w:val="20"/>
          <w:lang w:val="en-US"/>
        </w:rPr>
        <w:t xml:space="preserve">: Norway plot, the </w:t>
      </w:r>
      <w:r w:rsidR="00F84D64">
        <w:rPr>
          <w:rFonts w:cs="Times New Roman"/>
          <w:sz w:val="20"/>
          <w:szCs w:val="20"/>
          <w:lang w:val="en-US"/>
        </w:rPr>
        <w:t xml:space="preserve">daily </w:t>
      </w:r>
      <w:r w:rsidRPr="003358DD">
        <w:rPr>
          <w:rFonts w:cs="Times New Roman"/>
          <w:sz w:val="20"/>
          <w:szCs w:val="20"/>
          <w:lang w:val="en-US"/>
        </w:rPr>
        <w:t>change in average government response</w:t>
      </w:r>
      <w:r w:rsidR="000A0620">
        <w:rPr>
          <w:rFonts w:cs="Times New Roman"/>
          <w:sz w:val="20"/>
          <w:szCs w:val="20"/>
          <w:lang w:val="en-US"/>
        </w:rPr>
        <w:t xml:space="preserve"> index</w:t>
      </w:r>
      <w:r w:rsidRPr="003358DD">
        <w:rPr>
          <w:rFonts w:cs="Times New Roman"/>
          <w:sz w:val="20"/>
          <w:szCs w:val="20"/>
          <w:lang w:val="en-US"/>
        </w:rPr>
        <w:t xml:space="preserve"> and deaths</w:t>
      </w:r>
    </w:p>
    <w:p w14:paraId="44DE3300" w14:textId="2A9A27C4" w:rsidR="00541C39" w:rsidRPr="004C05EB" w:rsidRDefault="00541C39" w:rsidP="00760C5C">
      <w:pPr>
        <w:spacing w:line="480" w:lineRule="auto"/>
        <w:jc w:val="center"/>
        <w:rPr>
          <w:rFonts w:cs="Times New Roman"/>
          <w:lang w:val="en-US"/>
        </w:rPr>
      </w:pPr>
    </w:p>
    <w:p w14:paraId="28E74673" w14:textId="23EB85A0" w:rsidR="00337CF9" w:rsidRPr="003358DD" w:rsidRDefault="00337CF9" w:rsidP="00760C5C">
      <w:pPr>
        <w:spacing w:line="480" w:lineRule="auto"/>
        <w:jc w:val="center"/>
        <w:rPr>
          <w:rFonts w:cs="Times New Roman"/>
        </w:rPr>
      </w:pPr>
      <w:r>
        <w:rPr>
          <w:noProof/>
          <w14:ligatures w14:val="standardContextual"/>
        </w:rPr>
        <w:drawing>
          <wp:inline distT="0" distB="0" distL="0" distR="0" wp14:anchorId="1D7222CB" wp14:editId="3EAD8D27">
            <wp:extent cx="4570186" cy="2702378"/>
            <wp:effectExtent l="0" t="0" r="1905" b="3175"/>
            <wp:docPr id="1354838527" name="Diagram 1">
              <a:extLst xmlns:a="http://schemas.openxmlformats.org/drawingml/2006/main">
                <a:ext uri="{FF2B5EF4-FFF2-40B4-BE49-F238E27FC236}">
                  <a16:creationId xmlns:a16="http://schemas.microsoft.com/office/drawing/2014/main" id="{83D028E9-3537-C143-4557-475B0BBB02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B57615E" w14:textId="00F51C4E" w:rsidR="00541C39" w:rsidRPr="003358DD" w:rsidRDefault="00541C39" w:rsidP="00760C5C">
      <w:pPr>
        <w:spacing w:line="480" w:lineRule="auto"/>
        <w:jc w:val="center"/>
        <w:rPr>
          <w:rFonts w:cs="Times New Roman"/>
          <w:sz w:val="20"/>
          <w:szCs w:val="20"/>
          <w:lang w:val="en-US"/>
        </w:rPr>
      </w:pPr>
      <w:r w:rsidRPr="003358DD">
        <w:rPr>
          <w:rFonts w:cs="Times New Roman"/>
          <w:sz w:val="20"/>
          <w:szCs w:val="20"/>
          <w:lang w:val="en-US"/>
        </w:rPr>
        <w:t>S</w:t>
      </w:r>
      <w:r w:rsidR="0023142A">
        <w:rPr>
          <w:rFonts w:cs="Times New Roman"/>
          <w:sz w:val="20"/>
          <w:szCs w:val="20"/>
          <w:lang w:val="en-US"/>
        </w:rPr>
        <w:t>1</w:t>
      </w:r>
      <w:r w:rsidR="006E3232">
        <w:rPr>
          <w:rFonts w:cs="Times New Roman"/>
          <w:sz w:val="20"/>
          <w:szCs w:val="20"/>
          <w:lang w:val="en-US"/>
        </w:rPr>
        <w:t>3</w:t>
      </w:r>
      <w:r w:rsidRPr="003358DD">
        <w:rPr>
          <w:rFonts w:cs="Times New Roman"/>
          <w:sz w:val="20"/>
          <w:szCs w:val="20"/>
          <w:lang w:val="en-US"/>
        </w:rPr>
        <w:t xml:space="preserve">: Denmark plot, the </w:t>
      </w:r>
      <w:r w:rsidR="00F84D64">
        <w:rPr>
          <w:rFonts w:cs="Times New Roman"/>
          <w:sz w:val="20"/>
          <w:szCs w:val="20"/>
          <w:lang w:val="en-US"/>
        </w:rPr>
        <w:t xml:space="preserve">daily </w:t>
      </w:r>
      <w:r w:rsidRPr="003358DD">
        <w:rPr>
          <w:rFonts w:cs="Times New Roman"/>
          <w:sz w:val="20"/>
          <w:szCs w:val="20"/>
          <w:lang w:val="en-US"/>
        </w:rPr>
        <w:t>change in average government response</w:t>
      </w:r>
      <w:r w:rsidR="000A0620">
        <w:rPr>
          <w:rFonts w:cs="Times New Roman"/>
          <w:sz w:val="20"/>
          <w:szCs w:val="20"/>
          <w:lang w:val="en-US"/>
        </w:rPr>
        <w:t xml:space="preserve"> index</w:t>
      </w:r>
      <w:r w:rsidRPr="003358DD">
        <w:rPr>
          <w:rFonts w:cs="Times New Roman"/>
          <w:sz w:val="20"/>
          <w:szCs w:val="20"/>
          <w:lang w:val="en-US"/>
        </w:rPr>
        <w:t xml:space="preserve"> and deaths</w:t>
      </w:r>
    </w:p>
    <w:p w14:paraId="023F08E0" w14:textId="04342C0E" w:rsidR="00541C39" w:rsidRPr="004C05EB" w:rsidRDefault="00541C39" w:rsidP="00760C5C">
      <w:pPr>
        <w:spacing w:line="480" w:lineRule="auto"/>
        <w:jc w:val="center"/>
        <w:rPr>
          <w:rFonts w:cs="Times New Roman"/>
          <w:lang w:val="en-US"/>
        </w:rPr>
      </w:pPr>
    </w:p>
    <w:p w14:paraId="6E4A02D2" w14:textId="4D18F47A" w:rsidR="00337CF9" w:rsidRPr="003358DD" w:rsidRDefault="00337CF9" w:rsidP="00760C5C">
      <w:pPr>
        <w:spacing w:line="480" w:lineRule="auto"/>
        <w:jc w:val="center"/>
        <w:rPr>
          <w:rFonts w:cs="Times New Roman"/>
        </w:rPr>
      </w:pPr>
      <w:r>
        <w:rPr>
          <w:noProof/>
          <w14:ligatures w14:val="standardContextual"/>
        </w:rPr>
        <w:lastRenderedPageBreak/>
        <w:drawing>
          <wp:inline distT="0" distB="0" distL="0" distR="0" wp14:anchorId="5167C064" wp14:editId="144C9C2A">
            <wp:extent cx="4572000" cy="2702378"/>
            <wp:effectExtent l="0" t="0" r="0" b="3175"/>
            <wp:docPr id="2041863132" name="Diagram 2">
              <a:extLst xmlns:a="http://schemas.openxmlformats.org/drawingml/2006/main">
                <a:ext uri="{FF2B5EF4-FFF2-40B4-BE49-F238E27FC236}">
                  <a16:creationId xmlns:a16="http://schemas.microsoft.com/office/drawing/2014/main" id="{9EC504F2-6656-54D5-97E6-A438B4C1BE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74435EB" w14:textId="7F468318" w:rsidR="00541C39" w:rsidRPr="003358DD" w:rsidRDefault="00541C39" w:rsidP="00760C5C">
      <w:pPr>
        <w:spacing w:line="480" w:lineRule="auto"/>
        <w:jc w:val="center"/>
        <w:rPr>
          <w:rFonts w:cs="Times New Roman"/>
          <w:sz w:val="20"/>
          <w:szCs w:val="20"/>
          <w:lang w:val="en-US"/>
        </w:rPr>
      </w:pPr>
      <w:r w:rsidRPr="003358DD">
        <w:rPr>
          <w:rFonts w:cs="Times New Roman"/>
          <w:sz w:val="20"/>
          <w:szCs w:val="20"/>
          <w:lang w:val="en-US"/>
        </w:rPr>
        <w:t>S</w:t>
      </w:r>
      <w:r w:rsidR="0023142A">
        <w:rPr>
          <w:rFonts w:cs="Times New Roman"/>
          <w:sz w:val="20"/>
          <w:szCs w:val="20"/>
          <w:lang w:val="en-US"/>
        </w:rPr>
        <w:t>1</w:t>
      </w:r>
      <w:r w:rsidR="006E3232">
        <w:rPr>
          <w:rFonts w:cs="Times New Roman"/>
          <w:sz w:val="20"/>
          <w:szCs w:val="20"/>
          <w:lang w:val="en-US"/>
        </w:rPr>
        <w:t>4</w:t>
      </w:r>
      <w:r w:rsidRPr="003358DD">
        <w:rPr>
          <w:rFonts w:cs="Times New Roman"/>
          <w:sz w:val="20"/>
          <w:szCs w:val="20"/>
          <w:lang w:val="en-US"/>
        </w:rPr>
        <w:t xml:space="preserve">: Finland plot, the </w:t>
      </w:r>
      <w:r w:rsidR="00F84D64">
        <w:rPr>
          <w:rFonts w:cs="Times New Roman"/>
          <w:sz w:val="20"/>
          <w:szCs w:val="20"/>
          <w:lang w:val="en-US"/>
        </w:rPr>
        <w:t xml:space="preserve">daily </w:t>
      </w:r>
      <w:r w:rsidRPr="003358DD">
        <w:rPr>
          <w:rFonts w:cs="Times New Roman"/>
          <w:sz w:val="20"/>
          <w:szCs w:val="20"/>
          <w:lang w:val="en-US"/>
        </w:rPr>
        <w:t>change in average government response</w:t>
      </w:r>
      <w:r w:rsidR="000A0620">
        <w:rPr>
          <w:rFonts w:cs="Times New Roman"/>
          <w:sz w:val="20"/>
          <w:szCs w:val="20"/>
          <w:lang w:val="en-US"/>
        </w:rPr>
        <w:t xml:space="preserve"> index</w:t>
      </w:r>
      <w:r w:rsidRPr="003358DD">
        <w:rPr>
          <w:rFonts w:cs="Times New Roman"/>
          <w:sz w:val="20"/>
          <w:szCs w:val="20"/>
          <w:lang w:val="en-US"/>
        </w:rPr>
        <w:t xml:space="preserve"> and deaths</w:t>
      </w:r>
    </w:p>
    <w:p w14:paraId="1ED54939" w14:textId="6F0D20D8" w:rsidR="00541C39" w:rsidRPr="003358DD" w:rsidRDefault="00541C39" w:rsidP="00760C5C">
      <w:pPr>
        <w:spacing w:line="480" w:lineRule="auto"/>
        <w:jc w:val="center"/>
        <w:rPr>
          <w:rFonts w:cs="Times New Roman"/>
          <w:lang w:val="en-US"/>
        </w:rPr>
      </w:pPr>
    </w:p>
    <w:p w14:paraId="7766D9CF" w14:textId="7C510771" w:rsidR="00541C39" w:rsidRPr="004C05EB" w:rsidRDefault="00541C39" w:rsidP="00760C5C">
      <w:pPr>
        <w:spacing w:line="480" w:lineRule="auto"/>
        <w:jc w:val="center"/>
        <w:rPr>
          <w:rFonts w:cs="Times New Roman"/>
          <w:lang w:val="en-US"/>
        </w:rPr>
      </w:pPr>
    </w:p>
    <w:p w14:paraId="5E7A9790" w14:textId="301C6533" w:rsidR="00337CF9" w:rsidRPr="003358DD" w:rsidRDefault="00337CF9" w:rsidP="00760C5C">
      <w:pPr>
        <w:spacing w:line="480" w:lineRule="auto"/>
        <w:jc w:val="center"/>
        <w:rPr>
          <w:rFonts w:cs="Times New Roman"/>
        </w:rPr>
      </w:pPr>
      <w:r>
        <w:rPr>
          <w:noProof/>
          <w14:ligatures w14:val="standardContextual"/>
        </w:rPr>
        <w:drawing>
          <wp:inline distT="0" distB="0" distL="0" distR="0" wp14:anchorId="4C633429" wp14:editId="14D4F28C">
            <wp:extent cx="4572000" cy="2705100"/>
            <wp:effectExtent l="0" t="0" r="0" b="0"/>
            <wp:docPr id="677600996" name="Diagram 3">
              <a:extLst xmlns:a="http://schemas.openxmlformats.org/drawingml/2006/main">
                <a:ext uri="{FF2B5EF4-FFF2-40B4-BE49-F238E27FC236}">
                  <a16:creationId xmlns:a16="http://schemas.microsoft.com/office/drawing/2014/main" id="{85674E4D-330A-FE4B-08D8-6AD68221AA8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FBECCB1" w14:textId="516AFB41" w:rsidR="00541C39" w:rsidRPr="003358DD" w:rsidRDefault="00541C39" w:rsidP="00760C5C">
      <w:pPr>
        <w:spacing w:line="480" w:lineRule="auto"/>
        <w:jc w:val="center"/>
        <w:rPr>
          <w:rFonts w:cs="Times New Roman"/>
          <w:sz w:val="20"/>
          <w:szCs w:val="20"/>
          <w:lang w:val="en-US"/>
        </w:rPr>
      </w:pPr>
      <w:r w:rsidRPr="003358DD">
        <w:rPr>
          <w:rFonts w:cs="Times New Roman"/>
          <w:sz w:val="20"/>
          <w:szCs w:val="20"/>
          <w:lang w:val="en-US"/>
        </w:rPr>
        <w:t>S</w:t>
      </w:r>
      <w:r w:rsidR="0023142A">
        <w:rPr>
          <w:rFonts w:cs="Times New Roman"/>
          <w:sz w:val="20"/>
          <w:szCs w:val="20"/>
          <w:lang w:val="en-US"/>
        </w:rPr>
        <w:t>1</w:t>
      </w:r>
      <w:r w:rsidR="006E3232">
        <w:rPr>
          <w:rFonts w:cs="Times New Roman"/>
          <w:sz w:val="20"/>
          <w:szCs w:val="20"/>
          <w:lang w:val="en-US"/>
        </w:rPr>
        <w:t>5</w:t>
      </w:r>
      <w:r w:rsidRPr="003358DD">
        <w:rPr>
          <w:rFonts w:cs="Times New Roman"/>
          <w:sz w:val="20"/>
          <w:szCs w:val="20"/>
          <w:lang w:val="en-US"/>
        </w:rPr>
        <w:t xml:space="preserve">: Iceland plot, the </w:t>
      </w:r>
      <w:r w:rsidR="00F84D64">
        <w:rPr>
          <w:rFonts w:cs="Times New Roman"/>
          <w:sz w:val="20"/>
          <w:szCs w:val="20"/>
          <w:lang w:val="en-US"/>
        </w:rPr>
        <w:t xml:space="preserve">daily </w:t>
      </w:r>
      <w:r w:rsidRPr="003358DD">
        <w:rPr>
          <w:rFonts w:cs="Times New Roman"/>
          <w:sz w:val="20"/>
          <w:szCs w:val="20"/>
          <w:lang w:val="en-US"/>
        </w:rPr>
        <w:t>change in average government response</w:t>
      </w:r>
      <w:r w:rsidR="000A0620">
        <w:rPr>
          <w:rFonts w:cs="Times New Roman"/>
          <w:sz w:val="20"/>
          <w:szCs w:val="20"/>
          <w:lang w:val="en-US"/>
        </w:rPr>
        <w:t xml:space="preserve"> index</w:t>
      </w:r>
      <w:r w:rsidRPr="003358DD">
        <w:rPr>
          <w:rFonts w:cs="Times New Roman"/>
          <w:sz w:val="20"/>
          <w:szCs w:val="20"/>
          <w:lang w:val="en-US"/>
        </w:rPr>
        <w:t xml:space="preserve"> and deaths</w:t>
      </w:r>
    </w:p>
    <w:p w14:paraId="41F1100A" w14:textId="77777777" w:rsidR="00490EDA" w:rsidRPr="003358DD" w:rsidRDefault="00490EDA" w:rsidP="00760C5C">
      <w:pPr>
        <w:spacing w:line="480" w:lineRule="auto"/>
        <w:rPr>
          <w:rFonts w:cs="Times New Roman"/>
          <w:lang w:val="en-US"/>
        </w:rPr>
      </w:pPr>
    </w:p>
    <w:sectPr w:rsidR="00490EDA" w:rsidRPr="003358DD" w:rsidSect="006D74A1">
      <w:headerReference w:type="default" r:id="rId26"/>
      <w:footerReference w:type="default" r:id="rId27"/>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36683" w14:textId="77777777" w:rsidR="00716E54" w:rsidRDefault="00716E54" w:rsidP="009847C0">
      <w:pPr>
        <w:spacing w:after="0" w:line="240" w:lineRule="auto"/>
      </w:pPr>
      <w:r>
        <w:separator/>
      </w:r>
    </w:p>
  </w:endnote>
  <w:endnote w:type="continuationSeparator" w:id="0">
    <w:p w14:paraId="1BA7B671" w14:textId="77777777" w:rsidR="00716E54" w:rsidRDefault="00716E54" w:rsidP="009847C0">
      <w:pPr>
        <w:spacing w:after="0" w:line="240" w:lineRule="auto"/>
      </w:pPr>
      <w:r>
        <w:continuationSeparator/>
      </w:r>
    </w:p>
  </w:endnote>
  <w:endnote w:type="continuationNotice" w:id="1">
    <w:p w14:paraId="304426F4" w14:textId="77777777" w:rsidR="00716E54" w:rsidRDefault="00716E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406194"/>
      <w:docPartObj>
        <w:docPartGallery w:val="Page Numbers (Bottom of Page)"/>
        <w:docPartUnique/>
      </w:docPartObj>
    </w:sdtPr>
    <w:sdtEndPr>
      <w:rPr>
        <w:noProof/>
      </w:rPr>
    </w:sdtEndPr>
    <w:sdtContent>
      <w:p w14:paraId="30048FDC" w14:textId="1E721EF2" w:rsidR="00145C7B" w:rsidRDefault="00145C7B">
        <w:pPr>
          <w:pStyle w:val="Footer"/>
          <w:jc w:val="right"/>
        </w:pPr>
        <w:r>
          <w:fldChar w:fldCharType="begin"/>
        </w:r>
        <w:r>
          <w:instrText xml:space="preserve"> PAGE   \* MERGEFORMAT </w:instrText>
        </w:r>
        <w:r>
          <w:fldChar w:fldCharType="separate"/>
        </w:r>
        <w:r w:rsidR="00305113">
          <w:rPr>
            <w:noProof/>
          </w:rPr>
          <w:t>1</w:t>
        </w:r>
        <w:r>
          <w:rPr>
            <w:noProof/>
          </w:rPr>
          <w:fldChar w:fldCharType="end"/>
        </w:r>
      </w:p>
    </w:sdtContent>
  </w:sdt>
  <w:p w14:paraId="2C5FC02E" w14:textId="77777777" w:rsidR="00145C7B" w:rsidRDefault="00145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48A00" w14:textId="77777777" w:rsidR="00716E54" w:rsidRDefault="00716E54" w:rsidP="009847C0">
      <w:pPr>
        <w:spacing w:after="0" w:line="240" w:lineRule="auto"/>
      </w:pPr>
      <w:r>
        <w:separator/>
      </w:r>
    </w:p>
  </w:footnote>
  <w:footnote w:type="continuationSeparator" w:id="0">
    <w:p w14:paraId="61587B37" w14:textId="77777777" w:rsidR="00716E54" w:rsidRDefault="00716E54" w:rsidP="009847C0">
      <w:pPr>
        <w:spacing w:after="0" w:line="240" w:lineRule="auto"/>
      </w:pPr>
      <w:r>
        <w:continuationSeparator/>
      </w:r>
    </w:p>
  </w:footnote>
  <w:footnote w:type="continuationNotice" w:id="1">
    <w:p w14:paraId="1E723F52" w14:textId="77777777" w:rsidR="00716E54" w:rsidRDefault="00716E5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6740502"/>
      <w:docPartObj>
        <w:docPartGallery w:val="Page Numbers (Top of Page)"/>
        <w:docPartUnique/>
      </w:docPartObj>
    </w:sdtPr>
    <w:sdtEndPr/>
    <w:sdtContent>
      <w:p w14:paraId="4ACB6811" w14:textId="6E2FD9B3" w:rsidR="00145C7B" w:rsidRDefault="00145C7B">
        <w:pPr>
          <w:pStyle w:val="Header"/>
          <w:jc w:val="right"/>
        </w:pPr>
        <w:r>
          <w:fldChar w:fldCharType="begin"/>
        </w:r>
        <w:r>
          <w:instrText>PAGE   \* MERGEFORMAT</w:instrText>
        </w:r>
        <w:r>
          <w:fldChar w:fldCharType="separate"/>
        </w:r>
        <w:r w:rsidR="00305113">
          <w:rPr>
            <w:noProof/>
          </w:rPr>
          <w:t>1</w:t>
        </w:r>
        <w:r>
          <w:fldChar w:fldCharType="end"/>
        </w:r>
      </w:p>
    </w:sdtContent>
  </w:sdt>
  <w:p w14:paraId="0E67B441" w14:textId="77777777" w:rsidR="00145C7B" w:rsidRDefault="00145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C31"/>
    <w:multiLevelType w:val="hybridMultilevel"/>
    <w:tmpl w:val="F58A7036"/>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505556"/>
    <w:multiLevelType w:val="multilevel"/>
    <w:tmpl w:val="3A36B6D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C44090"/>
    <w:multiLevelType w:val="hybridMultilevel"/>
    <w:tmpl w:val="C2141442"/>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D7238F"/>
    <w:multiLevelType w:val="hybridMultilevel"/>
    <w:tmpl w:val="4F921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AB53CC"/>
    <w:multiLevelType w:val="hybridMultilevel"/>
    <w:tmpl w:val="F87C4A74"/>
    <w:lvl w:ilvl="0" w:tplc="FBD01C6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2C838EC"/>
    <w:multiLevelType w:val="hybridMultilevel"/>
    <w:tmpl w:val="C30E65C8"/>
    <w:lvl w:ilvl="0" w:tplc="85209EF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44B39FE"/>
    <w:multiLevelType w:val="hybridMultilevel"/>
    <w:tmpl w:val="A4C21A2C"/>
    <w:lvl w:ilvl="0" w:tplc="7E308BA4">
      <w:start w:val="1"/>
      <w:numFmt w:val="decimal"/>
      <w:lvlText w:val="%1"/>
      <w:lvlJc w:val="left"/>
      <w:pPr>
        <w:ind w:left="1080" w:hanging="360"/>
      </w:pPr>
      <w:rPr>
        <w:rFonts w:asciiTheme="majorBidi" w:eastAsia="Times New Roman" w:hAnsiTheme="majorBidi" w:cstheme="majorBidi" w:hint="default"/>
        <w:color w:val="212121"/>
        <w:sz w:val="20"/>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 w15:restartNumberingAfterBreak="0">
    <w:nsid w:val="223169DA"/>
    <w:multiLevelType w:val="hybridMultilevel"/>
    <w:tmpl w:val="D79859CA"/>
    <w:lvl w:ilvl="0" w:tplc="2B02748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4AE5107"/>
    <w:multiLevelType w:val="hybridMultilevel"/>
    <w:tmpl w:val="AF5248AA"/>
    <w:lvl w:ilvl="0" w:tplc="2FB231E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ACA4919"/>
    <w:multiLevelType w:val="hybridMultilevel"/>
    <w:tmpl w:val="4AD2E090"/>
    <w:lvl w:ilvl="0" w:tplc="1018B1EC">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CCD64F0"/>
    <w:multiLevelType w:val="hybridMultilevel"/>
    <w:tmpl w:val="D8B05FCC"/>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FB14CC"/>
    <w:multiLevelType w:val="hybridMultilevel"/>
    <w:tmpl w:val="CD8CFE1E"/>
    <w:lvl w:ilvl="0" w:tplc="402A0DE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5563B4E"/>
    <w:multiLevelType w:val="hybridMultilevel"/>
    <w:tmpl w:val="C2141442"/>
    <w:lvl w:ilvl="0" w:tplc="08D0516A">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76C489B"/>
    <w:multiLevelType w:val="hybridMultilevel"/>
    <w:tmpl w:val="D79859CA"/>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CF4D23"/>
    <w:multiLevelType w:val="hybridMultilevel"/>
    <w:tmpl w:val="8084B4E4"/>
    <w:lvl w:ilvl="0" w:tplc="0E2AD52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0807ECD"/>
    <w:multiLevelType w:val="hybridMultilevel"/>
    <w:tmpl w:val="4AD2E090"/>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AC451B"/>
    <w:multiLevelType w:val="multilevel"/>
    <w:tmpl w:val="C5109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363BA3"/>
    <w:multiLevelType w:val="hybridMultilevel"/>
    <w:tmpl w:val="5B786FDC"/>
    <w:lvl w:ilvl="0" w:tplc="E3DE777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0B37939"/>
    <w:multiLevelType w:val="hybridMultilevel"/>
    <w:tmpl w:val="B9C2BE10"/>
    <w:lvl w:ilvl="0" w:tplc="26D89AEC">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BEE467F"/>
    <w:multiLevelType w:val="hybridMultilevel"/>
    <w:tmpl w:val="E3F00A64"/>
    <w:lvl w:ilvl="0" w:tplc="041D000F">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6FB94A62"/>
    <w:multiLevelType w:val="hybridMultilevel"/>
    <w:tmpl w:val="12662C04"/>
    <w:lvl w:ilvl="0" w:tplc="0B16C5B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6625071"/>
    <w:multiLevelType w:val="hybridMultilevel"/>
    <w:tmpl w:val="F58A7036"/>
    <w:lvl w:ilvl="0" w:tplc="D7A0A61C">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AF14C1A"/>
    <w:multiLevelType w:val="hybridMultilevel"/>
    <w:tmpl w:val="F87C4A74"/>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AFF53FB"/>
    <w:multiLevelType w:val="hybridMultilevel"/>
    <w:tmpl w:val="D8B05FCC"/>
    <w:lvl w:ilvl="0" w:tplc="31F60E7A">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3"/>
  </w:num>
  <w:num w:numId="3">
    <w:abstractNumId w:val="20"/>
  </w:num>
  <w:num w:numId="4">
    <w:abstractNumId w:val="23"/>
  </w:num>
  <w:num w:numId="5">
    <w:abstractNumId w:val="9"/>
  </w:num>
  <w:num w:numId="6">
    <w:abstractNumId w:val="5"/>
  </w:num>
  <w:num w:numId="7">
    <w:abstractNumId w:val="4"/>
  </w:num>
  <w:num w:numId="8">
    <w:abstractNumId w:val="12"/>
  </w:num>
  <w:num w:numId="9">
    <w:abstractNumId w:val="7"/>
  </w:num>
  <w:num w:numId="10">
    <w:abstractNumId w:val="21"/>
  </w:num>
  <w:num w:numId="11">
    <w:abstractNumId w:val="18"/>
  </w:num>
  <w:num w:numId="12">
    <w:abstractNumId w:val="8"/>
  </w:num>
  <w:num w:numId="13">
    <w:abstractNumId w:val="17"/>
  </w:num>
  <w:num w:numId="14">
    <w:abstractNumId w:val="19"/>
  </w:num>
  <w:num w:numId="15">
    <w:abstractNumId w:val="14"/>
  </w:num>
  <w:num w:numId="16">
    <w:abstractNumId w:val="11"/>
  </w:num>
  <w:num w:numId="17">
    <w:abstractNumId w:val="6"/>
  </w:num>
  <w:num w:numId="18">
    <w:abstractNumId w:val="10"/>
  </w:num>
  <w:num w:numId="19">
    <w:abstractNumId w:val="15"/>
  </w:num>
  <w:num w:numId="20">
    <w:abstractNumId w:val="2"/>
  </w:num>
  <w:num w:numId="21">
    <w:abstractNumId w:val="13"/>
  </w:num>
  <w:num w:numId="22">
    <w:abstractNumId w:val="0"/>
  </w:num>
  <w:num w:numId="23">
    <w:abstractNumId w:val="22"/>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sv-SE" w:vendorID="64" w:dllVersion="4096" w:nlCheck="1" w:checkStyle="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94D"/>
    <w:rsid w:val="0000001F"/>
    <w:rsid w:val="000007D8"/>
    <w:rsid w:val="000015EE"/>
    <w:rsid w:val="00002148"/>
    <w:rsid w:val="00006824"/>
    <w:rsid w:val="00007584"/>
    <w:rsid w:val="00010A83"/>
    <w:rsid w:val="00012C67"/>
    <w:rsid w:val="00014863"/>
    <w:rsid w:val="0002037D"/>
    <w:rsid w:val="0002040F"/>
    <w:rsid w:val="00020B23"/>
    <w:rsid w:val="00021917"/>
    <w:rsid w:val="00022441"/>
    <w:rsid w:val="00022D69"/>
    <w:rsid w:val="00023C7E"/>
    <w:rsid w:val="00023DFB"/>
    <w:rsid w:val="00025923"/>
    <w:rsid w:val="00026372"/>
    <w:rsid w:val="00026A1C"/>
    <w:rsid w:val="00031174"/>
    <w:rsid w:val="00032841"/>
    <w:rsid w:val="00032F12"/>
    <w:rsid w:val="0003339E"/>
    <w:rsid w:val="00033431"/>
    <w:rsid w:val="00034277"/>
    <w:rsid w:val="00035779"/>
    <w:rsid w:val="00035C58"/>
    <w:rsid w:val="00035F14"/>
    <w:rsid w:val="000368E0"/>
    <w:rsid w:val="000404E5"/>
    <w:rsid w:val="00040519"/>
    <w:rsid w:val="00040DCB"/>
    <w:rsid w:val="00040DE6"/>
    <w:rsid w:val="0004140B"/>
    <w:rsid w:val="000432C0"/>
    <w:rsid w:val="000468C4"/>
    <w:rsid w:val="00050003"/>
    <w:rsid w:val="00051027"/>
    <w:rsid w:val="00052BCA"/>
    <w:rsid w:val="00056A82"/>
    <w:rsid w:val="00056D34"/>
    <w:rsid w:val="00060718"/>
    <w:rsid w:val="000630DB"/>
    <w:rsid w:val="00063A44"/>
    <w:rsid w:val="00064AF5"/>
    <w:rsid w:val="00065ECF"/>
    <w:rsid w:val="00065EED"/>
    <w:rsid w:val="000661B6"/>
    <w:rsid w:val="00067611"/>
    <w:rsid w:val="00071735"/>
    <w:rsid w:val="000727ED"/>
    <w:rsid w:val="0007293D"/>
    <w:rsid w:val="0007434C"/>
    <w:rsid w:val="0007442A"/>
    <w:rsid w:val="000744E3"/>
    <w:rsid w:val="0008011D"/>
    <w:rsid w:val="00080FD6"/>
    <w:rsid w:val="00083BB1"/>
    <w:rsid w:val="000850AE"/>
    <w:rsid w:val="00085DC8"/>
    <w:rsid w:val="000866D6"/>
    <w:rsid w:val="000914E3"/>
    <w:rsid w:val="00092B43"/>
    <w:rsid w:val="000940FD"/>
    <w:rsid w:val="00094FC8"/>
    <w:rsid w:val="0009571B"/>
    <w:rsid w:val="00096846"/>
    <w:rsid w:val="000A0620"/>
    <w:rsid w:val="000A11CF"/>
    <w:rsid w:val="000A1F83"/>
    <w:rsid w:val="000A4FB7"/>
    <w:rsid w:val="000A7505"/>
    <w:rsid w:val="000A7C9D"/>
    <w:rsid w:val="000A7EF0"/>
    <w:rsid w:val="000B01F5"/>
    <w:rsid w:val="000B1308"/>
    <w:rsid w:val="000B1D65"/>
    <w:rsid w:val="000B35B5"/>
    <w:rsid w:val="000B3FD9"/>
    <w:rsid w:val="000B4D4E"/>
    <w:rsid w:val="000B5DB4"/>
    <w:rsid w:val="000B5DF4"/>
    <w:rsid w:val="000B6A48"/>
    <w:rsid w:val="000C1F0B"/>
    <w:rsid w:val="000C3028"/>
    <w:rsid w:val="000C4FE6"/>
    <w:rsid w:val="000D0073"/>
    <w:rsid w:val="000D1CED"/>
    <w:rsid w:val="000D2650"/>
    <w:rsid w:val="000D33AD"/>
    <w:rsid w:val="000D3FF1"/>
    <w:rsid w:val="000D4C3E"/>
    <w:rsid w:val="000D6301"/>
    <w:rsid w:val="000D6498"/>
    <w:rsid w:val="000E0D06"/>
    <w:rsid w:val="000E1309"/>
    <w:rsid w:val="000E29AE"/>
    <w:rsid w:val="000E3527"/>
    <w:rsid w:val="000E3F53"/>
    <w:rsid w:val="000E4CE2"/>
    <w:rsid w:val="000E639F"/>
    <w:rsid w:val="000F1C1E"/>
    <w:rsid w:val="000F2C60"/>
    <w:rsid w:val="000F4E9B"/>
    <w:rsid w:val="000F51EF"/>
    <w:rsid w:val="000F675C"/>
    <w:rsid w:val="000F6886"/>
    <w:rsid w:val="000F6FBA"/>
    <w:rsid w:val="0010001E"/>
    <w:rsid w:val="00101556"/>
    <w:rsid w:val="00101684"/>
    <w:rsid w:val="001016D4"/>
    <w:rsid w:val="00102B16"/>
    <w:rsid w:val="00103425"/>
    <w:rsid w:val="00103731"/>
    <w:rsid w:val="0010412C"/>
    <w:rsid w:val="00110743"/>
    <w:rsid w:val="0011158D"/>
    <w:rsid w:val="00111CA4"/>
    <w:rsid w:val="00113048"/>
    <w:rsid w:val="00113DA9"/>
    <w:rsid w:val="001151B4"/>
    <w:rsid w:val="00115227"/>
    <w:rsid w:val="00120DCE"/>
    <w:rsid w:val="00121E95"/>
    <w:rsid w:val="001223D8"/>
    <w:rsid w:val="00122E87"/>
    <w:rsid w:val="00122F06"/>
    <w:rsid w:val="00123BE7"/>
    <w:rsid w:val="00123F4C"/>
    <w:rsid w:val="0012514D"/>
    <w:rsid w:val="00125EAD"/>
    <w:rsid w:val="00127ED3"/>
    <w:rsid w:val="0013000D"/>
    <w:rsid w:val="001317CD"/>
    <w:rsid w:val="00132934"/>
    <w:rsid w:val="00133833"/>
    <w:rsid w:val="00134187"/>
    <w:rsid w:val="00134FAD"/>
    <w:rsid w:val="001400E1"/>
    <w:rsid w:val="00140F6B"/>
    <w:rsid w:val="00141482"/>
    <w:rsid w:val="00141BA8"/>
    <w:rsid w:val="00143637"/>
    <w:rsid w:val="0014430E"/>
    <w:rsid w:val="0014483D"/>
    <w:rsid w:val="00144C8F"/>
    <w:rsid w:val="00145C7B"/>
    <w:rsid w:val="00147405"/>
    <w:rsid w:val="001500CA"/>
    <w:rsid w:val="00152A0C"/>
    <w:rsid w:val="00155385"/>
    <w:rsid w:val="00155EF2"/>
    <w:rsid w:val="00156477"/>
    <w:rsid w:val="0015743A"/>
    <w:rsid w:val="001575E5"/>
    <w:rsid w:val="00157C58"/>
    <w:rsid w:val="001615AB"/>
    <w:rsid w:val="001617EA"/>
    <w:rsid w:val="00161C67"/>
    <w:rsid w:val="00162C31"/>
    <w:rsid w:val="001708A5"/>
    <w:rsid w:val="00171272"/>
    <w:rsid w:val="00171830"/>
    <w:rsid w:val="0017264A"/>
    <w:rsid w:val="001743B1"/>
    <w:rsid w:val="00174E1D"/>
    <w:rsid w:val="0017550D"/>
    <w:rsid w:val="00175915"/>
    <w:rsid w:val="00180303"/>
    <w:rsid w:val="001813CB"/>
    <w:rsid w:val="00181878"/>
    <w:rsid w:val="00182847"/>
    <w:rsid w:val="0018461B"/>
    <w:rsid w:val="00190C2C"/>
    <w:rsid w:val="00191019"/>
    <w:rsid w:val="00193BDF"/>
    <w:rsid w:val="00193D4D"/>
    <w:rsid w:val="00194E75"/>
    <w:rsid w:val="0019777D"/>
    <w:rsid w:val="001A0CBD"/>
    <w:rsid w:val="001A255E"/>
    <w:rsid w:val="001A2FDB"/>
    <w:rsid w:val="001A4411"/>
    <w:rsid w:val="001A6D05"/>
    <w:rsid w:val="001A7310"/>
    <w:rsid w:val="001A73F6"/>
    <w:rsid w:val="001B01BB"/>
    <w:rsid w:val="001B0BE8"/>
    <w:rsid w:val="001B3881"/>
    <w:rsid w:val="001B5F99"/>
    <w:rsid w:val="001B636D"/>
    <w:rsid w:val="001B7781"/>
    <w:rsid w:val="001C01AC"/>
    <w:rsid w:val="001C1413"/>
    <w:rsid w:val="001C1C10"/>
    <w:rsid w:val="001C2049"/>
    <w:rsid w:val="001C3FBD"/>
    <w:rsid w:val="001C4070"/>
    <w:rsid w:val="001C62BC"/>
    <w:rsid w:val="001C63B2"/>
    <w:rsid w:val="001C63C1"/>
    <w:rsid w:val="001C7425"/>
    <w:rsid w:val="001D0F94"/>
    <w:rsid w:val="001D1049"/>
    <w:rsid w:val="001D133C"/>
    <w:rsid w:val="001D2843"/>
    <w:rsid w:val="001D3FBC"/>
    <w:rsid w:val="001D50AD"/>
    <w:rsid w:val="001D5709"/>
    <w:rsid w:val="001D5CAE"/>
    <w:rsid w:val="001D6BD4"/>
    <w:rsid w:val="001E16BB"/>
    <w:rsid w:val="001E1E60"/>
    <w:rsid w:val="001E2232"/>
    <w:rsid w:val="001E286A"/>
    <w:rsid w:val="001E312D"/>
    <w:rsid w:val="001E4535"/>
    <w:rsid w:val="001E53BB"/>
    <w:rsid w:val="001E613D"/>
    <w:rsid w:val="001E6E36"/>
    <w:rsid w:val="001E7B53"/>
    <w:rsid w:val="001F0799"/>
    <w:rsid w:val="001F089A"/>
    <w:rsid w:val="001F091B"/>
    <w:rsid w:val="001F2B12"/>
    <w:rsid w:val="001F3E9E"/>
    <w:rsid w:val="001F3F04"/>
    <w:rsid w:val="001F3FCE"/>
    <w:rsid w:val="001F4BCB"/>
    <w:rsid w:val="001F63E2"/>
    <w:rsid w:val="001F6DCA"/>
    <w:rsid w:val="001F71C7"/>
    <w:rsid w:val="002006E1"/>
    <w:rsid w:val="00200B5F"/>
    <w:rsid w:val="00200C8F"/>
    <w:rsid w:val="00201EDA"/>
    <w:rsid w:val="00202B1D"/>
    <w:rsid w:val="002046D9"/>
    <w:rsid w:val="00206565"/>
    <w:rsid w:val="002070BC"/>
    <w:rsid w:val="0020720F"/>
    <w:rsid w:val="00207D20"/>
    <w:rsid w:val="002119E6"/>
    <w:rsid w:val="00211BE9"/>
    <w:rsid w:val="00212D7F"/>
    <w:rsid w:val="002153CD"/>
    <w:rsid w:val="002154B8"/>
    <w:rsid w:val="002179F5"/>
    <w:rsid w:val="00221796"/>
    <w:rsid w:val="00222734"/>
    <w:rsid w:val="00222FCF"/>
    <w:rsid w:val="00223099"/>
    <w:rsid w:val="00223774"/>
    <w:rsid w:val="00225466"/>
    <w:rsid w:val="002270B7"/>
    <w:rsid w:val="00227502"/>
    <w:rsid w:val="00227B8D"/>
    <w:rsid w:val="00227CE6"/>
    <w:rsid w:val="00227CF7"/>
    <w:rsid w:val="00227D37"/>
    <w:rsid w:val="0023142A"/>
    <w:rsid w:val="002314D6"/>
    <w:rsid w:val="00231A03"/>
    <w:rsid w:val="00232807"/>
    <w:rsid w:val="00232C18"/>
    <w:rsid w:val="002337AC"/>
    <w:rsid w:val="00233858"/>
    <w:rsid w:val="00235FEF"/>
    <w:rsid w:val="00236B7C"/>
    <w:rsid w:val="00237D63"/>
    <w:rsid w:val="00241384"/>
    <w:rsid w:val="002421A3"/>
    <w:rsid w:val="0024273B"/>
    <w:rsid w:val="002453DF"/>
    <w:rsid w:val="0024607D"/>
    <w:rsid w:val="00247D44"/>
    <w:rsid w:val="002505E5"/>
    <w:rsid w:val="00251234"/>
    <w:rsid w:val="0025231D"/>
    <w:rsid w:val="002524A6"/>
    <w:rsid w:val="00252BAB"/>
    <w:rsid w:val="002530B2"/>
    <w:rsid w:val="00254912"/>
    <w:rsid w:val="002553BF"/>
    <w:rsid w:val="00255E4E"/>
    <w:rsid w:val="0025677D"/>
    <w:rsid w:val="00260762"/>
    <w:rsid w:val="0026389C"/>
    <w:rsid w:val="00265B5B"/>
    <w:rsid w:val="002670B3"/>
    <w:rsid w:val="00273D60"/>
    <w:rsid w:val="0027414D"/>
    <w:rsid w:val="00274888"/>
    <w:rsid w:val="00274946"/>
    <w:rsid w:val="00275798"/>
    <w:rsid w:val="00275B51"/>
    <w:rsid w:val="00275F71"/>
    <w:rsid w:val="00276039"/>
    <w:rsid w:val="00284C6F"/>
    <w:rsid w:val="002850E5"/>
    <w:rsid w:val="00286298"/>
    <w:rsid w:val="0029027F"/>
    <w:rsid w:val="00292225"/>
    <w:rsid w:val="00292D24"/>
    <w:rsid w:val="002963EB"/>
    <w:rsid w:val="002965F5"/>
    <w:rsid w:val="00296F54"/>
    <w:rsid w:val="00297750"/>
    <w:rsid w:val="00297767"/>
    <w:rsid w:val="00297792"/>
    <w:rsid w:val="002A3569"/>
    <w:rsid w:val="002A3623"/>
    <w:rsid w:val="002A579C"/>
    <w:rsid w:val="002A5B05"/>
    <w:rsid w:val="002A5F54"/>
    <w:rsid w:val="002B09C7"/>
    <w:rsid w:val="002B1746"/>
    <w:rsid w:val="002B1D32"/>
    <w:rsid w:val="002B287D"/>
    <w:rsid w:val="002B39E4"/>
    <w:rsid w:val="002B40C6"/>
    <w:rsid w:val="002B6321"/>
    <w:rsid w:val="002C0DBC"/>
    <w:rsid w:val="002C29FC"/>
    <w:rsid w:val="002C41FA"/>
    <w:rsid w:val="002C5D6A"/>
    <w:rsid w:val="002C6F98"/>
    <w:rsid w:val="002C72AB"/>
    <w:rsid w:val="002D09A7"/>
    <w:rsid w:val="002D0BD3"/>
    <w:rsid w:val="002D3A64"/>
    <w:rsid w:val="002D4009"/>
    <w:rsid w:val="002D5310"/>
    <w:rsid w:val="002D55D3"/>
    <w:rsid w:val="002D5DF5"/>
    <w:rsid w:val="002D610A"/>
    <w:rsid w:val="002D768B"/>
    <w:rsid w:val="002E176D"/>
    <w:rsid w:val="002E2253"/>
    <w:rsid w:val="002E49F8"/>
    <w:rsid w:val="002E4F66"/>
    <w:rsid w:val="002E79FA"/>
    <w:rsid w:val="002E7DDB"/>
    <w:rsid w:val="002F06A2"/>
    <w:rsid w:val="002F0D9E"/>
    <w:rsid w:val="002F10E9"/>
    <w:rsid w:val="002F1857"/>
    <w:rsid w:val="002F189B"/>
    <w:rsid w:val="002F2104"/>
    <w:rsid w:val="002F39C2"/>
    <w:rsid w:val="002F72F6"/>
    <w:rsid w:val="002F76DD"/>
    <w:rsid w:val="0030003F"/>
    <w:rsid w:val="00302501"/>
    <w:rsid w:val="003045ED"/>
    <w:rsid w:val="00304A10"/>
    <w:rsid w:val="00305113"/>
    <w:rsid w:val="003053BE"/>
    <w:rsid w:val="003109B4"/>
    <w:rsid w:val="00310CEB"/>
    <w:rsid w:val="00311D4A"/>
    <w:rsid w:val="00315482"/>
    <w:rsid w:val="00316CA1"/>
    <w:rsid w:val="00316DDD"/>
    <w:rsid w:val="00316FA4"/>
    <w:rsid w:val="0032145E"/>
    <w:rsid w:val="00322BB5"/>
    <w:rsid w:val="00324866"/>
    <w:rsid w:val="00325464"/>
    <w:rsid w:val="00326D3B"/>
    <w:rsid w:val="0032708E"/>
    <w:rsid w:val="00327147"/>
    <w:rsid w:val="0032769C"/>
    <w:rsid w:val="00332770"/>
    <w:rsid w:val="0033357A"/>
    <w:rsid w:val="00335368"/>
    <w:rsid w:val="003358DD"/>
    <w:rsid w:val="00335C46"/>
    <w:rsid w:val="0033728F"/>
    <w:rsid w:val="00337CF9"/>
    <w:rsid w:val="00337E6C"/>
    <w:rsid w:val="003401B3"/>
    <w:rsid w:val="00341E5D"/>
    <w:rsid w:val="003423E1"/>
    <w:rsid w:val="00342B85"/>
    <w:rsid w:val="00343418"/>
    <w:rsid w:val="00344939"/>
    <w:rsid w:val="00344F4B"/>
    <w:rsid w:val="00347ECF"/>
    <w:rsid w:val="00350463"/>
    <w:rsid w:val="0035169B"/>
    <w:rsid w:val="003559D8"/>
    <w:rsid w:val="00355BDD"/>
    <w:rsid w:val="00355E85"/>
    <w:rsid w:val="00355F35"/>
    <w:rsid w:val="00356DF6"/>
    <w:rsid w:val="00357FCF"/>
    <w:rsid w:val="00360497"/>
    <w:rsid w:val="003608FC"/>
    <w:rsid w:val="00363526"/>
    <w:rsid w:val="00365A04"/>
    <w:rsid w:val="0036696D"/>
    <w:rsid w:val="003671BC"/>
    <w:rsid w:val="00367F72"/>
    <w:rsid w:val="0037088B"/>
    <w:rsid w:val="00370A6B"/>
    <w:rsid w:val="00372F88"/>
    <w:rsid w:val="003734CE"/>
    <w:rsid w:val="00374513"/>
    <w:rsid w:val="003747DD"/>
    <w:rsid w:val="003763A9"/>
    <w:rsid w:val="003763D2"/>
    <w:rsid w:val="0037675B"/>
    <w:rsid w:val="00377AF3"/>
    <w:rsid w:val="003828A1"/>
    <w:rsid w:val="003828D7"/>
    <w:rsid w:val="00382F67"/>
    <w:rsid w:val="003860D8"/>
    <w:rsid w:val="003872A0"/>
    <w:rsid w:val="00390879"/>
    <w:rsid w:val="00390ABF"/>
    <w:rsid w:val="003911B7"/>
    <w:rsid w:val="0039223A"/>
    <w:rsid w:val="00393262"/>
    <w:rsid w:val="00394596"/>
    <w:rsid w:val="003951BF"/>
    <w:rsid w:val="00396BC2"/>
    <w:rsid w:val="003A3123"/>
    <w:rsid w:val="003A4006"/>
    <w:rsid w:val="003A4DEF"/>
    <w:rsid w:val="003A5BAD"/>
    <w:rsid w:val="003A6E18"/>
    <w:rsid w:val="003A7825"/>
    <w:rsid w:val="003A7AE3"/>
    <w:rsid w:val="003A7EEA"/>
    <w:rsid w:val="003B0354"/>
    <w:rsid w:val="003B0A10"/>
    <w:rsid w:val="003B14EF"/>
    <w:rsid w:val="003B26E9"/>
    <w:rsid w:val="003B2916"/>
    <w:rsid w:val="003B3BDF"/>
    <w:rsid w:val="003B3C59"/>
    <w:rsid w:val="003B5163"/>
    <w:rsid w:val="003B6241"/>
    <w:rsid w:val="003B7319"/>
    <w:rsid w:val="003B7433"/>
    <w:rsid w:val="003B7D6D"/>
    <w:rsid w:val="003C0579"/>
    <w:rsid w:val="003C2E75"/>
    <w:rsid w:val="003C509E"/>
    <w:rsid w:val="003C5368"/>
    <w:rsid w:val="003C5595"/>
    <w:rsid w:val="003C5DA0"/>
    <w:rsid w:val="003D0256"/>
    <w:rsid w:val="003D2AB0"/>
    <w:rsid w:val="003D2F85"/>
    <w:rsid w:val="003D5D5B"/>
    <w:rsid w:val="003D61AB"/>
    <w:rsid w:val="003E0A71"/>
    <w:rsid w:val="003E19BD"/>
    <w:rsid w:val="003E2A8C"/>
    <w:rsid w:val="003E2D06"/>
    <w:rsid w:val="003E386D"/>
    <w:rsid w:val="003E5CCF"/>
    <w:rsid w:val="003E6B93"/>
    <w:rsid w:val="003E6FFD"/>
    <w:rsid w:val="003E7CED"/>
    <w:rsid w:val="003F2660"/>
    <w:rsid w:val="003F2ABA"/>
    <w:rsid w:val="003F3E3E"/>
    <w:rsid w:val="003F3ECE"/>
    <w:rsid w:val="003F3F1C"/>
    <w:rsid w:val="003F6695"/>
    <w:rsid w:val="003F746B"/>
    <w:rsid w:val="00401AF6"/>
    <w:rsid w:val="00401C00"/>
    <w:rsid w:val="0040484E"/>
    <w:rsid w:val="00406803"/>
    <w:rsid w:val="00406E5B"/>
    <w:rsid w:val="0040706B"/>
    <w:rsid w:val="004075B0"/>
    <w:rsid w:val="00411819"/>
    <w:rsid w:val="00412B1B"/>
    <w:rsid w:val="0041330F"/>
    <w:rsid w:val="00413914"/>
    <w:rsid w:val="00413B1F"/>
    <w:rsid w:val="00413C7D"/>
    <w:rsid w:val="0041443D"/>
    <w:rsid w:val="00414F6B"/>
    <w:rsid w:val="004162C1"/>
    <w:rsid w:val="00416D54"/>
    <w:rsid w:val="00420425"/>
    <w:rsid w:val="004208AF"/>
    <w:rsid w:val="00420FF5"/>
    <w:rsid w:val="004210D3"/>
    <w:rsid w:val="00421344"/>
    <w:rsid w:val="004223DB"/>
    <w:rsid w:val="004252B4"/>
    <w:rsid w:val="00425695"/>
    <w:rsid w:val="004257A4"/>
    <w:rsid w:val="0043084E"/>
    <w:rsid w:val="0043235E"/>
    <w:rsid w:val="00433034"/>
    <w:rsid w:val="0043411D"/>
    <w:rsid w:val="00434235"/>
    <w:rsid w:val="00434A8F"/>
    <w:rsid w:val="0043682F"/>
    <w:rsid w:val="00437302"/>
    <w:rsid w:val="00441015"/>
    <w:rsid w:val="00441E9D"/>
    <w:rsid w:val="00442B72"/>
    <w:rsid w:val="00444107"/>
    <w:rsid w:val="0044455C"/>
    <w:rsid w:val="00444D7A"/>
    <w:rsid w:val="00445AB2"/>
    <w:rsid w:val="004466AB"/>
    <w:rsid w:val="00450DC3"/>
    <w:rsid w:val="00450EA0"/>
    <w:rsid w:val="00452485"/>
    <w:rsid w:val="0045286A"/>
    <w:rsid w:val="00453016"/>
    <w:rsid w:val="00454573"/>
    <w:rsid w:val="00454ED5"/>
    <w:rsid w:val="004552B4"/>
    <w:rsid w:val="00455567"/>
    <w:rsid w:val="00455A94"/>
    <w:rsid w:val="00456B4C"/>
    <w:rsid w:val="00460FF5"/>
    <w:rsid w:val="0046188B"/>
    <w:rsid w:val="00461A00"/>
    <w:rsid w:val="00463DE9"/>
    <w:rsid w:val="00464ABC"/>
    <w:rsid w:val="004661ED"/>
    <w:rsid w:val="00467A24"/>
    <w:rsid w:val="00467C49"/>
    <w:rsid w:val="0047034A"/>
    <w:rsid w:val="00470C49"/>
    <w:rsid w:val="00471340"/>
    <w:rsid w:val="004713D4"/>
    <w:rsid w:val="00473838"/>
    <w:rsid w:val="00474E92"/>
    <w:rsid w:val="0047650B"/>
    <w:rsid w:val="004770F1"/>
    <w:rsid w:val="004803BA"/>
    <w:rsid w:val="00482374"/>
    <w:rsid w:val="004839A9"/>
    <w:rsid w:val="00484DB7"/>
    <w:rsid w:val="004871AF"/>
    <w:rsid w:val="00487640"/>
    <w:rsid w:val="00490797"/>
    <w:rsid w:val="00490EDA"/>
    <w:rsid w:val="00491ECD"/>
    <w:rsid w:val="00491FF9"/>
    <w:rsid w:val="004921A3"/>
    <w:rsid w:val="0049328D"/>
    <w:rsid w:val="004937EA"/>
    <w:rsid w:val="00495FFF"/>
    <w:rsid w:val="00496E5A"/>
    <w:rsid w:val="00497B28"/>
    <w:rsid w:val="004A032A"/>
    <w:rsid w:val="004A1F08"/>
    <w:rsid w:val="004A2748"/>
    <w:rsid w:val="004A7176"/>
    <w:rsid w:val="004B0A12"/>
    <w:rsid w:val="004B0AA3"/>
    <w:rsid w:val="004B1CEB"/>
    <w:rsid w:val="004B3E86"/>
    <w:rsid w:val="004B5EA1"/>
    <w:rsid w:val="004B6D15"/>
    <w:rsid w:val="004B719D"/>
    <w:rsid w:val="004B74D3"/>
    <w:rsid w:val="004B7BE0"/>
    <w:rsid w:val="004C05EB"/>
    <w:rsid w:val="004C09E4"/>
    <w:rsid w:val="004C0DCC"/>
    <w:rsid w:val="004C1EA0"/>
    <w:rsid w:val="004C1FBC"/>
    <w:rsid w:val="004C2D43"/>
    <w:rsid w:val="004C4308"/>
    <w:rsid w:val="004C4827"/>
    <w:rsid w:val="004C6BD3"/>
    <w:rsid w:val="004C6E9B"/>
    <w:rsid w:val="004D054C"/>
    <w:rsid w:val="004D097A"/>
    <w:rsid w:val="004D102B"/>
    <w:rsid w:val="004D15CF"/>
    <w:rsid w:val="004D2018"/>
    <w:rsid w:val="004D2439"/>
    <w:rsid w:val="004D261C"/>
    <w:rsid w:val="004D2BB6"/>
    <w:rsid w:val="004D39A4"/>
    <w:rsid w:val="004D4011"/>
    <w:rsid w:val="004D4086"/>
    <w:rsid w:val="004D4F11"/>
    <w:rsid w:val="004D513A"/>
    <w:rsid w:val="004D6304"/>
    <w:rsid w:val="004D7B39"/>
    <w:rsid w:val="004D7DD6"/>
    <w:rsid w:val="004E0225"/>
    <w:rsid w:val="004E0A9A"/>
    <w:rsid w:val="004E1DDF"/>
    <w:rsid w:val="004E328D"/>
    <w:rsid w:val="004E4D31"/>
    <w:rsid w:val="004E5F47"/>
    <w:rsid w:val="004F0438"/>
    <w:rsid w:val="004F151E"/>
    <w:rsid w:val="004F1F38"/>
    <w:rsid w:val="004F6D9F"/>
    <w:rsid w:val="005001F4"/>
    <w:rsid w:val="00502258"/>
    <w:rsid w:val="0050251C"/>
    <w:rsid w:val="00502A37"/>
    <w:rsid w:val="00502D0F"/>
    <w:rsid w:val="00503A81"/>
    <w:rsid w:val="00504D08"/>
    <w:rsid w:val="00506027"/>
    <w:rsid w:val="005063D8"/>
    <w:rsid w:val="00506D0E"/>
    <w:rsid w:val="0051057C"/>
    <w:rsid w:val="00510876"/>
    <w:rsid w:val="005121FF"/>
    <w:rsid w:val="005124B7"/>
    <w:rsid w:val="00512CFA"/>
    <w:rsid w:val="00512DD7"/>
    <w:rsid w:val="00512EA7"/>
    <w:rsid w:val="00514619"/>
    <w:rsid w:val="00515104"/>
    <w:rsid w:val="005160CF"/>
    <w:rsid w:val="0051664C"/>
    <w:rsid w:val="00517CFC"/>
    <w:rsid w:val="00520C2D"/>
    <w:rsid w:val="005224F1"/>
    <w:rsid w:val="0052406A"/>
    <w:rsid w:val="005247EA"/>
    <w:rsid w:val="0052526C"/>
    <w:rsid w:val="0052567E"/>
    <w:rsid w:val="0052586E"/>
    <w:rsid w:val="005264DB"/>
    <w:rsid w:val="0052664F"/>
    <w:rsid w:val="00526E0C"/>
    <w:rsid w:val="00526ECB"/>
    <w:rsid w:val="00527015"/>
    <w:rsid w:val="00531A2C"/>
    <w:rsid w:val="00531D5B"/>
    <w:rsid w:val="00531E31"/>
    <w:rsid w:val="00533AFB"/>
    <w:rsid w:val="005340ED"/>
    <w:rsid w:val="0053538C"/>
    <w:rsid w:val="0053590B"/>
    <w:rsid w:val="00535953"/>
    <w:rsid w:val="00535DFF"/>
    <w:rsid w:val="00540559"/>
    <w:rsid w:val="005415D8"/>
    <w:rsid w:val="00541C39"/>
    <w:rsid w:val="0054374D"/>
    <w:rsid w:val="00544329"/>
    <w:rsid w:val="00546612"/>
    <w:rsid w:val="00546ABB"/>
    <w:rsid w:val="00546B0C"/>
    <w:rsid w:val="005470BC"/>
    <w:rsid w:val="00552E38"/>
    <w:rsid w:val="00552E74"/>
    <w:rsid w:val="0055345A"/>
    <w:rsid w:val="005538EF"/>
    <w:rsid w:val="005557D8"/>
    <w:rsid w:val="00561A1F"/>
    <w:rsid w:val="00562094"/>
    <w:rsid w:val="0056247B"/>
    <w:rsid w:val="00563D23"/>
    <w:rsid w:val="00564652"/>
    <w:rsid w:val="005646B8"/>
    <w:rsid w:val="00564AE0"/>
    <w:rsid w:val="0056630F"/>
    <w:rsid w:val="005664F4"/>
    <w:rsid w:val="0057078E"/>
    <w:rsid w:val="00572755"/>
    <w:rsid w:val="005728F0"/>
    <w:rsid w:val="00572AEE"/>
    <w:rsid w:val="005751FB"/>
    <w:rsid w:val="00575ED6"/>
    <w:rsid w:val="00577829"/>
    <w:rsid w:val="0058143D"/>
    <w:rsid w:val="00582BD0"/>
    <w:rsid w:val="0058349B"/>
    <w:rsid w:val="005846AF"/>
    <w:rsid w:val="005847EF"/>
    <w:rsid w:val="00585616"/>
    <w:rsid w:val="005878CC"/>
    <w:rsid w:val="0059124A"/>
    <w:rsid w:val="00591489"/>
    <w:rsid w:val="0059464F"/>
    <w:rsid w:val="0059632F"/>
    <w:rsid w:val="005965AC"/>
    <w:rsid w:val="00596628"/>
    <w:rsid w:val="00596E80"/>
    <w:rsid w:val="0059735F"/>
    <w:rsid w:val="00597479"/>
    <w:rsid w:val="00597617"/>
    <w:rsid w:val="005978D1"/>
    <w:rsid w:val="00597C90"/>
    <w:rsid w:val="005A0754"/>
    <w:rsid w:val="005A3A2A"/>
    <w:rsid w:val="005A44C6"/>
    <w:rsid w:val="005A4A52"/>
    <w:rsid w:val="005B32DD"/>
    <w:rsid w:val="005B7F24"/>
    <w:rsid w:val="005C2B26"/>
    <w:rsid w:val="005C3B3F"/>
    <w:rsid w:val="005C44F6"/>
    <w:rsid w:val="005D148F"/>
    <w:rsid w:val="005D3385"/>
    <w:rsid w:val="005D35CA"/>
    <w:rsid w:val="005D371B"/>
    <w:rsid w:val="005D3A82"/>
    <w:rsid w:val="005D3EDD"/>
    <w:rsid w:val="005D499F"/>
    <w:rsid w:val="005D6AEB"/>
    <w:rsid w:val="005E072D"/>
    <w:rsid w:val="005E4012"/>
    <w:rsid w:val="005E426A"/>
    <w:rsid w:val="005E4BE4"/>
    <w:rsid w:val="005E60AA"/>
    <w:rsid w:val="005E6AE7"/>
    <w:rsid w:val="005E6BD4"/>
    <w:rsid w:val="005E7E88"/>
    <w:rsid w:val="005F0B22"/>
    <w:rsid w:val="005F5B92"/>
    <w:rsid w:val="005F691C"/>
    <w:rsid w:val="00600945"/>
    <w:rsid w:val="00601BDB"/>
    <w:rsid w:val="00602360"/>
    <w:rsid w:val="00602D8B"/>
    <w:rsid w:val="00604A96"/>
    <w:rsid w:val="00605C06"/>
    <w:rsid w:val="006074F7"/>
    <w:rsid w:val="00607599"/>
    <w:rsid w:val="00610F4F"/>
    <w:rsid w:val="00612B93"/>
    <w:rsid w:val="006131B9"/>
    <w:rsid w:val="00613AA5"/>
    <w:rsid w:val="0061419A"/>
    <w:rsid w:val="006150E2"/>
    <w:rsid w:val="00615450"/>
    <w:rsid w:val="0061630F"/>
    <w:rsid w:val="006167AA"/>
    <w:rsid w:val="0061707D"/>
    <w:rsid w:val="00621240"/>
    <w:rsid w:val="00621662"/>
    <w:rsid w:val="006218ED"/>
    <w:rsid w:val="00621A7B"/>
    <w:rsid w:val="00622055"/>
    <w:rsid w:val="006223C5"/>
    <w:rsid w:val="00623FD6"/>
    <w:rsid w:val="006241D3"/>
    <w:rsid w:val="006259D1"/>
    <w:rsid w:val="00626F3A"/>
    <w:rsid w:val="0063003E"/>
    <w:rsid w:val="00630B87"/>
    <w:rsid w:val="00633ACE"/>
    <w:rsid w:val="00641067"/>
    <w:rsid w:val="006417EE"/>
    <w:rsid w:val="006449B5"/>
    <w:rsid w:val="00644BD5"/>
    <w:rsid w:val="00647C42"/>
    <w:rsid w:val="00651627"/>
    <w:rsid w:val="00653695"/>
    <w:rsid w:val="006542FC"/>
    <w:rsid w:val="00655B3F"/>
    <w:rsid w:val="00657DD3"/>
    <w:rsid w:val="00661501"/>
    <w:rsid w:val="00661D74"/>
    <w:rsid w:val="00661E75"/>
    <w:rsid w:val="00662230"/>
    <w:rsid w:val="00662C4F"/>
    <w:rsid w:val="00662C7E"/>
    <w:rsid w:val="00662DA1"/>
    <w:rsid w:val="0066595B"/>
    <w:rsid w:val="00671DC8"/>
    <w:rsid w:val="00672BA8"/>
    <w:rsid w:val="0067338E"/>
    <w:rsid w:val="00673830"/>
    <w:rsid w:val="00673E4E"/>
    <w:rsid w:val="00675181"/>
    <w:rsid w:val="0067519D"/>
    <w:rsid w:val="00675C40"/>
    <w:rsid w:val="00675F1E"/>
    <w:rsid w:val="00676846"/>
    <w:rsid w:val="00676D18"/>
    <w:rsid w:val="00676DE7"/>
    <w:rsid w:val="00683130"/>
    <w:rsid w:val="00685D63"/>
    <w:rsid w:val="0068613C"/>
    <w:rsid w:val="006865EE"/>
    <w:rsid w:val="00686807"/>
    <w:rsid w:val="0069088D"/>
    <w:rsid w:val="006909EC"/>
    <w:rsid w:val="00690CB8"/>
    <w:rsid w:val="00690CBA"/>
    <w:rsid w:val="0069383C"/>
    <w:rsid w:val="00693C89"/>
    <w:rsid w:val="00693F1D"/>
    <w:rsid w:val="006943AF"/>
    <w:rsid w:val="00694A00"/>
    <w:rsid w:val="00694ACD"/>
    <w:rsid w:val="0069668E"/>
    <w:rsid w:val="00696AE0"/>
    <w:rsid w:val="00696EEF"/>
    <w:rsid w:val="00697A4A"/>
    <w:rsid w:val="006A0928"/>
    <w:rsid w:val="006A3DD0"/>
    <w:rsid w:val="006A4630"/>
    <w:rsid w:val="006A4970"/>
    <w:rsid w:val="006A560F"/>
    <w:rsid w:val="006A573C"/>
    <w:rsid w:val="006A5E49"/>
    <w:rsid w:val="006A6D50"/>
    <w:rsid w:val="006A6F8D"/>
    <w:rsid w:val="006B190F"/>
    <w:rsid w:val="006B27FF"/>
    <w:rsid w:val="006B3368"/>
    <w:rsid w:val="006B4676"/>
    <w:rsid w:val="006B4AFB"/>
    <w:rsid w:val="006B5102"/>
    <w:rsid w:val="006B5E21"/>
    <w:rsid w:val="006C1772"/>
    <w:rsid w:val="006C282A"/>
    <w:rsid w:val="006C2843"/>
    <w:rsid w:val="006C4131"/>
    <w:rsid w:val="006C4E8F"/>
    <w:rsid w:val="006D0861"/>
    <w:rsid w:val="006D23F0"/>
    <w:rsid w:val="006D3849"/>
    <w:rsid w:val="006D4A6D"/>
    <w:rsid w:val="006D74A1"/>
    <w:rsid w:val="006E0AD4"/>
    <w:rsid w:val="006E1E8A"/>
    <w:rsid w:val="006E24A3"/>
    <w:rsid w:val="006E3232"/>
    <w:rsid w:val="006E35F3"/>
    <w:rsid w:val="006E38EE"/>
    <w:rsid w:val="006E4DA6"/>
    <w:rsid w:val="006E5E8D"/>
    <w:rsid w:val="006E7F35"/>
    <w:rsid w:val="006F0BDC"/>
    <w:rsid w:val="006F1666"/>
    <w:rsid w:val="006F20C4"/>
    <w:rsid w:val="006F2465"/>
    <w:rsid w:val="006F3886"/>
    <w:rsid w:val="006F5425"/>
    <w:rsid w:val="006F79C4"/>
    <w:rsid w:val="007006EB"/>
    <w:rsid w:val="00701535"/>
    <w:rsid w:val="00701BEB"/>
    <w:rsid w:val="0070201A"/>
    <w:rsid w:val="00702E47"/>
    <w:rsid w:val="00704529"/>
    <w:rsid w:val="0070514C"/>
    <w:rsid w:val="0070552A"/>
    <w:rsid w:val="007069BF"/>
    <w:rsid w:val="00710B1B"/>
    <w:rsid w:val="007111B0"/>
    <w:rsid w:val="00711F5F"/>
    <w:rsid w:val="00714446"/>
    <w:rsid w:val="00714ACC"/>
    <w:rsid w:val="00714DC9"/>
    <w:rsid w:val="007159A4"/>
    <w:rsid w:val="007160BD"/>
    <w:rsid w:val="007162B4"/>
    <w:rsid w:val="00716E54"/>
    <w:rsid w:val="00717003"/>
    <w:rsid w:val="00722992"/>
    <w:rsid w:val="00723210"/>
    <w:rsid w:val="00724912"/>
    <w:rsid w:val="00725CC6"/>
    <w:rsid w:val="00726C31"/>
    <w:rsid w:val="00726C68"/>
    <w:rsid w:val="00726D88"/>
    <w:rsid w:val="00727B45"/>
    <w:rsid w:val="00730303"/>
    <w:rsid w:val="00730E16"/>
    <w:rsid w:val="00731644"/>
    <w:rsid w:val="00734223"/>
    <w:rsid w:val="007346D9"/>
    <w:rsid w:val="00734D12"/>
    <w:rsid w:val="00734D13"/>
    <w:rsid w:val="007368D2"/>
    <w:rsid w:val="007403C0"/>
    <w:rsid w:val="007419B1"/>
    <w:rsid w:val="00742CA3"/>
    <w:rsid w:val="007446EB"/>
    <w:rsid w:val="00744DDA"/>
    <w:rsid w:val="00750551"/>
    <w:rsid w:val="007523B5"/>
    <w:rsid w:val="0075417B"/>
    <w:rsid w:val="00757806"/>
    <w:rsid w:val="00760C5C"/>
    <w:rsid w:val="00762E81"/>
    <w:rsid w:val="00763B03"/>
    <w:rsid w:val="007640E7"/>
    <w:rsid w:val="0076673D"/>
    <w:rsid w:val="00766AEF"/>
    <w:rsid w:val="00767F3E"/>
    <w:rsid w:val="00771840"/>
    <w:rsid w:val="00772403"/>
    <w:rsid w:val="00773322"/>
    <w:rsid w:val="00773951"/>
    <w:rsid w:val="00774D4C"/>
    <w:rsid w:val="00774F3D"/>
    <w:rsid w:val="007773A5"/>
    <w:rsid w:val="00781300"/>
    <w:rsid w:val="007816F9"/>
    <w:rsid w:val="007819AD"/>
    <w:rsid w:val="00783786"/>
    <w:rsid w:val="00783AB5"/>
    <w:rsid w:val="00784971"/>
    <w:rsid w:val="00784C61"/>
    <w:rsid w:val="007851E1"/>
    <w:rsid w:val="00790ECA"/>
    <w:rsid w:val="00793B08"/>
    <w:rsid w:val="00795AAF"/>
    <w:rsid w:val="00795D92"/>
    <w:rsid w:val="00796135"/>
    <w:rsid w:val="007A11E8"/>
    <w:rsid w:val="007A1F70"/>
    <w:rsid w:val="007A22DA"/>
    <w:rsid w:val="007A23A2"/>
    <w:rsid w:val="007A4D0A"/>
    <w:rsid w:val="007A58B3"/>
    <w:rsid w:val="007A5DD0"/>
    <w:rsid w:val="007A5DE2"/>
    <w:rsid w:val="007B02DB"/>
    <w:rsid w:val="007B06CE"/>
    <w:rsid w:val="007B10D3"/>
    <w:rsid w:val="007B1991"/>
    <w:rsid w:val="007B2FC8"/>
    <w:rsid w:val="007B4E8F"/>
    <w:rsid w:val="007B69B1"/>
    <w:rsid w:val="007B6B3D"/>
    <w:rsid w:val="007B70A4"/>
    <w:rsid w:val="007C02AA"/>
    <w:rsid w:val="007C07DA"/>
    <w:rsid w:val="007C3692"/>
    <w:rsid w:val="007C3B1A"/>
    <w:rsid w:val="007C5A87"/>
    <w:rsid w:val="007C679A"/>
    <w:rsid w:val="007C719C"/>
    <w:rsid w:val="007C7468"/>
    <w:rsid w:val="007C7E17"/>
    <w:rsid w:val="007D07D8"/>
    <w:rsid w:val="007D09D6"/>
    <w:rsid w:val="007D145B"/>
    <w:rsid w:val="007D1D19"/>
    <w:rsid w:val="007D2275"/>
    <w:rsid w:val="007D25D8"/>
    <w:rsid w:val="007D3C7E"/>
    <w:rsid w:val="007D3E57"/>
    <w:rsid w:val="007D40EF"/>
    <w:rsid w:val="007D41BB"/>
    <w:rsid w:val="007D5D6D"/>
    <w:rsid w:val="007D5EAE"/>
    <w:rsid w:val="007D6AFC"/>
    <w:rsid w:val="007D6B94"/>
    <w:rsid w:val="007D709D"/>
    <w:rsid w:val="007D77EC"/>
    <w:rsid w:val="007D77F5"/>
    <w:rsid w:val="007E5749"/>
    <w:rsid w:val="007F0F4E"/>
    <w:rsid w:val="007F24CD"/>
    <w:rsid w:val="007F41FE"/>
    <w:rsid w:val="007F4C01"/>
    <w:rsid w:val="007F59B6"/>
    <w:rsid w:val="007F7544"/>
    <w:rsid w:val="007F795E"/>
    <w:rsid w:val="007F7A90"/>
    <w:rsid w:val="007F7C12"/>
    <w:rsid w:val="007F7D1F"/>
    <w:rsid w:val="008001BD"/>
    <w:rsid w:val="00801310"/>
    <w:rsid w:val="00802A00"/>
    <w:rsid w:val="00804299"/>
    <w:rsid w:val="00804DC9"/>
    <w:rsid w:val="0080625F"/>
    <w:rsid w:val="008066E4"/>
    <w:rsid w:val="00806963"/>
    <w:rsid w:val="008069DC"/>
    <w:rsid w:val="008123CE"/>
    <w:rsid w:val="00812919"/>
    <w:rsid w:val="00812BAE"/>
    <w:rsid w:val="008138BB"/>
    <w:rsid w:val="00815D69"/>
    <w:rsid w:val="00817824"/>
    <w:rsid w:val="00820199"/>
    <w:rsid w:val="00821211"/>
    <w:rsid w:val="008217A9"/>
    <w:rsid w:val="00821E67"/>
    <w:rsid w:val="0082261D"/>
    <w:rsid w:val="008227A5"/>
    <w:rsid w:val="0082388E"/>
    <w:rsid w:val="00824132"/>
    <w:rsid w:val="0082433B"/>
    <w:rsid w:val="00824FA3"/>
    <w:rsid w:val="008253CC"/>
    <w:rsid w:val="00826B1C"/>
    <w:rsid w:val="00830CB7"/>
    <w:rsid w:val="00830CB8"/>
    <w:rsid w:val="00830E63"/>
    <w:rsid w:val="008321C1"/>
    <w:rsid w:val="00832268"/>
    <w:rsid w:val="00833A1A"/>
    <w:rsid w:val="00833E30"/>
    <w:rsid w:val="008347E4"/>
    <w:rsid w:val="00834993"/>
    <w:rsid w:val="008349B6"/>
    <w:rsid w:val="00835738"/>
    <w:rsid w:val="008370D4"/>
    <w:rsid w:val="00840328"/>
    <w:rsid w:val="008415A0"/>
    <w:rsid w:val="00843DEE"/>
    <w:rsid w:val="0084694D"/>
    <w:rsid w:val="00847C89"/>
    <w:rsid w:val="00850F21"/>
    <w:rsid w:val="008513B0"/>
    <w:rsid w:val="008516E8"/>
    <w:rsid w:val="00854C77"/>
    <w:rsid w:val="008552B9"/>
    <w:rsid w:val="008568C7"/>
    <w:rsid w:val="00856DF0"/>
    <w:rsid w:val="00860620"/>
    <w:rsid w:val="008607BB"/>
    <w:rsid w:val="00860CD0"/>
    <w:rsid w:val="008621B9"/>
    <w:rsid w:val="00864DAC"/>
    <w:rsid w:val="00864EF5"/>
    <w:rsid w:val="00864F6B"/>
    <w:rsid w:val="008676AB"/>
    <w:rsid w:val="00867CD8"/>
    <w:rsid w:val="00872C41"/>
    <w:rsid w:val="008740CB"/>
    <w:rsid w:val="00874F64"/>
    <w:rsid w:val="0087620C"/>
    <w:rsid w:val="008764D8"/>
    <w:rsid w:val="00880306"/>
    <w:rsid w:val="0088162E"/>
    <w:rsid w:val="008825F3"/>
    <w:rsid w:val="008828E9"/>
    <w:rsid w:val="00885721"/>
    <w:rsid w:val="00885943"/>
    <w:rsid w:val="00885CA4"/>
    <w:rsid w:val="00890FD4"/>
    <w:rsid w:val="0089222C"/>
    <w:rsid w:val="008934CD"/>
    <w:rsid w:val="0089384F"/>
    <w:rsid w:val="0089538F"/>
    <w:rsid w:val="00896DAD"/>
    <w:rsid w:val="008974B5"/>
    <w:rsid w:val="0089794F"/>
    <w:rsid w:val="008A03DD"/>
    <w:rsid w:val="008A08EC"/>
    <w:rsid w:val="008A0BA1"/>
    <w:rsid w:val="008A100D"/>
    <w:rsid w:val="008A192B"/>
    <w:rsid w:val="008A2D3F"/>
    <w:rsid w:val="008A5C87"/>
    <w:rsid w:val="008A738A"/>
    <w:rsid w:val="008A7E7E"/>
    <w:rsid w:val="008B2967"/>
    <w:rsid w:val="008B2C6E"/>
    <w:rsid w:val="008B2D01"/>
    <w:rsid w:val="008B32E8"/>
    <w:rsid w:val="008C0F10"/>
    <w:rsid w:val="008C1DD6"/>
    <w:rsid w:val="008C1EAF"/>
    <w:rsid w:val="008C50E5"/>
    <w:rsid w:val="008C5F4C"/>
    <w:rsid w:val="008C7730"/>
    <w:rsid w:val="008D277B"/>
    <w:rsid w:val="008D2AE7"/>
    <w:rsid w:val="008D2D50"/>
    <w:rsid w:val="008D3062"/>
    <w:rsid w:val="008D41D5"/>
    <w:rsid w:val="008D4976"/>
    <w:rsid w:val="008D4EED"/>
    <w:rsid w:val="008D6558"/>
    <w:rsid w:val="008D6679"/>
    <w:rsid w:val="008D6BCB"/>
    <w:rsid w:val="008D74F6"/>
    <w:rsid w:val="008D7B86"/>
    <w:rsid w:val="008D7C8E"/>
    <w:rsid w:val="008E0C68"/>
    <w:rsid w:val="008E19A4"/>
    <w:rsid w:val="008E1C7F"/>
    <w:rsid w:val="008E1FD9"/>
    <w:rsid w:val="008E2BD4"/>
    <w:rsid w:val="008E4318"/>
    <w:rsid w:val="008E5D53"/>
    <w:rsid w:val="008E5F1B"/>
    <w:rsid w:val="008E65D1"/>
    <w:rsid w:val="008F18FD"/>
    <w:rsid w:val="008F1ECE"/>
    <w:rsid w:val="008F23A1"/>
    <w:rsid w:val="008F4350"/>
    <w:rsid w:val="008F6B5B"/>
    <w:rsid w:val="008F7C21"/>
    <w:rsid w:val="0090003F"/>
    <w:rsid w:val="009004BC"/>
    <w:rsid w:val="0090068B"/>
    <w:rsid w:val="00900BBF"/>
    <w:rsid w:val="00901095"/>
    <w:rsid w:val="009030AB"/>
    <w:rsid w:val="00903308"/>
    <w:rsid w:val="00907AFA"/>
    <w:rsid w:val="00907C21"/>
    <w:rsid w:val="0091269E"/>
    <w:rsid w:val="009130F1"/>
    <w:rsid w:val="00914673"/>
    <w:rsid w:val="00914763"/>
    <w:rsid w:val="00914F50"/>
    <w:rsid w:val="009151A6"/>
    <w:rsid w:val="009170B8"/>
    <w:rsid w:val="00917520"/>
    <w:rsid w:val="009176A6"/>
    <w:rsid w:val="00917C37"/>
    <w:rsid w:val="00917D02"/>
    <w:rsid w:val="0092013E"/>
    <w:rsid w:val="0092104B"/>
    <w:rsid w:val="0092148A"/>
    <w:rsid w:val="00923A0D"/>
    <w:rsid w:val="00923E7D"/>
    <w:rsid w:val="00924D0D"/>
    <w:rsid w:val="00925283"/>
    <w:rsid w:val="009263E9"/>
    <w:rsid w:val="0092665E"/>
    <w:rsid w:val="00926A91"/>
    <w:rsid w:val="00927176"/>
    <w:rsid w:val="00927A7C"/>
    <w:rsid w:val="0093174E"/>
    <w:rsid w:val="00933BF0"/>
    <w:rsid w:val="0093643E"/>
    <w:rsid w:val="009400A5"/>
    <w:rsid w:val="009418D9"/>
    <w:rsid w:val="009423F8"/>
    <w:rsid w:val="00942D6E"/>
    <w:rsid w:val="00945734"/>
    <w:rsid w:val="00945C8F"/>
    <w:rsid w:val="00947AF4"/>
    <w:rsid w:val="00950345"/>
    <w:rsid w:val="0095125D"/>
    <w:rsid w:val="0095150B"/>
    <w:rsid w:val="00951811"/>
    <w:rsid w:val="00951BC6"/>
    <w:rsid w:val="00952D0E"/>
    <w:rsid w:val="00956008"/>
    <w:rsid w:val="00956065"/>
    <w:rsid w:val="00957AA3"/>
    <w:rsid w:val="00960661"/>
    <w:rsid w:val="0096162B"/>
    <w:rsid w:val="00964661"/>
    <w:rsid w:val="00964A16"/>
    <w:rsid w:val="00967BD8"/>
    <w:rsid w:val="00975F23"/>
    <w:rsid w:val="00976F3C"/>
    <w:rsid w:val="00977961"/>
    <w:rsid w:val="009805BB"/>
    <w:rsid w:val="00980C25"/>
    <w:rsid w:val="0098158C"/>
    <w:rsid w:val="00983C23"/>
    <w:rsid w:val="00984555"/>
    <w:rsid w:val="009847C0"/>
    <w:rsid w:val="009857C9"/>
    <w:rsid w:val="0098749C"/>
    <w:rsid w:val="009878B1"/>
    <w:rsid w:val="0099009C"/>
    <w:rsid w:val="00992AFC"/>
    <w:rsid w:val="00995827"/>
    <w:rsid w:val="00997AD9"/>
    <w:rsid w:val="00997EF8"/>
    <w:rsid w:val="009A031A"/>
    <w:rsid w:val="009A1F51"/>
    <w:rsid w:val="009A25BD"/>
    <w:rsid w:val="009A38C9"/>
    <w:rsid w:val="009A4BC5"/>
    <w:rsid w:val="009A7960"/>
    <w:rsid w:val="009B15C3"/>
    <w:rsid w:val="009B1EBE"/>
    <w:rsid w:val="009B53F6"/>
    <w:rsid w:val="009B66AB"/>
    <w:rsid w:val="009B6D21"/>
    <w:rsid w:val="009B7089"/>
    <w:rsid w:val="009C209A"/>
    <w:rsid w:val="009C3FBF"/>
    <w:rsid w:val="009C4EC4"/>
    <w:rsid w:val="009C5DDA"/>
    <w:rsid w:val="009C6D26"/>
    <w:rsid w:val="009C727B"/>
    <w:rsid w:val="009D04BB"/>
    <w:rsid w:val="009D27C6"/>
    <w:rsid w:val="009D2816"/>
    <w:rsid w:val="009D300E"/>
    <w:rsid w:val="009D3F52"/>
    <w:rsid w:val="009D4F6F"/>
    <w:rsid w:val="009D6477"/>
    <w:rsid w:val="009E1348"/>
    <w:rsid w:val="009E1D39"/>
    <w:rsid w:val="009E3DDE"/>
    <w:rsid w:val="009E3F7E"/>
    <w:rsid w:val="009E47C7"/>
    <w:rsid w:val="009E62BD"/>
    <w:rsid w:val="009E6487"/>
    <w:rsid w:val="009E6AEA"/>
    <w:rsid w:val="009E730F"/>
    <w:rsid w:val="009E7825"/>
    <w:rsid w:val="009E7AEE"/>
    <w:rsid w:val="009F04B8"/>
    <w:rsid w:val="009F3D30"/>
    <w:rsid w:val="009F5583"/>
    <w:rsid w:val="00A00211"/>
    <w:rsid w:val="00A0418A"/>
    <w:rsid w:val="00A04C92"/>
    <w:rsid w:val="00A0536A"/>
    <w:rsid w:val="00A06E55"/>
    <w:rsid w:val="00A078EE"/>
    <w:rsid w:val="00A110FC"/>
    <w:rsid w:val="00A1162B"/>
    <w:rsid w:val="00A13BCF"/>
    <w:rsid w:val="00A1414D"/>
    <w:rsid w:val="00A14E37"/>
    <w:rsid w:val="00A16F54"/>
    <w:rsid w:val="00A17D1C"/>
    <w:rsid w:val="00A22374"/>
    <w:rsid w:val="00A227CD"/>
    <w:rsid w:val="00A22A74"/>
    <w:rsid w:val="00A27278"/>
    <w:rsid w:val="00A27D13"/>
    <w:rsid w:val="00A30CD3"/>
    <w:rsid w:val="00A3133D"/>
    <w:rsid w:val="00A32F54"/>
    <w:rsid w:val="00A34CA5"/>
    <w:rsid w:val="00A37CBF"/>
    <w:rsid w:val="00A40DDB"/>
    <w:rsid w:val="00A41D0B"/>
    <w:rsid w:val="00A46F0A"/>
    <w:rsid w:val="00A4784C"/>
    <w:rsid w:val="00A47CAC"/>
    <w:rsid w:val="00A47D89"/>
    <w:rsid w:val="00A50410"/>
    <w:rsid w:val="00A50FC7"/>
    <w:rsid w:val="00A521F6"/>
    <w:rsid w:val="00A53427"/>
    <w:rsid w:val="00A543F5"/>
    <w:rsid w:val="00A54A8B"/>
    <w:rsid w:val="00A5501B"/>
    <w:rsid w:val="00A57E4D"/>
    <w:rsid w:val="00A60E03"/>
    <w:rsid w:val="00A62017"/>
    <w:rsid w:val="00A63505"/>
    <w:rsid w:val="00A64F00"/>
    <w:rsid w:val="00A6625B"/>
    <w:rsid w:val="00A66B70"/>
    <w:rsid w:val="00A6716B"/>
    <w:rsid w:val="00A70BC1"/>
    <w:rsid w:val="00A70CD5"/>
    <w:rsid w:val="00A72445"/>
    <w:rsid w:val="00A72EE4"/>
    <w:rsid w:val="00A73A42"/>
    <w:rsid w:val="00A74745"/>
    <w:rsid w:val="00A75A3A"/>
    <w:rsid w:val="00A762D1"/>
    <w:rsid w:val="00A76709"/>
    <w:rsid w:val="00A76A10"/>
    <w:rsid w:val="00A7774A"/>
    <w:rsid w:val="00A8158B"/>
    <w:rsid w:val="00A85CB6"/>
    <w:rsid w:val="00A8771D"/>
    <w:rsid w:val="00A87A14"/>
    <w:rsid w:val="00A9016F"/>
    <w:rsid w:val="00A90DCE"/>
    <w:rsid w:val="00A938EA"/>
    <w:rsid w:val="00A93A22"/>
    <w:rsid w:val="00A94518"/>
    <w:rsid w:val="00A9472F"/>
    <w:rsid w:val="00A94FEB"/>
    <w:rsid w:val="00A95AC5"/>
    <w:rsid w:val="00A96BC3"/>
    <w:rsid w:val="00A972AF"/>
    <w:rsid w:val="00AA0B9B"/>
    <w:rsid w:val="00AA1A2B"/>
    <w:rsid w:val="00AA38A1"/>
    <w:rsid w:val="00AA4118"/>
    <w:rsid w:val="00AA498C"/>
    <w:rsid w:val="00AA4C18"/>
    <w:rsid w:val="00AA4CD3"/>
    <w:rsid w:val="00AA5162"/>
    <w:rsid w:val="00AA59BB"/>
    <w:rsid w:val="00AB318E"/>
    <w:rsid w:val="00AB5074"/>
    <w:rsid w:val="00AB5CD2"/>
    <w:rsid w:val="00AC2C6A"/>
    <w:rsid w:val="00AC33F4"/>
    <w:rsid w:val="00AC363F"/>
    <w:rsid w:val="00AC4237"/>
    <w:rsid w:val="00AC4D03"/>
    <w:rsid w:val="00AC687A"/>
    <w:rsid w:val="00AC6DE5"/>
    <w:rsid w:val="00AC6EC8"/>
    <w:rsid w:val="00AD54A4"/>
    <w:rsid w:val="00AD55DA"/>
    <w:rsid w:val="00AD7D54"/>
    <w:rsid w:val="00AE2C7B"/>
    <w:rsid w:val="00AE37B1"/>
    <w:rsid w:val="00AE455E"/>
    <w:rsid w:val="00AE51B3"/>
    <w:rsid w:val="00AE64AB"/>
    <w:rsid w:val="00AE7CFD"/>
    <w:rsid w:val="00AF0119"/>
    <w:rsid w:val="00AF03AB"/>
    <w:rsid w:val="00AF1441"/>
    <w:rsid w:val="00AF1740"/>
    <w:rsid w:val="00AF2175"/>
    <w:rsid w:val="00AF33DC"/>
    <w:rsid w:val="00AF488C"/>
    <w:rsid w:val="00AF667B"/>
    <w:rsid w:val="00AF677A"/>
    <w:rsid w:val="00AF6794"/>
    <w:rsid w:val="00AF6B41"/>
    <w:rsid w:val="00AF7443"/>
    <w:rsid w:val="00AF7968"/>
    <w:rsid w:val="00B01A32"/>
    <w:rsid w:val="00B031E3"/>
    <w:rsid w:val="00B042C2"/>
    <w:rsid w:val="00B0591D"/>
    <w:rsid w:val="00B064BC"/>
    <w:rsid w:val="00B06A15"/>
    <w:rsid w:val="00B06C3D"/>
    <w:rsid w:val="00B07817"/>
    <w:rsid w:val="00B116BA"/>
    <w:rsid w:val="00B1197D"/>
    <w:rsid w:val="00B11CFC"/>
    <w:rsid w:val="00B14A87"/>
    <w:rsid w:val="00B16A78"/>
    <w:rsid w:val="00B16D35"/>
    <w:rsid w:val="00B171C1"/>
    <w:rsid w:val="00B17756"/>
    <w:rsid w:val="00B17E7D"/>
    <w:rsid w:val="00B20209"/>
    <w:rsid w:val="00B229A4"/>
    <w:rsid w:val="00B25BB9"/>
    <w:rsid w:val="00B272C8"/>
    <w:rsid w:val="00B30C91"/>
    <w:rsid w:val="00B32C56"/>
    <w:rsid w:val="00B34E70"/>
    <w:rsid w:val="00B35142"/>
    <w:rsid w:val="00B41B63"/>
    <w:rsid w:val="00B44715"/>
    <w:rsid w:val="00B449EC"/>
    <w:rsid w:val="00B44ED8"/>
    <w:rsid w:val="00B45C83"/>
    <w:rsid w:val="00B45EC7"/>
    <w:rsid w:val="00B46878"/>
    <w:rsid w:val="00B50FC7"/>
    <w:rsid w:val="00B51842"/>
    <w:rsid w:val="00B52D4C"/>
    <w:rsid w:val="00B54C50"/>
    <w:rsid w:val="00B5630A"/>
    <w:rsid w:val="00B5730C"/>
    <w:rsid w:val="00B6003B"/>
    <w:rsid w:val="00B60B3F"/>
    <w:rsid w:val="00B616D9"/>
    <w:rsid w:val="00B62758"/>
    <w:rsid w:val="00B66F26"/>
    <w:rsid w:val="00B706E3"/>
    <w:rsid w:val="00B70866"/>
    <w:rsid w:val="00B70A8C"/>
    <w:rsid w:val="00B70E8A"/>
    <w:rsid w:val="00B71634"/>
    <w:rsid w:val="00B716A7"/>
    <w:rsid w:val="00B72481"/>
    <w:rsid w:val="00B72A18"/>
    <w:rsid w:val="00B73140"/>
    <w:rsid w:val="00B7391B"/>
    <w:rsid w:val="00B73BE8"/>
    <w:rsid w:val="00B7410C"/>
    <w:rsid w:val="00B74B1D"/>
    <w:rsid w:val="00B74E5C"/>
    <w:rsid w:val="00B757E7"/>
    <w:rsid w:val="00B768B1"/>
    <w:rsid w:val="00B76D55"/>
    <w:rsid w:val="00B76ECF"/>
    <w:rsid w:val="00B80798"/>
    <w:rsid w:val="00B80C23"/>
    <w:rsid w:val="00B8105A"/>
    <w:rsid w:val="00B818B9"/>
    <w:rsid w:val="00B82C1C"/>
    <w:rsid w:val="00B837DE"/>
    <w:rsid w:val="00B865FE"/>
    <w:rsid w:val="00B86A65"/>
    <w:rsid w:val="00B87C75"/>
    <w:rsid w:val="00B91A23"/>
    <w:rsid w:val="00B92EA4"/>
    <w:rsid w:val="00B95481"/>
    <w:rsid w:val="00B9612E"/>
    <w:rsid w:val="00B96505"/>
    <w:rsid w:val="00BA2439"/>
    <w:rsid w:val="00BA601B"/>
    <w:rsid w:val="00BA60AF"/>
    <w:rsid w:val="00BB1D74"/>
    <w:rsid w:val="00BB5BD5"/>
    <w:rsid w:val="00BB6145"/>
    <w:rsid w:val="00BB633A"/>
    <w:rsid w:val="00BB71A4"/>
    <w:rsid w:val="00BB71F6"/>
    <w:rsid w:val="00BB7BD2"/>
    <w:rsid w:val="00BC18E0"/>
    <w:rsid w:val="00BC24E0"/>
    <w:rsid w:val="00BC2EEF"/>
    <w:rsid w:val="00BC374B"/>
    <w:rsid w:val="00BC48B4"/>
    <w:rsid w:val="00BC5887"/>
    <w:rsid w:val="00BC591B"/>
    <w:rsid w:val="00BC5C3E"/>
    <w:rsid w:val="00BC68A0"/>
    <w:rsid w:val="00BC7CAE"/>
    <w:rsid w:val="00BD06EF"/>
    <w:rsid w:val="00BD15C2"/>
    <w:rsid w:val="00BD21E3"/>
    <w:rsid w:val="00BD22EC"/>
    <w:rsid w:val="00BD40CE"/>
    <w:rsid w:val="00BD4712"/>
    <w:rsid w:val="00BD73A9"/>
    <w:rsid w:val="00BE1189"/>
    <w:rsid w:val="00BE19F0"/>
    <w:rsid w:val="00BE1C29"/>
    <w:rsid w:val="00BE307C"/>
    <w:rsid w:val="00BE5B02"/>
    <w:rsid w:val="00BE67AE"/>
    <w:rsid w:val="00BF0A55"/>
    <w:rsid w:val="00BF1789"/>
    <w:rsid w:val="00BF52F0"/>
    <w:rsid w:val="00BF5983"/>
    <w:rsid w:val="00BF7053"/>
    <w:rsid w:val="00BF7A19"/>
    <w:rsid w:val="00C02C10"/>
    <w:rsid w:val="00C03672"/>
    <w:rsid w:val="00C048B6"/>
    <w:rsid w:val="00C06708"/>
    <w:rsid w:val="00C06837"/>
    <w:rsid w:val="00C06F5C"/>
    <w:rsid w:val="00C1130E"/>
    <w:rsid w:val="00C11909"/>
    <w:rsid w:val="00C12373"/>
    <w:rsid w:val="00C123EA"/>
    <w:rsid w:val="00C1285A"/>
    <w:rsid w:val="00C15BC7"/>
    <w:rsid w:val="00C1679B"/>
    <w:rsid w:val="00C17F17"/>
    <w:rsid w:val="00C21E70"/>
    <w:rsid w:val="00C23AF9"/>
    <w:rsid w:val="00C2444C"/>
    <w:rsid w:val="00C24951"/>
    <w:rsid w:val="00C24DB6"/>
    <w:rsid w:val="00C254BD"/>
    <w:rsid w:val="00C278BD"/>
    <w:rsid w:val="00C3007C"/>
    <w:rsid w:val="00C31806"/>
    <w:rsid w:val="00C32A43"/>
    <w:rsid w:val="00C32D0A"/>
    <w:rsid w:val="00C33A00"/>
    <w:rsid w:val="00C35A57"/>
    <w:rsid w:val="00C36121"/>
    <w:rsid w:val="00C361C1"/>
    <w:rsid w:val="00C41B4A"/>
    <w:rsid w:val="00C42034"/>
    <w:rsid w:val="00C422AB"/>
    <w:rsid w:val="00C45B9E"/>
    <w:rsid w:val="00C47975"/>
    <w:rsid w:val="00C47FFA"/>
    <w:rsid w:val="00C51025"/>
    <w:rsid w:val="00C5158C"/>
    <w:rsid w:val="00C52569"/>
    <w:rsid w:val="00C53973"/>
    <w:rsid w:val="00C559DF"/>
    <w:rsid w:val="00C57116"/>
    <w:rsid w:val="00C573A2"/>
    <w:rsid w:val="00C57B7F"/>
    <w:rsid w:val="00C612D8"/>
    <w:rsid w:val="00C64330"/>
    <w:rsid w:val="00C64D94"/>
    <w:rsid w:val="00C65591"/>
    <w:rsid w:val="00C655AC"/>
    <w:rsid w:val="00C67B17"/>
    <w:rsid w:val="00C70469"/>
    <w:rsid w:val="00C71116"/>
    <w:rsid w:val="00C713D2"/>
    <w:rsid w:val="00C71CCD"/>
    <w:rsid w:val="00C726B4"/>
    <w:rsid w:val="00C72B77"/>
    <w:rsid w:val="00C72E29"/>
    <w:rsid w:val="00C750BC"/>
    <w:rsid w:val="00C75669"/>
    <w:rsid w:val="00C766B7"/>
    <w:rsid w:val="00C76AE5"/>
    <w:rsid w:val="00C80EEA"/>
    <w:rsid w:val="00C81F45"/>
    <w:rsid w:val="00C8267E"/>
    <w:rsid w:val="00C85204"/>
    <w:rsid w:val="00C8561F"/>
    <w:rsid w:val="00C86C3F"/>
    <w:rsid w:val="00C8797E"/>
    <w:rsid w:val="00C903D1"/>
    <w:rsid w:val="00C915B8"/>
    <w:rsid w:val="00C93B52"/>
    <w:rsid w:val="00C959DD"/>
    <w:rsid w:val="00C96DE0"/>
    <w:rsid w:val="00C9701E"/>
    <w:rsid w:val="00C97E1E"/>
    <w:rsid w:val="00CA1045"/>
    <w:rsid w:val="00CA33B8"/>
    <w:rsid w:val="00CA5C7D"/>
    <w:rsid w:val="00CA61E8"/>
    <w:rsid w:val="00CA7ABD"/>
    <w:rsid w:val="00CB127B"/>
    <w:rsid w:val="00CB4F2C"/>
    <w:rsid w:val="00CB51E3"/>
    <w:rsid w:val="00CB79BA"/>
    <w:rsid w:val="00CC06D6"/>
    <w:rsid w:val="00CC1575"/>
    <w:rsid w:val="00CC16EC"/>
    <w:rsid w:val="00CC373B"/>
    <w:rsid w:val="00CC3D9A"/>
    <w:rsid w:val="00CC5C5F"/>
    <w:rsid w:val="00CD098B"/>
    <w:rsid w:val="00CD0C7B"/>
    <w:rsid w:val="00CD10AD"/>
    <w:rsid w:val="00CD1897"/>
    <w:rsid w:val="00CD3D30"/>
    <w:rsid w:val="00CD414E"/>
    <w:rsid w:val="00CD68AB"/>
    <w:rsid w:val="00CD6C35"/>
    <w:rsid w:val="00CD6C8F"/>
    <w:rsid w:val="00CD7682"/>
    <w:rsid w:val="00CE0BCB"/>
    <w:rsid w:val="00CE0C54"/>
    <w:rsid w:val="00CE10E9"/>
    <w:rsid w:val="00CE18F8"/>
    <w:rsid w:val="00CE2706"/>
    <w:rsid w:val="00CE57DC"/>
    <w:rsid w:val="00CE59B5"/>
    <w:rsid w:val="00CE5DAD"/>
    <w:rsid w:val="00CE7033"/>
    <w:rsid w:val="00CF0A97"/>
    <w:rsid w:val="00CF3139"/>
    <w:rsid w:val="00CF35F4"/>
    <w:rsid w:val="00CF397B"/>
    <w:rsid w:val="00CF5A9A"/>
    <w:rsid w:val="00CF5DED"/>
    <w:rsid w:val="00CF6EE1"/>
    <w:rsid w:val="00D002AB"/>
    <w:rsid w:val="00D0059B"/>
    <w:rsid w:val="00D00B7A"/>
    <w:rsid w:val="00D0317F"/>
    <w:rsid w:val="00D03809"/>
    <w:rsid w:val="00D049FE"/>
    <w:rsid w:val="00D0563A"/>
    <w:rsid w:val="00D075D7"/>
    <w:rsid w:val="00D079D1"/>
    <w:rsid w:val="00D113BA"/>
    <w:rsid w:val="00D118EC"/>
    <w:rsid w:val="00D11EF5"/>
    <w:rsid w:val="00D1281B"/>
    <w:rsid w:val="00D131C4"/>
    <w:rsid w:val="00D15527"/>
    <w:rsid w:val="00D155F1"/>
    <w:rsid w:val="00D16F5E"/>
    <w:rsid w:val="00D17F5D"/>
    <w:rsid w:val="00D17FB4"/>
    <w:rsid w:val="00D21B8E"/>
    <w:rsid w:val="00D22E38"/>
    <w:rsid w:val="00D238B5"/>
    <w:rsid w:val="00D2570D"/>
    <w:rsid w:val="00D25740"/>
    <w:rsid w:val="00D26855"/>
    <w:rsid w:val="00D27985"/>
    <w:rsid w:val="00D27F53"/>
    <w:rsid w:val="00D30E4F"/>
    <w:rsid w:val="00D32357"/>
    <w:rsid w:val="00D33273"/>
    <w:rsid w:val="00D3729E"/>
    <w:rsid w:val="00D373E8"/>
    <w:rsid w:val="00D37C39"/>
    <w:rsid w:val="00D407CA"/>
    <w:rsid w:val="00D42ECB"/>
    <w:rsid w:val="00D439D9"/>
    <w:rsid w:val="00D44387"/>
    <w:rsid w:val="00D44E9F"/>
    <w:rsid w:val="00D47500"/>
    <w:rsid w:val="00D47F34"/>
    <w:rsid w:val="00D5122E"/>
    <w:rsid w:val="00D52991"/>
    <w:rsid w:val="00D529CF"/>
    <w:rsid w:val="00D52E58"/>
    <w:rsid w:val="00D54F7F"/>
    <w:rsid w:val="00D55307"/>
    <w:rsid w:val="00D55D1F"/>
    <w:rsid w:val="00D5670C"/>
    <w:rsid w:val="00D57DE6"/>
    <w:rsid w:val="00D60045"/>
    <w:rsid w:val="00D61E85"/>
    <w:rsid w:val="00D620FD"/>
    <w:rsid w:val="00D62507"/>
    <w:rsid w:val="00D62C7F"/>
    <w:rsid w:val="00D62E8B"/>
    <w:rsid w:val="00D63973"/>
    <w:rsid w:val="00D63D6E"/>
    <w:rsid w:val="00D675DC"/>
    <w:rsid w:val="00D67DCF"/>
    <w:rsid w:val="00D7381F"/>
    <w:rsid w:val="00D7433D"/>
    <w:rsid w:val="00D747BB"/>
    <w:rsid w:val="00D74CDC"/>
    <w:rsid w:val="00D74E76"/>
    <w:rsid w:val="00D75EF8"/>
    <w:rsid w:val="00D75FD5"/>
    <w:rsid w:val="00D76EE4"/>
    <w:rsid w:val="00D77322"/>
    <w:rsid w:val="00D8054C"/>
    <w:rsid w:val="00D80EF4"/>
    <w:rsid w:val="00D8264B"/>
    <w:rsid w:val="00D830C6"/>
    <w:rsid w:val="00D84548"/>
    <w:rsid w:val="00D85D4F"/>
    <w:rsid w:val="00D864E4"/>
    <w:rsid w:val="00D86B87"/>
    <w:rsid w:val="00D9158E"/>
    <w:rsid w:val="00D91D0B"/>
    <w:rsid w:val="00D92151"/>
    <w:rsid w:val="00D92645"/>
    <w:rsid w:val="00D93066"/>
    <w:rsid w:val="00D9330F"/>
    <w:rsid w:val="00D949CF"/>
    <w:rsid w:val="00D950F0"/>
    <w:rsid w:val="00DA1173"/>
    <w:rsid w:val="00DA13FB"/>
    <w:rsid w:val="00DA205A"/>
    <w:rsid w:val="00DA24D9"/>
    <w:rsid w:val="00DA40AA"/>
    <w:rsid w:val="00DA56D2"/>
    <w:rsid w:val="00DA6279"/>
    <w:rsid w:val="00DA6943"/>
    <w:rsid w:val="00DA6F7A"/>
    <w:rsid w:val="00DA733B"/>
    <w:rsid w:val="00DA7C85"/>
    <w:rsid w:val="00DB1745"/>
    <w:rsid w:val="00DB2A78"/>
    <w:rsid w:val="00DB5445"/>
    <w:rsid w:val="00DB5B0F"/>
    <w:rsid w:val="00DB6FB6"/>
    <w:rsid w:val="00DC003E"/>
    <w:rsid w:val="00DC0A6D"/>
    <w:rsid w:val="00DC1011"/>
    <w:rsid w:val="00DC2516"/>
    <w:rsid w:val="00DC2D8E"/>
    <w:rsid w:val="00DC336C"/>
    <w:rsid w:val="00DC3963"/>
    <w:rsid w:val="00DC3BB0"/>
    <w:rsid w:val="00DC3E68"/>
    <w:rsid w:val="00DC53FF"/>
    <w:rsid w:val="00DD02FE"/>
    <w:rsid w:val="00DD07A0"/>
    <w:rsid w:val="00DD0D62"/>
    <w:rsid w:val="00DD1CE4"/>
    <w:rsid w:val="00DD1D3C"/>
    <w:rsid w:val="00DD226F"/>
    <w:rsid w:val="00DD2CC7"/>
    <w:rsid w:val="00DD46F6"/>
    <w:rsid w:val="00DD5404"/>
    <w:rsid w:val="00DD6EC4"/>
    <w:rsid w:val="00DD737E"/>
    <w:rsid w:val="00DE15EE"/>
    <w:rsid w:val="00DE2FE0"/>
    <w:rsid w:val="00DE36CE"/>
    <w:rsid w:val="00DE569A"/>
    <w:rsid w:val="00DE7580"/>
    <w:rsid w:val="00DF0BC4"/>
    <w:rsid w:val="00DF1399"/>
    <w:rsid w:val="00DF2F16"/>
    <w:rsid w:val="00DF49DD"/>
    <w:rsid w:val="00DF4C9B"/>
    <w:rsid w:val="00DF57AA"/>
    <w:rsid w:val="00DF5B57"/>
    <w:rsid w:val="00E00F5D"/>
    <w:rsid w:val="00E01920"/>
    <w:rsid w:val="00E0252D"/>
    <w:rsid w:val="00E02EBC"/>
    <w:rsid w:val="00E03C12"/>
    <w:rsid w:val="00E04001"/>
    <w:rsid w:val="00E052F0"/>
    <w:rsid w:val="00E0633D"/>
    <w:rsid w:val="00E075B4"/>
    <w:rsid w:val="00E11422"/>
    <w:rsid w:val="00E142DA"/>
    <w:rsid w:val="00E14915"/>
    <w:rsid w:val="00E14C14"/>
    <w:rsid w:val="00E200BB"/>
    <w:rsid w:val="00E20445"/>
    <w:rsid w:val="00E20DEC"/>
    <w:rsid w:val="00E21AEA"/>
    <w:rsid w:val="00E2242A"/>
    <w:rsid w:val="00E224C0"/>
    <w:rsid w:val="00E22CCE"/>
    <w:rsid w:val="00E2310C"/>
    <w:rsid w:val="00E23CA6"/>
    <w:rsid w:val="00E23E97"/>
    <w:rsid w:val="00E259BD"/>
    <w:rsid w:val="00E30889"/>
    <w:rsid w:val="00E3159D"/>
    <w:rsid w:val="00E31DF1"/>
    <w:rsid w:val="00E320C9"/>
    <w:rsid w:val="00E3231D"/>
    <w:rsid w:val="00E3313B"/>
    <w:rsid w:val="00E34DD8"/>
    <w:rsid w:val="00E365F5"/>
    <w:rsid w:val="00E3728B"/>
    <w:rsid w:val="00E37A80"/>
    <w:rsid w:val="00E421C7"/>
    <w:rsid w:val="00E4239B"/>
    <w:rsid w:val="00E43A48"/>
    <w:rsid w:val="00E44BE5"/>
    <w:rsid w:val="00E45359"/>
    <w:rsid w:val="00E453A8"/>
    <w:rsid w:val="00E502E4"/>
    <w:rsid w:val="00E52E92"/>
    <w:rsid w:val="00E5374B"/>
    <w:rsid w:val="00E54D7C"/>
    <w:rsid w:val="00E55A03"/>
    <w:rsid w:val="00E5644E"/>
    <w:rsid w:val="00E5687A"/>
    <w:rsid w:val="00E56C04"/>
    <w:rsid w:val="00E56E0B"/>
    <w:rsid w:val="00E573E6"/>
    <w:rsid w:val="00E57B42"/>
    <w:rsid w:val="00E57E1F"/>
    <w:rsid w:val="00E60690"/>
    <w:rsid w:val="00E608A1"/>
    <w:rsid w:val="00E609C7"/>
    <w:rsid w:val="00E61597"/>
    <w:rsid w:val="00E64EE6"/>
    <w:rsid w:val="00E6562D"/>
    <w:rsid w:val="00E6616D"/>
    <w:rsid w:val="00E663BB"/>
    <w:rsid w:val="00E6642E"/>
    <w:rsid w:val="00E67A4A"/>
    <w:rsid w:val="00E7050D"/>
    <w:rsid w:val="00E71E76"/>
    <w:rsid w:val="00E72601"/>
    <w:rsid w:val="00E7439F"/>
    <w:rsid w:val="00E75585"/>
    <w:rsid w:val="00E75F09"/>
    <w:rsid w:val="00E76396"/>
    <w:rsid w:val="00E7781B"/>
    <w:rsid w:val="00E80355"/>
    <w:rsid w:val="00E81401"/>
    <w:rsid w:val="00E81640"/>
    <w:rsid w:val="00E8191D"/>
    <w:rsid w:val="00E8376B"/>
    <w:rsid w:val="00E856B3"/>
    <w:rsid w:val="00E85B9C"/>
    <w:rsid w:val="00E86E51"/>
    <w:rsid w:val="00E87B95"/>
    <w:rsid w:val="00E921DB"/>
    <w:rsid w:val="00E92236"/>
    <w:rsid w:val="00E930CA"/>
    <w:rsid w:val="00E93210"/>
    <w:rsid w:val="00E9414E"/>
    <w:rsid w:val="00E94893"/>
    <w:rsid w:val="00E952DB"/>
    <w:rsid w:val="00E97E97"/>
    <w:rsid w:val="00EA0C1C"/>
    <w:rsid w:val="00EA1E71"/>
    <w:rsid w:val="00EA30FC"/>
    <w:rsid w:val="00EA4853"/>
    <w:rsid w:val="00EA724C"/>
    <w:rsid w:val="00EA793D"/>
    <w:rsid w:val="00EB11F0"/>
    <w:rsid w:val="00EB1800"/>
    <w:rsid w:val="00EB1A7B"/>
    <w:rsid w:val="00EB4029"/>
    <w:rsid w:val="00EB71A9"/>
    <w:rsid w:val="00EC0605"/>
    <w:rsid w:val="00EC4288"/>
    <w:rsid w:val="00EC5F5F"/>
    <w:rsid w:val="00EC6BCE"/>
    <w:rsid w:val="00EC6CD9"/>
    <w:rsid w:val="00EC72F6"/>
    <w:rsid w:val="00ED11CB"/>
    <w:rsid w:val="00ED1909"/>
    <w:rsid w:val="00ED29F6"/>
    <w:rsid w:val="00ED434A"/>
    <w:rsid w:val="00ED4A4C"/>
    <w:rsid w:val="00ED53AB"/>
    <w:rsid w:val="00ED79B0"/>
    <w:rsid w:val="00ED7A40"/>
    <w:rsid w:val="00EE03AC"/>
    <w:rsid w:val="00EE1736"/>
    <w:rsid w:val="00EE2C9A"/>
    <w:rsid w:val="00EE5742"/>
    <w:rsid w:val="00EF04EB"/>
    <w:rsid w:val="00EF1BAD"/>
    <w:rsid w:val="00EF27D6"/>
    <w:rsid w:val="00EF392A"/>
    <w:rsid w:val="00EF3ED0"/>
    <w:rsid w:val="00EF4326"/>
    <w:rsid w:val="00EF532D"/>
    <w:rsid w:val="00EF5966"/>
    <w:rsid w:val="00EF6A67"/>
    <w:rsid w:val="00EF71EE"/>
    <w:rsid w:val="00F0494A"/>
    <w:rsid w:val="00F05D86"/>
    <w:rsid w:val="00F065BB"/>
    <w:rsid w:val="00F12213"/>
    <w:rsid w:val="00F12BE9"/>
    <w:rsid w:val="00F13559"/>
    <w:rsid w:val="00F1702A"/>
    <w:rsid w:val="00F2011B"/>
    <w:rsid w:val="00F2069F"/>
    <w:rsid w:val="00F20887"/>
    <w:rsid w:val="00F222FD"/>
    <w:rsid w:val="00F225D7"/>
    <w:rsid w:val="00F22B97"/>
    <w:rsid w:val="00F22E7B"/>
    <w:rsid w:val="00F24FCE"/>
    <w:rsid w:val="00F26BF1"/>
    <w:rsid w:val="00F26C78"/>
    <w:rsid w:val="00F27645"/>
    <w:rsid w:val="00F278DB"/>
    <w:rsid w:val="00F30A48"/>
    <w:rsid w:val="00F37AF3"/>
    <w:rsid w:val="00F37D94"/>
    <w:rsid w:val="00F40400"/>
    <w:rsid w:val="00F407D7"/>
    <w:rsid w:val="00F40F12"/>
    <w:rsid w:val="00F42092"/>
    <w:rsid w:val="00F44FCB"/>
    <w:rsid w:val="00F462B1"/>
    <w:rsid w:val="00F471A8"/>
    <w:rsid w:val="00F503ED"/>
    <w:rsid w:val="00F509A0"/>
    <w:rsid w:val="00F538AF"/>
    <w:rsid w:val="00F55951"/>
    <w:rsid w:val="00F57CE8"/>
    <w:rsid w:val="00F6267F"/>
    <w:rsid w:val="00F643BE"/>
    <w:rsid w:val="00F661AD"/>
    <w:rsid w:val="00F669A9"/>
    <w:rsid w:val="00F66D0F"/>
    <w:rsid w:val="00F67E49"/>
    <w:rsid w:val="00F7005D"/>
    <w:rsid w:val="00F726FA"/>
    <w:rsid w:val="00F72A4B"/>
    <w:rsid w:val="00F732B0"/>
    <w:rsid w:val="00F77ED4"/>
    <w:rsid w:val="00F823AF"/>
    <w:rsid w:val="00F829E6"/>
    <w:rsid w:val="00F8321E"/>
    <w:rsid w:val="00F8475C"/>
    <w:rsid w:val="00F84B88"/>
    <w:rsid w:val="00F84D64"/>
    <w:rsid w:val="00F85687"/>
    <w:rsid w:val="00F85973"/>
    <w:rsid w:val="00F8734A"/>
    <w:rsid w:val="00F926C5"/>
    <w:rsid w:val="00F95D0E"/>
    <w:rsid w:val="00F96CE4"/>
    <w:rsid w:val="00F97CB2"/>
    <w:rsid w:val="00FA07B6"/>
    <w:rsid w:val="00FA09EB"/>
    <w:rsid w:val="00FA2821"/>
    <w:rsid w:val="00FA2D71"/>
    <w:rsid w:val="00FA3253"/>
    <w:rsid w:val="00FA32EA"/>
    <w:rsid w:val="00FA4250"/>
    <w:rsid w:val="00FA7772"/>
    <w:rsid w:val="00FB20CC"/>
    <w:rsid w:val="00FB463D"/>
    <w:rsid w:val="00FB474B"/>
    <w:rsid w:val="00FB656A"/>
    <w:rsid w:val="00FC0B80"/>
    <w:rsid w:val="00FC1464"/>
    <w:rsid w:val="00FC20E3"/>
    <w:rsid w:val="00FC3E3B"/>
    <w:rsid w:val="00FC46A4"/>
    <w:rsid w:val="00FC537E"/>
    <w:rsid w:val="00FD4361"/>
    <w:rsid w:val="00FD43C1"/>
    <w:rsid w:val="00FD4778"/>
    <w:rsid w:val="00FD5039"/>
    <w:rsid w:val="00FD5106"/>
    <w:rsid w:val="00FD528B"/>
    <w:rsid w:val="00FD7047"/>
    <w:rsid w:val="00FD76A1"/>
    <w:rsid w:val="00FD7DB4"/>
    <w:rsid w:val="00FE36F1"/>
    <w:rsid w:val="00FE63F6"/>
    <w:rsid w:val="00FF14FA"/>
    <w:rsid w:val="00FF1DE7"/>
    <w:rsid w:val="00FF767E"/>
    <w:rsid w:val="00FF7B6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AB40CA"/>
  <w15:chartTrackingRefBased/>
  <w15:docId w15:val="{4B2E6CEC-DF68-4279-B99E-40D8B23ED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68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47C0"/>
    <w:pPr>
      <w:tabs>
        <w:tab w:val="center" w:pos="4536"/>
        <w:tab w:val="right" w:pos="9072"/>
      </w:tabs>
      <w:spacing w:after="0" w:line="240" w:lineRule="auto"/>
    </w:pPr>
  </w:style>
  <w:style w:type="character" w:customStyle="1" w:styleId="HeaderChar">
    <w:name w:val="Header Char"/>
    <w:basedOn w:val="DefaultParagraphFont"/>
    <w:link w:val="Header"/>
    <w:uiPriority w:val="99"/>
    <w:rsid w:val="009847C0"/>
    <w:rPr>
      <w:rFonts w:ascii="Times New Roman" w:hAnsi="Times New Roman"/>
      <w:sz w:val="24"/>
    </w:rPr>
  </w:style>
  <w:style w:type="paragraph" w:styleId="Footer">
    <w:name w:val="footer"/>
    <w:basedOn w:val="Normal"/>
    <w:link w:val="FooterChar"/>
    <w:uiPriority w:val="99"/>
    <w:unhideWhenUsed/>
    <w:rsid w:val="009847C0"/>
    <w:pPr>
      <w:tabs>
        <w:tab w:val="center" w:pos="4536"/>
        <w:tab w:val="right" w:pos="9072"/>
      </w:tabs>
      <w:spacing w:after="0" w:line="240" w:lineRule="auto"/>
    </w:pPr>
  </w:style>
  <w:style w:type="character" w:customStyle="1" w:styleId="FooterChar">
    <w:name w:val="Footer Char"/>
    <w:basedOn w:val="DefaultParagraphFont"/>
    <w:link w:val="Footer"/>
    <w:uiPriority w:val="99"/>
    <w:rsid w:val="009847C0"/>
    <w:rPr>
      <w:rFonts w:ascii="Times New Roman" w:hAnsi="Times New Roman"/>
      <w:sz w:val="24"/>
    </w:rPr>
  </w:style>
  <w:style w:type="character" w:styleId="Hyperlink">
    <w:name w:val="Hyperlink"/>
    <w:basedOn w:val="DefaultParagraphFont"/>
    <w:uiPriority w:val="99"/>
    <w:unhideWhenUsed/>
    <w:rsid w:val="008A0BA1"/>
    <w:rPr>
      <w:color w:val="0563C1" w:themeColor="hyperlink"/>
      <w:u w:val="single"/>
    </w:rPr>
  </w:style>
  <w:style w:type="character" w:customStyle="1" w:styleId="Olstomnmnande1">
    <w:name w:val="Olöst omnämnande1"/>
    <w:basedOn w:val="DefaultParagraphFont"/>
    <w:uiPriority w:val="99"/>
    <w:semiHidden/>
    <w:unhideWhenUsed/>
    <w:rsid w:val="008A0BA1"/>
    <w:rPr>
      <w:color w:val="605E5C"/>
      <w:shd w:val="clear" w:color="auto" w:fill="E1DFDD"/>
    </w:rPr>
  </w:style>
  <w:style w:type="table" w:styleId="TableGrid">
    <w:name w:val="Table Grid"/>
    <w:basedOn w:val="TableNormal"/>
    <w:uiPriority w:val="39"/>
    <w:rsid w:val="008A0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559DF"/>
    <w:pPr>
      <w:tabs>
        <w:tab w:val="left" w:pos="264"/>
      </w:tabs>
      <w:spacing w:after="0" w:line="480" w:lineRule="auto"/>
      <w:ind w:left="264" w:hanging="264"/>
    </w:pPr>
  </w:style>
  <w:style w:type="character" w:styleId="FollowedHyperlink">
    <w:name w:val="FollowedHyperlink"/>
    <w:basedOn w:val="DefaultParagraphFont"/>
    <w:uiPriority w:val="99"/>
    <w:semiHidden/>
    <w:unhideWhenUsed/>
    <w:rsid w:val="004D4011"/>
    <w:rPr>
      <w:color w:val="954F72" w:themeColor="followedHyperlink"/>
      <w:u w:val="single"/>
    </w:rPr>
  </w:style>
  <w:style w:type="character" w:styleId="CommentReference">
    <w:name w:val="annotation reference"/>
    <w:basedOn w:val="DefaultParagraphFont"/>
    <w:uiPriority w:val="99"/>
    <w:semiHidden/>
    <w:unhideWhenUsed/>
    <w:rsid w:val="00854C77"/>
    <w:rPr>
      <w:sz w:val="16"/>
      <w:szCs w:val="16"/>
    </w:rPr>
  </w:style>
  <w:style w:type="paragraph" w:styleId="CommentText">
    <w:name w:val="annotation text"/>
    <w:basedOn w:val="Normal"/>
    <w:link w:val="CommentTextChar"/>
    <w:uiPriority w:val="99"/>
    <w:unhideWhenUsed/>
    <w:rsid w:val="00854C77"/>
    <w:pPr>
      <w:spacing w:line="240" w:lineRule="auto"/>
    </w:pPr>
    <w:rPr>
      <w:sz w:val="20"/>
      <w:szCs w:val="20"/>
    </w:rPr>
  </w:style>
  <w:style w:type="character" w:customStyle="1" w:styleId="CommentTextChar">
    <w:name w:val="Comment Text Char"/>
    <w:basedOn w:val="DefaultParagraphFont"/>
    <w:link w:val="CommentText"/>
    <w:uiPriority w:val="99"/>
    <w:rsid w:val="00854C7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54C77"/>
    <w:rPr>
      <w:b/>
      <w:bCs/>
    </w:rPr>
  </w:style>
  <w:style w:type="character" w:customStyle="1" w:styleId="CommentSubjectChar">
    <w:name w:val="Comment Subject Char"/>
    <w:basedOn w:val="CommentTextChar"/>
    <w:link w:val="CommentSubject"/>
    <w:uiPriority w:val="99"/>
    <w:semiHidden/>
    <w:rsid w:val="00854C77"/>
    <w:rPr>
      <w:rFonts w:ascii="Times New Roman" w:hAnsi="Times New Roman"/>
      <w:b/>
      <w:bCs/>
      <w:sz w:val="20"/>
      <w:szCs w:val="20"/>
    </w:rPr>
  </w:style>
  <w:style w:type="character" w:styleId="PlaceholderText">
    <w:name w:val="Placeholder Text"/>
    <w:basedOn w:val="DefaultParagraphFont"/>
    <w:uiPriority w:val="99"/>
    <w:semiHidden/>
    <w:rsid w:val="00C75669"/>
    <w:rPr>
      <w:color w:val="808080"/>
    </w:rPr>
  </w:style>
  <w:style w:type="paragraph" w:styleId="BalloonText">
    <w:name w:val="Balloon Text"/>
    <w:basedOn w:val="Normal"/>
    <w:link w:val="BalloonTextChar"/>
    <w:uiPriority w:val="99"/>
    <w:semiHidden/>
    <w:unhideWhenUsed/>
    <w:rsid w:val="00D675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5DC"/>
    <w:rPr>
      <w:rFonts w:ascii="Segoe UI" w:hAnsi="Segoe UI" w:cs="Segoe UI"/>
      <w:sz w:val="18"/>
      <w:szCs w:val="18"/>
    </w:rPr>
  </w:style>
  <w:style w:type="paragraph" w:styleId="ListParagraph">
    <w:name w:val="List Paragraph"/>
    <w:basedOn w:val="Normal"/>
    <w:uiPriority w:val="34"/>
    <w:qFormat/>
    <w:rsid w:val="0043084E"/>
    <w:pPr>
      <w:ind w:left="720"/>
      <w:contextualSpacing/>
    </w:pPr>
  </w:style>
  <w:style w:type="paragraph" w:styleId="Revision">
    <w:name w:val="Revision"/>
    <w:hidden/>
    <w:uiPriority w:val="99"/>
    <w:semiHidden/>
    <w:rsid w:val="00FC1464"/>
    <w:pPr>
      <w:spacing w:after="0" w:line="240" w:lineRule="auto"/>
    </w:pPr>
    <w:rPr>
      <w:rFonts w:ascii="Times New Roman" w:hAnsi="Times New Roman"/>
      <w:sz w:val="24"/>
    </w:rPr>
  </w:style>
  <w:style w:type="character" w:customStyle="1" w:styleId="Olstomnmnande2">
    <w:name w:val="Olöst omnämnande2"/>
    <w:basedOn w:val="DefaultParagraphFont"/>
    <w:uiPriority w:val="99"/>
    <w:semiHidden/>
    <w:unhideWhenUsed/>
    <w:rsid w:val="00AE2C7B"/>
    <w:rPr>
      <w:color w:val="605E5C"/>
      <w:shd w:val="clear" w:color="auto" w:fill="E1DFDD"/>
    </w:rPr>
  </w:style>
  <w:style w:type="character" w:customStyle="1" w:styleId="Olstomnmnande3">
    <w:name w:val="Olöst omnämnande3"/>
    <w:basedOn w:val="DefaultParagraphFont"/>
    <w:uiPriority w:val="99"/>
    <w:semiHidden/>
    <w:unhideWhenUsed/>
    <w:rsid w:val="00815D69"/>
    <w:rPr>
      <w:color w:val="605E5C"/>
      <w:shd w:val="clear" w:color="auto" w:fill="E1DFDD"/>
    </w:rPr>
  </w:style>
  <w:style w:type="character" w:customStyle="1" w:styleId="Olstomnmnande4">
    <w:name w:val="Olöst omnämnande4"/>
    <w:basedOn w:val="DefaultParagraphFont"/>
    <w:uiPriority w:val="99"/>
    <w:semiHidden/>
    <w:unhideWhenUsed/>
    <w:rsid w:val="00FD528B"/>
    <w:rPr>
      <w:color w:val="605E5C"/>
      <w:shd w:val="clear" w:color="auto" w:fill="E1DFDD"/>
    </w:rPr>
  </w:style>
  <w:style w:type="table" w:styleId="PlainTable2">
    <w:name w:val="Plain Table 2"/>
    <w:basedOn w:val="TableNormal"/>
    <w:uiPriority w:val="42"/>
    <w:rsid w:val="00661D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F97CB2"/>
    <w:rPr>
      <w:color w:val="605E5C"/>
      <w:shd w:val="clear" w:color="auto" w:fill="E1DFDD"/>
    </w:rPr>
  </w:style>
  <w:style w:type="character" w:styleId="Emphasis">
    <w:name w:val="Emphasis"/>
    <w:basedOn w:val="DefaultParagraphFont"/>
    <w:uiPriority w:val="20"/>
    <w:qFormat/>
    <w:rsid w:val="00A9016F"/>
    <w:rPr>
      <w:i/>
      <w:iCs/>
    </w:rPr>
  </w:style>
  <w:style w:type="table" w:styleId="PlainTable3">
    <w:name w:val="Plain Table 3"/>
    <w:basedOn w:val="TableNormal"/>
    <w:uiPriority w:val="43"/>
    <w:rsid w:val="005A4A5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LineNumber">
    <w:name w:val="line number"/>
    <w:basedOn w:val="DefaultParagraphFont"/>
    <w:uiPriority w:val="99"/>
    <w:semiHidden/>
    <w:unhideWhenUsed/>
    <w:rsid w:val="00A7774A"/>
  </w:style>
  <w:style w:type="character" w:customStyle="1" w:styleId="Olstomnmnande5">
    <w:name w:val="Olöst omnämnande5"/>
    <w:basedOn w:val="DefaultParagraphFont"/>
    <w:uiPriority w:val="99"/>
    <w:semiHidden/>
    <w:unhideWhenUsed/>
    <w:rsid w:val="00FA2D71"/>
    <w:rPr>
      <w:color w:val="605E5C"/>
      <w:shd w:val="clear" w:color="auto" w:fill="E1DFDD"/>
    </w:rPr>
  </w:style>
  <w:style w:type="character" w:customStyle="1" w:styleId="Olstomnmnande6">
    <w:name w:val="Olöst omnämnande6"/>
    <w:basedOn w:val="DefaultParagraphFont"/>
    <w:uiPriority w:val="99"/>
    <w:semiHidden/>
    <w:unhideWhenUsed/>
    <w:rsid w:val="00711F5F"/>
    <w:rPr>
      <w:color w:val="605E5C"/>
      <w:shd w:val="clear" w:color="auto" w:fill="E1DFDD"/>
    </w:rPr>
  </w:style>
  <w:style w:type="paragraph" w:styleId="NormalWeb">
    <w:name w:val="Normal (Web)"/>
    <w:basedOn w:val="Normal"/>
    <w:uiPriority w:val="99"/>
    <w:semiHidden/>
    <w:unhideWhenUsed/>
    <w:rsid w:val="003E2D06"/>
    <w:pPr>
      <w:spacing w:before="100" w:beforeAutospacing="1" w:after="100" w:afterAutospacing="1" w:line="240" w:lineRule="auto"/>
    </w:pPr>
    <w:rPr>
      <w:rFonts w:eastAsia="Times New Roman" w:cs="Times New Roman"/>
      <w:szCs w:val="24"/>
      <w:lang w:val="en-US"/>
    </w:rPr>
  </w:style>
  <w:style w:type="character" w:customStyle="1" w:styleId="Olstomnmnande7">
    <w:name w:val="Olöst omnämnande7"/>
    <w:basedOn w:val="DefaultParagraphFont"/>
    <w:uiPriority w:val="99"/>
    <w:semiHidden/>
    <w:unhideWhenUsed/>
    <w:rsid w:val="00E7050D"/>
    <w:rPr>
      <w:color w:val="605E5C"/>
      <w:shd w:val="clear" w:color="auto" w:fill="E1DFDD"/>
    </w:rPr>
  </w:style>
  <w:style w:type="character" w:customStyle="1" w:styleId="UnresolvedMention2">
    <w:name w:val="Unresolved Mention2"/>
    <w:basedOn w:val="DefaultParagraphFont"/>
    <w:uiPriority w:val="99"/>
    <w:semiHidden/>
    <w:unhideWhenUsed/>
    <w:rsid w:val="00AC6EC8"/>
    <w:rPr>
      <w:color w:val="605E5C"/>
      <w:shd w:val="clear" w:color="auto" w:fill="E1DFDD"/>
    </w:rPr>
  </w:style>
  <w:style w:type="paragraph" w:customStyle="1" w:styleId="pf0">
    <w:name w:val="pf0"/>
    <w:basedOn w:val="Normal"/>
    <w:rsid w:val="00C903D1"/>
    <w:pPr>
      <w:spacing w:before="100" w:beforeAutospacing="1" w:after="100" w:afterAutospacing="1" w:line="240" w:lineRule="auto"/>
    </w:pPr>
    <w:rPr>
      <w:rFonts w:eastAsia="Times New Roman" w:cs="Times New Roman"/>
      <w:szCs w:val="24"/>
      <w:lang w:eastAsia="sv-SE"/>
    </w:rPr>
  </w:style>
  <w:style w:type="character" w:customStyle="1" w:styleId="cf01">
    <w:name w:val="cf01"/>
    <w:basedOn w:val="DefaultParagraphFont"/>
    <w:rsid w:val="00C903D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12006">
      <w:bodyDiv w:val="1"/>
      <w:marLeft w:val="0"/>
      <w:marRight w:val="0"/>
      <w:marTop w:val="0"/>
      <w:marBottom w:val="0"/>
      <w:divBdr>
        <w:top w:val="none" w:sz="0" w:space="0" w:color="auto"/>
        <w:left w:val="none" w:sz="0" w:space="0" w:color="auto"/>
        <w:bottom w:val="none" w:sz="0" w:space="0" w:color="auto"/>
        <w:right w:val="none" w:sz="0" w:space="0" w:color="auto"/>
      </w:divBdr>
    </w:div>
    <w:div w:id="131407837">
      <w:bodyDiv w:val="1"/>
      <w:marLeft w:val="0"/>
      <w:marRight w:val="0"/>
      <w:marTop w:val="0"/>
      <w:marBottom w:val="0"/>
      <w:divBdr>
        <w:top w:val="none" w:sz="0" w:space="0" w:color="auto"/>
        <w:left w:val="none" w:sz="0" w:space="0" w:color="auto"/>
        <w:bottom w:val="none" w:sz="0" w:space="0" w:color="auto"/>
        <w:right w:val="none" w:sz="0" w:space="0" w:color="auto"/>
      </w:divBdr>
    </w:div>
    <w:div w:id="357005688">
      <w:bodyDiv w:val="1"/>
      <w:marLeft w:val="0"/>
      <w:marRight w:val="0"/>
      <w:marTop w:val="0"/>
      <w:marBottom w:val="0"/>
      <w:divBdr>
        <w:top w:val="none" w:sz="0" w:space="0" w:color="auto"/>
        <w:left w:val="none" w:sz="0" w:space="0" w:color="auto"/>
        <w:bottom w:val="none" w:sz="0" w:space="0" w:color="auto"/>
        <w:right w:val="none" w:sz="0" w:space="0" w:color="auto"/>
      </w:divBdr>
    </w:div>
    <w:div w:id="431979637">
      <w:bodyDiv w:val="1"/>
      <w:marLeft w:val="0"/>
      <w:marRight w:val="0"/>
      <w:marTop w:val="0"/>
      <w:marBottom w:val="0"/>
      <w:divBdr>
        <w:top w:val="none" w:sz="0" w:space="0" w:color="auto"/>
        <w:left w:val="none" w:sz="0" w:space="0" w:color="auto"/>
        <w:bottom w:val="none" w:sz="0" w:space="0" w:color="auto"/>
        <w:right w:val="none" w:sz="0" w:space="0" w:color="auto"/>
      </w:divBdr>
    </w:div>
    <w:div w:id="527644071">
      <w:bodyDiv w:val="1"/>
      <w:marLeft w:val="0"/>
      <w:marRight w:val="0"/>
      <w:marTop w:val="0"/>
      <w:marBottom w:val="0"/>
      <w:divBdr>
        <w:top w:val="none" w:sz="0" w:space="0" w:color="auto"/>
        <w:left w:val="none" w:sz="0" w:space="0" w:color="auto"/>
        <w:bottom w:val="none" w:sz="0" w:space="0" w:color="auto"/>
        <w:right w:val="none" w:sz="0" w:space="0" w:color="auto"/>
      </w:divBdr>
    </w:div>
    <w:div w:id="571355439">
      <w:bodyDiv w:val="1"/>
      <w:marLeft w:val="0"/>
      <w:marRight w:val="0"/>
      <w:marTop w:val="0"/>
      <w:marBottom w:val="0"/>
      <w:divBdr>
        <w:top w:val="none" w:sz="0" w:space="0" w:color="auto"/>
        <w:left w:val="none" w:sz="0" w:space="0" w:color="auto"/>
        <w:bottom w:val="none" w:sz="0" w:space="0" w:color="auto"/>
        <w:right w:val="none" w:sz="0" w:space="0" w:color="auto"/>
      </w:divBdr>
    </w:div>
    <w:div w:id="927925925">
      <w:bodyDiv w:val="1"/>
      <w:marLeft w:val="0"/>
      <w:marRight w:val="0"/>
      <w:marTop w:val="0"/>
      <w:marBottom w:val="0"/>
      <w:divBdr>
        <w:top w:val="none" w:sz="0" w:space="0" w:color="auto"/>
        <w:left w:val="none" w:sz="0" w:space="0" w:color="auto"/>
        <w:bottom w:val="none" w:sz="0" w:space="0" w:color="auto"/>
        <w:right w:val="none" w:sz="0" w:space="0" w:color="auto"/>
      </w:divBdr>
    </w:div>
    <w:div w:id="993266414">
      <w:bodyDiv w:val="1"/>
      <w:marLeft w:val="0"/>
      <w:marRight w:val="0"/>
      <w:marTop w:val="0"/>
      <w:marBottom w:val="0"/>
      <w:divBdr>
        <w:top w:val="none" w:sz="0" w:space="0" w:color="auto"/>
        <w:left w:val="none" w:sz="0" w:space="0" w:color="auto"/>
        <w:bottom w:val="none" w:sz="0" w:space="0" w:color="auto"/>
        <w:right w:val="none" w:sz="0" w:space="0" w:color="auto"/>
      </w:divBdr>
    </w:div>
    <w:div w:id="997463737">
      <w:bodyDiv w:val="1"/>
      <w:marLeft w:val="0"/>
      <w:marRight w:val="0"/>
      <w:marTop w:val="0"/>
      <w:marBottom w:val="0"/>
      <w:divBdr>
        <w:top w:val="none" w:sz="0" w:space="0" w:color="auto"/>
        <w:left w:val="none" w:sz="0" w:space="0" w:color="auto"/>
        <w:bottom w:val="none" w:sz="0" w:space="0" w:color="auto"/>
        <w:right w:val="none" w:sz="0" w:space="0" w:color="auto"/>
      </w:divBdr>
    </w:div>
    <w:div w:id="1008287776">
      <w:bodyDiv w:val="1"/>
      <w:marLeft w:val="0"/>
      <w:marRight w:val="0"/>
      <w:marTop w:val="0"/>
      <w:marBottom w:val="0"/>
      <w:divBdr>
        <w:top w:val="none" w:sz="0" w:space="0" w:color="auto"/>
        <w:left w:val="none" w:sz="0" w:space="0" w:color="auto"/>
        <w:bottom w:val="none" w:sz="0" w:space="0" w:color="auto"/>
        <w:right w:val="none" w:sz="0" w:space="0" w:color="auto"/>
      </w:divBdr>
    </w:div>
    <w:div w:id="1112214458">
      <w:bodyDiv w:val="1"/>
      <w:marLeft w:val="0"/>
      <w:marRight w:val="0"/>
      <w:marTop w:val="0"/>
      <w:marBottom w:val="0"/>
      <w:divBdr>
        <w:top w:val="none" w:sz="0" w:space="0" w:color="auto"/>
        <w:left w:val="none" w:sz="0" w:space="0" w:color="auto"/>
        <w:bottom w:val="none" w:sz="0" w:space="0" w:color="auto"/>
        <w:right w:val="none" w:sz="0" w:space="0" w:color="auto"/>
      </w:divBdr>
    </w:div>
    <w:div w:id="1191410265">
      <w:bodyDiv w:val="1"/>
      <w:marLeft w:val="0"/>
      <w:marRight w:val="0"/>
      <w:marTop w:val="0"/>
      <w:marBottom w:val="0"/>
      <w:divBdr>
        <w:top w:val="none" w:sz="0" w:space="0" w:color="auto"/>
        <w:left w:val="none" w:sz="0" w:space="0" w:color="auto"/>
        <w:bottom w:val="none" w:sz="0" w:space="0" w:color="auto"/>
        <w:right w:val="none" w:sz="0" w:space="0" w:color="auto"/>
      </w:divBdr>
    </w:div>
    <w:div w:id="1448160483">
      <w:bodyDiv w:val="1"/>
      <w:marLeft w:val="0"/>
      <w:marRight w:val="0"/>
      <w:marTop w:val="0"/>
      <w:marBottom w:val="0"/>
      <w:divBdr>
        <w:top w:val="none" w:sz="0" w:space="0" w:color="auto"/>
        <w:left w:val="none" w:sz="0" w:space="0" w:color="auto"/>
        <w:bottom w:val="none" w:sz="0" w:space="0" w:color="auto"/>
        <w:right w:val="none" w:sz="0" w:space="0" w:color="auto"/>
      </w:divBdr>
    </w:div>
    <w:div w:id="1561594984">
      <w:bodyDiv w:val="1"/>
      <w:marLeft w:val="0"/>
      <w:marRight w:val="0"/>
      <w:marTop w:val="0"/>
      <w:marBottom w:val="0"/>
      <w:divBdr>
        <w:top w:val="none" w:sz="0" w:space="0" w:color="auto"/>
        <w:left w:val="none" w:sz="0" w:space="0" w:color="auto"/>
        <w:bottom w:val="none" w:sz="0" w:space="0" w:color="auto"/>
        <w:right w:val="none" w:sz="0" w:space="0" w:color="auto"/>
      </w:divBdr>
    </w:div>
    <w:div w:id="1688486600">
      <w:bodyDiv w:val="1"/>
      <w:marLeft w:val="0"/>
      <w:marRight w:val="0"/>
      <w:marTop w:val="0"/>
      <w:marBottom w:val="0"/>
      <w:divBdr>
        <w:top w:val="none" w:sz="0" w:space="0" w:color="auto"/>
        <w:left w:val="none" w:sz="0" w:space="0" w:color="auto"/>
        <w:bottom w:val="none" w:sz="0" w:space="0" w:color="auto"/>
        <w:right w:val="none" w:sz="0" w:space="0" w:color="auto"/>
      </w:divBdr>
    </w:div>
    <w:div w:id="1828932545">
      <w:bodyDiv w:val="1"/>
      <w:marLeft w:val="0"/>
      <w:marRight w:val="0"/>
      <w:marTop w:val="0"/>
      <w:marBottom w:val="0"/>
      <w:divBdr>
        <w:top w:val="none" w:sz="0" w:space="0" w:color="auto"/>
        <w:left w:val="none" w:sz="0" w:space="0" w:color="auto"/>
        <w:bottom w:val="none" w:sz="0" w:space="0" w:color="auto"/>
        <w:right w:val="none" w:sz="0" w:space="0" w:color="auto"/>
      </w:divBdr>
    </w:div>
    <w:div w:id="2145081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chart" Target="charts/chart3.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chart" Target="charts/chart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2.xml"/><Relationship Id="rId25" Type="http://schemas.openxmlformats.org/officeDocument/2006/relationships/chart" Target="charts/chart10.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9.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chart" Target="charts/chart8.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chart" Target="charts/chart7.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am%20Hallberg\Documents\Timanst&#228;llning_HT22-VT23\IFF\Forskning%20Covid\OxCGRT_timeseries_edited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dam%20Hallberg\Documents\Timanst&#228;llning_HT22-VT23\IFF\Forskning%20Covid\OxCGRT_timeseries_edited3.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dam%20Hallberg\Documents\Timanst&#228;llning_HT22-VT23\IFF\Forskning%20Covid\OxCGRT_timeseries_edited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dam%20Hallberg\Documents\Timanst&#228;llning_HT22-VT23\IFF\Forskning%20Covid\OxCGRT_timeseries_edited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dam%20Hallberg\Documents\Timanst&#228;llning_HT22-VT23\IFF\Forskning%20Covid\OxCGRT_timeseries_edited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dam%20Hallberg\Documents\Timanst&#228;llning_HT22-VT23\IFF\Forskning%20Covid\OxCGRT_timeseries_edited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dam%20Hallberg\Documents\Timanst&#228;llning_HT22-VT23\IFF\Forskning%20Covid\OxCGRT_timeseries_edited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dam%20Hallberg\Documents\Timanst&#228;llning_HT22-VT23\IFF\Forskning%20Covid\OxCGRT_timeseries_edited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dam%20Hallberg\Documents\Timanst&#228;llning_HT22-VT23\IFF\Forskning%20Covid\OxCGRT_timeseries_edited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dam%20Hallberg\Documents\Timanst&#228;llning_HT22-VT23\IFF\Forskning%20Covid\OxCGRT_timeseries_edited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Sweden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v>Government response</c:v>
          </c:tx>
          <c:spPr>
            <a:ln w="28575" cap="rnd">
              <a:solidFill>
                <a:schemeClr val="accent1"/>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deaths'!$B$19:$AFT$19</c:f>
              <c:numCache>
                <c:formatCode>General</c:formatCode>
                <c:ptCount val="851"/>
                <c:pt idx="21">
                  <c:v>0</c:v>
                </c:pt>
                <c:pt idx="22">
                  <c:v>0</c:v>
                </c:pt>
                <c:pt idx="23">
                  <c:v>0</c:v>
                </c:pt>
                <c:pt idx="24">
                  <c:v>0</c:v>
                </c:pt>
                <c:pt idx="25">
                  <c:v>0</c:v>
                </c:pt>
                <c:pt idx="26">
                  <c:v>0</c:v>
                </c:pt>
                <c:pt idx="27">
                  <c:v>0</c:v>
                </c:pt>
                <c:pt idx="28">
                  <c:v>0</c:v>
                </c:pt>
                <c:pt idx="29">
                  <c:v>0</c:v>
                </c:pt>
                <c:pt idx="30">
                  <c:v>8.33</c:v>
                </c:pt>
                <c:pt idx="31">
                  <c:v>11.46</c:v>
                </c:pt>
                <c:pt idx="32">
                  <c:v>11.46</c:v>
                </c:pt>
                <c:pt idx="33">
                  <c:v>11.46</c:v>
                </c:pt>
                <c:pt idx="34">
                  <c:v>11.46</c:v>
                </c:pt>
                <c:pt idx="35">
                  <c:v>11.46</c:v>
                </c:pt>
                <c:pt idx="36">
                  <c:v>11.46</c:v>
                </c:pt>
                <c:pt idx="37">
                  <c:v>11.46</c:v>
                </c:pt>
                <c:pt idx="38">
                  <c:v>11.46</c:v>
                </c:pt>
                <c:pt idx="39">
                  <c:v>11.46</c:v>
                </c:pt>
                <c:pt idx="40">
                  <c:v>11.46</c:v>
                </c:pt>
                <c:pt idx="41">
                  <c:v>11.46</c:v>
                </c:pt>
                <c:pt idx="42">
                  <c:v>11.46</c:v>
                </c:pt>
                <c:pt idx="43">
                  <c:v>11.46</c:v>
                </c:pt>
                <c:pt idx="44">
                  <c:v>11.46</c:v>
                </c:pt>
                <c:pt idx="45">
                  <c:v>11.46</c:v>
                </c:pt>
                <c:pt idx="46">
                  <c:v>11.46</c:v>
                </c:pt>
                <c:pt idx="47">
                  <c:v>11.46</c:v>
                </c:pt>
                <c:pt idx="48">
                  <c:v>11.46</c:v>
                </c:pt>
                <c:pt idx="49">
                  <c:v>11.46</c:v>
                </c:pt>
                <c:pt idx="50">
                  <c:v>11.46</c:v>
                </c:pt>
                <c:pt idx="51">
                  <c:v>11.46</c:v>
                </c:pt>
                <c:pt idx="52">
                  <c:v>11.46</c:v>
                </c:pt>
                <c:pt idx="53">
                  <c:v>11.46</c:v>
                </c:pt>
                <c:pt idx="54">
                  <c:v>11.46</c:v>
                </c:pt>
                <c:pt idx="55">
                  <c:v>11.46</c:v>
                </c:pt>
                <c:pt idx="56">
                  <c:v>11.46</c:v>
                </c:pt>
                <c:pt idx="57">
                  <c:v>11.46</c:v>
                </c:pt>
                <c:pt idx="58">
                  <c:v>11.46</c:v>
                </c:pt>
                <c:pt idx="59">
                  <c:v>11.46</c:v>
                </c:pt>
                <c:pt idx="60">
                  <c:v>11.46</c:v>
                </c:pt>
                <c:pt idx="61">
                  <c:v>16.149999999999999</c:v>
                </c:pt>
                <c:pt idx="62">
                  <c:v>16.149999999999999</c:v>
                </c:pt>
                <c:pt idx="63">
                  <c:v>19.27</c:v>
                </c:pt>
                <c:pt idx="64">
                  <c:v>19.27</c:v>
                </c:pt>
                <c:pt idx="65">
                  <c:v>19.27</c:v>
                </c:pt>
                <c:pt idx="66">
                  <c:v>19.27</c:v>
                </c:pt>
                <c:pt idx="67">
                  <c:v>19.27</c:v>
                </c:pt>
                <c:pt idx="68">
                  <c:v>19.27</c:v>
                </c:pt>
                <c:pt idx="69">
                  <c:v>19.27</c:v>
                </c:pt>
                <c:pt idx="70">
                  <c:v>23.96</c:v>
                </c:pt>
                <c:pt idx="71">
                  <c:v>32.29</c:v>
                </c:pt>
                <c:pt idx="72">
                  <c:v>32.29</c:v>
                </c:pt>
                <c:pt idx="73">
                  <c:v>32.29</c:v>
                </c:pt>
                <c:pt idx="74">
                  <c:v>32.29</c:v>
                </c:pt>
                <c:pt idx="75">
                  <c:v>36.46</c:v>
                </c:pt>
                <c:pt idx="76">
                  <c:v>40.630000000000003</c:v>
                </c:pt>
                <c:pt idx="77">
                  <c:v>40.630000000000003</c:v>
                </c:pt>
                <c:pt idx="78">
                  <c:v>43.75</c:v>
                </c:pt>
                <c:pt idx="79">
                  <c:v>43.75</c:v>
                </c:pt>
                <c:pt idx="80">
                  <c:v>43.75</c:v>
                </c:pt>
                <c:pt idx="81">
                  <c:v>43.75</c:v>
                </c:pt>
                <c:pt idx="82">
                  <c:v>40.619999999999997</c:v>
                </c:pt>
                <c:pt idx="83">
                  <c:v>40.619999999999997</c:v>
                </c:pt>
                <c:pt idx="84">
                  <c:v>42.71</c:v>
                </c:pt>
                <c:pt idx="85">
                  <c:v>42.71</c:v>
                </c:pt>
                <c:pt idx="86">
                  <c:v>42.71</c:v>
                </c:pt>
                <c:pt idx="87">
                  <c:v>42.71</c:v>
                </c:pt>
                <c:pt idx="88">
                  <c:v>47.4</c:v>
                </c:pt>
                <c:pt idx="89">
                  <c:v>47.4</c:v>
                </c:pt>
                <c:pt idx="90">
                  <c:v>47.4</c:v>
                </c:pt>
                <c:pt idx="91">
                  <c:v>52.6</c:v>
                </c:pt>
                <c:pt idx="92">
                  <c:v>52.6</c:v>
                </c:pt>
                <c:pt idx="93">
                  <c:v>52.6</c:v>
                </c:pt>
                <c:pt idx="94">
                  <c:v>52.6</c:v>
                </c:pt>
                <c:pt idx="95">
                  <c:v>52.6</c:v>
                </c:pt>
                <c:pt idx="96">
                  <c:v>52.6</c:v>
                </c:pt>
                <c:pt idx="97">
                  <c:v>52.6</c:v>
                </c:pt>
                <c:pt idx="98">
                  <c:v>52.6</c:v>
                </c:pt>
                <c:pt idx="99">
                  <c:v>52.6</c:v>
                </c:pt>
                <c:pt idx="100">
                  <c:v>52.6</c:v>
                </c:pt>
                <c:pt idx="101">
                  <c:v>52.6</c:v>
                </c:pt>
                <c:pt idx="102">
                  <c:v>52.6</c:v>
                </c:pt>
                <c:pt idx="103">
                  <c:v>52.6</c:v>
                </c:pt>
                <c:pt idx="104">
                  <c:v>52.6</c:v>
                </c:pt>
                <c:pt idx="105">
                  <c:v>52.6</c:v>
                </c:pt>
                <c:pt idx="106">
                  <c:v>52.6</c:v>
                </c:pt>
                <c:pt idx="107">
                  <c:v>52.6</c:v>
                </c:pt>
                <c:pt idx="108">
                  <c:v>52.6</c:v>
                </c:pt>
                <c:pt idx="109">
                  <c:v>52.6</c:v>
                </c:pt>
                <c:pt idx="110">
                  <c:v>52.6</c:v>
                </c:pt>
                <c:pt idx="111">
                  <c:v>52.6</c:v>
                </c:pt>
                <c:pt idx="112">
                  <c:v>52.6</c:v>
                </c:pt>
                <c:pt idx="113">
                  <c:v>52.6</c:v>
                </c:pt>
                <c:pt idx="114">
                  <c:v>52.6</c:v>
                </c:pt>
                <c:pt idx="115">
                  <c:v>52.6</c:v>
                </c:pt>
                <c:pt idx="116">
                  <c:v>52.6</c:v>
                </c:pt>
                <c:pt idx="117">
                  <c:v>52.6</c:v>
                </c:pt>
                <c:pt idx="118">
                  <c:v>52.6</c:v>
                </c:pt>
                <c:pt idx="119">
                  <c:v>52.6</c:v>
                </c:pt>
                <c:pt idx="120">
                  <c:v>52.6</c:v>
                </c:pt>
                <c:pt idx="121">
                  <c:v>52.6</c:v>
                </c:pt>
                <c:pt idx="122">
                  <c:v>52.6</c:v>
                </c:pt>
                <c:pt idx="123">
                  <c:v>52.6</c:v>
                </c:pt>
                <c:pt idx="124">
                  <c:v>52.6</c:v>
                </c:pt>
                <c:pt idx="125">
                  <c:v>52.6</c:v>
                </c:pt>
                <c:pt idx="126">
                  <c:v>52.6</c:v>
                </c:pt>
                <c:pt idx="127">
                  <c:v>52.6</c:v>
                </c:pt>
                <c:pt idx="128">
                  <c:v>52.6</c:v>
                </c:pt>
                <c:pt idx="129">
                  <c:v>52.6</c:v>
                </c:pt>
                <c:pt idx="130">
                  <c:v>52.6</c:v>
                </c:pt>
                <c:pt idx="131">
                  <c:v>52.6</c:v>
                </c:pt>
                <c:pt idx="132">
                  <c:v>52.6</c:v>
                </c:pt>
                <c:pt idx="133">
                  <c:v>52.6</c:v>
                </c:pt>
                <c:pt idx="134">
                  <c:v>52.6</c:v>
                </c:pt>
                <c:pt idx="135">
                  <c:v>52.6</c:v>
                </c:pt>
                <c:pt idx="136">
                  <c:v>52.6</c:v>
                </c:pt>
                <c:pt idx="137">
                  <c:v>52.6</c:v>
                </c:pt>
                <c:pt idx="138">
                  <c:v>52.6</c:v>
                </c:pt>
                <c:pt idx="139">
                  <c:v>52.6</c:v>
                </c:pt>
                <c:pt idx="140">
                  <c:v>52.6</c:v>
                </c:pt>
                <c:pt idx="141">
                  <c:v>52.6</c:v>
                </c:pt>
                <c:pt idx="142">
                  <c:v>52.6</c:v>
                </c:pt>
                <c:pt idx="143">
                  <c:v>52.6</c:v>
                </c:pt>
                <c:pt idx="144">
                  <c:v>52.6</c:v>
                </c:pt>
                <c:pt idx="145">
                  <c:v>52.6</c:v>
                </c:pt>
                <c:pt idx="146">
                  <c:v>52.6</c:v>
                </c:pt>
                <c:pt idx="147">
                  <c:v>52.6</c:v>
                </c:pt>
                <c:pt idx="148">
                  <c:v>52.6</c:v>
                </c:pt>
                <c:pt idx="149">
                  <c:v>52.6</c:v>
                </c:pt>
                <c:pt idx="150">
                  <c:v>52.6</c:v>
                </c:pt>
                <c:pt idx="151">
                  <c:v>52.6</c:v>
                </c:pt>
                <c:pt idx="152">
                  <c:v>52.6</c:v>
                </c:pt>
                <c:pt idx="153">
                  <c:v>52.6</c:v>
                </c:pt>
                <c:pt idx="154">
                  <c:v>52.6</c:v>
                </c:pt>
                <c:pt idx="155">
                  <c:v>54.69</c:v>
                </c:pt>
                <c:pt idx="156">
                  <c:v>54.69</c:v>
                </c:pt>
                <c:pt idx="157">
                  <c:v>54.69</c:v>
                </c:pt>
                <c:pt idx="158">
                  <c:v>54.69</c:v>
                </c:pt>
                <c:pt idx="159">
                  <c:v>54.69</c:v>
                </c:pt>
                <c:pt idx="160">
                  <c:v>54.69</c:v>
                </c:pt>
                <c:pt idx="161">
                  <c:v>54.69</c:v>
                </c:pt>
                <c:pt idx="162">
                  <c:v>54.69</c:v>
                </c:pt>
                <c:pt idx="163">
                  <c:v>54.69</c:v>
                </c:pt>
                <c:pt idx="164">
                  <c:v>51.56</c:v>
                </c:pt>
                <c:pt idx="165">
                  <c:v>51.56</c:v>
                </c:pt>
                <c:pt idx="166">
                  <c:v>51.56</c:v>
                </c:pt>
                <c:pt idx="167">
                  <c:v>51.56</c:v>
                </c:pt>
                <c:pt idx="168">
                  <c:v>51.56</c:v>
                </c:pt>
                <c:pt idx="169">
                  <c:v>51.56</c:v>
                </c:pt>
                <c:pt idx="170">
                  <c:v>51.56</c:v>
                </c:pt>
                <c:pt idx="171">
                  <c:v>51.56</c:v>
                </c:pt>
                <c:pt idx="172">
                  <c:v>51.56</c:v>
                </c:pt>
                <c:pt idx="173">
                  <c:v>51.56</c:v>
                </c:pt>
                <c:pt idx="174">
                  <c:v>51.56</c:v>
                </c:pt>
                <c:pt idx="175">
                  <c:v>51.56</c:v>
                </c:pt>
                <c:pt idx="176">
                  <c:v>51.56</c:v>
                </c:pt>
                <c:pt idx="177">
                  <c:v>51.56</c:v>
                </c:pt>
                <c:pt idx="178">
                  <c:v>51.56</c:v>
                </c:pt>
                <c:pt idx="179">
                  <c:v>51.56</c:v>
                </c:pt>
                <c:pt idx="180">
                  <c:v>51.56</c:v>
                </c:pt>
                <c:pt idx="181">
                  <c:v>51.56</c:v>
                </c:pt>
                <c:pt idx="182">
                  <c:v>54.69</c:v>
                </c:pt>
                <c:pt idx="183">
                  <c:v>54.69</c:v>
                </c:pt>
                <c:pt idx="184">
                  <c:v>54.69</c:v>
                </c:pt>
                <c:pt idx="185">
                  <c:v>54.69</c:v>
                </c:pt>
                <c:pt idx="186">
                  <c:v>54.69</c:v>
                </c:pt>
                <c:pt idx="187">
                  <c:v>54.69</c:v>
                </c:pt>
                <c:pt idx="188">
                  <c:v>54.69</c:v>
                </c:pt>
                <c:pt idx="189">
                  <c:v>54.69</c:v>
                </c:pt>
                <c:pt idx="190">
                  <c:v>54.69</c:v>
                </c:pt>
                <c:pt idx="191">
                  <c:v>54.69</c:v>
                </c:pt>
                <c:pt idx="192">
                  <c:v>54.69</c:v>
                </c:pt>
                <c:pt idx="193">
                  <c:v>54.69</c:v>
                </c:pt>
                <c:pt idx="194">
                  <c:v>54.69</c:v>
                </c:pt>
                <c:pt idx="195">
                  <c:v>54.69</c:v>
                </c:pt>
                <c:pt idx="196">
                  <c:v>54.69</c:v>
                </c:pt>
                <c:pt idx="197">
                  <c:v>54.69</c:v>
                </c:pt>
                <c:pt idx="198">
                  <c:v>54.69</c:v>
                </c:pt>
                <c:pt idx="199">
                  <c:v>54.69</c:v>
                </c:pt>
                <c:pt idx="200">
                  <c:v>54.69</c:v>
                </c:pt>
                <c:pt idx="201">
                  <c:v>54.69</c:v>
                </c:pt>
                <c:pt idx="202">
                  <c:v>54.69</c:v>
                </c:pt>
                <c:pt idx="203">
                  <c:v>54.69</c:v>
                </c:pt>
                <c:pt idx="204">
                  <c:v>54.69</c:v>
                </c:pt>
                <c:pt idx="205">
                  <c:v>54.69</c:v>
                </c:pt>
                <c:pt idx="206">
                  <c:v>54.69</c:v>
                </c:pt>
                <c:pt idx="207">
                  <c:v>54.69</c:v>
                </c:pt>
                <c:pt idx="208">
                  <c:v>54.69</c:v>
                </c:pt>
                <c:pt idx="209">
                  <c:v>54.69</c:v>
                </c:pt>
                <c:pt idx="210">
                  <c:v>54.69</c:v>
                </c:pt>
                <c:pt idx="211">
                  <c:v>54.69</c:v>
                </c:pt>
                <c:pt idx="212">
                  <c:v>54.69</c:v>
                </c:pt>
                <c:pt idx="213">
                  <c:v>54.69</c:v>
                </c:pt>
                <c:pt idx="214">
                  <c:v>54.69</c:v>
                </c:pt>
                <c:pt idx="215">
                  <c:v>54.69</c:v>
                </c:pt>
                <c:pt idx="216">
                  <c:v>54.69</c:v>
                </c:pt>
                <c:pt idx="217">
                  <c:v>54.69</c:v>
                </c:pt>
                <c:pt idx="218">
                  <c:v>54.69</c:v>
                </c:pt>
                <c:pt idx="219">
                  <c:v>54.69</c:v>
                </c:pt>
                <c:pt idx="220">
                  <c:v>54.69</c:v>
                </c:pt>
                <c:pt idx="221">
                  <c:v>54.69</c:v>
                </c:pt>
                <c:pt idx="222">
                  <c:v>54.69</c:v>
                </c:pt>
                <c:pt idx="223">
                  <c:v>54.69</c:v>
                </c:pt>
                <c:pt idx="224">
                  <c:v>54.69</c:v>
                </c:pt>
                <c:pt idx="225">
                  <c:v>54.69</c:v>
                </c:pt>
                <c:pt idx="226">
                  <c:v>54.69</c:v>
                </c:pt>
                <c:pt idx="227">
                  <c:v>54.69</c:v>
                </c:pt>
                <c:pt idx="228">
                  <c:v>54.69</c:v>
                </c:pt>
                <c:pt idx="229">
                  <c:v>52.6</c:v>
                </c:pt>
                <c:pt idx="230">
                  <c:v>52.6</c:v>
                </c:pt>
                <c:pt idx="231">
                  <c:v>52.6</c:v>
                </c:pt>
                <c:pt idx="232">
                  <c:v>52.6</c:v>
                </c:pt>
                <c:pt idx="233">
                  <c:v>52.6</c:v>
                </c:pt>
                <c:pt idx="234">
                  <c:v>52.6</c:v>
                </c:pt>
                <c:pt idx="235">
                  <c:v>52.6</c:v>
                </c:pt>
                <c:pt idx="236">
                  <c:v>52.6</c:v>
                </c:pt>
                <c:pt idx="237">
                  <c:v>52.6</c:v>
                </c:pt>
                <c:pt idx="238">
                  <c:v>52.6</c:v>
                </c:pt>
                <c:pt idx="239">
                  <c:v>52.6</c:v>
                </c:pt>
                <c:pt idx="240">
                  <c:v>52.6</c:v>
                </c:pt>
                <c:pt idx="241">
                  <c:v>52.6</c:v>
                </c:pt>
                <c:pt idx="242">
                  <c:v>52.6</c:v>
                </c:pt>
                <c:pt idx="243">
                  <c:v>52.6</c:v>
                </c:pt>
                <c:pt idx="244">
                  <c:v>52.6</c:v>
                </c:pt>
                <c:pt idx="245">
                  <c:v>52.6</c:v>
                </c:pt>
                <c:pt idx="246">
                  <c:v>52.6</c:v>
                </c:pt>
                <c:pt idx="247">
                  <c:v>52.6</c:v>
                </c:pt>
                <c:pt idx="248">
                  <c:v>52.6</c:v>
                </c:pt>
                <c:pt idx="249">
                  <c:v>52.6</c:v>
                </c:pt>
                <c:pt idx="250">
                  <c:v>52.6</c:v>
                </c:pt>
                <c:pt idx="251">
                  <c:v>52.6</c:v>
                </c:pt>
                <c:pt idx="252">
                  <c:v>52.6</c:v>
                </c:pt>
                <c:pt idx="253">
                  <c:v>52.6</c:v>
                </c:pt>
                <c:pt idx="254">
                  <c:v>52.6</c:v>
                </c:pt>
                <c:pt idx="255">
                  <c:v>52.6</c:v>
                </c:pt>
                <c:pt idx="256">
                  <c:v>52.6</c:v>
                </c:pt>
                <c:pt idx="257">
                  <c:v>52.6</c:v>
                </c:pt>
                <c:pt idx="258">
                  <c:v>52.6</c:v>
                </c:pt>
                <c:pt idx="259">
                  <c:v>52.6</c:v>
                </c:pt>
                <c:pt idx="260">
                  <c:v>52.6</c:v>
                </c:pt>
                <c:pt idx="261">
                  <c:v>52.6</c:v>
                </c:pt>
                <c:pt idx="262">
                  <c:v>52.6</c:v>
                </c:pt>
                <c:pt idx="263">
                  <c:v>52.6</c:v>
                </c:pt>
                <c:pt idx="264">
                  <c:v>52.6</c:v>
                </c:pt>
                <c:pt idx="265">
                  <c:v>52.6</c:v>
                </c:pt>
                <c:pt idx="266">
                  <c:v>52.6</c:v>
                </c:pt>
                <c:pt idx="267">
                  <c:v>52.6</c:v>
                </c:pt>
                <c:pt idx="268">
                  <c:v>52.6</c:v>
                </c:pt>
                <c:pt idx="269">
                  <c:v>52.6</c:v>
                </c:pt>
                <c:pt idx="270">
                  <c:v>52.6</c:v>
                </c:pt>
                <c:pt idx="271">
                  <c:v>52.6</c:v>
                </c:pt>
                <c:pt idx="272">
                  <c:v>52.6</c:v>
                </c:pt>
                <c:pt idx="273">
                  <c:v>52.6</c:v>
                </c:pt>
                <c:pt idx="274">
                  <c:v>52.6</c:v>
                </c:pt>
                <c:pt idx="275">
                  <c:v>52.6</c:v>
                </c:pt>
                <c:pt idx="276">
                  <c:v>52.6</c:v>
                </c:pt>
                <c:pt idx="277">
                  <c:v>52.6</c:v>
                </c:pt>
                <c:pt idx="278">
                  <c:v>52.6</c:v>
                </c:pt>
                <c:pt idx="279">
                  <c:v>52.6</c:v>
                </c:pt>
                <c:pt idx="280">
                  <c:v>52.6</c:v>
                </c:pt>
                <c:pt idx="281">
                  <c:v>52.6</c:v>
                </c:pt>
                <c:pt idx="282">
                  <c:v>52.6</c:v>
                </c:pt>
                <c:pt idx="283">
                  <c:v>52.6</c:v>
                </c:pt>
                <c:pt idx="284">
                  <c:v>52.6</c:v>
                </c:pt>
                <c:pt idx="285">
                  <c:v>52.6</c:v>
                </c:pt>
                <c:pt idx="286">
                  <c:v>52.6</c:v>
                </c:pt>
                <c:pt idx="287">
                  <c:v>52.6</c:v>
                </c:pt>
                <c:pt idx="288">
                  <c:v>52.6</c:v>
                </c:pt>
                <c:pt idx="289">
                  <c:v>52.6</c:v>
                </c:pt>
                <c:pt idx="290">
                  <c:v>52.6</c:v>
                </c:pt>
                <c:pt idx="291">
                  <c:v>52.6</c:v>
                </c:pt>
                <c:pt idx="292">
                  <c:v>52.6</c:v>
                </c:pt>
                <c:pt idx="293">
                  <c:v>52.6</c:v>
                </c:pt>
                <c:pt idx="294">
                  <c:v>52.6</c:v>
                </c:pt>
                <c:pt idx="295">
                  <c:v>52.6</c:v>
                </c:pt>
                <c:pt idx="296">
                  <c:v>52.6</c:v>
                </c:pt>
                <c:pt idx="297">
                  <c:v>52.6</c:v>
                </c:pt>
                <c:pt idx="298">
                  <c:v>52.6</c:v>
                </c:pt>
                <c:pt idx="299">
                  <c:v>52.6</c:v>
                </c:pt>
                <c:pt idx="300">
                  <c:v>52.6</c:v>
                </c:pt>
                <c:pt idx="301">
                  <c:v>52.6</c:v>
                </c:pt>
                <c:pt idx="302">
                  <c:v>52.6</c:v>
                </c:pt>
                <c:pt idx="303">
                  <c:v>52.6</c:v>
                </c:pt>
                <c:pt idx="304">
                  <c:v>52.6</c:v>
                </c:pt>
                <c:pt idx="305">
                  <c:v>52.6</c:v>
                </c:pt>
                <c:pt idx="306">
                  <c:v>52.6</c:v>
                </c:pt>
                <c:pt idx="307">
                  <c:v>52.6</c:v>
                </c:pt>
                <c:pt idx="308">
                  <c:v>52.6</c:v>
                </c:pt>
                <c:pt idx="309">
                  <c:v>52.6</c:v>
                </c:pt>
                <c:pt idx="310">
                  <c:v>52.6</c:v>
                </c:pt>
                <c:pt idx="311">
                  <c:v>52.6</c:v>
                </c:pt>
                <c:pt idx="312">
                  <c:v>52.6</c:v>
                </c:pt>
                <c:pt idx="313">
                  <c:v>52.6</c:v>
                </c:pt>
                <c:pt idx="314">
                  <c:v>54.17</c:v>
                </c:pt>
                <c:pt idx="315">
                  <c:v>54.17</c:v>
                </c:pt>
                <c:pt idx="316">
                  <c:v>54.17</c:v>
                </c:pt>
                <c:pt idx="317">
                  <c:v>54.17</c:v>
                </c:pt>
                <c:pt idx="318">
                  <c:v>54.17</c:v>
                </c:pt>
                <c:pt idx="319">
                  <c:v>54.17</c:v>
                </c:pt>
                <c:pt idx="320">
                  <c:v>54.17</c:v>
                </c:pt>
                <c:pt idx="321">
                  <c:v>54.17</c:v>
                </c:pt>
                <c:pt idx="322">
                  <c:v>54.17</c:v>
                </c:pt>
                <c:pt idx="323">
                  <c:v>54.17</c:v>
                </c:pt>
                <c:pt idx="324">
                  <c:v>54.17</c:v>
                </c:pt>
                <c:pt idx="325">
                  <c:v>54.17</c:v>
                </c:pt>
                <c:pt idx="326">
                  <c:v>54.17</c:v>
                </c:pt>
                <c:pt idx="327">
                  <c:v>54.17</c:v>
                </c:pt>
                <c:pt idx="328">
                  <c:v>57.81</c:v>
                </c:pt>
                <c:pt idx="329">
                  <c:v>57.81</c:v>
                </c:pt>
                <c:pt idx="330">
                  <c:v>57.81</c:v>
                </c:pt>
                <c:pt idx="331">
                  <c:v>57.81</c:v>
                </c:pt>
                <c:pt idx="332">
                  <c:v>57.81</c:v>
                </c:pt>
                <c:pt idx="333">
                  <c:v>57.81</c:v>
                </c:pt>
                <c:pt idx="334">
                  <c:v>57.81</c:v>
                </c:pt>
                <c:pt idx="335">
                  <c:v>57.81</c:v>
                </c:pt>
                <c:pt idx="336">
                  <c:v>57.81</c:v>
                </c:pt>
                <c:pt idx="337">
                  <c:v>57.81</c:v>
                </c:pt>
                <c:pt idx="338">
                  <c:v>57.81</c:v>
                </c:pt>
                <c:pt idx="339">
                  <c:v>57.81</c:v>
                </c:pt>
                <c:pt idx="340">
                  <c:v>57.81</c:v>
                </c:pt>
                <c:pt idx="341">
                  <c:v>58.85</c:v>
                </c:pt>
                <c:pt idx="342">
                  <c:v>58.85</c:v>
                </c:pt>
                <c:pt idx="343">
                  <c:v>58.85</c:v>
                </c:pt>
                <c:pt idx="344">
                  <c:v>58.85</c:v>
                </c:pt>
                <c:pt idx="345">
                  <c:v>58.85</c:v>
                </c:pt>
                <c:pt idx="346">
                  <c:v>58.85</c:v>
                </c:pt>
                <c:pt idx="347">
                  <c:v>58.85</c:v>
                </c:pt>
                <c:pt idx="348">
                  <c:v>60.42</c:v>
                </c:pt>
                <c:pt idx="349">
                  <c:v>59.38</c:v>
                </c:pt>
                <c:pt idx="350">
                  <c:v>59.38</c:v>
                </c:pt>
                <c:pt idx="351">
                  <c:v>59.38</c:v>
                </c:pt>
                <c:pt idx="352">
                  <c:v>59.38</c:v>
                </c:pt>
                <c:pt idx="353">
                  <c:v>59.38</c:v>
                </c:pt>
                <c:pt idx="354">
                  <c:v>59.38</c:v>
                </c:pt>
                <c:pt idx="355">
                  <c:v>59.38</c:v>
                </c:pt>
                <c:pt idx="356">
                  <c:v>59.38</c:v>
                </c:pt>
                <c:pt idx="357">
                  <c:v>59.38</c:v>
                </c:pt>
                <c:pt idx="358">
                  <c:v>59.38</c:v>
                </c:pt>
                <c:pt idx="359">
                  <c:v>59.38</c:v>
                </c:pt>
                <c:pt idx="360">
                  <c:v>59.38</c:v>
                </c:pt>
                <c:pt idx="361">
                  <c:v>61.88</c:v>
                </c:pt>
                <c:pt idx="362">
                  <c:v>61.88</c:v>
                </c:pt>
                <c:pt idx="363">
                  <c:v>61.88</c:v>
                </c:pt>
                <c:pt idx="364">
                  <c:v>61.88</c:v>
                </c:pt>
                <c:pt idx="365">
                  <c:v>61.88</c:v>
                </c:pt>
                <c:pt idx="366">
                  <c:v>58.75</c:v>
                </c:pt>
                <c:pt idx="367">
                  <c:v>58.75</c:v>
                </c:pt>
                <c:pt idx="368">
                  <c:v>58.75</c:v>
                </c:pt>
                <c:pt idx="369">
                  <c:v>58.75</c:v>
                </c:pt>
                <c:pt idx="370">
                  <c:v>58.75</c:v>
                </c:pt>
                <c:pt idx="371">
                  <c:v>58.75</c:v>
                </c:pt>
                <c:pt idx="372">
                  <c:v>60.31</c:v>
                </c:pt>
                <c:pt idx="373">
                  <c:v>60.31</c:v>
                </c:pt>
                <c:pt idx="374">
                  <c:v>60.31</c:v>
                </c:pt>
                <c:pt idx="375">
                  <c:v>60.31</c:v>
                </c:pt>
                <c:pt idx="376">
                  <c:v>60.31</c:v>
                </c:pt>
                <c:pt idx="377">
                  <c:v>60.31</c:v>
                </c:pt>
                <c:pt idx="378">
                  <c:v>60.31</c:v>
                </c:pt>
                <c:pt idx="379">
                  <c:v>60.31</c:v>
                </c:pt>
                <c:pt idx="380">
                  <c:v>60.31</c:v>
                </c:pt>
                <c:pt idx="381">
                  <c:v>60.31</c:v>
                </c:pt>
                <c:pt idx="382">
                  <c:v>60.31</c:v>
                </c:pt>
                <c:pt idx="383">
                  <c:v>60.31</c:v>
                </c:pt>
                <c:pt idx="384">
                  <c:v>60.31</c:v>
                </c:pt>
                <c:pt idx="385">
                  <c:v>60.31</c:v>
                </c:pt>
                <c:pt idx="386">
                  <c:v>60.31</c:v>
                </c:pt>
                <c:pt idx="387">
                  <c:v>60.31</c:v>
                </c:pt>
                <c:pt idx="388">
                  <c:v>60.31</c:v>
                </c:pt>
                <c:pt idx="389">
                  <c:v>60.31</c:v>
                </c:pt>
                <c:pt idx="390">
                  <c:v>60.31</c:v>
                </c:pt>
                <c:pt idx="391">
                  <c:v>60.31</c:v>
                </c:pt>
                <c:pt idx="392">
                  <c:v>60.31</c:v>
                </c:pt>
                <c:pt idx="393">
                  <c:v>60.31</c:v>
                </c:pt>
                <c:pt idx="394">
                  <c:v>60.31</c:v>
                </c:pt>
                <c:pt idx="395">
                  <c:v>60.31</c:v>
                </c:pt>
                <c:pt idx="396">
                  <c:v>60.31</c:v>
                </c:pt>
                <c:pt idx="397">
                  <c:v>60.31</c:v>
                </c:pt>
                <c:pt idx="398">
                  <c:v>60.31</c:v>
                </c:pt>
                <c:pt idx="399">
                  <c:v>60.31</c:v>
                </c:pt>
                <c:pt idx="400">
                  <c:v>60.31</c:v>
                </c:pt>
                <c:pt idx="401">
                  <c:v>60.31</c:v>
                </c:pt>
                <c:pt idx="402">
                  <c:v>60.3</c:v>
                </c:pt>
                <c:pt idx="403">
                  <c:v>60.29</c:v>
                </c:pt>
                <c:pt idx="404">
                  <c:v>60.29</c:v>
                </c:pt>
                <c:pt idx="405">
                  <c:v>60.29</c:v>
                </c:pt>
                <c:pt idx="406">
                  <c:v>60.29</c:v>
                </c:pt>
                <c:pt idx="407">
                  <c:v>60.29</c:v>
                </c:pt>
                <c:pt idx="408">
                  <c:v>60.29</c:v>
                </c:pt>
                <c:pt idx="409">
                  <c:v>60.29</c:v>
                </c:pt>
                <c:pt idx="410">
                  <c:v>60.27</c:v>
                </c:pt>
                <c:pt idx="411">
                  <c:v>60.27</c:v>
                </c:pt>
                <c:pt idx="412">
                  <c:v>60.27</c:v>
                </c:pt>
                <c:pt idx="413">
                  <c:v>61.05</c:v>
                </c:pt>
                <c:pt idx="414">
                  <c:v>61.05</c:v>
                </c:pt>
                <c:pt idx="415">
                  <c:v>61.05</c:v>
                </c:pt>
                <c:pt idx="416">
                  <c:v>61.05</c:v>
                </c:pt>
                <c:pt idx="417">
                  <c:v>61.03</c:v>
                </c:pt>
                <c:pt idx="418">
                  <c:v>61.03</c:v>
                </c:pt>
                <c:pt idx="419">
                  <c:v>61.03</c:v>
                </c:pt>
                <c:pt idx="420">
                  <c:v>61.03</c:v>
                </c:pt>
                <c:pt idx="421">
                  <c:v>61.03</c:v>
                </c:pt>
                <c:pt idx="422">
                  <c:v>61.03</c:v>
                </c:pt>
                <c:pt idx="423">
                  <c:v>61.03</c:v>
                </c:pt>
                <c:pt idx="424">
                  <c:v>61.01</c:v>
                </c:pt>
                <c:pt idx="425">
                  <c:v>61.01</c:v>
                </c:pt>
                <c:pt idx="426">
                  <c:v>61.01</c:v>
                </c:pt>
                <c:pt idx="427">
                  <c:v>61.01</c:v>
                </c:pt>
                <c:pt idx="428">
                  <c:v>61.01</c:v>
                </c:pt>
                <c:pt idx="429">
                  <c:v>61.01</c:v>
                </c:pt>
                <c:pt idx="430">
                  <c:v>61.01</c:v>
                </c:pt>
                <c:pt idx="431">
                  <c:v>61</c:v>
                </c:pt>
                <c:pt idx="432">
                  <c:v>61</c:v>
                </c:pt>
                <c:pt idx="433">
                  <c:v>61</c:v>
                </c:pt>
                <c:pt idx="434">
                  <c:v>59.96</c:v>
                </c:pt>
                <c:pt idx="435">
                  <c:v>59.96</c:v>
                </c:pt>
                <c:pt idx="436">
                  <c:v>59.96</c:v>
                </c:pt>
                <c:pt idx="437">
                  <c:v>59.96</c:v>
                </c:pt>
                <c:pt idx="438">
                  <c:v>59.95</c:v>
                </c:pt>
                <c:pt idx="439">
                  <c:v>59.95</c:v>
                </c:pt>
                <c:pt idx="440">
                  <c:v>59.95</c:v>
                </c:pt>
                <c:pt idx="441">
                  <c:v>59.95</c:v>
                </c:pt>
                <c:pt idx="442">
                  <c:v>59.95</c:v>
                </c:pt>
                <c:pt idx="443">
                  <c:v>59.95</c:v>
                </c:pt>
                <c:pt idx="444">
                  <c:v>59.95</c:v>
                </c:pt>
                <c:pt idx="445">
                  <c:v>59.93</c:v>
                </c:pt>
                <c:pt idx="446">
                  <c:v>59.93</c:v>
                </c:pt>
                <c:pt idx="447">
                  <c:v>59.93</c:v>
                </c:pt>
                <c:pt idx="448">
                  <c:v>59.93</c:v>
                </c:pt>
                <c:pt idx="449">
                  <c:v>59.93</c:v>
                </c:pt>
                <c:pt idx="450">
                  <c:v>59.93</c:v>
                </c:pt>
                <c:pt idx="451">
                  <c:v>63.06</c:v>
                </c:pt>
                <c:pt idx="452">
                  <c:v>63.04</c:v>
                </c:pt>
                <c:pt idx="453">
                  <c:v>63.04</c:v>
                </c:pt>
                <c:pt idx="454">
                  <c:v>63.04</c:v>
                </c:pt>
                <c:pt idx="455">
                  <c:v>63.04</c:v>
                </c:pt>
                <c:pt idx="456">
                  <c:v>60.96</c:v>
                </c:pt>
                <c:pt idx="457">
                  <c:v>60.96</c:v>
                </c:pt>
                <c:pt idx="458">
                  <c:v>57.83</c:v>
                </c:pt>
                <c:pt idx="459">
                  <c:v>57.82</c:v>
                </c:pt>
                <c:pt idx="460">
                  <c:v>57.82</c:v>
                </c:pt>
                <c:pt idx="461">
                  <c:v>57.82</c:v>
                </c:pt>
                <c:pt idx="462">
                  <c:v>57.82</c:v>
                </c:pt>
                <c:pt idx="463">
                  <c:v>57.82</c:v>
                </c:pt>
                <c:pt idx="464">
                  <c:v>57.82</c:v>
                </c:pt>
                <c:pt idx="465">
                  <c:v>57.82</c:v>
                </c:pt>
                <c:pt idx="466">
                  <c:v>57.79</c:v>
                </c:pt>
                <c:pt idx="467">
                  <c:v>57.79</c:v>
                </c:pt>
                <c:pt idx="468">
                  <c:v>57.79</c:v>
                </c:pt>
                <c:pt idx="469">
                  <c:v>57.79</c:v>
                </c:pt>
                <c:pt idx="470">
                  <c:v>57.79</c:v>
                </c:pt>
                <c:pt idx="471">
                  <c:v>57.79</c:v>
                </c:pt>
                <c:pt idx="472">
                  <c:v>57.79</c:v>
                </c:pt>
                <c:pt idx="473">
                  <c:v>57.77</c:v>
                </c:pt>
                <c:pt idx="474">
                  <c:v>57.77</c:v>
                </c:pt>
                <c:pt idx="475">
                  <c:v>57.77</c:v>
                </c:pt>
                <c:pt idx="476">
                  <c:v>57.77</c:v>
                </c:pt>
                <c:pt idx="477">
                  <c:v>57.77</c:v>
                </c:pt>
                <c:pt idx="478">
                  <c:v>57.77</c:v>
                </c:pt>
                <c:pt idx="479">
                  <c:v>57.77</c:v>
                </c:pt>
                <c:pt idx="480">
                  <c:v>57.76</c:v>
                </c:pt>
                <c:pt idx="481">
                  <c:v>57.76</c:v>
                </c:pt>
                <c:pt idx="482">
                  <c:v>57.76</c:v>
                </c:pt>
                <c:pt idx="483">
                  <c:v>57.76</c:v>
                </c:pt>
                <c:pt idx="484">
                  <c:v>57.76</c:v>
                </c:pt>
                <c:pt idx="485">
                  <c:v>57.76</c:v>
                </c:pt>
                <c:pt idx="486">
                  <c:v>57.76</c:v>
                </c:pt>
                <c:pt idx="487">
                  <c:v>57.75</c:v>
                </c:pt>
                <c:pt idx="488">
                  <c:v>59</c:v>
                </c:pt>
                <c:pt idx="489">
                  <c:v>59</c:v>
                </c:pt>
                <c:pt idx="490">
                  <c:v>59</c:v>
                </c:pt>
                <c:pt idx="491">
                  <c:v>59</c:v>
                </c:pt>
                <c:pt idx="492">
                  <c:v>59</c:v>
                </c:pt>
                <c:pt idx="493">
                  <c:v>59</c:v>
                </c:pt>
                <c:pt idx="494">
                  <c:v>58.97</c:v>
                </c:pt>
                <c:pt idx="495">
                  <c:v>58.97</c:v>
                </c:pt>
                <c:pt idx="496">
                  <c:v>58.97</c:v>
                </c:pt>
                <c:pt idx="497">
                  <c:v>58.97</c:v>
                </c:pt>
                <c:pt idx="498">
                  <c:v>58.97</c:v>
                </c:pt>
                <c:pt idx="499">
                  <c:v>58.97</c:v>
                </c:pt>
                <c:pt idx="500">
                  <c:v>58.97</c:v>
                </c:pt>
                <c:pt idx="501">
                  <c:v>58.92</c:v>
                </c:pt>
                <c:pt idx="502">
                  <c:v>58.92</c:v>
                </c:pt>
                <c:pt idx="503">
                  <c:v>58.92</c:v>
                </c:pt>
                <c:pt idx="504">
                  <c:v>58.92</c:v>
                </c:pt>
                <c:pt idx="505">
                  <c:v>58.92</c:v>
                </c:pt>
                <c:pt idx="506">
                  <c:v>58.92</c:v>
                </c:pt>
                <c:pt idx="507">
                  <c:v>57.88</c:v>
                </c:pt>
                <c:pt idx="508">
                  <c:v>57.82</c:v>
                </c:pt>
                <c:pt idx="509">
                  <c:v>57.82</c:v>
                </c:pt>
                <c:pt idx="510">
                  <c:v>57.82</c:v>
                </c:pt>
                <c:pt idx="511">
                  <c:v>57.82</c:v>
                </c:pt>
                <c:pt idx="512">
                  <c:v>57.82</c:v>
                </c:pt>
                <c:pt idx="513">
                  <c:v>57.82</c:v>
                </c:pt>
                <c:pt idx="514">
                  <c:v>57.82</c:v>
                </c:pt>
                <c:pt idx="515">
                  <c:v>57.74</c:v>
                </c:pt>
                <c:pt idx="516">
                  <c:v>57.74</c:v>
                </c:pt>
                <c:pt idx="517">
                  <c:v>53.78</c:v>
                </c:pt>
                <c:pt idx="518">
                  <c:v>53.78</c:v>
                </c:pt>
                <c:pt idx="519">
                  <c:v>53.78</c:v>
                </c:pt>
                <c:pt idx="520">
                  <c:v>53.78</c:v>
                </c:pt>
                <c:pt idx="521">
                  <c:v>53.78</c:v>
                </c:pt>
                <c:pt idx="522">
                  <c:v>53.67</c:v>
                </c:pt>
                <c:pt idx="523">
                  <c:v>53.67</c:v>
                </c:pt>
                <c:pt idx="524">
                  <c:v>53.67</c:v>
                </c:pt>
                <c:pt idx="525">
                  <c:v>53.67</c:v>
                </c:pt>
                <c:pt idx="526">
                  <c:v>53.67</c:v>
                </c:pt>
                <c:pt idx="527">
                  <c:v>53.67</c:v>
                </c:pt>
                <c:pt idx="528">
                  <c:v>53.67</c:v>
                </c:pt>
                <c:pt idx="529">
                  <c:v>52.77</c:v>
                </c:pt>
                <c:pt idx="530">
                  <c:v>52.77</c:v>
                </c:pt>
                <c:pt idx="531">
                  <c:v>52.77</c:v>
                </c:pt>
                <c:pt idx="532">
                  <c:v>52.77</c:v>
                </c:pt>
                <c:pt idx="533">
                  <c:v>52.77</c:v>
                </c:pt>
                <c:pt idx="534">
                  <c:v>52.77</c:v>
                </c:pt>
                <c:pt idx="535">
                  <c:v>52.77</c:v>
                </c:pt>
                <c:pt idx="536">
                  <c:v>52.63</c:v>
                </c:pt>
                <c:pt idx="537">
                  <c:v>52.63</c:v>
                </c:pt>
                <c:pt idx="538">
                  <c:v>52.63</c:v>
                </c:pt>
                <c:pt idx="539">
                  <c:v>52.63</c:v>
                </c:pt>
                <c:pt idx="540">
                  <c:v>52.63</c:v>
                </c:pt>
                <c:pt idx="541">
                  <c:v>52.63</c:v>
                </c:pt>
                <c:pt idx="542">
                  <c:v>52.63</c:v>
                </c:pt>
                <c:pt idx="543">
                  <c:v>52.53</c:v>
                </c:pt>
                <c:pt idx="544">
                  <c:v>52.53</c:v>
                </c:pt>
                <c:pt idx="545">
                  <c:v>52.53</c:v>
                </c:pt>
                <c:pt idx="546">
                  <c:v>52.53</c:v>
                </c:pt>
                <c:pt idx="547">
                  <c:v>52.53</c:v>
                </c:pt>
                <c:pt idx="548">
                  <c:v>52.53</c:v>
                </c:pt>
                <c:pt idx="549">
                  <c:v>52.53</c:v>
                </c:pt>
                <c:pt idx="550">
                  <c:v>52.43</c:v>
                </c:pt>
                <c:pt idx="551">
                  <c:v>52.43</c:v>
                </c:pt>
                <c:pt idx="552">
                  <c:v>52.43</c:v>
                </c:pt>
                <c:pt idx="553">
                  <c:v>52.43</c:v>
                </c:pt>
                <c:pt idx="554">
                  <c:v>52.43</c:v>
                </c:pt>
                <c:pt idx="555">
                  <c:v>52.43</c:v>
                </c:pt>
                <c:pt idx="556">
                  <c:v>52.43</c:v>
                </c:pt>
                <c:pt idx="557">
                  <c:v>52.37</c:v>
                </c:pt>
                <c:pt idx="558">
                  <c:v>52.37</c:v>
                </c:pt>
                <c:pt idx="559">
                  <c:v>52.37</c:v>
                </c:pt>
                <c:pt idx="560">
                  <c:v>53.62</c:v>
                </c:pt>
                <c:pt idx="561">
                  <c:v>45.28</c:v>
                </c:pt>
                <c:pt idx="562">
                  <c:v>45.28</c:v>
                </c:pt>
                <c:pt idx="563">
                  <c:v>45.28</c:v>
                </c:pt>
                <c:pt idx="564">
                  <c:v>45.23</c:v>
                </c:pt>
                <c:pt idx="565">
                  <c:v>45.23</c:v>
                </c:pt>
                <c:pt idx="566">
                  <c:v>45.23</c:v>
                </c:pt>
                <c:pt idx="567">
                  <c:v>45.23</c:v>
                </c:pt>
                <c:pt idx="568">
                  <c:v>45.23</c:v>
                </c:pt>
                <c:pt idx="569">
                  <c:v>45.23</c:v>
                </c:pt>
                <c:pt idx="570">
                  <c:v>45.23</c:v>
                </c:pt>
                <c:pt idx="571">
                  <c:v>45.17</c:v>
                </c:pt>
                <c:pt idx="572">
                  <c:v>45.17</c:v>
                </c:pt>
                <c:pt idx="573">
                  <c:v>45.17</c:v>
                </c:pt>
                <c:pt idx="574">
                  <c:v>45.17</c:v>
                </c:pt>
                <c:pt idx="575">
                  <c:v>45.17</c:v>
                </c:pt>
                <c:pt idx="576">
                  <c:v>45.17</c:v>
                </c:pt>
                <c:pt idx="577">
                  <c:v>45.17</c:v>
                </c:pt>
                <c:pt idx="578">
                  <c:v>45.1</c:v>
                </c:pt>
                <c:pt idx="579">
                  <c:v>45.1</c:v>
                </c:pt>
                <c:pt idx="580">
                  <c:v>45.1</c:v>
                </c:pt>
                <c:pt idx="581">
                  <c:v>45.1</c:v>
                </c:pt>
                <c:pt idx="582">
                  <c:v>45.1</c:v>
                </c:pt>
                <c:pt idx="583">
                  <c:v>45.1</c:v>
                </c:pt>
                <c:pt idx="584">
                  <c:v>45.1</c:v>
                </c:pt>
                <c:pt idx="585">
                  <c:v>45.01</c:v>
                </c:pt>
                <c:pt idx="586">
                  <c:v>45.01</c:v>
                </c:pt>
                <c:pt idx="587">
                  <c:v>45.01</c:v>
                </c:pt>
                <c:pt idx="588">
                  <c:v>41.88</c:v>
                </c:pt>
                <c:pt idx="589">
                  <c:v>41.88</c:v>
                </c:pt>
                <c:pt idx="590">
                  <c:v>41.88</c:v>
                </c:pt>
                <c:pt idx="591">
                  <c:v>41.88</c:v>
                </c:pt>
                <c:pt idx="592">
                  <c:v>41.78</c:v>
                </c:pt>
                <c:pt idx="593">
                  <c:v>41.78</c:v>
                </c:pt>
                <c:pt idx="594">
                  <c:v>41.78</c:v>
                </c:pt>
                <c:pt idx="595">
                  <c:v>41.78</c:v>
                </c:pt>
                <c:pt idx="596">
                  <c:v>41.78</c:v>
                </c:pt>
                <c:pt idx="597">
                  <c:v>41.78</c:v>
                </c:pt>
                <c:pt idx="598">
                  <c:v>41.78</c:v>
                </c:pt>
                <c:pt idx="599">
                  <c:v>41.66</c:v>
                </c:pt>
                <c:pt idx="600">
                  <c:v>41.66</c:v>
                </c:pt>
                <c:pt idx="601">
                  <c:v>41.66</c:v>
                </c:pt>
                <c:pt idx="602">
                  <c:v>41.66</c:v>
                </c:pt>
                <c:pt idx="603">
                  <c:v>41.66</c:v>
                </c:pt>
                <c:pt idx="604">
                  <c:v>41.66</c:v>
                </c:pt>
                <c:pt idx="605">
                  <c:v>41.66</c:v>
                </c:pt>
                <c:pt idx="606">
                  <c:v>41.55</c:v>
                </c:pt>
                <c:pt idx="607">
                  <c:v>41.55</c:v>
                </c:pt>
                <c:pt idx="608">
                  <c:v>41.55</c:v>
                </c:pt>
                <c:pt idx="609">
                  <c:v>41.55</c:v>
                </c:pt>
                <c:pt idx="610">
                  <c:v>41.55</c:v>
                </c:pt>
                <c:pt idx="611">
                  <c:v>41.55</c:v>
                </c:pt>
                <c:pt idx="612">
                  <c:v>41.55</c:v>
                </c:pt>
                <c:pt idx="613">
                  <c:v>41.46</c:v>
                </c:pt>
                <c:pt idx="614">
                  <c:v>41.46</c:v>
                </c:pt>
                <c:pt idx="615">
                  <c:v>41.46</c:v>
                </c:pt>
                <c:pt idx="616">
                  <c:v>41.46</c:v>
                </c:pt>
                <c:pt idx="617">
                  <c:v>41.46</c:v>
                </c:pt>
                <c:pt idx="618">
                  <c:v>41.46</c:v>
                </c:pt>
                <c:pt idx="619">
                  <c:v>41.46</c:v>
                </c:pt>
                <c:pt idx="620">
                  <c:v>41.39</c:v>
                </c:pt>
                <c:pt idx="621">
                  <c:v>41.39</c:v>
                </c:pt>
                <c:pt idx="622">
                  <c:v>41.39</c:v>
                </c:pt>
                <c:pt idx="623">
                  <c:v>41.39</c:v>
                </c:pt>
                <c:pt idx="624">
                  <c:v>41.39</c:v>
                </c:pt>
                <c:pt idx="625">
                  <c:v>41.39</c:v>
                </c:pt>
                <c:pt idx="626">
                  <c:v>41.39</c:v>
                </c:pt>
                <c:pt idx="627">
                  <c:v>41.34</c:v>
                </c:pt>
                <c:pt idx="628">
                  <c:v>41.34</c:v>
                </c:pt>
                <c:pt idx="629">
                  <c:v>41.34</c:v>
                </c:pt>
                <c:pt idx="630">
                  <c:v>41.34</c:v>
                </c:pt>
                <c:pt idx="631">
                  <c:v>41.34</c:v>
                </c:pt>
                <c:pt idx="632">
                  <c:v>41.34</c:v>
                </c:pt>
                <c:pt idx="633">
                  <c:v>41.34</c:v>
                </c:pt>
                <c:pt idx="634">
                  <c:v>41.3</c:v>
                </c:pt>
                <c:pt idx="635">
                  <c:v>41.3</c:v>
                </c:pt>
                <c:pt idx="636">
                  <c:v>41.3</c:v>
                </c:pt>
                <c:pt idx="637">
                  <c:v>31.41</c:v>
                </c:pt>
                <c:pt idx="638">
                  <c:v>31.41</c:v>
                </c:pt>
                <c:pt idx="639">
                  <c:v>26.72</c:v>
                </c:pt>
                <c:pt idx="640">
                  <c:v>26.72</c:v>
                </c:pt>
                <c:pt idx="641">
                  <c:v>26.69</c:v>
                </c:pt>
                <c:pt idx="642">
                  <c:v>26.69</c:v>
                </c:pt>
                <c:pt idx="643">
                  <c:v>26.69</c:v>
                </c:pt>
                <c:pt idx="644">
                  <c:v>26.69</c:v>
                </c:pt>
                <c:pt idx="645">
                  <c:v>26.69</c:v>
                </c:pt>
                <c:pt idx="646">
                  <c:v>26.69</c:v>
                </c:pt>
                <c:pt idx="647">
                  <c:v>26.69</c:v>
                </c:pt>
                <c:pt idx="648">
                  <c:v>26.67</c:v>
                </c:pt>
                <c:pt idx="649">
                  <c:v>26.67</c:v>
                </c:pt>
                <c:pt idx="650">
                  <c:v>26.67</c:v>
                </c:pt>
                <c:pt idx="651">
                  <c:v>26.67</c:v>
                </c:pt>
                <c:pt idx="652">
                  <c:v>26.67</c:v>
                </c:pt>
                <c:pt idx="653">
                  <c:v>26.67</c:v>
                </c:pt>
                <c:pt idx="654">
                  <c:v>26.67</c:v>
                </c:pt>
                <c:pt idx="655">
                  <c:v>26.65</c:v>
                </c:pt>
                <c:pt idx="656">
                  <c:v>26.65</c:v>
                </c:pt>
                <c:pt idx="657">
                  <c:v>26.65</c:v>
                </c:pt>
                <c:pt idx="658">
                  <c:v>26.65</c:v>
                </c:pt>
                <c:pt idx="659">
                  <c:v>26.65</c:v>
                </c:pt>
                <c:pt idx="660">
                  <c:v>26.65</c:v>
                </c:pt>
                <c:pt idx="661">
                  <c:v>26.65</c:v>
                </c:pt>
                <c:pt idx="662">
                  <c:v>26.63</c:v>
                </c:pt>
                <c:pt idx="663">
                  <c:v>26.63</c:v>
                </c:pt>
                <c:pt idx="664">
                  <c:v>26.63</c:v>
                </c:pt>
                <c:pt idx="665">
                  <c:v>26.63</c:v>
                </c:pt>
                <c:pt idx="666">
                  <c:v>26.63</c:v>
                </c:pt>
                <c:pt idx="667">
                  <c:v>26.63</c:v>
                </c:pt>
                <c:pt idx="668">
                  <c:v>26.63</c:v>
                </c:pt>
                <c:pt idx="669">
                  <c:v>26.62</c:v>
                </c:pt>
                <c:pt idx="670">
                  <c:v>26.62</c:v>
                </c:pt>
                <c:pt idx="671">
                  <c:v>26.62</c:v>
                </c:pt>
                <c:pt idx="672">
                  <c:v>26.62</c:v>
                </c:pt>
                <c:pt idx="673">
                  <c:v>26.62</c:v>
                </c:pt>
                <c:pt idx="674">
                  <c:v>26.62</c:v>
                </c:pt>
                <c:pt idx="675">
                  <c:v>26.62</c:v>
                </c:pt>
                <c:pt idx="676">
                  <c:v>26.61</c:v>
                </c:pt>
                <c:pt idx="677">
                  <c:v>26.61</c:v>
                </c:pt>
                <c:pt idx="678">
                  <c:v>26.61</c:v>
                </c:pt>
                <c:pt idx="679">
                  <c:v>26.61</c:v>
                </c:pt>
                <c:pt idx="680">
                  <c:v>26.61</c:v>
                </c:pt>
                <c:pt idx="681">
                  <c:v>26.61</c:v>
                </c:pt>
                <c:pt idx="682">
                  <c:v>26.61</c:v>
                </c:pt>
                <c:pt idx="683">
                  <c:v>26.6</c:v>
                </c:pt>
                <c:pt idx="684">
                  <c:v>26.6</c:v>
                </c:pt>
                <c:pt idx="685">
                  <c:v>26.6</c:v>
                </c:pt>
                <c:pt idx="686">
                  <c:v>26.6</c:v>
                </c:pt>
                <c:pt idx="687">
                  <c:v>26.6</c:v>
                </c:pt>
                <c:pt idx="688">
                  <c:v>26.6</c:v>
                </c:pt>
                <c:pt idx="689">
                  <c:v>26.6</c:v>
                </c:pt>
                <c:pt idx="690">
                  <c:v>26.58</c:v>
                </c:pt>
                <c:pt idx="691">
                  <c:v>26.58</c:v>
                </c:pt>
                <c:pt idx="692">
                  <c:v>26.58</c:v>
                </c:pt>
                <c:pt idx="693">
                  <c:v>26.58</c:v>
                </c:pt>
                <c:pt idx="694">
                  <c:v>26.58</c:v>
                </c:pt>
                <c:pt idx="695">
                  <c:v>26.58</c:v>
                </c:pt>
                <c:pt idx="696">
                  <c:v>26.58</c:v>
                </c:pt>
                <c:pt idx="697">
                  <c:v>26.55</c:v>
                </c:pt>
                <c:pt idx="698">
                  <c:v>26.55</c:v>
                </c:pt>
                <c:pt idx="699">
                  <c:v>26.55</c:v>
                </c:pt>
                <c:pt idx="700">
                  <c:v>26.55</c:v>
                </c:pt>
                <c:pt idx="701">
                  <c:v>26.55</c:v>
                </c:pt>
                <c:pt idx="702">
                  <c:v>26.55</c:v>
                </c:pt>
                <c:pt idx="703">
                  <c:v>26.55</c:v>
                </c:pt>
                <c:pt idx="704">
                  <c:v>26.53</c:v>
                </c:pt>
                <c:pt idx="705">
                  <c:v>26.53</c:v>
                </c:pt>
                <c:pt idx="706">
                  <c:v>26.53</c:v>
                </c:pt>
                <c:pt idx="707">
                  <c:v>26.53</c:v>
                </c:pt>
                <c:pt idx="708">
                  <c:v>26.53</c:v>
                </c:pt>
                <c:pt idx="709">
                  <c:v>26.53</c:v>
                </c:pt>
                <c:pt idx="710">
                  <c:v>26.53</c:v>
                </c:pt>
                <c:pt idx="711">
                  <c:v>26.51</c:v>
                </c:pt>
                <c:pt idx="712">
                  <c:v>26.51</c:v>
                </c:pt>
                <c:pt idx="713">
                  <c:v>26.51</c:v>
                </c:pt>
                <c:pt idx="714">
                  <c:v>26.51</c:v>
                </c:pt>
                <c:pt idx="715">
                  <c:v>26.51</c:v>
                </c:pt>
                <c:pt idx="716">
                  <c:v>26.51</c:v>
                </c:pt>
                <c:pt idx="717">
                  <c:v>26.51</c:v>
                </c:pt>
                <c:pt idx="718">
                  <c:v>26.49</c:v>
                </c:pt>
                <c:pt idx="719">
                  <c:v>26.49</c:v>
                </c:pt>
                <c:pt idx="720">
                  <c:v>26.49</c:v>
                </c:pt>
                <c:pt idx="721">
                  <c:v>26.49</c:v>
                </c:pt>
                <c:pt idx="722">
                  <c:v>41</c:v>
                </c:pt>
                <c:pt idx="723">
                  <c:v>41</c:v>
                </c:pt>
                <c:pt idx="724">
                  <c:v>41</c:v>
                </c:pt>
                <c:pt idx="725">
                  <c:v>40.99</c:v>
                </c:pt>
                <c:pt idx="726">
                  <c:v>40.99</c:v>
                </c:pt>
                <c:pt idx="727">
                  <c:v>40.99</c:v>
                </c:pt>
                <c:pt idx="728">
                  <c:v>40.99</c:v>
                </c:pt>
                <c:pt idx="729">
                  <c:v>40.99</c:v>
                </c:pt>
                <c:pt idx="730">
                  <c:v>40.99</c:v>
                </c:pt>
                <c:pt idx="731">
                  <c:v>42.03</c:v>
                </c:pt>
                <c:pt idx="732">
                  <c:v>42.02</c:v>
                </c:pt>
                <c:pt idx="733">
                  <c:v>42.02</c:v>
                </c:pt>
                <c:pt idx="734">
                  <c:v>42.02</c:v>
                </c:pt>
                <c:pt idx="735">
                  <c:v>42.02</c:v>
                </c:pt>
                <c:pt idx="736">
                  <c:v>42.02</c:v>
                </c:pt>
                <c:pt idx="737">
                  <c:v>42.02</c:v>
                </c:pt>
                <c:pt idx="738">
                  <c:v>42.02</c:v>
                </c:pt>
                <c:pt idx="739">
                  <c:v>42</c:v>
                </c:pt>
                <c:pt idx="740">
                  <c:v>42</c:v>
                </c:pt>
                <c:pt idx="741">
                  <c:v>42</c:v>
                </c:pt>
                <c:pt idx="742">
                  <c:v>42.63</c:v>
                </c:pt>
                <c:pt idx="743">
                  <c:v>42.63</c:v>
                </c:pt>
                <c:pt idx="744">
                  <c:v>41.07</c:v>
                </c:pt>
                <c:pt idx="745">
                  <c:v>41.07</c:v>
                </c:pt>
                <c:pt idx="746">
                  <c:v>41.03</c:v>
                </c:pt>
                <c:pt idx="747">
                  <c:v>41.03</c:v>
                </c:pt>
                <c:pt idx="748">
                  <c:v>41.03</c:v>
                </c:pt>
                <c:pt idx="749">
                  <c:v>41.03</c:v>
                </c:pt>
                <c:pt idx="750">
                  <c:v>41.03</c:v>
                </c:pt>
                <c:pt idx="751">
                  <c:v>41.03</c:v>
                </c:pt>
                <c:pt idx="752">
                  <c:v>38.380000000000003</c:v>
                </c:pt>
                <c:pt idx="753">
                  <c:v>38.33</c:v>
                </c:pt>
                <c:pt idx="754">
                  <c:v>38.33</c:v>
                </c:pt>
                <c:pt idx="755">
                  <c:v>38.33</c:v>
                </c:pt>
                <c:pt idx="756">
                  <c:v>38.33</c:v>
                </c:pt>
                <c:pt idx="757">
                  <c:v>38.33</c:v>
                </c:pt>
                <c:pt idx="758">
                  <c:v>38.33</c:v>
                </c:pt>
                <c:pt idx="759">
                  <c:v>38.33</c:v>
                </c:pt>
                <c:pt idx="760">
                  <c:v>38.31</c:v>
                </c:pt>
                <c:pt idx="761">
                  <c:v>38.31</c:v>
                </c:pt>
                <c:pt idx="762">
                  <c:v>38.31</c:v>
                </c:pt>
                <c:pt idx="763">
                  <c:v>38.31</c:v>
                </c:pt>
                <c:pt idx="764">
                  <c:v>38.31</c:v>
                </c:pt>
                <c:pt idx="765">
                  <c:v>38.31</c:v>
                </c:pt>
                <c:pt idx="766">
                  <c:v>38.31</c:v>
                </c:pt>
                <c:pt idx="767">
                  <c:v>38.29</c:v>
                </c:pt>
                <c:pt idx="768">
                  <c:v>38.29</c:v>
                </c:pt>
                <c:pt idx="769">
                  <c:v>38.29</c:v>
                </c:pt>
                <c:pt idx="770">
                  <c:v>22.26</c:v>
                </c:pt>
                <c:pt idx="771">
                  <c:v>22.26</c:v>
                </c:pt>
                <c:pt idx="772">
                  <c:v>22.26</c:v>
                </c:pt>
                <c:pt idx="773">
                  <c:v>22.26</c:v>
                </c:pt>
                <c:pt idx="774">
                  <c:v>22.25</c:v>
                </c:pt>
                <c:pt idx="775">
                  <c:v>22.25</c:v>
                </c:pt>
                <c:pt idx="776">
                  <c:v>22.25</c:v>
                </c:pt>
                <c:pt idx="777">
                  <c:v>22.25</c:v>
                </c:pt>
                <c:pt idx="778">
                  <c:v>22.25</c:v>
                </c:pt>
                <c:pt idx="779">
                  <c:v>22.25</c:v>
                </c:pt>
                <c:pt idx="780">
                  <c:v>22.25</c:v>
                </c:pt>
                <c:pt idx="781">
                  <c:v>22.25</c:v>
                </c:pt>
                <c:pt idx="782">
                  <c:v>22.25</c:v>
                </c:pt>
                <c:pt idx="783">
                  <c:v>22.25</c:v>
                </c:pt>
                <c:pt idx="784">
                  <c:v>22.25</c:v>
                </c:pt>
                <c:pt idx="785">
                  <c:v>22.25</c:v>
                </c:pt>
                <c:pt idx="786">
                  <c:v>22.25</c:v>
                </c:pt>
                <c:pt idx="787">
                  <c:v>22.25</c:v>
                </c:pt>
                <c:pt idx="788">
                  <c:v>22.24</c:v>
                </c:pt>
                <c:pt idx="789">
                  <c:v>22.24</c:v>
                </c:pt>
                <c:pt idx="790">
                  <c:v>22.24</c:v>
                </c:pt>
                <c:pt idx="791">
                  <c:v>22.24</c:v>
                </c:pt>
                <c:pt idx="792">
                  <c:v>22.24</c:v>
                </c:pt>
                <c:pt idx="793">
                  <c:v>22.24</c:v>
                </c:pt>
                <c:pt idx="794">
                  <c:v>22.24</c:v>
                </c:pt>
                <c:pt idx="795">
                  <c:v>22.24</c:v>
                </c:pt>
                <c:pt idx="796">
                  <c:v>22.24</c:v>
                </c:pt>
                <c:pt idx="797">
                  <c:v>22.24</c:v>
                </c:pt>
                <c:pt idx="798">
                  <c:v>22.24</c:v>
                </c:pt>
                <c:pt idx="799">
                  <c:v>22.24</c:v>
                </c:pt>
                <c:pt idx="800">
                  <c:v>22.24</c:v>
                </c:pt>
                <c:pt idx="801">
                  <c:v>22.24</c:v>
                </c:pt>
                <c:pt idx="802">
                  <c:v>22.24</c:v>
                </c:pt>
                <c:pt idx="803">
                  <c:v>22.24</c:v>
                </c:pt>
                <c:pt idx="804">
                  <c:v>22.24</c:v>
                </c:pt>
                <c:pt idx="805">
                  <c:v>22.24</c:v>
                </c:pt>
                <c:pt idx="806">
                  <c:v>22.24</c:v>
                </c:pt>
                <c:pt idx="807">
                  <c:v>22.24</c:v>
                </c:pt>
                <c:pt idx="808">
                  <c:v>22.24</c:v>
                </c:pt>
                <c:pt idx="809">
                  <c:v>22.24</c:v>
                </c:pt>
                <c:pt idx="810">
                  <c:v>22.24</c:v>
                </c:pt>
                <c:pt idx="811">
                  <c:v>22.24</c:v>
                </c:pt>
                <c:pt idx="812">
                  <c:v>22.24</c:v>
                </c:pt>
                <c:pt idx="813">
                  <c:v>22.24</c:v>
                </c:pt>
                <c:pt idx="814">
                  <c:v>22.24</c:v>
                </c:pt>
                <c:pt idx="815">
                  <c:v>22.24</c:v>
                </c:pt>
                <c:pt idx="816">
                  <c:v>22.23</c:v>
                </c:pt>
                <c:pt idx="817">
                  <c:v>22.23</c:v>
                </c:pt>
                <c:pt idx="818">
                  <c:v>22.23</c:v>
                </c:pt>
                <c:pt idx="819">
                  <c:v>22.23</c:v>
                </c:pt>
                <c:pt idx="820">
                  <c:v>22.23</c:v>
                </c:pt>
                <c:pt idx="821">
                  <c:v>19.79</c:v>
                </c:pt>
                <c:pt idx="822">
                  <c:v>19.79</c:v>
                </c:pt>
                <c:pt idx="823">
                  <c:v>19.79</c:v>
                </c:pt>
                <c:pt idx="824">
                  <c:v>19.79</c:v>
                </c:pt>
                <c:pt idx="825">
                  <c:v>19.79</c:v>
                </c:pt>
                <c:pt idx="826">
                  <c:v>19.79</c:v>
                </c:pt>
                <c:pt idx="827">
                  <c:v>19.79</c:v>
                </c:pt>
                <c:pt idx="828">
                  <c:v>19.79</c:v>
                </c:pt>
                <c:pt idx="829">
                  <c:v>19.79</c:v>
                </c:pt>
                <c:pt idx="830">
                  <c:v>19.79</c:v>
                </c:pt>
                <c:pt idx="831">
                  <c:v>19.79</c:v>
                </c:pt>
                <c:pt idx="832">
                  <c:v>19.79</c:v>
                </c:pt>
                <c:pt idx="833">
                  <c:v>19.79</c:v>
                </c:pt>
                <c:pt idx="834">
                  <c:v>19.79</c:v>
                </c:pt>
                <c:pt idx="835">
                  <c:v>19.79</c:v>
                </c:pt>
                <c:pt idx="836">
                  <c:v>19.79</c:v>
                </c:pt>
                <c:pt idx="837">
                  <c:v>19.79</c:v>
                </c:pt>
                <c:pt idx="838">
                  <c:v>19.79</c:v>
                </c:pt>
                <c:pt idx="839">
                  <c:v>19.79</c:v>
                </c:pt>
                <c:pt idx="840">
                  <c:v>19.79</c:v>
                </c:pt>
                <c:pt idx="841">
                  <c:v>19.79</c:v>
                </c:pt>
                <c:pt idx="842">
                  <c:v>19.79</c:v>
                </c:pt>
                <c:pt idx="843">
                  <c:v>19.79</c:v>
                </c:pt>
                <c:pt idx="844">
                  <c:v>19.79</c:v>
                </c:pt>
                <c:pt idx="845">
                  <c:v>19.79</c:v>
                </c:pt>
                <c:pt idx="846">
                  <c:v>19.79</c:v>
                </c:pt>
                <c:pt idx="847">
                  <c:v>19.79</c:v>
                </c:pt>
                <c:pt idx="848">
                  <c:v>19.79</c:v>
                </c:pt>
                <c:pt idx="849">
                  <c:v>19.79</c:v>
                </c:pt>
                <c:pt idx="850">
                  <c:v>19.79</c:v>
                </c:pt>
              </c:numCache>
            </c:numRef>
          </c:val>
          <c:smooth val="0"/>
          <c:extLst>
            <c:ext xmlns:c16="http://schemas.microsoft.com/office/drawing/2014/chart" uri="{C3380CC4-5D6E-409C-BE32-E72D297353CC}">
              <c16:uniqueId val="{00000000-04CB-40D8-A6C4-04C1252833C0}"/>
            </c:ext>
          </c:extLst>
        </c:ser>
        <c:dLbls>
          <c:showLegendKey val="0"/>
          <c:showVal val="0"/>
          <c:showCatName val="0"/>
          <c:showSerName val="0"/>
          <c:showPercent val="0"/>
          <c:showBubbleSize val="0"/>
        </c:dLbls>
        <c:marker val="1"/>
        <c:smooth val="0"/>
        <c:axId val="2067142335"/>
        <c:axId val="1826801151"/>
      </c:lineChart>
      <c:lineChart>
        <c:grouping val="standard"/>
        <c:varyColors val="0"/>
        <c:ser>
          <c:idx val="3"/>
          <c:order val="3"/>
          <c:tx>
            <c:v>Hospitalisation</c:v>
          </c:tx>
          <c:spPr>
            <a:ln w="28575" cap="rnd">
              <a:solidFill>
                <a:schemeClr val="accent4"/>
              </a:solidFill>
              <a:round/>
            </a:ln>
            <a:effectLst/>
          </c:spPr>
          <c:marker>
            <c:symbol val="none"/>
          </c:marker>
          <c:val>
            <c:numRef>
              <c:f>Hospitalisation!$B$2:$ADV$2</c:f>
              <c:numCache>
                <c:formatCode>General</c:formatCode>
                <c:ptCount val="801"/>
                <c:pt idx="57">
                  <c:v>9.5000000000000001E-2</c:v>
                </c:pt>
                <c:pt idx="58">
                  <c:v>9.5000000000000001E-2</c:v>
                </c:pt>
                <c:pt idx="59">
                  <c:v>9.5000000000000001E-2</c:v>
                </c:pt>
                <c:pt idx="60">
                  <c:v>9.5000000000000001E-2</c:v>
                </c:pt>
                <c:pt idx="61">
                  <c:v>0.28399999999999997</c:v>
                </c:pt>
                <c:pt idx="62">
                  <c:v>0.28399999999999997</c:v>
                </c:pt>
                <c:pt idx="63">
                  <c:v>0.28399999999999997</c:v>
                </c:pt>
                <c:pt idx="64">
                  <c:v>0.56899999999999995</c:v>
                </c:pt>
                <c:pt idx="65">
                  <c:v>0.66400000000000003</c:v>
                </c:pt>
                <c:pt idx="66">
                  <c:v>0.66400000000000003</c:v>
                </c:pt>
                <c:pt idx="67">
                  <c:v>0.66400000000000003</c:v>
                </c:pt>
                <c:pt idx="68">
                  <c:v>0.94799999999999995</c:v>
                </c:pt>
                <c:pt idx="69">
                  <c:v>1.327</c:v>
                </c:pt>
                <c:pt idx="70">
                  <c:v>1.706</c:v>
                </c:pt>
                <c:pt idx="71">
                  <c:v>1.4219999999999999</c:v>
                </c:pt>
                <c:pt idx="72">
                  <c:v>1.5169999999999999</c:v>
                </c:pt>
                <c:pt idx="73">
                  <c:v>1.706</c:v>
                </c:pt>
                <c:pt idx="74">
                  <c:v>2.1800000000000002</c:v>
                </c:pt>
                <c:pt idx="75">
                  <c:v>2.4649999999999999</c:v>
                </c:pt>
                <c:pt idx="76">
                  <c:v>4.266</c:v>
                </c:pt>
                <c:pt idx="77">
                  <c:v>6.0670000000000002</c:v>
                </c:pt>
                <c:pt idx="78">
                  <c:v>19.622</c:v>
                </c:pt>
                <c:pt idx="79">
                  <c:v>25.12</c:v>
                </c:pt>
                <c:pt idx="80">
                  <c:v>30.048999999999999</c:v>
                </c:pt>
                <c:pt idx="81">
                  <c:v>36.305999999999997</c:v>
                </c:pt>
                <c:pt idx="82">
                  <c:v>43.604999999999997</c:v>
                </c:pt>
                <c:pt idx="83">
                  <c:v>50.24</c:v>
                </c:pt>
                <c:pt idx="84">
                  <c:v>60.383000000000003</c:v>
                </c:pt>
                <c:pt idx="85">
                  <c:v>71.093999999999994</c:v>
                </c:pt>
                <c:pt idx="86">
                  <c:v>83.322999999999993</c:v>
                </c:pt>
                <c:pt idx="87">
                  <c:v>89.769000000000005</c:v>
                </c:pt>
                <c:pt idx="88">
                  <c:v>98.962999999999994</c:v>
                </c:pt>
                <c:pt idx="89">
                  <c:v>110.149</c:v>
                </c:pt>
                <c:pt idx="90">
                  <c:v>122.756</c:v>
                </c:pt>
                <c:pt idx="91">
                  <c:v>130.90899999999999</c:v>
                </c:pt>
                <c:pt idx="92">
                  <c:v>140.86199999999999</c:v>
                </c:pt>
                <c:pt idx="93">
                  <c:v>144.369</c:v>
                </c:pt>
                <c:pt idx="94">
                  <c:v>148.72999999999999</c:v>
                </c:pt>
                <c:pt idx="95">
                  <c:v>168.06700000000001</c:v>
                </c:pt>
                <c:pt idx="96">
                  <c:v>171.29</c:v>
                </c:pt>
                <c:pt idx="97">
                  <c:v>176.69300000000001</c:v>
                </c:pt>
                <c:pt idx="98">
                  <c:v>181.24299999999999</c:v>
                </c:pt>
                <c:pt idx="99">
                  <c:v>182.191</c:v>
                </c:pt>
                <c:pt idx="100">
                  <c:v>190.62799999999999</c:v>
                </c:pt>
                <c:pt idx="101">
                  <c:v>194.70400000000001</c:v>
                </c:pt>
                <c:pt idx="102">
                  <c:v>199.44399999999999</c:v>
                </c:pt>
                <c:pt idx="103">
                  <c:v>206.17400000000001</c:v>
                </c:pt>
                <c:pt idx="104">
                  <c:v>208.44900000000001</c:v>
                </c:pt>
                <c:pt idx="105">
                  <c:v>211.19800000000001</c:v>
                </c:pt>
                <c:pt idx="106">
                  <c:v>211.19800000000001</c:v>
                </c:pt>
                <c:pt idx="107">
                  <c:v>214.70500000000001</c:v>
                </c:pt>
                <c:pt idx="108">
                  <c:v>210.345</c:v>
                </c:pt>
                <c:pt idx="109">
                  <c:v>215.65299999999999</c:v>
                </c:pt>
                <c:pt idx="110">
                  <c:v>219.82400000000001</c:v>
                </c:pt>
                <c:pt idx="111">
                  <c:v>211.672</c:v>
                </c:pt>
                <c:pt idx="112">
                  <c:v>212.33500000000001</c:v>
                </c:pt>
                <c:pt idx="113">
                  <c:v>212.62</c:v>
                </c:pt>
                <c:pt idx="114">
                  <c:v>211.95599999999999</c:v>
                </c:pt>
                <c:pt idx="115">
                  <c:v>212.715</c:v>
                </c:pt>
                <c:pt idx="116">
                  <c:v>214.42099999999999</c:v>
                </c:pt>
                <c:pt idx="117">
                  <c:v>219.16</c:v>
                </c:pt>
                <c:pt idx="118">
                  <c:v>215.93700000000001</c:v>
                </c:pt>
                <c:pt idx="119">
                  <c:v>210.53399999999999</c:v>
                </c:pt>
                <c:pt idx="120">
                  <c:v>211.29300000000001</c:v>
                </c:pt>
                <c:pt idx="121">
                  <c:v>203.23500000000001</c:v>
                </c:pt>
                <c:pt idx="122">
                  <c:v>205.88900000000001</c:v>
                </c:pt>
                <c:pt idx="123">
                  <c:v>209.018</c:v>
                </c:pt>
                <c:pt idx="124">
                  <c:v>213.75700000000001</c:v>
                </c:pt>
                <c:pt idx="125">
                  <c:v>214.61</c:v>
                </c:pt>
                <c:pt idx="126">
                  <c:v>210.44</c:v>
                </c:pt>
                <c:pt idx="127">
                  <c:v>207.02699999999999</c:v>
                </c:pt>
                <c:pt idx="128">
                  <c:v>200.96</c:v>
                </c:pt>
                <c:pt idx="129">
                  <c:v>195.65199999999999</c:v>
                </c:pt>
                <c:pt idx="130">
                  <c:v>195.74700000000001</c:v>
                </c:pt>
                <c:pt idx="131">
                  <c:v>196.41</c:v>
                </c:pt>
                <c:pt idx="132">
                  <c:v>188.922</c:v>
                </c:pt>
                <c:pt idx="133">
                  <c:v>186.74100000000001</c:v>
                </c:pt>
                <c:pt idx="134">
                  <c:v>181.149</c:v>
                </c:pt>
                <c:pt idx="135">
                  <c:v>175.65100000000001</c:v>
                </c:pt>
                <c:pt idx="136">
                  <c:v>173.85</c:v>
                </c:pt>
                <c:pt idx="137">
                  <c:v>173.755</c:v>
                </c:pt>
                <c:pt idx="138">
                  <c:v>174.892</c:v>
                </c:pt>
                <c:pt idx="139">
                  <c:v>169.96299999999999</c:v>
                </c:pt>
                <c:pt idx="140">
                  <c:v>167.309</c:v>
                </c:pt>
                <c:pt idx="141">
                  <c:v>163.422</c:v>
                </c:pt>
                <c:pt idx="142">
                  <c:v>165.12899999999999</c:v>
                </c:pt>
                <c:pt idx="143">
                  <c:v>163.517</c:v>
                </c:pt>
                <c:pt idx="144">
                  <c:v>163.80199999999999</c:v>
                </c:pt>
                <c:pt idx="145">
                  <c:v>167.68799999999999</c:v>
                </c:pt>
                <c:pt idx="146">
                  <c:v>169.11</c:v>
                </c:pt>
                <c:pt idx="147">
                  <c:v>163.13800000000001</c:v>
                </c:pt>
                <c:pt idx="148">
                  <c:v>158.58799999999999</c:v>
                </c:pt>
                <c:pt idx="149">
                  <c:v>156.40799999999999</c:v>
                </c:pt>
                <c:pt idx="150">
                  <c:v>153.46899999999999</c:v>
                </c:pt>
                <c:pt idx="151">
                  <c:v>154.98599999999999</c:v>
                </c:pt>
                <c:pt idx="152">
                  <c:v>159.631</c:v>
                </c:pt>
                <c:pt idx="153">
                  <c:v>156.40799999999999</c:v>
                </c:pt>
                <c:pt idx="154">
                  <c:v>150.815</c:v>
                </c:pt>
                <c:pt idx="155">
                  <c:v>150.05699999999999</c:v>
                </c:pt>
                <c:pt idx="156">
                  <c:v>145.886</c:v>
                </c:pt>
                <c:pt idx="157">
                  <c:v>143.232</c:v>
                </c:pt>
                <c:pt idx="158">
                  <c:v>144.08500000000001</c:v>
                </c:pt>
                <c:pt idx="159">
                  <c:v>148.63499999999999</c:v>
                </c:pt>
                <c:pt idx="160">
                  <c:v>139.25</c:v>
                </c:pt>
                <c:pt idx="161">
                  <c:v>136.12200000000001</c:v>
                </c:pt>
                <c:pt idx="162">
                  <c:v>131.38300000000001</c:v>
                </c:pt>
                <c:pt idx="163">
                  <c:v>129.77099999999999</c:v>
                </c:pt>
                <c:pt idx="164">
                  <c:v>125.411</c:v>
                </c:pt>
                <c:pt idx="165">
                  <c:v>125.88500000000001</c:v>
                </c:pt>
                <c:pt idx="166">
                  <c:v>123.515</c:v>
                </c:pt>
                <c:pt idx="167">
                  <c:v>121.429</c:v>
                </c:pt>
                <c:pt idx="168">
                  <c:v>117.54300000000001</c:v>
                </c:pt>
                <c:pt idx="169">
                  <c:v>113.467</c:v>
                </c:pt>
                <c:pt idx="170">
                  <c:v>111.571</c:v>
                </c:pt>
                <c:pt idx="171">
                  <c:v>111.19199999999999</c:v>
                </c:pt>
                <c:pt idx="172">
                  <c:v>111.76</c:v>
                </c:pt>
                <c:pt idx="173">
                  <c:v>110.718</c:v>
                </c:pt>
                <c:pt idx="174">
                  <c:v>109.29600000000001</c:v>
                </c:pt>
                <c:pt idx="175">
                  <c:v>105.125</c:v>
                </c:pt>
                <c:pt idx="176">
                  <c:v>96.593999999999994</c:v>
                </c:pt>
                <c:pt idx="177">
                  <c:v>94.507999999999996</c:v>
                </c:pt>
                <c:pt idx="178">
                  <c:v>93.180999999999997</c:v>
                </c:pt>
                <c:pt idx="179">
                  <c:v>93.844999999999999</c:v>
                </c:pt>
                <c:pt idx="180">
                  <c:v>87.114000000000004</c:v>
                </c:pt>
                <c:pt idx="181">
                  <c:v>84.933999999999997</c:v>
                </c:pt>
                <c:pt idx="182">
                  <c:v>81.995999999999995</c:v>
                </c:pt>
                <c:pt idx="183">
                  <c:v>74.507000000000005</c:v>
                </c:pt>
                <c:pt idx="184">
                  <c:v>72.611000000000004</c:v>
                </c:pt>
                <c:pt idx="185">
                  <c:v>71.379000000000005</c:v>
                </c:pt>
                <c:pt idx="186">
                  <c:v>70.905000000000001</c:v>
                </c:pt>
                <c:pt idx="187">
                  <c:v>64.174999999999997</c:v>
                </c:pt>
                <c:pt idx="188">
                  <c:v>62.183999999999997</c:v>
                </c:pt>
                <c:pt idx="189">
                  <c:v>59.53</c:v>
                </c:pt>
                <c:pt idx="190">
                  <c:v>53.368000000000002</c:v>
                </c:pt>
                <c:pt idx="191">
                  <c:v>49.576999999999998</c:v>
                </c:pt>
                <c:pt idx="192">
                  <c:v>48.249000000000002</c:v>
                </c:pt>
                <c:pt idx="193">
                  <c:v>48.06</c:v>
                </c:pt>
                <c:pt idx="194">
                  <c:v>44.932000000000002</c:v>
                </c:pt>
                <c:pt idx="195">
                  <c:v>43.984000000000002</c:v>
                </c:pt>
                <c:pt idx="196">
                  <c:v>41.33</c:v>
                </c:pt>
                <c:pt idx="197">
                  <c:v>34.694000000000003</c:v>
                </c:pt>
                <c:pt idx="198">
                  <c:v>32.323999999999998</c:v>
                </c:pt>
                <c:pt idx="199">
                  <c:v>31.756</c:v>
                </c:pt>
                <c:pt idx="200">
                  <c:v>31.945</c:v>
                </c:pt>
                <c:pt idx="201">
                  <c:v>29.574999999999999</c:v>
                </c:pt>
                <c:pt idx="202">
                  <c:v>30.523</c:v>
                </c:pt>
                <c:pt idx="203">
                  <c:v>28.817</c:v>
                </c:pt>
                <c:pt idx="204">
                  <c:v>29.67</c:v>
                </c:pt>
                <c:pt idx="205">
                  <c:v>28.626999999999999</c:v>
                </c:pt>
                <c:pt idx="206">
                  <c:v>28.437999999999999</c:v>
                </c:pt>
                <c:pt idx="207">
                  <c:v>28.343</c:v>
                </c:pt>
                <c:pt idx="208">
                  <c:v>28.248000000000001</c:v>
                </c:pt>
                <c:pt idx="209">
                  <c:v>28.248000000000001</c:v>
                </c:pt>
                <c:pt idx="210">
                  <c:v>26.920999999999999</c:v>
                </c:pt>
                <c:pt idx="211">
                  <c:v>24.456</c:v>
                </c:pt>
                <c:pt idx="212">
                  <c:v>24.456</c:v>
                </c:pt>
                <c:pt idx="213">
                  <c:v>25.31</c:v>
                </c:pt>
                <c:pt idx="214">
                  <c:v>25.024999999999999</c:v>
                </c:pt>
                <c:pt idx="215">
                  <c:v>23.035</c:v>
                </c:pt>
                <c:pt idx="216">
                  <c:v>22.370999999999999</c:v>
                </c:pt>
                <c:pt idx="217">
                  <c:v>21.518000000000001</c:v>
                </c:pt>
                <c:pt idx="218">
                  <c:v>19.905999999999999</c:v>
                </c:pt>
                <c:pt idx="219">
                  <c:v>19.905999999999999</c:v>
                </c:pt>
                <c:pt idx="220">
                  <c:v>20.001000000000001</c:v>
                </c:pt>
                <c:pt idx="221">
                  <c:v>19.716999999999999</c:v>
                </c:pt>
                <c:pt idx="222">
                  <c:v>20.949000000000002</c:v>
                </c:pt>
                <c:pt idx="223">
                  <c:v>20.190999999999999</c:v>
                </c:pt>
                <c:pt idx="224">
                  <c:v>20.664999999999999</c:v>
                </c:pt>
                <c:pt idx="225">
                  <c:v>20.38</c:v>
                </c:pt>
                <c:pt idx="226">
                  <c:v>19.812000000000001</c:v>
                </c:pt>
                <c:pt idx="227">
                  <c:v>19.812000000000001</c:v>
                </c:pt>
                <c:pt idx="228">
                  <c:v>20.001000000000001</c:v>
                </c:pt>
                <c:pt idx="229">
                  <c:v>20.38</c:v>
                </c:pt>
                <c:pt idx="230">
                  <c:v>20.38</c:v>
                </c:pt>
                <c:pt idx="231">
                  <c:v>20.57</c:v>
                </c:pt>
                <c:pt idx="232">
                  <c:v>19.242999999999999</c:v>
                </c:pt>
                <c:pt idx="233">
                  <c:v>18.864000000000001</c:v>
                </c:pt>
                <c:pt idx="234">
                  <c:v>18.864000000000001</c:v>
                </c:pt>
                <c:pt idx="235">
                  <c:v>18.864000000000001</c:v>
                </c:pt>
                <c:pt idx="236">
                  <c:v>17.725999999999999</c:v>
                </c:pt>
                <c:pt idx="237">
                  <c:v>16.777999999999999</c:v>
                </c:pt>
                <c:pt idx="238">
                  <c:v>15.925000000000001</c:v>
                </c:pt>
                <c:pt idx="239">
                  <c:v>16.777999999999999</c:v>
                </c:pt>
                <c:pt idx="240">
                  <c:v>15.641</c:v>
                </c:pt>
                <c:pt idx="241">
                  <c:v>15.736000000000001</c:v>
                </c:pt>
                <c:pt idx="242">
                  <c:v>15.451000000000001</c:v>
                </c:pt>
                <c:pt idx="243">
                  <c:v>15.071999999999999</c:v>
                </c:pt>
                <c:pt idx="244">
                  <c:v>15.451000000000001</c:v>
                </c:pt>
                <c:pt idx="245">
                  <c:v>14.407999999999999</c:v>
                </c:pt>
                <c:pt idx="246">
                  <c:v>13.461</c:v>
                </c:pt>
                <c:pt idx="247">
                  <c:v>12.891999999999999</c:v>
                </c:pt>
                <c:pt idx="248">
                  <c:v>12.417999999999999</c:v>
                </c:pt>
                <c:pt idx="249">
                  <c:v>12.797000000000001</c:v>
                </c:pt>
                <c:pt idx="250">
                  <c:v>13.081</c:v>
                </c:pt>
                <c:pt idx="251">
                  <c:v>13.366</c:v>
                </c:pt>
                <c:pt idx="252">
                  <c:v>13.271000000000001</c:v>
                </c:pt>
                <c:pt idx="253">
                  <c:v>12.417999999999999</c:v>
                </c:pt>
                <c:pt idx="254">
                  <c:v>12.228</c:v>
                </c:pt>
                <c:pt idx="255">
                  <c:v>12.132999999999999</c:v>
                </c:pt>
                <c:pt idx="256">
                  <c:v>12.323</c:v>
                </c:pt>
                <c:pt idx="257">
                  <c:v>14.029</c:v>
                </c:pt>
                <c:pt idx="258">
                  <c:v>13.744999999999999</c:v>
                </c:pt>
                <c:pt idx="259">
                  <c:v>14.407999999999999</c:v>
                </c:pt>
                <c:pt idx="260">
                  <c:v>14.598000000000001</c:v>
                </c:pt>
                <c:pt idx="261">
                  <c:v>13.366</c:v>
                </c:pt>
                <c:pt idx="262">
                  <c:v>13.461</c:v>
                </c:pt>
                <c:pt idx="263">
                  <c:v>13.176</c:v>
                </c:pt>
                <c:pt idx="264">
                  <c:v>13.081</c:v>
                </c:pt>
                <c:pt idx="265">
                  <c:v>14.029</c:v>
                </c:pt>
                <c:pt idx="266">
                  <c:v>14.218999999999999</c:v>
                </c:pt>
                <c:pt idx="267">
                  <c:v>14.314</c:v>
                </c:pt>
                <c:pt idx="268">
                  <c:v>14.788</c:v>
                </c:pt>
                <c:pt idx="269">
                  <c:v>14.977</c:v>
                </c:pt>
                <c:pt idx="270">
                  <c:v>14.977</c:v>
                </c:pt>
                <c:pt idx="271">
                  <c:v>14.788</c:v>
                </c:pt>
                <c:pt idx="272">
                  <c:v>14.977</c:v>
                </c:pt>
                <c:pt idx="273">
                  <c:v>14.693</c:v>
                </c:pt>
                <c:pt idx="274">
                  <c:v>14.788</c:v>
                </c:pt>
                <c:pt idx="275">
                  <c:v>15.262</c:v>
                </c:pt>
                <c:pt idx="276">
                  <c:v>15.262</c:v>
                </c:pt>
                <c:pt idx="277">
                  <c:v>15.356</c:v>
                </c:pt>
                <c:pt idx="278">
                  <c:v>14.693</c:v>
                </c:pt>
                <c:pt idx="279">
                  <c:v>15.736000000000001</c:v>
                </c:pt>
                <c:pt idx="280">
                  <c:v>16.303999999999998</c:v>
                </c:pt>
                <c:pt idx="281">
                  <c:v>16.968</c:v>
                </c:pt>
                <c:pt idx="282">
                  <c:v>17.062999999999999</c:v>
                </c:pt>
                <c:pt idx="283">
                  <c:v>17.442</c:v>
                </c:pt>
                <c:pt idx="284">
                  <c:v>18.579000000000001</c:v>
                </c:pt>
                <c:pt idx="285">
                  <c:v>19.338000000000001</c:v>
                </c:pt>
                <c:pt idx="286">
                  <c:v>21.044</c:v>
                </c:pt>
                <c:pt idx="287">
                  <c:v>20.664999999999999</c:v>
                </c:pt>
                <c:pt idx="288">
                  <c:v>20.664999999999999</c:v>
                </c:pt>
                <c:pt idx="289">
                  <c:v>22.561</c:v>
                </c:pt>
                <c:pt idx="290">
                  <c:v>22.561</c:v>
                </c:pt>
                <c:pt idx="291">
                  <c:v>23.224</c:v>
                </c:pt>
                <c:pt idx="292">
                  <c:v>25.594000000000001</c:v>
                </c:pt>
                <c:pt idx="293">
                  <c:v>26.352</c:v>
                </c:pt>
                <c:pt idx="294">
                  <c:v>27.49</c:v>
                </c:pt>
                <c:pt idx="295">
                  <c:v>29.291</c:v>
                </c:pt>
                <c:pt idx="296">
                  <c:v>29.291</c:v>
                </c:pt>
                <c:pt idx="297">
                  <c:v>31.091999999999999</c:v>
                </c:pt>
                <c:pt idx="298">
                  <c:v>32.609000000000002</c:v>
                </c:pt>
                <c:pt idx="299">
                  <c:v>36.590000000000003</c:v>
                </c:pt>
                <c:pt idx="300">
                  <c:v>43.036000000000001</c:v>
                </c:pt>
                <c:pt idx="301">
                  <c:v>47.112000000000002</c:v>
                </c:pt>
                <c:pt idx="302">
                  <c:v>46.637999999999998</c:v>
                </c:pt>
                <c:pt idx="303">
                  <c:v>50.524000000000001</c:v>
                </c:pt>
                <c:pt idx="304">
                  <c:v>53.273000000000003</c:v>
                </c:pt>
                <c:pt idx="305">
                  <c:v>53.652999999999999</c:v>
                </c:pt>
                <c:pt idx="306">
                  <c:v>65.123000000000005</c:v>
                </c:pt>
                <c:pt idx="307">
                  <c:v>70.147000000000006</c:v>
                </c:pt>
                <c:pt idx="308">
                  <c:v>76.024000000000001</c:v>
                </c:pt>
                <c:pt idx="309">
                  <c:v>79.340999999999994</c:v>
                </c:pt>
                <c:pt idx="310">
                  <c:v>83.227999999999994</c:v>
                </c:pt>
                <c:pt idx="311">
                  <c:v>83.227999999999994</c:v>
                </c:pt>
                <c:pt idx="312">
                  <c:v>85.882000000000005</c:v>
                </c:pt>
                <c:pt idx="313">
                  <c:v>99.436999999999998</c:v>
                </c:pt>
                <c:pt idx="314">
                  <c:v>108.253</c:v>
                </c:pt>
                <c:pt idx="315">
                  <c:v>116.69</c:v>
                </c:pt>
                <c:pt idx="316">
                  <c:v>122.093</c:v>
                </c:pt>
                <c:pt idx="317">
                  <c:v>126.738</c:v>
                </c:pt>
                <c:pt idx="318">
                  <c:v>127.212</c:v>
                </c:pt>
                <c:pt idx="319">
                  <c:v>127.68600000000001</c:v>
                </c:pt>
                <c:pt idx="320">
                  <c:v>140.577</c:v>
                </c:pt>
                <c:pt idx="321">
                  <c:v>151.005</c:v>
                </c:pt>
                <c:pt idx="322">
                  <c:v>156.50299999999999</c:v>
                </c:pt>
                <c:pt idx="323">
                  <c:v>160.10499999999999</c:v>
                </c:pt>
                <c:pt idx="324">
                  <c:v>158.58799999999999</c:v>
                </c:pt>
                <c:pt idx="325">
                  <c:v>158.68299999999999</c:v>
                </c:pt>
                <c:pt idx="326">
                  <c:v>159.06200000000001</c:v>
                </c:pt>
                <c:pt idx="327">
                  <c:v>183.803</c:v>
                </c:pt>
                <c:pt idx="328">
                  <c:v>184.56100000000001</c:v>
                </c:pt>
                <c:pt idx="329">
                  <c:v>189.30099999999999</c:v>
                </c:pt>
                <c:pt idx="330">
                  <c:v>190.72300000000001</c:v>
                </c:pt>
                <c:pt idx="331">
                  <c:v>188.732</c:v>
                </c:pt>
                <c:pt idx="332">
                  <c:v>187.68899999999999</c:v>
                </c:pt>
                <c:pt idx="333">
                  <c:v>189.39599999999999</c:v>
                </c:pt>
                <c:pt idx="334">
                  <c:v>200.297</c:v>
                </c:pt>
                <c:pt idx="335">
                  <c:v>201.81299999999999</c:v>
                </c:pt>
                <c:pt idx="336">
                  <c:v>198.685</c:v>
                </c:pt>
                <c:pt idx="337">
                  <c:v>193.661</c:v>
                </c:pt>
                <c:pt idx="338">
                  <c:v>194.51400000000001</c:v>
                </c:pt>
                <c:pt idx="339">
                  <c:v>193.47200000000001</c:v>
                </c:pt>
                <c:pt idx="340">
                  <c:v>194.13499999999999</c:v>
                </c:pt>
                <c:pt idx="341">
                  <c:v>209.77600000000001</c:v>
                </c:pt>
                <c:pt idx="342">
                  <c:v>215.55799999999999</c:v>
                </c:pt>
                <c:pt idx="343">
                  <c:v>219.255</c:v>
                </c:pt>
                <c:pt idx="344">
                  <c:v>219.066</c:v>
                </c:pt>
                <c:pt idx="345">
                  <c:v>214.89500000000001</c:v>
                </c:pt>
                <c:pt idx="346">
                  <c:v>214.70500000000001</c:v>
                </c:pt>
                <c:pt idx="347">
                  <c:v>216.03200000000001</c:v>
                </c:pt>
                <c:pt idx="348">
                  <c:v>232.81100000000001</c:v>
                </c:pt>
                <c:pt idx="349">
                  <c:v>239.16200000000001</c:v>
                </c:pt>
                <c:pt idx="350">
                  <c:v>241.15199999999999</c:v>
                </c:pt>
                <c:pt idx="351">
                  <c:v>241.05799999999999</c:v>
                </c:pt>
                <c:pt idx="352">
                  <c:v>242.1</c:v>
                </c:pt>
                <c:pt idx="353">
                  <c:v>242.76400000000001</c:v>
                </c:pt>
                <c:pt idx="354">
                  <c:v>243.048</c:v>
                </c:pt>
                <c:pt idx="355">
                  <c:v>261.53300000000002</c:v>
                </c:pt>
                <c:pt idx="356">
                  <c:v>260.964</c:v>
                </c:pt>
                <c:pt idx="357">
                  <c:v>257.74099999999999</c:v>
                </c:pt>
                <c:pt idx="358">
                  <c:v>256.983</c:v>
                </c:pt>
                <c:pt idx="359">
                  <c:v>257.077</c:v>
                </c:pt>
                <c:pt idx="360">
                  <c:v>257.45699999999999</c:v>
                </c:pt>
                <c:pt idx="361">
                  <c:v>259.16300000000001</c:v>
                </c:pt>
                <c:pt idx="362">
                  <c:v>276.98399999999998</c:v>
                </c:pt>
                <c:pt idx="363">
                  <c:v>274.709</c:v>
                </c:pt>
                <c:pt idx="364">
                  <c:v>275.46699999999998</c:v>
                </c:pt>
                <c:pt idx="365">
                  <c:v>275.46699999999998</c:v>
                </c:pt>
                <c:pt idx="366">
                  <c:v>274.99299999999999</c:v>
                </c:pt>
                <c:pt idx="367">
                  <c:v>275.37200000000001</c:v>
                </c:pt>
                <c:pt idx="368">
                  <c:v>279.54300000000001</c:v>
                </c:pt>
                <c:pt idx="369">
                  <c:v>284.75700000000001</c:v>
                </c:pt>
                <c:pt idx="370">
                  <c:v>283.99900000000002</c:v>
                </c:pt>
                <c:pt idx="371">
                  <c:v>280.77600000000001</c:v>
                </c:pt>
                <c:pt idx="372">
                  <c:v>275.65699999999998</c:v>
                </c:pt>
                <c:pt idx="373">
                  <c:v>270.34800000000001</c:v>
                </c:pt>
                <c:pt idx="374">
                  <c:v>269.685</c:v>
                </c:pt>
                <c:pt idx="375">
                  <c:v>270.91699999999997</c:v>
                </c:pt>
                <c:pt idx="376">
                  <c:v>268.07299999999998</c:v>
                </c:pt>
                <c:pt idx="377">
                  <c:v>261.53300000000002</c:v>
                </c:pt>
                <c:pt idx="378">
                  <c:v>259.637</c:v>
                </c:pt>
                <c:pt idx="379">
                  <c:v>249.684</c:v>
                </c:pt>
                <c:pt idx="380">
                  <c:v>244.28</c:v>
                </c:pt>
                <c:pt idx="381">
                  <c:v>243.61699999999999</c:v>
                </c:pt>
                <c:pt idx="382">
                  <c:v>240.01499999999999</c:v>
                </c:pt>
                <c:pt idx="383">
                  <c:v>238.119</c:v>
                </c:pt>
                <c:pt idx="384">
                  <c:v>227.31299999999999</c:v>
                </c:pt>
                <c:pt idx="385">
                  <c:v>215.93700000000001</c:v>
                </c:pt>
                <c:pt idx="386">
                  <c:v>209.49199999999999</c:v>
                </c:pt>
                <c:pt idx="387">
                  <c:v>203.899</c:v>
                </c:pt>
                <c:pt idx="388">
                  <c:v>202.38200000000001</c:v>
                </c:pt>
                <c:pt idx="389">
                  <c:v>202.95099999999999</c:v>
                </c:pt>
                <c:pt idx="390">
                  <c:v>202.09800000000001</c:v>
                </c:pt>
                <c:pt idx="391">
                  <c:v>196.03100000000001</c:v>
                </c:pt>
                <c:pt idx="392">
                  <c:v>187.87899999999999</c:v>
                </c:pt>
                <c:pt idx="393">
                  <c:v>183.04400000000001</c:v>
                </c:pt>
                <c:pt idx="394">
                  <c:v>176.50399999999999</c:v>
                </c:pt>
                <c:pt idx="395">
                  <c:v>176.125</c:v>
                </c:pt>
                <c:pt idx="396">
                  <c:v>171.19499999999999</c:v>
                </c:pt>
                <c:pt idx="397">
                  <c:v>167.87799999999999</c:v>
                </c:pt>
                <c:pt idx="398">
                  <c:v>164.84399999999999</c:v>
                </c:pt>
                <c:pt idx="399">
                  <c:v>154.417</c:v>
                </c:pt>
                <c:pt idx="400">
                  <c:v>151.858</c:v>
                </c:pt>
                <c:pt idx="401">
                  <c:v>143.232</c:v>
                </c:pt>
                <c:pt idx="402">
                  <c:v>141.999</c:v>
                </c:pt>
                <c:pt idx="403">
                  <c:v>143.32599999999999</c:v>
                </c:pt>
                <c:pt idx="404">
                  <c:v>141.43100000000001</c:v>
                </c:pt>
                <c:pt idx="405">
                  <c:v>137.35400000000001</c:v>
                </c:pt>
                <c:pt idx="406">
                  <c:v>132.23599999999999</c:v>
                </c:pt>
                <c:pt idx="407">
                  <c:v>132.23599999999999</c:v>
                </c:pt>
                <c:pt idx="408">
                  <c:v>126.92700000000001</c:v>
                </c:pt>
                <c:pt idx="409">
                  <c:v>126.453</c:v>
                </c:pt>
                <c:pt idx="410">
                  <c:v>126.643</c:v>
                </c:pt>
                <c:pt idx="411">
                  <c:v>129.86600000000001</c:v>
                </c:pt>
                <c:pt idx="412">
                  <c:v>126.453</c:v>
                </c:pt>
                <c:pt idx="413">
                  <c:v>125.88500000000001</c:v>
                </c:pt>
                <c:pt idx="414">
                  <c:v>120.955</c:v>
                </c:pt>
                <c:pt idx="415">
                  <c:v>119.154</c:v>
                </c:pt>
                <c:pt idx="416">
                  <c:v>118.77500000000001</c:v>
                </c:pt>
                <c:pt idx="417">
                  <c:v>119.249</c:v>
                </c:pt>
                <c:pt idx="418">
                  <c:v>128.63399999999999</c:v>
                </c:pt>
                <c:pt idx="419">
                  <c:v>126.83199999999999</c:v>
                </c:pt>
                <c:pt idx="420">
                  <c:v>126.35899999999999</c:v>
                </c:pt>
                <c:pt idx="421">
                  <c:v>124.178</c:v>
                </c:pt>
                <c:pt idx="422">
                  <c:v>125.221</c:v>
                </c:pt>
                <c:pt idx="423">
                  <c:v>124.937</c:v>
                </c:pt>
                <c:pt idx="424">
                  <c:v>126.169</c:v>
                </c:pt>
                <c:pt idx="425">
                  <c:v>137.73400000000001</c:v>
                </c:pt>
                <c:pt idx="426">
                  <c:v>136.88</c:v>
                </c:pt>
                <c:pt idx="427">
                  <c:v>135.74299999999999</c:v>
                </c:pt>
                <c:pt idx="428">
                  <c:v>133.84700000000001</c:v>
                </c:pt>
                <c:pt idx="429">
                  <c:v>133.37299999999999</c:v>
                </c:pt>
                <c:pt idx="430">
                  <c:v>133.37299999999999</c:v>
                </c:pt>
                <c:pt idx="431">
                  <c:v>136.02699999999999</c:v>
                </c:pt>
                <c:pt idx="432">
                  <c:v>141.999</c:v>
                </c:pt>
                <c:pt idx="433">
                  <c:v>140.95699999999999</c:v>
                </c:pt>
                <c:pt idx="434">
                  <c:v>139.535</c:v>
                </c:pt>
                <c:pt idx="435">
                  <c:v>138.113</c:v>
                </c:pt>
                <c:pt idx="436">
                  <c:v>141.81</c:v>
                </c:pt>
                <c:pt idx="437">
                  <c:v>141.904</c:v>
                </c:pt>
                <c:pt idx="438">
                  <c:v>145.886</c:v>
                </c:pt>
                <c:pt idx="439">
                  <c:v>155.744</c:v>
                </c:pt>
                <c:pt idx="440">
                  <c:v>153.185</c:v>
                </c:pt>
                <c:pt idx="441">
                  <c:v>150.24600000000001</c:v>
                </c:pt>
                <c:pt idx="442">
                  <c:v>151.858</c:v>
                </c:pt>
                <c:pt idx="443">
                  <c:v>152.23699999999999</c:v>
                </c:pt>
                <c:pt idx="444">
                  <c:v>152.33199999999999</c:v>
                </c:pt>
                <c:pt idx="445">
                  <c:v>153.56399999999999</c:v>
                </c:pt>
                <c:pt idx="446">
                  <c:v>163.89599999999999</c:v>
                </c:pt>
                <c:pt idx="447">
                  <c:v>163.80199999999999</c:v>
                </c:pt>
                <c:pt idx="448">
                  <c:v>161.81100000000001</c:v>
                </c:pt>
                <c:pt idx="449">
                  <c:v>162.47399999999999</c:v>
                </c:pt>
                <c:pt idx="450">
                  <c:v>162.19</c:v>
                </c:pt>
                <c:pt idx="451">
                  <c:v>161.71600000000001</c:v>
                </c:pt>
                <c:pt idx="452">
                  <c:v>162.85400000000001</c:v>
                </c:pt>
                <c:pt idx="453">
                  <c:v>165.22300000000001</c:v>
                </c:pt>
                <c:pt idx="454">
                  <c:v>178.4</c:v>
                </c:pt>
                <c:pt idx="455">
                  <c:v>177.262</c:v>
                </c:pt>
                <c:pt idx="456">
                  <c:v>177.357</c:v>
                </c:pt>
                <c:pt idx="457">
                  <c:v>177.547</c:v>
                </c:pt>
                <c:pt idx="458">
                  <c:v>178.684</c:v>
                </c:pt>
                <c:pt idx="459">
                  <c:v>179.25299999999999</c:v>
                </c:pt>
                <c:pt idx="460">
                  <c:v>180.29499999999999</c:v>
                </c:pt>
                <c:pt idx="461">
                  <c:v>194.51400000000001</c:v>
                </c:pt>
                <c:pt idx="462">
                  <c:v>196.126</c:v>
                </c:pt>
                <c:pt idx="463">
                  <c:v>195.46199999999999</c:v>
                </c:pt>
                <c:pt idx="464">
                  <c:v>197.643</c:v>
                </c:pt>
                <c:pt idx="465">
                  <c:v>198.40100000000001</c:v>
                </c:pt>
                <c:pt idx="466">
                  <c:v>198.875</c:v>
                </c:pt>
                <c:pt idx="467">
                  <c:v>205.226</c:v>
                </c:pt>
                <c:pt idx="468">
                  <c:v>206.363</c:v>
                </c:pt>
                <c:pt idx="469">
                  <c:v>202.28700000000001</c:v>
                </c:pt>
                <c:pt idx="470">
                  <c:v>202.00299999999999</c:v>
                </c:pt>
                <c:pt idx="471">
                  <c:v>203.04599999999999</c:v>
                </c:pt>
                <c:pt idx="472">
                  <c:v>202.85599999999999</c:v>
                </c:pt>
                <c:pt idx="473">
                  <c:v>203.42500000000001</c:v>
                </c:pt>
                <c:pt idx="474">
                  <c:v>211.19800000000001</c:v>
                </c:pt>
                <c:pt idx="475">
                  <c:v>207.501</c:v>
                </c:pt>
                <c:pt idx="476">
                  <c:v>203.52</c:v>
                </c:pt>
                <c:pt idx="477">
                  <c:v>204.18299999999999</c:v>
                </c:pt>
                <c:pt idx="478">
                  <c:v>199.63300000000001</c:v>
                </c:pt>
                <c:pt idx="479">
                  <c:v>198.685</c:v>
                </c:pt>
                <c:pt idx="480">
                  <c:v>199.72800000000001</c:v>
                </c:pt>
                <c:pt idx="481">
                  <c:v>198.97</c:v>
                </c:pt>
                <c:pt idx="482">
                  <c:v>192.524</c:v>
                </c:pt>
                <c:pt idx="483">
                  <c:v>188.732</c:v>
                </c:pt>
                <c:pt idx="484">
                  <c:v>186.078</c:v>
                </c:pt>
                <c:pt idx="485">
                  <c:v>185.41399999999999</c:v>
                </c:pt>
                <c:pt idx="486">
                  <c:v>184.56100000000001</c:v>
                </c:pt>
                <c:pt idx="487">
                  <c:v>185.50899999999999</c:v>
                </c:pt>
                <c:pt idx="488">
                  <c:v>182.286</c:v>
                </c:pt>
                <c:pt idx="489">
                  <c:v>178.684</c:v>
                </c:pt>
                <c:pt idx="490">
                  <c:v>170.43700000000001</c:v>
                </c:pt>
                <c:pt idx="491">
                  <c:v>169.774</c:v>
                </c:pt>
                <c:pt idx="492">
                  <c:v>168.82599999999999</c:v>
                </c:pt>
                <c:pt idx="493">
                  <c:v>167.68799999999999</c:v>
                </c:pt>
                <c:pt idx="494">
                  <c:v>165.792</c:v>
                </c:pt>
                <c:pt idx="495">
                  <c:v>166.93</c:v>
                </c:pt>
                <c:pt idx="496">
                  <c:v>165.41300000000001</c:v>
                </c:pt>
                <c:pt idx="497">
                  <c:v>155.839</c:v>
                </c:pt>
                <c:pt idx="498">
                  <c:v>154.22800000000001</c:v>
                </c:pt>
                <c:pt idx="499">
                  <c:v>147.40199999999999</c:v>
                </c:pt>
                <c:pt idx="500">
                  <c:v>146.54900000000001</c:v>
                </c:pt>
                <c:pt idx="501">
                  <c:v>142.852</c:v>
                </c:pt>
                <c:pt idx="502">
                  <c:v>135.74299999999999</c:v>
                </c:pt>
                <c:pt idx="503">
                  <c:v>134.416</c:v>
                </c:pt>
                <c:pt idx="504">
                  <c:v>125.979</c:v>
                </c:pt>
                <c:pt idx="505">
                  <c:v>115.268</c:v>
                </c:pt>
                <c:pt idx="506">
                  <c:v>110.149</c:v>
                </c:pt>
                <c:pt idx="507">
                  <c:v>109.675</c:v>
                </c:pt>
                <c:pt idx="508">
                  <c:v>108.822</c:v>
                </c:pt>
                <c:pt idx="509">
                  <c:v>103.51300000000001</c:v>
                </c:pt>
                <c:pt idx="510">
                  <c:v>97.730999999999995</c:v>
                </c:pt>
                <c:pt idx="511">
                  <c:v>92.328000000000003</c:v>
                </c:pt>
                <c:pt idx="512">
                  <c:v>90.432000000000002</c:v>
                </c:pt>
                <c:pt idx="513">
                  <c:v>83.796999999999997</c:v>
                </c:pt>
                <c:pt idx="514">
                  <c:v>81.331999999999994</c:v>
                </c:pt>
                <c:pt idx="515">
                  <c:v>80.289000000000001</c:v>
                </c:pt>
                <c:pt idx="516">
                  <c:v>73.084999999999994</c:v>
                </c:pt>
                <c:pt idx="517">
                  <c:v>67.870999999999995</c:v>
                </c:pt>
                <c:pt idx="518">
                  <c:v>62.563000000000002</c:v>
                </c:pt>
                <c:pt idx="519">
                  <c:v>60.951999999999998</c:v>
                </c:pt>
                <c:pt idx="520">
                  <c:v>56.686</c:v>
                </c:pt>
                <c:pt idx="521">
                  <c:v>56.116999999999997</c:v>
                </c:pt>
                <c:pt idx="522">
                  <c:v>53.936999999999998</c:v>
                </c:pt>
                <c:pt idx="523">
                  <c:v>51.283000000000001</c:v>
                </c:pt>
                <c:pt idx="524">
                  <c:v>50.713999999999999</c:v>
                </c:pt>
                <c:pt idx="525">
                  <c:v>46.921999999999997</c:v>
                </c:pt>
                <c:pt idx="526">
                  <c:v>45.311</c:v>
                </c:pt>
                <c:pt idx="527">
                  <c:v>43.036000000000001</c:v>
                </c:pt>
                <c:pt idx="528">
                  <c:v>42.561999999999998</c:v>
                </c:pt>
                <c:pt idx="529">
                  <c:v>42.277000000000001</c:v>
                </c:pt>
                <c:pt idx="530">
                  <c:v>42.088000000000001</c:v>
                </c:pt>
                <c:pt idx="531">
                  <c:v>40.381999999999998</c:v>
                </c:pt>
                <c:pt idx="532">
                  <c:v>38.674999999999997</c:v>
                </c:pt>
                <c:pt idx="533">
                  <c:v>36.78</c:v>
                </c:pt>
                <c:pt idx="534">
                  <c:v>35.451999999999998</c:v>
                </c:pt>
                <c:pt idx="535">
                  <c:v>35.073</c:v>
                </c:pt>
                <c:pt idx="536">
                  <c:v>34.694000000000003</c:v>
                </c:pt>
                <c:pt idx="537">
                  <c:v>30.808</c:v>
                </c:pt>
                <c:pt idx="538">
                  <c:v>29.100999999999999</c:v>
                </c:pt>
                <c:pt idx="539">
                  <c:v>27.111000000000001</c:v>
                </c:pt>
                <c:pt idx="540">
                  <c:v>24.550999999999998</c:v>
                </c:pt>
                <c:pt idx="541">
                  <c:v>24.266999999999999</c:v>
                </c:pt>
                <c:pt idx="542">
                  <c:v>24.361999999999998</c:v>
                </c:pt>
                <c:pt idx="543">
                  <c:v>24.266999999999999</c:v>
                </c:pt>
                <c:pt idx="544">
                  <c:v>23.698</c:v>
                </c:pt>
                <c:pt idx="545">
                  <c:v>21.044</c:v>
                </c:pt>
                <c:pt idx="546">
                  <c:v>20.664999999999999</c:v>
                </c:pt>
                <c:pt idx="547">
                  <c:v>19.431999999999999</c:v>
                </c:pt>
                <c:pt idx="548">
                  <c:v>19.622</c:v>
                </c:pt>
                <c:pt idx="549">
                  <c:v>19.431999999999999</c:v>
                </c:pt>
                <c:pt idx="550">
                  <c:v>19.053000000000001</c:v>
                </c:pt>
                <c:pt idx="551">
                  <c:v>17.536999999999999</c:v>
                </c:pt>
                <c:pt idx="552">
                  <c:v>16.683</c:v>
                </c:pt>
                <c:pt idx="553">
                  <c:v>16.21</c:v>
                </c:pt>
                <c:pt idx="554">
                  <c:v>15.736000000000001</c:v>
                </c:pt>
                <c:pt idx="555">
                  <c:v>14.693</c:v>
                </c:pt>
                <c:pt idx="556">
                  <c:v>14.503</c:v>
                </c:pt>
                <c:pt idx="557">
                  <c:v>14.598000000000001</c:v>
                </c:pt>
                <c:pt idx="558">
                  <c:v>14.029</c:v>
                </c:pt>
                <c:pt idx="559">
                  <c:v>13.935</c:v>
                </c:pt>
                <c:pt idx="560">
                  <c:v>14.693</c:v>
                </c:pt>
                <c:pt idx="561">
                  <c:v>14.124000000000001</c:v>
                </c:pt>
                <c:pt idx="562">
                  <c:v>13.555</c:v>
                </c:pt>
                <c:pt idx="563">
                  <c:v>13.176</c:v>
                </c:pt>
                <c:pt idx="564">
                  <c:v>13.081</c:v>
                </c:pt>
                <c:pt idx="565">
                  <c:v>12.987</c:v>
                </c:pt>
                <c:pt idx="566">
                  <c:v>12.702</c:v>
                </c:pt>
                <c:pt idx="567">
                  <c:v>12.323</c:v>
                </c:pt>
                <c:pt idx="568">
                  <c:v>11.659000000000001</c:v>
                </c:pt>
                <c:pt idx="569">
                  <c:v>12.323</c:v>
                </c:pt>
                <c:pt idx="570">
                  <c:v>12.323</c:v>
                </c:pt>
                <c:pt idx="571">
                  <c:v>12.132999999999999</c:v>
                </c:pt>
                <c:pt idx="572">
                  <c:v>11.090999999999999</c:v>
                </c:pt>
                <c:pt idx="573">
                  <c:v>10.901</c:v>
                </c:pt>
                <c:pt idx="574">
                  <c:v>10.901</c:v>
                </c:pt>
                <c:pt idx="575">
                  <c:v>10.617000000000001</c:v>
                </c:pt>
                <c:pt idx="576">
                  <c:v>10.238</c:v>
                </c:pt>
                <c:pt idx="577">
                  <c:v>10.143000000000001</c:v>
                </c:pt>
                <c:pt idx="578">
                  <c:v>10.143000000000001</c:v>
                </c:pt>
                <c:pt idx="579">
                  <c:v>10.805999999999999</c:v>
                </c:pt>
                <c:pt idx="580">
                  <c:v>12.132999999999999</c:v>
                </c:pt>
                <c:pt idx="581">
                  <c:v>12.797000000000001</c:v>
                </c:pt>
                <c:pt idx="582">
                  <c:v>12.987</c:v>
                </c:pt>
                <c:pt idx="583">
                  <c:v>12.987</c:v>
                </c:pt>
                <c:pt idx="584">
                  <c:v>12.891999999999999</c:v>
                </c:pt>
                <c:pt idx="585">
                  <c:v>12.039</c:v>
                </c:pt>
                <c:pt idx="586">
                  <c:v>13.366</c:v>
                </c:pt>
                <c:pt idx="587">
                  <c:v>15.641</c:v>
                </c:pt>
                <c:pt idx="588">
                  <c:v>15.641</c:v>
                </c:pt>
                <c:pt idx="589">
                  <c:v>15.451000000000001</c:v>
                </c:pt>
                <c:pt idx="590">
                  <c:v>16.21</c:v>
                </c:pt>
                <c:pt idx="591">
                  <c:v>16.21</c:v>
                </c:pt>
                <c:pt idx="592">
                  <c:v>16.399000000000001</c:v>
                </c:pt>
                <c:pt idx="593">
                  <c:v>17.442</c:v>
                </c:pt>
                <c:pt idx="594">
                  <c:v>17.725999999999999</c:v>
                </c:pt>
                <c:pt idx="595">
                  <c:v>18.2</c:v>
                </c:pt>
                <c:pt idx="596">
                  <c:v>18.768999999999998</c:v>
                </c:pt>
                <c:pt idx="597">
                  <c:v>20.949000000000002</c:v>
                </c:pt>
                <c:pt idx="598">
                  <c:v>20.853999999999999</c:v>
                </c:pt>
                <c:pt idx="599">
                  <c:v>20.664999999999999</c:v>
                </c:pt>
                <c:pt idx="600">
                  <c:v>20.38</c:v>
                </c:pt>
                <c:pt idx="601">
                  <c:v>22.181000000000001</c:v>
                </c:pt>
                <c:pt idx="602">
                  <c:v>23.509</c:v>
                </c:pt>
                <c:pt idx="603">
                  <c:v>23.698</c:v>
                </c:pt>
                <c:pt idx="604">
                  <c:v>23.129000000000001</c:v>
                </c:pt>
                <c:pt idx="605">
                  <c:v>23.224</c:v>
                </c:pt>
                <c:pt idx="606">
                  <c:v>24.361999999999998</c:v>
                </c:pt>
                <c:pt idx="607">
                  <c:v>25.215</c:v>
                </c:pt>
                <c:pt idx="608">
                  <c:v>29.48</c:v>
                </c:pt>
                <c:pt idx="609">
                  <c:v>29.385999999999999</c:v>
                </c:pt>
                <c:pt idx="610">
                  <c:v>28.911999999999999</c:v>
                </c:pt>
                <c:pt idx="611">
                  <c:v>30.143999999999998</c:v>
                </c:pt>
                <c:pt idx="612">
                  <c:v>30.143999999999998</c:v>
                </c:pt>
                <c:pt idx="613">
                  <c:v>30.523</c:v>
                </c:pt>
                <c:pt idx="614">
                  <c:v>28.817</c:v>
                </c:pt>
                <c:pt idx="615">
                  <c:v>30.523</c:v>
                </c:pt>
                <c:pt idx="616">
                  <c:v>31.282</c:v>
                </c:pt>
                <c:pt idx="617">
                  <c:v>31.565999999999999</c:v>
                </c:pt>
                <c:pt idx="618">
                  <c:v>32.609000000000002</c:v>
                </c:pt>
                <c:pt idx="619">
                  <c:v>32.609000000000002</c:v>
                </c:pt>
                <c:pt idx="620">
                  <c:v>32.228999999999999</c:v>
                </c:pt>
                <c:pt idx="621">
                  <c:v>30.713000000000001</c:v>
                </c:pt>
                <c:pt idx="622">
                  <c:v>31.85</c:v>
                </c:pt>
                <c:pt idx="623">
                  <c:v>30.713000000000001</c:v>
                </c:pt>
                <c:pt idx="624">
                  <c:v>30.428000000000001</c:v>
                </c:pt>
                <c:pt idx="625">
                  <c:v>28.248000000000001</c:v>
                </c:pt>
                <c:pt idx="626">
                  <c:v>28.248000000000001</c:v>
                </c:pt>
                <c:pt idx="627">
                  <c:v>28.343</c:v>
                </c:pt>
                <c:pt idx="628">
                  <c:v>28.059000000000001</c:v>
                </c:pt>
                <c:pt idx="629">
                  <c:v>28.722000000000001</c:v>
                </c:pt>
                <c:pt idx="630">
                  <c:v>28.722000000000001</c:v>
                </c:pt>
                <c:pt idx="631">
                  <c:v>27.585000000000001</c:v>
                </c:pt>
                <c:pt idx="632">
                  <c:v>26.068000000000001</c:v>
                </c:pt>
                <c:pt idx="633">
                  <c:v>26.068000000000001</c:v>
                </c:pt>
                <c:pt idx="634">
                  <c:v>25.972999999999999</c:v>
                </c:pt>
                <c:pt idx="635">
                  <c:v>26.163</c:v>
                </c:pt>
                <c:pt idx="636">
                  <c:v>24.835999999999999</c:v>
                </c:pt>
                <c:pt idx="637">
                  <c:v>24.456</c:v>
                </c:pt>
                <c:pt idx="638">
                  <c:v>23.983000000000001</c:v>
                </c:pt>
                <c:pt idx="639">
                  <c:v>24.741</c:v>
                </c:pt>
                <c:pt idx="640">
                  <c:v>24.741</c:v>
                </c:pt>
                <c:pt idx="641">
                  <c:v>24.835999999999999</c:v>
                </c:pt>
                <c:pt idx="642">
                  <c:v>24.361999999999998</c:v>
                </c:pt>
                <c:pt idx="643">
                  <c:v>23.888000000000002</c:v>
                </c:pt>
                <c:pt idx="644">
                  <c:v>23.603000000000002</c:v>
                </c:pt>
                <c:pt idx="645">
                  <c:v>23.698</c:v>
                </c:pt>
                <c:pt idx="646">
                  <c:v>21.992000000000001</c:v>
                </c:pt>
                <c:pt idx="647">
                  <c:v>21.992000000000001</c:v>
                </c:pt>
                <c:pt idx="648">
                  <c:v>21.802</c:v>
                </c:pt>
                <c:pt idx="649">
                  <c:v>21.138999999999999</c:v>
                </c:pt>
                <c:pt idx="650">
                  <c:v>20.853999999999999</c:v>
                </c:pt>
                <c:pt idx="651">
                  <c:v>20.76</c:v>
                </c:pt>
                <c:pt idx="652">
                  <c:v>20.76</c:v>
                </c:pt>
                <c:pt idx="653">
                  <c:v>20.57</c:v>
                </c:pt>
                <c:pt idx="654">
                  <c:v>20.57</c:v>
                </c:pt>
                <c:pt idx="655">
                  <c:v>20.664999999999999</c:v>
                </c:pt>
                <c:pt idx="656">
                  <c:v>20.57</c:v>
                </c:pt>
                <c:pt idx="657">
                  <c:v>22.181000000000001</c:v>
                </c:pt>
                <c:pt idx="658">
                  <c:v>21.992000000000001</c:v>
                </c:pt>
                <c:pt idx="659">
                  <c:v>21.327999999999999</c:v>
                </c:pt>
                <c:pt idx="660">
                  <c:v>20.853999999999999</c:v>
                </c:pt>
                <c:pt idx="661">
                  <c:v>20.853999999999999</c:v>
                </c:pt>
                <c:pt idx="662">
                  <c:v>20.853999999999999</c:v>
                </c:pt>
                <c:pt idx="663">
                  <c:v>21.044</c:v>
                </c:pt>
                <c:pt idx="664">
                  <c:v>21.327999999999999</c:v>
                </c:pt>
                <c:pt idx="665">
                  <c:v>22.181000000000001</c:v>
                </c:pt>
                <c:pt idx="666">
                  <c:v>22.75</c:v>
                </c:pt>
                <c:pt idx="667">
                  <c:v>23.035</c:v>
                </c:pt>
                <c:pt idx="668">
                  <c:v>23.224</c:v>
                </c:pt>
                <c:pt idx="669">
                  <c:v>22.75</c:v>
                </c:pt>
                <c:pt idx="670">
                  <c:v>22.655000000000001</c:v>
                </c:pt>
                <c:pt idx="671">
                  <c:v>23.035</c:v>
                </c:pt>
                <c:pt idx="672">
                  <c:v>23.888000000000002</c:v>
                </c:pt>
                <c:pt idx="673">
                  <c:v>22.94</c:v>
                </c:pt>
                <c:pt idx="674">
                  <c:v>22.75</c:v>
                </c:pt>
                <c:pt idx="675">
                  <c:v>22.75</c:v>
                </c:pt>
                <c:pt idx="676">
                  <c:v>22.561</c:v>
                </c:pt>
                <c:pt idx="677">
                  <c:v>23.983000000000001</c:v>
                </c:pt>
                <c:pt idx="678">
                  <c:v>27.395</c:v>
                </c:pt>
                <c:pt idx="679">
                  <c:v>26.068000000000001</c:v>
                </c:pt>
                <c:pt idx="680">
                  <c:v>25.498999999999999</c:v>
                </c:pt>
                <c:pt idx="681">
                  <c:v>26.257999999999999</c:v>
                </c:pt>
                <c:pt idx="682">
                  <c:v>26.257999999999999</c:v>
                </c:pt>
                <c:pt idx="683">
                  <c:v>25.972999999999999</c:v>
                </c:pt>
                <c:pt idx="684">
                  <c:v>26.542000000000002</c:v>
                </c:pt>
                <c:pt idx="685">
                  <c:v>25.594000000000001</c:v>
                </c:pt>
                <c:pt idx="686">
                  <c:v>25.31</c:v>
                </c:pt>
                <c:pt idx="687">
                  <c:v>25.594000000000001</c:v>
                </c:pt>
                <c:pt idx="688">
                  <c:v>25.878</c:v>
                </c:pt>
                <c:pt idx="689">
                  <c:v>25.878</c:v>
                </c:pt>
                <c:pt idx="690">
                  <c:v>25.783999999999999</c:v>
                </c:pt>
                <c:pt idx="691">
                  <c:v>27.015999999999998</c:v>
                </c:pt>
                <c:pt idx="692">
                  <c:v>28.533000000000001</c:v>
                </c:pt>
                <c:pt idx="693">
                  <c:v>29.100999999999999</c:v>
                </c:pt>
                <c:pt idx="694">
                  <c:v>27.49</c:v>
                </c:pt>
                <c:pt idx="695">
                  <c:v>27.774000000000001</c:v>
                </c:pt>
                <c:pt idx="696">
                  <c:v>27.774000000000001</c:v>
                </c:pt>
                <c:pt idx="697">
                  <c:v>27.774000000000001</c:v>
                </c:pt>
                <c:pt idx="698">
                  <c:v>27.3</c:v>
                </c:pt>
                <c:pt idx="699">
                  <c:v>30.334</c:v>
                </c:pt>
                <c:pt idx="700">
                  <c:v>32.04</c:v>
                </c:pt>
                <c:pt idx="701">
                  <c:v>32.228999999999999</c:v>
                </c:pt>
                <c:pt idx="702">
                  <c:v>32.134999999999998</c:v>
                </c:pt>
                <c:pt idx="703">
                  <c:v>32.134999999999998</c:v>
                </c:pt>
                <c:pt idx="704">
                  <c:v>32.609000000000002</c:v>
                </c:pt>
                <c:pt idx="705">
                  <c:v>33.557000000000002</c:v>
                </c:pt>
                <c:pt idx="706">
                  <c:v>38.201000000000001</c:v>
                </c:pt>
                <c:pt idx="707">
                  <c:v>38.201000000000001</c:v>
                </c:pt>
                <c:pt idx="708">
                  <c:v>40.381999999999998</c:v>
                </c:pt>
                <c:pt idx="709">
                  <c:v>42.277000000000001</c:v>
                </c:pt>
                <c:pt idx="710">
                  <c:v>42.277000000000001</c:v>
                </c:pt>
                <c:pt idx="711">
                  <c:v>42.750999999999998</c:v>
                </c:pt>
                <c:pt idx="712">
                  <c:v>45.311</c:v>
                </c:pt>
                <c:pt idx="713">
                  <c:v>47.680999999999997</c:v>
                </c:pt>
                <c:pt idx="714">
                  <c:v>47.017000000000003</c:v>
                </c:pt>
                <c:pt idx="715">
                  <c:v>49.860999999999997</c:v>
                </c:pt>
                <c:pt idx="716">
                  <c:v>49.670999999999999</c:v>
                </c:pt>
                <c:pt idx="717">
                  <c:v>48.628999999999998</c:v>
                </c:pt>
                <c:pt idx="718">
                  <c:v>48.817999999999998</c:v>
                </c:pt>
                <c:pt idx="719">
                  <c:v>49.008000000000003</c:v>
                </c:pt>
                <c:pt idx="720">
                  <c:v>53.179000000000002</c:v>
                </c:pt>
                <c:pt idx="721">
                  <c:v>52.231000000000002</c:v>
                </c:pt>
                <c:pt idx="722">
                  <c:v>54.031999999999996</c:v>
                </c:pt>
                <c:pt idx="723">
                  <c:v>54.220999999999997</c:v>
                </c:pt>
                <c:pt idx="724">
                  <c:v>54.220999999999997</c:v>
                </c:pt>
                <c:pt idx="725">
                  <c:v>53.841999999999999</c:v>
                </c:pt>
                <c:pt idx="726">
                  <c:v>56.875999999999998</c:v>
                </c:pt>
                <c:pt idx="727">
                  <c:v>64.364000000000004</c:v>
                </c:pt>
                <c:pt idx="728">
                  <c:v>65.596000000000004</c:v>
                </c:pt>
                <c:pt idx="729">
                  <c:v>67.587000000000003</c:v>
                </c:pt>
                <c:pt idx="730">
                  <c:v>67.587000000000003</c:v>
                </c:pt>
                <c:pt idx="731">
                  <c:v>67.965999999999994</c:v>
                </c:pt>
                <c:pt idx="732">
                  <c:v>68.914000000000001</c:v>
                </c:pt>
                <c:pt idx="733">
                  <c:v>75.075999999999993</c:v>
                </c:pt>
                <c:pt idx="734">
                  <c:v>88.156999999999996</c:v>
                </c:pt>
                <c:pt idx="735">
                  <c:v>88.631</c:v>
                </c:pt>
                <c:pt idx="736">
                  <c:v>89.295000000000002</c:v>
                </c:pt>
                <c:pt idx="737">
                  <c:v>97.067999999999998</c:v>
                </c:pt>
                <c:pt idx="738">
                  <c:v>97.067999999999998</c:v>
                </c:pt>
                <c:pt idx="739">
                  <c:v>98.774000000000001</c:v>
                </c:pt>
                <c:pt idx="740">
                  <c:v>111.476</c:v>
                </c:pt>
                <c:pt idx="741">
                  <c:v>118.68</c:v>
                </c:pt>
                <c:pt idx="742">
                  <c:v>123.61</c:v>
                </c:pt>
                <c:pt idx="743">
                  <c:v>122.851</c:v>
                </c:pt>
                <c:pt idx="744">
                  <c:v>122.851</c:v>
                </c:pt>
                <c:pt idx="745">
                  <c:v>122.851</c:v>
                </c:pt>
                <c:pt idx="746">
                  <c:v>122.851</c:v>
                </c:pt>
                <c:pt idx="747">
                  <c:v>122.851</c:v>
                </c:pt>
                <c:pt idx="748">
                  <c:v>130.81399999999999</c:v>
                </c:pt>
                <c:pt idx="749">
                  <c:v>152.52099999999999</c:v>
                </c:pt>
                <c:pt idx="750">
                  <c:v>152.23699999999999</c:v>
                </c:pt>
                <c:pt idx="751">
                  <c:v>152.23699999999999</c:v>
                </c:pt>
                <c:pt idx="752">
                  <c:v>152.23699999999999</c:v>
                </c:pt>
                <c:pt idx="753">
                  <c:v>152.23699999999999</c:v>
                </c:pt>
                <c:pt idx="754">
                  <c:v>159.91499999999999</c:v>
                </c:pt>
                <c:pt idx="755">
                  <c:v>168.636</c:v>
                </c:pt>
                <c:pt idx="756">
                  <c:v>187.215</c:v>
                </c:pt>
                <c:pt idx="757">
                  <c:v>190.62799999999999</c:v>
                </c:pt>
                <c:pt idx="758">
                  <c:v>188.06800000000001</c:v>
                </c:pt>
                <c:pt idx="759">
                  <c:v>188.827</c:v>
                </c:pt>
                <c:pt idx="760">
                  <c:v>188.827</c:v>
                </c:pt>
                <c:pt idx="761">
                  <c:v>189.30099999999999</c:v>
                </c:pt>
                <c:pt idx="762">
                  <c:v>193.09200000000001</c:v>
                </c:pt>
                <c:pt idx="763">
                  <c:v>200.202</c:v>
                </c:pt>
                <c:pt idx="764">
                  <c:v>199.15899999999999</c:v>
                </c:pt>
                <c:pt idx="765">
                  <c:v>198.875</c:v>
                </c:pt>
                <c:pt idx="766">
                  <c:v>199.06399999999999</c:v>
                </c:pt>
                <c:pt idx="767">
                  <c:v>196.69499999999999</c:v>
                </c:pt>
                <c:pt idx="768">
                  <c:v>198.97</c:v>
                </c:pt>
                <c:pt idx="769">
                  <c:v>205.60499999999999</c:v>
                </c:pt>
                <c:pt idx="770">
                  <c:v>212.43</c:v>
                </c:pt>
                <c:pt idx="771">
                  <c:v>202.95099999999999</c:v>
                </c:pt>
                <c:pt idx="772">
                  <c:v>196.97900000000001</c:v>
                </c:pt>
                <c:pt idx="773">
                  <c:v>190.059</c:v>
                </c:pt>
                <c:pt idx="774">
                  <c:v>187.87899999999999</c:v>
                </c:pt>
                <c:pt idx="775">
                  <c:v>185.983</c:v>
                </c:pt>
                <c:pt idx="776">
                  <c:v>191.291</c:v>
                </c:pt>
                <c:pt idx="777">
                  <c:v>182.95</c:v>
                </c:pt>
                <c:pt idx="778">
                  <c:v>177.07300000000001</c:v>
                </c:pt>
                <c:pt idx="779">
                  <c:v>172.428</c:v>
                </c:pt>
                <c:pt idx="780">
                  <c:v>166.83500000000001</c:v>
                </c:pt>
                <c:pt idx="781">
                  <c:v>164.56</c:v>
                </c:pt>
                <c:pt idx="782">
                  <c:v>163.13800000000001</c:v>
                </c:pt>
                <c:pt idx="783">
                  <c:v>161.71600000000001</c:v>
                </c:pt>
                <c:pt idx="784">
                  <c:v>155.08099999999999</c:v>
                </c:pt>
                <c:pt idx="785">
                  <c:v>150.43600000000001</c:v>
                </c:pt>
                <c:pt idx="786">
                  <c:v>147.971</c:v>
                </c:pt>
                <c:pt idx="787">
                  <c:v>139.25</c:v>
                </c:pt>
                <c:pt idx="788">
                  <c:v>138.77600000000001</c:v>
                </c:pt>
                <c:pt idx="789">
                  <c:v>129.77099999999999</c:v>
                </c:pt>
                <c:pt idx="790">
                  <c:v>125.03100000000001</c:v>
                </c:pt>
                <c:pt idx="791">
                  <c:v>116.31</c:v>
                </c:pt>
                <c:pt idx="792">
                  <c:v>115.931</c:v>
                </c:pt>
                <c:pt idx="793">
                  <c:v>114.41500000000001</c:v>
                </c:pt>
                <c:pt idx="794">
                  <c:v>114.509</c:v>
                </c:pt>
                <c:pt idx="795">
                  <c:v>114.794</c:v>
                </c:pt>
                <c:pt idx="796">
                  <c:v>109.20099999999999</c:v>
                </c:pt>
                <c:pt idx="797">
                  <c:v>108.63200000000001</c:v>
                </c:pt>
                <c:pt idx="798">
                  <c:v>113.65600000000001</c:v>
                </c:pt>
                <c:pt idx="799">
                  <c:v>109.011</c:v>
                </c:pt>
                <c:pt idx="800">
                  <c:v>108.822</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1-04CB-40D8-A6C4-04C1252833C0}"/>
            </c:ext>
          </c:extLst>
        </c:ser>
        <c:dLbls>
          <c:showLegendKey val="0"/>
          <c:showVal val="0"/>
          <c:showCatName val="0"/>
          <c:showSerName val="0"/>
          <c:showPercent val="0"/>
          <c:showBubbleSize val="0"/>
        </c:dLbls>
        <c:marker val="1"/>
        <c:smooth val="0"/>
        <c:axId val="64699887"/>
        <c:axId val="1826803071"/>
        <c:extLst>
          <c:ext xmlns:c15="http://schemas.microsoft.com/office/drawing/2012/chart" uri="{02D57815-91ED-43cb-92C2-25804820EDAC}">
            <c15:filteredLineSeries>
              <c15:ser>
                <c:idx val="1"/>
                <c:order val="1"/>
                <c:tx>
                  <c:v>Deaths</c:v>
                </c:tx>
                <c:spPr>
                  <a:ln w="28575" cap="rnd">
                    <a:solidFill>
                      <a:schemeClr val="accent2"/>
                    </a:solidFill>
                    <a:round/>
                  </a:ln>
                  <a:effectLst/>
                </c:spPr>
                <c:marker>
                  <c:symbol val="none"/>
                </c:marker>
                <c:val>
                  <c:numRef>
                    <c:extLst>
                      <c:ext uri="{02D57815-91ED-43cb-92C2-25804820EDAC}">
                        <c15:formulaRef>
                          <c15:sqref>'Number of deaths'!$B$2:$AFT$2</c15:sqref>
                        </c15:formulaRef>
                      </c:ext>
                    </c:extLst>
                    <c:numCache>
                      <c:formatCode>General</c:formatCode>
                      <c:ptCount val="851"/>
                      <c:pt idx="69">
                        <c:v>9.5000000000000001E-2</c:v>
                      </c:pt>
                      <c:pt idx="70">
                        <c:v>0</c:v>
                      </c:pt>
                      <c:pt idx="71">
                        <c:v>9.5000000000000001E-2</c:v>
                      </c:pt>
                      <c:pt idx="72">
                        <c:v>9.5000000000000001E-2</c:v>
                      </c:pt>
                      <c:pt idx="73">
                        <c:v>0.19</c:v>
                      </c:pt>
                      <c:pt idx="74">
                        <c:v>0.19</c:v>
                      </c:pt>
                      <c:pt idx="75">
                        <c:v>9.5000000000000001E-2</c:v>
                      </c:pt>
                      <c:pt idx="76">
                        <c:v>0.56899999999999995</c:v>
                      </c:pt>
                      <c:pt idx="77">
                        <c:v>0.66400000000000003</c:v>
                      </c:pt>
                      <c:pt idx="78">
                        <c:v>0.85299999999999998</c:v>
                      </c:pt>
                      <c:pt idx="79">
                        <c:v>0.75800000000000001</c:v>
                      </c:pt>
                      <c:pt idx="80">
                        <c:v>1.0429999999999999</c:v>
                      </c:pt>
                      <c:pt idx="81">
                        <c:v>1.0429999999999999</c:v>
                      </c:pt>
                      <c:pt idx="82">
                        <c:v>1.9910000000000001</c:v>
                      </c:pt>
                      <c:pt idx="83">
                        <c:v>2.085</c:v>
                      </c:pt>
                      <c:pt idx="84">
                        <c:v>2.9390000000000001</c:v>
                      </c:pt>
                      <c:pt idx="85">
                        <c:v>3.0329999999999999</c:v>
                      </c:pt>
                      <c:pt idx="86">
                        <c:v>3.3180000000000001</c:v>
                      </c:pt>
                      <c:pt idx="87">
                        <c:v>3.6019999999999999</c:v>
                      </c:pt>
                      <c:pt idx="88">
                        <c:v>4.266</c:v>
                      </c:pt>
                      <c:pt idx="89">
                        <c:v>4.55</c:v>
                      </c:pt>
                      <c:pt idx="90">
                        <c:v>5.024</c:v>
                      </c:pt>
                      <c:pt idx="91">
                        <c:v>6.6349999999999998</c:v>
                      </c:pt>
                      <c:pt idx="92">
                        <c:v>7.5830000000000002</c:v>
                      </c:pt>
                      <c:pt idx="93">
                        <c:v>6.6349999999999998</c:v>
                      </c:pt>
                      <c:pt idx="95">
                        <c:v>2.6539999999999999</c:v>
                      </c:pt>
                      <c:pt idx="96">
                        <c:v>7.2039999999999997</c:v>
                      </c:pt>
                      <c:pt idx="97">
                        <c:v>10.805999999999999</c:v>
                      </c:pt>
                      <c:pt idx="98">
                        <c:v>9.1</c:v>
                      </c:pt>
                      <c:pt idx="99">
                        <c:v>10.048</c:v>
                      </c:pt>
                      <c:pt idx="100">
                        <c:v>7.2990000000000004</c:v>
                      </c:pt>
                      <c:pt idx="101">
                        <c:v>1.611</c:v>
                      </c:pt>
                      <c:pt idx="102">
                        <c:v>1.1379999999999999</c:v>
                      </c:pt>
                      <c:pt idx="103">
                        <c:v>1.8959999999999999</c:v>
                      </c:pt>
                      <c:pt idx="104">
                        <c:v>10.805999999999999</c:v>
                      </c:pt>
                      <c:pt idx="105">
                        <c:v>16.114999999999998</c:v>
                      </c:pt>
                      <c:pt idx="106">
                        <c:v>12.323</c:v>
                      </c:pt>
                      <c:pt idx="107">
                        <c:v>6.351</c:v>
                      </c:pt>
                      <c:pt idx="108">
                        <c:v>10.522</c:v>
                      </c:pt>
                      <c:pt idx="109">
                        <c:v>2.7490000000000001</c:v>
                      </c:pt>
                      <c:pt idx="110">
                        <c:v>3.7919999999999998</c:v>
                      </c:pt>
                      <c:pt idx="111">
                        <c:v>17.536999999999999</c:v>
                      </c:pt>
                      <c:pt idx="112">
                        <c:v>16.303999999999998</c:v>
                      </c:pt>
                      <c:pt idx="113">
                        <c:v>7.9630000000000001</c:v>
                      </c:pt>
                      <c:pt idx="114">
                        <c:v>12.417999999999999</c:v>
                      </c:pt>
                      <c:pt idx="115">
                        <c:v>3.7919999999999998</c:v>
                      </c:pt>
                      <c:pt idx="116">
                        <c:v>0.19</c:v>
                      </c:pt>
                      <c:pt idx="117">
                        <c:v>7.5830000000000002</c:v>
                      </c:pt>
                      <c:pt idx="118">
                        <c:v>7.6779999999999999</c:v>
                      </c:pt>
                      <c:pt idx="119">
                        <c:v>10.143000000000001</c:v>
                      </c:pt>
                      <c:pt idx="120">
                        <c:v>11.754</c:v>
                      </c:pt>
                      <c:pt idx="121">
                        <c:v>6.351</c:v>
                      </c:pt>
                      <c:pt idx="122">
                        <c:v>1.5169999999999999</c:v>
                      </c:pt>
                      <c:pt idx="123">
                        <c:v>0.94799999999999995</c:v>
                      </c:pt>
                      <c:pt idx="124">
                        <c:v>8.5310000000000006</c:v>
                      </c:pt>
                      <c:pt idx="125">
                        <c:v>8.0570000000000004</c:v>
                      </c:pt>
                      <c:pt idx="126">
                        <c:v>8.2469999999999999</c:v>
                      </c:pt>
                      <c:pt idx="127">
                        <c:v>9.3840000000000003</c:v>
                      </c:pt>
                      <c:pt idx="128">
                        <c:v>12.797000000000001</c:v>
                      </c:pt>
                      <c:pt idx="129">
                        <c:v>4.266</c:v>
                      </c:pt>
                      <c:pt idx="130">
                        <c:v>0.47399999999999998</c:v>
                      </c:pt>
                      <c:pt idx="131">
                        <c:v>2.9390000000000001</c:v>
                      </c:pt>
                      <c:pt idx="132">
                        <c:v>5.4029999999999996</c:v>
                      </c:pt>
                      <c:pt idx="133">
                        <c:v>13.935</c:v>
                      </c:pt>
                      <c:pt idx="134">
                        <c:v>6.5410000000000004</c:v>
                      </c:pt>
                      <c:pt idx="135">
                        <c:v>11.090999999999999</c:v>
                      </c:pt>
                      <c:pt idx="136">
                        <c:v>2.6539999999999999</c:v>
                      </c:pt>
                      <c:pt idx="137">
                        <c:v>0.47399999999999998</c:v>
                      </c:pt>
                      <c:pt idx="138">
                        <c:v>1.8009999999999999</c:v>
                      </c:pt>
                      <c:pt idx="139">
                        <c:v>4.266</c:v>
                      </c:pt>
                      <c:pt idx="140">
                        <c:v>8.3420000000000005</c:v>
                      </c:pt>
                      <c:pt idx="141">
                        <c:v>3.7919999999999998</c:v>
                      </c:pt>
                      <c:pt idx="142">
                        <c:v>5.1189999999999998</c:v>
                      </c:pt>
                      <c:pt idx="143">
                        <c:v>6.351</c:v>
                      </c:pt>
                      <c:pt idx="144">
                        <c:v>0.56899999999999995</c:v>
                      </c:pt>
                      <c:pt idx="145">
                        <c:v>2.9390000000000001</c:v>
                      </c:pt>
                      <c:pt idx="146">
                        <c:v>9.1</c:v>
                      </c:pt>
                      <c:pt idx="147">
                        <c:v>9.0050000000000008</c:v>
                      </c:pt>
                      <c:pt idx="148">
                        <c:v>4.3600000000000003</c:v>
                      </c:pt>
                      <c:pt idx="149">
                        <c:v>7.9630000000000001</c:v>
                      </c:pt>
                      <c:pt idx="150">
                        <c:v>4.266</c:v>
                      </c:pt>
                      <c:pt idx="151">
                        <c:v>0</c:v>
                      </c:pt>
                      <c:pt idx="152">
                        <c:v>0.75800000000000001</c:v>
                      </c:pt>
                      <c:pt idx="153">
                        <c:v>6.1619999999999999</c:v>
                      </c:pt>
                      <c:pt idx="154">
                        <c:v>7.0149999999999997</c:v>
                      </c:pt>
                      <c:pt idx="155">
                        <c:v>1.8959999999999999</c:v>
                      </c:pt>
                      <c:pt idx="156">
                        <c:v>7.2990000000000004</c:v>
                      </c:pt>
                      <c:pt idx="157">
                        <c:v>1.611</c:v>
                      </c:pt>
                      <c:pt idx="158">
                        <c:v>0.28399999999999997</c:v>
                      </c:pt>
                      <c:pt idx="159">
                        <c:v>3.3180000000000001</c:v>
                      </c:pt>
                      <c:pt idx="160">
                        <c:v>2.1800000000000002</c:v>
                      </c:pt>
                      <c:pt idx="161">
                        <c:v>7.3940000000000001</c:v>
                      </c:pt>
                      <c:pt idx="162">
                        <c:v>1.8009999999999999</c:v>
                      </c:pt>
                      <c:pt idx="163">
                        <c:v>3.7919999999999998</c:v>
                      </c:pt>
                      <c:pt idx="164">
                        <c:v>1.8959999999999999</c:v>
                      </c:pt>
                      <c:pt idx="165">
                        <c:v>0</c:v>
                      </c:pt>
                      <c:pt idx="166">
                        <c:v>1.611</c:v>
                      </c:pt>
                      <c:pt idx="167">
                        <c:v>4.55</c:v>
                      </c:pt>
                      <c:pt idx="168">
                        <c:v>9.6690000000000005</c:v>
                      </c:pt>
                      <c:pt idx="169">
                        <c:v>1.1379999999999999</c:v>
                      </c:pt>
                      <c:pt idx="170">
                        <c:v>0</c:v>
                      </c:pt>
                      <c:pt idx="171">
                        <c:v>0</c:v>
                      </c:pt>
                      <c:pt idx="172">
                        <c:v>0</c:v>
                      </c:pt>
                      <c:pt idx="173">
                        <c:v>0</c:v>
                      </c:pt>
                      <c:pt idx="174">
                        <c:v>10.238</c:v>
                      </c:pt>
                      <c:pt idx="175">
                        <c:v>4.55</c:v>
                      </c:pt>
                      <c:pt idx="176">
                        <c:v>1.9910000000000001</c:v>
                      </c:pt>
                      <c:pt idx="177">
                        <c:v>4.74</c:v>
                      </c:pt>
                      <c:pt idx="178">
                        <c:v>0</c:v>
                      </c:pt>
                      <c:pt idx="179">
                        <c:v>0</c:v>
                      </c:pt>
                      <c:pt idx="180">
                        <c:v>0</c:v>
                      </c:pt>
                      <c:pt idx="181">
                        <c:v>5.024</c:v>
                      </c:pt>
                      <c:pt idx="182">
                        <c:v>3.5070000000000001</c:v>
                      </c:pt>
                      <c:pt idx="183">
                        <c:v>3.8860000000000001</c:v>
                      </c:pt>
                      <c:pt idx="184">
                        <c:v>0.85299999999999998</c:v>
                      </c:pt>
                      <c:pt idx="185">
                        <c:v>0</c:v>
                      </c:pt>
                      <c:pt idx="186">
                        <c:v>0</c:v>
                      </c:pt>
                      <c:pt idx="187">
                        <c:v>0</c:v>
                      </c:pt>
                      <c:pt idx="188">
                        <c:v>2.5590000000000002</c:v>
                      </c:pt>
                      <c:pt idx="189">
                        <c:v>3.3180000000000001</c:v>
                      </c:pt>
                      <c:pt idx="190">
                        <c:v>1.706</c:v>
                      </c:pt>
                      <c:pt idx="191">
                        <c:v>2.4649999999999999</c:v>
                      </c:pt>
                      <c:pt idx="192">
                        <c:v>0</c:v>
                      </c:pt>
                      <c:pt idx="193">
                        <c:v>0</c:v>
                      </c:pt>
                      <c:pt idx="194">
                        <c:v>0</c:v>
                      </c:pt>
                      <c:pt idx="195">
                        <c:v>1.8009999999999999</c:v>
                      </c:pt>
                      <c:pt idx="196">
                        <c:v>2.5590000000000002</c:v>
                      </c:pt>
                      <c:pt idx="197">
                        <c:v>1.9910000000000001</c:v>
                      </c:pt>
                      <c:pt idx="198">
                        <c:v>2.4649999999999999</c:v>
                      </c:pt>
                      <c:pt idx="199">
                        <c:v>0</c:v>
                      </c:pt>
                      <c:pt idx="200">
                        <c:v>0</c:v>
                      </c:pt>
                      <c:pt idx="201">
                        <c:v>0</c:v>
                      </c:pt>
                      <c:pt idx="202">
                        <c:v>2.5590000000000002</c:v>
                      </c:pt>
                      <c:pt idx="203">
                        <c:v>1.9910000000000001</c:v>
                      </c:pt>
                      <c:pt idx="204">
                        <c:v>0.85299999999999998</c:v>
                      </c:pt>
                      <c:pt idx="205">
                        <c:v>1.9910000000000001</c:v>
                      </c:pt>
                      <c:pt idx="206">
                        <c:v>0</c:v>
                      </c:pt>
                      <c:pt idx="207">
                        <c:v>0</c:v>
                      </c:pt>
                      <c:pt idx="208">
                        <c:v>0</c:v>
                      </c:pt>
                      <c:pt idx="209">
                        <c:v>0.47399999999999998</c:v>
                      </c:pt>
                      <c:pt idx="210">
                        <c:v>2.6539999999999999</c:v>
                      </c:pt>
                      <c:pt idx="211">
                        <c:v>0.85299999999999998</c:v>
                      </c:pt>
                      <c:pt idx="212">
                        <c:v>0.379</c:v>
                      </c:pt>
                      <c:pt idx="213">
                        <c:v>0</c:v>
                      </c:pt>
                      <c:pt idx="214">
                        <c:v>0</c:v>
                      </c:pt>
                      <c:pt idx="215">
                        <c:v>0</c:v>
                      </c:pt>
                      <c:pt idx="216">
                        <c:v>0.379</c:v>
                      </c:pt>
                      <c:pt idx="217">
                        <c:v>1.232</c:v>
                      </c:pt>
                      <c:pt idx="218">
                        <c:v>0.56899999999999995</c:v>
                      </c:pt>
                      <c:pt idx="220">
                        <c:v>0</c:v>
                      </c:pt>
                      <c:pt idx="221">
                        <c:v>0</c:v>
                      </c:pt>
                      <c:pt idx="222">
                        <c:v>0</c:v>
                      </c:pt>
                      <c:pt idx="223">
                        <c:v>0.66400000000000003</c:v>
                      </c:pt>
                      <c:pt idx="224">
                        <c:v>0.379</c:v>
                      </c:pt>
                      <c:pt idx="225">
                        <c:v>0.19</c:v>
                      </c:pt>
                      <c:pt idx="226">
                        <c:v>0.66400000000000003</c:v>
                      </c:pt>
                      <c:pt idx="227">
                        <c:v>0</c:v>
                      </c:pt>
                      <c:pt idx="228">
                        <c:v>0</c:v>
                      </c:pt>
                      <c:pt idx="229">
                        <c:v>0</c:v>
                      </c:pt>
                      <c:pt idx="230">
                        <c:v>0.66400000000000003</c:v>
                      </c:pt>
                      <c:pt idx="231">
                        <c:v>1.1379999999999999</c:v>
                      </c:pt>
                      <c:pt idx="232">
                        <c:v>0.28399999999999997</c:v>
                      </c:pt>
                      <c:pt idx="233">
                        <c:v>0.47399999999999998</c:v>
                      </c:pt>
                      <c:pt idx="234">
                        <c:v>0</c:v>
                      </c:pt>
                      <c:pt idx="235">
                        <c:v>0</c:v>
                      </c:pt>
                      <c:pt idx="236">
                        <c:v>0</c:v>
                      </c:pt>
                      <c:pt idx="237">
                        <c:v>0.379</c:v>
                      </c:pt>
                      <c:pt idx="238">
                        <c:v>0.28399999999999997</c:v>
                      </c:pt>
                      <c:pt idx="239">
                        <c:v>0.28399999999999997</c:v>
                      </c:pt>
                      <c:pt idx="240">
                        <c:v>9.5000000000000001E-2</c:v>
                      </c:pt>
                      <c:pt idx="241">
                        <c:v>0</c:v>
                      </c:pt>
                      <c:pt idx="242">
                        <c:v>0</c:v>
                      </c:pt>
                      <c:pt idx="243">
                        <c:v>0</c:v>
                      </c:pt>
                      <c:pt idx="245">
                        <c:v>0.66400000000000003</c:v>
                      </c:pt>
                      <c:pt idx="246">
                        <c:v>1.1379999999999999</c:v>
                      </c:pt>
                      <c:pt idx="247">
                        <c:v>0.28399999999999997</c:v>
                      </c:pt>
                      <c:pt idx="248">
                        <c:v>0</c:v>
                      </c:pt>
                      <c:pt idx="249">
                        <c:v>0</c:v>
                      </c:pt>
                      <c:pt idx="250">
                        <c:v>0</c:v>
                      </c:pt>
                      <c:pt idx="251">
                        <c:v>0.28399999999999997</c:v>
                      </c:pt>
                      <c:pt idx="252">
                        <c:v>0.379</c:v>
                      </c:pt>
                      <c:pt idx="253">
                        <c:v>9.5000000000000001E-2</c:v>
                      </c:pt>
                      <c:pt idx="254">
                        <c:v>0.28399999999999997</c:v>
                      </c:pt>
                      <c:pt idx="255">
                        <c:v>0</c:v>
                      </c:pt>
                      <c:pt idx="256">
                        <c:v>0</c:v>
                      </c:pt>
                      <c:pt idx="257">
                        <c:v>0</c:v>
                      </c:pt>
                      <c:pt idx="258">
                        <c:v>0</c:v>
                      </c:pt>
                      <c:pt idx="259">
                        <c:v>1.327</c:v>
                      </c:pt>
                      <c:pt idx="260">
                        <c:v>0.379</c:v>
                      </c:pt>
                      <c:pt idx="261">
                        <c:v>9.5000000000000001E-2</c:v>
                      </c:pt>
                      <c:pt idx="262">
                        <c:v>0</c:v>
                      </c:pt>
                      <c:pt idx="263">
                        <c:v>0</c:v>
                      </c:pt>
                      <c:pt idx="264">
                        <c:v>0</c:v>
                      </c:pt>
                      <c:pt idx="265">
                        <c:v>0</c:v>
                      </c:pt>
                      <c:pt idx="266">
                        <c:v>1.0429999999999999</c:v>
                      </c:pt>
                      <c:pt idx="267">
                        <c:v>0.19</c:v>
                      </c:pt>
                      <c:pt idx="268">
                        <c:v>0.19</c:v>
                      </c:pt>
                      <c:pt idx="269">
                        <c:v>0</c:v>
                      </c:pt>
                      <c:pt idx="270">
                        <c:v>0</c:v>
                      </c:pt>
                      <c:pt idx="271">
                        <c:v>0</c:v>
                      </c:pt>
                      <c:pt idx="272">
                        <c:v>0</c:v>
                      </c:pt>
                      <c:pt idx="273">
                        <c:v>1.232</c:v>
                      </c:pt>
                      <c:pt idx="274">
                        <c:v>0</c:v>
                      </c:pt>
                      <c:pt idx="275">
                        <c:v>0.19</c:v>
                      </c:pt>
                      <c:pt idx="276">
                        <c:v>0</c:v>
                      </c:pt>
                      <c:pt idx="277">
                        <c:v>0</c:v>
                      </c:pt>
                      <c:pt idx="278">
                        <c:v>0</c:v>
                      </c:pt>
                      <c:pt idx="279">
                        <c:v>0</c:v>
                      </c:pt>
                      <c:pt idx="281">
                        <c:v>0</c:v>
                      </c:pt>
                      <c:pt idx="282">
                        <c:v>0.19</c:v>
                      </c:pt>
                      <c:pt idx="283">
                        <c:v>0</c:v>
                      </c:pt>
                      <c:pt idx="284">
                        <c:v>0</c:v>
                      </c:pt>
                      <c:pt idx="285">
                        <c:v>0</c:v>
                      </c:pt>
                      <c:pt idx="286">
                        <c:v>0</c:v>
                      </c:pt>
                      <c:pt idx="287">
                        <c:v>1.232</c:v>
                      </c:pt>
                      <c:pt idx="288">
                        <c:v>0.28399999999999997</c:v>
                      </c:pt>
                      <c:pt idx="289">
                        <c:v>0.75800000000000001</c:v>
                      </c:pt>
                      <c:pt idx="290">
                        <c:v>0</c:v>
                      </c:pt>
                      <c:pt idx="291">
                        <c:v>0</c:v>
                      </c:pt>
                      <c:pt idx="292">
                        <c:v>0</c:v>
                      </c:pt>
                      <c:pt idx="293">
                        <c:v>0</c:v>
                      </c:pt>
                      <c:pt idx="294">
                        <c:v>1.0429999999999999</c:v>
                      </c:pt>
                      <c:pt idx="295">
                        <c:v>9.5000000000000001E-2</c:v>
                      </c:pt>
                      <c:pt idx="296">
                        <c:v>0.28399999999999997</c:v>
                      </c:pt>
                      <c:pt idx="297">
                        <c:v>0</c:v>
                      </c:pt>
                      <c:pt idx="298">
                        <c:v>0</c:v>
                      </c:pt>
                      <c:pt idx="299">
                        <c:v>0</c:v>
                      </c:pt>
                      <c:pt idx="300">
                        <c:v>0</c:v>
                      </c:pt>
                      <c:pt idx="302">
                        <c:v>0.66400000000000003</c:v>
                      </c:pt>
                      <c:pt idx="303">
                        <c:v>0.379</c:v>
                      </c:pt>
                      <c:pt idx="304">
                        <c:v>0</c:v>
                      </c:pt>
                      <c:pt idx="305">
                        <c:v>0</c:v>
                      </c:pt>
                      <c:pt idx="306">
                        <c:v>0</c:v>
                      </c:pt>
                      <c:pt idx="307">
                        <c:v>0</c:v>
                      </c:pt>
                      <c:pt idx="308">
                        <c:v>5.593</c:v>
                      </c:pt>
                      <c:pt idx="309">
                        <c:v>0.47399999999999998</c:v>
                      </c:pt>
                      <c:pt idx="310">
                        <c:v>1.8959999999999999</c:v>
                      </c:pt>
                      <c:pt idx="311">
                        <c:v>0</c:v>
                      </c:pt>
                      <c:pt idx="312">
                        <c:v>0</c:v>
                      </c:pt>
                      <c:pt idx="313">
                        <c:v>0</c:v>
                      </c:pt>
                      <c:pt idx="314">
                        <c:v>0</c:v>
                      </c:pt>
                      <c:pt idx="315">
                        <c:v>5.6879999999999997</c:v>
                      </c:pt>
                      <c:pt idx="316">
                        <c:v>3.7919999999999998</c:v>
                      </c:pt>
                      <c:pt idx="317">
                        <c:v>3.9809999999999999</c:v>
                      </c:pt>
                      <c:pt idx="318">
                        <c:v>0</c:v>
                      </c:pt>
                      <c:pt idx="319">
                        <c:v>0</c:v>
                      </c:pt>
                      <c:pt idx="320">
                        <c:v>0</c:v>
                      </c:pt>
                      <c:pt idx="321">
                        <c:v>0</c:v>
                      </c:pt>
                      <c:pt idx="322">
                        <c:v>14.882</c:v>
                      </c:pt>
                      <c:pt idx="323">
                        <c:v>1.8009999999999999</c:v>
                      </c:pt>
                      <c:pt idx="324">
                        <c:v>6.2560000000000002</c:v>
                      </c:pt>
                      <c:pt idx="325">
                        <c:v>0</c:v>
                      </c:pt>
                      <c:pt idx="326">
                        <c:v>0</c:v>
                      </c:pt>
                      <c:pt idx="327">
                        <c:v>0</c:v>
                      </c:pt>
                      <c:pt idx="328">
                        <c:v>0</c:v>
                      </c:pt>
                      <c:pt idx="329">
                        <c:v>14.124000000000001</c:v>
                      </c:pt>
                      <c:pt idx="330">
                        <c:v>6.351</c:v>
                      </c:pt>
                      <c:pt idx="331">
                        <c:v>5.593</c:v>
                      </c:pt>
                      <c:pt idx="332">
                        <c:v>0</c:v>
                      </c:pt>
                      <c:pt idx="333">
                        <c:v>0</c:v>
                      </c:pt>
                      <c:pt idx="334">
                        <c:v>0</c:v>
                      </c:pt>
                      <c:pt idx="335">
                        <c:v>0</c:v>
                      </c:pt>
                      <c:pt idx="336">
                        <c:v>27.585000000000001</c:v>
                      </c:pt>
                      <c:pt idx="337">
                        <c:v>3.3180000000000001</c:v>
                      </c:pt>
                      <c:pt idx="338">
                        <c:v>5.6879999999999997</c:v>
                      </c:pt>
                      <c:pt idx="339">
                        <c:v>0</c:v>
                      </c:pt>
                      <c:pt idx="340">
                        <c:v>0</c:v>
                      </c:pt>
                      <c:pt idx="341">
                        <c:v>0</c:v>
                      </c:pt>
                      <c:pt idx="342">
                        <c:v>0</c:v>
                      </c:pt>
                      <c:pt idx="343">
                        <c:v>21.707999999999998</c:v>
                      </c:pt>
                      <c:pt idx="344">
                        <c:v>5.4980000000000002</c:v>
                      </c:pt>
                      <c:pt idx="345">
                        <c:v>15.167</c:v>
                      </c:pt>
                      <c:pt idx="346">
                        <c:v>0</c:v>
                      </c:pt>
                      <c:pt idx="347">
                        <c:v>0</c:v>
                      </c:pt>
                      <c:pt idx="348">
                        <c:v>0</c:v>
                      </c:pt>
                      <c:pt idx="349">
                        <c:v>0</c:v>
                      </c:pt>
                      <c:pt idx="350">
                        <c:v>27.3</c:v>
                      </c:pt>
                      <c:pt idx="351">
                        <c:v>8.6259999999999994</c:v>
                      </c:pt>
                      <c:pt idx="352">
                        <c:v>9.4789999999999992</c:v>
                      </c:pt>
                      <c:pt idx="353">
                        <c:v>0</c:v>
                      </c:pt>
                      <c:pt idx="354">
                        <c:v>0</c:v>
                      </c:pt>
                      <c:pt idx="355">
                        <c:v>0</c:v>
                      </c:pt>
                      <c:pt idx="356">
                        <c:v>0</c:v>
                      </c:pt>
                      <c:pt idx="357">
                        <c:v>27.111000000000001</c:v>
                      </c:pt>
                      <c:pt idx="358">
                        <c:v>0</c:v>
                      </c:pt>
                      <c:pt idx="359">
                        <c:v>0</c:v>
                      </c:pt>
                      <c:pt idx="360">
                        <c:v>0</c:v>
                      </c:pt>
                      <c:pt idx="361">
                        <c:v>0</c:v>
                      </c:pt>
                      <c:pt idx="362">
                        <c:v>0</c:v>
                      </c:pt>
                      <c:pt idx="363">
                        <c:v>0</c:v>
                      </c:pt>
                      <c:pt idx="364">
                        <c:v>42.466999999999999</c:v>
                      </c:pt>
                      <c:pt idx="365">
                        <c:v>0</c:v>
                      </c:pt>
                      <c:pt idx="366">
                        <c:v>0</c:v>
                      </c:pt>
                      <c:pt idx="367">
                        <c:v>0</c:v>
                      </c:pt>
                      <c:pt idx="368">
                        <c:v>0</c:v>
                      </c:pt>
                      <c:pt idx="369">
                        <c:v>0</c:v>
                      </c:pt>
                      <c:pt idx="370">
                        <c:v>22.561</c:v>
                      </c:pt>
                      <c:pt idx="371">
                        <c:v>0</c:v>
                      </c:pt>
                      <c:pt idx="372">
                        <c:v>28.152999999999999</c:v>
                      </c:pt>
                      <c:pt idx="373">
                        <c:v>16.21</c:v>
                      </c:pt>
                      <c:pt idx="374">
                        <c:v>0</c:v>
                      </c:pt>
                      <c:pt idx="375">
                        <c:v>0</c:v>
                      </c:pt>
                      <c:pt idx="376">
                        <c:v>0</c:v>
                      </c:pt>
                      <c:pt idx="377">
                        <c:v>0</c:v>
                      </c:pt>
                      <c:pt idx="378">
                        <c:v>38.012</c:v>
                      </c:pt>
                      <c:pt idx="379">
                        <c:v>33.271999999999998</c:v>
                      </c:pt>
                      <c:pt idx="380">
                        <c:v>13.081</c:v>
                      </c:pt>
                      <c:pt idx="381">
                        <c:v>0</c:v>
                      </c:pt>
                      <c:pt idx="382">
                        <c:v>0</c:v>
                      </c:pt>
                      <c:pt idx="383">
                        <c:v>0</c:v>
                      </c:pt>
                      <c:pt idx="384">
                        <c:v>0</c:v>
                      </c:pt>
                      <c:pt idx="385">
                        <c:v>44.932000000000002</c:v>
                      </c:pt>
                      <c:pt idx="386">
                        <c:v>11.754</c:v>
                      </c:pt>
                      <c:pt idx="387">
                        <c:v>7.9630000000000001</c:v>
                      </c:pt>
                      <c:pt idx="388">
                        <c:v>0</c:v>
                      </c:pt>
                      <c:pt idx="389">
                        <c:v>0</c:v>
                      </c:pt>
                      <c:pt idx="390">
                        <c:v>0</c:v>
                      </c:pt>
                      <c:pt idx="391">
                        <c:v>22.94</c:v>
                      </c:pt>
                      <c:pt idx="392">
                        <c:v>16.873000000000001</c:v>
                      </c:pt>
                      <c:pt idx="393">
                        <c:v>9.0050000000000008</c:v>
                      </c:pt>
                      <c:pt idx="394">
                        <c:v>6.73</c:v>
                      </c:pt>
                      <c:pt idx="395">
                        <c:v>0</c:v>
                      </c:pt>
                      <c:pt idx="396">
                        <c:v>0</c:v>
                      </c:pt>
                      <c:pt idx="397">
                        <c:v>0</c:v>
                      </c:pt>
                      <c:pt idx="398">
                        <c:v>21.234000000000002</c:v>
                      </c:pt>
                      <c:pt idx="399">
                        <c:v>11.754</c:v>
                      </c:pt>
                      <c:pt idx="400">
                        <c:v>8.4369999999999994</c:v>
                      </c:pt>
                      <c:pt idx="401">
                        <c:v>8.2469999999999999</c:v>
                      </c:pt>
                      <c:pt idx="402">
                        <c:v>0</c:v>
                      </c:pt>
                      <c:pt idx="403">
                        <c:v>0</c:v>
                      </c:pt>
                      <c:pt idx="404">
                        <c:v>0</c:v>
                      </c:pt>
                      <c:pt idx="405">
                        <c:v>6.92</c:v>
                      </c:pt>
                      <c:pt idx="406">
                        <c:v>13.081</c:v>
                      </c:pt>
                      <c:pt idx="407">
                        <c:v>4.1710000000000003</c:v>
                      </c:pt>
                      <c:pt idx="408">
                        <c:v>5.4980000000000002</c:v>
                      </c:pt>
                      <c:pt idx="409">
                        <c:v>0</c:v>
                      </c:pt>
                      <c:pt idx="410">
                        <c:v>0</c:v>
                      </c:pt>
                      <c:pt idx="411">
                        <c:v>0</c:v>
                      </c:pt>
                      <c:pt idx="412">
                        <c:v>5.593</c:v>
                      </c:pt>
                      <c:pt idx="413">
                        <c:v>7.7729999999999997</c:v>
                      </c:pt>
                      <c:pt idx="414">
                        <c:v>2.7490000000000001</c:v>
                      </c:pt>
                      <c:pt idx="415">
                        <c:v>4.8339999999999996</c:v>
                      </c:pt>
                      <c:pt idx="416">
                        <c:v>0</c:v>
                      </c:pt>
                      <c:pt idx="417">
                        <c:v>0</c:v>
                      </c:pt>
                      <c:pt idx="418">
                        <c:v>0</c:v>
                      </c:pt>
                      <c:pt idx="419">
                        <c:v>6.0670000000000002</c:v>
                      </c:pt>
                      <c:pt idx="420">
                        <c:v>7.5830000000000002</c:v>
                      </c:pt>
                      <c:pt idx="421">
                        <c:v>0.47399999999999998</c:v>
                      </c:pt>
                      <c:pt idx="422">
                        <c:v>2.6539999999999999</c:v>
                      </c:pt>
                      <c:pt idx="423">
                        <c:v>0</c:v>
                      </c:pt>
                      <c:pt idx="424">
                        <c:v>0</c:v>
                      </c:pt>
                      <c:pt idx="425">
                        <c:v>0</c:v>
                      </c:pt>
                      <c:pt idx="426">
                        <c:v>5.3079999999999998</c:v>
                      </c:pt>
                      <c:pt idx="427">
                        <c:v>7.7729999999999997</c:v>
                      </c:pt>
                      <c:pt idx="428">
                        <c:v>1.232</c:v>
                      </c:pt>
                      <c:pt idx="429">
                        <c:v>2.4649999999999999</c:v>
                      </c:pt>
                      <c:pt idx="430">
                        <c:v>0</c:v>
                      </c:pt>
                      <c:pt idx="431">
                        <c:v>0</c:v>
                      </c:pt>
                      <c:pt idx="432">
                        <c:v>0</c:v>
                      </c:pt>
                      <c:pt idx="433">
                        <c:v>3.6970000000000001</c:v>
                      </c:pt>
                      <c:pt idx="434">
                        <c:v>4.3600000000000003</c:v>
                      </c:pt>
                      <c:pt idx="435">
                        <c:v>2.1800000000000002</c:v>
                      </c:pt>
                      <c:pt idx="436">
                        <c:v>3.3180000000000001</c:v>
                      </c:pt>
                      <c:pt idx="437">
                        <c:v>0</c:v>
                      </c:pt>
                      <c:pt idx="438">
                        <c:v>0</c:v>
                      </c:pt>
                      <c:pt idx="439">
                        <c:v>0</c:v>
                      </c:pt>
                      <c:pt idx="440">
                        <c:v>2.4649999999999999</c:v>
                      </c:pt>
                      <c:pt idx="441">
                        <c:v>5.3079999999999998</c:v>
                      </c:pt>
                      <c:pt idx="442">
                        <c:v>0.75800000000000001</c:v>
                      </c:pt>
                      <c:pt idx="443">
                        <c:v>2.4649999999999999</c:v>
                      </c:pt>
                      <c:pt idx="444">
                        <c:v>0</c:v>
                      </c:pt>
                      <c:pt idx="445">
                        <c:v>0</c:v>
                      </c:pt>
                      <c:pt idx="446">
                        <c:v>0</c:v>
                      </c:pt>
                      <c:pt idx="447">
                        <c:v>5.024</c:v>
                      </c:pt>
                      <c:pt idx="448">
                        <c:v>3.9809999999999999</c:v>
                      </c:pt>
                      <c:pt idx="449">
                        <c:v>1.5169999999999999</c:v>
                      </c:pt>
                      <c:pt idx="450">
                        <c:v>2.7490000000000001</c:v>
                      </c:pt>
                      <c:pt idx="451">
                        <c:v>0</c:v>
                      </c:pt>
                      <c:pt idx="452">
                        <c:v>0</c:v>
                      </c:pt>
                      <c:pt idx="453">
                        <c:v>0</c:v>
                      </c:pt>
                      <c:pt idx="454">
                        <c:v>2.6539999999999999</c:v>
                      </c:pt>
                      <c:pt idx="455">
                        <c:v>3.3180000000000001</c:v>
                      </c:pt>
                      <c:pt idx="456">
                        <c:v>3.1280000000000001</c:v>
                      </c:pt>
                      <c:pt idx="457">
                        <c:v>0</c:v>
                      </c:pt>
                      <c:pt idx="458">
                        <c:v>0</c:v>
                      </c:pt>
                      <c:pt idx="459">
                        <c:v>0</c:v>
                      </c:pt>
                      <c:pt idx="460">
                        <c:v>0</c:v>
                      </c:pt>
                      <c:pt idx="461">
                        <c:v>3.3180000000000001</c:v>
                      </c:pt>
                      <c:pt idx="462">
                        <c:v>4.266</c:v>
                      </c:pt>
                      <c:pt idx="463">
                        <c:v>1.611</c:v>
                      </c:pt>
                      <c:pt idx="464">
                        <c:v>2.4649999999999999</c:v>
                      </c:pt>
                      <c:pt idx="465">
                        <c:v>0</c:v>
                      </c:pt>
                      <c:pt idx="466">
                        <c:v>0</c:v>
                      </c:pt>
                      <c:pt idx="467">
                        <c:v>0</c:v>
                      </c:pt>
                      <c:pt idx="468">
                        <c:v>3.6970000000000001</c:v>
                      </c:pt>
                      <c:pt idx="469">
                        <c:v>5.6879999999999997</c:v>
                      </c:pt>
                      <c:pt idx="470">
                        <c:v>3.8860000000000001</c:v>
                      </c:pt>
                      <c:pt idx="471">
                        <c:v>2.5590000000000002</c:v>
                      </c:pt>
                      <c:pt idx="472">
                        <c:v>0</c:v>
                      </c:pt>
                      <c:pt idx="473">
                        <c:v>0</c:v>
                      </c:pt>
                      <c:pt idx="474">
                        <c:v>0</c:v>
                      </c:pt>
                      <c:pt idx="475">
                        <c:v>3.5070000000000001</c:v>
                      </c:pt>
                      <c:pt idx="476">
                        <c:v>3.6019999999999999</c:v>
                      </c:pt>
                      <c:pt idx="477">
                        <c:v>1.8009999999999999</c:v>
                      </c:pt>
                      <c:pt idx="478">
                        <c:v>3.8860000000000001</c:v>
                      </c:pt>
                      <c:pt idx="479">
                        <c:v>0</c:v>
                      </c:pt>
                      <c:pt idx="480">
                        <c:v>0</c:v>
                      </c:pt>
                      <c:pt idx="481">
                        <c:v>0</c:v>
                      </c:pt>
                      <c:pt idx="482">
                        <c:v>4.266</c:v>
                      </c:pt>
                      <c:pt idx="483">
                        <c:v>3.0329999999999999</c:v>
                      </c:pt>
                      <c:pt idx="484">
                        <c:v>0.19</c:v>
                      </c:pt>
                      <c:pt idx="485">
                        <c:v>4.3600000000000003</c:v>
                      </c:pt>
                      <c:pt idx="486">
                        <c:v>0</c:v>
                      </c:pt>
                      <c:pt idx="487">
                        <c:v>0</c:v>
                      </c:pt>
                      <c:pt idx="488">
                        <c:v>0</c:v>
                      </c:pt>
                      <c:pt idx="489">
                        <c:v>4.0759999999999996</c:v>
                      </c:pt>
                      <c:pt idx="490">
                        <c:v>5.6879999999999997</c:v>
                      </c:pt>
                      <c:pt idx="491">
                        <c:v>0.66400000000000003</c:v>
                      </c:pt>
                      <c:pt idx="492">
                        <c:v>1.4219999999999999</c:v>
                      </c:pt>
                      <c:pt idx="493">
                        <c:v>0</c:v>
                      </c:pt>
                      <c:pt idx="494">
                        <c:v>0</c:v>
                      </c:pt>
                      <c:pt idx="495">
                        <c:v>0</c:v>
                      </c:pt>
                      <c:pt idx="496">
                        <c:v>4.1710000000000003</c:v>
                      </c:pt>
                      <c:pt idx="497">
                        <c:v>4.74</c:v>
                      </c:pt>
                      <c:pt idx="498">
                        <c:v>0</c:v>
                      </c:pt>
                      <c:pt idx="499">
                        <c:v>0.75800000000000001</c:v>
                      </c:pt>
                      <c:pt idx="500">
                        <c:v>0</c:v>
                      </c:pt>
                      <c:pt idx="501">
                        <c:v>0</c:v>
                      </c:pt>
                      <c:pt idx="502">
                        <c:v>0</c:v>
                      </c:pt>
                      <c:pt idx="503">
                        <c:v>2.4649999999999999</c:v>
                      </c:pt>
                      <c:pt idx="504">
                        <c:v>4.55</c:v>
                      </c:pt>
                      <c:pt idx="505">
                        <c:v>0.19</c:v>
                      </c:pt>
                      <c:pt idx="506">
                        <c:v>1.4219999999999999</c:v>
                      </c:pt>
                      <c:pt idx="507">
                        <c:v>0</c:v>
                      </c:pt>
                      <c:pt idx="508">
                        <c:v>0</c:v>
                      </c:pt>
                      <c:pt idx="509">
                        <c:v>0</c:v>
                      </c:pt>
                      <c:pt idx="510">
                        <c:v>2.8439999999999999</c:v>
                      </c:pt>
                      <c:pt idx="511">
                        <c:v>3.7919999999999998</c:v>
                      </c:pt>
                      <c:pt idx="512">
                        <c:v>1.4219999999999999</c:v>
                      </c:pt>
                      <c:pt idx="513">
                        <c:v>0</c:v>
                      </c:pt>
                      <c:pt idx="514">
                        <c:v>0</c:v>
                      </c:pt>
                      <c:pt idx="515">
                        <c:v>0</c:v>
                      </c:pt>
                      <c:pt idx="516">
                        <c:v>0</c:v>
                      </c:pt>
                      <c:pt idx="517">
                        <c:v>0</c:v>
                      </c:pt>
                      <c:pt idx="518">
                        <c:v>0</c:v>
                      </c:pt>
                      <c:pt idx="519">
                        <c:v>5.782</c:v>
                      </c:pt>
                      <c:pt idx="520">
                        <c:v>1.0429999999999999</c:v>
                      </c:pt>
                      <c:pt idx="521">
                        <c:v>0</c:v>
                      </c:pt>
                      <c:pt idx="522">
                        <c:v>0</c:v>
                      </c:pt>
                      <c:pt idx="523">
                        <c:v>0</c:v>
                      </c:pt>
                      <c:pt idx="524">
                        <c:v>2.1800000000000002</c:v>
                      </c:pt>
                      <c:pt idx="525">
                        <c:v>1.5169999999999999</c:v>
                      </c:pt>
                      <c:pt idx="526">
                        <c:v>0.28399999999999997</c:v>
                      </c:pt>
                      <c:pt idx="527">
                        <c:v>0.85299999999999998</c:v>
                      </c:pt>
                      <c:pt idx="528">
                        <c:v>0</c:v>
                      </c:pt>
                      <c:pt idx="529">
                        <c:v>0</c:v>
                      </c:pt>
                      <c:pt idx="530">
                        <c:v>0</c:v>
                      </c:pt>
                      <c:pt idx="531">
                        <c:v>0</c:v>
                      </c:pt>
                      <c:pt idx="532">
                        <c:v>0</c:v>
                      </c:pt>
                      <c:pt idx="533">
                        <c:v>0</c:v>
                      </c:pt>
                      <c:pt idx="534">
                        <c:v>0</c:v>
                      </c:pt>
                      <c:pt idx="535">
                        <c:v>0</c:v>
                      </c:pt>
                      <c:pt idx="536">
                        <c:v>0</c:v>
                      </c:pt>
                      <c:pt idx="537">
                        <c:v>0</c:v>
                      </c:pt>
                      <c:pt idx="538">
                        <c:v>3.2229999999999999</c:v>
                      </c:pt>
                      <c:pt idx="539">
                        <c:v>0.75800000000000001</c:v>
                      </c:pt>
                      <c:pt idx="540">
                        <c:v>0.28399999999999997</c:v>
                      </c:pt>
                      <c:pt idx="541">
                        <c:v>0</c:v>
                      </c:pt>
                      <c:pt idx="542">
                        <c:v>0</c:v>
                      </c:pt>
                      <c:pt idx="543">
                        <c:v>0</c:v>
                      </c:pt>
                      <c:pt idx="544">
                        <c:v>0</c:v>
                      </c:pt>
                      <c:pt idx="545">
                        <c:v>0.66400000000000003</c:v>
                      </c:pt>
                      <c:pt idx="546">
                        <c:v>0.28399999999999997</c:v>
                      </c:pt>
                      <c:pt idx="547">
                        <c:v>9.5000000000000001E-2</c:v>
                      </c:pt>
                      <c:pt idx="548">
                        <c:v>9.5000000000000001E-2</c:v>
                      </c:pt>
                      <c:pt idx="549">
                        <c:v>0</c:v>
                      </c:pt>
                      <c:pt idx="550">
                        <c:v>0</c:v>
                      </c:pt>
                      <c:pt idx="551">
                        <c:v>0</c:v>
                      </c:pt>
                      <c:pt idx="552">
                        <c:v>0.19</c:v>
                      </c:pt>
                      <c:pt idx="553">
                        <c:v>0.56899999999999995</c:v>
                      </c:pt>
                      <c:pt idx="554">
                        <c:v>0.28399999999999997</c:v>
                      </c:pt>
                      <c:pt idx="555">
                        <c:v>9.5000000000000001E-2</c:v>
                      </c:pt>
                      <c:pt idx="556">
                        <c:v>0</c:v>
                      </c:pt>
                      <c:pt idx="557">
                        <c:v>0</c:v>
                      </c:pt>
                      <c:pt idx="558">
                        <c:v>0</c:v>
                      </c:pt>
                      <c:pt idx="559">
                        <c:v>0.19</c:v>
                      </c:pt>
                      <c:pt idx="561">
                        <c:v>9.5000000000000001E-2</c:v>
                      </c:pt>
                      <c:pt idx="562">
                        <c:v>0.28399999999999997</c:v>
                      </c:pt>
                      <c:pt idx="563">
                        <c:v>0</c:v>
                      </c:pt>
                      <c:pt idx="564">
                        <c:v>0</c:v>
                      </c:pt>
                      <c:pt idx="565">
                        <c:v>0</c:v>
                      </c:pt>
                      <c:pt idx="566">
                        <c:v>0.379</c:v>
                      </c:pt>
                      <c:pt idx="567">
                        <c:v>9.5000000000000001E-2</c:v>
                      </c:pt>
                      <c:pt idx="568">
                        <c:v>0</c:v>
                      </c:pt>
                      <c:pt idx="569">
                        <c:v>0</c:v>
                      </c:pt>
                      <c:pt idx="570">
                        <c:v>0</c:v>
                      </c:pt>
                      <c:pt idx="571">
                        <c:v>0</c:v>
                      </c:pt>
                      <c:pt idx="572">
                        <c:v>0</c:v>
                      </c:pt>
                      <c:pt idx="573">
                        <c:v>0.379</c:v>
                      </c:pt>
                      <c:pt idx="574">
                        <c:v>0</c:v>
                      </c:pt>
                      <c:pt idx="575">
                        <c:v>9.5000000000000001E-2</c:v>
                      </c:pt>
                      <c:pt idx="577">
                        <c:v>0</c:v>
                      </c:pt>
                      <c:pt idx="578">
                        <c:v>0</c:v>
                      </c:pt>
                      <c:pt idx="579">
                        <c:v>0</c:v>
                      </c:pt>
                      <c:pt idx="580">
                        <c:v>0.19</c:v>
                      </c:pt>
                      <c:pt idx="581">
                        <c:v>0</c:v>
                      </c:pt>
                      <c:pt idx="582">
                        <c:v>0</c:v>
                      </c:pt>
                      <c:pt idx="583">
                        <c:v>0</c:v>
                      </c:pt>
                      <c:pt idx="584">
                        <c:v>0</c:v>
                      </c:pt>
                      <c:pt idx="585">
                        <c:v>0</c:v>
                      </c:pt>
                      <c:pt idx="586">
                        <c:v>0</c:v>
                      </c:pt>
                      <c:pt idx="587">
                        <c:v>9.5000000000000001E-2</c:v>
                      </c:pt>
                      <c:pt idx="588">
                        <c:v>0</c:v>
                      </c:pt>
                      <c:pt idx="589">
                        <c:v>0</c:v>
                      </c:pt>
                      <c:pt idx="590">
                        <c:v>0</c:v>
                      </c:pt>
                      <c:pt idx="591">
                        <c:v>0</c:v>
                      </c:pt>
                      <c:pt idx="592">
                        <c:v>0</c:v>
                      </c:pt>
                      <c:pt idx="593">
                        <c:v>0</c:v>
                      </c:pt>
                      <c:pt idx="594">
                        <c:v>9.5000000000000001E-2</c:v>
                      </c:pt>
                      <c:pt idx="595">
                        <c:v>0.28399999999999997</c:v>
                      </c:pt>
                      <c:pt idx="596">
                        <c:v>0.19</c:v>
                      </c:pt>
                      <c:pt idx="597">
                        <c:v>0.379</c:v>
                      </c:pt>
                      <c:pt idx="598">
                        <c:v>0</c:v>
                      </c:pt>
                      <c:pt idx="599">
                        <c:v>0</c:v>
                      </c:pt>
                      <c:pt idx="600">
                        <c:v>0</c:v>
                      </c:pt>
                      <c:pt idx="601">
                        <c:v>0.19</c:v>
                      </c:pt>
                      <c:pt idx="602">
                        <c:v>0.379</c:v>
                      </c:pt>
                      <c:pt idx="603">
                        <c:v>0.75800000000000001</c:v>
                      </c:pt>
                      <c:pt idx="604">
                        <c:v>0.28399999999999997</c:v>
                      </c:pt>
                      <c:pt idx="605">
                        <c:v>0</c:v>
                      </c:pt>
                      <c:pt idx="606">
                        <c:v>0</c:v>
                      </c:pt>
                      <c:pt idx="607">
                        <c:v>0</c:v>
                      </c:pt>
                      <c:pt idx="608">
                        <c:v>0.66400000000000003</c:v>
                      </c:pt>
                      <c:pt idx="609">
                        <c:v>0</c:v>
                      </c:pt>
                      <c:pt idx="610">
                        <c:v>0</c:v>
                      </c:pt>
                      <c:pt idx="611">
                        <c:v>0</c:v>
                      </c:pt>
                      <c:pt idx="612">
                        <c:v>0</c:v>
                      </c:pt>
                      <c:pt idx="613">
                        <c:v>0</c:v>
                      </c:pt>
                      <c:pt idx="614">
                        <c:v>0</c:v>
                      </c:pt>
                      <c:pt idx="615">
                        <c:v>0.66400000000000003</c:v>
                      </c:pt>
                      <c:pt idx="616">
                        <c:v>9.5000000000000001E-2</c:v>
                      </c:pt>
                      <c:pt idx="617">
                        <c:v>0.19</c:v>
                      </c:pt>
                      <c:pt idx="618">
                        <c:v>9.5000000000000001E-2</c:v>
                      </c:pt>
                      <c:pt idx="619">
                        <c:v>0</c:v>
                      </c:pt>
                      <c:pt idx="620">
                        <c:v>0</c:v>
                      </c:pt>
                      <c:pt idx="621">
                        <c:v>0</c:v>
                      </c:pt>
                      <c:pt idx="622">
                        <c:v>2.4649999999999999</c:v>
                      </c:pt>
                      <c:pt idx="623">
                        <c:v>1.0429999999999999</c:v>
                      </c:pt>
                      <c:pt idx="624">
                        <c:v>1.232</c:v>
                      </c:pt>
                      <c:pt idx="625">
                        <c:v>2.085</c:v>
                      </c:pt>
                      <c:pt idx="626">
                        <c:v>0</c:v>
                      </c:pt>
                      <c:pt idx="627">
                        <c:v>0</c:v>
                      </c:pt>
                      <c:pt idx="628">
                        <c:v>0</c:v>
                      </c:pt>
                      <c:pt idx="629">
                        <c:v>1.4219999999999999</c:v>
                      </c:pt>
                      <c:pt idx="630">
                        <c:v>1.8009999999999999</c:v>
                      </c:pt>
                      <c:pt idx="631">
                        <c:v>0.379</c:v>
                      </c:pt>
                      <c:pt idx="632">
                        <c:v>0.75800000000000001</c:v>
                      </c:pt>
                      <c:pt idx="633">
                        <c:v>0</c:v>
                      </c:pt>
                      <c:pt idx="634">
                        <c:v>0</c:v>
                      </c:pt>
                      <c:pt idx="635">
                        <c:v>0</c:v>
                      </c:pt>
                      <c:pt idx="636">
                        <c:v>2.7490000000000001</c:v>
                      </c:pt>
                      <c:pt idx="637">
                        <c:v>0.56899999999999995</c:v>
                      </c:pt>
                      <c:pt idx="638">
                        <c:v>0.75800000000000001</c:v>
                      </c:pt>
                      <c:pt idx="639">
                        <c:v>0.379</c:v>
                      </c:pt>
                      <c:pt idx="640">
                        <c:v>0</c:v>
                      </c:pt>
                      <c:pt idx="641">
                        <c:v>0</c:v>
                      </c:pt>
                      <c:pt idx="642">
                        <c:v>0</c:v>
                      </c:pt>
                      <c:pt idx="643">
                        <c:v>0.75800000000000001</c:v>
                      </c:pt>
                      <c:pt idx="644">
                        <c:v>1.232</c:v>
                      </c:pt>
                      <c:pt idx="645">
                        <c:v>1.4219999999999999</c:v>
                      </c:pt>
                      <c:pt idx="646">
                        <c:v>9.5000000000000001E-2</c:v>
                      </c:pt>
                      <c:pt idx="647">
                        <c:v>0</c:v>
                      </c:pt>
                      <c:pt idx="648">
                        <c:v>0</c:v>
                      </c:pt>
                      <c:pt idx="649">
                        <c:v>0</c:v>
                      </c:pt>
                      <c:pt idx="650">
                        <c:v>1.4219999999999999</c:v>
                      </c:pt>
                      <c:pt idx="651">
                        <c:v>0.19</c:v>
                      </c:pt>
                      <c:pt idx="652">
                        <c:v>0.379</c:v>
                      </c:pt>
                      <c:pt idx="653">
                        <c:v>2.8439999999999999</c:v>
                      </c:pt>
                      <c:pt idx="654">
                        <c:v>0</c:v>
                      </c:pt>
                      <c:pt idx="655">
                        <c:v>0</c:v>
                      </c:pt>
                      <c:pt idx="656">
                        <c:v>0</c:v>
                      </c:pt>
                      <c:pt idx="657">
                        <c:v>0.66400000000000003</c:v>
                      </c:pt>
                      <c:pt idx="658">
                        <c:v>2.085</c:v>
                      </c:pt>
                      <c:pt idx="659">
                        <c:v>9.5000000000000001E-2</c:v>
                      </c:pt>
                      <c:pt idx="660">
                        <c:v>0.66400000000000003</c:v>
                      </c:pt>
                      <c:pt idx="661">
                        <c:v>0</c:v>
                      </c:pt>
                      <c:pt idx="662">
                        <c:v>0</c:v>
                      </c:pt>
                      <c:pt idx="663">
                        <c:v>0</c:v>
                      </c:pt>
                      <c:pt idx="664">
                        <c:v>0.85299999999999998</c:v>
                      </c:pt>
                      <c:pt idx="665">
                        <c:v>1.327</c:v>
                      </c:pt>
                      <c:pt idx="666">
                        <c:v>0.19</c:v>
                      </c:pt>
                      <c:pt idx="667">
                        <c:v>0.66400000000000003</c:v>
                      </c:pt>
                      <c:pt idx="668">
                        <c:v>0</c:v>
                      </c:pt>
                      <c:pt idx="669">
                        <c:v>0</c:v>
                      </c:pt>
                      <c:pt idx="670">
                        <c:v>0</c:v>
                      </c:pt>
                      <c:pt idx="671">
                        <c:v>1.4219999999999999</c:v>
                      </c:pt>
                      <c:pt idx="672">
                        <c:v>0.28399999999999997</c:v>
                      </c:pt>
                      <c:pt idx="673">
                        <c:v>0.66400000000000003</c:v>
                      </c:pt>
                      <c:pt idx="674">
                        <c:v>0.66400000000000003</c:v>
                      </c:pt>
                      <c:pt idx="675">
                        <c:v>0</c:v>
                      </c:pt>
                      <c:pt idx="676">
                        <c:v>0</c:v>
                      </c:pt>
                      <c:pt idx="677">
                        <c:v>0</c:v>
                      </c:pt>
                      <c:pt idx="678">
                        <c:v>0.75800000000000001</c:v>
                      </c:pt>
                      <c:pt idx="679">
                        <c:v>1.0429999999999999</c:v>
                      </c:pt>
                      <c:pt idx="680">
                        <c:v>0.19</c:v>
                      </c:pt>
                      <c:pt idx="681">
                        <c:v>0.379</c:v>
                      </c:pt>
                      <c:pt idx="682">
                        <c:v>0</c:v>
                      </c:pt>
                      <c:pt idx="683">
                        <c:v>0</c:v>
                      </c:pt>
                      <c:pt idx="684">
                        <c:v>0</c:v>
                      </c:pt>
                      <c:pt idx="685">
                        <c:v>1.1379999999999999</c:v>
                      </c:pt>
                      <c:pt idx="686">
                        <c:v>1.232</c:v>
                      </c:pt>
                      <c:pt idx="687">
                        <c:v>0.19</c:v>
                      </c:pt>
                      <c:pt idx="688">
                        <c:v>9.5000000000000001E-2</c:v>
                      </c:pt>
                      <c:pt idx="689">
                        <c:v>0</c:v>
                      </c:pt>
                      <c:pt idx="690">
                        <c:v>0</c:v>
                      </c:pt>
                      <c:pt idx="691">
                        <c:v>0</c:v>
                      </c:pt>
                      <c:pt idx="692">
                        <c:v>1.5169999999999999</c:v>
                      </c:pt>
                      <c:pt idx="693">
                        <c:v>1.5169999999999999</c:v>
                      </c:pt>
                      <c:pt idx="694">
                        <c:v>0</c:v>
                      </c:pt>
                      <c:pt idx="695">
                        <c:v>0.28399999999999997</c:v>
                      </c:pt>
                      <c:pt idx="696">
                        <c:v>0</c:v>
                      </c:pt>
                      <c:pt idx="697">
                        <c:v>0</c:v>
                      </c:pt>
                      <c:pt idx="698">
                        <c:v>0</c:v>
                      </c:pt>
                      <c:pt idx="699">
                        <c:v>0.56899999999999995</c:v>
                      </c:pt>
                      <c:pt idx="700">
                        <c:v>0.94799999999999995</c:v>
                      </c:pt>
                      <c:pt idx="701">
                        <c:v>0.28399999999999997</c:v>
                      </c:pt>
                      <c:pt idx="702">
                        <c:v>0.56899999999999995</c:v>
                      </c:pt>
                      <c:pt idx="703">
                        <c:v>0</c:v>
                      </c:pt>
                      <c:pt idx="704">
                        <c:v>0</c:v>
                      </c:pt>
                      <c:pt idx="705">
                        <c:v>0</c:v>
                      </c:pt>
                      <c:pt idx="706">
                        <c:v>0.66400000000000003</c:v>
                      </c:pt>
                      <c:pt idx="707">
                        <c:v>0.66400000000000003</c:v>
                      </c:pt>
                      <c:pt idx="708">
                        <c:v>9.5000000000000001E-2</c:v>
                      </c:pt>
                      <c:pt idx="709">
                        <c:v>0.56899999999999995</c:v>
                      </c:pt>
                      <c:pt idx="710">
                        <c:v>0</c:v>
                      </c:pt>
                      <c:pt idx="711">
                        <c:v>0</c:v>
                      </c:pt>
                      <c:pt idx="712">
                        <c:v>0</c:v>
                      </c:pt>
                      <c:pt idx="713">
                        <c:v>1.232</c:v>
                      </c:pt>
                      <c:pt idx="714">
                        <c:v>1.611</c:v>
                      </c:pt>
                      <c:pt idx="715">
                        <c:v>0.47399999999999998</c:v>
                      </c:pt>
                      <c:pt idx="716">
                        <c:v>0.47399999999999998</c:v>
                      </c:pt>
                      <c:pt idx="717">
                        <c:v>0</c:v>
                      </c:pt>
                      <c:pt idx="718">
                        <c:v>0</c:v>
                      </c:pt>
                      <c:pt idx="719">
                        <c:v>0</c:v>
                      </c:pt>
                      <c:pt idx="720">
                        <c:v>1.0429999999999999</c:v>
                      </c:pt>
                      <c:pt idx="721">
                        <c:v>1.611</c:v>
                      </c:pt>
                      <c:pt idx="722">
                        <c:v>0.56899999999999995</c:v>
                      </c:pt>
                      <c:pt idx="723">
                        <c:v>0</c:v>
                      </c:pt>
                      <c:pt idx="724">
                        <c:v>0</c:v>
                      </c:pt>
                      <c:pt idx="725">
                        <c:v>0</c:v>
                      </c:pt>
                      <c:pt idx="726">
                        <c:v>0</c:v>
                      </c:pt>
                      <c:pt idx="727">
                        <c:v>1.9910000000000001</c:v>
                      </c:pt>
                      <c:pt idx="728">
                        <c:v>1.0429999999999999</c:v>
                      </c:pt>
                      <c:pt idx="729">
                        <c:v>1.232</c:v>
                      </c:pt>
                      <c:pt idx="730">
                        <c:v>0</c:v>
                      </c:pt>
                      <c:pt idx="731">
                        <c:v>0</c:v>
                      </c:pt>
                      <c:pt idx="732">
                        <c:v>0</c:v>
                      </c:pt>
                      <c:pt idx="733">
                        <c:v>0</c:v>
                      </c:pt>
                      <c:pt idx="734">
                        <c:v>1.8959999999999999</c:v>
                      </c:pt>
                      <c:pt idx="735">
                        <c:v>3.6970000000000001</c:v>
                      </c:pt>
                      <c:pt idx="736">
                        <c:v>0</c:v>
                      </c:pt>
                      <c:pt idx="737">
                        <c:v>0.75800000000000001</c:v>
                      </c:pt>
                      <c:pt idx="738">
                        <c:v>0</c:v>
                      </c:pt>
                      <c:pt idx="739">
                        <c:v>0</c:v>
                      </c:pt>
                      <c:pt idx="740">
                        <c:v>0</c:v>
                      </c:pt>
                      <c:pt idx="741">
                        <c:v>5.1189999999999998</c:v>
                      </c:pt>
                      <c:pt idx="742">
                        <c:v>2.9390000000000001</c:v>
                      </c:pt>
                      <c:pt idx="743">
                        <c:v>1.8959999999999999</c:v>
                      </c:pt>
                      <c:pt idx="744">
                        <c:v>2.9390000000000001</c:v>
                      </c:pt>
                      <c:pt idx="745">
                        <c:v>0</c:v>
                      </c:pt>
                      <c:pt idx="746">
                        <c:v>0</c:v>
                      </c:pt>
                      <c:pt idx="747">
                        <c:v>0</c:v>
                      </c:pt>
                      <c:pt idx="748">
                        <c:v>4.266</c:v>
                      </c:pt>
                      <c:pt idx="749">
                        <c:v>6.351</c:v>
                      </c:pt>
                      <c:pt idx="750">
                        <c:v>0.56899999999999995</c:v>
                      </c:pt>
                      <c:pt idx="751">
                        <c:v>4.0759999999999996</c:v>
                      </c:pt>
                      <c:pt idx="752">
                        <c:v>0</c:v>
                      </c:pt>
                      <c:pt idx="753">
                        <c:v>0</c:v>
                      </c:pt>
                      <c:pt idx="754">
                        <c:v>0</c:v>
                      </c:pt>
                      <c:pt idx="755">
                        <c:v>1.8009999999999999</c:v>
                      </c:pt>
                      <c:pt idx="756">
                        <c:v>7.109</c:v>
                      </c:pt>
                      <c:pt idx="757">
                        <c:v>0.94799999999999995</c:v>
                      </c:pt>
                      <c:pt idx="758">
                        <c:v>7.2990000000000004</c:v>
                      </c:pt>
                      <c:pt idx="759">
                        <c:v>0</c:v>
                      </c:pt>
                      <c:pt idx="760">
                        <c:v>0</c:v>
                      </c:pt>
                      <c:pt idx="761">
                        <c:v>0</c:v>
                      </c:pt>
                      <c:pt idx="762">
                        <c:v>10.048</c:v>
                      </c:pt>
                      <c:pt idx="763">
                        <c:v>6.351</c:v>
                      </c:pt>
                      <c:pt idx="764">
                        <c:v>6.8250000000000002</c:v>
                      </c:pt>
                      <c:pt idx="765">
                        <c:v>7.5830000000000002</c:v>
                      </c:pt>
                      <c:pt idx="766">
                        <c:v>0</c:v>
                      </c:pt>
                      <c:pt idx="767">
                        <c:v>0</c:v>
                      </c:pt>
                      <c:pt idx="768">
                        <c:v>0</c:v>
                      </c:pt>
                      <c:pt idx="769">
                        <c:v>6.0670000000000002</c:v>
                      </c:pt>
                      <c:pt idx="770">
                        <c:v>10.805999999999999</c:v>
                      </c:pt>
                      <c:pt idx="771">
                        <c:v>3.5070000000000001</c:v>
                      </c:pt>
                      <c:pt idx="772">
                        <c:v>10.048</c:v>
                      </c:pt>
                      <c:pt idx="773">
                        <c:v>0</c:v>
                      </c:pt>
                      <c:pt idx="774">
                        <c:v>0</c:v>
                      </c:pt>
                      <c:pt idx="775">
                        <c:v>0</c:v>
                      </c:pt>
                      <c:pt idx="776">
                        <c:v>7.3940000000000001</c:v>
                      </c:pt>
                      <c:pt idx="777">
                        <c:v>12.987</c:v>
                      </c:pt>
                      <c:pt idx="778">
                        <c:v>4.9290000000000003</c:v>
                      </c:pt>
                      <c:pt idx="779">
                        <c:v>7.9630000000000001</c:v>
                      </c:pt>
                      <c:pt idx="780">
                        <c:v>0</c:v>
                      </c:pt>
                      <c:pt idx="781">
                        <c:v>0</c:v>
                      </c:pt>
                      <c:pt idx="782">
                        <c:v>0</c:v>
                      </c:pt>
                      <c:pt idx="783">
                        <c:v>7.6779999999999999</c:v>
                      </c:pt>
                      <c:pt idx="784">
                        <c:v>12.417999999999999</c:v>
                      </c:pt>
                      <c:pt idx="785">
                        <c:v>1.8009999999999999</c:v>
                      </c:pt>
                      <c:pt idx="786">
                        <c:v>5.593</c:v>
                      </c:pt>
                      <c:pt idx="787">
                        <c:v>0</c:v>
                      </c:pt>
                      <c:pt idx="788">
                        <c:v>0</c:v>
                      </c:pt>
                      <c:pt idx="789">
                        <c:v>0</c:v>
                      </c:pt>
                      <c:pt idx="790">
                        <c:v>9.4789999999999992</c:v>
                      </c:pt>
                      <c:pt idx="791">
                        <c:v>10.712</c:v>
                      </c:pt>
                      <c:pt idx="792">
                        <c:v>6.6349999999999998</c:v>
                      </c:pt>
                      <c:pt idx="793">
                        <c:v>8.2469999999999999</c:v>
                      </c:pt>
                      <c:pt idx="794">
                        <c:v>0</c:v>
                      </c:pt>
                      <c:pt idx="795">
                        <c:v>0</c:v>
                      </c:pt>
                      <c:pt idx="796">
                        <c:v>0</c:v>
                      </c:pt>
                      <c:pt idx="797">
                        <c:v>3.5070000000000001</c:v>
                      </c:pt>
                      <c:pt idx="798">
                        <c:v>13.65</c:v>
                      </c:pt>
                      <c:pt idx="799">
                        <c:v>5.3079999999999998</c:v>
                      </c:pt>
                      <c:pt idx="800">
                        <c:v>4.6449999999999996</c:v>
                      </c:pt>
                      <c:pt idx="801">
                        <c:v>0</c:v>
                      </c:pt>
                      <c:pt idx="802">
                        <c:v>0</c:v>
                      </c:pt>
                      <c:pt idx="803">
                        <c:v>0</c:v>
                      </c:pt>
                      <c:pt idx="804">
                        <c:v>7.2039999999999997</c:v>
                      </c:pt>
                      <c:pt idx="805">
                        <c:v>5.9720000000000004</c:v>
                      </c:pt>
                      <c:pt idx="806">
                        <c:v>5.4029999999999996</c:v>
                      </c:pt>
                      <c:pt idx="807">
                        <c:v>5.593</c:v>
                      </c:pt>
                      <c:pt idx="808">
                        <c:v>0</c:v>
                      </c:pt>
                      <c:pt idx="809">
                        <c:v>0</c:v>
                      </c:pt>
                      <c:pt idx="810">
                        <c:v>0</c:v>
                      </c:pt>
                      <c:pt idx="811">
                        <c:v>0</c:v>
                      </c:pt>
                      <c:pt idx="812">
                        <c:v>0</c:v>
                      </c:pt>
                      <c:pt idx="813">
                        <c:v>12.891999999999999</c:v>
                      </c:pt>
                      <c:pt idx="814">
                        <c:v>0</c:v>
                      </c:pt>
                      <c:pt idx="815">
                        <c:v>0</c:v>
                      </c:pt>
                      <c:pt idx="816">
                        <c:v>0</c:v>
                      </c:pt>
                      <c:pt idx="817">
                        <c:v>0</c:v>
                      </c:pt>
                      <c:pt idx="818">
                        <c:v>0</c:v>
                      </c:pt>
                      <c:pt idx="819">
                        <c:v>0</c:v>
                      </c:pt>
                      <c:pt idx="820">
                        <c:v>16.683</c:v>
                      </c:pt>
                      <c:pt idx="821">
                        <c:v>0</c:v>
                      </c:pt>
                      <c:pt idx="822">
                        <c:v>0</c:v>
                      </c:pt>
                      <c:pt idx="823">
                        <c:v>0</c:v>
                      </c:pt>
                      <c:pt idx="824">
                        <c:v>0</c:v>
                      </c:pt>
                      <c:pt idx="825">
                        <c:v>0</c:v>
                      </c:pt>
                      <c:pt idx="826">
                        <c:v>0</c:v>
                      </c:pt>
                      <c:pt idx="827">
                        <c:v>13.366</c:v>
                      </c:pt>
                      <c:pt idx="828">
                        <c:v>0</c:v>
                      </c:pt>
                      <c:pt idx="829">
                        <c:v>0</c:v>
                      </c:pt>
                      <c:pt idx="830">
                        <c:v>0</c:v>
                      </c:pt>
                      <c:pt idx="831">
                        <c:v>0</c:v>
                      </c:pt>
                      <c:pt idx="832">
                        <c:v>0</c:v>
                      </c:pt>
                      <c:pt idx="833">
                        <c:v>0</c:v>
                      </c:pt>
                      <c:pt idx="834">
                        <c:v>9.3840000000000003</c:v>
                      </c:pt>
                      <c:pt idx="835">
                        <c:v>0</c:v>
                      </c:pt>
                      <c:pt idx="836">
                        <c:v>0</c:v>
                      </c:pt>
                      <c:pt idx="837">
                        <c:v>0</c:v>
                      </c:pt>
                      <c:pt idx="838">
                        <c:v>0</c:v>
                      </c:pt>
                      <c:pt idx="839">
                        <c:v>0</c:v>
                      </c:pt>
                      <c:pt idx="840">
                        <c:v>0</c:v>
                      </c:pt>
                      <c:pt idx="841">
                        <c:v>7.9630000000000001</c:v>
                      </c:pt>
                      <c:pt idx="842">
                        <c:v>0</c:v>
                      </c:pt>
                      <c:pt idx="843">
                        <c:v>0</c:v>
                      </c:pt>
                      <c:pt idx="844">
                        <c:v>0</c:v>
                      </c:pt>
                      <c:pt idx="845">
                        <c:v>0</c:v>
                      </c:pt>
                      <c:pt idx="846">
                        <c:v>0</c:v>
                      </c:pt>
                      <c:pt idx="847">
                        <c:v>0</c:v>
                      </c:pt>
                      <c:pt idx="848">
                        <c:v>7.8680000000000003</c:v>
                      </c:pt>
                      <c:pt idx="849">
                        <c:v>0</c:v>
                      </c:pt>
                      <c:pt idx="850">
                        <c:v>0</c:v>
                      </c:pt>
                    </c:numCache>
                  </c:numRef>
                </c:val>
                <c:smooth val="0"/>
                <c:extLst>
                  <c:ext xmlns:c16="http://schemas.microsoft.com/office/drawing/2014/chart" uri="{C3380CC4-5D6E-409C-BE32-E72D297353CC}">
                    <c16:uniqueId val="{00000002-04CB-40D8-A6C4-04C1252833C0}"/>
                  </c:ext>
                </c:extLst>
              </c15:ser>
            </c15:filteredLineSeries>
            <c15:filteredLineSeries>
              <c15:ser>
                <c:idx val="2"/>
                <c:order val="2"/>
                <c:tx>
                  <c:v>ICU</c:v>
                </c:tx>
                <c:spPr>
                  <a:ln w="28575" cap="rnd">
                    <a:solidFill>
                      <a:schemeClr val="accent3"/>
                    </a:solidFill>
                    <a:round/>
                  </a:ln>
                  <a:effectLst/>
                </c:spPr>
                <c:marker>
                  <c:symbol val="none"/>
                </c:marker>
                <c:val>
                  <c:numRef>
                    <c:extLst xmlns:c15="http://schemas.microsoft.com/office/drawing/2012/chart">
                      <c:ext xmlns:c15="http://schemas.microsoft.com/office/drawing/2012/chart" uri="{02D57815-91ED-43cb-92C2-25804820EDAC}">
                        <c15:formulaRef>
                          <c15:sqref>'Number of ICU'!$B$2:$ADV$2</c15:sqref>
                        </c15:formulaRef>
                      </c:ext>
                    </c:extLst>
                    <c:numCache>
                      <c:formatCode>General</c:formatCode>
                      <c:ptCount val="801"/>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9.5000000000000001E-2</c:v>
                      </c:pt>
                      <c:pt idx="74">
                        <c:v>0.19</c:v>
                      </c:pt>
                      <c:pt idx="75">
                        <c:v>0.28399999999999997</c:v>
                      </c:pt>
                      <c:pt idx="76">
                        <c:v>0.28399999999999997</c:v>
                      </c:pt>
                      <c:pt idx="77">
                        <c:v>0.66400000000000003</c:v>
                      </c:pt>
                      <c:pt idx="78">
                        <c:v>2.9390000000000001</c:v>
                      </c:pt>
                      <c:pt idx="79">
                        <c:v>3.3180000000000001</c:v>
                      </c:pt>
                      <c:pt idx="80">
                        <c:v>5.3079999999999998</c:v>
                      </c:pt>
                      <c:pt idx="81">
                        <c:v>5.8769999999999998</c:v>
                      </c:pt>
                      <c:pt idx="82">
                        <c:v>8.9109999999999996</c:v>
                      </c:pt>
                      <c:pt idx="83">
                        <c:v>10.048</c:v>
                      </c:pt>
                      <c:pt idx="84">
                        <c:v>12.513</c:v>
                      </c:pt>
                      <c:pt idx="85">
                        <c:v>15.262</c:v>
                      </c:pt>
                      <c:pt idx="86">
                        <c:v>17.725999999999999</c:v>
                      </c:pt>
                      <c:pt idx="87">
                        <c:v>18.864000000000001</c:v>
                      </c:pt>
                      <c:pt idx="88">
                        <c:v>20.949000000000002</c:v>
                      </c:pt>
                      <c:pt idx="89">
                        <c:v>24.835999999999999</c:v>
                      </c:pt>
                      <c:pt idx="90">
                        <c:v>28.248000000000001</c:v>
                      </c:pt>
                      <c:pt idx="91">
                        <c:v>29.86</c:v>
                      </c:pt>
                      <c:pt idx="92">
                        <c:v>32.418999999999997</c:v>
                      </c:pt>
                      <c:pt idx="93">
                        <c:v>34.22</c:v>
                      </c:pt>
                      <c:pt idx="94">
                        <c:v>35.832000000000001</c:v>
                      </c:pt>
                      <c:pt idx="95">
                        <c:v>38.295999999999999</c:v>
                      </c:pt>
                      <c:pt idx="96">
                        <c:v>40.002000000000002</c:v>
                      </c:pt>
                      <c:pt idx="97">
                        <c:v>41.14</c:v>
                      </c:pt>
                      <c:pt idx="98">
                        <c:v>43.036000000000001</c:v>
                      </c:pt>
                      <c:pt idx="99">
                        <c:v>44.079000000000001</c:v>
                      </c:pt>
                      <c:pt idx="100">
                        <c:v>45.69</c:v>
                      </c:pt>
                      <c:pt idx="101">
                        <c:v>46.828000000000003</c:v>
                      </c:pt>
                      <c:pt idx="102">
                        <c:v>47.774999999999999</c:v>
                      </c:pt>
                      <c:pt idx="103">
                        <c:v>49.008000000000003</c:v>
                      </c:pt>
                      <c:pt idx="104">
                        <c:v>49.103000000000002</c:v>
                      </c:pt>
                      <c:pt idx="105">
                        <c:v>49.860999999999997</c:v>
                      </c:pt>
                      <c:pt idx="106">
                        <c:v>49.481999999999999</c:v>
                      </c:pt>
                      <c:pt idx="107">
                        <c:v>48.912999999999997</c:v>
                      </c:pt>
                      <c:pt idx="108">
                        <c:v>49.860999999999997</c:v>
                      </c:pt>
                      <c:pt idx="109">
                        <c:v>48.628999999999998</c:v>
                      </c:pt>
                      <c:pt idx="110">
                        <c:v>51.093000000000004</c:v>
                      </c:pt>
                      <c:pt idx="111">
                        <c:v>49.292000000000002</c:v>
                      </c:pt>
                      <c:pt idx="112">
                        <c:v>48.817999999999998</c:v>
                      </c:pt>
                      <c:pt idx="113">
                        <c:v>51.093000000000004</c:v>
                      </c:pt>
                      <c:pt idx="114">
                        <c:v>50.904000000000003</c:v>
                      </c:pt>
                      <c:pt idx="115">
                        <c:v>52.231000000000002</c:v>
                      </c:pt>
                      <c:pt idx="116">
                        <c:v>51.378</c:v>
                      </c:pt>
                      <c:pt idx="117">
                        <c:v>50.524000000000001</c:v>
                      </c:pt>
                      <c:pt idx="118">
                        <c:v>50.145000000000003</c:v>
                      </c:pt>
                      <c:pt idx="119">
                        <c:v>51.283000000000001</c:v>
                      </c:pt>
                      <c:pt idx="120">
                        <c:v>49.387</c:v>
                      </c:pt>
                      <c:pt idx="121">
                        <c:v>49.103000000000002</c:v>
                      </c:pt>
                      <c:pt idx="122">
                        <c:v>49.103000000000002</c:v>
                      </c:pt>
                      <c:pt idx="123">
                        <c:v>48.533999999999999</c:v>
                      </c:pt>
                      <c:pt idx="124">
                        <c:v>48.439</c:v>
                      </c:pt>
                      <c:pt idx="125">
                        <c:v>47.112000000000002</c:v>
                      </c:pt>
                      <c:pt idx="126">
                        <c:v>46.164000000000001</c:v>
                      </c:pt>
                      <c:pt idx="127">
                        <c:v>45.5</c:v>
                      </c:pt>
                      <c:pt idx="128">
                        <c:v>44.268000000000001</c:v>
                      </c:pt>
                      <c:pt idx="129">
                        <c:v>43.984000000000002</c:v>
                      </c:pt>
                      <c:pt idx="130">
                        <c:v>42.466999999999999</c:v>
                      </c:pt>
                      <c:pt idx="131">
                        <c:v>41.423999999999999</c:v>
                      </c:pt>
                      <c:pt idx="132">
                        <c:v>40.381999999999998</c:v>
                      </c:pt>
                      <c:pt idx="133">
                        <c:v>39.338999999999999</c:v>
                      </c:pt>
                      <c:pt idx="134">
                        <c:v>38.201000000000001</c:v>
                      </c:pt>
                      <c:pt idx="135">
                        <c:v>37.064</c:v>
                      </c:pt>
                      <c:pt idx="136">
                        <c:v>36.305999999999997</c:v>
                      </c:pt>
                      <c:pt idx="137">
                        <c:v>36.685000000000002</c:v>
                      </c:pt>
                      <c:pt idx="138">
                        <c:v>36.494999999999997</c:v>
                      </c:pt>
                      <c:pt idx="139">
                        <c:v>34.978000000000002</c:v>
                      </c:pt>
                      <c:pt idx="140">
                        <c:v>34.789000000000001</c:v>
                      </c:pt>
                      <c:pt idx="141">
                        <c:v>34.125</c:v>
                      </c:pt>
                      <c:pt idx="142">
                        <c:v>33.746000000000002</c:v>
                      </c:pt>
                      <c:pt idx="143">
                        <c:v>32.893000000000001</c:v>
                      </c:pt>
                      <c:pt idx="144">
                        <c:v>33.651000000000003</c:v>
                      </c:pt>
                      <c:pt idx="145">
                        <c:v>32.988</c:v>
                      </c:pt>
                      <c:pt idx="146">
                        <c:v>32.134999999999998</c:v>
                      </c:pt>
                      <c:pt idx="147">
                        <c:v>30.523</c:v>
                      </c:pt>
                      <c:pt idx="148">
                        <c:v>30.523</c:v>
                      </c:pt>
                      <c:pt idx="149">
                        <c:v>29.86</c:v>
                      </c:pt>
                      <c:pt idx="150">
                        <c:v>29.385999999999999</c:v>
                      </c:pt>
                      <c:pt idx="151">
                        <c:v>30.048999999999999</c:v>
                      </c:pt>
                      <c:pt idx="152">
                        <c:v>29.67</c:v>
                      </c:pt>
                      <c:pt idx="153">
                        <c:v>29.291</c:v>
                      </c:pt>
                      <c:pt idx="154">
                        <c:v>29.48</c:v>
                      </c:pt>
                      <c:pt idx="155">
                        <c:v>28.343</c:v>
                      </c:pt>
                      <c:pt idx="156">
                        <c:v>27.49</c:v>
                      </c:pt>
                      <c:pt idx="157">
                        <c:v>27.774000000000001</c:v>
                      </c:pt>
                      <c:pt idx="158">
                        <c:v>28.343</c:v>
                      </c:pt>
                      <c:pt idx="159">
                        <c:v>27.774000000000001</c:v>
                      </c:pt>
                      <c:pt idx="160">
                        <c:v>26.542000000000002</c:v>
                      </c:pt>
                      <c:pt idx="161">
                        <c:v>26.446999999999999</c:v>
                      </c:pt>
                      <c:pt idx="162">
                        <c:v>25.594000000000001</c:v>
                      </c:pt>
                      <c:pt idx="163">
                        <c:v>25.31</c:v>
                      </c:pt>
                      <c:pt idx="164">
                        <c:v>24.266999999999999</c:v>
                      </c:pt>
                      <c:pt idx="165">
                        <c:v>24.93</c:v>
                      </c:pt>
                      <c:pt idx="166">
                        <c:v>23.129000000000001</c:v>
                      </c:pt>
                      <c:pt idx="167">
                        <c:v>22.466000000000001</c:v>
                      </c:pt>
                      <c:pt idx="168">
                        <c:v>21.992000000000001</c:v>
                      </c:pt>
                      <c:pt idx="169">
                        <c:v>21.234000000000002</c:v>
                      </c:pt>
                      <c:pt idx="170">
                        <c:v>20.57</c:v>
                      </c:pt>
                      <c:pt idx="171">
                        <c:v>20.38</c:v>
                      </c:pt>
                      <c:pt idx="172">
                        <c:v>20.096</c:v>
                      </c:pt>
                      <c:pt idx="173">
                        <c:v>19.242999999999999</c:v>
                      </c:pt>
                      <c:pt idx="174">
                        <c:v>19.242999999999999</c:v>
                      </c:pt>
                      <c:pt idx="175">
                        <c:v>18.2</c:v>
                      </c:pt>
                      <c:pt idx="176">
                        <c:v>17.157</c:v>
                      </c:pt>
                      <c:pt idx="177">
                        <c:v>16.494</c:v>
                      </c:pt>
                      <c:pt idx="178">
                        <c:v>15.83</c:v>
                      </c:pt>
                      <c:pt idx="179">
                        <c:v>15.736000000000001</c:v>
                      </c:pt>
                      <c:pt idx="180">
                        <c:v>14.882</c:v>
                      </c:pt>
                      <c:pt idx="181">
                        <c:v>14.407999999999999</c:v>
                      </c:pt>
                      <c:pt idx="182">
                        <c:v>13.461</c:v>
                      </c:pt>
                      <c:pt idx="183">
                        <c:v>12.606999999999999</c:v>
                      </c:pt>
                      <c:pt idx="184">
                        <c:v>13.081</c:v>
                      </c:pt>
                      <c:pt idx="185">
                        <c:v>13.366</c:v>
                      </c:pt>
                      <c:pt idx="186">
                        <c:v>13.081</c:v>
                      </c:pt>
                      <c:pt idx="187">
                        <c:v>12.039</c:v>
                      </c:pt>
                      <c:pt idx="188">
                        <c:v>11.28</c:v>
                      </c:pt>
                      <c:pt idx="189">
                        <c:v>10.238</c:v>
                      </c:pt>
                      <c:pt idx="190">
                        <c:v>9.5739999999999998</c:v>
                      </c:pt>
                      <c:pt idx="191">
                        <c:v>9.1950000000000003</c:v>
                      </c:pt>
                      <c:pt idx="192">
                        <c:v>8.9109999999999996</c:v>
                      </c:pt>
                      <c:pt idx="193">
                        <c:v>8.9109999999999996</c:v>
                      </c:pt>
                      <c:pt idx="194">
                        <c:v>8.6259999999999994</c:v>
                      </c:pt>
                      <c:pt idx="195">
                        <c:v>8.1519999999999992</c:v>
                      </c:pt>
                      <c:pt idx="196">
                        <c:v>7.4889999999999999</c:v>
                      </c:pt>
                      <c:pt idx="197">
                        <c:v>6.351</c:v>
                      </c:pt>
                      <c:pt idx="198">
                        <c:v>6.4459999999999997</c:v>
                      </c:pt>
                      <c:pt idx="199">
                        <c:v>6.1619999999999999</c:v>
                      </c:pt>
                      <c:pt idx="200">
                        <c:v>6.2560000000000002</c:v>
                      </c:pt>
                      <c:pt idx="201">
                        <c:v>5.6879999999999997</c:v>
                      </c:pt>
                      <c:pt idx="202">
                        <c:v>5.1189999999999998</c:v>
                      </c:pt>
                      <c:pt idx="203">
                        <c:v>4.4550000000000001</c:v>
                      </c:pt>
                      <c:pt idx="204">
                        <c:v>5.024</c:v>
                      </c:pt>
                      <c:pt idx="205">
                        <c:v>4.55</c:v>
                      </c:pt>
                      <c:pt idx="206">
                        <c:v>4.74</c:v>
                      </c:pt>
                      <c:pt idx="207">
                        <c:v>4.55</c:v>
                      </c:pt>
                      <c:pt idx="208">
                        <c:v>4.55</c:v>
                      </c:pt>
                      <c:pt idx="209">
                        <c:v>4.3600000000000003</c:v>
                      </c:pt>
                      <c:pt idx="210">
                        <c:v>3.6970000000000001</c:v>
                      </c:pt>
                      <c:pt idx="211">
                        <c:v>3.3180000000000001</c:v>
                      </c:pt>
                      <c:pt idx="212">
                        <c:v>3.1280000000000001</c:v>
                      </c:pt>
                      <c:pt idx="213">
                        <c:v>3.1280000000000001</c:v>
                      </c:pt>
                      <c:pt idx="214">
                        <c:v>3.3180000000000001</c:v>
                      </c:pt>
                      <c:pt idx="215">
                        <c:v>3.2229999999999999</c:v>
                      </c:pt>
                      <c:pt idx="216">
                        <c:v>3.2229999999999999</c:v>
                      </c:pt>
                      <c:pt idx="217">
                        <c:v>3.1280000000000001</c:v>
                      </c:pt>
                      <c:pt idx="218">
                        <c:v>2.9390000000000001</c:v>
                      </c:pt>
                      <c:pt idx="219">
                        <c:v>2.7490000000000001</c:v>
                      </c:pt>
                      <c:pt idx="220">
                        <c:v>2.7490000000000001</c:v>
                      </c:pt>
                      <c:pt idx="221">
                        <c:v>2.7490000000000001</c:v>
                      </c:pt>
                      <c:pt idx="222">
                        <c:v>2.9390000000000001</c:v>
                      </c:pt>
                      <c:pt idx="223">
                        <c:v>3.0329999999999999</c:v>
                      </c:pt>
                      <c:pt idx="224">
                        <c:v>3.1280000000000001</c:v>
                      </c:pt>
                      <c:pt idx="225">
                        <c:v>3.1280000000000001</c:v>
                      </c:pt>
                      <c:pt idx="226">
                        <c:v>2.9390000000000001</c:v>
                      </c:pt>
                      <c:pt idx="227">
                        <c:v>2.7490000000000001</c:v>
                      </c:pt>
                      <c:pt idx="228">
                        <c:v>2.7490000000000001</c:v>
                      </c:pt>
                      <c:pt idx="229">
                        <c:v>3.0329999999999999</c:v>
                      </c:pt>
                      <c:pt idx="230">
                        <c:v>2.6539999999999999</c:v>
                      </c:pt>
                      <c:pt idx="231">
                        <c:v>2.7490000000000001</c:v>
                      </c:pt>
                      <c:pt idx="232">
                        <c:v>2.5590000000000002</c:v>
                      </c:pt>
                      <c:pt idx="233">
                        <c:v>2.4649999999999999</c:v>
                      </c:pt>
                      <c:pt idx="234">
                        <c:v>2.4649999999999999</c:v>
                      </c:pt>
                      <c:pt idx="235">
                        <c:v>2.4649999999999999</c:v>
                      </c:pt>
                      <c:pt idx="236">
                        <c:v>2.085</c:v>
                      </c:pt>
                      <c:pt idx="237">
                        <c:v>1.9910000000000001</c:v>
                      </c:pt>
                      <c:pt idx="238">
                        <c:v>1.9910000000000001</c:v>
                      </c:pt>
                      <c:pt idx="239">
                        <c:v>1.8009999999999999</c:v>
                      </c:pt>
                      <c:pt idx="240">
                        <c:v>1.8009999999999999</c:v>
                      </c:pt>
                      <c:pt idx="241">
                        <c:v>1.8959999999999999</c:v>
                      </c:pt>
                      <c:pt idx="242">
                        <c:v>1.8959999999999999</c:v>
                      </c:pt>
                      <c:pt idx="243">
                        <c:v>1.706</c:v>
                      </c:pt>
                      <c:pt idx="244">
                        <c:v>1.611</c:v>
                      </c:pt>
                      <c:pt idx="245">
                        <c:v>1.611</c:v>
                      </c:pt>
                      <c:pt idx="246">
                        <c:v>1.4219999999999999</c:v>
                      </c:pt>
                      <c:pt idx="247">
                        <c:v>1.327</c:v>
                      </c:pt>
                      <c:pt idx="248">
                        <c:v>1.327</c:v>
                      </c:pt>
                      <c:pt idx="249">
                        <c:v>1.327</c:v>
                      </c:pt>
                      <c:pt idx="250">
                        <c:v>1.1379999999999999</c:v>
                      </c:pt>
                      <c:pt idx="251">
                        <c:v>1.327</c:v>
                      </c:pt>
                      <c:pt idx="252">
                        <c:v>1.327</c:v>
                      </c:pt>
                      <c:pt idx="253">
                        <c:v>1.4219999999999999</c:v>
                      </c:pt>
                      <c:pt idx="254">
                        <c:v>1.327</c:v>
                      </c:pt>
                      <c:pt idx="255">
                        <c:v>1.4219999999999999</c:v>
                      </c:pt>
                      <c:pt idx="256">
                        <c:v>1.4219999999999999</c:v>
                      </c:pt>
                      <c:pt idx="257">
                        <c:v>1.5169999999999999</c:v>
                      </c:pt>
                      <c:pt idx="258">
                        <c:v>1.5169999999999999</c:v>
                      </c:pt>
                      <c:pt idx="259">
                        <c:v>1.5169999999999999</c:v>
                      </c:pt>
                      <c:pt idx="260">
                        <c:v>1.4219999999999999</c:v>
                      </c:pt>
                      <c:pt idx="261">
                        <c:v>1.611</c:v>
                      </c:pt>
                      <c:pt idx="262">
                        <c:v>1.8959999999999999</c:v>
                      </c:pt>
                      <c:pt idx="263">
                        <c:v>1.8009999999999999</c:v>
                      </c:pt>
                      <c:pt idx="264">
                        <c:v>1.611</c:v>
                      </c:pt>
                      <c:pt idx="265">
                        <c:v>1.5169999999999999</c:v>
                      </c:pt>
                      <c:pt idx="266">
                        <c:v>1.4219999999999999</c:v>
                      </c:pt>
                      <c:pt idx="267">
                        <c:v>1.4219999999999999</c:v>
                      </c:pt>
                      <c:pt idx="268">
                        <c:v>1.8959999999999999</c:v>
                      </c:pt>
                      <c:pt idx="269">
                        <c:v>1.8009999999999999</c:v>
                      </c:pt>
                      <c:pt idx="270">
                        <c:v>1.706</c:v>
                      </c:pt>
                      <c:pt idx="271">
                        <c:v>1.5169999999999999</c:v>
                      </c:pt>
                      <c:pt idx="272">
                        <c:v>1.611</c:v>
                      </c:pt>
                      <c:pt idx="273">
                        <c:v>1.611</c:v>
                      </c:pt>
                      <c:pt idx="274">
                        <c:v>1.5169999999999999</c:v>
                      </c:pt>
                      <c:pt idx="275">
                        <c:v>1.9910000000000001</c:v>
                      </c:pt>
                      <c:pt idx="276">
                        <c:v>1.9910000000000001</c:v>
                      </c:pt>
                      <c:pt idx="277">
                        <c:v>1.8959999999999999</c:v>
                      </c:pt>
                      <c:pt idx="278">
                        <c:v>2.085</c:v>
                      </c:pt>
                      <c:pt idx="279">
                        <c:v>1.9910000000000001</c:v>
                      </c:pt>
                      <c:pt idx="280">
                        <c:v>2.2749999999999999</c:v>
                      </c:pt>
                      <c:pt idx="281">
                        <c:v>2.1800000000000002</c:v>
                      </c:pt>
                      <c:pt idx="282">
                        <c:v>2.1800000000000002</c:v>
                      </c:pt>
                      <c:pt idx="283">
                        <c:v>2.1800000000000002</c:v>
                      </c:pt>
                      <c:pt idx="284">
                        <c:v>1.9910000000000001</c:v>
                      </c:pt>
                      <c:pt idx="285">
                        <c:v>2.2749999999999999</c:v>
                      </c:pt>
                      <c:pt idx="286">
                        <c:v>2.37</c:v>
                      </c:pt>
                      <c:pt idx="287">
                        <c:v>2.2749999999999999</c:v>
                      </c:pt>
                      <c:pt idx="288">
                        <c:v>2.1800000000000002</c:v>
                      </c:pt>
                      <c:pt idx="289">
                        <c:v>2.5590000000000002</c:v>
                      </c:pt>
                      <c:pt idx="290">
                        <c:v>2.9390000000000001</c:v>
                      </c:pt>
                      <c:pt idx="291">
                        <c:v>2.8439999999999999</c:v>
                      </c:pt>
                      <c:pt idx="292">
                        <c:v>2.8439999999999999</c:v>
                      </c:pt>
                      <c:pt idx="293">
                        <c:v>2.8439999999999999</c:v>
                      </c:pt>
                      <c:pt idx="294">
                        <c:v>3.2229999999999999</c:v>
                      </c:pt>
                      <c:pt idx="295">
                        <c:v>3.5070000000000001</c:v>
                      </c:pt>
                      <c:pt idx="296">
                        <c:v>3.4129999999999998</c:v>
                      </c:pt>
                      <c:pt idx="297">
                        <c:v>3.5070000000000001</c:v>
                      </c:pt>
                      <c:pt idx="298">
                        <c:v>3.8860000000000001</c:v>
                      </c:pt>
                      <c:pt idx="299">
                        <c:v>4.266</c:v>
                      </c:pt>
                      <c:pt idx="300">
                        <c:v>5.4029999999999996</c:v>
                      </c:pt>
                      <c:pt idx="301">
                        <c:v>5.3079999999999998</c:v>
                      </c:pt>
                      <c:pt idx="302">
                        <c:v>5.6879999999999997</c:v>
                      </c:pt>
                      <c:pt idx="303">
                        <c:v>5.4980000000000002</c:v>
                      </c:pt>
                      <c:pt idx="304">
                        <c:v>5.782</c:v>
                      </c:pt>
                      <c:pt idx="305">
                        <c:v>5.6879999999999997</c:v>
                      </c:pt>
                      <c:pt idx="306">
                        <c:v>7.0149999999999997</c:v>
                      </c:pt>
                      <c:pt idx="307">
                        <c:v>7.6779999999999999</c:v>
                      </c:pt>
                      <c:pt idx="308">
                        <c:v>8.5310000000000006</c:v>
                      </c:pt>
                      <c:pt idx="309">
                        <c:v>8.5310000000000006</c:v>
                      </c:pt>
                      <c:pt idx="310">
                        <c:v>8.5310000000000006</c:v>
                      </c:pt>
                      <c:pt idx="311">
                        <c:v>9.2899999999999991</c:v>
                      </c:pt>
                      <c:pt idx="312">
                        <c:v>9.3840000000000003</c:v>
                      </c:pt>
                      <c:pt idx="313">
                        <c:v>11.565</c:v>
                      </c:pt>
                      <c:pt idx="314">
                        <c:v>12.039</c:v>
                      </c:pt>
                      <c:pt idx="315">
                        <c:v>11.565</c:v>
                      </c:pt>
                      <c:pt idx="316">
                        <c:v>11.659000000000001</c:v>
                      </c:pt>
                      <c:pt idx="317">
                        <c:v>11.754</c:v>
                      </c:pt>
                      <c:pt idx="318">
                        <c:v>12.513</c:v>
                      </c:pt>
                      <c:pt idx="319">
                        <c:v>12.513</c:v>
                      </c:pt>
                      <c:pt idx="320">
                        <c:v>14.788</c:v>
                      </c:pt>
                      <c:pt idx="321">
                        <c:v>15.736000000000001</c:v>
                      </c:pt>
                      <c:pt idx="322">
                        <c:v>16.873000000000001</c:v>
                      </c:pt>
                      <c:pt idx="323">
                        <c:v>17.062999999999999</c:v>
                      </c:pt>
                      <c:pt idx="324">
                        <c:v>16.777999999999999</c:v>
                      </c:pt>
                      <c:pt idx="325">
                        <c:v>16.968</c:v>
                      </c:pt>
                      <c:pt idx="326">
                        <c:v>16.873000000000001</c:v>
                      </c:pt>
                      <c:pt idx="327">
                        <c:v>18.579000000000001</c:v>
                      </c:pt>
                      <c:pt idx="328">
                        <c:v>19.527000000000001</c:v>
                      </c:pt>
                      <c:pt idx="329">
                        <c:v>20.57</c:v>
                      </c:pt>
                      <c:pt idx="330">
                        <c:v>21.613</c:v>
                      </c:pt>
                      <c:pt idx="331">
                        <c:v>21.707999999999998</c:v>
                      </c:pt>
                      <c:pt idx="332">
                        <c:v>21.422999999999998</c:v>
                      </c:pt>
                      <c:pt idx="333">
                        <c:v>21.327999999999999</c:v>
                      </c:pt>
                      <c:pt idx="334">
                        <c:v>22.466000000000001</c:v>
                      </c:pt>
                      <c:pt idx="335">
                        <c:v>22.561</c:v>
                      </c:pt>
                      <c:pt idx="336">
                        <c:v>22.844999999999999</c:v>
                      </c:pt>
                      <c:pt idx="337">
                        <c:v>24.077000000000002</c:v>
                      </c:pt>
                      <c:pt idx="338">
                        <c:v>23.509</c:v>
                      </c:pt>
                      <c:pt idx="339">
                        <c:v>23.318999999999999</c:v>
                      </c:pt>
                      <c:pt idx="340">
                        <c:v>23.509</c:v>
                      </c:pt>
                      <c:pt idx="341">
                        <c:v>23.035</c:v>
                      </c:pt>
                      <c:pt idx="342">
                        <c:v>24.456</c:v>
                      </c:pt>
                      <c:pt idx="343">
                        <c:v>24.456</c:v>
                      </c:pt>
                      <c:pt idx="344">
                        <c:v>23.509</c:v>
                      </c:pt>
                      <c:pt idx="345">
                        <c:v>23.603000000000002</c:v>
                      </c:pt>
                      <c:pt idx="346">
                        <c:v>23.888000000000002</c:v>
                      </c:pt>
                      <c:pt idx="347">
                        <c:v>24.077000000000002</c:v>
                      </c:pt>
                      <c:pt idx="348">
                        <c:v>23.698</c:v>
                      </c:pt>
                      <c:pt idx="349">
                        <c:v>24.741</c:v>
                      </c:pt>
                      <c:pt idx="350">
                        <c:v>24.835999999999999</c:v>
                      </c:pt>
                      <c:pt idx="351">
                        <c:v>25.594000000000001</c:v>
                      </c:pt>
                      <c:pt idx="352">
                        <c:v>26.542000000000002</c:v>
                      </c:pt>
                      <c:pt idx="353">
                        <c:v>26.542000000000002</c:v>
                      </c:pt>
                      <c:pt idx="354">
                        <c:v>26.826000000000001</c:v>
                      </c:pt>
                      <c:pt idx="355">
                        <c:v>27.869</c:v>
                      </c:pt>
                      <c:pt idx="356">
                        <c:v>28.437999999999999</c:v>
                      </c:pt>
                      <c:pt idx="357">
                        <c:v>28.722000000000001</c:v>
                      </c:pt>
                      <c:pt idx="358">
                        <c:v>28.722000000000001</c:v>
                      </c:pt>
                      <c:pt idx="359">
                        <c:v>29.007000000000001</c:v>
                      </c:pt>
                      <c:pt idx="360">
                        <c:v>28.911999999999999</c:v>
                      </c:pt>
                      <c:pt idx="361">
                        <c:v>29.48</c:v>
                      </c:pt>
                      <c:pt idx="362">
                        <c:v>31.565999999999999</c:v>
                      </c:pt>
                      <c:pt idx="363">
                        <c:v>32.609000000000002</c:v>
                      </c:pt>
                      <c:pt idx="364">
                        <c:v>32.134999999999998</c:v>
                      </c:pt>
                      <c:pt idx="365">
                        <c:v>31.85</c:v>
                      </c:pt>
                      <c:pt idx="366">
                        <c:v>31.756</c:v>
                      </c:pt>
                      <c:pt idx="367">
                        <c:v>31.661000000000001</c:v>
                      </c:pt>
                      <c:pt idx="368">
                        <c:v>32.988</c:v>
                      </c:pt>
                      <c:pt idx="369">
                        <c:v>34.22</c:v>
                      </c:pt>
                      <c:pt idx="370">
                        <c:v>34.884</c:v>
                      </c:pt>
                      <c:pt idx="371">
                        <c:v>35.262999999999998</c:v>
                      </c:pt>
                      <c:pt idx="372">
                        <c:v>35.737000000000002</c:v>
                      </c:pt>
                      <c:pt idx="373">
                        <c:v>35.451999999999998</c:v>
                      </c:pt>
                      <c:pt idx="374">
                        <c:v>35.357999999999997</c:v>
                      </c:pt>
                      <c:pt idx="375">
                        <c:v>35.262999999999998</c:v>
                      </c:pt>
                      <c:pt idx="376">
                        <c:v>36.305999999999997</c:v>
                      </c:pt>
                      <c:pt idx="377">
                        <c:v>34.978000000000002</c:v>
                      </c:pt>
                      <c:pt idx="378">
                        <c:v>34.598999999999997</c:v>
                      </c:pt>
                      <c:pt idx="379">
                        <c:v>33.557000000000002</c:v>
                      </c:pt>
                      <c:pt idx="380">
                        <c:v>33.651000000000003</c:v>
                      </c:pt>
                      <c:pt idx="381">
                        <c:v>33.557000000000002</c:v>
                      </c:pt>
                      <c:pt idx="382">
                        <c:v>33.366999999999997</c:v>
                      </c:pt>
                      <c:pt idx="383">
                        <c:v>32.893000000000001</c:v>
                      </c:pt>
                      <c:pt idx="384">
                        <c:v>32.134999999999998</c:v>
                      </c:pt>
                      <c:pt idx="385">
                        <c:v>31.091999999999999</c:v>
                      </c:pt>
                      <c:pt idx="386">
                        <c:v>29.954000000000001</c:v>
                      </c:pt>
                      <c:pt idx="387">
                        <c:v>28.911999999999999</c:v>
                      </c:pt>
                      <c:pt idx="388">
                        <c:v>28.722000000000001</c:v>
                      </c:pt>
                      <c:pt idx="389">
                        <c:v>27.869</c:v>
                      </c:pt>
                      <c:pt idx="390">
                        <c:v>26.731999999999999</c:v>
                      </c:pt>
                      <c:pt idx="391">
                        <c:v>26.542000000000002</c:v>
                      </c:pt>
                      <c:pt idx="392">
                        <c:v>26.068000000000001</c:v>
                      </c:pt>
                      <c:pt idx="393">
                        <c:v>25.783999999999999</c:v>
                      </c:pt>
                      <c:pt idx="394">
                        <c:v>24.741</c:v>
                      </c:pt>
                      <c:pt idx="395">
                        <c:v>24.741</c:v>
                      </c:pt>
                      <c:pt idx="396">
                        <c:v>24.741</c:v>
                      </c:pt>
                      <c:pt idx="397">
                        <c:v>23.509</c:v>
                      </c:pt>
                      <c:pt idx="398">
                        <c:v>23.509</c:v>
                      </c:pt>
                      <c:pt idx="399">
                        <c:v>23.414000000000001</c:v>
                      </c:pt>
                      <c:pt idx="400">
                        <c:v>23.318999999999999</c:v>
                      </c:pt>
                      <c:pt idx="401">
                        <c:v>22.94</c:v>
                      </c:pt>
                      <c:pt idx="402">
                        <c:v>23.035</c:v>
                      </c:pt>
                      <c:pt idx="403">
                        <c:v>22.94</c:v>
                      </c:pt>
                      <c:pt idx="404">
                        <c:v>22.276</c:v>
                      </c:pt>
                      <c:pt idx="405">
                        <c:v>21.896999999999998</c:v>
                      </c:pt>
                      <c:pt idx="406">
                        <c:v>21.896999999999998</c:v>
                      </c:pt>
                      <c:pt idx="407">
                        <c:v>22.087</c:v>
                      </c:pt>
                      <c:pt idx="408">
                        <c:v>20.949000000000002</c:v>
                      </c:pt>
                      <c:pt idx="409">
                        <c:v>21.044</c:v>
                      </c:pt>
                      <c:pt idx="410">
                        <c:v>21.044</c:v>
                      </c:pt>
                      <c:pt idx="411">
                        <c:v>21.234000000000002</c:v>
                      </c:pt>
                      <c:pt idx="412">
                        <c:v>21.802</c:v>
                      </c:pt>
                      <c:pt idx="413">
                        <c:v>21.613</c:v>
                      </c:pt>
                      <c:pt idx="414">
                        <c:v>20.001000000000001</c:v>
                      </c:pt>
                      <c:pt idx="415">
                        <c:v>19.622</c:v>
                      </c:pt>
                      <c:pt idx="416">
                        <c:v>19.431999999999999</c:v>
                      </c:pt>
                      <c:pt idx="417">
                        <c:v>19.527000000000001</c:v>
                      </c:pt>
                      <c:pt idx="418">
                        <c:v>20.286000000000001</c:v>
                      </c:pt>
                      <c:pt idx="419">
                        <c:v>20.76</c:v>
                      </c:pt>
                      <c:pt idx="420">
                        <c:v>21.327999999999999</c:v>
                      </c:pt>
                      <c:pt idx="421">
                        <c:v>21.992000000000001</c:v>
                      </c:pt>
                      <c:pt idx="422">
                        <c:v>21.138999999999999</c:v>
                      </c:pt>
                      <c:pt idx="423">
                        <c:v>21.138999999999999</c:v>
                      </c:pt>
                      <c:pt idx="424">
                        <c:v>21.044</c:v>
                      </c:pt>
                      <c:pt idx="425">
                        <c:v>22.370999999999999</c:v>
                      </c:pt>
                      <c:pt idx="426">
                        <c:v>21.896999999999998</c:v>
                      </c:pt>
                      <c:pt idx="427">
                        <c:v>22.561</c:v>
                      </c:pt>
                      <c:pt idx="428">
                        <c:v>22.276</c:v>
                      </c:pt>
                      <c:pt idx="429">
                        <c:v>21.992000000000001</c:v>
                      </c:pt>
                      <c:pt idx="430">
                        <c:v>21.992000000000001</c:v>
                      </c:pt>
                      <c:pt idx="431">
                        <c:v>22.370999999999999</c:v>
                      </c:pt>
                      <c:pt idx="432">
                        <c:v>22.655000000000001</c:v>
                      </c:pt>
                      <c:pt idx="433">
                        <c:v>21.707999999999998</c:v>
                      </c:pt>
                      <c:pt idx="434">
                        <c:v>21.613</c:v>
                      </c:pt>
                      <c:pt idx="435">
                        <c:v>21.327999999999999</c:v>
                      </c:pt>
                      <c:pt idx="436">
                        <c:v>22.94</c:v>
                      </c:pt>
                      <c:pt idx="437">
                        <c:v>23.035</c:v>
                      </c:pt>
                      <c:pt idx="438">
                        <c:v>23.129000000000001</c:v>
                      </c:pt>
                      <c:pt idx="439">
                        <c:v>24.550999999999998</c:v>
                      </c:pt>
                      <c:pt idx="440">
                        <c:v>24.550999999999998</c:v>
                      </c:pt>
                      <c:pt idx="441">
                        <c:v>25.12</c:v>
                      </c:pt>
                      <c:pt idx="442">
                        <c:v>25.31</c:v>
                      </c:pt>
                      <c:pt idx="443">
                        <c:v>25.31</c:v>
                      </c:pt>
                      <c:pt idx="444">
                        <c:v>25.594000000000001</c:v>
                      </c:pt>
                      <c:pt idx="445">
                        <c:v>25.878</c:v>
                      </c:pt>
                      <c:pt idx="446">
                        <c:v>27.395</c:v>
                      </c:pt>
                      <c:pt idx="447">
                        <c:v>26.163</c:v>
                      </c:pt>
                      <c:pt idx="448">
                        <c:v>26.446999999999999</c:v>
                      </c:pt>
                      <c:pt idx="449">
                        <c:v>28.817</c:v>
                      </c:pt>
                      <c:pt idx="450">
                        <c:v>27.963999999999999</c:v>
                      </c:pt>
                      <c:pt idx="451">
                        <c:v>27.963999999999999</c:v>
                      </c:pt>
                      <c:pt idx="452">
                        <c:v>28.152999999999999</c:v>
                      </c:pt>
                      <c:pt idx="453">
                        <c:v>28.533000000000001</c:v>
                      </c:pt>
                      <c:pt idx="454">
                        <c:v>28.626999999999999</c:v>
                      </c:pt>
                      <c:pt idx="455">
                        <c:v>30.523</c:v>
                      </c:pt>
                      <c:pt idx="456">
                        <c:v>31.471</c:v>
                      </c:pt>
                      <c:pt idx="457">
                        <c:v>31.376000000000001</c:v>
                      </c:pt>
                      <c:pt idx="458">
                        <c:v>31.376000000000001</c:v>
                      </c:pt>
                      <c:pt idx="459">
                        <c:v>31.187000000000001</c:v>
                      </c:pt>
                      <c:pt idx="460">
                        <c:v>32.798000000000002</c:v>
                      </c:pt>
                      <c:pt idx="461">
                        <c:v>33.366999999999997</c:v>
                      </c:pt>
                      <c:pt idx="462">
                        <c:v>33.936</c:v>
                      </c:pt>
                      <c:pt idx="463">
                        <c:v>34.030999999999999</c:v>
                      </c:pt>
                      <c:pt idx="464">
                        <c:v>34.884</c:v>
                      </c:pt>
                      <c:pt idx="465">
                        <c:v>34.884</c:v>
                      </c:pt>
                      <c:pt idx="466">
                        <c:v>35.642000000000003</c:v>
                      </c:pt>
                      <c:pt idx="467">
                        <c:v>37.347999999999999</c:v>
                      </c:pt>
                      <c:pt idx="468">
                        <c:v>36.685000000000002</c:v>
                      </c:pt>
                      <c:pt idx="469">
                        <c:v>36.969000000000001</c:v>
                      </c:pt>
                      <c:pt idx="470">
                        <c:v>36.590000000000003</c:v>
                      </c:pt>
                      <c:pt idx="471">
                        <c:v>37.633000000000003</c:v>
                      </c:pt>
                      <c:pt idx="472">
                        <c:v>37.633000000000003</c:v>
                      </c:pt>
                      <c:pt idx="473">
                        <c:v>37.633000000000003</c:v>
                      </c:pt>
                      <c:pt idx="474">
                        <c:v>39.813000000000002</c:v>
                      </c:pt>
                      <c:pt idx="475">
                        <c:v>39.338999999999999</c:v>
                      </c:pt>
                      <c:pt idx="476">
                        <c:v>38.770000000000003</c:v>
                      </c:pt>
                      <c:pt idx="477">
                        <c:v>39.338999999999999</c:v>
                      </c:pt>
                      <c:pt idx="478">
                        <c:v>37.726999999999997</c:v>
                      </c:pt>
                      <c:pt idx="479">
                        <c:v>37.537999999999997</c:v>
                      </c:pt>
                      <c:pt idx="480">
                        <c:v>37.442999999999998</c:v>
                      </c:pt>
                      <c:pt idx="481">
                        <c:v>38.581000000000003</c:v>
                      </c:pt>
                      <c:pt idx="482">
                        <c:v>37.064</c:v>
                      </c:pt>
                      <c:pt idx="483">
                        <c:v>37.822000000000003</c:v>
                      </c:pt>
                      <c:pt idx="484">
                        <c:v>37.158999999999999</c:v>
                      </c:pt>
                      <c:pt idx="485">
                        <c:v>36.4</c:v>
                      </c:pt>
                      <c:pt idx="486">
                        <c:v>36.590000000000003</c:v>
                      </c:pt>
                      <c:pt idx="487">
                        <c:v>36.021000000000001</c:v>
                      </c:pt>
                      <c:pt idx="488">
                        <c:v>37.064</c:v>
                      </c:pt>
                      <c:pt idx="489">
                        <c:v>37.442999999999998</c:v>
                      </c:pt>
                      <c:pt idx="490">
                        <c:v>36.78</c:v>
                      </c:pt>
                      <c:pt idx="491">
                        <c:v>36.4</c:v>
                      </c:pt>
                      <c:pt idx="492">
                        <c:v>37.253</c:v>
                      </c:pt>
                      <c:pt idx="493">
                        <c:v>37.158999999999999</c:v>
                      </c:pt>
                      <c:pt idx="494">
                        <c:v>37.064</c:v>
                      </c:pt>
                      <c:pt idx="495">
                        <c:v>35.737000000000002</c:v>
                      </c:pt>
                      <c:pt idx="496">
                        <c:v>34.884</c:v>
                      </c:pt>
                      <c:pt idx="497">
                        <c:v>34.314999999999998</c:v>
                      </c:pt>
                      <c:pt idx="498">
                        <c:v>34.030999999999999</c:v>
                      </c:pt>
                      <c:pt idx="499">
                        <c:v>32.04</c:v>
                      </c:pt>
                      <c:pt idx="500">
                        <c:v>31.945</c:v>
                      </c:pt>
                      <c:pt idx="501">
                        <c:v>30.143999999999998</c:v>
                      </c:pt>
                      <c:pt idx="502">
                        <c:v>27.774000000000001</c:v>
                      </c:pt>
                      <c:pt idx="503">
                        <c:v>26.637</c:v>
                      </c:pt>
                      <c:pt idx="504">
                        <c:v>26.446999999999999</c:v>
                      </c:pt>
                      <c:pt idx="505">
                        <c:v>24.835999999999999</c:v>
                      </c:pt>
                      <c:pt idx="506">
                        <c:v>23.414000000000001</c:v>
                      </c:pt>
                      <c:pt idx="507">
                        <c:v>23.318999999999999</c:v>
                      </c:pt>
                      <c:pt idx="508">
                        <c:v>23.603000000000002</c:v>
                      </c:pt>
                      <c:pt idx="509">
                        <c:v>20.949000000000002</c:v>
                      </c:pt>
                      <c:pt idx="510">
                        <c:v>21.422999999999998</c:v>
                      </c:pt>
                      <c:pt idx="511">
                        <c:v>20.57</c:v>
                      </c:pt>
                      <c:pt idx="512">
                        <c:v>20.475000000000001</c:v>
                      </c:pt>
                      <c:pt idx="513">
                        <c:v>19.527000000000001</c:v>
                      </c:pt>
                      <c:pt idx="514">
                        <c:v>19.716999999999999</c:v>
                      </c:pt>
                      <c:pt idx="515">
                        <c:v>19.527000000000001</c:v>
                      </c:pt>
                      <c:pt idx="516">
                        <c:v>18.484999999999999</c:v>
                      </c:pt>
                      <c:pt idx="517">
                        <c:v>17.916</c:v>
                      </c:pt>
                      <c:pt idx="518">
                        <c:v>16.683</c:v>
                      </c:pt>
                      <c:pt idx="519">
                        <c:v>16.114999999999998</c:v>
                      </c:pt>
                      <c:pt idx="520">
                        <c:v>15.167</c:v>
                      </c:pt>
                      <c:pt idx="521">
                        <c:v>15.262</c:v>
                      </c:pt>
                      <c:pt idx="522">
                        <c:v>14.218999999999999</c:v>
                      </c:pt>
                      <c:pt idx="523">
                        <c:v>13.935</c:v>
                      </c:pt>
                      <c:pt idx="524">
                        <c:v>13.176</c:v>
                      </c:pt>
                      <c:pt idx="525">
                        <c:v>11.944000000000001</c:v>
                      </c:pt>
                      <c:pt idx="526">
                        <c:v>11.849</c:v>
                      </c:pt>
                      <c:pt idx="527">
                        <c:v>11.375</c:v>
                      </c:pt>
                      <c:pt idx="528">
                        <c:v>11.28</c:v>
                      </c:pt>
                      <c:pt idx="529">
                        <c:v>11.186</c:v>
                      </c:pt>
                      <c:pt idx="530">
                        <c:v>10.522</c:v>
                      </c:pt>
                      <c:pt idx="531">
                        <c:v>9.4789999999999992</c:v>
                      </c:pt>
                      <c:pt idx="532">
                        <c:v>9.1950000000000003</c:v>
                      </c:pt>
                      <c:pt idx="533">
                        <c:v>8.5310000000000006</c:v>
                      </c:pt>
                      <c:pt idx="534">
                        <c:v>7.9630000000000001</c:v>
                      </c:pt>
                      <c:pt idx="535">
                        <c:v>8.0570000000000004</c:v>
                      </c:pt>
                      <c:pt idx="536">
                        <c:v>7.7729999999999997</c:v>
                      </c:pt>
                      <c:pt idx="537">
                        <c:v>7.2039999999999997</c:v>
                      </c:pt>
                      <c:pt idx="538">
                        <c:v>6.1619999999999999</c:v>
                      </c:pt>
                      <c:pt idx="539">
                        <c:v>6.0670000000000002</c:v>
                      </c:pt>
                      <c:pt idx="540">
                        <c:v>6.351</c:v>
                      </c:pt>
                      <c:pt idx="541">
                        <c:v>6.351</c:v>
                      </c:pt>
                      <c:pt idx="542">
                        <c:v>6.351</c:v>
                      </c:pt>
                      <c:pt idx="543">
                        <c:v>6.351</c:v>
                      </c:pt>
                      <c:pt idx="544">
                        <c:v>5.782</c:v>
                      </c:pt>
                      <c:pt idx="545">
                        <c:v>4.55</c:v>
                      </c:pt>
                      <c:pt idx="546">
                        <c:v>4.0759999999999996</c:v>
                      </c:pt>
                      <c:pt idx="547">
                        <c:v>3.7919999999999998</c:v>
                      </c:pt>
                      <c:pt idx="548">
                        <c:v>3.7919999999999998</c:v>
                      </c:pt>
                      <c:pt idx="549">
                        <c:v>3.7919999999999998</c:v>
                      </c:pt>
                      <c:pt idx="550">
                        <c:v>3.6019999999999999</c:v>
                      </c:pt>
                      <c:pt idx="551">
                        <c:v>3.1280000000000001</c:v>
                      </c:pt>
                      <c:pt idx="552">
                        <c:v>2.8439999999999999</c:v>
                      </c:pt>
                      <c:pt idx="553">
                        <c:v>2.8439999999999999</c:v>
                      </c:pt>
                      <c:pt idx="554">
                        <c:v>2.6539999999999999</c:v>
                      </c:pt>
                      <c:pt idx="555">
                        <c:v>2.4649999999999999</c:v>
                      </c:pt>
                      <c:pt idx="556">
                        <c:v>2.4649999999999999</c:v>
                      </c:pt>
                      <c:pt idx="557">
                        <c:v>2.37</c:v>
                      </c:pt>
                      <c:pt idx="558">
                        <c:v>1.9910000000000001</c:v>
                      </c:pt>
                      <c:pt idx="559">
                        <c:v>1.8959999999999999</c:v>
                      </c:pt>
                      <c:pt idx="560">
                        <c:v>1.9910000000000001</c:v>
                      </c:pt>
                      <c:pt idx="561">
                        <c:v>1.8009999999999999</c:v>
                      </c:pt>
                      <c:pt idx="562">
                        <c:v>1.8009999999999999</c:v>
                      </c:pt>
                      <c:pt idx="563">
                        <c:v>1.8009999999999999</c:v>
                      </c:pt>
                      <c:pt idx="564">
                        <c:v>1.8009999999999999</c:v>
                      </c:pt>
                      <c:pt idx="565">
                        <c:v>2.1800000000000002</c:v>
                      </c:pt>
                      <c:pt idx="566">
                        <c:v>2.1800000000000002</c:v>
                      </c:pt>
                      <c:pt idx="567">
                        <c:v>2.2749999999999999</c:v>
                      </c:pt>
                      <c:pt idx="568">
                        <c:v>2.1800000000000002</c:v>
                      </c:pt>
                      <c:pt idx="569">
                        <c:v>2.085</c:v>
                      </c:pt>
                      <c:pt idx="570">
                        <c:v>2.085</c:v>
                      </c:pt>
                      <c:pt idx="571">
                        <c:v>2.085</c:v>
                      </c:pt>
                      <c:pt idx="572">
                        <c:v>1.9910000000000001</c:v>
                      </c:pt>
                      <c:pt idx="573">
                        <c:v>1.9910000000000001</c:v>
                      </c:pt>
                      <c:pt idx="574">
                        <c:v>1.8009999999999999</c:v>
                      </c:pt>
                      <c:pt idx="575">
                        <c:v>1.5169999999999999</c:v>
                      </c:pt>
                      <c:pt idx="576">
                        <c:v>1.5169999999999999</c:v>
                      </c:pt>
                      <c:pt idx="577">
                        <c:v>1.5169999999999999</c:v>
                      </c:pt>
                      <c:pt idx="578">
                        <c:v>1.5169999999999999</c:v>
                      </c:pt>
                      <c:pt idx="579">
                        <c:v>1.8959999999999999</c:v>
                      </c:pt>
                      <c:pt idx="580">
                        <c:v>2.1800000000000002</c:v>
                      </c:pt>
                      <c:pt idx="581">
                        <c:v>2.37</c:v>
                      </c:pt>
                      <c:pt idx="582">
                        <c:v>2.6539999999999999</c:v>
                      </c:pt>
                      <c:pt idx="583">
                        <c:v>2.7490000000000001</c:v>
                      </c:pt>
                      <c:pt idx="584">
                        <c:v>2.7490000000000001</c:v>
                      </c:pt>
                      <c:pt idx="585">
                        <c:v>2.7490000000000001</c:v>
                      </c:pt>
                      <c:pt idx="586">
                        <c:v>2.5590000000000002</c:v>
                      </c:pt>
                      <c:pt idx="587">
                        <c:v>2.4649999999999999</c:v>
                      </c:pt>
                      <c:pt idx="588">
                        <c:v>2.7490000000000001</c:v>
                      </c:pt>
                      <c:pt idx="589">
                        <c:v>2.4649999999999999</c:v>
                      </c:pt>
                      <c:pt idx="590">
                        <c:v>2.5590000000000002</c:v>
                      </c:pt>
                      <c:pt idx="591">
                        <c:v>2.4649999999999999</c:v>
                      </c:pt>
                      <c:pt idx="592">
                        <c:v>2.37</c:v>
                      </c:pt>
                      <c:pt idx="593">
                        <c:v>2.6539999999999999</c:v>
                      </c:pt>
                      <c:pt idx="594">
                        <c:v>3.0329999999999999</c:v>
                      </c:pt>
                      <c:pt idx="595">
                        <c:v>3.1280000000000001</c:v>
                      </c:pt>
                      <c:pt idx="596">
                        <c:v>3.1280000000000001</c:v>
                      </c:pt>
                      <c:pt idx="597">
                        <c:v>3.3180000000000001</c:v>
                      </c:pt>
                      <c:pt idx="598">
                        <c:v>3.3180000000000001</c:v>
                      </c:pt>
                      <c:pt idx="599">
                        <c:v>3.3180000000000001</c:v>
                      </c:pt>
                      <c:pt idx="600">
                        <c:v>3.4129999999999998</c:v>
                      </c:pt>
                      <c:pt idx="601">
                        <c:v>3.6019999999999999</c:v>
                      </c:pt>
                      <c:pt idx="602">
                        <c:v>3.7919999999999998</c:v>
                      </c:pt>
                      <c:pt idx="603">
                        <c:v>3.7919999999999998</c:v>
                      </c:pt>
                      <c:pt idx="604">
                        <c:v>3.9809999999999999</c:v>
                      </c:pt>
                      <c:pt idx="605">
                        <c:v>4.0759999999999996</c:v>
                      </c:pt>
                      <c:pt idx="606">
                        <c:v>3.8860000000000001</c:v>
                      </c:pt>
                      <c:pt idx="607">
                        <c:v>4.3600000000000003</c:v>
                      </c:pt>
                      <c:pt idx="608">
                        <c:v>4.1710000000000003</c:v>
                      </c:pt>
                      <c:pt idx="609">
                        <c:v>4.0759999999999996</c:v>
                      </c:pt>
                      <c:pt idx="610">
                        <c:v>4.0759999999999996</c:v>
                      </c:pt>
                      <c:pt idx="611">
                        <c:v>4.6449999999999996</c:v>
                      </c:pt>
                      <c:pt idx="612">
                        <c:v>4.6449999999999996</c:v>
                      </c:pt>
                      <c:pt idx="613">
                        <c:v>4.74</c:v>
                      </c:pt>
                      <c:pt idx="614">
                        <c:v>4.9290000000000003</c:v>
                      </c:pt>
                      <c:pt idx="615">
                        <c:v>5.4029999999999996</c:v>
                      </c:pt>
                      <c:pt idx="616">
                        <c:v>5.4029999999999996</c:v>
                      </c:pt>
                      <c:pt idx="617">
                        <c:v>5.4029999999999996</c:v>
                      </c:pt>
                      <c:pt idx="618">
                        <c:v>5.2140000000000004</c:v>
                      </c:pt>
                      <c:pt idx="619">
                        <c:v>5.2140000000000004</c:v>
                      </c:pt>
                      <c:pt idx="620">
                        <c:v>5.2140000000000004</c:v>
                      </c:pt>
                      <c:pt idx="621">
                        <c:v>4.55</c:v>
                      </c:pt>
                      <c:pt idx="622">
                        <c:v>4.6449999999999996</c:v>
                      </c:pt>
                      <c:pt idx="623">
                        <c:v>4.55</c:v>
                      </c:pt>
                      <c:pt idx="624">
                        <c:v>4.4550000000000001</c:v>
                      </c:pt>
                      <c:pt idx="625">
                        <c:v>4.1710000000000003</c:v>
                      </c:pt>
                      <c:pt idx="626">
                        <c:v>4.1710000000000003</c:v>
                      </c:pt>
                      <c:pt idx="627">
                        <c:v>4.1710000000000003</c:v>
                      </c:pt>
                      <c:pt idx="628">
                        <c:v>4.1710000000000003</c:v>
                      </c:pt>
                      <c:pt idx="629">
                        <c:v>4.4550000000000001</c:v>
                      </c:pt>
                      <c:pt idx="630">
                        <c:v>4.4550000000000001</c:v>
                      </c:pt>
                      <c:pt idx="631">
                        <c:v>4.0759999999999996</c:v>
                      </c:pt>
                      <c:pt idx="632">
                        <c:v>4.0759999999999996</c:v>
                      </c:pt>
                      <c:pt idx="633">
                        <c:v>4.0759999999999996</c:v>
                      </c:pt>
                      <c:pt idx="634">
                        <c:v>3.9809999999999999</c:v>
                      </c:pt>
                      <c:pt idx="635">
                        <c:v>4.0759999999999996</c:v>
                      </c:pt>
                      <c:pt idx="636">
                        <c:v>3.6970000000000001</c:v>
                      </c:pt>
                      <c:pt idx="637">
                        <c:v>3.7919999999999998</c:v>
                      </c:pt>
                      <c:pt idx="638">
                        <c:v>4.0759999999999996</c:v>
                      </c:pt>
                      <c:pt idx="639">
                        <c:v>3.8860000000000001</c:v>
                      </c:pt>
                      <c:pt idx="640">
                        <c:v>3.8860000000000001</c:v>
                      </c:pt>
                      <c:pt idx="641">
                        <c:v>3.9809999999999999</c:v>
                      </c:pt>
                      <c:pt idx="642">
                        <c:v>3.5070000000000001</c:v>
                      </c:pt>
                      <c:pt idx="643">
                        <c:v>3.6019999999999999</c:v>
                      </c:pt>
                      <c:pt idx="644">
                        <c:v>3.4129999999999998</c:v>
                      </c:pt>
                      <c:pt idx="645">
                        <c:v>3.3180000000000001</c:v>
                      </c:pt>
                      <c:pt idx="646">
                        <c:v>2.9390000000000001</c:v>
                      </c:pt>
                      <c:pt idx="647">
                        <c:v>2.9390000000000001</c:v>
                      </c:pt>
                      <c:pt idx="648">
                        <c:v>2.9390000000000001</c:v>
                      </c:pt>
                      <c:pt idx="649">
                        <c:v>2.7490000000000001</c:v>
                      </c:pt>
                      <c:pt idx="650">
                        <c:v>2.5590000000000002</c:v>
                      </c:pt>
                      <c:pt idx="651">
                        <c:v>2.37</c:v>
                      </c:pt>
                      <c:pt idx="652">
                        <c:v>2.2749999999999999</c:v>
                      </c:pt>
                      <c:pt idx="653">
                        <c:v>2.4649999999999999</c:v>
                      </c:pt>
                      <c:pt idx="654">
                        <c:v>2.4649999999999999</c:v>
                      </c:pt>
                      <c:pt idx="655">
                        <c:v>2.37</c:v>
                      </c:pt>
                      <c:pt idx="656">
                        <c:v>2.7490000000000001</c:v>
                      </c:pt>
                      <c:pt idx="657">
                        <c:v>2.7490000000000001</c:v>
                      </c:pt>
                      <c:pt idx="658">
                        <c:v>2.9390000000000001</c:v>
                      </c:pt>
                      <c:pt idx="659">
                        <c:v>2.5590000000000002</c:v>
                      </c:pt>
                      <c:pt idx="660">
                        <c:v>2.5590000000000002</c:v>
                      </c:pt>
                      <c:pt idx="661">
                        <c:v>2.5590000000000002</c:v>
                      </c:pt>
                      <c:pt idx="662">
                        <c:v>2.5590000000000002</c:v>
                      </c:pt>
                      <c:pt idx="663">
                        <c:v>2.8439999999999999</c:v>
                      </c:pt>
                      <c:pt idx="664">
                        <c:v>2.5590000000000002</c:v>
                      </c:pt>
                      <c:pt idx="665">
                        <c:v>2.5590000000000002</c:v>
                      </c:pt>
                      <c:pt idx="666">
                        <c:v>2.4649999999999999</c:v>
                      </c:pt>
                      <c:pt idx="667">
                        <c:v>2.4649999999999999</c:v>
                      </c:pt>
                      <c:pt idx="668">
                        <c:v>2.4649999999999999</c:v>
                      </c:pt>
                      <c:pt idx="669">
                        <c:v>2.5590000000000002</c:v>
                      </c:pt>
                      <c:pt idx="670">
                        <c:v>2.4649999999999999</c:v>
                      </c:pt>
                      <c:pt idx="671">
                        <c:v>2.37</c:v>
                      </c:pt>
                      <c:pt idx="672">
                        <c:v>2.9390000000000001</c:v>
                      </c:pt>
                      <c:pt idx="673">
                        <c:v>3.0329999999999999</c:v>
                      </c:pt>
                      <c:pt idx="674">
                        <c:v>3.0329999999999999</c:v>
                      </c:pt>
                      <c:pt idx="675">
                        <c:v>3.0329999999999999</c:v>
                      </c:pt>
                      <c:pt idx="676">
                        <c:v>3.4129999999999998</c:v>
                      </c:pt>
                      <c:pt idx="677">
                        <c:v>3.5070000000000001</c:v>
                      </c:pt>
                      <c:pt idx="678">
                        <c:v>3.5070000000000001</c:v>
                      </c:pt>
                      <c:pt idx="679">
                        <c:v>3.5070000000000001</c:v>
                      </c:pt>
                      <c:pt idx="680">
                        <c:v>3.6019999999999999</c:v>
                      </c:pt>
                      <c:pt idx="681">
                        <c:v>3.5070000000000001</c:v>
                      </c:pt>
                      <c:pt idx="682">
                        <c:v>3.5070000000000001</c:v>
                      </c:pt>
                      <c:pt idx="683">
                        <c:v>3.6019999999999999</c:v>
                      </c:pt>
                      <c:pt idx="684">
                        <c:v>3.4129999999999998</c:v>
                      </c:pt>
                      <c:pt idx="685">
                        <c:v>3.4129999999999998</c:v>
                      </c:pt>
                      <c:pt idx="686">
                        <c:v>2.9390000000000001</c:v>
                      </c:pt>
                      <c:pt idx="687">
                        <c:v>2.9390000000000001</c:v>
                      </c:pt>
                      <c:pt idx="688">
                        <c:v>2.9390000000000001</c:v>
                      </c:pt>
                      <c:pt idx="689">
                        <c:v>2.9390000000000001</c:v>
                      </c:pt>
                      <c:pt idx="690">
                        <c:v>2.9390000000000001</c:v>
                      </c:pt>
                      <c:pt idx="691">
                        <c:v>2.8439999999999999</c:v>
                      </c:pt>
                      <c:pt idx="692">
                        <c:v>2.6539999999999999</c:v>
                      </c:pt>
                      <c:pt idx="693">
                        <c:v>2.2749999999999999</c:v>
                      </c:pt>
                      <c:pt idx="694">
                        <c:v>2.2749999999999999</c:v>
                      </c:pt>
                      <c:pt idx="695">
                        <c:v>2.7490000000000001</c:v>
                      </c:pt>
                      <c:pt idx="696">
                        <c:v>2.7490000000000001</c:v>
                      </c:pt>
                      <c:pt idx="697">
                        <c:v>2.7490000000000001</c:v>
                      </c:pt>
                      <c:pt idx="698">
                        <c:v>2.7490000000000001</c:v>
                      </c:pt>
                      <c:pt idx="699">
                        <c:v>3.1280000000000001</c:v>
                      </c:pt>
                      <c:pt idx="700">
                        <c:v>3.9809999999999999</c:v>
                      </c:pt>
                      <c:pt idx="701">
                        <c:v>4.0759999999999996</c:v>
                      </c:pt>
                      <c:pt idx="702">
                        <c:v>4.3600000000000003</c:v>
                      </c:pt>
                      <c:pt idx="703">
                        <c:v>4.3600000000000003</c:v>
                      </c:pt>
                      <c:pt idx="704">
                        <c:v>4.3600000000000003</c:v>
                      </c:pt>
                      <c:pt idx="705">
                        <c:v>4.3600000000000003</c:v>
                      </c:pt>
                      <c:pt idx="706">
                        <c:v>4.6449999999999996</c:v>
                      </c:pt>
                      <c:pt idx="707">
                        <c:v>5.024</c:v>
                      </c:pt>
                      <c:pt idx="708">
                        <c:v>5.1189999999999998</c:v>
                      </c:pt>
                      <c:pt idx="709">
                        <c:v>4.8339999999999996</c:v>
                      </c:pt>
                      <c:pt idx="710">
                        <c:v>4.8339999999999996</c:v>
                      </c:pt>
                      <c:pt idx="711">
                        <c:v>5.024</c:v>
                      </c:pt>
                      <c:pt idx="712">
                        <c:v>5.9720000000000004</c:v>
                      </c:pt>
                      <c:pt idx="713">
                        <c:v>6.5410000000000004</c:v>
                      </c:pt>
                      <c:pt idx="714">
                        <c:v>7.109</c:v>
                      </c:pt>
                      <c:pt idx="715">
                        <c:v>6.6349999999999998</c:v>
                      </c:pt>
                      <c:pt idx="716">
                        <c:v>6.4459999999999997</c:v>
                      </c:pt>
                      <c:pt idx="717">
                        <c:v>6.8250000000000002</c:v>
                      </c:pt>
                      <c:pt idx="718">
                        <c:v>6.8250000000000002</c:v>
                      </c:pt>
                      <c:pt idx="719">
                        <c:v>7.0149999999999997</c:v>
                      </c:pt>
                      <c:pt idx="720">
                        <c:v>7.9630000000000001</c:v>
                      </c:pt>
                      <c:pt idx="721">
                        <c:v>8.0570000000000004</c:v>
                      </c:pt>
                      <c:pt idx="722">
                        <c:v>8.7210000000000001</c:v>
                      </c:pt>
                      <c:pt idx="723">
                        <c:v>8.2469999999999999</c:v>
                      </c:pt>
                      <c:pt idx="724">
                        <c:v>8.2469999999999999</c:v>
                      </c:pt>
                      <c:pt idx="725">
                        <c:v>8.3420000000000005</c:v>
                      </c:pt>
                      <c:pt idx="726">
                        <c:v>8.7210000000000001</c:v>
                      </c:pt>
                      <c:pt idx="727">
                        <c:v>9.1950000000000003</c:v>
                      </c:pt>
                      <c:pt idx="728">
                        <c:v>9.1950000000000003</c:v>
                      </c:pt>
                      <c:pt idx="729">
                        <c:v>9.5739999999999998</c:v>
                      </c:pt>
                      <c:pt idx="730">
                        <c:v>9.5739999999999998</c:v>
                      </c:pt>
                      <c:pt idx="731">
                        <c:v>9.5739999999999998</c:v>
                      </c:pt>
                      <c:pt idx="732">
                        <c:v>9.8580000000000005</c:v>
                      </c:pt>
                      <c:pt idx="733">
                        <c:v>10.143000000000001</c:v>
                      </c:pt>
                      <c:pt idx="734">
                        <c:v>10.238</c:v>
                      </c:pt>
                      <c:pt idx="735">
                        <c:v>10.332000000000001</c:v>
                      </c:pt>
                      <c:pt idx="736">
                        <c:v>10.238</c:v>
                      </c:pt>
                      <c:pt idx="737">
                        <c:v>10.143000000000001</c:v>
                      </c:pt>
                      <c:pt idx="738">
                        <c:v>10.143000000000001</c:v>
                      </c:pt>
                      <c:pt idx="739">
                        <c:v>9.5739999999999998</c:v>
                      </c:pt>
                      <c:pt idx="740">
                        <c:v>9.7639999999999993</c:v>
                      </c:pt>
                      <c:pt idx="741">
                        <c:v>9.7639999999999993</c:v>
                      </c:pt>
                      <c:pt idx="742">
                        <c:v>9.4789999999999992</c:v>
                      </c:pt>
                      <c:pt idx="743">
                        <c:v>8.9109999999999996</c:v>
                      </c:pt>
                      <c:pt idx="744">
                        <c:v>10.048</c:v>
                      </c:pt>
                      <c:pt idx="745">
                        <c:v>10.048</c:v>
                      </c:pt>
                      <c:pt idx="746">
                        <c:v>10.048</c:v>
                      </c:pt>
                      <c:pt idx="747">
                        <c:v>10.048</c:v>
                      </c:pt>
                      <c:pt idx="748">
                        <c:v>10.332000000000001</c:v>
                      </c:pt>
                      <c:pt idx="749">
                        <c:v>11.375</c:v>
                      </c:pt>
                      <c:pt idx="750">
                        <c:v>11.47</c:v>
                      </c:pt>
                      <c:pt idx="751">
                        <c:v>11.47</c:v>
                      </c:pt>
                      <c:pt idx="752">
                        <c:v>11.47</c:v>
                      </c:pt>
                      <c:pt idx="753">
                        <c:v>11.47</c:v>
                      </c:pt>
                      <c:pt idx="754">
                        <c:v>10.522</c:v>
                      </c:pt>
                      <c:pt idx="755">
                        <c:v>10.048</c:v>
                      </c:pt>
                      <c:pt idx="756">
                        <c:v>10.332000000000001</c:v>
                      </c:pt>
                      <c:pt idx="757">
                        <c:v>9.6690000000000005</c:v>
                      </c:pt>
                      <c:pt idx="758">
                        <c:v>9.4789999999999992</c:v>
                      </c:pt>
                      <c:pt idx="759">
                        <c:v>10.805999999999999</c:v>
                      </c:pt>
                      <c:pt idx="760">
                        <c:v>11.186</c:v>
                      </c:pt>
                      <c:pt idx="761">
                        <c:v>10.996</c:v>
                      </c:pt>
                      <c:pt idx="762">
                        <c:v>10.522</c:v>
                      </c:pt>
                      <c:pt idx="763">
                        <c:v>10.522</c:v>
                      </c:pt>
                      <c:pt idx="764">
                        <c:v>9.7639999999999993</c:v>
                      </c:pt>
                      <c:pt idx="765">
                        <c:v>10.427</c:v>
                      </c:pt>
                      <c:pt idx="766">
                        <c:v>11.186</c:v>
                      </c:pt>
                      <c:pt idx="767">
                        <c:v>11.28</c:v>
                      </c:pt>
                      <c:pt idx="768">
                        <c:v>11.375</c:v>
                      </c:pt>
                      <c:pt idx="769">
                        <c:v>10.712</c:v>
                      </c:pt>
                      <c:pt idx="770">
                        <c:v>9.1950000000000003</c:v>
                      </c:pt>
                      <c:pt idx="771">
                        <c:v>9.6690000000000005</c:v>
                      </c:pt>
                      <c:pt idx="772">
                        <c:v>8.6259999999999994</c:v>
                      </c:pt>
                      <c:pt idx="773">
                        <c:v>8.7210000000000001</c:v>
                      </c:pt>
                      <c:pt idx="774">
                        <c:v>8.5310000000000006</c:v>
                      </c:pt>
                      <c:pt idx="775">
                        <c:v>9.0050000000000008</c:v>
                      </c:pt>
                      <c:pt idx="776">
                        <c:v>8.6259999999999994</c:v>
                      </c:pt>
                      <c:pt idx="777">
                        <c:v>8.3420000000000005</c:v>
                      </c:pt>
                      <c:pt idx="778">
                        <c:v>7.6779999999999999</c:v>
                      </c:pt>
                      <c:pt idx="779">
                        <c:v>7.3940000000000001</c:v>
                      </c:pt>
                      <c:pt idx="780">
                        <c:v>7.109</c:v>
                      </c:pt>
                      <c:pt idx="781">
                        <c:v>7.0149999999999997</c:v>
                      </c:pt>
                      <c:pt idx="782">
                        <c:v>7.4889999999999999</c:v>
                      </c:pt>
                      <c:pt idx="783">
                        <c:v>7.109</c:v>
                      </c:pt>
                      <c:pt idx="784">
                        <c:v>7.2039999999999997</c:v>
                      </c:pt>
                      <c:pt idx="785">
                        <c:v>6.92</c:v>
                      </c:pt>
                      <c:pt idx="786">
                        <c:v>7.109</c:v>
                      </c:pt>
                      <c:pt idx="787">
                        <c:v>6.351</c:v>
                      </c:pt>
                      <c:pt idx="788">
                        <c:v>6.1619999999999999</c:v>
                      </c:pt>
                      <c:pt idx="789">
                        <c:v>5.9720000000000004</c:v>
                      </c:pt>
                      <c:pt idx="790">
                        <c:v>6.351</c:v>
                      </c:pt>
                      <c:pt idx="791">
                        <c:v>5.593</c:v>
                      </c:pt>
                      <c:pt idx="792">
                        <c:v>4.74</c:v>
                      </c:pt>
                      <c:pt idx="793">
                        <c:v>4.9290000000000003</c:v>
                      </c:pt>
                      <c:pt idx="794">
                        <c:v>4.8339999999999996</c:v>
                      </c:pt>
                      <c:pt idx="795">
                        <c:v>4.6449999999999996</c:v>
                      </c:pt>
                      <c:pt idx="796">
                        <c:v>4.1710000000000003</c:v>
                      </c:pt>
                      <c:pt idx="797">
                        <c:v>4.0759999999999996</c:v>
                      </c:pt>
                      <c:pt idx="798">
                        <c:v>4.0759999999999996</c:v>
                      </c:pt>
                      <c:pt idx="799">
                        <c:v>4.3600000000000003</c:v>
                      </c:pt>
                      <c:pt idx="800">
                        <c:v>4.3600000000000003</c:v>
                      </c:pt>
                    </c:numCache>
                  </c:numRef>
                </c:val>
                <c:smooth val="0"/>
                <c:extLst xmlns:c15="http://schemas.microsoft.com/office/drawing/2012/chart">
                  <c:ext xmlns:c16="http://schemas.microsoft.com/office/drawing/2014/chart" uri="{C3380CC4-5D6E-409C-BE32-E72D297353CC}">
                    <c16:uniqueId val="{00000003-04CB-40D8-A6C4-04C1252833C0}"/>
                  </c:ext>
                </c:extLst>
              </c15:ser>
            </c15:filteredLineSeries>
          </c:ext>
        </c:extLst>
      </c:lineChart>
      <c:dateAx>
        <c:axId val="2067142335"/>
        <c:scaling>
          <c:orientation val="minMax"/>
        </c:scaling>
        <c:delete val="0"/>
        <c:axPos val="b"/>
        <c:majorGridlines>
          <c:spPr>
            <a:ln w="9525" cap="flat" cmpd="sng" algn="ctr">
              <a:solidFill>
                <a:schemeClr val="bg1">
                  <a:lumMod val="65000"/>
                </a:schemeClr>
              </a:solidFill>
              <a:prstDash val="dash"/>
              <a:round/>
            </a:ln>
            <a:effectLst/>
          </c:spPr>
        </c:majorGridlines>
        <c:numFmt formatCode="mmm\-yy"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826801151"/>
        <c:crosses val="autoZero"/>
        <c:auto val="1"/>
        <c:lblOffset val="100"/>
        <c:baseTimeUnit val="days"/>
        <c:majorUnit val="3"/>
        <c:majorTimeUnit val="months"/>
      </c:dateAx>
      <c:valAx>
        <c:axId val="1826801151"/>
        <c:scaling>
          <c:orientation val="minMax"/>
          <c:max val="8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Response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067142335"/>
        <c:crosses val="autoZero"/>
        <c:crossBetween val="between"/>
      </c:valAx>
      <c:valAx>
        <c:axId val="1826803071"/>
        <c:scaling>
          <c:orientation val="minMax"/>
          <c:max val="30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sz="1000" b="0" i="0" u="none" strike="noStrike" kern="1200" baseline="0">
                    <a:solidFill>
                      <a:sysClr val="windowText" lastClr="000000">
                        <a:lumMod val="65000"/>
                        <a:lumOff val="35000"/>
                      </a:sysClr>
                    </a:solidFill>
                  </a:rPr>
                  <a:t>Hospitalisations/million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4699887"/>
        <c:crosses val="max"/>
        <c:crossBetween val="between"/>
      </c:valAx>
      <c:catAx>
        <c:axId val="64699887"/>
        <c:scaling>
          <c:orientation val="minMax"/>
        </c:scaling>
        <c:delete val="1"/>
        <c:axPos val="b"/>
        <c:majorTickMark val="out"/>
        <c:minorTickMark val="none"/>
        <c:tickLblPos val="nextTo"/>
        <c:crossAx val="182680307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Iceland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v>Government respose</c:v>
          </c:tx>
          <c:spPr>
            <a:ln w="28575" cap="rnd">
              <a:solidFill>
                <a:schemeClr val="accent1"/>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deaths'!$B$17:$AFT$17</c:f>
              <c:numCache>
                <c:formatCode>General</c:formatCode>
                <c:ptCount val="851"/>
                <c:pt idx="21">
                  <c:v>0</c:v>
                </c:pt>
                <c:pt idx="22">
                  <c:v>6.25</c:v>
                </c:pt>
                <c:pt idx="23">
                  <c:v>6.25</c:v>
                </c:pt>
                <c:pt idx="24">
                  <c:v>6.25</c:v>
                </c:pt>
                <c:pt idx="25">
                  <c:v>6.25</c:v>
                </c:pt>
                <c:pt idx="26">
                  <c:v>6.25</c:v>
                </c:pt>
                <c:pt idx="27">
                  <c:v>6.25</c:v>
                </c:pt>
                <c:pt idx="28">
                  <c:v>9.3800000000000008</c:v>
                </c:pt>
                <c:pt idx="29">
                  <c:v>9.3800000000000008</c:v>
                </c:pt>
                <c:pt idx="30">
                  <c:v>9.3800000000000008</c:v>
                </c:pt>
                <c:pt idx="31">
                  <c:v>9.3800000000000008</c:v>
                </c:pt>
                <c:pt idx="32">
                  <c:v>9.3800000000000008</c:v>
                </c:pt>
                <c:pt idx="33">
                  <c:v>9.3800000000000008</c:v>
                </c:pt>
                <c:pt idx="34">
                  <c:v>9.3800000000000008</c:v>
                </c:pt>
                <c:pt idx="35">
                  <c:v>9.3800000000000008</c:v>
                </c:pt>
                <c:pt idx="36">
                  <c:v>9.3800000000000008</c:v>
                </c:pt>
                <c:pt idx="37">
                  <c:v>9.3800000000000008</c:v>
                </c:pt>
                <c:pt idx="38">
                  <c:v>9.3800000000000008</c:v>
                </c:pt>
                <c:pt idx="39">
                  <c:v>9.3800000000000008</c:v>
                </c:pt>
                <c:pt idx="40">
                  <c:v>9.3800000000000008</c:v>
                </c:pt>
                <c:pt idx="41">
                  <c:v>9.3800000000000008</c:v>
                </c:pt>
                <c:pt idx="42">
                  <c:v>9.3800000000000008</c:v>
                </c:pt>
                <c:pt idx="43">
                  <c:v>9.3800000000000008</c:v>
                </c:pt>
                <c:pt idx="44">
                  <c:v>9.3800000000000008</c:v>
                </c:pt>
                <c:pt idx="45">
                  <c:v>9.3800000000000008</c:v>
                </c:pt>
                <c:pt idx="46">
                  <c:v>9.3800000000000008</c:v>
                </c:pt>
                <c:pt idx="47">
                  <c:v>9.3800000000000008</c:v>
                </c:pt>
                <c:pt idx="48">
                  <c:v>9.3800000000000008</c:v>
                </c:pt>
                <c:pt idx="49">
                  <c:v>9.3800000000000008</c:v>
                </c:pt>
                <c:pt idx="50">
                  <c:v>9.3800000000000008</c:v>
                </c:pt>
                <c:pt idx="51">
                  <c:v>9.3800000000000008</c:v>
                </c:pt>
                <c:pt idx="52">
                  <c:v>9.3800000000000008</c:v>
                </c:pt>
                <c:pt idx="53">
                  <c:v>9.3800000000000008</c:v>
                </c:pt>
                <c:pt idx="54">
                  <c:v>9.3800000000000008</c:v>
                </c:pt>
                <c:pt idx="55">
                  <c:v>9.3800000000000008</c:v>
                </c:pt>
                <c:pt idx="56">
                  <c:v>9.3800000000000008</c:v>
                </c:pt>
                <c:pt idx="57">
                  <c:v>9.3800000000000008</c:v>
                </c:pt>
                <c:pt idx="58">
                  <c:v>9.3800000000000008</c:v>
                </c:pt>
                <c:pt idx="59">
                  <c:v>9.3800000000000008</c:v>
                </c:pt>
                <c:pt idx="60">
                  <c:v>9.3800000000000008</c:v>
                </c:pt>
                <c:pt idx="61">
                  <c:v>9.3800000000000008</c:v>
                </c:pt>
                <c:pt idx="62">
                  <c:v>9.3800000000000008</c:v>
                </c:pt>
                <c:pt idx="63">
                  <c:v>9.3800000000000008</c:v>
                </c:pt>
                <c:pt idx="64">
                  <c:v>9.3800000000000008</c:v>
                </c:pt>
                <c:pt idx="65">
                  <c:v>15.62</c:v>
                </c:pt>
                <c:pt idx="66">
                  <c:v>15.62</c:v>
                </c:pt>
                <c:pt idx="67">
                  <c:v>15.62</c:v>
                </c:pt>
                <c:pt idx="68">
                  <c:v>26.04</c:v>
                </c:pt>
                <c:pt idx="69">
                  <c:v>32.29</c:v>
                </c:pt>
                <c:pt idx="70">
                  <c:v>32.29</c:v>
                </c:pt>
                <c:pt idx="71">
                  <c:v>32.29</c:v>
                </c:pt>
                <c:pt idx="72">
                  <c:v>34.380000000000003</c:v>
                </c:pt>
                <c:pt idx="73">
                  <c:v>34.380000000000003</c:v>
                </c:pt>
                <c:pt idx="74">
                  <c:v>39.06</c:v>
                </c:pt>
                <c:pt idx="75">
                  <c:v>53.65</c:v>
                </c:pt>
                <c:pt idx="76">
                  <c:v>53.65</c:v>
                </c:pt>
                <c:pt idx="77">
                  <c:v>53.65</c:v>
                </c:pt>
                <c:pt idx="78">
                  <c:v>53.65</c:v>
                </c:pt>
                <c:pt idx="79">
                  <c:v>55.21</c:v>
                </c:pt>
                <c:pt idx="80">
                  <c:v>61.46</c:v>
                </c:pt>
                <c:pt idx="81">
                  <c:v>61.46</c:v>
                </c:pt>
                <c:pt idx="82">
                  <c:v>61.46</c:v>
                </c:pt>
                <c:pt idx="83">
                  <c:v>61.46</c:v>
                </c:pt>
                <c:pt idx="84">
                  <c:v>61.46</c:v>
                </c:pt>
                <c:pt idx="85">
                  <c:v>61.46</c:v>
                </c:pt>
                <c:pt idx="86">
                  <c:v>61.46</c:v>
                </c:pt>
                <c:pt idx="87">
                  <c:v>61.46</c:v>
                </c:pt>
                <c:pt idx="88">
                  <c:v>61.46</c:v>
                </c:pt>
                <c:pt idx="89">
                  <c:v>61.46</c:v>
                </c:pt>
                <c:pt idx="90">
                  <c:v>61.46</c:v>
                </c:pt>
                <c:pt idx="91">
                  <c:v>61.46</c:v>
                </c:pt>
                <c:pt idx="92">
                  <c:v>61.46</c:v>
                </c:pt>
                <c:pt idx="93">
                  <c:v>61.46</c:v>
                </c:pt>
                <c:pt idx="94">
                  <c:v>61.46</c:v>
                </c:pt>
                <c:pt idx="95">
                  <c:v>61.46</c:v>
                </c:pt>
                <c:pt idx="96">
                  <c:v>61.46</c:v>
                </c:pt>
                <c:pt idx="97">
                  <c:v>61.46</c:v>
                </c:pt>
                <c:pt idx="98">
                  <c:v>61.46</c:v>
                </c:pt>
                <c:pt idx="99">
                  <c:v>61.46</c:v>
                </c:pt>
                <c:pt idx="100">
                  <c:v>61.46</c:v>
                </c:pt>
                <c:pt idx="101">
                  <c:v>61.46</c:v>
                </c:pt>
                <c:pt idx="102">
                  <c:v>61.46</c:v>
                </c:pt>
                <c:pt idx="103">
                  <c:v>61.46</c:v>
                </c:pt>
                <c:pt idx="104">
                  <c:v>61.46</c:v>
                </c:pt>
                <c:pt idx="105">
                  <c:v>61.46</c:v>
                </c:pt>
                <c:pt idx="106">
                  <c:v>61.46</c:v>
                </c:pt>
                <c:pt idx="107">
                  <c:v>61.46</c:v>
                </c:pt>
                <c:pt idx="108">
                  <c:v>61.46</c:v>
                </c:pt>
                <c:pt idx="109">
                  <c:v>61.46</c:v>
                </c:pt>
                <c:pt idx="110">
                  <c:v>61.46</c:v>
                </c:pt>
                <c:pt idx="111">
                  <c:v>61.46</c:v>
                </c:pt>
                <c:pt idx="112">
                  <c:v>61.46</c:v>
                </c:pt>
                <c:pt idx="113">
                  <c:v>61.46</c:v>
                </c:pt>
                <c:pt idx="114">
                  <c:v>61.46</c:v>
                </c:pt>
                <c:pt idx="115">
                  <c:v>61.46</c:v>
                </c:pt>
                <c:pt idx="116">
                  <c:v>61.46</c:v>
                </c:pt>
                <c:pt idx="117">
                  <c:v>61.46</c:v>
                </c:pt>
                <c:pt idx="118">
                  <c:v>61.46</c:v>
                </c:pt>
                <c:pt idx="119">
                  <c:v>61.46</c:v>
                </c:pt>
                <c:pt idx="120">
                  <c:v>61.46</c:v>
                </c:pt>
                <c:pt idx="121">
                  <c:v>61.46</c:v>
                </c:pt>
                <c:pt idx="122">
                  <c:v>61.46</c:v>
                </c:pt>
                <c:pt idx="123">
                  <c:v>61.46</c:v>
                </c:pt>
                <c:pt idx="124">
                  <c:v>57.29</c:v>
                </c:pt>
                <c:pt idx="125">
                  <c:v>57.29</c:v>
                </c:pt>
                <c:pt idx="126">
                  <c:v>57.29</c:v>
                </c:pt>
                <c:pt idx="127">
                  <c:v>57.29</c:v>
                </c:pt>
                <c:pt idx="128">
                  <c:v>57.29</c:v>
                </c:pt>
                <c:pt idx="129">
                  <c:v>57.29</c:v>
                </c:pt>
                <c:pt idx="130">
                  <c:v>57.29</c:v>
                </c:pt>
                <c:pt idx="131">
                  <c:v>57.29</c:v>
                </c:pt>
                <c:pt idx="132">
                  <c:v>57.29</c:v>
                </c:pt>
                <c:pt idx="133">
                  <c:v>57.29</c:v>
                </c:pt>
                <c:pt idx="134">
                  <c:v>57.29</c:v>
                </c:pt>
                <c:pt idx="135">
                  <c:v>57.29</c:v>
                </c:pt>
                <c:pt idx="136">
                  <c:v>57.29</c:v>
                </c:pt>
                <c:pt idx="137">
                  <c:v>57.29</c:v>
                </c:pt>
                <c:pt idx="138">
                  <c:v>57.29</c:v>
                </c:pt>
                <c:pt idx="139">
                  <c:v>57.29</c:v>
                </c:pt>
                <c:pt idx="140">
                  <c:v>57.29</c:v>
                </c:pt>
                <c:pt idx="141">
                  <c:v>57.29</c:v>
                </c:pt>
                <c:pt idx="142">
                  <c:v>57.29</c:v>
                </c:pt>
                <c:pt idx="143">
                  <c:v>57.29</c:v>
                </c:pt>
                <c:pt idx="144">
                  <c:v>57.29</c:v>
                </c:pt>
                <c:pt idx="145">
                  <c:v>51.56</c:v>
                </c:pt>
                <c:pt idx="146">
                  <c:v>51.56</c:v>
                </c:pt>
                <c:pt idx="147">
                  <c:v>51.56</c:v>
                </c:pt>
                <c:pt idx="148">
                  <c:v>51.56</c:v>
                </c:pt>
                <c:pt idx="149">
                  <c:v>51.56</c:v>
                </c:pt>
                <c:pt idx="150">
                  <c:v>51.56</c:v>
                </c:pt>
                <c:pt idx="151">
                  <c:v>51.56</c:v>
                </c:pt>
                <c:pt idx="152">
                  <c:v>51.56</c:v>
                </c:pt>
                <c:pt idx="153">
                  <c:v>51.56</c:v>
                </c:pt>
                <c:pt idx="154">
                  <c:v>51.56</c:v>
                </c:pt>
                <c:pt idx="155">
                  <c:v>51.56</c:v>
                </c:pt>
                <c:pt idx="156">
                  <c:v>51.56</c:v>
                </c:pt>
                <c:pt idx="157">
                  <c:v>51.56</c:v>
                </c:pt>
                <c:pt idx="158">
                  <c:v>51.56</c:v>
                </c:pt>
                <c:pt idx="159">
                  <c:v>51.56</c:v>
                </c:pt>
                <c:pt idx="160">
                  <c:v>51.56</c:v>
                </c:pt>
                <c:pt idx="161">
                  <c:v>51.56</c:v>
                </c:pt>
                <c:pt idx="162">
                  <c:v>51.56</c:v>
                </c:pt>
                <c:pt idx="163">
                  <c:v>51.56</c:v>
                </c:pt>
                <c:pt idx="164">
                  <c:v>51.56</c:v>
                </c:pt>
                <c:pt idx="165">
                  <c:v>51.56</c:v>
                </c:pt>
                <c:pt idx="166">
                  <c:v>51.56</c:v>
                </c:pt>
                <c:pt idx="167">
                  <c:v>51.56</c:v>
                </c:pt>
                <c:pt idx="168">
                  <c:v>51.56</c:v>
                </c:pt>
                <c:pt idx="169">
                  <c:v>51.56</c:v>
                </c:pt>
                <c:pt idx="170">
                  <c:v>51.56</c:v>
                </c:pt>
                <c:pt idx="171">
                  <c:v>51.56</c:v>
                </c:pt>
                <c:pt idx="172">
                  <c:v>51.56</c:v>
                </c:pt>
                <c:pt idx="173">
                  <c:v>51.56</c:v>
                </c:pt>
                <c:pt idx="174">
                  <c:v>51.56</c:v>
                </c:pt>
                <c:pt idx="175">
                  <c:v>51.56</c:v>
                </c:pt>
                <c:pt idx="176">
                  <c:v>51.56</c:v>
                </c:pt>
                <c:pt idx="177">
                  <c:v>51.56</c:v>
                </c:pt>
                <c:pt idx="178">
                  <c:v>51.56</c:v>
                </c:pt>
                <c:pt idx="179">
                  <c:v>51.56</c:v>
                </c:pt>
                <c:pt idx="180">
                  <c:v>51.56</c:v>
                </c:pt>
                <c:pt idx="181">
                  <c:v>51.56</c:v>
                </c:pt>
                <c:pt idx="182">
                  <c:v>51.56</c:v>
                </c:pt>
                <c:pt idx="183">
                  <c:v>51.56</c:v>
                </c:pt>
                <c:pt idx="184">
                  <c:v>51.56</c:v>
                </c:pt>
                <c:pt idx="185">
                  <c:v>51.56</c:v>
                </c:pt>
                <c:pt idx="186">
                  <c:v>51.56</c:v>
                </c:pt>
                <c:pt idx="187">
                  <c:v>51.56</c:v>
                </c:pt>
                <c:pt idx="188">
                  <c:v>51.56</c:v>
                </c:pt>
                <c:pt idx="189">
                  <c:v>51.56</c:v>
                </c:pt>
                <c:pt idx="190">
                  <c:v>51.56</c:v>
                </c:pt>
                <c:pt idx="191">
                  <c:v>51.56</c:v>
                </c:pt>
                <c:pt idx="192">
                  <c:v>51.56</c:v>
                </c:pt>
                <c:pt idx="193">
                  <c:v>51.56</c:v>
                </c:pt>
                <c:pt idx="194">
                  <c:v>51.56</c:v>
                </c:pt>
                <c:pt idx="195">
                  <c:v>51.56</c:v>
                </c:pt>
                <c:pt idx="196">
                  <c:v>51.56</c:v>
                </c:pt>
                <c:pt idx="197">
                  <c:v>51.56</c:v>
                </c:pt>
                <c:pt idx="198">
                  <c:v>51.56</c:v>
                </c:pt>
                <c:pt idx="199">
                  <c:v>51.56</c:v>
                </c:pt>
                <c:pt idx="200">
                  <c:v>51.56</c:v>
                </c:pt>
                <c:pt idx="201">
                  <c:v>51.56</c:v>
                </c:pt>
                <c:pt idx="202">
                  <c:v>51.56</c:v>
                </c:pt>
                <c:pt idx="203">
                  <c:v>51.56</c:v>
                </c:pt>
                <c:pt idx="204">
                  <c:v>51.56</c:v>
                </c:pt>
                <c:pt idx="205">
                  <c:v>51.56</c:v>
                </c:pt>
                <c:pt idx="206">
                  <c:v>51.56</c:v>
                </c:pt>
                <c:pt idx="207">
                  <c:v>51.56</c:v>
                </c:pt>
                <c:pt idx="208">
                  <c:v>51.56</c:v>
                </c:pt>
                <c:pt idx="209">
                  <c:v>51.56</c:v>
                </c:pt>
                <c:pt idx="210">
                  <c:v>51.56</c:v>
                </c:pt>
                <c:pt idx="211">
                  <c:v>51.56</c:v>
                </c:pt>
                <c:pt idx="212">
                  <c:v>57.55</c:v>
                </c:pt>
                <c:pt idx="213">
                  <c:v>57.55</c:v>
                </c:pt>
                <c:pt idx="214">
                  <c:v>57.55</c:v>
                </c:pt>
                <c:pt idx="215">
                  <c:v>57.55</c:v>
                </c:pt>
                <c:pt idx="216">
                  <c:v>57.55</c:v>
                </c:pt>
                <c:pt idx="217">
                  <c:v>57.55</c:v>
                </c:pt>
                <c:pt idx="218">
                  <c:v>57.55</c:v>
                </c:pt>
                <c:pt idx="219">
                  <c:v>57.55</c:v>
                </c:pt>
                <c:pt idx="220">
                  <c:v>57.55</c:v>
                </c:pt>
                <c:pt idx="221">
                  <c:v>57.55</c:v>
                </c:pt>
                <c:pt idx="222">
                  <c:v>57.55</c:v>
                </c:pt>
                <c:pt idx="223">
                  <c:v>57.55</c:v>
                </c:pt>
                <c:pt idx="224">
                  <c:v>57.55</c:v>
                </c:pt>
                <c:pt idx="225">
                  <c:v>57.55</c:v>
                </c:pt>
                <c:pt idx="226">
                  <c:v>57.55</c:v>
                </c:pt>
                <c:pt idx="227">
                  <c:v>57.55</c:v>
                </c:pt>
                <c:pt idx="228">
                  <c:v>57.55</c:v>
                </c:pt>
                <c:pt idx="229">
                  <c:v>57.55</c:v>
                </c:pt>
                <c:pt idx="230">
                  <c:v>57.55</c:v>
                </c:pt>
                <c:pt idx="231">
                  <c:v>57.55</c:v>
                </c:pt>
                <c:pt idx="232">
                  <c:v>57.55</c:v>
                </c:pt>
                <c:pt idx="233">
                  <c:v>57.55</c:v>
                </c:pt>
                <c:pt idx="234">
                  <c:v>57.55</c:v>
                </c:pt>
                <c:pt idx="235">
                  <c:v>57.55</c:v>
                </c:pt>
                <c:pt idx="236">
                  <c:v>57.55</c:v>
                </c:pt>
                <c:pt idx="237">
                  <c:v>58.33</c:v>
                </c:pt>
                <c:pt idx="238">
                  <c:v>58.33</c:v>
                </c:pt>
                <c:pt idx="239">
                  <c:v>58.33</c:v>
                </c:pt>
                <c:pt idx="240">
                  <c:v>58.33</c:v>
                </c:pt>
                <c:pt idx="241">
                  <c:v>58.33</c:v>
                </c:pt>
                <c:pt idx="242">
                  <c:v>58.33</c:v>
                </c:pt>
                <c:pt idx="243">
                  <c:v>58.33</c:v>
                </c:pt>
                <c:pt idx="244">
                  <c:v>58.33</c:v>
                </c:pt>
                <c:pt idx="245">
                  <c:v>58.33</c:v>
                </c:pt>
                <c:pt idx="246">
                  <c:v>58.33</c:v>
                </c:pt>
                <c:pt idx="247">
                  <c:v>58.33</c:v>
                </c:pt>
                <c:pt idx="248">
                  <c:v>58.33</c:v>
                </c:pt>
                <c:pt idx="249">
                  <c:v>58.33</c:v>
                </c:pt>
                <c:pt idx="250">
                  <c:v>53.65</c:v>
                </c:pt>
                <c:pt idx="251">
                  <c:v>53.65</c:v>
                </c:pt>
                <c:pt idx="252">
                  <c:v>53.65</c:v>
                </c:pt>
                <c:pt idx="253">
                  <c:v>53.65</c:v>
                </c:pt>
                <c:pt idx="254">
                  <c:v>53.65</c:v>
                </c:pt>
                <c:pt idx="255">
                  <c:v>53.65</c:v>
                </c:pt>
                <c:pt idx="256">
                  <c:v>53.65</c:v>
                </c:pt>
                <c:pt idx="257">
                  <c:v>53.65</c:v>
                </c:pt>
                <c:pt idx="258">
                  <c:v>53.65</c:v>
                </c:pt>
                <c:pt idx="259">
                  <c:v>53.65</c:v>
                </c:pt>
                <c:pt idx="260">
                  <c:v>53.65</c:v>
                </c:pt>
                <c:pt idx="261">
                  <c:v>53.65</c:v>
                </c:pt>
                <c:pt idx="262">
                  <c:v>53.65</c:v>
                </c:pt>
                <c:pt idx="263">
                  <c:v>53.65</c:v>
                </c:pt>
                <c:pt idx="264">
                  <c:v>53.65</c:v>
                </c:pt>
                <c:pt idx="265">
                  <c:v>53.65</c:v>
                </c:pt>
                <c:pt idx="266">
                  <c:v>53.65</c:v>
                </c:pt>
                <c:pt idx="267">
                  <c:v>53.65</c:v>
                </c:pt>
                <c:pt idx="268">
                  <c:v>53.65</c:v>
                </c:pt>
                <c:pt idx="269">
                  <c:v>53.65</c:v>
                </c:pt>
                <c:pt idx="270">
                  <c:v>53.65</c:v>
                </c:pt>
                <c:pt idx="271">
                  <c:v>53.65</c:v>
                </c:pt>
                <c:pt idx="272">
                  <c:v>53.65</c:v>
                </c:pt>
                <c:pt idx="273">
                  <c:v>53.65</c:v>
                </c:pt>
                <c:pt idx="274">
                  <c:v>53.65</c:v>
                </c:pt>
                <c:pt idx="275">
                  <c:v>53.65</c:v>
                </c:pt>
                <c:pt idx="276">
                  <c:v>53.65</c:v>
                </c:pt>
                <c:pt idx="277">
                  <c:v>53.65</c:v>
                </c:pt>
                <c:pt idx="278">
                  <c:v>55.21</c:v>
                </c:pt>
                <c:pt idx="279">
                  <c:v>55.21</c:v>
                </c:pt>
                <c:pt idx="280">
                  <c:v>55.21</c:v>
                </c:pt>
                <c:pt idx="281">
                  <c:v>55.21</c:v>
                </c:pt>
                <c:pt idx="282">
                  <c:v>55.21</c:v>
                </c:pt>
                <c:pt idx="283">
                  <c:v>55.21</c:v>
                </c:pt>
                <c:pt idx="284">
                  <c:v>55.21</c:v>
                </c:pt>
                <c:pt idx="285">
                  <c:v>55.21</c:v>
                </c:pt>
                <c:pt idx="286">
                  <c:v>55.21</c:v>
                </c:pt>
                <c:pt idx="287">
                  <c:v>55.21</c:v>
                </c:pt>
                <c:pt idx="288">
                  <c:v>53.65</c:v>
                </c:pt>
                <c:pt idx="289">
                  <c:v>53.65</c:v>
                </c:pt>
                <c:pt idx="290">
                  <c:v>53.65</c:v>
                </c:pt>
                <c:pt idx="291">
                  <c:v>53.65</c:v>
                </c:pt>
                <c:pt idx="292">
                  <c:v>53.65</c:v>
                </c:pt>
                <c:pt idx="293">
                  <c:v>57.29</c:v>
                </c:pt>
                <c:pt idx="294">
                  <c:v>57.29</c:v>
                </c:pt>
                <c:pt idx="295">
                  <c:v>57.29</c:v>
                </c:pt>
                <c:pt idx="296">
                  <c:v>57.29</c:v>
                </c:pt>
                <c:pt idx="297">
                  <c:v>57.29</c:v>
                </c:pt>
                <c:pt idx="298">
                  <c:v>57.29</c:v>
                </c:pt>
                <c:pt idx="299">
                  <c:v>57.29</c:v>
                </c:pt>
                <c:pt idx="300">
                  <c:v>57.29</c:v>
                </c:pt>
                <c:pt idx="301">
                  <c:v>57.29</c:v>
                </c:pt>
                <c:pt idx="302">
                  <c:v>57.29</c:v>
                </c:pt>
                <c:pt idx="303">
                  <c:v>57.29</c:v>
                </c:pt>
                <c:pt idx="304">
                  <c:v>60.42</c:v>
                </c:pt>
                <c:pt idx="305">
                  <c:v>60.42</c:v>
                </c:pt>
                <c:pt idx="306">
                  <c:v>60.42</c:v>
                </c:pt>
                <c:pt idx="307">
                  <c:v>60.42</c:v>
                </c:pt>
                <c:pt idx="308">
                  <c:v>60.42</c:v>
                </c:pt>
                <c:pt idx="309">
                  <c:v>60.42</c:v>
                </c:pt>
                <c:pt idx="310">
                  <c:v>60.42</c:v>
                </c:pt>
                <c:pt idx="311">
                  <c:v>60.42</c:v>
                </c:pt>
                <c:pt idx="312">
                  <c:v>60.42</c:v>
                </c:pt>
                <c:pt idx="313">
                  <c:v>60.42</c:v>
                </c:pt>
                <c:pt idx="314">
                  <c:v>60.42</c:v>
                </c:pt>
                <c:pt idx="315">
                  <c:v>60.42</c:v>
                </c:pt>
                <c:pt idx="316">
                  <c:v>60.42</c:v>
                </c:pt>
                <c:pt idx="317">
                  <c:v>60.42</c:v>
                </c:pt>
                <c:pt idx="318">
                  <c:v>60.42</c:v>
                </c:pt>
                <c:pt idx="319">
                  <c:v>60.42</c:v>
                </c:pt>
                <c:pt idx="320">
                  <c:v>60.42</c:v>
                </c:pt>
                <c:pt idx="321">
                  <c:v>60.42</c:v>
                </c:pt>
                <c:pt idx="322">
                  <c:v>60.42</c:v>
                </c:pt>
                <c:pt idx="323">
                  <c:v>60.42</c:v>
                </c:pt>
                <c:pt idx="324">
                  <c:v>60.42</c:v>
                </c:pt>
                <c:pt idx="325">
                  <c:v>60.42</c:v>
                </c:pt>
                <c:pt idx="326">
                  <c:v>60.42</c:v>
                </c:pt>
                <c:pt idx="327">
                  <c:v>60.42</c:v>
                </c:pt>
                <c:pt idx="328">
                  <c:v>60.42</c:v>
                </c:pt>
                <c:pt idx="329">
                  <c:v>60.42</c:v>
                </c:pt>
                <c:pt idx="330">
                  <c:v>60.42</c:v>
                </c:pt>
                <c:pt idx="331">
                  <c:v>60.42</c:v>
                </c:pt>
                <c:pt idx="332">
                  <c:v>60.42</c:v>
                </c:pt>
                <c:pt idx="333">
                  <c:v>60.42</c:v>
                </c:pt>
                <c:pt idx="334">
                  <c:v>60.42</c:v>
                </c:pt>
                <c:pt idx="335">
                  <c:v>60.42</c:v>
                </c:pt>
                <c:pt idx="336">
                  <c:v>60.42</c:v>
                </c:pt>
                <c:pt idx="337">
                  <c:v>60.42</c:v>
                </c:pt>
                <c:pt idx="338">
                  <c:v>60.42</c:v>
                </c:pt>
                <c:pt idx="339">
                  <c:v>60.42</c:v>
                </c:pt>
                <c:pt idx="340">
                  <c:v>60.42</c:v>
                </c:pt>
                <c:pt idx="341">
                  <c:v>60.42</c:v>
                </c:pt>
                <c:pt idx="342">
                  <c:v>60.42</c:v>
                </c:pt>
                <c:pt idx="343">
                  <c:v>60.42</c:v>
                </c:pt>
                <c:pt idx="344">
                  <c:v>60.42</c:v>
                </c:pt>
                <c:pt idx="345">
                  <c:v>60.42</c:v>
                </c:pt>
                <c:pt idx="346">
                  <c:v>60.42</c:v>
                </c:pt>
                <c:pt idx="347">
                  <c:v>60.42</c:v>
                </c:pt>
                <c:pt idx="348">
                  <c:v>60.42</c:v>
                </c:pt>
                <c:pt idx="349">
                  <c:v>60.42</c:v>
                </c:pt>
                <c:pt idx="350">
                  <c:v>60.42</c:v>
                </c:pt>
                <c:pt idx="351">
                  <c:v>60.42</c:v>
                </c:pt>
                <c:pt idx="352">
                  <c:v>60.42</c:v>
                </c:pt>
                <c:pt idx="353">
                  <c:v>60.42</c:v>
                </c:pt>
                <c:pt idx="354">
                  <c:v>60.42</c:v>
                </c:pt>
                <c:pt idx="355">
                  <c:v>60.42</c:v>
                </c:pt>
                <c:pt idx="356">
                  <c:v>60.42</c:v>
                </c:pt>
                <c:pt idx="357">
                  <c:v>60.42</c:v>
                </c:pt>
                <c:pt idx="358">
                  <c:v>60.42</c:v>
                </c:pt>
                <c:pt idx="359">
                  <c:v>60.42</c:v>
                </c:pt>
                <c:pt idx="360">
                  <c:v>60.42</c:v>
                </c:pt>
                <c:pt idx="361">
                  <c:v>60.42</c:v>
                </c:pt>
                <c:pt idx="362">
                  <c:v>60.42</c:v>
                </c:pt>
                <c:pt idx="363">
                  <c:v>62.92</c:v>
                </c:pt>
                <c:pt idx="364">
                  <c:v>62.92</c:v>
                </c:pt>
                <c:pt idx="365">
                  <c:v>62.92</c:v>
                </c:pt>
                <c:pt idx="366">
                  <c:v>62.92</c:v>
                </c:pt>
                <c:pt idx="367">
                  <c:v>62.92</c:v>
                </c:pt>
                <c:pt idx="368">
                  <c:v>62.92</c:v>
                </c:pt>
                <c:pt idx="369">
                  <c:v>61.35</c:v>
                </c:pt>
                <c:pt idx="370">
                  <c:v>61.35</c:v>
                </c:pt>
                <c:pt idx="371">
                  <c:v>61.35</c:v>
                </c:pt>
                <c:pt idx="372">
                  <c:v>61.35</c:v>
                </c:pt>
                <c:pt idx="373">
                  <c:v>61.35</c:v>
                </c:pt>
                <c:pt idx="374">
                  <c:v>61.35</c:v>
                </c:pt>
                <c:pt idx="375">
                  <c:v>61.35</c:v>
                </c:pt>
                <c:pt idx="376">
                  <c:v>61.35</c:v>
                </c:pt>
                <c:pt idx="377">
                  <c:v>61.35</c:v>
                </c:pt>
                <c:pt idx="378">
                  <c:v>58.23</c:v>
                </c:pt>
                <c:pt idx="379">
                  <c:v>58.23</c:v>
                </c:pt>
                <c:pt idx="380">
                  <c:v>58.23</c:v>
                </c:pt>
                <c:pt idx="381">
                  <c:v>58.23</c:v>
                </c:pt>
                <c:pt idx="382">
                  <c:v>58.23</c:v>
                </c:pt>
                <c:pt idx="383">
                  <c:v>58.23</c:v>
                </c:pt>
                <c:pt idx="384">
                  <c:v>58.23</c:v>
                </c:pt>
                <c:pt idx="385">
                  <c:v>58.23</c:v>
                </c:pt>
                <c:pt idx="386">
                  <c:v>58.23</c:v>
                </c:pt>
                <c:pt idx="387">
                  <c:v>58.23</c:v>
                </c:pt>
                <c:pt idx="388">
                  <c:v>58.23</c:v>
                </c:pt>
                <c:pt idx="389">
                  <c:v>58.23</c:v>
                </c:pt>
                <c:pt idx="390">
                  <c:v>58.23</c:v>
                </c:pt>
                <c:pt idx="391">
                  <c:v>58.23</c:v>
                </c:pt>
                <c:pt idx="392">
                  <c:v>58.23</c:v>
                </c:pt>
                <c:pt idx="393">
                  <c:v>58.23</c:v>
                </c:pt>
                <c:pt idx="394">
                  <c:v>58.23</c:v>
                </c:pt>
                <c:pt idx="395">
                  <c:v>58.23</c:v>
                </c:pt>
                <c:pt idx="396">
                  <c:v>58.23</c:v>
                </c:pt>
                <c:pt idx="397">
                  <c:v>58.23</c:v>
                </c:pt>
                <c:pt idx="398">
                  <c:v>58.23</c:v>
                </c:pt>
                <c:pt idx="399">
                  <c:v>58.23</c:v>
                </c:pt>
                <c:pt idx="400">
                  <c:v>58.23</c:v>
                </c:pt>
                <c:pt idx="401">
                  <c:v>58.23</c:v>
                </c:pt>
                <c:pt idx="402">
                  <c:v>58.23</c:v>
                </c:pt>
                <c:pt idx="403">
                  <c:v>58.23</c:v>
                </c:pt>
                <c:pt idx="404">
                  <c:v>56.15</c:v>
                </c:pt>
                <c:pt idx="405">
                  <c:v>56.15</c:v>
                </c:pt>
                <c:pt idx="406">
                  <c:v>56.15</c:v>
                </c:pt>
                <c:pt idx="407">
                  <c:v>56.15</c:v>
                </c:pt>
                <c:pt idx="408">
                  <c:v>56.15</c:v>
                </c:pt>
                <c:pt idx="409">
                  <c:v>56.15</c:v>
                </c:pt>
                <c:pt idx="410">
                  <c:v>56.15</c:v>
                </c:pt>
                <c:pt idx="411">
                  <c:v>56.15</c:v>
                </c:pt>
                <c:pt idx="412">
                  <c:v>56.15</c:v>
                </c:pt>
                <c:pt idx="413">
                  <c:v>56.15</c:v>
                </c:pt>
                <c:pt idx="414">
                  <c:v>56.15</c:v>
                </c:pt>
                <c:pt idx="415">
                  <c:v>56.15</c:v>
                </c:pt>
                <c:pt idx="416">
                  <c:v>56.15</c:v>
                </c:pt>
                <c:pt idx="417">
                  <c:v>56.15</c:v>
                </c:pt>
                <c:pt idx="418">
                  <c:v>56.15</c:v>
                </c:pt>
                <c:pt idx="419">
                  <c:v>56.15</c:v>
                </c:pt>
                <c:pt idx="420">
                  <c:v>56.15</c:v>
                </c:pt>
                <c:pt idx="421">
                  <c:v>56.15</c:v>
                </c:pt>
                <c:pt idx="422">
                  <c:v>56.15</c:v>
                </c:pt>
                <c:pt idx="423">
                  <c:v>56.15</c:v>
                </c:pt>
                <c:pt idx="424">
                  <c:v>56.15</c:v>
                </c:pt>
                <c:pt idx="425">
                  <c:v>56.15</c:v>
                </c:pt>
                <c:pt idx="426">
                  <c:v>56.15</c:v>
                </c:pt>
                <c:pt idx="427">
                  <c:v>56.15</c:v>
                </c:pt>
                <c:pt idx="428">
                  <c:v>56.15</c:v>
                </c:pt>
                <c:pt idx="429">
                  <c:v>56.15</c:v>
                </c:pt>
                <c:pt idx="430">
                  <c:v>56.15</c:v>
                </c:pt>
                <c:pt idx="431">
                  <c:v>56.15</c:v>
                </c:pt>
                <c:pt idx="432">
                  <c:v>56.15</c:v>
                </c:pt>
                <c:pt idx="433">
                  <c:v>56.15</c:v>
                </c:pt>
                <c:pt idx="434">
                  <c:v>56.15</c:v>
                </c:pt>
                <c:pt idx="435">
                  <c:v>56.15</c:v>
                </c:pt>
                <c:pt idx="436">
                  <c:v>56.15</c:v>
                </c:pt>
                <c:pt idx="437">
                  <c:v>56.15</c:v>
                </c:pt>
                <c:pt idx="438">
                  <c:v>56.15</c:v>
                </c:pt>
                <c:pt idx="439">
                  <c:v>56.15</c:v>
                </c:pt>
                <c:pt idx="440">
                  <c:v>56.15</c:v>
                </c:pt>
                <c:pt idx="441">
                  <c:v>56.15</c:v>
                </c:pt>
                <c:pt idx="442">
                  <c:v>56.15</c:v>
                </c:pt>
                <c:pt idx="443">
                  <c:v>56.15</c:v>
                </c:pt>
                <c:pt idx="444">
                  <c:v>56.15</c:v>
                </c:pt>
                <c:pt idx="445">
                  <c:v>56.15</c:v>
                </c:pt>
                <c:pt idx="446">
                  <c:v>57.71</c:v>
                </c:pt>
                <c:pt idx="447">
                  <c:v>57.71</c:v>
                </c:pt>
                <c:pt idx="448">
                  <c:v>57.71</c:v>
                </c:pt>
                <c:pt idx="449">
                  <c:v>71.77</c:v>
                </c:pt>
                <c:pt idx="450">
                  <c:v>71.77</c:v>
                </c:pt>
                <c:pt idx="451">
                  <c:v>71.77</c:v>
                </c:pt>
                <c:pt idx="452">
                  <c:v>71.77</c:v>
                </c:pt>
                <c:pt idx="453">
                  <c:v>71.77</c:v>
                </c:pt>
                <c:pt idx="454">
                  <c:v>71.77</c:v>
                </c:pt>
                <c:pt idx="455">
                  <c:v>71.77</c:v>
                </c:pt>
                <c:pt idx="456">
                  <c:v>71.77</c:v>
                </c:pt>
                <c:pt idx="457">
                  <c:v>71.77</c:v>
                </c:pt>
                <c:pt idx="458">
                  <c:v>71.77</c:v>
                </c:pt>
                <c:pt idx="459">
                  <c:v>71.77</c:v>
                </c:pt>
                <c:pt idx="460">
                  <c:v>71.77</c:v>
                </c:pt>
                <c:pt idx="461">
                  <c:v>71.77</c:v>
                </c:pt>
                <c:pt idx="462">
                  <c:v>71.77</c:v>
                </c:pt>
                <c:pt idx="463">
                  <c:v>71.77</c:v>
                </c:pt>
                <c:pt idx="464">
                  <c:v>71.77</c:v>
                </c:pt>
                <c:pt idx="465">
                  <c:v>71.77</c:v>
                </c:pt>
                <c:pt idx="466">
                  <c:v>71.77</c:v>
                </c:pt>
                <c:pt idx="467">
                  <c:v>71.77</c:v>
                </c:pt>
                <c:pt idx="468">
                  <c:v>61.35</c:v>
                </c:pt>
                <c:pt idx="469">
                  <c:v>61.35</c:v>
                </c:pt>
                <c:pt idx="470">
                  <c:v>61.35</c:v>
                </c:pt>
                <c:pt idx="471">
                  <c:v>61.35</c:v>
                </c:pt>
                <c:pt idx="472">
                  <c:v>61.35</c:v>
                </c:pt>
                <c:pt idx="473">
                  <c:v>61.35</c:v>
                </c:pt>
                <c:pt idx="474">
                  <c:v>62.6</c:v>
                </c:pt>
                <c:pt idx="475">
                  <c:v>62.6</c:v>
                </c:pt>
                <c:pt idx="476">
                  <c:v>62.6</c:v>
                </c:pt>
                <c:pt idx="477">
                  <c:v>64.17</c:v>
                </c:pt>
                <c:pt idx="478">
                  <c:v>64.17</c:v>
                </c:pt>
                <c:pt idx="479">
                  <c:v>64.17</c:v>
                </c:pt>
                <c:pt idx="480">
                  <c:v>64.17</c:v>
                </c:pt>
                <c:pt idx="481">
                  <c:v>64.17</c:v>
                </c:pt>
                <c:pt idx="482">
                  <c:v>64.17</c:v>
                </c:pt>
                <c:pt idx="483">
                  <c:v>64.17</c:v>
                </c:pt>
                <c:pt idx="484">
                  <c:v>64.17</c:v>
                </c:pt>
                <c:pt idx="485">
                  <c:v>64.17</c:v>
                </c:pt>
                <c:pt idx="486">
                  <c:v>64.17</c:v>
                </c:pt>
                <c:pt idx="487">
                  <c:v>64.17</c:v>
                </c:pt>
                <c:pt idx="488">
                  <c:v>64.17</c:v>
                </c:pt>
                <c:pt idx="489">
                  <c:v>64.17</c:v>
                </c:pt>
                <c:pt idx="490">
                  <c:v>64.17</c:v>
                </c:pt>
                <c:pt idx="491">
                  <c:v>64.17</c:v>
                </c:pt>
                <c:pt idx="492">
                  <c:v>64.17</c:v>
                </c:pt>
                <c:pt idx="493">
                  <c:v>64.17</c:v>
                </c:pt>
                <c:pt idx="494">
                  <c:v>64.17</c:v>
                </c:pt>
                <c:pt idx="495">
                  <c:v>54.17</c:v>
                </c:pt>
                <c:pt idx="496">
                  <c:v>54.17</c:v>
                </c:pt>
                <c:pt idx="497">
                  <c:v>54.17</c:v>
                </c:pt>
                <c:pt idx="498">
                  <c:v>54.17</c:v>
                </c:pt>
                <c:pt idx="499">
                  <c:v>54.17</c:v>
                </c:pt>
                <c:pt idx="500">
                  <c:v>54.17</c:v>
                </c:pt>
                <c:pt idx="501">
                  <c:v>54.17</c:v>
                </c:pt>
                <c:pt idx="502">
                  <c:v>54.17</c:v>
                </c:pt>
                <c:pt idx="503">
                  <c:v>54.17</c:v>
                </c:pt>
                <c:pt idx="504">
                  <c:v>54.17</c:v>
                </c:pt>
                <c:pt idx="505">
                  <c:v>54.17</c:v>
                </c:pt>
                <c:pt idx="506">
                  <c:v>54.17</c:v>
                </c:pt>
                <c:pt idx="507">
                  <c:v>54.17</c:v>
                </c:pt>
                <c:pt idx="508">
                  <c:v>54.17</c:v>
                </c:pt>
                <c:pt idx="509">
                  <c:v>54.17</c:v>
                </c:pt>
                <c:pt idx="510">
                  <c:v>54.17</c:v>
                </c:pt>
                <c:pt idx="511">
                  <c:v>54.17</c:v>
                </c:pt>
                <c:pt idx="512">
                  <c:v>54.17</c:v>
                </c:pt>
                <c:pt idx="513">
                  <c:v>54.17</c:v>
                </c:pt>
                <c:pt idx="514">
                  <c:v>54.17</c:v>
                </c:pt>
                <c:pt idx="515">
                  <c:v>54.17</c:v>
                </c:pt>
                <c:pt idx="516">
                  <c:v>54.17</c:v>
                </c:pt>
                <c:pt idx="517">
                  <c:v>54.17</c:v>
                </c:pt>
                <c:pt idx="518">
                  <c:v>54.17</c:v>
                </c:pt>
                <c:pt idx="519">
                  <c:v>54.17</c:v>
                </c:pt>
                <c:pt idx="520">
                  <c:v>54.17</c:v>
                </c:pt>
                <c:pt idx="521">
                  <c:v>54.17</c:v>
                </c:pt>
                <c:pt idx="522">
                  <c:v>54.17</c:v>
                </c:pt>
                <c:pt idx="523">
                  <c:v>54.17</c:v>
                </c:pt>
                <c:pt idx="524">
                  <c:v>54.17</c:v>
                </c:pt>
                <c:pt idx="525">
                  <c:v>54.17</c:v>
                </c:pt>
                <c:pt idx="526">
                  <c:v>54.17</c:v>
                </c:pt>
                <c:pt idx="527">
                  <c:v>54.17</c:v>
                </c:pt>
                <c:pt idx="528">
                  <c:v>54.17</c:v>
                </c:pt>
                <c:pt idx="529">
                  <c:v>54.17</c:v>
                </c:pt>
                <c:pt idx="530">
                  <c:v>54.17</c:v>
                </c:pt>
                <c:pt idx="531">
                  <c:v>54.17</c:v>
                </c:pt>
                <c:pt idx="532">
                  <c:v>54.17</c:v>
                </c:pt>
                <c:pt idx="533">
                  <c:v>54.17</c:v>
                </c:pt>
                <c:pt idx="534">
                  <c:v>54.17</c:v>
                </c:pt>
                <c:pt idx="535">
                  <c:v>54.17</c:v>
                </c:pt>
                <c:pt idx="536">
                  <c:v>54.17</c:v>
                </c:pt>
                <c:pt idx="537">
                  <c:v>54.17</c:v>
                </c:pt>
                <c:pt idx="538">
                  <c:v>55.73</c:v>
                </c:pt>
                <c:pt idx="539">
                  <c:v>55.73</c:v>
                </c:pt>
                <c:pt idx="540">
                  <c:v>55.73</c:v>
                </c:pt>
                <c:pt idx="541">
                  <c:v>55.73</c:v>
                </c:pt>
                <c:pt idx="542">
                  <c:v>44.27</c:v>
                </c:pt>
                <c:pt idx="543">
                  <c:v>44.27</c:v>
                </c:pt>
                <c:pt idx="544">
                  <c:v>44.27</c:v>
                </c:pt>
                <c:pt idx="545">
                  <c:v>44.27</c:v>
                </c:pt>
                <c:pt idx="546">
                  <c:v>44.27</c:v>
                </c:pt>
                <c:pt idx="547">
                  <c:v>41.15</c:v>
                </c:pt>
                <c:pt idx="548">
                  <c:v>41.15</c:v>
                </c:pt>
                <c:pt idx="549">
                  <c:v>41.15</c:v>
                </c:pt>
                <c:pt idx="550">
                  <c:v>41.15</c:v>
                </c:pt>
                <c:pt idx="551">
                  <c:v>41.15</c:v>
                </c:pt>
                <c:pt idx="552">
                  <c:v>44.27</c:v>
                </c:pt>
                <c:pt idx="553">
                  <c:v>44.27</c:v>
                </c:pt>
                <c:pt idx="554">
                  <c:v>44.27</c:v>
                </c:pt>
                <c:pt idx="555">
                  <c:v>44.27</c:v>
                </c:pt>
                <c:pt idx="556">
                  <c:v>44.27</c:v>
                </c:pt>
                <c:pt idx="557">
                  <c:v>44.27</c:v>
                </c:pt>
                <c:pt idx="558">
                  <c:v>44.27</c:v>
                </c:pt>
                <c:pt idx="559">
                  <c:v>44.27</c:v>
                </c:pt>
                <c:pt idx="560">
                  <c:v>44.27</c:v>
                </c:pt>
                <c:pt idx="561">
                  <c:v>44.27</c:v>
                </c:pt>
                <c:pt idx="562">
                  <c:v>44.27</c:v>
                </c:pt>
                <c:pt idx="563">
                  <c:v>44.27</c:v>
                </c:pt>
                <c:pt idx="564">
                  <c:v>44.27</c:v>
                </c:pt>
                <c:pt idx="565">
                  <c:v>44.27</c:v>
                </c:pt>
                <c:pt idx="566">
                  <c:v>44.27</c:v>
                </c:pt>
                <c:pt idx="567">
                  <c:v>44.27</c:v>
                </c:pt>
                <c:pt idx="568">
                  <c:v>44.27</c:v>
                </c:pt>
                <c:pt idx="569">
                  <c:v>44.27</c:v>
                </c:pt>
                <c:pt idx="570">
                  <c:v>44.27</c:v>
                </c:pt>
                <c:pt idx="571">
                  <c:v>52.6</c:v>
                </c:pt>
                <c:pt idx="572">
                  <c:v>52.6</c:v>
                </c:pt>
                <c:pt idx="573">
                  <c:v>52.6</c:v>
                </c:pt>
                <c:pt idx="574">
                  <c:v>52.6</c:v>
                </c:pt>
                <c:pt idx="575">
                  <c:v>52.6</c:v>
                </c:pt>
                <c:pt idx="576">
                  <c:v>52.6</c:v>
                </c:pt>
                <c:pt idx="577">
                  <c:v>52.6</c:v>
                </c:pt>
                <c:pt idx="578">
                  <c:v>52.6</c:v>
                </c:pt>
                <c:pt idx="579">
                  <c:v>52.6</c:v>
                </c:pt>
                <c:pt idx="580">
                  <c:v>52.6</c:v>
                </c:pt>
                <c:pt idx="581">
                  <c:v>52.6</c:v>
                </c:pt>
                <c:pt idx="582">
                  <c:v>52.6</c:v>
                </c:pt>
                <c:pt idx="583">
                  <c:v>52.6</c:v>
                </c:pt>
                <c:pt idx="584">
                  <c:v>52.6</c:v>
                </c:pt>
                <c:pt idx="585">
                  <c:v>52.6</c:v>
                </c:pt>
                <c:pt idx="586">
                  <c:v>52.6</c:v>
                </c:pt>
                <c:pt idx="587">
                  <c:v>52.6</c:v>
                </c:pt>
                <c:pt idx="588">
                  <c:v>52.6</c:v>
                </c:pt>
                <c:pt idx="589">
                  <c:v>52.6</c:v>
                </c:pt>
                <c:pt idx="590">
                  <c:v>52.6</c:v>
                </c:pt>
                <c:pt idx="591">
                  <c:v>52.6</c:v>
                </c:pt>
                <c:pt idx="592">
                  <c:v>52.6</c:v>
                </c:pt>
                <c:pt idx="593">
                  <c:v>52.6</c:v>
                </c:pt>
                <c:pt idx="594">
                  <c:v>52.6</c:v>
                </c:pt>
                <c:pt idx="595">
                  <c:v>52.6</c:v>
                </c:pt>
                <c:pt idx="596">
                  <c:v>52.6</c:v>
                </c:pt>
                <c:pt idx="597">
                  <c:v>52.6</c:v>
                </c:pt>
                <c:pt idx="598">
                  <c:v>52.6</c:v>
                </c:pt>
                <c:pt idx="599">
                  <c:v>52.6</c:v>
                </c:pt>
                <c:pt idx="600">
                  <c:v>52.6</c:v>
                </c:pt>
                <c:pt idx="601">
                  <c:v>52.6</c:v>
                </c:pt>
                <c:pt idx="602">
                  <c:v>52.6</c:v>
                </c:pt>
                <c:pt idx="603">
                  <c:v>52.6</c:v>
                </c:pt>
                <c:pt idx="604">
                  <c:v>52.6</c:v>
                </c:pt>
                <c:pt idx="605">
                  <c:v>52.6</c:v>
                </c:pt>
                <c:pt idx="606">
                  <c:v>52.6</c:v>
                </c:pt>
                <c:pt idx="607">
                  <c:v>52.6</c:v>
                </c:pt>
                <c:pt idx="608">
                  <c:v>52.6</c:v>
                </c:pt>
                <c:pt idx="609">
                  <c:v>52.6</c:v>
                </c:pt>
                <c:pt idx="610">
                  <c:v>52.6</c:v>
                </c:pt>
                <c:pt idx="611">
                  <c:v>52.6</c:v>
                </c:pt>
                <c:pt idx="612">
                  <c:v>52.6</c:v>
                </c:pt>
                <c:pt idx="613">
                  <c:v>52.6</c:v>
                </c:pt>
                <c:pt idx="614">
                  <c:v>52.6</c:v>
                </c:pt>
                <c:pt idx="615">
                  <c:v>52.6</c:v>
                </c:pt>
                <c:pt idx="616">
                  <c:v>52.6</c:v>
                </c:pt>
                <c:pt idx="617">
                  <c:v>52.6</c:v>
                </c:pt>
                <c:pt idx="618">
                  <c:v>52.6</c:v>
                </c:pt>
                <c:pt idx="619">
                  <c:v>52.6</c:v>
                </c:pt>
                <c:pt idx="620">
                  <c:v>52.6</c:v>
                </c:pt>
                <c:pt idx="621">
                  <c:v>52.6</c:v>
                </c:pt>
                <c:pt idx="622">
                  <c:v>52.6</c:v>
                </c:pt>
                <c:pt idx="623">
                  <c:v>52.6</c:v>
                </c:pt>
                <c:pt idx="624">
                  <c:v>52.6</c:v>
                </c:pt>
                <c:pt idx="625">
                  <c:v>52.6</c:v>
                </c:pt>
                <c:pt idx="626">
                  <c:v>52.6</c:v>
                </c:pt>
                <c:pt idx="627">
                  <c:v>52.6</c:v>
                </c:pt>
                <c:pt idx="628">
                  <c:v>52.6</c:v>
                </c:pt>
                <c:pt idx="629">
                  <c:v>52.6</c:v>
                </c:pt>
                <c:pt idx="630">
                  <c:v>52.6</c:v>
                </c:pt>
                <c:pt idx="631">
                  <c:v>52.6</c:v>
                </c:pt>
                <c:pt idx="632">
                  <c:v>52.6</c:v>
                </c:pt>
                <c:pt idx="633">
                  <c:v>52.6</c:v>
                </c:pt>
                <c:pt idx="634">
                  <c:v>52.6</c:v>
                </c:pt>
                <c:pt idx="635">
                  <c:v>52.6</c:v>
                </c:pt>
                <c:pt idx="636">
                  <c:v>52.6</c:v>
                </c:pt>
                <c:pt idx="637">
                  <c:v>52.6</c:v>
                </c:pt>
                <c:pt idx="638">
                  <c:v>52.6</c:v>
                </c:pt>
                <c:pt idx="639">
                  <c:v>51.56</c:v>
                </c:pt>
                <c:pt idx="640">
                  <c:v>51.56</c:v>
                </c:pt>
                <c:pt idx="641">
                  <c:v>51.56</c:v>
                </c:pt>
                <c:pt idx="642">
                  <c:v>51.56</c:v>
                </c:pt>
                <c:pt idx="643">
                  <c:v>51.56</c:v>
                </c:pt>
                <c:pt idx="644">
                  <c:v>51.56</c:v>
                </c:pt>
                <c:pt idx="645">
                  <c:v>51.56</c:v>
                </c:pt>
                <c:pt idx="646">
                  <c:v>51.56</c:v>
                </c:pt>
                <c:pt idx="647">
                  <c:v>51.56</c:v>
                </c:pt>
                <c:pt idx="648">
                  <c:v>51.56</c:v>
                </c:pt>
                <c:pt idx="649">
                  <c:v>51.56</c:v>
                </c:pt>
                <c:pt idx="650">
                  <c:v>51.56</c:v>
                </c:pt>
                <c:pt idx="651">
                  <c:v>51.56</c:v>
                </c:pt>
                <c:pt idx="652">
                  <c:v>51.56</c:v>
                </c:pt>
                <c:pt idx="653">
                  <c:v>51.56</c:v>
                </c:pt>
                <c:pt idx="654">
                  <c:v>51.56</c:v>
                </c:pt>
                <c:pt idx="655">
                  <c:v>51.56</c:v>
                </c:pt>
                <c:pt idx="656">
                  <c:v>51.56</c:v>
                </c:pt>
                <c:pt idx="657">
                  <c:v>51.56</c:v>
                </c:pt>
                <c:pt idx="658">
                  <c:v>51.56</c:v>
                </c:pt>
                <c:pt idx="659">
                  <c:v>51.56</c:v>
                </c:pt>
                <c:pt idx="660">
                  <c:v>51.56</c:v>
                </c:pt>
                <c:pt idx="661">
                  <c:v>51.56</c:v>
                </c:pt>
                <c:pt idx="662">
                  <c:v>51.56</c:v>
                </c:pt>
                <c:pt idx="663">
                  <c:v>51.56</c:v>
                </c:pt>
                <c:pt idx="664">
                  <c:v>48.44</c:v>
                </c:pt>
                <c:pt idx="665">
                  <c:v>48.44</c:v>
                </c:pt>
                <c:pt idx="666">
                  <c:v>48.44</c:v>
                </c:pt>
                <c:pt idx="667">
                  <c:v>48.44</c:v>
                </c:pt>
                <c:pt idx="668">
                  <c:v>48.44</c:v>
                </c:pt>
                <c:pt idx="669">
                  <c:v>48.44</c:v>
                </c:pt>
                <c:pt idx="670">
                  <c:v>48.44</c:v>
                </c:pt>
                <c:pt idx="671">
                  <c:v>48.44</c:v>
                </c:pt>
                <c:pt idx="672">
                  <c:v>48.44</c:v>
                </c:pt>
                <c:pt idx="673">
                  <c:v>48.44</c:v>
                </c:pt>
                <c:pt idx="674">
                  <c:v>46.88</c:v>
                </c:pt>
                <c:pt idx="675">
                  <c:v>46.88</c:v>
                </c:pt>
                <c:pt idx="676">
                  <c:v>46.88</c:v>
                </c:pt>
                <c:pt idx="677">
                  <c:v>46.88</c:v>
                </c:pt>
                <c:pt idx="678">
                  <c:v>46.88</c:v>
                </c:pt>
                <c:pt idx="679">
                  <c:v>46.88</c:v>
                </c:pt>
                <c:pt idx="680">
                  <c:v>46.88</c:v>
                </c:pt>
                <c:pt idx="681">
                  <c:v>46.88</c:v>
                </c:pt>
                <c:pt idx="682">
                  <c:v>50</c:v>
                </c:pt>
                <c:pt idx="683">
                  <c:v>50</c:v>
                </c:pt>
                <c:pt idx="684">
                  <c:v>50</c:v>
                </c:pt>
                <c:pt idx="685">
                  <c:v>50</c:v>
                </c:pt>
                <c:pt idx="686">
                  <c:v>50</c:v>
                </c:pt>
                <c:pt idx="687">
                  <c:v>50</c:v>
                </c:pt>
                <c:pt idx="688">
                  <c:v>50</c:v>
                </c:pt>
                <c:pt idx="689">
                  <c:v>50</c:v>
                </c:pt>
                <c:pt idx="690">
                  <c:v>50</c:v>
                </c:pt>
                <c:pt idx="691">
                  <c:v>50</c:v>
                </c:pt>
                <c:pt idx="692">
                  <c:v>53.12</c:v>
                </c:pt>
                <c:pt idx="693">
                  <c:v>53.12</c:v>
                </c:pt>
                <c:pt idx="694">
                  <c:v>53.12</c:v>
                </c:pt>
                <c:pt idx="695">
                  <c:v>53.12</c:v>
                </c:pt>
                <c:pt idx="696">
                  <c:v>53.12</c:v>
                </c:pt>
                <c:pt idx="697">
                  <c:v>53.12</c:v>
                </c:pt>
                <c:pt idx="698">
                  <c:v>53.12</c:v>
                </c:pt>
                <c:pt idx="699">
                  <c:v>53.12</c:v>
                </c:pt>
                <c:pt idx="700">
                  <c:v>53.12</c:v>
                </c:pt>
                <c:pt idx="701">
                  <c:v>53.12</c:v>
                </c:pt>
                <c:pt idx="702">
                  <c:v>53.12</c:v>
                </c:pt>
                <c:pt idx="703">
                  <c:v>53.12</c:v>
                </c:pt>
                <c:pt idx="704">
                  <c:v>53.12</c:v>
                </c:pt>
                <c:pt idx="705">
                  <c:v>53.12</c:v>
                </c:pt>
                <c:pt idx="706">
                  <c:v>52.6</c:v>
                </c:pt>
                <c:pt idx="707">
                  <c:v>52.6</c:v>
                </c:pt>
                <c:pt idx="708">
                  <c:v>52.6</c:v>
                </c:pt>
                <c:pt idx="709">
                  <c:v>52.6</c:v>
                </c:pt>
                <c:pt idx="710">
                  <c:v>52.6</c:v>
                </c:pt>
                <c:pt idx="711">
                  <c:v>52.6</c:v>
                </c:pt>
                <c:pt idx="712">
                  <c:v>52.6</c:v>
                </c:pt>
                <c:pt idx="713">
                  <c:v>52.6</c:v>
                </c:pt>
                <c:pt idx="714">
                  <c:v>52.6</c:v>
                </c:pt>
                <c:pt idx="715">
                  <c:v>52.6</c:v>
                </c:pt>
                <c:pt idx="716">
                  <c:v>52.6</c:v>
                </c:pt>
                <c:pt idx="717">
                  <c:v>52.6</c:v>
                </c:pt>
                <c:pt idx="718">
                  <c:v>52.6</c:v>
                </c:pt>
                <c:pt idx="719">
                  <c:v>52.6</c:v>
                </c:pt>
                <c:pt idx="720">
                  <c:v>52.6</c:v>
                </c:pt>
                <c:pt idx="721">
                  <c:v>52.6</c:v>
                </c:pt>
                <c:pt idx="722">
                  <c:v>52.6</c:v>
                </c:pt>
                <c:pt idx="723">
                  <c:v>52.6</c:v>
                </c:pt>
                <c:pt idx="724">
                  <c:v>52.6</c:v>
                </c:pt>
                <c:pt idx="725">
                  <c:v>52.6</c:v>
                </c:pt>
                <c:pt idx="726">
                  <c:v>52.6</c:v>
                </c:pt>
                <c:pt idx="727">
                  <c:v>52.6</c:v>
                </c:pt>
                <c:pt idx="728">
                  <c:v>52.6</c:v>
                </c:pt>
                <c:pt idx="729">
                  <c:v>52.6</c:v>
                </c:pt>
                <c:pt idx="730">
                  <c:v>52.6</c:v>
                </c:pt>
                <c:pt idx="731">
                  <c:v>52.6</c:v>
                </c:pt>
                <c:pt idx="732">
                  <c:v>52.6</c:v>
                </c:pt>
                <c:pt idx="733">
                  <c:v>52.6</c:v>
                </c:pt>
                <c:pt idx="734">
                  <c:v>52.6</c:v>
                </c:pt>
                <c:pt idx="735">
                  <c:v>52.6</c:v>
                </c:pt>
                <c:pt idx="736">
                  <c:v>52.6</c:v>
                </c:pt>
                <c:pt idx="737">
                  <c:v>52.6</c:v>
                </c:pt>
                <c:pt idx="738">
                  <c:v>52.6</c:v>
                </c:pt>
                <c:pt idx="739">
                  <c:v>52.6</c:v>
                </c:pt>
                <c:pt idx="740">
                  <c:v>52.6</c:v>
                </c:pt>
                <c:pt idx="741">
                  <c:v>54.17</c:v>
                </c:pt>
                <c:pt idx="742">
                  <c:v>54.17</c:v>
                </c:pt>
                <c:pt idx="743">
                  <c:v>54.17</c:v>
                </c:pt>
                <c:pt idx="744">
                  <c:v>54.17</c:v>
                </c:pt>
                <c:pt idx="745">
                  <c:v>54.17</c:v>
                </c:pt>
                <c:pt idx="746">
                  <c:v>54.17</c:v>
                </c:pt>
                <c:pt idx="747">
                  <c:v>54.17</c:v>
                </c:pt>
                <c:pt idx="748">
                  <c:v>54.17</c:v>
                </c:pt>
                <c:pt idx="749">
                  <c:v>54.17</c:v>
                </c:pt>
                <c:pt idx="750">
                  <c:v>54.17</c:v>
                </c:pt>
                <c:pt idx="751">
                  <c:v>54.17</c:v>
                </c:pt>
                <c:pt idx="752">
                  <c:v>54.17</c:v>
                </c:pt>
                <c:pt idx="753">
                  <c:v>54.17</c:v>
                </c:pt>
                <c:pt idx="754">
                  <c:v>52.6</c:v>
                </c:pt>
                <c:pt idx="755">
                  <c:v>52.6</c:v>
                </c:pt>
                <c:pt idx="756">
                  <c:v>52.6</c:v>
                </c:pt>
                <c:pt idx="757">
                  <c:v>52.6</c:v>
                </c:pt>
                <c:pt idx="758">
                  <c:v>52.6</c:v>
                </c:pt>
                <c:pt idx="759">
                  <c:v>52.6</c:v>
                </c:pt>
                <c:pt idx="760">
                  <c:v>52.6</c:v>
                </c:pt>
                <c:pt idx="761">
                  <c:v>52.6</c:v>
                </c:pt>
                <c:pt idx="762">
                  <c:v>49.84</c:v>
                </c:pt>
                <c:pt idx="763">
                  <c:v>49.84</c:v>
                </c:pt>
                <c:pt idx="764">
                  <c:v>49.84</c:v>
                </c:pt>
                <c:pt idx="765">
                  <c:v>49.84</c:v>
                </c:pt>
                <c:pt idx="766">
                  <c:v>49.84</c:v>
                </c:pt>
                <c:pt idx="767">
                  <c:v>49.84</c:v>
                </c:pt>
                <c:pt idx="768">
                  <c:v>49.84</c:v>
                </c:pt>
                <c:pt idx="769">
                  <c:v>49.84</c:v>
                </c:pt>
                <c:pt idx="770">
                  <c:v>49.84</c:v>
                </c:pt>
                <c:pt idx="771">
                  <c:v>49.84</c:v>
                </c:pt>
                <c:pt idx="772">
                  <c:v>49.84</c:v>
                </c:pt>
                <c:pt idx="773">
                  <c:v>49.84</c:v>
                </c:pt>
                <c:pt idx="774">
                  <c:v>49.84</c:v>
                </c:pt>
                <c:pt idx="775">
                  <c:v>49.84</c:v>
                </c:pt>
                <c:pt idx="776">
                  <c:v>49.83</c:v>
                </c:pt>
                <c:pt idx="777">
                  <c:v>49.83</c:v>
                </c:pt>
                <c:pt idx="778">
                  <c:v>49.83</c:v>
                </c:pt>
                <c:pt idx="779">
                  <c:v>49.83</c:v>
                </c:pt>
                <c:pt idx="780">
                  <c:v>49.83</c:v>
                </c:pt>
                <c:pt idx="781">
                  <c:v>49.83</c:v>
                </c:pt>
                <c:pt idx="782">
                  <c:v>49.83</c:v>
                </c:pt>
                <c:pt idx="783">
                  <c:v>49.83</c:v>
                </c:pt>
                <c:pt idx="784">
                  <c:v>49.83</c:v>
                </c:pt>
                <c:pt idx="785">
                  <c:v>49.83</c:v>
                </c:pt>
                <c:pt idx="786">
                  <c:v>34.380000000000003</c:v>
                </c:pt>
                <c:pt idx="787">
                  <c:v>34.380000000000003</c:v>
                </c:pt>
                <c:pt idx="788">
                  <c:v>34.380000000000003</c:v>
                </c:pt>
                <c:pt idx="789">
                  <c:v>34.380000000000003</c:v>
                </c:pt>
                <c:pt idx="790">
                  <c:v>34.380000000000003</c:v>
                </c:pt>
                <c:pt idx="791">
                  <c:v>34.380000000000003</c:v>
                </c:pt>
                <c:pt idx="792">
                  <c:v>34.380000000000003</c:v>
                </c:pt>
                <c:pt idx="793">
                  <c:v>34.380000000000003</c:v>
                </c:pt>
                <c:pt idx="794">
                  <c:v>34.380000000000003</c:v>
                </c:pt>
                <c:pt idx="795">
                  <c:v>34.380000000000003</c:v>
                </c:pt>
                <c:pt idx="796">
                  <c:v>34.380000000000003</c:v>
                </c:pt>
                <c:pt idx="797">
                  <c:v>34.380000000000003</c:v>
                </c:pt>
                <c:pt idx="798">
                  <c:v>34.380000000000003</c:v>
                </c:pt>
                <c:pt idx="799">
                  <c:v>34.380000000000003</c:v>
                </c:pt>
                <c:pt idx="800">
                  <c:v>34.380000000000003</c:v>
                </c:pt>
                <c:pt idx="801">
                  <c:v>34.380000000000003</c:v>
                </c:pt>
                <c:pt idx="802">
                  <c:v>34.380000000000003</c:v>
                </c:pt>
                <c:pt idx="803">
                  <c:v>34.380000000000003</c:v>
                </c:pt>
                <c:pt idx="804">
                  <c:v>34.380000000000003</c:v>
                </c:pt>
                <c:pt idx="805">
                  <c:v>34.380000000000003</c:v>
                </c:pt>
                <c:pt idx="806">
                  <c:v>34.380000000000003</c:v>
                </c:pt>
                <c:pt idx="807">
                  <c:v>34.380000000000003</c:v>
                </c:pt>
                <c:pt idx="808">
                  <c:v>34.380000000000003</c:v>
                </c:pt>
                <c:pt idx="809">
                  <c:v>34.380000000000003</c:v>
                </c:pt>
                <c:pt idx="810">
                  <c:v>34.380000000000003</c:v>
                </c:pt>
                <c:pt idx="811">
                  <c:v>34.380000000000003</c:v>
                </c:pt>
                <c:pt idx="812">
                  <c:v>34.380000000000003</c:v>
                </c:pt>
                <c:pt idx="813">
                  <c:v>34.380000000000003</c:v>
                </c:pt>
                <c:pt idx="814">
                  <c:v>34.380000000000003</c:v>
                </c:pt>
                <c:pt idx="815">
                  <c:v>34.380000000000003</c:v>
                </c:pt>
                <c:pt idx="816">
                  <c:v>34.380000000000003</c:v>
                </c:pt>
                <c:pt idx="817">
                  <c:v>32.29</c:v>
                </c:pt>
                <c:pt idx="818">
                  <c:v>32.29</c:v>
                </c:pt>
                <c:pt idx="819">
                  <c:v>32.29</c:v>
                </c:pt>
                <c:pt idx="820">
                  <c:v>32.29</c:v>
                </c:pt>
                <c:pt idx="821">
                  <c:v>32.29</c:v>
                </c:pt>
                <c:pt idx="822">
                  <c:v>32.29</c:v>
                </c:pt>
                <c:pt idx="823">
                  <c:v>32.29</c:v>
                </c:pt>
                <c:pt idx="824">
                  <c:v>32.29</c:v>
                </c:pt>
                <c:pt idx="825">
                  <c:v>32.29</c:v>
                </c:pt>
                <c:pt idx="826">
                  <c:v>32.29</c:v>
                </c:pt>
                <c:pt idx="827">
                  <c:v>32.29</c:v>
                </c:pt>
                <c:pt idx="828">
                  <c:v>32.29</c:v>
                </c:pt>
                <c:pt idx="829">
                  <c:v>32.29</c:v>
                </c:pt>
                <c:pt idx="830">
                  <c:v>32.29</c:v>
                </c:pt>
                <c:pt idx="831">
                  <c:v>32.29</c:v>
                </c:pt>
                <c:pt idx="832">
                  <c:v>32.29</c:v>
                </c:pt>
                <c:pt idx="833">
                  <c:v>32.29</c:v>
                </c:pt>
                <c:pt idx="834">
                  <c:v>32.29</c:v>
                </c:pt>
                <c:pt idx="835">
                  <c:v>32.29</c:v>
                </c:pt>
                <c:pt idx="836">
                  <c:v>32.29</c:v>
                </c:pt>
                <c:pt idx="837">
                  <c:v>32.29</c:v>
                </c:pt>
                <c:pt idx="838">
                  <c:v>32.29</c:v>
                </c:pt>
                <c:pt idx="839">
                  <c:v>32.29</c:v>
                </c:pt>
                <c:pt idx="840">
                  <c:v>32.29</c:v>
                </c:pt>
                <c:pt idx="841">
                  <c:v>32.29</c:v>
                </c:pt>
                <c:pt idx="842">
                  <c:v>32.29</c:v>
                </c:pt>
                <c:pt idx="843">
                  <c:v>32.29</c:v>
                </c:pt>
                <c:pt idx="844">
                  <c:v>32.29</c:v>
                </c:pt>
                <c:pt idx="845">
                  <c:v>32.29</c:v>
                </c:pt>
                <c:pt idx="846">
                  <c:v>32.29</c:v>
                </c:pt>
                <c:pt idx="847">
                  <c:v>32.29</c:v>
                </c:pt>
                <c:pt idx="848">
                  <c:v>32.29</c:v>
                </c:pt>
                <c:pt idx="849">
                  <c:v>32.29</c:v>
                </c:pt>
                <c:pt idx="850">
                  <c:v>32.29</c:v>
                </c:pt>
              </c:numCache>
            </c:numRef>
          </c:val>
          <c:smooth val="0"/>
          <c:extLst>
            <c:ext xmlns:c16="http://schemas.microsoft.com/office/drawing/2014/chart" uri="{C3380CC4-5D6E-409C-BE32-E72D297353CC}">
              <c16:uniqueId val="{00000000-44F9-413F-B7E4-03F8D934984F}"/>
            </c:ext>
          </c:extLst>
        </c:ser>
        <c:ser>
          <c:idx val="1"/>
          <c:order val="1"/>
          <c:tx>
            <c:v>Deaths</c:v>
          </c:tx>
          <c:spPr>
            <a:ln w="28575" cap="rnd">
              <a:solidFill>
                <a:schemeClr val="accent2"/>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deaths'!$B$6:$AFT$6</c:f>
              <c:numCache>
                <c:formatCode>General</c:formatCode>
                <c:ptCount val="851"/>
                <c:pt idx="80">
                  <c:v>2.6819999999999999</c:v>
                </c:pt>
                <c:pt idx="81">
                  <c:v>0</c:v>
                </c:pt>
                <c:pt idx="82">
                  <c:v>0</c:v>
                </c:pt>
                <c:pt idx="83">
                  <c:v>2.6819999999999999</c:v>
                </c:pt>
                <c:pt idx="84">
                  <c:v>0</c:v>
                </c:pt>
                <c:pt idx="85">
                  <c:v>0</c:v>
                </c:pt>
                <c:pt idx="86">
                  <c:v>0</c:v>
                </c:pt>
                <c:pt idx="87">
                  <c:v>0</c:v>
                </c:pt>
                <c:pt idx="88">
                  <c:v>0</c:v>
                </c:pt>
                <c:pt idx="89">
                  <c:v>0</c:v>
                </c:pt>
                <c:pt idx="90">
                  <c:v>0</c:v>
                </c:pt>
                <c:pt idx="91">
                  <c:v>0</c:v>
                </c:pt>
                <c:pt idx="92">
                  <c:v>5.3630000000000004</c:v>
                </c:pt>
                <c:pt idx="93">
                  <c:v>0</c:v>
                </c:pt>
                <c:pt idx="94">
                  <c:v>0</c:v>
                </c:pt>
                <c:pt idx="95">
                  <c:v>0</c:v>
                </c:pt>
                <c:pt idx="96">
                  <c:v>5.3630000000000004</c:v>
                </c:pt>
                <c:pt idx="97">
                  <c:v>0</c:v>
                </c:pt>
                <c:pt idx="98">
                  <c:v>0</c:v>
                </c:pt>
                <c:pt idx="99">
                  <c:v>0</c:v>
                </c:pt>
                <c:pt idx="100">
                  <c:v>2.6819999999999999</c:v>
                </c:pt>
                <c:pt idx="101">
                  <c:v>2.6819999999999999</c:v>
                </c:pt>
                <c:pt idx="102">
                  <c:v>0</c:v>
                </c:pt>
                <c:pt idx="103">
                  <c:v>0</c:v>
                </c:pt>
                <c:pt idx="104">
                  <c:v>0</c:v>
                </c:pt>
                <c:pt idx="105">
                  <c:v>0</c:v>
                </c:pt>
                <c:pt idx="106">
                  <c:v>0</c:v>
                </c:pt>
                <c:pt idx="107">
                  <c:v>2.6819999999999999</c:v>
                </c:pt>
                <c:pt idx="108">
                  <c:v>0</c:v>
                </c:pt>
                <c:pt idx="109">
                  <c:v>0</c:v>
                </c:pt>
                <c:pt idx="110">
                  <c:v>2.6819999999999999</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2.6819999999999999</c:v>
                </c:pt>
                <c:pt idx="290">
                  <c:v>0</c:v>
                </c:pt>
                <c:pt idx="291">
                  <c:v>0</c:v>
                </c:pt>
                <c:pt idx="292">
                  <c:v>0</c:v>
                </c:pt>
                <c:pt idx="293">
                  <c:v>0</c:v>
                </c:pt>
                <c:pt idx="294">
                  <c:v>0</c:v>
                </c:pt>
                <c:pt idx="295">
                  <c:v>0</c:v>
                </c:pt>
                <c:pt idx="296">
                  <c:v>0</c:v>
                </c:pt>
                <c:pt idx="297">
                  <c:v>0</c:v>
                </c:pt>
                <c:pt idx="298">
                  <c:v>0</c:v>
                </c:pt>
                <c:pt idx="299">
                  <c:v>0</c:v>
                </c:pt>
                <c:pt idx="300">
                  <c:v>0</c:v>
                </c:pt>
                <c:pt idx="301">
                  <c:v>2.6819999999999999</c:v>
                </c:pt>
                <c:pt idx="302">
                  <c:v>0</c:v>
                </c:pt>
                <c:pt idx="303">
                  <c:v>0</c:v>
                </c:pt>
                <c:pt idx="304">
                  <c:v>0</c:v>
                </c:pt>
                <c:pt idx="305">
                  <c:v>0</c:v>
                </c:pt>
                <c:pt idx="306">
                  <c:v>0</c:v>
                </c:pt>
                <c:pt idx="307">
                  <c:v>13.407999999999999</c:v>
                </c:pt>
                <c:pt idx="308">
                  <c:v>0</c:v>
                </c:pt>
                <c:pt idx="309">
                  <c:v>2.6819999999999999</c:v>
                </c:pt>
                <c:pt idx="310">
                  <c:v>0</c:v>
                </c:pt>
                <c:pt idx="311">
                  <c:v>0</c:v>
                </c:pt>
                <c:pt idx="312">
                  <c:v>5.3630000000000004</c:v>
                </c:pt>
                <c:pt idx="313">
                  <c:v>8.0449999999999999</c:v>
                </c:pt>
                <c:pt idx="314">
                  <c:v>2.6819999999999999</c:v>
                </c:pt>
                <c:pt idx="315">
                  <c:v>0</c:v>
                </c:pt>
                <c:pt idx="316">
                  <c:v>2.6819999999999999</c:v>
                </c:pt>
                <c:pt idx="317">
                  <c:v>0</c:v>
                </c:pt>
                <c:pt idx="318">
                  <c:v>0</c:v>
                </c:pt>
                <c:pt idx="319">
                  <c:v>0</c:v>
                </c:pt>
                <c:pt idx="320">
                  <c:v>0</c:v>
                </c:pt>
                <c:pt idx="321">
                  <c:v>0</c:v>
                </c:pt>
                <c:pt idx="322">
                  <c:v>0</c:v>
                </c:pt>
                <c:pt idx="323">
                  <c:v>0</c:v>
                </c:pt>
                <c:pt idx="324">
                  <c:v>2.6819999999999999</c:v>
                </c:pt>
                <c:pt idx="325">
                  <c:v>0</c:v>
                </c:pt>
                <c:pt idx="326">
                  <c:v>0</c:v>
                </c:pt>
                <c:pt idx="327">
                  <c:v>0</c:v>
                </c:pt>
                <c:pt idx="328">
                  <c:v>0</c:v>
                </c:pt>
                <c:pt idx="329">
                  <c:v>0</c:v>
                </c:pt>
                <c:pt idx="330">
                  <c:v>0</c:v>
                </c:pt>
                <c:pt idx="331">
                  <c:v>0</c:v>
                </c:pt>
                <c:pt idx="332">
                  <c:v>0</c:v>
                </c:pt>
                <c:pt idx="333">
                  <c:v>0</c:v>
                </c:pt>
                <c:pt idx="334">
                  <c:v>0</c:v>
                </c:pt>
                <c:pt idx="335">
                  <c:v>2.6819999999999999</c:v>
                </c:pt>
                <c:pt idx="336">
                  <c:v>0</c:v>
                </c:pt>
                <c:pt idx="337">
                  <c:v>0</c:v>
                </c:pt>
                <c:pt idx="338">
                  <c:v>0</c:v>
                </c:pt>
                <c:pt idx="339">
                  <c:v>0</c:v>
                </c:pt>
                <c:pt idx="340">
                  <c:v>0</c:v>
                </c:pt>
                <c:pt idx="341">
                  <c:v>0</c:v>
                </c:pt>
                <c:pt idx="342">
                  <c:v>2.6819999999999999</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2.6819999999999999</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2.6819999999999999</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2.6819999999999999</c:v>
                </c:pt>
                <c:pt idx="604">
                  <c:v>2.6819999999999999</c:v>
                </c:pt>
                <c:pt idx="605">
                  <c:v>0</c:v>
                </c:pt>
                <c:pt idx="606">
                  <c:v>2.6819999999999999</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2.6819999999999999</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2.6819999999999999</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2.6819999999999999</c:v>
                </c:pt>
                <c:pt idx="713">
                  <c:v>0</c:v>
                </c:pt>
                <c:pt idx="714">
                  <c:v>0</c:v>
                </c:pt>
                <c:pt idx="715">
                  <c:v>0</c:v>
                </c:pt>
                <c:pt idx="716">
                  <c:v>0</c:v>
                </c:pt>
                <c:pt idx="717">
                  <c:v>0</c:v>
                </c:pt>
                <c:pt idx="718">
                  <c:v>0</c:v>
                </c:pt>
                <c:pt idx="719">
                  <c:v>2.6819999999999999</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2.6819999999999999</c:v>
                </c:pt>
                <c:pt idx="734">
                  <c:v>0</c:v>
                </c:pt>
                <c:pt idx="735">
                  <c:v>2.6819999999999999</c:v>
                </c:pt>
                <c:pt idx="736">
                  <c:v>0</c:v>
                </c:pt>
                <c:pt idx="737">
                  <c:v>0</c:v>
                </c:pt>
                <c:pt idx="738">
                  <c:v>0</c:v>
                </c:pt>
                <c:pt idx="739">
                  <c:v>0</c:v>
                </c:pt>
                <c:pt idx="740">
                  <c:v>0</c:v>
                </c:pt>
                <c:pt idx="741">
                  <c:v>0</c:v>
                </c:pt>
                <c:pt idx="742">
                  <c:v>0</c:v>
                </c:pt>
                <c:pt idx="743">
                  <c:v>10.727</c:v>
                </c:pt>
                <c:pt idx="744">
                  <c:v>2.6819999999999999</c:v>
                </c:pt>
                <c:pt idx="745">
                  <c:v>0</c:v>
                </c:pt>
                <c:pt idx="746">
                  <c:v>0</c:v>
                </c:pt>
                <c:pt idx="747">
                  <c:v>0</c:v>
                </c:pt>
                <c:pt idx="748">
                  <c:v>0</c:v>
                </c:pt>
                <c:pt idx="749">
                  <c:v>0</c:v>
                </c:pt>
                <c:pt idx="750">
                  <c:v>0</c:v>
                </c:pt>
                <c:pt idx="751">
                  <c:v>0</c:v>
                </c:pt>
                <c:pt idx="752">
                  <c:v>0</c:v>
                </c:pt>
                <c:pt idx="753">
                  <c:v>0</c:v>
                </c:pt>
                <c:pt idx="754">
                  <c:v>0</c:v>
                </c:pt>
                <c:pt idx="755">
                  <c:v>2.6819999999999999</c:v>
                </c:pt>
                <c:pt idx="756">
                  <c:v>0</c:v>
                </c:pt>
                <c:pt idx="757">
                  <c:v>2.6819999999999999</c:v>
                </c:pt>
                <c:pt idx="758">
                  <c:v>0</c:v>
                </c:pt>
                <c:pt idx="759">
                  <c:v>0</c:v>
                </c:pt>
                <c:pt idx="760">
                  <c:v>0</c:v>
                </c:pt>
                <c:pt idx="761">
                  <c:v>0</c:v>
                </c:pt>
                <c:pt idx="762">
                  <c:v>0</c:v>
                </c:pt>
                <c:pt idx="763">
                  <c:v>2.6819999999999999</c:v>
                </c:pt>
                <c:pt idx="764">
                  <c:v>0</c:v>
                </c:pt>
                <c:pt idx="765">
                  <c:v>5.3630000000000004</c:v>
                </c:pt>
                <c:pt idx="766">
                  <c:v>0</c:v>
                </c:pt>
                <c:pt idx="767">
                  <c:v>0</c:v>
                </c:pt>
                <c:pt idx="768">
                  <c:v>2.6819999999999999</c:v>
                </c:pt>
                <c:pt idx="769">
                  <c:v>0</c:v>
                </c:pt>
                <c:pt idx="770">
                  <c:v>0</c:v>
                </c:pt>
                <c:pt idx="771">
                  <c:v>5.3630000000000004</c:v>
                </c:pt>
                <c:pt idx="772">
                  <c:v>5.3630000000000004</c:v>
                </c:pt>
                <c:pt idx="773">
                  <c:v>0</c:v>
                </c:pt>
                <c:pt idx="774">
                  <c:v>0</c:v>
                </c:pt>
                <c:pt idx="775">
                  <c:v>2.6819999999999999</c:v>
                </c:pt>
                <c:pt idx="776">
                  <c:v>2.6819999999999999</c:v>
                </c:pt>
                <c:pt idx="777">
                  <c:v>5.3630000000000004</c:v>
                </c:pt>
                <c:pt idx="778">
                  <c:v>0</c:v>
                </c:pt>
                <c:pt idx="779">
                  <c:v>0</c:v>
                </c:pt>
                <c:pt idx="780">
                  <c:v>0</c:v>
                </c:pt>
                <c:pt idx="781">
                  <c:v>0</c:v>
                </c:pt>
                <c:pt idx="782">
                  <c:v>0</c:v>
                </c:pt>
                <c:pt idx="783">
                  <c:v>8.0449999999999999</c:v>
                </c:pt>
                <c:pt idx="785">
                  <c:v>2.6819999999999999</c:v>
                </c:pt>
                <c:pt idx="786">
                  <c:v>0</c:v>
                </c:pt>
                <c:pt idx="787">
                  <c:v>0</c:v>
                </c:pt>
                <c:pt idx="788">
                  <c:v>0</c:v>
                </c:pt>
                <c:pt idx="789">
                  <c:v>2.6819999999999999</c:v>
                </c:pt>
                <c:pt idx="790">
                  <c:v>8.0449999999999999</c:v>
                </c:pt>
                <c:pt idx="791">
                  <c:v>0</c:v>
                </c:pt>
                <c:pt idx="792">
                  <c:v>8.0449999999999999</c:v>
                </c:pt>
                <c:pt idx="793">
                  <c:v>0</c:v>
                </c:pt>
                <c:pt idx="794">
                  <c:v>0</c:v>
                </c:pt>
                <c:pt idx="795">
                  <c:v>0</c:v>
                </c:pt>
                <c:pt idx="796">
                  <c:v>8.0449999999999999</c:v>
                </c:pt>
                <c:pt idx="797">
                  <c:v>5.3630000000000004</c:v>
                </c:pt>
                <c:pt idx="798">
                  <c:v>8.0449999999999999</c:v>
                </c:pt>
                <c:pt idx="799">
                  <c:v>2.6819999999999999</c:v>
                </c:pt>
                <c:pt idx="800">
                  <c:v>5.3630000000000004</c:v>
                </c:pt>
                <c:pt idx="801">
                  <c:v>0</c:v>
                </c:pt>
                <c:pt idx="802">
                  <c:v>0</c:v>
                </c:pt>
                <c:pt idx="803">
                  <c:v>5.3630000000000004</c:v>
                </c:pt>
                <c:pt idx="804">
                  <c:v>5.3630000000000004</c:v>
                </c:pt>
                <c:pt idx="805">
                  <c:v>10.727</c:v>
                </c:pt>
                <c:pt idx="806">
                  <c:v>10.727</c:v>
                </c:pt>
                <c:pt idx="807">
                  <c:v>0</c:v>
                </c:pt>
                <c:pt idx="808">
                  <c:v>0</c:v>
                </c:pt>
                <c:pt idx="809">
                  <c:v>0</c:v>
                </c:pt>
                <c:pt idx="810">
                  <c:v>0</c:v>
                </c:pt>
                <c:pt idx="811">
                  <c:v>5.3630000000000004</c:v>
                </c:pt>
                <c:pt idx="812">
                  <c:v>0</c:v>
                </c:pt>
                <c:pt idx="813">
                  <c:v>5.3630000000000004</c:v>
                </c:pt>
                <c:pt idx="814">
                  <c:v>5.3630000000000004</c:v>
                </c:pt>
                <c:pt idx="815">
                  <c:v>0</c:v>
                </c:pt>
                <c:pt idx="816">
                  <c:v>0</c:v>
                </c:pt>
                <c:pt idx="817">
                  <c:v>0</c:v>
                </c:pt>
                <c:pt idx="818">
                  <c:v>0</c:v>
                </c:pt>
                <c:pt idx="819">
                  <c:v>2.6819999999999999</c:v>
                </c:pt>
                <c:pt idx="820">
                  <c:v>8.0449999999999999</c:v>
                </c:pt>
                <c:pt idx="821">
                  <c:v>0</c:v>
                </c:pt>
                <c:pt idx="822">
                  <c:v>0</c:v>
                </c:pt>
                <c:pt idx="823">
                  <c:v>0</c:v>
                </c:pt>
                <c:pt idx="824">
                  <c:v>0</c:v>
                </c:pt>
                <c:pt idx="825">
                  <c:v>2.6819999999999999</c:v>
                </c:pt>
                <c:pt idx="826">
                  <c:v>0</c:v>
                </c:pt>
                <c:pt idx="827">
                  <c:v>0</c:v>
                </c:pt>
                <c:pt idx="828">
                  <c:v>8.0449999999999999</c:v>
                </c:pt>
                <c:pt idx="829">
                  <c:v>0</c:v>
                </c:pt>
                <c:pt idx="830">
                  <c:v>0</c:v>
                </c:pt>
                <c:pt idx="831">
                  <c:v>0</c:v>
                </c:pt>
                <c:pt idx="832">
                  <c:v>13.407999999999999</c:v>
                </c:pt>
                <c:pt idx="833">
                  <c:v>0</c:v>
                </c:pt>
                <c:pt idx="834">
                  <c:v>0</c:v>
                </c:pt>
                <c:pt idx="835">
                  <c:v>0</c:v>
                </c:pt>
                <c:pt idx="836">
                  <c:v>0</c:v>
                </c:pt>
                <c:pt idx="837">
                  <c:v>0</c:v>
                </c:pt>
                <c:pt idx="838">
                  <c:v>0</c:v>
                </c:pt>
                <c:pt idx="839">
                  <c:v>5.3630000000000004</c:v>
                </c:pt>
                <c:pt idx="840">
                  <c:v>0</c:v>
                </c:pt>
                <c:pt idx="841">
                  <c:v>0</c:v>
                </c:pt>
                <c:pt idx="842">
                  <c:v>5.3630000000000004</c:v>
                </c:pt>
                <c:pt idx="843">
                  <c:v>0</c:v>
                </c:pt>
                <c:pt idx="844">
                  <c:v>0</c:v>
                </c:pt>
                <c:pt idx="845">
                  <c:v>0</c:v>
                </c:pt>
                <c:pt idx="846">
                  <c:v>13.407999999999999</c:v>
                </c:pt>
                <c:pt idx="847">
                  <c:v>0</c:v>
                </c:pt>
                <c:pt idx="848">
                  <c:v>0</c:v>
                </c:pt>
                <c:pt idx="849">
                  <c:v>0</c:v>
                </c:pt>
                <c:pt idx="850">
                  <c:v>0</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1-44F9-413F-B7E4-03F8D934984F}"/>
            </c:ext>
          </c:extLst>
        </c:ser>
        <c:dLbls>
          <c:showLegendKey val="0"/>
          <c:showVal val="0"/>
          <c:showCatName val="0"/>
          <c:showSerName val="0"/>
          <c:showPercent val="0"/>
          <c:showBubbleSize val="0"/>
        </c:dLbls>
        <c:marker val="1"/>
        <c:smooth val="0"/>
        <c:axId val="916889167"/>
        <c:axId val="1714628351"/>
        <c:extLst>
          <c:ext xmlns:c15="http://schemas.microsoft.com/office/drawing/2012/chart" uri="{02D57815-91ED-43cb-92C2-25804820EDAC}">
            <c15:filteredLineSeries>
              <c15:ser>
                <c:idx val="3"/>
                <c:order val="3"/>
                <c:tx>
                  <c:v>Hospitalisation</c:v>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extLst>
                      <c:ex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c:ext uri="{02D57815-91ED-43cb-92C2-25804820EDAC}">
                        <c15:formulaRef>
                          <c15:sqref>Hospitalisation!$B$6:$AFT$6</c15:sqref>
                        </c15:formulaRef>
                      </c:ext>
                    </c:extLst>
                    <c:numCache>
                      <c:formatCode>General</c:formatCode>
                      <c:ptCount val="851"/>
                      <c:pt idx="58">
                        <c:v>2.6819999999999999</c:v>
                      </c:pt>
                      <c:pt idx="59">
                        <c:v>2.6819999999999999</c:v>
                      </c:pt>
                      <c:pt idx="60">
                        <c:v>2.6819999999999999</c:v>
                      </c:pt>
                      <c:pt idx="61">
                        <c:v>0</c:v>
                      </c:pt>
                      <c:pt idx="62">
                        <c:v>0</c:v>
                      </c:pt>
                      <c:pt idx="63">
                        <c:v>0</c:v>
                      </c:pt>
                      <c:pt idx="64">
                        <c:v>2.6819999999999999</c:v>
                      </c:pt>
                      <c:pt idx="65">
                        <c:v>2.6819999999999999</c:v>
                      </c:pt>
                      <c:pt idx="66">
                        <c:v>2.6819999999999999</c:v>
                      </c:pt>
                      <c:pt idx="67">
                        <c:v>2.6819999999999999</c:v>
                      </c:pt>
                      <c:pt idx="68">
                        <c:v>2.6819999999999999</c:v>
                      </c:pt>
                      <c:pt idx="69">
                        <c:v>0</c:v>
                      </c:pt>
                      <c:pt idx="70">
                        <c:v>2.6819999999999999</c:v>
                      </c:pt>
                      <c:pt idx="71">
                        <c:v>5.3630000000000004</c:v>
                      </c:pt>
                      <c:pt idx="72">
                        <c:v>5.3630000000000004</c:v>
                      </c:pt>
                      <c:pt idx="73">
                        <c:v>8.0449999999999999</c:v>
                      </c:pt>
                      <c:pt idx="74">
                        <c:v>8.0449999999999999</c:v>
                      </c:pt>
                      <c:pt idx="75">
                        <c:v>10.727</c:v>
                      </c:pt>
                      <c:pt idx="76">
                        <c:v>13.407999999999999</c:v>
                      </c:pt>
                      <c:pt idx="77">
                        <c:v>16.09</c:v>
                      </c:pt>
                      <c:pt idx="78">
                        <c:v>16.09</c:v>
                      </c:pt>
                      <c:pt idx="79">
                        <c:v>26.817</c:v>
                      </c:pt>
                      <c:pt idx="80">
                        <c:v>32.18</c:v>
                      </c:pt>
                      <c:pt idx="81">
                        <c:v>34.862000000000002</c:v>
                      </c:pt>
                      <c:pt idx="82">
                        <c:v>34.862000000000002</c:v>
                      </c:pt>
                      <c:pt idx="83">
                        <c:v>45.588000000000001</c:v>
                      </c:pt>
                      <c:pt idx="84">
                        <c:v>48.27</c:v>
                      </c:pt>
                      <c:pt idx="85">
                        <c:v>53.633000000000003</c:v>
                      </c:pt>
                      <c:pt idx="86">
                        <c:v>53.633000000000003</c:v>
                      </c:pt>
                      <c:pt idx="87">
                        <c:v>69.722999999999999</c:v>
                      </c:pt>
                      <c:pt idx="88">
                        <c:v>80.45</c:v>
                      </c:pt>
                      <c:pt idx="89">
                        <c:v>99.221999999999994</c:v>
                      </c:pt>
                      <c:pt idx="90">
                        <c:v>107.267</c:v>
                      </c:pt>
                      <c:pt idx="91">
                        <c:v>115.31100000000001</c:v>
                      </c:pt>
                      <c:pt idx="92">
                        <c:v>117.99299999999999</c:v>
                      </c:pt>
                      <c:pt idx="93">
                        <c:v>109.94799999999999</c:v>
                      </c:pt>
                      <c:pt idx="94">
                        <c:v>99.221999999999994</c:v>
                      </c:pt>
                      <c:pt idx="95">
                        <c:v>96.54</c:v>
                      </c:pt>
                      <c:pt idx="96">
                        <c:v>101.90300000000001</c:v>
                      </c:pt>
                      <c:pt idx="97">
                        <c:v>115.31100000000001</c:v>
                      </c:pt>
                      <c:pt idx="98">
                        <c:v>107.267</c:v>
                      </c:pt>
                      <c:pt idx="99">
                        <c:v>101.90300000000001</c:v>
                      </c:pt>
                      <c:pt idx="100">
                        <c:v>101.90300000000001</c:v>
                      </c:pt>
                      <c:pt idx="101">
                        <c:v>107.267</c:v>
                      </c:pt>
                      <c:pt idx="102">
                        <c:v>107.267</c:v>
                      </c:pt>
                      <c:pt idx="103">
                        <c:v>93.858000000000004</c:v>
                      </c:pt>
                      <c:pt idx="104">
                        <c:v>83.132000000000005</c:v>
                      </c:pt>
                      <c:pt idx="105">
                        <c:v>88.495000000000005</c:v>
                      </c:pt>
                      <c:pt idx="106">
                        <c:v>80.45</c:v>
                      </c:pt>
                      <c:pt idx="107">
                        <c:v>72.405000000000001</c:v>
                      </c:pt>
                      <c:pt idx="108">
                        <c:v>75.087000000000003</c:v>
                      </c:pt>
                      <c:pt idx="109">
                        <c:v>72.405000000000001</c:v>
                      </c:pt>
                      <c:pt idx="110">
                        <c:v>56.314999999999998</c:v>
                      </c:pt>
                      <c:pt idx="111">
                        <c:v>48.27</c:v>
                      </c:pt>
                      <c:pt idx="112">
                        <c:v>40.225000000000001</c:v>
                      </c:pt>
                      <c:pt idx="113">
                        <c:v>40.225000000000001</c:v>
                      </c:pt>
                      <c:pt idx="114">
                        <c:v>37.542999999999999</c:v>
                      </c:pt>
                      <c:pt idx="115">
                        <c:v>37.542999999999999</c:v>
                      </c:pt>
                      <c:pt idx="116">
                        <c:v>34.862000000000002</c:v>
                      </c:pt>
                      <c:pt idx="117">
                        <c:v>26.817</c:v>
                      </c:pt>
                      <c:pt idx="118">
                        <c:v>21.452999999999999</c:v>
                      </c:pt>
                      <c:pt idx="119">
                        <c:v>16.09</c:v>
                      </c:pt>
                      <c:pt idx="120">
                        <c:v>13.407999999999999</c:v>
                      </c:pt>
                      <c:pt idx="121">
                        <c:v>16.09</c:v>
                      </c:pt>
                      <c:pt idx="122">
                        <c:v>16.09</c:v>
                      </c:pt>
                      <c:pt idx="123">
                        <c:v>13.407999999999999</c:v>
                      </c:pt>
                      <c:pt idx="124">
                        <c:v>8.0449999999999999</c:v>
                      </c:pt>
                      <c:pt idx="125">
                        <c:v>8.0449999999999999</c:v>
                      </c:pt>
                      <c:pt idx="126">
                        <c:v>8.0449999999999999</c:v>
                      </c:pt>
                      <c:pt idx="127">
                        <c:v>5.3630000000000004</c:v>
                      </c:pt>
                      <c:pt idx="128">
                        <c:v>5.3630000000000004</c:v>
                      </c:pt>
                      <c:pt idx="129">
                        <c:v>5.3630000000000004</c:v>
                      </c:pt>
                      <c:pt idx="130">
                        <c:v>5.3630000000000004</c:v>
                      </c:pt>
                      <c:pt idx="131">
                        <c:v>5.3630000000000004</c:v>
                      </c:pt>
                      <c:pt idx="132">
                        <c:v>2.6819999999999999</c:v>
                      </c:pt>
                      <c:pt idx="133">
                        <c:v>2.6819999999999999</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218">
                        <c:v>0</c:v>
                      </c:pt>
                      <c:pt idx="219">
                        <c:v>50.951999999999998</c:v>
                      </c:pt>
                      <c:pt idx="221">
                        <c:v>5.3630000000000004</c:v>
                      </c:pt>
                      <c:pt idx="222">
                        <c:v>5.3630000000000004</c:v>
                      </c:pt>
                      <c:pt idx="223">
                        <c:v>2.6819999999999999</c:v>
                      </c:pt>
                      <c:pt idx="224">
                        <c:v>2.6819999999999999</c:v>
                      </c:pt>
                      <c:pt idx="225">
                        <c:v>2.6819999999999999</c:v>
                      </c:pt>
                      <c:pt idx="226">
                        <c:v>2.6819999999999999</c:v>
                      </c:pt>
                      <c:pt idx="229">
                        <c:v>2.6819999999999999</c:v>
                      </c:pt>
                      <c:pt idx="230">
                        <c:v>2.6819999999999999</c:v>
                      </c:pt>
                      <c:pt idx="231">
                        <c:v>2.6819999999999999</c:v>
                      </c:pt>
                      <c:pt idx="232">
                        <c:v>2.6819999999999999</c:v>
                      </c:pt>
                      <c:pt idx="233">
                        <c:v>2.6819999999999999</c:v>
                      </c:pt>
                      <c:pt idx="234">
                        <c:v>2.6819999999999999</c:v>
                      </c:pt>
                      <c:pt idx="235">
                        <c:v>2.6819999999999999</c:v>
                      </c:pt>
                      <c:pt idx="236">
                        <c:v>2.6819999999999999</c:v>
                      </c:pt>
                      <c:pt idx="237">
                        <c:v>2.6819999999999999</c:v>
                      </c:pt>
                      <c:pt idx="238">
                        <c:v>0</c:v>
                      </c:pt>
                      <c:pt idx="239">
                        <c:v>0</c:v>
                      </c:pt>
                      <c:pt idx="240">
                        <c:v>0</c:v>
                      </c:pt>
                      <c:pt idx="241">
                        <c:v>0</c:v>
                      </c:pt>
                      <c:pt idx="242">
                        <c:v>0</c:v>
                      </c:pt>
                      <c:pt idx="243">
                        <c:v>0</c:v>
                      </c:pt>
                      <c:pt idx="244">
                        <c:v>0</c:v>
                      </c:pt>
                      <c:pt idx="245">
                        <c:v>0</c:v>
                      </c:pt>
                      <c:pt idx="246">
                        <c:v>0</c:v>
                      </c:pt>
                      <c:pt idx="247">
                        <c:v>0</c:v>
                      </c:pt>
                      <c:pt idx="248">
                        <c:v>0</c:v>
                      </c:pt>
                      <c:pt idx="249">
                        <c:v>0</c:v>
                      </c:pt>
                      <c:pt idx="250">
                        <c:v>2.6819999999999999</c:v>
                      </c:pt>
                      <c:pt idx="251">
                        <c:v>2.6819999999999999</c:v>
                      </c:pt>
                      <c:pt idx="252">
                        <c:v>2.6819999999999999</c:v>
                      </c:pt>
                      <c:pt idx="253">
                        <c:v>2.6819999999999999</c:v>
                      </c:pt>
                      <c:pt idx="254">
                        <c:v>2.6819999999999999</c:v>
                      </c:pt>
                      <c:pt idx="255">
                        <c:v>0</c:v>
                      </c:pt>
                      <c:pt idx="256">
                        <c:v>0</c:v>
                      </c:pt>
                      <c:pt idx="258">
                        <c:v>2.6819999999999999</c:v>
                      </c:pt>
                      <c:pt idx="259">
                        <c:v>2.6819999999999999</c:v>
                      </c:pt>
                      <c:pt idx="260">
                        <c:v>5.3630000000000004</c:v>
                      </c:pt>
                      <c:pt idx="261">
                        <c:v>5.3630000000000004</c:v>
                      </c:pt>
                      <c:pt idx="262">
                        <c:v>5.3630000000000004</c:v>
                      </c:pt>
                      <c:pt idx="263">
                        <c:v>5.3630000000000004</c:v>
                      </c:pt>
                      <c:pt idx="264">
                        <c:v>5.3630000000000004</c:v>
                      </c:pt>
                      <c:pt idx="265">
                        <c:v>5.3630000000000004</c:v>
                      </c:pt>
                      <c:pt idx="266">
                        <c:v>2.6819999999999999</c:v>
                      </c:pt>
                      <c:pt idx="267">
                        <c:v>5.3630000000000004</c:v>
                      </c:pt>
                      <c:pt idx="268">
                        <c:v>5.3630000000000004</c:v>
                      </c:pt>
                      <c:pt idx="269">
                        <c:v>10.727</c:v>
                      </c:pt>
                      <c:pt idx="270">
                        <c:v>10.727</c:v>
                      </c:pt>
                      <c:pt idx="271">
                        <c:v>16.09</c:v>
                      </c:pt>
                      <c:pt idx="277">
                        <c:v>40.225000000000001</c:v>
                      </c:pt>
                      <c:pt idx="278">
                        <c:v>40.225000000000001</c:v>
                      </c:pt>
                      <c:pt idx="279">
                        <c:v>48.27</c:v>
                      </c:pt>
                      <c:pt idx="286">
                        <c:v>64.36</c:v>
                      </c:pt>
                      <c:pt idx="287">
                        <c:v>69.722999999999999</c:v>
                      </c:pt>
                      <c:pt idx="288">
                        <c:v>69.722999999999999</c:v>
                      </c:pt>
                      <c:pt idx="289">
                        <c:v>69.722999999999999</c:v>
                      </c:pt>
                      <c:pt idx="290">
                        <c:v>69.722999999999999</c:v>
                      </c:pt>
                      <c:pt idx="291">
                        <c:v>72.405000000000001</c:v>
                      </c:pt>
                      <c:pt idx="292">
                        <c:v>67.042000000000002</c:v>
                      </c:pt>
                      <c:pt idx="293">
                        <c:v>61.677999999999997</c:v>
                      </c:pt>
                      <c:pt idx="294">
                        <c:v>56.314999999999998</c:v>
                      </c:pt>
                      <c:pt idx="295">
                        <c:v>48.27</c:v>
                      </c:pt>
                      <c:pt idx="296">
                        <c:v>50.951999999999998</c:v>
                      </c:pt>
                      <c:pt idx="298">
                        <c:v>142.12799999999999</c:v>
                      </c:pt>
                      <c:pt idx="300">
                        <c:v>155.536</c:v>
                      </c:pt>
                      <c:pt idx="301">
                        <c:v>166.26300000000001</c:v>
                      </c:pt>
                      <c:pt idx="302">
                        <c:v>171.626</c:v>
                      </c:pt>
                      <c:pt idx="304">
                        <c:v>179.67099999999999</c:v>
                      </c:pt>
                      <c:pt idx="305">
                        <c:v>193.08</c:v>
                      </c:pt>
                      <c:pt idx="306">
                        <c:v>198.44300000000001</c:v>
                      </c:pt>
                      <c:pt idx="307">
                        <c:v>190.398</c:v>
                      </c:pt>
                      <c:pt idx="308">
                        <c:v>190.398</c:v>
                      </c:pt>
                      <c:pt idx="309">
                        <c:v>209.17</c:v>
                      </c:pt>
                      <c:pt idx="310">
                        <c:v>209.17</c:v>
                      </c:pt>
                      <c:pt idx="311">
                        <c:v>214.53299999999999</c:v>
                      </c:pt>
                      <c:pt idx="312">
                        <c:v>201.125</c:v>
                      </c:pt>
                      <c:pt idx="313">
                        <c:v>187.71600000000001</c:v>
                      </c:pt>
                      <c:pt idx="314">
                        <c:v>182.35300000000001</c:v>
                      </c:pt>
                      <c:pt idx="315">
                        <c:v>168.94499999999999</c:v>
                      </c:pt>
                      <c:pt idx="316">
                        <c:v>163.58099999999999</c:v>
                      </c:pt>
                      <c:pt idx="317">
                        <c:v>166.26300000000001</c:v>
                      </c:pt>
                      <c:pt idx="318">
                        <c:v>166.26300000000001</c:v>
                      </c:pt>
                      <c:pt idx="319">
                        <c:v>158.21799999999999</c:v>
                      </c:pt>
                      <c:pt idx="320">
                        <c:v>152.85499999999999</c:v>
                      </c:pt>
                      <c:pt idx="321">
                        <c:v>147.49100000000001</c:v>
                      </c:pt>
                      <c:pt idx="322">
                        <c:v>139.446</c:v>
                      </c:pt>
                      <c:pt idx="327">
                        <c:v>115.31100000000001</c:v>
                      </c:pt>
                      <c:pt idx="328">
                        <c:v>120.675</c:v>
                      </c:pt>
                      <c:pt idx="329">
                        <c:v>120.675</c:v>
                      </c:pt>
                      <c:pt idx="330">
                        <c:v>112.63</c:v>
                      </c:pt>
                      <c:pt idx="331">
                        <c:v>112.63</c:v>
                      </c:pt>
                      <c:pt idx="332">
                        <c:v>112.63</c:v>
                      </c:pt>
                      <c:pt idx="333">
                        <c:v>109.94799999999999</c:v>
                      </c:pt>
                      <c:pt idx="334">
                        <c:v>107.267</c:v>
                      </c:pt>
                      <c:pt idx="335">
                        <c:v>104.58499999999999</c:v>
                      </c:pt>
                      <c:pt idx="336">
                        <c:v>101.90300000000001</c:v>
                      </c:pt>
                      <c:pt idx="337">
                        <c:v>101.90300000000001</c:v>
                      </c:pt>
                      <c:pt idx="338">
                        <c:v>101.90300000000001</c:v>
                      </c:pt>
                      <c:pt idx="342">
                        <c:v>88.495000000000005</c:v>
                      </c:pt>
                      <c:pt idx="343">
                        <c:v>85.813000000000002</c:v>
                      </c:pt>
                      <c:pt idx="344">
                        <c:v>88.495000000000005</c:v>
                      </c:pt>
                      <c:pt idx="345">
                        <c:v>88.495000000000005</c:v>
                      </c:pt>
                      <c:pt idx="346">
                        <c:v>88.495000000000005</c:v>
                      </c:pt>
                      <c:pt idx="347">
                        <c:v>88.495000000000005</c:v>
                      </c:pt>
                      <c:pt idx="348">
                        <c:v>88.495000000000005</c:v>
                      </c:pt>
                      <c:pt idx="349">
                        <c:v>85.813000000000002</c:v>
                      </c:pt>
                      <c:pt idx="350">
                        <c:v>88.495000000000005</c:v>
                      </c:pt>
                      <c:pt idx="351">
                        <c:v>91.177000000000007</c:v>
                      </c:pt>
                      <c:pt idx="352">
                        <c:v>91.177000000000007</c:v>
                      </c:pt>
                      <c:pt idx="353">
                        <c:v>91.177000000000007</c:v>
                      </c:pt>
                      <c:pt idx="354">
                        <c:v>77.768000000000001</c:v>
                      </c:pt>
                      <c:pt idx="355">
                        <c:v>75.087000000000003</c:v>
                      </c:pt>
                      <c:pt idx="356">
                        <c:v>64.36</c:v>
                      </c:pt>
                      <c:pt idx="361">
                        <c:v>67.042000000000002</c:v>
                      </c:pt>
                      <c:pt idx="362">
                        <c:v>61.677999999999997</c:v>
                      </c:pt>
                      <c:pt idx="363">
                        <c:v>61.677999999999997</c:v>
                      </c:pt>
                      <c:pt idx="372">
                        <c:v>53.633000000000003</c:v>
                      </c:pt>
                      <c:pt idx="373">
                        <c:v>53.633000000000003</c:v>
                      </c:pt>
                      <c:pt idx="374">
                        <c:v>53.633000000000003</c:v>
                      </c:pt>
                      <c:pt idx="375">
                        <c:v>53.633000000000003</c:v>
                      </c:pt>
                      <c:pt idx="376">
                        <c:v>50.951999999999998</c:v>
                      </c:pt>
                      <c:pt idx="377">
                        <c:v>50.951999999999998</c:v>
                      </c:pt>
                      <c:pt idx="378">
                        <c:v>50.951999999999998</c:v>
                      </c:pt>
                      <c:pt idx="379">
                        <c:v>50.951999999999998</c:v>
                      </c:pt>
                      <c:pt idx="383">
                        <c:v>53.633000000000003</c:v>
                      </c:pt>
                      <c:pt idx="384">
                        <c:v>48.27</c:v>
                      </c:pt>
                      <c:pt idx="389">
                        <c:v>45.588000000000001</c:v>
                      </c:pt>
                      <c:pt idx="390">
                        <c:v>42.906999999999996</c:v>
                      </c:pt>
                      <c:pt idx="391">
                        <c:v>42.906999999999996</c:v>
                      </c:pt>
                      <c:pt idx="399">
                        <c:v>34.862000000000002</c:v>
                      </c:pt>
                      <c:pt idx="404">
                        <c:v>34.862000000000002</c:v>
                      </c:pt>
                      <c:pt idx="405">
                        <c:v>29.498000000000001</c:v>
                      </c:pt>
                      <c:pt idx="410">
                        <c:v>21.452999999999999</c:v>
                      </c:pt>
                      <c:pt idx="411">
                        <c:v>21.452999999999999</c:v>
                      </c:pt>
                      <c:pt idx="412">
                        <c:v>21.452999999999999</c:v>
                      </c:pt>
                      <c:pt idx="414">
                        <c:v>21.452999999999999</c:v>
                      </c:pt>
                      <c:pt idx="417">
                        <c:v>18.771999999999998</c:v>
                      </c:pt>
                      <c:pt idx="427">
                        <c:v>18.771999999999998</c:v>
                      </c:pt>
                      <c:pt idx="431">
                        <c:v>18.771999999999998</c:v>
                      </c:pt>
                      <c:pt idx="432">
                        <c:v>16.09</c:v>
                      </c:pt>
                      <c:pt idx="433">
                        <c:v>2.6819999999999999</c:v>
                      </c:pt>
                      <c:pt idx="438">
                        <c:v>2.6819999999999999</c:v>
                      </c:pt>
                      <c:pt idx="442">
                        <c:v>5.3630000000000004</c:v>
                      </c:pt>
                      <c:pt idx="445">
                        <c:v>8.0449999999999999</c:v>
                      </c:pt>
                      <c:pt idx="449">
                        <c:v>0</c:v>
                      </c:pt>
                      <c:pt idx="452">
                        <c:v>2.6819999999999999</c:v>
                      </c:pt>
                      <c:pt idx="453">
                        <c:v>2.6819999999999999</c:v>
                      </c:pt>
                      <c:pt idx="454">
                        <c:v>2.6819999999999999</c:v>
                      </c:pt>
                      <c:pt idx="457">
                        <c:v>2.6819999999999999</c:v>
                      </c:pt>
                      <c:pt idx="460">
                        <c:v>0</c:v>
                      </c:pt>
                      <c:pt idx="461">
                        <c:v>0</c:v>
                      </c:pt>
                      <c:pt idx="462">
                        <c:v>0</c:v>
                      </c:pt>
                      <c:pt idx="463">
                        <c:v>0</c:v>
                      </c:pt>
                      <c:pt idx="466">
                        <c:v>0</c:v>
                      </c:pt>
                      <c:pt idx="467">
                        <c:v>2.6819999999999999</c:v>
                      </c:pt>
                      <c:pt idx="468">
                        <c:v>5.3630000000000004</c:v>
                      </c:pt>
                      <c:pt idx="469">
                        <c:v>5.3630000000000004</c:v>
                      </c:pt>
                      <c:pt idx="470">
                        <c:v>8.0449999999999999</c:v>
                      </c:pt>
                      <c:pt idx="473">
                        <c:v>8.0449999999999999</c:v>
                      </c:pt>
                      <c:pt idx="474">
                        <c:v>5.3630000000000004</c:v>
                      </c:pt>
                      <c:pt idx="475">
                        <c:v>8.0449999999999999</c:v>
                      </c:pt>
                      <c:pt idx="476">
                        <c:v>8.0449999999999999</c:v>
                      </c:pt>
                      <c:pt idx="480">
                        <c:v>13.407999999999999</c:v>
                      </c:pt>
                      <c:pt idx="481">
                        <c:v>10.727</c:v>
                      </c:pt>
                      <c:pt idx="482">
                        <c:v>10.727</c:v>
                      </c:pt>
                      <c:pt idx="483">
                        <c:v>10.727</c:v>
                      </c:pt>
                      <c:pt idx="484">
                        <c:v>10.727</c:v>
                      </c:pt>
                      <c:pt idx="487">
                        <c:v>13.407999999999999</c:v>
                      </c:pt>
                      <c:pt idx="488">
                        <c:v>13.407999999999999</c:v>
                      </c:pt>
                      <c:pt idx="489">
                        <c:v>13.407999999999999</c:v>
                      </c:pt>
                      <c:pt idx="490">
                        <c:v>13.407999999999999</c:v>
                      </c:pt>
                      <c:pt idx="491">
                        <c:v>13.407999999999999</c:v>
                      </c:pt>
                      <c:pt idx="494">
                        <c:v>5.3630000000000004</c:v>
                      </c:pt>
                      <c:pt idx="495">
                        <c:v>8.0449999999999999</c:v>
                      </c:pt>
                      <c:pt idx="496">
                        <c:v>8.0449999999999999</c:v>
                      </c:pt>
                      <c:pt idx="498">
                        <c:v>10.727</c:v>
                      </c:pt>
                      <c:pt idx="502">
                        <c:v>10.727</c:v>
                      </c:pt>
                      <c:pt idx="503">
                        <c:v>8.0449999999999999</c:v>
                      </c:pt>
                      <c:pt idx="519">
                        <c:v>5.3630000000000004</c:v>
                      </c:pt>
                      <c:pt idx="522">
                        <c:v>2.6819999999999999</c:v>
                      </c:pt>
                      <c:pt idx="523">
                        <c:v>2.6819999999999999</c:v>
                      </c:pt>
                      <c:pt idx="524">
                        <c:v>2.6819999999999999</c:v>
                      </c:pt>
                      <c:pt idx="525">
                        <c:v>2.6819999999999999</c:v>
                      </c:pt>
                      <c:pt idx="526">
                        <c:v>2.6819999999999999</c:v>
                      </c:pt>
                      <c:pt idx="529">
                        <c:v>2.6819999999999999</c:v>
                      </c:pt>
                      <c:pt idx="530">
                        <c:v>2.6819999999999999</c:v>
                      </c:pt>
                      <c:pt idx="533">
                        <c:v>2.6819999999999999</c:v>
                      </c:pt>
                      <c:pt idx="536">
                        <c:v>2.6819999999999999</c:v>
                      </c:pt>
                      <c:pt idx="539">
                        <c:v>2.6819999999999999</c:v>
                      </c:pt>
                      <c:pt idx="543">
                        <c:v>2.6819999999999999</c:v>
                      </c:pt>
                      <c:pt idx="546">
                        <c:v>2.6819999999999999</c:v>
                      </c:pt>
                      <c:pt idx="550">
                        <c:v>2.6819999999999999</c:v>
                      </c:pt>
                      <c:pt idx="553">
                        <c:v>0</c:v>
                      </c:pt>
                      <c:pt idx="560">
                        <c:v>0</c:v>
                      </c:pt>
                      <c:pt idx="565">
                        <c:v>2.6819999999999999</c:v>
                      </c:pt>
                      <c:pt idx="566">
                        <c:v>2.6819999999999999</c:v>
                      </c:pt>
                      <c:pt idx="567">
                        <c:v>2.6819999999999999</c:v>
                      </c:pt>
                      <c:pt idx="568">
                        <c:v>8.0449999999999999</c:v>
                      </c:pt>
                      <c:pt idx="569">
                        <c:v>10.727</c:v>
                      </c:pt>
                      <c:pt idx="570">
                        <c:v>10.727</c:v>
                      </c:pt>
                      <c:pt idx="571">
                        <c:v>5.3630000000000004</c:v>
                      </c:pt>
                      <c:pt idx="572">
                        <c:v>8.0449999999999999</c:v>
                      </c:pt>
                      <c:pt idx="573">
                        <c:v>21.452999999999999</c:v>
                      </c:pt>
                      <c:pt idx="574">
                        <c:v>26.817</c:v>
                      </c:pt>
                      <c:pt idx="575">
                        <c:v>26.817</c:v>
                      </c:pt>
                      <c:pt idx="576">
                        <c:v>26.817</c:v>
                      </c:pt>
                      <c:pt idx="577">
                        <c:v>32.18</c:v>
                      </c:pt>
                      <c:pt idx="578">
                        <c:v>40.225000000000001</c:v>
                      </c:pt>
                      <c:pt idx="579">
                        <c:v>42.906999999999996</c:v>
                      </c:pt>
                      <c:pt idx="580">
                        <c:v>48.27</c:v>
                      </c:pt>
                      <c:pt idx="581">
                        <c:v>48.27</c:v>
                      </c:pt>
                      <c:pt idx="582">
                        <c:v>56.314999999999998</c:v>
                      </c:pt>
                      <c:pt idx="583">
                        <c:v>56.314999999999998</c:v>
                      </c:pt>
                      <c:pt idx="584">
                        <c:v>48.27</c:v>
                      </c:pt>
                      <c:pt idx="585">
                        <c:v>64.36</c:v>
                      </c:pt>
                      <c:pt idx="586">
                        <c:v>67.042000000000002</c:v>
                      </c:pt>
                      <c:pt idx="587">
                        <c:v>77.768000000000001</c:v>
                      </c:pt>
                      <c:pt idx="588">
                        <c:v>72.405000000000001</c:v>
                      </c:pt>
                      <c:pt idx="589">
                        <c:v>85.813000000000002</c:v>
                      </c:pt>
                      <c:pt idx="590">
                        <c:v>80.45</c:v>
                      </c:pt>
                      <c:pt idx="591">
                        <c:v>80.45</c:v>
                      </c:pt>
                      <c:pt idx="592">
                        <c:v>80.45</c:v>
                      </c:pt>
                      <c:pt idx="593">
                        <c:v>80.45</c:v>
                      </c:pt>
                      <c:pt idx="594">
                        <c:v>67.042000000000002</c:v>
                      </c:pt>
                      <c:pt idx="595">
                        <c:v>69.722999999999999</c:v>
                      </c:pt>
                      <c:pt idx="596">
                        <c:v>58.997</c:v>
                      </c:pt>
                      <c:pt idx="597">
                        <c:v>58.997</c:v>
                      </c:pt>
                      <c:pt idx="598">
                        <c:v>58.997</c:v>
                      </c:pt>
                      <c:pt idx="599">
                        <c:v>56.314999999999998</c:v>
                      </c:pt>
                      <c:pt idx="600">
                        <c:v>58.997</c:v>
                      </c:pt>
                      <c:pt idx="601">
                        <c:v>48.27</c:v>
                      </c:pt>
                      <c:pt idx="602">
                        <c:v>48.27</c:v>
                      </c:pt>
                      <c:pt idx="603">
                        <c:v>37.542999999999999</c:v>
                      </c:pt>
                      <c:pt idx="604">
                        <c:v>37.542999999999999</c:v>
                      </c:pt>
                      <c:pt idx="605">
                        <c:v>40.225000000000001</c:v>
                      </c:pt>
                      <c:pt idx="606">
                        <c:v>37.542999999999999</c:v>
                      </c:pt>
                      <c:pt idx="607">
                        <c:v>29.498000000000001</c:v>
                      </c:pt>
                      <c:pt idx="608">
                        <c:v>26.817</c:v>
                      </c:pt>
                      <c:pt idx="609">
                        <c:v>26.817</c:v>
                      </c:pt>
                      <c:pt idx="610">
                        <c:v>26.817</c:v>
                      </c:pt>
                      <c:pt idx="611">
                        <c:v>26.817</c:v>
                      </c:pt>
                      <c:pt idx="612">
                        <c:v>24.135000000000002</c:v>
                      </c:pt>
                      <c:pt idx="613">
                        <c:v>21.452999999999999</c:v>
                      </c:pt>
                      <c:pt idx="614">
                        <c:v>21.452999999999999</c:v>
                      </c:pt>
                      <c:pt idx="615">
                        <c:v>18.771999999999998</c:v>
                      </c:pt>
                      <c:pt idx="616">
                        <c:v>18.771999999999998</c:v>
                      </c:pt>
                      <c:pt idx="617">
                        <c:v>16.09</c:v>
                      </c:pt>
                      <c:pt idx="618">
                        <c:v>16.09</c:v>
                      </c:pt>
                      <c:pt idx="619">
                        <c:v>16.09</c:v>
                      </c:pt>
                      <c:pt idx="620">
                        <c:v>16.09</c:v>
                      </c:pt>
                      <c:pt idx="621">
                        <c:v>16.09</c:v>
                      </c:pt>
                      <c:pt idx="622">
                        <c:v>16.09</c:v>
                      </c:pt>
                      <c:pt idx="623">
                        <c:v>16.09</c:v>
                      </c:pt>
                      <c:pt idx="624">
                        <c:v>24.135000000000002</c:v>
                      </c:pt>
                      <c:pt idx="627">
                        <c:v>24.135000000000002</c:v>
                      </c:pt>
                      <c:pt idx="628">
                        <c:v>24.135000000000002</c:v>
                      </c:pt>
                      <c:pt idx="629">
                        <c:v>18.771999999999998</c:v>
                      </c:pt>
                      <c:pt idx="630">
                        <c:v>18.771999999999998</c:v>
                      </c:pt>
                      <c:pt idx="631">
                        <c:v>21.452999999999999</c:v>
                      </c:pt>
                      <c:pt idx="634">
                        <c:v>24.135000000000002</c:v>
                      </c:pt>
                      <c:pt idx="635">
                        <c:v>24.135000000000002</c:v>
                      </c:pt>
                      <c:pt idx="636">
                        <c:v>21.452999999999999</c:v>
                      </c:pt>
                      <c:pt idx="637">
                        <c:v>21.452999999999999</c:v>
                      </c:pt>
                      <c:pt idx="638">
                        <c:v>24.135000000000002</c:v>
                      </c:pt>
                      <c:pt idx="641">
                        <c:v>21.452999999999999</c:v>
                      </c:pt>
                      <c:pt idx="642">
                        <c:v>21.452999999999999</c:v>
                      </c:pt>
                      <c:pt idx="643">
                        <c:v>24.135000000000002</c:v>
                      </c:pt>
                      <c:pt idx="644">
                        <c:v>24.135000000000002</c:v>
                      </c:pt>
                      <c:pt idx="645">
                        <c:v>21.452999999999999</c:v>
                      </c:pt>
                      <c:pt idx="648">
                        <c:v>13.407999999999999</c:v>
                      </c:pt>
                      <c:pt idx="649">
                        <c:v>13.407999999999999</c:v>
                      </c:pt>
                      <c:pt idx="650">
                        <c:v>10.727</c:v>
                      </c:pt>
                      <c:pt idx="651">
                        <c:v>10.727</c:v>
                      </c:pt>
                      <c:pt idx="652">
                        <c:v>8.0449999999999999</c:v>
                      </c:pt>
                      <c:pt idx="655">
                        <c:v>18.771999999999998</c:v>
                      </c:pt>
                      <c:pt idx="656">
                        <c:v>18.771999999999998</c:v>
                      </c:pt>
                      <c:pt idx="657">
                        <c:v>21.452999999999999</c:v>
                      </c:pt>
                      <c:pt idx="658">
                        <c:v>21.452999999999999</c:v>
                      </c:pt>
                      <c:pt idx="659">
                        <c:v>18.771999999999998</c:v>
                      </c:pt>
                      <c:pt idx="662">
                        <c:v>18.771999999999998</c:v>
                      </c:pt>
                      <c:pt idx="663">
                        <c:v>18.771999999999998</c:v>
                      </c:pt>
                      <c:pt idx="664">
                        <c:v>34.862000000000002</c:v>
                      </c:pt>
                      <c:pt idx="665">
                        <c:v>34.862000000000002</c:v>
                      </c:pt>
                      <c:pt idx="669">
                        <c:v>34.862000000000002</c:v>
                      </c:pt>
                      <c:pt idx="670">
                        <c:v>34.862000000000002</c:v>
                      </c:pt>
                      <c:pt idx="671">
                        <c:v>45.588000000000001</c:v>
                      </c:pt>
                      <c:pt idx="672">
                        <c:v>45.588000000000001</c:v>
                      </c:pt>
                      <c:pt idx="673">
                        <c:v>42.906999999999996</c:v>
                      </c:pt>
                      <c:pt idx="676">
                        <c:v>48.27</c:v>
                      </c:pt>
                      <c:pt idx="677">
                        <c:v>48.27</c:v>
                      </c:pt>
                      <c:pt idx="678">
                        <c:v>48.27</c:v>
                      </c:pt>
                      <c:pt idx="679">
                        <c:v>48.27</c:v>
                      </c:pt>
                      <c:pt idx="680">
                        <c:v>53.633000000000003</c:v>
                      </c:pt>
                      <c:pt idx="683">
                        <c:v>67.042000000000002</c:v>
                      </c:pt>
                      <c:pt idx="684">
                        <c:v>67.042000000000002</c:v>
                      </c:pt>
                      <c:pt idx="685">
                        <c:v>56.314999999999998</c:v>
                      </c:pt>
                      <c:pt idx="686">
                        <c:v>53.633000000000003</c:v>
                      </c:pt>
                      <c:pt idx="687">
                        <c:v>67.042000000000002</c:v>
                      </c:pt>
                      <c:pt idx="690">
                        <c:v>64.36</c:v>
                      </c:pt>
                      <c:pt idx="691">
                        <c:v>64.36</c:v>
                      </c:pt>
                      <c:pt idx="692">
                        <c:v>50.951999999999998</c:v>
                      </c:pt>
                      <c:pt idx="693">
                        <c:v>50.951999999999998</c:v>
                      </c:pt>
                      <c:pt idx="694">
                        <c:v>56.314999999999998</c:v>
                      </c:pt>
                      <c:pt idx="698">
                        <c:v>50.951999999999998</c:v>
                      </c:pt>
                      <c:pt idx="699">
                        <c:v>50.951999999999998</c:v>
                      </c:pt>
                      <c:pt idx="700">
                        <c:v>58.997</c:v>
                      </c:pt>
                      <c:pt idx="701">
                        <c:v>58.997</c:v>
                      </c:pt>
                      <c:pt idx="702">
                        <c:v>61.677999999999997</c:v>
                      </c:pt>
                      <c:pt idx="703">
                        <c:v>61.677999999999997</c:v>
                      </c:pt>
                      <c:pt idx="704">
                        <c:v>61.677999999999997</c:v>
                      </c:pt>
                      <c:pt idx="705">
                        <c:v>64.36</c:v>
                      </c:pt>
                      <c:pt idx="706">
                        <c:v>64.36</c:v>
                      </c:pt>
                      <c:pt idx="707">
                        <c:v>56.314999999999998</c:v>
                      </c:pt>
                      <c:pt idx="708">
                        <c:v>56.314999999999998</c:v>
                      </c:pt>
                      <c:pt idx="709">
                        <c:v>45.588000000000001</c:v>
                      </c:pt>
                      <c:pt idx="710">
                        <c:v>45.588000000000001</c:v>
                      </c:pt>
                      <c:pt idx="711">
                        <c:v>45.588000000000001</c:v>
                      </c:pt>
                      <c:pt idx="712">
                        <c:v>37.542999999999999</c:v>
                      </c:pt>
                      <c:pt idx="713">
                        <c:v>37.542999999999999</c:v>
                      </c:pt>
                      <c:pt idx="714">
                        <c:v>34.862000000000002</c:v>
                      </c:pt>
                      <c:pt idx="715">
                        <c:v>34.862000000000002</c:v>
                      </c:pt>
                      <c:pt idx="716">
                        <c:v>29.498000000000001</c:v>
                      </c:pt>
                      <c:pt idx="717">
                        <c:v>29.498000000000001</c:v>
                      </c:pt>
                      <c:pt idx="718">
                        <c:v>29.498000000000001</c:v>
                      </c:pt>
                      <c:pt idx="719">
                        <c:v>29.498000000000001</c:v>
                      </c:pt>
                      <c:pt idx="720">
                        <c:v>29.498000000000001</c:v>
                      </c:pt>
                      <c:pt idx="732">
                        <c:v>56.314999999999998</c:v>
                      </c:pt>
                      <c:pt idx="733">
                        <c:v>67.042000000000002</c:v>
                      </c:pt>
                      <c:pt idx="734">
                        <c:v>67.042000000000002</c:v>
                      </c:pt>
                      <c:pt idx="735">
                        <c:v>80.45</c:v>
                      </c:pt>
                      <c:pt idx="736">
                        <c:v>85.813000000000002</c:v>
                      </c:pt>
                      <c:pt idx="737">
                        <c:v>99.221999999999994</c:v>
                      </c:pt>
                      <c:pt idx="738">
                        <c:v>99.221999999999994</c:v>
                      </c:pt>
                      <c:pt idx="740">
                        <c:v>104.58499999999999</c:v>
                      </c:pt>
                      <c:pt idx="741">
                        <c:v>104.58499999999999</c:v>
                      </c:pt>
                      <c:pt idx="742">
                        <c:v>104.58499999999999</c:v>
                      </c:pt>
                      <c:pt idx="743">
                        <c:v>104.58499999999999</c:v>
                      </c:pt>
                      <c:pt idx="744">
                        <c:v>104.58499999999999</c:v>
                      </c:pt>
                      <c:pt idx="745">
                        <c:v>104.58499999999999</c:v>
                      </c:pt>
                      <c:pt idx="746">
                        <c:v>104.58499999999999</c:v>
                      </c:pt>
                      <c:pt idx="747">
                        <c:v>104.58499999999999</c:v>
                      </c:pt>
                      <c:pt idx="748">
                        <c:v>104.58499999999999</c:v>
                      </c:pt>
                      <c:pt idx="749">
                        <c:v>104.58499999999999</c:v>
                      </c:pt>
                      <c:pt idx="755">
                        <c:v>107.267</c:v>
                      </c:pt>
                      <c:pt idx="756">
                        <c:v>101.90300000000001</c:v>
                      </c:pt>
                      <c:pt idx="757">
                        <c:v>93.858000000000004</c:v>
                      </c:pt>
                      <c:pt idx="758">
                        <c:v>99.221999999999994</c:v>
                      </c:pt>
                      <c:pt idx="761">
                        <c:v>85.813000000000002</c:v>
                      </c:pt>
                      <c:pt idx="762">
                        <c:v>85.813000000000002</c:v>
                      </c:pt>
                      <c:pt idx="763">
                        <c:v>72.405000000000001</c:v>
                      </c:pt>
                      <c:pt idx="764">
                        <c:v>69.722999999999999</c:v>
                      </c:pt>
                      <c:pt idx="765">
                        <c:v>56.314999999999998</c:v>
                      </c:pt>
                      <c:pt idx="766">
                        <c:v>56.314999999999998</c:v>
                      </c:pt>
                      <c:pt idx="767">
                        <c:v>56.314999999999998</c:v>
                      </c:pt>
                      <c:pt idx="768">
                        <c:v>83.132000000000005</c:v>
                      </c:pt>
                      <c:pt idx="769">
                        <c:v>96.54</c:v>
                      </c:pt>
                      <c:pt idx="770">
                        <c:v>91.177000000000007</c:v>
                      </c:pt>
                      <c:pt idx="771">
                        <c:v>101.90300000000001</c:v>
                      </c:pt>
                      <c:pt idx="772">
                        <c:v>91.177000000000007</c:v>
                      </c:pt>
                      <c:pt idx="773">
                        <c:v>91.177000000000007</c:v>
                      </c:pt>
                      <c:pt idx="774">
                        <c:v>91.177000000000007</c:v>
                      </c:pt>
                      <c:pt idx="775">
                        <c:v>91.177000000000007</c:v>
                      </c:pt>
                      <c:pt idx="778">
                        <c:v>134.083</c:v>
                      </c:pt>
                      <c:pt idx="779">
                        <c:v>139.446</c:v>
                      </c:pt>
                      <c:pt idx="780">
                        <c:v>139.446</c:v>
                      </c:pt>
                      <c:pt idx="781">
                        <c:v>139.446</c:v>
                      </c:pt>
                      <c:pt idx="782">
                        <c:v>128.72</c:v>
                      </c:pt>
                      <c:pt idx="783">
                        <c:v>139.446</c:v>
                      </c:pt>
                      <c:pt idx="784">
                        <c:v>158.21799999999999</c:v>
                      </c:pt>
                      <c:pt idx="785">
                        <c:v>144.81</c:v>
                      </c:pt>
                      <c:pt idx="786">
                        <c:v>144.81</c:v>
                      </c:pt>
                      <c:pt idx="792">
                        <c:v>174.30799999999999</c:v>
                      </c:pt>
                      <c:pt idx="793">
                        <c:v>160.9</c:v>
                      </c:pt>
                      <c:pt idx="794">
                        <c:v>160.9</c:v>
                      </c:pt>
                      <c:pt idx="795">
                        <c:v>160.9</c:v>
                      </c:pt>
                      <c:pt idx="796">
                        <c:v>182.35300000000001</c:v>
                      </c:pt>
                      <c:pt idx="797">
                        <c:v>182.35300000000001</c:v>
                      </c:pt>
                      <c:pt idx="799">
                        <c:v>241.35</c:v>
                      </c:pt>
                      <c:pt idx="800">
                        <c:v>268.166</c:v>
                      </c:pt>
                      <c:pt idx="801">
                        <c:v>268.166</c:v>
                      </c:pt>
                      <c:pt idx="802">
                        <c:v>268.166</c:v>
                      </c:pt>
                      <c:pt idx="803">
                        <c:v>244.03100000000001</c:v>
                      </c:pt>
                      <c:pt idx="804">
                        <c:v>246.71299999999999</c:v>
                      </c:pt>
                      <c:pt idx="805">
                        <c:v>252.07599999999999</c:v>
                      </c:pt>
                      <c:pt idx="806">
                        <c:v>217.215</c:v>
                      </c:pt>
                      <c:pt idx="807">
                        <c:v>257.44</c:v>
                      </c:pt>
                      <c:pt idx="808">
                        <c:v>257.44</c:v>
                      </c:pt>
                      <c:pt idx="809">
                        <c:v>257.44</c:v>
                      </c:pt>
                      <c:pt idx="810">
                        <c:v>209.17</c:v>
                      </c:pt>
                      <c:pt idx="811">
                        <c:v>214.53299999999999</c:v>
                      </c:pt>
                      <c:pt idx="812">
                        <c:v>198.44300000000001</c:v>
                      </c:pt>
                      <c:pt idx="813">
                        <c:v>176.99</c:v>
                      </c:pt>
                      <c:pt idx="814">
                        <c:v>176.99</c:v>
                      </c:pt>
                      <c:pt idx="815">
                        <c:v>176.99</c:v>
                      </c:pt>
                      <c:pt idx="816">
                        <c:v>176.99</c:v>
                      </c:pt>
                      <c:pt idx="817">
                        <c:v>174.30799999999999</c:v>
                      </c:pt>
                      <c:pt idx="818">
                        <c:v>158.21799999999999</c:v>
                      </c:pt>
                      <c:pt idx="819">
                        <c:v>144.81</c:v>
                      </c:pt>
                      <c:pt idx="820">
                        <c:v>134.083</c:v>
                      </c:pt>
                      <c:pt idx="821">
                        <c:v>109.94799999999999</c:v>
                      </c:pt>
                      <c:pt idx="822">
                        <c:v>109.94799999999999</c:v>
                      </c:pt>
                      <c:pt idx="823">
                        <c:v>109.94799999999999</c:v>
                      </c:pt>
                      <c:pt idx="824">
                        <c:v>109.94799999999999</c:v>
                      </c:pt>
                      <c:pt idx="825">
                        <c:v>109.94799999999999</c:v>
                      </c:pt>
                      <c:pt idx="826">
                        <c:v>109.94799999999999</c:v>
                      </c:pt>
                      <c:pt idx="827">
                        <c:v>109.94799999999999</c:v>
                      </c:pt>
                      <c:pt idx="828">
                        <c:v>109.94799999999999</c:v>
                      </c:pt>
                      <c:pt idx="829">
                        <c:v>109.94799999999999</c:v>
                      </c:pt>
                      <c:pt idx="830">
                        <c:v>109.94799999999999</c:v>
                      </c:pt>
                      <c:pt idx="831">
                        <c:v>109.94799999999999</c:v>
                      </c:pt>
                      <c:pt idx="832">
                        <c:v>48.27</c:v>
                      </c:pt>
                      <c:pt idx="833">
                        <c:v>48.27</c:v>
                      </c:pt>
                      <c:pt idx="834">
                        <c:v>48.27</c:v>
                      </c:pt>
                      <c:pt idx="835">
                        <c:v>48.27</c:v>
                      </c:pt>
                      <c:pt idx="836">
                        <c:v>48.27</c:v>
                      </c:pt>
                      <c:pt idx="837">
                        <c:v>48.27</c:v>
                      </c:pt>
                      <c:pt idx="838">
                        <c:v>48.27</c:v>
                      </c:pt>
                      <c:pt idx="839">
                        <c:v>45.588000000000001</c:v>
                      </c:pt>
                      <c:pt idx="840">
                        <c:v>45.588000000000001</c:v>
                      </c:pt>
                      <c:pt idx="841">
                        <c:v>45.588000000000001</c:v>
                      </c:pt>
                      <c:pt idx="842">
                        <c:v>26.817</c:v>
                      </c:pt>
                      <c:pt idx="843">
                        <c:v>26.817</c:v>
                      </c:pt>
                      <c:pt idx="844">
                        <c:v>26.817</c:v>
                      </c:pt>
                      <c:pt idx="845">
                        <c:v>26.817</c:v>
                      </c:pt>
                      <c:pt idx="847">
                        <c:v>26.817</c:v>
                      </c:pt>
                      <c:pt idx="848">
                        <c:v>26.817</c:v>
                      </c:pt>
                      <c:pt idx="849">
                        <c:v>24.135000000000002</c:v>
                      </c:pt>
                      <c:pt idx="850">
                        <c:v>24.135000000000002</c:v>
                      </c:pt>
                    </c:numCache>
                  </c:numRef>
                </c:val>
                <c:smooth val="0"/>
                <c:extLst>
                  <c:ext xmlns:c16="http://schemas.microsoft.com/office/drawing/2014/chart" uri="{C3380CC4-5D6E-409C-BE32-E72D297353CC}">
                    <c16:uniqueId val="{00000003-44F9-413F-B7E4-03F8D934984F}"/>
                  </c:ext>
                </c:extLst>
              </c15:ser>
            </c15:filteredLineSeries>
          </c:ext>
        </c:extLst>
      </c:lineChart>
      <c:scatterChart>
        <c:scatterStyle val="lineMarker"/>
        <c:varyColors val="0"/>
        <c:dLbls>
          <c:showLegendKey val="0"/>
          <c:showVal val="0"/>
          <c:showCatName val="0"/>
          <c:showSerName val="0"/>
          <c:showPercent val="0"/>
          <c:showBubbleSize val="0"/>
        </c:dLbls>
        <c:axId val="64915183"/>
        <c:axId val="989690911"/>
        <c:extLst>
          <c:ext xmlns:c15="http://schemas.microsoft.com/office/drawing/2012/chart" uri="{02D57815-91ED-43cb-92C2-25804820EDAC}">
            <c15:filteredScatterSeries>
              <c15:ser>
                <c:idx val="2"/>
                <c:order val="2"/>
                <c:tx>
                  <c:v>ICU</c:v>
                </c:tx>
                <c:spPr>
                  <a:ln w="25400" cap="rnd">
                    <a:noFill/>
                    <a:round/>
                  </a:ln>
                  <a:effectLst/>
                </c:spPr>
                <c:marker>
                  <c:symbol val="circle"/>
                  <c:size val="5"/>
                  <c:spPr>
                    <a:solidFill>
                      <a:schemeClr val="accent3"/>
                    </a:solidFill>
                    <a:ln w="9525">
                      <a:solidFill>
                        <a:schemeClr val="accent3"/>
                      </a:solidFill>
                    </a:ln>
                    <a:effectLst/>
                  </c:spPr>
                </c:marker>
                <c:xVal>
                  <c:numRef>
                    <c:extLst>
                      <c:ex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xVal>
                <c:yVal>
                  <c:numRef>
                    <c:extLst>
                      <c:ext uri="{02D57815-91ED-43cb-92C2-25804820EDAC}">
                        <c15:formulaRef>
                          <c15:sqref>'Number of ICU'!$B$6:$AFT$6</c15:sqref>
                        </c15:formulaRef>
                      </c:ext>
                    </c:extLst>
                    <c:numCache>
                      <c:formatCode>General</c:formatCode>
                      <c:ptCount val="851"/>
                      <c:pt idx="58">
                        <c:v>0</c:v>
                      </c:pt>
                      <c:pt idx="72">
                        <c:v>0</c:v>
                      </c:pt>
                      <c:pt idx="79">
                        <c:v>0</c:v>
                      </c:pt>
                      <c:pt idx="86">
                        <c:v>0</c:v>
                      </c:pt>
                      <c:pt idx="93">
                        <c:v>0</c:v>
                      </c:pt>
                      <c:pt idx="100">
                        <c:v>0</c:v>
                      </c:pt>
                      <c:pt idx="107">
                        <c:v>2.6819999999999999</c:v>
                      </c:pt>
                      <c:pt idx="114">
                        <c:v>2.6819999999999999</c:v>
                      </c:pt>
                      <c:pt idx="121">
                        <c:v>0</c:v>
                      </c:pt>
                      <c:pt idx="128">
                        <c:v>5.3630000000000004</c:v>
                      </c:pt>
                      <c:pt idx="135">
                        <c:v>2.6819999999999999</c:v>
                      </c:pt>
                      <c:pt idx="142">
                        <c:v>0</c:v>
                      </c:pt>
                      <c:pt idx="149">
                        <c:v>0</c:v>
                      </c:pt>
                      <c:pt idx="156">
                        <c:v>0</c:v>
                      </c:pt>
                      <c:pt idx="163">
                        <c:v>0</c:v>
                      </c:pt>
                      <c:pt idx="170">
                        <c:v>0</c:v>
                      </c:pt>
                      <c:pt idx="177">
                        <c:v>0</c:v>
                      </c:pt>
                      <c:pt idx="184">
                        <c:v>0</c:v>
                      </c:pt>
                      <c:pt idx="191">
                        <c:v>0</c:v>
                      </c:pt>
                      <c:pt idx="198">
                        <c:v>0</c:v>
                      </c:pt>
                      <c:pt idx="205">
                        <c:v>0</c:v>
                      </c:pt>
                      <c:pt idx="212">
                        <c:v>5.3630000000000004</c:v>
                      </c:pt>
                      <c:pt idx="219">
                        <c:v>8.0449999999999999</c:v>
                      </c:pt>
                      <c:pt idx="226">
                        <c:v>13.407999999999999</c:v>
                      </c:pt>
                      <c:pt idx="233">
                        <c:v>13.407999999999999</c:v>
                      </c:pt>
                      <c:pt idx="240">
                        <c:v>13.407999999999999</c:v>
                      </c:pt>
                      <c:pt idx="247">
                        <c:v>2.6819999999999999</c:v>
                      </c:pt>
                      <c:pt idx="254">
                        <c:v>5.3630000000000004</c:v>
                      </c:pt>
                      <c:pt idx="261">
                        <c:v>5.3630000000000004</c:v>
                      </c:pt>
                      <c:pt idx="268">
                        <c:v>10.727</c:v>
                      </c:pt>
                      <c:pt idx="275">
                        <c:v>2.6819999999999999</c:v>
                      </c:pt>
                      <c:pt idx="282">
                        <c:v>2.6819999999999999</c:v>
                      </c:pt>
                      <c:pt idx="289">
                        <c:v>2.6819999999999999</c:v>
                      </c:pt>
                      <c:pt idx="296">
                        <c:v>0</c:v>
                      </c:pt>
                      <c:pt idx="303">
                        <c:v>10.727</c:v>
                      </c:pt>
                      <c:pt idx="310">
                        <c:v>10.727</c:v>
                      </c:pt>
                      <c:pt idx="317">
                        <c:v>8.0449999999999999</c:v>
                      </c:pt>
                      <c:pt idx="324">
                        <c:v>10.727</c:v>
                      </c:pt>
                      <c:pt idx="331">
                        <c:v>8.0449999999999999</c:v>
                      </c:pt>
                      <c:pt idx="338">
                        <c:v>8.0449999999999999</c:v>
                      </c:pt>
                      <c:pt idx="345">
                        <c:v>13.407999999999999</c:v>
                      </c:pt>
                      <c:pt idx="352">
                        <c:v>5.3630000000000004</c:v>
                      </c:pt>
                      <c:pt idx="359">
                        <c:v>8.0449999999999999</c:v>
                      </c:pt>
                      <c:pt idx="366">
                        <c:v>16.09</c:v>
                      </c:pt>
                      <c:pt idx="373">
                        <c:v>21.452999999999999</c:v>
                      </c:pt>
                      <c:pt idx="380">
                        <c:v>18.771999999999998</c:v>
                      </c:pt>
                      <c:pt idx="387">
                        <c:v>8.0449999999999999</c:v>
                      </c:pt>
                      <c:pt idx="394">
                        <c:v>8.0449999999999999</c:v>
                      </c:pt>
                      <c:pt idx="401">
                        <c:v>8.0449999999999999</c:v>
                      </c:pt>
                      <c:pt idx="408">
                        <c:v>5.3630000000000004</c:v>
                      </c:pt>
                      <c:pt idx="415">
                        <c:v>8.0449999999999999</c:v>
                      </c:pt>
                      <c:pt idx="422">
                        <c:v>5.3630000000000004</c:v>
                      </c:pt>
                      <c:pt idx="429">
                        <c:v>10.727</c:v>
                      </c:pt>
                      <c:pt idx="436">
                        <c:v>10.727</c:v>
                      </c:pt>
                      <c:pt idx="443">
                        <c:v>21.452999999999999</c:v>
                      </c:pt>
                      <c:pt idx="450">
                        <c:v>8.0449999999999999</c:v>
                      </c:pt>
                      <c:pt idx="457">
                        <c:v>10.727</c:v>
                      </c:pt>
                      <c:pt idx="464">
                        <c:v>0</c:v>
                      </c:pt>
                      <c:pt idx="471">
                        <c:v>2.6819999999999999</c:v>
                      </c:pt>
                      <c:pt idx="478">
                        <c:v>0</c:v>
                      </c:pt>
                      <c:pt idx="485">
                        <c:v>0</c:v>
                      </c:pt>
                    </c:numCache>
                  </c:numRef>
                </c:yVal>
                <c:smooth val="0"/>
                <c:extLst>
                  <c:ext xmlns:c16="http://schemas.microsoft.com/office/drawing/2014/chart" uri="{C3380CC4-5D6E-409C-BE32-E72D297353CC}">
                    <c16:uniqueId val="{00000002-44F9-413F-B7E4-03F8D934984F}"/>
                  </c:ext>
                </c:extLst>
              </c15:ser>
            </c15:filteredScatterSeries>
          </c:ext>
        </c:extLst>
      </c:scatterChart>
      <c:dateAx>
        <c:axId val="916889167"/>
        <c:scaling>
          <c:orientation val="minMax"/>
        </c:scaling>
        <c:delete val="0"/>
        <c:axPos val="b"/>
        <c:majorGridlines>
          <c:spPr>
            <a:ln w="9525" cap="flat" cmpd="sng" algn="ctr">
              <a:solidFill>
                <a:schemeClr val="bg1">
                  <a:lumMod val="65000"/>
                </a:schemeClr>
              </a:solidFill>
              <a:prstDash val="dash"/>
              <a:round/>
            </a:ln>
            <a:effectLst/>
          </c:spPr>
        </c:majorGridlines>
        <c:numFmt formatCode="mmm\-yy"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714628351"/>
        <c:crosses val="autoZero"/>
        <c:auto val="0"/>
        <c:lblOffset val="100"/>
        <c:baseTimeUnit val="days"/>
        <c:majorUnit val="3"/>
        <c:majorTimeUnit val="months"/>
      </c:dateAx>
      <c:valAx>
        <c:axId val="171462835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Response</a:t>
                </a:r>
                <a:r>
                  <a:rPr lang="sv-SE" baseline="0"/>
                  <a:t> index</a:t>
                </a:r>
                <a:endParaRPr lang="sv-SE"/>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16889167"/>
        <c:crosses val="autoZero"/>
        <c:crossBetween val="between"/>
      </c:valAx>
      <c:valAx>
        <c:axId val="989690911"/>
        <c:scaling>
          <c:orientation val="minMax"/>
          <c:max val="60"/>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sz="800" b="0" i="0" u="none" strike="noStrike" kern="1200" baseline="0">
                    <a:solidFill>
                      <a:sysClr val="windowText" lastClr="000000">
                        <a:lumMod val="65000"/>
                        <a:lumOff val="35000"/>
                      </a:sysClr>
                    </a:solidFill>
                  </a:rPr>
                  <a:t>Deaths/million</a:t>
                </a:r>
                <a:endParaRPr lang="sv-SE"/>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4915183"/>
        <c:crosses val="max"/>
        <c:crossBetween val="midCat"/>
        <c:majorUnit val="10"/>
      </c:valAx>
      <c:valAx>
        <c:axId val="64915183"/>
        <c:scaling>
          <c:orientation val="minMax"/>
        </c:scaling>
        <c:delete val="1"/>
        <c:axPos val="b"/>
        <c:numFmt formatCode="mmm\-yy" sourceLinked="1"/>
        <c:majorTickMark val="out"/>
        <c:minorTickMark val="none"/>
        <c:tickLblPos val="nextTo"/>
        <c:crossAx val="989690911"/>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Norway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v>Government response</c:v>
          </c:tx>
          <c:spPr>
            <a:ln w="28575" cap="rnd">
              <a:solidFill>
                <a:schemeClr val="accent1"/>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deaths'!$B$18:$AFT$18</c:f>
              <c:numCache>
                <c:formatCode>General</c:formatCode>
                <c:ptCount val="851"/>
                <c:pt idx="21">
                  <c:v>0</c:v>
                </c:pt>
                <c:pt idx="22">
                  <c:v>0</c:v>
                </c:pt>
                <c:pt idx="23">
                  <c:v>0</c:v>
                </c:pt>
                <c:pt idx="24">
                  <c:v>0</c:v>
                </c:pt>
                <c:pt idx="25">
                  <c:v>0</c:v>
                </c:pt>
                <c:pt idx="26">
                  <c:v>0</c:v>
                </c:pt>
                <c:pt idx="27">
                  <c:v>0</c:v>
                </c:pt>
                <c:pt idx="28">
                  <c:v>0</c:v>
                </c:pt>
                <c:pt idx="29">
                  <c:v>0</c:v>
                </c:pt>
                <c:pt idx="30">
                  <c:v>6.25</c:v>
                </c:pt>
                <c:pt idx="31">
                  <c:v>6.25</c:v>
                </c:pt>
                <c:pt idx="32">
                  <c:v>6.25</c:v>
                </c:pt>
                <c:pt idx="33">
                  <c:v>6.25</c:v>
                </c:pt>
                <c:pt idx="34">
                  <c:v>6.25</c:v>
                </c:pt>
                <c:pt idx="35">
                  <c:v>6.25</c:v>
                </c:pt>
                <c:pt idx="36">
                  <c:v>6.25</c:v>
                </c:pt>
                <c:pt idx="37">
                  <c:v>6.25</c:v>
                </c:pt>
                <c:pt idx="38">
                  <c:v>6.25</c:v>
                </c:pt>
                <c:pt idx="39">
                  <c:v>6.25</c:v>
                </c:pt>
                <c:pt idx="40">
                  <c:v>6.25</c:v>
                </c:pt>
                <c:pt idx="41">
                  <c:v>6.25</c:v>
                </c:pt>
                <c:pt idx="42">
                  <c:v>6.25</c:v>
                </c:pt>
                <c:pt idx="43">
                  <c:v>6.25</c:v>
                </c:pt>
                <c:pt idx="44">
                  <c:v>6.25</c:v>
                </c:pt>
                <c:pt idx="45">
                  <c:v>6.25</c:v>
                </c:pt>
                <c:pt idx="46">
                  <c:v>6.25</c:v>
                </c:pt>
                <c:pt idx="47">
                  <c:v>6.25</c:v>
                </c:pt>
                <c:pt idx="48">
                  <c:v>6.25</c:v>
                </c:pt>
                <c:pt idx="49">
                  <c:v>6.25</c:v>
                </c:pt>
                <c:pt idx="50">
                  <c:v>6.25</c:v>
                </c:pt>
                <c:pt idx="51">
                  <c:v>6.25</c:v>
                </c:pt>
                <c:pt idx="52">
                  <c:v>6.25</c:v>
                </c:pt>
                <c:pt idx="53">
                  <c:v>6.25</c:v>
                </c:pt>
                <c:pt idx="54">
                  <c:v>6.25</c:v>
                </c:pt>
                <c:pt idx="55">
                  <c:v>6.25</c:v>
                </c:pt>
                <c:pt idx="56">
                  <c:v>8.33</c:v>
                </c:pt>
                <c:pt idx="57">
                  <c:v>8.33</c:v>
                </c:pt>
                <c:pt idx="58">
                  <c:v>8.33</c:v>
                </c:pt>
                <c:pt idx="59">
                  <c:v>8.33</c:v>
                </c:pt>
                <c:pt idx="60">
                  <c:v>8.33</c:v>
                </c:pt>
                <c:pt idx="61">
                  <c:v>8.33</c:v>
                </c:pt>
                <c:pt idx="62">
                  <c:v>8.33</c:v>
                </c:pt>
                <c:pt idx="63">
                  <c:v>8.33</c:v>
                </c:pt>
                <c:pt idx="64">
                  <c:v>8.33</c:v>
                </c:pt>
                <c:pt idx="65">
                  <c:v>8.33</c:v>
                </c:pt>
                <c:pt idx="66">
                  <c:v>8.33</c:v>
                </c:pt>
                <c:pt idx="67">
                  <c:v>8.33</c:v>
                </c:pt>
                <c:pt idx="68">
                  <c:v>8.33</c:v>
                </c:pt>
                <c:pt idx="69">
                  <c:v>13.54</c:v>
                </c:pt>
                <c:pt idx="70">
                  <c:v>16.670000000000002</c:v>
                </c:pt>
                <c:pt idx="71">
                  <c:v>25</c:v>
                </c:pt>
                <c:pt idx="72">
                  <c:v>25</c:v>
                </c:pt>
                <c:pt idx="73">
                  <c:v>28.12</c:v>
                </c:pt>
                <c:pt idx="74">
                  <c:v>31.25</c:v>
                </c:pt>
                <c:pt idx="75">
                  <c:v>35.94</c:v>
                </c:pt>
                <c:pt idx="76">
                  <c:v>35.94</c:v>
                </c:pt>
                <c:pt idx="77">
                  <c:v>35.94</c:v>
                </c:pt>
                <c:pt idx="78">
                  <c:v>37.5</c:v>
                </c:pt>
                <c:pt idx="79">
                  <c:v>42.19</c:v>
                </c:pt>
                <c:pt idx="80">
                  <c:v>42.19</c:v>
                </c:pt>
                <c:pt idx="81">
                  <c:v>42.19</c:v>
                </c:pt>
                <c:pt idx="82">
                  <c:v>42.19</c:v>
                </c:pt>
                <c:pt idx="83">
                  <c:v>51.56</c:v>
                </c:pt>
                <c:pt idx="84">
                  <c:v>51.56</c:v>
                </c:pt>
                <c:pt idx="85">
                  <c:v>51.56</c:v>
                </c:pt>
                <c:pt idx="86">
                  <c:v>51.56</c:v>
                </c:pt>
                <c:pt idx="87">
                  <c:v>51.56</c:v>
                </c:pt>
                <c:pt idx="88">
                  <c:v>51.56</c:v>
                </c:pt>
                <c:pt idx="89">
                  <c:v>51.56</c:v>
                </c:pt>
                <c:pt idx="90">
                  <c:v>51.56</c:v>
                </c:pt>
                <c:pt idx="91">
                  <c:v>54.69</c:v>
                </c:pt>
                <c:pt idx="92">
                  <c:v>54.69</c:v>
                </c:pt>
                <c:pt idx="93">
                  <c:v>54.69</c:v>
                </c:pt>
                <c:pt idx="94">
                  <c:v>54.69</c:v>
                </c:pt>
                <c:pt idx="95">
                  <c:v>54.69</c:v>
                </c:pt>
                <c:pt idx="96">
                  <c:v>54.69</c:v>
                </c:pt>
                <c:pt idx="97">
                  <c:v>54.69</c:v>
                </c:pt>
                <c:pt idx="98">
                  <c:v>54.69</c:v>
                </c:pt>
                <c:pt idx="99">
                  <c:v>54.69</c:v>
                </c:pt>
                <c:pt idx="100">
                  <c:v>54.69</c:v>
                </c:pt>
                <c:pt idx="101">
                  <c:v>54.69</c:v>
                </c:pt>
                <c:pt idx="102">
                  <c:v>54.69</c:v>
                </c:pt>
                <c:pt idx="103">
                  <c:v>54.69</c:v>
                </c:pt>
                <c:pt idx="104">
                  <c:v>54.69</c:v>
                </c:pt>
                <c:pt idx="105">
                  <c:v>54.69</c:v>
                </c:pt>
                <c:pt idx="106">
                  <c:v>54.69</c:v>
                </c:pt>
                <c:pt idx="107">
                  <c:v>54.69</c:v>
                </c:pt>
                <c:pt idx="108">
                  <c:v>54.69</c:v>
                </c:pt>
                <c:pt idx="109">
                  <c:v>54.69</c:v>
                </c:pt>
                <c:pt idx="110">
                  <c:v>51.56</c:v>
                </c:pt>
                <c:pt idx="111">
                  <c:v>50</c:v>
                </c:pt>
                <c:pt idx="112">
                  <c:v>50</c:v>
                </c:pt>
                <c:pt idx="113">
                  <c:v>50</c:v>
                </c:pt>
                <c:pt idx="114">
                  <c:v>50</c:v>
                </c:pt>
                <c:pt idx="115">
                  <c:v>50</c:v>
                </c:pt>
                <c:pt idx="116">
                  <c:v>50</c:v>
                </c:pt>
                <c:pt idx="117">
                  <c:v>47.92</c:v>
                </c:pt>
                <c:pt idx="118">
                  <c:v>47.92</c:v>
                </c:pt>
                <c:pt idx="119">
                  <c:v>47.92</c:v>
                </c:pt>
                <c:pt idx="120">
                  <c:v>47.92</c:v>
                </c:pt>
                <c:pt idx="121">
                  <c:v>47.92</c:v>
                </c:pt>
                <c:pt idx="122">
                  <c:v>47.92</c:v>
                </c:pt>
                <c:pt idx="123">
                  <c:v>47.92</c:v>
                </c:pt>
                <c:pt idx="124">
                  <c:v>47.92</c:v>
                </c:pt>
                <c:pt idx="125">
                  <c:v>47.92</c:v>
                </c:pt>
                <c:pt idx="126">
                  <c:v>47.92</c:v>
                </c:pt>
                <c:pt idx="127">
                  <c:v>47.92</c:v>
                </c:pt>
                <c:pt idx="128">
                  <c:v>47.92</c:v>
                </c:pt>
                <c:pt idx="129">
                  <c:v>47.92</c:v>
                </c:pt>
                <c:pt idx="130">
                  <c:v>47.92</c:v>
                </c:pt>
                <c:pt idx="131">
                  <c:v>45.83</c:v>
                </c:pt>
                <c:pt idx="132">
                  <c:v>45.83</c:v>
                </c:pt>
                <c:pt idx="133">
                  <c:v>45.83</c:v>
                </c:pt>
                <c:pt idx="134">
                  <c:v>42.71</c:v>
                </c:pt>
                <c:pt idx="135">
                  <c:v>42.71</c:v>
                </c:pt>
                <c:pt idx="136">
                  <c:v>42.71</c:v>
                </c:pt>
                <c:pt idx="137">
                  <c:v>42.71</c:v>
                </c:pt>
                <c:pt idx="138">
                  <c:v>42.71</c:v>
                </c:pt>
                <c:pt idx="139">
                  <c:v>42.71</c:v>
                </c:pt>
                <c:pt idx="140">
                  <c:v>42.71</c:v>
                </c:pt>
                <c:pt idx="141">
                  <c:v>42.71</c:v>
                </c:pt>
                <c:pt idx="142">
                  <c:v>42.71</c:v>
                </c:pt>
                <c:pt idx="143">
                  <c:v>42.71</c:v>
                </c:pt>
                <c:pt idx="144">
                  <c:v>42.71</c:v>
                </c:pt>
                <c:pt idx="145">
                  <c:v>42.71</c:v>
                </c:pt>
                <c:pt idx="146">
                  <c:v>42.71</c:v>
                </c:pt>
                <c:pt idx="147">
                  <c:v>42.71</c:v>
                </c:pt>
                <c:pt idx="148">
                  <c:v>42.71</c:v>
                </c:pt>
                <c:pt idx="149">
                  <c:v>42.71</c:v>
                </c:pt>
                <c:pt idx="150">
                  <c:v>42.71</c:v>
                </c:pt>
                <c:pt idx="151">
                  <c:v>42.71</c:v>
                </c:pt>
                <c:pt idx="152">
                  <c:v>42.71</c:v>
                </c:pt>
                <c:pt idx="153">
                  <c:v>39.58</c:v>
                </c:pt>
                <c:pt idx="154">
                  <c:v>39.58</c:v>
                </c:pt>
                <c:pt idx="155">
                  <c:v>39.58</c:v>
                </c:pt>
                <c:pt idx="156">
                  <c:v>39.58</c:v>
                </c:pt>
                <c:pt idx="157">
                  <c:v>39.58</c:v>
                </c:pt>
                <c:pt idx="158">
                  <c:v>39.58</c:v>
                </c:pt>
                <c:pt idx="159">
                  <c:v>39.58</c:v>
                </c:pt>
                <c:pt idx="160">
                  <c:v>39.58</c:v>
                </c:pt>
                <c:pt idx="161">
                  <c:v>39.58</c:v>
                </c:pt>
                <c:pt idx="162">
                  <c:v>39.58</c:v>
                </c:pt>
                <c:pt idx="163">
                  <c:v>39.58</c:v>
                </c:pt>
                <c:pt idx="164">
                  <c:v>39.58</c:v>
                </c:pt>
                <c:pt idx="165">
                  <c:v>39.58</c:v>
                </c:pt>
                <c:pt idx="166">
                  <c:v>38.020000000000003</c:v>
                </c:pt>
                <c:pt idx="167">
                  <c:v>38.020000000000003</c:v>
                </c:pt>
                <c:pt idx="168">
                  <c:v>38.020000000000003</c:v>
                </c:pt>
                <c:pt idx="169">
                  <c:v>38.020000000000003</c:v>
                </c:pt>
                <c:pt idx="170">
                  <c:v>38.020000000000003</c:v>
                </c:pt>
                <c:pt idx="171">
                  <c:v>38.020000000000003</c:v>
                </c:pt>
                <c:pt idx="172">
                  <c:v>38.020000000000003</c:v>
                </c:pt>
                <c:pt idx="173">
                  <c:v>38.020000000000003</c:v>
                </c:pt>
                <c:pt idx="174">
                  <c:v>38.020000000000003</c:v>
                </c:pt>
                <c:pt idx="175">
                  <c:v>38.020000000000003</c:v>
                </c:pt>
                <c:pt idx="176">
                  <c:v>38.020000000000003</c:v>
                </c:pt>
                <c:pt idx="177">
                  <c:v>38.020000000000003</c:v>
                </c:pt>
                <c:pt idx="178">
                  <c:v>38.020000000000003</c:v>
                </c:pt>
                <c:pt idx="179">
                  <c:v>38.020000000000003</c:v>
                </c:pt>
                <c:pt idx="180">
                  <c:v>38.020000000000003</c:v>
                </c:pt>
                <c:pt idx="181">
                  <c:v>38.020000000000003</c:v>
                </c:pt>
                <c:pt idx="182">
                  <c:v>38.020000000000003</c:v>
                </c:pt>
                <c:pt idx="183">
                  <c:v>38.020000000000003</c:v>
                </c:pt>
                <c:pt idx="184">
                  <c:v>38.020000000000003</c:v>
                </c:pt>
                <c:pt idx="185">
                  <c:v>38.020000000000003</c:v>
                </c:pt>
                <c:pt idx="186">
                  <c:v>38.020000000000003</c:v>
                </c:pt>
                <c:pt idx="187">
                  <c:v>38.020000000000003</c:v>
                </c:pt>
                <c:pt idx="188">
                  <c:v>38.020000000000003</c:v>
                </c:pt>
                <c:pt idx="189">
                  <c:v>38.020000000000003</c:v>
                </c:pt>
                <c:pt idx="190">
                  <c:v>38.020000000000003</c:v>
                </c:pt>
                <c:pt idx="191">
                  <c:v>38.020000000000003</c:v>
                </c:pt>
                <c:pt idx="192">
                  <c:v>38.020000000000003</c:v>
                </c:pt>
                <c:pt idx="193">
                  <c:v>38.020000000000003</c:v>
                </c:pt>
                <c:pt idx="194">
                  <c:v>38.020000000000003</c:v>
                </c:pt>
                <c:pt idx="195">
                  <c:v>38.020000000000003</c:v>
                </c:pt>
                <c:pt idx="196">
                  <c:v>38.020000000000003</c:v>
                </c:pt>
                <c:pt idx="197">
                  <c:v>38.020000000000003</c:v>
                </c:pt>
                <c:pt idx="198">
                  <c:v>38.020000000000003</c:v>
                </c:pt>
                <c:pt idx="199">
                  <c:v>38.020000000000003</c:v>
                </c:pt>
                <c:pt idx="200">
                  <c:v>38.020000000000003</c:v>
                </c:pt>
                <c:pt idx="201">
                  <c:v>38.020000000000003</c:v>
                </c:pt>
                <c:pt idx="202">
                  <c:v>38.020000000000003</c:v>
                </c:pt>
                <c:pt idx="203">
                  <c:v>38.020000000000003</c:v>
                </c:pt>
                <c:pt idx="204">
                  <c:v>38.020000000000003</c:v>
                </c:pt>
                <c:pt idx="205">
                  <c:v>38.020000000000003</c:v>
                </c:pt>
                <c:pt idx="206">
                  <c:v>38.020000000000003</c:v>
                </c:pt>
                <c:pt idx="207">
                  <c:v>38.020000000000003</c:v>
                </c:pt>
                <c:pt idx="208">
                  <c:v>38.020000000000003</c:v>
                </c:pt>
                <c:pt idx="209">
                  <c:v>38.020000000000003</c:v>
                </c:pt>
                <c:pt idx="210">
                  <c:v>38.020000000000003</c:v>
                </c:pt>
                <c:pt idx="211">
                  <c:v>38.020000000000003</c:v>
                </c:pt>
                <c:pt idx="212">
                  <c:v>38.020000000000003</c:v>
                </c:pt>
                <c:pt idx="213">
                  <c:v>38.020000000000003</c:v>
                </c:pt>
                <c:pt idx="214">
                  <c:v>38.020000000000003</c:v>
                </c:pt>
                <c:pt idx="215">
                  <c:v>38.020000000000003</c:v>
                </c:pt>
                <c:pt idx="216">
                  <c:v>38.020000000000003</c:v>
                </c:pt>
                <c:pt idx="217">
                  <c:v>38.020000000000003</c:v>
                </c:pt>
                <c:pt idx="218">
                  <c:v>38.020000000000003</c:v>
                </c:pt>
                <c:pt idx="219">
                  <c:v>38.020000000000003</c:v>
                </c:pt>
                <c:pt idx="220">
                  <c:v>38.020000000000003</c:v>
                </c:pt>
                <c:pt idx="221">
                  <c:v>38.020000000000003</c:v>
                </c:pt>
                <c:pt idx="222">
                  <c:v>38.020000000000003</c:v>
                </c:pt>
                <c:pt idx="223">
                  <c:v>38.020000000000003</c:v>
                </c:pt>
                <c:pt idx="224">
                  <c:v>38.020000000000003</c:v>
                </c:pt>
                <c:pt idx="225">
                  <c:v>38.020000000000003</c:v>
                </c:pt>
                <c:pt idx="226">
                  <c:v>39.58</c:v>
                </c:pt>
                <c:pt idx="227">
                  <c:v>39.58</c:v>
                </c:pt>
                <c:pt idx="228">
                  <c:v>39.58</c:v>
                </c:pt>
                <c:pt idx="229">
                  <c:v>39.58</c:v>
                </c:pt>
                <c:pt idx="230">
                  <c:v>39.58</c:v>
                </c:pt>
                <c:pt idx="231">
                  <c:v>39.58</c:v>
                </c:pt>
                <c:pt idx="232">
                  <c:v>39.58</c:v>
                </c:pt>
                <c:pt idx="233">
                  <c:v>38.020000000000003</c:v>
                </c:pt>
                <c:pt idx="234">
                  <c:v>38.020000000000003</c:v>
                </c:pt>
                <c:pt idx="235">
                  <c:v>38.020000000000003</c:v>
                </c:pt>
                <c:pt idx="236">
                  <c:v>38.020000000000003</c:v>
                </c:pt>
                <c:pt idx="237">
                  <c:v>38.020000000000003</c:v>
                </c:pt>
                <c:pt idx="238">
                  <c:v>38.020000000000003</c:v>
                </c:pt>
                <c:pt idx="239">
                  <c:v>38.020000000000003</c:v>
                </c:pt>
                <c:pt idx="240">
                  <c:v>38.020000000000003</c:v>
                </c:pt>
                <c:pt idx="241">
                  <c:v>38.020000000000003</c:v>
                </c:pt>
                <c:pt idx="242">
                  <c:v>38.020000000000003</c:v>
                </c:pt>
                <c:pt idx="243">
                  <c:v>38.020000000000003</c:v>
                </c:pt>
                <c:pt idx="244">
                  <c:v>38.020000000000003</c:v>
                </c:pt>
                <c:pt idx="245">
                  <c:v>38.020000000000003</c:v>
                </c:pt>
                <c:pt idx="246">
                  <c:v>38.020000000000003</c:v>
                </c:pt>
                <c:pt idx="247">
                  <c:v>38.020000000000003</c:v>
                </c:pt>
                <c:pt idx="248">
                  <c:v>38.020000000000003</c:v>
                </c:pt>
                <c:pt idx="249">
                  <c:v>38.020000000000003</c:v>
                </c:pt>
                <c:pt idx="250">
                  <c:v>38.020000000000003</c:v>
                </c:pt>
                <c:pt idx="251">
                  <c:v>38.020000000000003</c:v>
                </c:pt>
                <c:pt idx="252">
                  <c:v>38.020000000000003</c:v>
                </c:pt>
                <c:pt idx="253">
                  <c:v>38.020000000000003</c:v>
                </c:pt>
                <c:pt idx="254">
                  <c:v>38.020000000000003</c:v>
                </c:pt>
                <c:pt idx="255">
                  <c:v>38.020000000000003</c:v>
                </c:pt>
                <c:pt idx="256">
                  <c:v>38.020000000000003</c:v>
                </c:pt>
                <c:pt idx="257">
                  <c:v>38.020000000000003</c:v>
                </c:pt>
                <c:pt idx="258">
                  <c:v>38.020000000000003</c:v>
                </c:pt>
                <c:pt idx="259">
                  <c:v>38.020000000000003</c:v>
                </c:pt>
                <c:pt idx="260">
                  <c:v>38.020000000000003</c:v>
                </c:pt>
                <c:pt idx="261">
                  <c:v>38.020000000000003</c:v>
                </c:pt>
                <c:pt idx="262">
                  <c:v>38.020000000000003</c:v>
                </c:pt>
                <c:pt idx="263">
                  <c:v>38.020000000000003</c:v>
                </c:pt>
                <c:pt idx="264">
                  <c:v>34.9</c:v>
                </c:pt>
                <c:pt idx="265">
                  <c:v>34.9</c:v>
                </c:pt>
                <c:pt idx="266">
                  <c:v>34.9</c:v>
                </c:pt>
                <c:pt idx="267">
                  <c:v>34.9</c:v>
                </c:pt>
                <c:pt idx="268">
                  <c:v>34.9</c:v>
                </c:pt>
                <c:pt idx="269">
                  <c:v>34.9</c:v>
                </c:pt>
                <c:pt idx="270">
                  <c:v>34.9</c:v>
                </c:pt>
                <c:pt idx="271">
                  <c:v>34.9</c:v>
                </c:pt>
                <c:pt idx="272">
                  <c:v>34.9</c:v>
                </c:pt>
                <c:pt idx="273">
                  <c:v>34.9</c:v>
                </c:pt>
                <c:pt idx="274">
                  <c:v>34.9</c:v>
                </c:pt>
                <c:pt idx="275">
                  <c:v>34.9</c:v>
                </c:pt>
                <c:pt idx="276">
                  <c:v>34.9</c:v>
                </c:pt>
                <c:pt idx="277">
                  <c:v>34.9</c:v>
                </c:pt>
                <c:pt idx="278">
                  <c:v>34.9</c:v>
                </c:pt>
                <c:pt idx="279">
                  <c:v>34.9</c:v>
                </c:pt>
                <c:pt idx="280">
                  <c:v>34.9</c:v>
                </c:pt>
                <c:pt idx="281">
                  <c:v>34.9</c:v>
                </c:pt>
                <c:pt idx="282">
                  <c:v>34.9</c:v>
                </c:pt>
                <c:pt idx="283">
                  <c:v>34.9</c:v>
                </c:pt>
                <c:pt idx="284">
                  <c:v>34.9</c:v>
                </c:pt>
                <c:pt idx="285">
                  <c:v>34.9</c:v>
                </c:pt>
                <c:pt idx="286">
                  <c:v>34.9</c:v>
                </c:pt>
                <c:pt idx="287">
                  <c:v>34.9</c:v>
                </c:pt>
                <c:pt idx="288">
                  <c:v>34.9</c:v>
                </c:pt>
                <c:pt idx="289">
                  <c:v>34.9</c:v>
                </c:pt>
                <c:pt idx="290">
                  <c:v>34.9</c:v>
                </c:pt>
                <c:pt idx="291">
                  <c:v>34.9</c:v>
                </c:pt>
                <c:pt idx="292">
                  <c:v>34.9</c:v>
                </c:pt>
                <c:pt idx="293">
                  <c:v>34.11</c:v>
                </c:pt>
                <c:pt idx="294">
                  <c:v>34.11</c:v>
                </c:pt>
                <c:pt idx="295">
                  <c:v>34.11</c:v>
                </c:pt>
                <c:pt idx="296">
                  <c:v>34.11</c:v>
                </c:pt>
                <c:pt idx="297">
                  <c:v>34.11</c:v>
                </c:pt>
                <c:pt idx="298">
                  <c:v>34.11</c:v>
                </c:pt>
                <c:pt idx="299">
                  <c:v>40.36</c:v>
                </c:pt>
                <c:pt idx="300">
                  <c:v>41.93</c:v>
                </c:pt>
                <c:pt idx="301">
                  <c:v>41.93</c:v>
                </c:pt>
                <c:pt idx="302">
                  <c:v>41.93</c:v>
                </c:pt>
                <c:pt idx="303">
                  <c:v>41.93</c:v>
                </c:pt>
                <c:pt idx="304">
                  <c:v>41.93</c:v>
                </c:pt>
                <c:pt idx="305">
                  <c:v>41.93</c:v>
                </c:pt>
                <c:pt idx="306">
                  <c:v>41.93</c:v>
                </c:pt>
                <c:pt idx="307">
                  <c:v>41.93</c:v>
                </c:pt>
                <c:pt idx="308">
                  <c:v>41.93</c:v>
                </c:pt>
                <c:pt idx="309">
                  <c:v>47.14</c:v>
                </c:pt>
                <c:pt idx="310">
                  <c:v>47.14</c:v>
                </c:pt>
                <c:pt idx="311">
                  <c:v>47.14</c:v>
                </c:pt>
                <c:pt idx="312">
                  <c:v>47.14</c:v>
                </c:pt>
                <c:pt idx="313">
                  <c:v>48.18</c:v>
                </c:pt>
                <c:pt idx="314">
                  <c:v>48.18</c:v>
                </c:pt>
                <c:pt idx="315">
                  <c:v>48.96</c:v>
                </c:pt>
                <c:pt idx="316">
                  <c:v>48.96</c:v>
                </c:pt>
                <c:pt idx="317">
                  <c:v>48.96</c:v>
                </c:pt>
                <c:pt idx="318">
                  <c:v>48.96</c:v>
                </c:pt>
                <c:pt idx="319">
                  <c:v>48.96</c:v>
                </c:pt>
                <c:pt idx="320">
                  <c:v>48.96</c:v>
                </c:pt>
                <c:pt idx="321">
                  <c:v>48.96</c:v>
                </c:pt>
                <c:pt idx="322">
                  <c:v>48.96</c:v>
                </c:pt>
                <c:pt idx="323">
                  <c:v>48.96</c:v>
                </c:pt>
                <c:pt idx="324">
                  <c:v>48.96</c:v>
                </c:pt>
                <c:pt idx="325">
                  <c:v>48.96</c:v>
                </c:pt>
                <c:pt idx="326">
                  <c:v>48.96</c:v>
                </c:pt>
                <c:pt idx="327">
                  <c:v>48.96</c:v>
                </c:pt>
                <c:pt idx="328">
                  <c:v>48.96</c:v>
                </c:pt>
                <c:pt idx="329">
                  <c:v>48.96</c:v>
                </c:pt>
                <c:pt idx="330">
                  <c:v>48.96</c:v>
                </c:pt>
                <c:pt idx="331">
                  <c:v>48.96</c:v>
                </c:pt>
                <c:pt idx="332">
                  <c:v>48.96</c:v>
                </c:pt>
                <c:pt idx="333">
                  <c:v>48.96</c:v>
                </c:pt>
                <c:pt idx="334">
                  <c:v>48.96</c:v>
                </c:pt>
                <c:pt idx="335">
                  <c:v>48.96</c:v>
                </c:pt>
                <c:pt idx="336">
                  <c:v>48.96</c:v>
                </c:pt>
                <c:pt idx="337">
                  <c:v>53.12</c:v>
                </c:pt>
                <c:pt idx="338">
                  <c:v>53.12</c:v>
                </c:pt>
                <c:pt idx="339">
                  <c:v>53.12</c:v>
                </c:pt>
                <c:pt idx="340">
                  <c:v>53.12</c:v>
                </c:pt>
                <c:pt idx="341">
                  <c:v>53.12</c:v>
                </c:pt>
                <c:pt idx="342">
                  <c:v>53.12</c:v>
                </c:pt>
                <c:pt idx="343">
                  <c:v>53.12</c:v>
                </c:pt>
                <c:pt idx="344">
                  <c:v>53.12</c:v>
                </c:pt>
                <c:pt idx="345">
                  <c:v>53.12</c:v>
                </c:pt>
                <c:pt idx="346">
                  <c:v>53.12</c:v>
                </c:pt>
                <c:pt idx="347">
                  <c:v>53.12</c:v>
                </c:pt>
                <c:pt idx="348">
                  <c:v>53.12</c:v>
                </c:pt>
                <c:pt idx="349">
                  <c:v>53.12</c:v>
                </c:pt>
                <c:pt idx="350">
                  <c:v>53.12</c:v>
                </c:pt>
                <c:pt idx="351">
                  <c:v>53.12</c:v>
                </c:pt>
                <c:pt idx="352">
                  <c:v>54.38</c:v>
                </c:pt>
                <c:pt idx="353">
                  <c:v>54.38</c:v>
                </c:pt>
                <c:pt idx="354">
                  <c:v>54.38</c:v>
                </c:pt>
                <c:pt idx="355">
                  <c:v>54.38</c:v>
                </c:pt>
                <c:pt idx="356">
                  <c:v>54.38</c:v>
                </c:pt>
                <c:pt idx="357">
                  <c:v>54.38</c:v>
                </c:pt>
                <c:pt idx="358">
                  <c:v>54.38</c:v>
                </c:pt>
                <c:pt idx="359">
                  <c:v>54.38</c:v>
                </c:pt>
                <c:pt idx="360">
                  <c:v>54.38</c:v>
                </c:pt>
                <c:pt idx="361">
                  <c:v>54.38</c:v>
                </c:pt>
                <c:pt idx="362">
                  <c:v>54.38</c:v>
                </c:pt>
                <c:pt idx="363">
                  <c:v>54.38</c:v>
                </c:pt>
                <c:pt idx="364">
                  <c:v>54.38</c:v>
                </c:pt>
                <c:pt idx="365">
                  <c:v>54.38</c:v>
                </c:pt>
                <c:pt idx="366">
                  <c:v>54.38</c:v>
                </c:pt>
                <c:pt idx="367">
                  <c:v>54.38</c:v>
                </c:pt>
                <c:pt idx="368">
                  <c:v>54.38</c:v>
                </c:pt>
                <c:pt idx="369">
                  <c:v>57.24</c:v>
                </c:pt>
                <c:pt idx="370">
                  <c:v>57.24</c:v>
                </c:pt>
                <c:pt idx="371">
                  <c:v>57.24</c:v>
                </c:pt>
                <c:pt idx="372">
                  <c:v>58.49</c:v>
                </c:pt>
                <c:pt idx="373">
                  <c:v>58.49</c:v>
                </c:pt>
                <c:pt idx="374">
                  <c:v>58.49</c:v>
                </c:pt>
                <c:pt idx="375">
                  <c:v>58.49</c:v>
                </c:pt>
                <c:pt idx="376">
                  <c:v>58.49</c:v>
                </c:pt>
                <c:pt idx="377">
                  <c:v>58.49</c:v>
                </c:pt>
                <c:pt idx="378">
                  <c:v>58.49</c:v>
                </c:pt>
                <c:pt idx="379">
                  <c:v>58.49</c:v>
                </c:pt>
                <c:pt idx="380">
                  <c:v>58.49</c:v>
                </c:pt>
                <c:pt idx="381">
                  <c:v>61.61</c:v>
                </c:pt>
                <c:pt idx="382">
                  <c:v>61.61</c:v>
                </c:pt>
                <c:pt idx="383">
                  <c:v>61.61</c:v>
                </c:pt>
                <c:pt idx="384">
                  <c:v>61.61</c:v>
                </c:pt>
                <c:pt idx="385">
                  <c:v>61.61</c:v>
                </c:pt>
                <c:pt idx="386">
                  <c:v>61.61</c:v>
                </c:pt>
                <c:pt idx="387">
                  <c:v>61.61</c:v>
                </c:pt>
                <c:pt idx="388">
                  <c:v>63.7</c:v>
                </c:pt>
                <c:pt idx="389">
                  <c:v>63.7</c:v>
                </c:pt>
                <c:pt idx="390">
                  <c:v>63.7</c:v>
                </c:pt>
                <c:pt idx="391">
                  <c:v>63.7</c:v>
                </c:pt>
                <c:pt idx="392">
                  <c:v>63.7</c:v>
                </c:pt>
                <c:pt idx="393">
                  <c:v>63.7</c:v>
                </c:pt>
                <c:pt idx="394">
                  <c:v>65.260000000000005</c:v>
                </c:pt>
                <c:pt idx="395">
                  <c:v>65.260000000000005</c:v>
                </c:pt>
                <c:pt idx="396">
                  <c:v>65.260000000000005</c:v>
                </c:pt>
                <c:pt idx="397">
                  <c:v>65.260000000000005</c:v>
                </c:pt>
                <c:pt idx="398">
                  <c:v>65.260000000000005</c:v>
                </c:pt>
                <c:pt idx="399">
                  <c:v>65.260000000000005</c:v>
                </c:pt>
                <c:pt idx="400">
                  <c:v>65.260000000000005</c:v>
                </c:pt>
                <c:pt idx="401">
                  <c:v>65.260000000000005</c:v>
                </c:pt>
                <c:pt idx="402">
                  <c:v>65.260000000000005</c:v>
                </c:pt>
                <c:pt idx="403">
                  <c:v>65.260000000000005</c:v>
                </c:pt>
                <c:pt idx="404">
                  <c:v>65.260000000000005</c:v>
                </c:pt>
                <c:pt idx="405">
                  <c:v>65.260000000000005</c:v>
                </c:pt>
                <c:pt idx="406">
                  <c:v>65.260000000000005</c:v>
                </c:pt>
                <c:pt idx="407">
                  <c:v>65.260000000000005</c:v>
                </c:pt>
                <c:pt idx="408">
                  <c:v>65.260000000000005</c:v>
                </c:pt>
                <c:pt idx="409">
                  <c:v>65.260000000000005</c:v>
                </c:pt>
                <c:pt idx="410">
                  <c:v>65.260000000000005</c:v>
                </c:pt>
                <c:pt idx="411">
                  <c:v>65.260000000000005</c:v>
                </c:pt>
                <c:pt idx="412">
                  <c:v>65.260000000000005</c:v>
                </c:pt>
                <c:pt idx="413">
                  <c:v>65.260000000000005</c:v>
                </c:pt>
                <c:pt idx="414">
                  <c:v>65.260000000000005</c:v>
                </c:pt>
                <c:pt idx="415">
                  <c:v>65.260000000000005</c:v>
                </c:pt>
                <c:pt idx="416">
                  <c:v>65.260000000000005</c:v>
                </c:pt>
                <c:pt idx="417">
                  <c:v>65.260000000000005</c:v>
                </c:pt>
                <c:pt idx="418">
                  <c:v>64.22</c:v>
                </c:pt>
                <c:pt idx="419">
                  <c:v>62.14</c:v>
                </c:pt>
                <c:pt idx="420">
                  <c:v>62.14</c:v>
                </c:pt>
                <c:pt idx="421">
                  <c:v>62.14</c:v>
                </c:pt>
                <c:pt idx="422">
                  <c:v>62.14</c:v>
                </c:pt>
                <c:pt idx="423">
                  <c:v>62.14</c:v>
                </c:pt>
                <c:pt idx="424">
                  <c:v>62.14</c:v>
                </c:pt>
                <c:pt idx="425">
                  <c:v>62.14</c:v>
                </c:pt>
                <c:pt idx="426">
                  <c:v>63.18</c:v>
                </c:pt>
                <c:pt idx="427">
                  <c:v>63.18</c:v>
                </c:pt>
                <c:pt idx="428">
                  <c:v>63.18</c:v>
                </c:pt>
                <c:pt idx="429">
                  <c:v>63.18</c:v>
                </c:pt>
                <c:pt idx="430">
                  <c:v>63.18</c:v>
                </c:pt>
                <c:pt idx="431">
                  <c:v>63.18</c:v>
                </c:pt>
                <c:pt idx="432">
                  <c:v>63.18</c:v>
                </c:pt>
                <c:pt idx="433">
                  <c:v>63.18</c:v>
                </c:pt>
                <c:pt idx="434">
                  <c:v>63.18</c:v>
                </c:pt>
                <c:pt idx="435">
                  <c:v>63.18</c:v>
                </c:pt>
                <c:pt idx="436">
                  <c:v>63.18</c:v>
                </c:pt>
                <c:pt idx="437">
                  <c:v>64.430000000000007</c:v>
                </c:pt>
                <c:pt idx="438">
                  <c:v>64.430000000000007</c:v>
                </c:pt>
                <c:pt idx="439">
                  <c:v>64.430000000000007</c:v>
                </c:pt>
                <c:pt idx="440">
                  <c:v>65.47</c:v>
                </c:pt>
                <c:pt idx="441">
                  <c:v>65.47</c:v>
                </c:pt>
                <c:pt idx="442">
                  <c:v>66.510000000000005</c:v>
                </c:pt>
                <c:pt idx="443">
                  <c:v>66.510000000000005</c:v>
                </c:pt>
                <c:pt idx="444">
                  <c:v>66.510000000000005</c:v>
                </c:pt>
                <c:pt idx="445">
                  <c:v>66.510000000000005</c:v>
                </c:pt>
                <c:pt idx="446">
                  <c:v>66.510000000000005</c:v>
                </c:pt>
                <c:pt idx="447">
                  <c:v>66.510000000000005</c:v>
                </c:pt>
                <c:pt idx="448">
                  <c:v>66.510000000000005</c:v>
                </c:pt>
                <c:pt idx="449">
                  <c:v>67.290000000000006</c:v>
                </c:pt>
                <c:pt idx="450">
                  <c:v>67.290000000000006</c:v>
                </c:pt>
                <c:pt idx="451">
                  <c:v>67.290000000000006</c:v>
                </c:pt>
                <c:pt idx="452">
                  <c:v>67.290000000000006</c:v>
                </c:pt>
                <c:pt idx="453">
                  <c:v>67.290000000000006</c:v>
                </c:pt>
                <c:pt idx="454">
                  <c:v>67.290000000000006</c:v>
                </c:pt>
                <c:pt idx="455">
                  <c:v>67.290000000000006</c:v>
                </c:pt>
                <c:pt idx="456">
                  <c:v>67.290000000000006</c:v>
                </c:pt>
                <c:pt idx="457">
                  <c:v>67.290000000000006</c:v>
                </c:pt>
                <c:pt idx="458">
                  <c:v>67.290000000000006</c:v>
                </c:pt>
                <c:pt idx="459">
                  <c:v>67.290000000000006</c:v>
                </c:pt>
                <c:pt idx="460">
                  <c:v>67.290000000000006</c:v>
                </c:pt>
                <c:pt idx="461">
                  <c:v>67.290000000000006</c:v>
                </c:pt>
                <c:pt idx="462">
                  <c:v>67.290000000000006</c:v>
                </c:pt>
                <c:pt idx="463">
                  <c:v>67.290000000000006</c:v>
                </c:pt>
                <c:pt idx="464">
                  <c:v>67.290000000000006</c:v>
                </c:pt>
                <c:pt idx="465">
                  <c:v>67.290000000000006</c:v>
                </c:pt>
                <c:pt idx="466">
                  <c:v>67.290000000000006</c:v>
                </c:pt>
                <c:pt idx="467">
                  <c:v>67.290000000000006</c:v>
                </c:pt>
                <c:pt idx="468">
                  <c:v>67.290000000000006</c:v>
                </c:pt>
                <c:pt idx="469">
                  <c:v>67.290000000000006</c:v>
                </c:pt>
                <c:pt idx="470">
                  <c:v>67.290000000000006</c:v>
                </c:pt>
                <c:pt idx="471">
                  <c:v>65.73</c:v>
                </c:pt>
                <c:pt idx="472">
                  <c:v>65.73</c:v>
                </c:pt>
                <c:pt idx="473">
                  <c:v>65.73</c:v>
                </c:pt>
                <c:pt idx="474">
                  <c:v>65.73</c:v>
                </c:pt>
                <c:pt idx="475">
                  <c:v>65.73</c:v>
                </c:pt>
                <c:pt idx="476">
                  <c:v>65.73</c:v>
                </c:pt>
                <c:pt idx="477">
                  <c:v>65.73</c:v>
                </c:pt>
                <c:pt idx="478">
                  <c:v>65.73</c:v>
                </c:pt>
                <c:pt idx="479">
                  <c:v>65.73</c:v>
                </c:pt>
                <c:pt idx="480">
                  <c:v>65.73</c:v>
                </c:pt>
                <c:pt idx="481">
                  <c:v>65.73</c:v>
                </c:pt>
                <c:pt idx="482">
                  <c:v>64.17</c:v>
                </c:pt>
                <c:pt idx="483">
                  <c:v>64.17</c:v>
                </c:pt>
                <c:pt idx="484">
                  <c:v>64.17</c:v>
                </c:pt>
                <c:pt idx="485">
                  <c:v>64.17</c:v>
                </c:pt>
                <c:pt idx="486">
                  <c:v>64.17</c:v>
                </c:pt>
                <c:pt idx="487">
                  <c:v>64.17</c:v>
                </c:pt>
                <c:pt idx="488">
                  <c:v>64.17</c:v>
                </c:pt>
                <c:pt idx="489">
                  <c:v>64.17</c:v>
                </c:pt>
                <c:pt idx="490">
                  <c:v>64.17</c:v>
                </c:pt>
                <c:pt idx="491">
                  <c:v>61.04</c:v>
                </c:pt>
                <c:pt idx="492">
                  <c:v>62.08</c:v>
                </c:pt>
                <c:pt idx="493">
                  <c:v>62.08</c:v>
                </c:pt>
                <c:pt idx="494">
                  <c:v>62.08</c:v>
                </c:pt>
                <c:pt idx="495">
                  <c:v>62.08</c:v>
                </c:pt>
                <c:pt idx="496">
                  <c:v>62.08</c:v>
                </c:pt>
                <c:pt idx="497">
                  <c:v>62.08</c:v>
                </c:pt>
                <c:pt idx="498">
                  <c:v>62.08</c:v>
                </c:pt>
                <c:pt idx="499">
                  <c:v>62.08</c:v>
                </c:pt>
                <c:pt idx="500">
                  <c:v>62.08</c:v>
                </c:pt>
                <c:pt idx="501">
                  <c:v>62.08</c:v>
                </c:pt>
                <c:pt idx="502">
                  <c:v>62.08</c:v>
                </c:pt>
                <c:pt idx="503">
                  <c:v>61.04</c:v>
                </c:pt>
                <c:pt idx="504">
                  <c:v>61.04</c:v>
                </c:pt>
                <c:pt idx="505">
                  <c:v>61.04</c:v>
                </c:pt>
                <c:pt idx="506">
                  <c:v>61.04</c:v>
                </c:pt>
                <c:pt idx="507">
                  <c:v>60.26</c:v>
                </c:pt>
                <c:pt idx="508">
                  <c:v>60.26</c:v>
                </c:pt>
                <c:pt idx="509">
                  <c:v>60.26</c:v>
                </c:pt>
                <c:pt idx="510">
                  <c:v>60.26</c:v>
                </c:pt>
                <c:pt idx="511">
                  <c:v>58.7</c:v>
                </c:pt>
                <c:pt idx="512">
                  <c:v>55.57</c:v>
                </c:pt>
                <c:pt idx="513">
                  <c:v>56.82</c:v>
                </c:pt>
                <c:pt idx="514">
                  <c:v>56.82</c:v>
                </c:pt>
                <c:pt idx="515">
                  <c:v>56.82</c:v>
                </c:pt>
                <c:pt idx="516">
                  <c:v>56.82</c:v>
                </c:pt>
                <c:pt idx="517">
                  <c:v>56.82</c:v>
                </c:pt>
                <c:pt idx="518">
                  <c:v>56.82</c:v>
                </c:pt>
                <c:pt idx="519">
                  <c:v>56.82</c:v>
                </c:pt>
                <c:pt idx="520">
                  <c:v>56.82</c:v>
                </c:pt>
                <c:pt idx="521">
                  <c:v>56.82</c:v>
                </c:pt>
                <c:pt idx="522">
                  <c:v>56.82</c:v>
                </c:pt>
                <c:pt idx="523">
                  <c:v>56.82</c:v>
                </c:pt>
                <c:pt idx="524">
                  <c:v>56.82</c:v>
                </c:pt>
                <c:pt idx="525">
                  <c:v>56.82</c:v>
                </c:pt>
                <c:pt idx="526">
                  <c:v>56.82</c:v>
                </c:pt>
                <c:pt idx="527">
                  <c:v>56.82</c:v>
                </c:pt>
                <c:pt idx="528">
                  <c:v>56.82</c:v>
                </c:pt>
                <c:pt idx="529">
                  <c:v>56.82</c:v>
                </c:pt>
                <c:pt idx="530">
                  <c:v>56.82</c:v>
                </c:pt>
                <c:pt idx="531">
                  <c:v>56.82</c:v>
                </c:pt>
                <c:pt idx="532">
                  <c:v>56.82</c:v>
                </c:pt>
                <c:pt idx="533">
                  <c:v>56.82</c:v>
                </c:pt>
                <c:pt idx="534">
                  <c:v>56.82</c:v>
                </c:pt>
                <c:pt idx="535">
                  <c:v>56.82</c:v>
                </c:pt>
                <c:pt idx="536">
                  <c:v>56.82</c:v>
                </c:pt>
                <c:pt idx="537">
                  <c:v>56.82</c:v>
                </c:pt>
                <c:pt idx="538">
                  <c:v>56.82</c:v>
                </c:pt>
                <c:pt idx="539">
                  <c:v>56.82</c:v>
                </c:pt>
                <c:pt idx="540">
                  <c:v>56.82</c:v>
                </c:pt>
                <c:pt idx="541">
                  <c:v>56.82</c:v>
                </c:pt>
                <c:pt idx="542">
                  <c:v>56.82</c:v>
                </c:pt>
                <c:pt idx="543">
                  <c:v>56.82</c:v>
                </c:pt>
                <c:pt idx="544">
                  <c:v>56.82</c:v>
                </c:pt>
                <c:pt idx="545">
                  <c:v>56.82</c:v>
                </c:pt>
                <c:pt idx="546">
                  <c:v>56.82</c:v>
                </c:pt>
                <c:pt idx="547">
                  <c:v>56.82</c:v>
                </c:pt>
                <c:pt idx="548">
                  <c:v>56.82</c:v>
                </c:pt>
                <c:pt idx="549">
                  <c:v>54.22</c:v>
                </c:pt>
                <c:pt idx="550">
                  <c:v>54.22</c:v>
                </c:pt>
                <c:pt idx="551">
                  <c:v>54.22</c:v>
                </c:pt>
                <c:pt idx="552">
                  <c:v>54.22</c:v>
                </c:pt>
                <c:pt idx="553">
                  <c:v>54.22</c:v>
                </c:pt>
                <c:pt idx="554">
                  <c:v>54.22</c:v>
                </c:pt>
                <c:pt idx="555">
                  <c:v>54.22</c:v>
                </c:pt>
                <c:pt idx="556">
                  <c:v>54.22</c:v>
                </c:pt>
                <c:pt idx="557">
                  <c:v>54.22</c:v>
                </c:pt>
                <c:pt idx="558">
                  <c:v>54.22</c:v>
                </c:pt>
                <c:pt idx="559">
                  <c:v>54.22</c:v>
                </c:pt>
                <c:pt idx="560">
                  <c:v>54.22</c:v>
                </c:pt>
                <c:pt idx="561">
                  <c:v>54.22</c:v>
                </c:pt>
                <c:pt idx="562">
                  <c:v>54.22</c:v>
                </c:pt>
                <c:pt idx="563">
                  <c:v>54.22</c:v>
                </c:pt>
                <c:pt idx="564">
                  <c:v>54.22</c:v>
                </c:pt>
                <c:pt idx="565">
                  <c:v>54.22</c:v>
                </c:pt>
                <c:pt idx="566">
                  <c:v>53.18</c:v>
                </c:pt>
                <c:pt idx="567">
                  <c:v>53.18</c:v>
                </c:pt>
                <c:pt idx="568">
                  <c:v>53.18</c:v>
                </c:pt>
                <c:pt idx="569">
                  <c:v>53.18</c:v>
                </c:pt>
                <c:pt idx="570">
                  <c:v>53.18</c:v>
                </c:pt>
                <c:pt idx="571">
                  <c:v>53.18</c:v>
                </c:pt>
                <c:pt idx="572">
                  <c:v>53.18</c:v>
                </c:pt>
                <c:pt idx="573">
                  <c:v>53.18</c:v>
                </c:pt>
                <c:pt idx="574">
                  <c:v>53.18</c:v>
                </c:pt>
                <c:pt idx="575">
                  <c:v>53.18</c:v>
                </c:pt>
                <c:pt idx="576">
                  <c:v>53.18</c:v>
                </c:pt>
                <c:pt idx="577">
                  <c:v>53.18</c:v>
                </c:pt>
                <c:pt idx="578">
                  <c:v>53.18</c:v>
                </c:pt>
                <c:pt idx="579">
                  <c:v>53.18</c:v>
                </c:pt>
                <c:pt idx="580">
                  <c:v>53.18</c:v>
                </c:pt>
                <c:pt idx="581">
                  <c:v>53.18</c:v>
                </c:pt>
                <c:pt idx="582">
                  <c:v>53.18</c:v>
                </c:pt>
                <c:pt idx="583">
                  <c:v>53.18</c:v>
                </c:pt>
                <c:pt idx="584">
                  <c:v>54.43</c:v>
                </c:pt>
                <c:pt idx="585">
                  <c:v>54.43</c:v>
                </c:pt>
                <c:pt idx="586">
                  <c:v>54.43</c:v>
                </c:pt>
                <c:pt idx="587">
                  <c:v>54.43</c:v>
                </c:pt>
                <c:pt idx="588">
                  <c:v>54.43</c:v>
                </c:pt>
                <c:pt idx="589">
                  <c:v>54.43</c:v>
                </c:pt>
                <c:pt idx="590">
                  <c:v>49.74</c:v>
                </c:pt>
                <c:pt idx="591">
                  <c:v>49.74</c:v>
                </c:pt>
                <c:pt idx="592">
                  <c:v>49.74</c:v>
                </c:pt>
                <c:pt idx="593">
                  <c:v>49.74</c:v>
                </c:pt>
                <c:pt idx="594">
                  <c:v>49.74</c:v>
                </c:pt>
                <c:pt idx="595">
                  <c:v>49.74</c:v>
                </c:pt>
                <c:pt idx="596">
                  <c:v>49.74</c:v>
                </c:pt>
                <c:pt idx="597">
                  <c:v>49.74</c:v>
                </c:pt>
                <c:pt idx="598">
                  <c:v>52.6</c:v>
                </c:pt>
                <c:pt idx="599">
                  <c:v>52.6</c:v>
                </c:pt>
                <c:pt idx="600">
                  <c:v>52.6</c:v>
                </c:pt>
                <c:pt idx="601">
                  <c:v>52.6</c:v>
                </c:pt>
                <c:pt idx="602">
                  <c:v>52.6</c:v>
                </c:pt>
                <c:pt idx="603">
                  <c:v>52.6</c:v>
                </c:pt>
                <c:pt idx="604">
                  <c:v>52.6</c:v>
                </c:pt>
                <c:pt idx="605">
                  <c:v>52.6</c:v>
                </c:pt>
                <c:pt idx="606">
                  <c:v>52.6</c:v>
                </c:pt>
                <c:pt idx="607">
                  <c:v>52.6</c:v>
                </c:pt>
                <c:pt idx="608">
                  <c:v>52.6</c:v>
                </c:pt>
                <c:pt idx="609">
                  <c:v>52.6</c:v>
                </c:pt>
                <c:pt idx="610">
                  <c:v>52.6</c:v>
                </c:pt>
                <c:pt idx="611">
                  <c:v>52.6</c:v>
                </c:pt>
                <c:pt idx="612">
                  <c:v>52.6</c:v>
                </c:pt>
                <c:pt idx="613">
                  <c:v>52.6</c:v>
                </c:pt>
                <c:pt idx="614">
                  <c:v>52.6</c:v>
                </c:pt>
                <c:pt idx="615">
                  <c:v>52.6</c:v>
                </c:pt>
                <c:pt idx="616">
                  <c:v>52.6</c:v>
                </c:pt>
                <c:pt idx="617">
                  <c:v>52.6</c:v>
                </c:pt>
                <c:pt idx="618">
                  <c:v>52.6</c:v>
                </c:pt>
                <c:pt idx="619">
                  <c:v>52.6</c:v>
                </c:pt>
                <c:pt idx="620">
                  <c:v>52.6</c:v>
                </c:pt>
                <c:pt idx="621">
                  <c:v>52.6</c:v>
                </c:pt>
                <c:pt idx="622">
                  <c:v>52.6</c:v>
                </c:pt>
                <c:pt idx="623">
                  <c:v>52.6</c:v>
                </c:pt>
                <c:pt idx="624">
                  <c:v>52.6</c:v>
                </c:pt>
                <c:pt idx="625">
                  <c:v>51.04</c:v>
                </c:pt>
                <c:pt idx="626">
                  <c:v>51.04</c:v>
                </c:pt>
                <c:pt idx="627">
                  <c:v>51.04</c:v>
                </c:pt>
                <c:pt idx="628">
                  <c:v>51.04</c:v>
                </c:pt>
                <c:pt idx="629">
                  <c:v>51.04</c:v>
                </c:pt>
                <c:pt idx="630">
                  <c:v>51.04</c:v>
                </c:pt>
                <c:pt idx="631">
                  <c:v>51.04</c:v>
                </c:pt>
                <c:pt idx="632">
                  <c:v>51.04</c:v>
                </c:pt>
                <c:pt idx="633">
                  <c:v>35.94</c:v>
                </c:pt>
                <c:pt idx="634">
                  <c:v>35.94</c:v>
                </c:pt>
                <c:pt idx="635">
                  <c:v>35.94</c:v>
                </c:pt>
                <c:pt idx="636">
                  <c:v>35.94</c:v>
                </c:pt>
                <c:pt idx="637">
                  <c:v>35.94</c:v>
                </c:pt>
                <c:pt idx="638">
                  <c:v>35.94</c:v>
                </c:pt>
                <c:pt idx="639">
                  <c:v>35.94</c:v>
                </c:pt>
                <c:pt idx="640">
                  <c:v>35.94</c:v>
                </c:pt>
                <c:pt idx="641">
                  <c:v>35.94</c:v>
                </c:pt>
                <c:pt idx="642">
                  <c:v>35.94</c:v>
                </c:pt>
                <c:pt idx="643">
                  <c:v>35.94</c:v>
                </c:pt>
                <c:pt idx="644">
                  <c:v>35.94</c:v>
                </c:pt>
                <c:pt idx="645">
                  <c:v>35.94</c:v>
                </c:pt>
                <c:pt idx="646">
                  <c:v>35.94</c:v>
                </c:pt>
                <c:pt idx="647">
                  <c:v>35.94</c:v>
                </c:pt>
                <c:pt idx="648">
                  <c:v>35.94</c:v>
                </c:pt>
                <c:pt idx="649">
                  <c:v>35.94</c:v>
                </c:pt>
                <c:pt idx="650">
                  <c:v>35.94</c:v>
                </c:pt>
                <c:pt idx="651">
                  <c:v>35.94</c:v>
                </c:pt>
                <c:pt idx="652">
                  <c:v>35.94</c:v>
                </c:pt>
                <c:pt idx="653">
                  <c:v>35.94</c:v>
                </c:pt>
                <c:pt idx="654">
                  <c:v>35.94</c:v>
                </c:pt>
                <c:pt idx="655">
                  <c:v>35.94</c:v>
                </c:pt>
                <c:pt idx="656">
                  <c:v>35.94</c:v>
                </c:pt>
                <c:pt idx="657">
                  <c:v>35.94</c:v>
                </c:pt>
                <c:pt idx="658">
                  <c:v>35.94</c:v>
                </c:pt>
                <c:pt idx="659">
                  <c:v>35.94</c:v>
                </c:pt>
                <c:pt idx="660">
                  <c:v>35.94</c:v>
                </c:pt>
                <c:pt idx="661">
                  <c:v>35.94</c:v>
                </c:pt>
                <c:pt idx="662">
                  <c:v>35.94</c:v>
                </c:pt>
                <c:pt idx="663">
                  <c:v>35.94</c:v>
                </c:pt>
                <c:pt idx="664">
                  <c:v>35.94</c:v>
                </c:pt>
                <c:pt idx="665">
                  <c:v>35.94</c:v>
                </c:pt>
                <c:pt idx="666">
                  <c:v>35.94</c:v>
                </c:pt>
                <c:pt idx="667">
                  <c:v>35.94</c:v>
                </c:pt>
                <c:pt idx="668">
                  <c:v>35.94</c:v>
                </c:pt>
                <c:pt idx="669">
                  <c:v>35.94</c:v>
                </c:pt>
                <c:pt idx="670">
                  <c:v>35.94</c:v>
                </c:pt>
                <c:pt idx="671">
                  <c:v>35.94</c:v>
                </c:pt>
                <c:pt idx="672">
                  <c:v>35.94</c:v>
                </c:pt>
                <c:pt idx="673">
                  <c:v>35.94</c:v>
                </c:pt>
                <c:pt idx="674">
                  <c:v>35.94</c:v>
                </c:pt>
                <c:pt idx="675">
                  <c:v>35.94</c:v>
                </c:pt>
                <c:pt idx="676">
                  <c:v>35.94</c:v>
                </c:pt>
                <c:pt idx="677">
                  <c:v>35.94</c:v>
                </c:pt>
                <c:pt idx="678">
                  <c:v>35.94</c:v>
                </c:pt>
                <c:pt idx="679">
                  <c:v>35.94</c:v>
                </c:pt>
                <c:pt idx="680">
                  <c:v>35.94</c:v>
                </c:pt>
                <c:pt idx="681">
                  <c:v>35.94</c:v>
                </c:pt>
                <c:pt idx="682">
                  <c:v>39.06</c:v>
                </c:pt>
                <c:pt idx="683">
                  <c:v>39.06</c:v>
                </c:pt>
                <c:pt idx="684">
                  <c:v>39.06</c:v>
                </c:pt>
                <c:pt idx="685">
                  <c:v>39.06</c:v>
                </c:pt>
                <c:pt idx="686">
                  <c:v>39.06</c:v>
                </c:pt>
                <c:pt idx="687">
                  <c:v>39.06</c:v>
                </c:pt>
                <c:pt idx="688">
                  <c:v>39.06</c:v>
                </c:pt>
                <c:pt idx="689">
                  <c:v>39.06</c:v>
                </c:pt>
                <c:pt idx="690">
                  <c:v>39.06</c:v>
                </c:pt>
                <c:pt idx="691">
                  <c:v>39.06</c:v>
                </c:pt>
                <c:pt idx="692">
                  <c:v>39.06</c:v>
                </c:pt>
                <c:pt idx="693">
                  <c:v>39.06</c:v>
                </c:pt>
                <c:pt idx="694">
                  <c:v>39.06</c:v>
                </c:pt>
                <c:pt idx="695">
                  <c:v>39.06</c:v>
                </c:pt>
                <c:pt idx="696">
                  <c:v>40.619999999999997</c:v>
                </c:pt>
                <c:pt idx="697">
                  <c:v>40.619999999999997</c:v>
                </c:pt>
                <c:pt idx="698">
                  <c:v>40.619999999999997</c:v>
                </c:pt>
                <c:pt idx="699">
                  <c:v>40.619999999999997</c:v>
                </c:pt>
                <c:pt idx="700">
                  <c:v>40.619999999999997</c:v>
                </c:pt>
                <c:pt idx="701">
                  <c:v>40.619999999999997</c:v>
                </c:pt>
                <c:pt idx="702">
                  <c:v>46.35</c:v>
                </c:pt>
                <c:pt idx="703">
                  <c:v>46.35</c:v>
                </c:pt>
                <c:pt idx="704">
                  <c:v>46.35</c:v>
                </c:pt>
                <c:pt idx="705">
                  <c:v>46.35</c:v>
                </c:pt>
                <c:pt idx="706">
                  <c:v>46.35</c:v>
                </c:pt>
                <c:pt idx="707">
                  <c:v>46.35</c:v>
                </c:pt>
                <c:pt idx="708">
                  <c:v>50.52</c:v>
                </c:pt>
                <c:pt idx="709">
                  <c:v>50.52</c:v>
                </c:pt>
                <c:pt idx="710">
                  <c:v>50.52</c:v>
                </c:pt>
                <c:pt idx="711">
                  <c:v>50.52</c:v>
                </c:pt>
                <c:pt idx="712">
                  <c:v>50.52</c:v>
                </c:pt>
                <c:pt idx="713">
                  <c:v>50.52</c:v>
                </c:pt>
                <c:pt idx="714">
                  <c:v>58.33</c:v>
                </c:pt>
                <c:pt idx="715">
                  <c:v>58.33</c:v>
                </c:pt>
                <c:pt idx="716">
                  <c:v>58.33</c:v>
                </c:pt>
                <c:pt idx="717">
                  <c:v>58.33</c:v>
                </c:pt>
                <c:pt idx="718">
                  <c:v>58.33</c:v>
                </c:pt>
                <c:pt idx="719">
                  <c:v>58.33</c:v>
                </c:pt>
                <c:pt idx="720">
                  <c:v>58.33</c:v>
                </c:pt>
                <c:pt idx="721">
                  <c:v>56.77</c:v>
                </c:pt>
                <c:pt idx="722">
                  <c:v>56.77</c:v>
                </c:pt>
                <c:pt idx="723">
                  <c:v>56.77</c:v>
                </c:pt>
                <c:pt idx="724">
                  <c:v>56.77</c:v>
                </c:pt>
                <c:pt idx="725">
                  <c:v>56.77</c:v>
                </c:pt>
                <c:pt idx="726">
                  <c:v>56.77</c:v>
                </c:pt>
                <c:pt idx="727">
                  <c:v>56.77</c:v>
                </c:pt>
                <c:pt idx="728">
                  <c:v>56.77</c:v>
                </c:pt>
                <c:pt idx="729">
                  <c:v>56.77</c:v>
                </c:pt>
                <c:pt idx="730">
                  <c:v>56.77</c:v>
                </c:pt>
                <c:pt idx="731">
                  <c:v>56.77</c:v>
                </c:pt>
                <c:pt idx="732">
                  <c:v>56.77</c:v>
                </c:pt>
                <c:pt idx="733">
                  <c:v>56.77</c:v>
                </c:pt>
                <c:pt idx="734">
                  <c:v>56.77</c:v>
                </c:pt>
                <c:pt idx="735">
                  <c:v>56.77</c:v>
                </c:pt>
                <c:pt idx="736">
                  <c:v>56.77</c:v>
                </c:pt>
                <c:pt idx="737">
                  <c:v>56.77</c:v>
                </c:pt>
                <c:pt idx="738">
                  <c:v>56.77</c:v>
                </c:pt>
                <c:pt idx="739">
                  <c:v>56.77</c:v>
                </c:pt>
                <c:pt idx="740">
                  <c:v>56.77</c:v>
                </c:pt>
                <c:pt idx="741">
                  <c:v>56.77</c:v>
                </c:pt>
                <c:pt idx="742">
                  <c:v>56.77</c:v>
                </c:pt>
                <c:pt idx="743">
                  <c:v>56.77</c:v>
                </c:pt>
                <c:pt idx="744">
                  <c:v>54.69</c:v>
                </c:pt>
                <c:pt idx="745">
                  <c:v>54.69</c:v>
                </c:pt>
                <c:pt idx="746">
                  <c:v>54.69</c:v>
                </c:pt>
                <c:pt idx="747">
                  <c:v>54.69</c:v>
                </c:pt>
                <c:pt idx="748">
                  <c:v>54.69</c:v>
                </c:pt>
                <c:pt idx="749">
                  <c:v>54.69</c:v>
                </c:pt>
                <c:pt idx="750">
                  <c:v>54.69</c:v>
                </c:pt>
                <c:pt idx="751">
                  <c:v>54.69</c:v>
                </c:pt>
                <c:pt idx="752">
                  <c:v>54.69</c:v>
                </c:pt>
                <c:pt idx="753">
                  <c:v>54.69</c:v>
                </c:pt>
                <c:pt idx="754">
                  <c:v>54.69</c:v>
                </c:pt>
                <c:pt idx="755">
                  <c:v>54.69</c:v>
                </c:pt>
                <c:pt idx="756">
                  <c:v>53.13</c:v>
                </c:pt>
                <c:pt idx="757">
                  <c:v>53.13</c:v>
                </c:pt>
                <c:pt idx="758">
                  <c:v>53.13</c:v>
                </c:pt>
                <c:pt idx="759">
                  <c:v>53.13</c:v>
                </c:pt>
                <c:pt idx="760">
                  <c:v>53.13</c:v>
                </c:pt>
                <c:pt idx="761">
                  <c:v>53.13</c:v>
                </c:pt>
                <c:pt idx="762">
                  <c:v>41.67</c:v>
                </c:pt>
                <c:pt idx="763">
                  <c:v>41.67</c:v>
                </c:pt>
                <c:pt idx="764">
                  <c:v>41.67</c:v>
                </c:pt>
                <c:pt idx="765">
                  <c:v>41.67</c:v>
                </c:pt>
                <c:pt idx="766">
                  <c:v>41.67</c:v>
                </c:pt>
                <c:pt idx="767">
                  <c:v>41.67</c:v>
                </c:pt>
                <c:pt idx="768">
                  <c:v>41.67</c:v>
                </c:pt>
                <c:pt idx="769">
                  <c:v>41.67</c:v>
                </c:pt>
                <c:pt idx="770">
                  <c:v>41.67</c:v>
                </c:pt>
                <c:pt idx="771">
                  <c:v>41.67</c:v>
                </c:pt>
                <c:pt idx="772">
                  <c:v>41.67</c:v>
                </c:pt>
                <c:pt idx="773">
                  <c:v>27.6</c:v>
                </c:pt>
                <c:pt idx="774">
                  <c:v>27.6</c:v>
                </c:pt>
                <c:pt idx="775">
                  <c:v>27.6</c:v>
                </c:pt>
                <c:pt idx="776">
                  <c:v>27.6</c:v>
                </c:pt>
                <c:pt idx="777">
                  <c:v>27.6</c:v>
                </c:pt>
                <c:pt idx="778">
                  <c:v>27.6</c:v>
                </c:pt>
                <c:pt idx="779">
                  <c:v>26.04</c:v>
                </c:pt>
                <c:pt idx="780">
                  <c:v>26.04</c:v>
                </c:pt>
                <c:pt idx="781">
                  <c:v>26.04</c:v>
                </c:pt>
                <c:pt idx="782">
                  <c:v>26.04</c:v>
                </c:pt>
                <c:pt idx="783">
                  <c:v>26.04</c:v>
                </c:pt>
                <c:pt idx="784">
                  <c:v>26.04</c:v>
                </c:pt>
                <c:pt idx="785">
                  <c:v>26.04</c:v>
                </c:pt>
                <c:pt idx="786">
                  <c:v>26.04</c:v>
                </c:pt>
                <c:pt idx="787">
                  <c:v>26.04</c:v>
                </c:pt>
                <c:pt idx="788">
                  <c:v>26.04</c:v>
                </c:pt>
                <c:pt idx="789">
                  <c:v>26.04</c:v>
                </c:pt>
                <c:pt idx="790">
                  <c:v>26.04</c:v>
                </c:pt>
                <c:pt idx="791">
                  <c:v>26.04</c:v>
                </c:pt>
                <c:pt idx="792">
                  <c:v>26.04</c:v>
                </c:pt>
                <c:pt idx="793">
                  <c:v>26.04</c:v>
                </c:pt>
                <c:pt idx="794">
                  <c:v>26.04</c:v>
                </c:pt>
                <c:pt idx="795">
                  <c:v>26.04</c:v>
                </c:pt>
                <c:pt idx="796">
                  <c:v>26.04</c:v>
                </c:pt>
                <c:pt idx="797">
                  <c:v>26.04</c:v>
                </c:pt>
                <c:pt idx="798">
                  <c:v>26.04</c:v>
                </c:pt>
                <c:pt idx="799">
                  <c:v>26.04</c:v>
                </c:pt>
                <c:pt idx="800">
                  <c:v>26.04</c:v>
                </c:pt>
                <c:pt idx="801">
                  <c:v>26.04</c:v>
                </c:pt>
                <c:pt idx="802">
                  <c:v>26.04</c:v>
                </c:pt>
                <c:pt idx="803">
                  <c:v>26.04</c:v>
                </c:pt>
                <c:pt idx="804">
                  <c:v>26.04</c:v>
                </c:pt>
                <c:pt idx="805">
                  <c:v>26.04</c:v>
                </c:pt>
                <c:pt idx="806">
                  <c:v>26.04</c:v>
                </c:pt>
                <c:pt idx="807">
                  <c:v>26.04</c:v>
                </c:pt>
                <c:pt idx="808">
                  <c:v>26.04</c:v>
                </c:pt>
                <c:pt idx="809">
                  <c:v>26.04</c:v>
                </c:pt>
                <c:pt idx="810">
                  <c:v>26.04</c:v>
                </c:pt>
                <c:pt idx="811">
                  <c:v>26.04</c:v>
                </c:pt>
                <c:pt idx="812">
                  <c:v>26.04</c:v>
                </c:pt>
                <c:pt idx="813">
                  <c:v>26.04</c:v>
                </c:pt>
                <c:pt idx="814">
                  <c:v>26.04</c:v>
                </c:pt>
                <c:pt idx="815">
                  <c:v>26.04</c:v>
                </c:pt>
                <c:pt idx="816">
                  <c:v>26.04</c:v>
                </c:pt>
                <c:pt idx="817">
                  <c:v>26.04</c:v>
                </c:pt>
                <c:pt idx="818">
                  <c:v>26.04</c:v>
                </c:pt>
                <c:pt idx="819">
                  <c:v>26.04</c:v>
                </c:pt>
                <c:pt idx="820">
                  <c:v>26.04</c:v>
                </c:pt>
                <c:pt idx="821">
                  <c:v>26.04</c:v>
                </c:pt>
                <c:pt idx="822">
                  <c:v>26.04</c:v>
                </c:pt>
                <c:pt idx="823">
                  <c:v>26.04</c:v>
                </c:pt>
                <c:pt idx="824">
                  <c:v>26.04</c:v>
                </c:pt>
                <c:pt idx="825">
                  <c:v>26.04</c:v>
                </c:pt>
                <c:pt idx="826">
                  <c:v>26.04</c:v>
                </c:pt>
                <c:pt idx="827">
                  <c:v>27.08</c:v>
                </c:pt>
                <c:pt idx="828">
                  <c:v>27.08</c:v>
                </c:pt>
                <c:pt idx="829">
                  <c:v>27.08</c:v>
                </c:pt>
                <c:pt idx="830">
                  <c:v>27.08</c:v>
                </c:pt>
                <c:pt idx="831">
                  <c:v>27.08</c:v>
                </c:pt>
                <c:pt idx="832">
                  <c:v>27.08</c:v>
                </c:pt>
                <c:pt idx="833">
                  <c:v>27.08</c:v>
                </c:pt>
                <c:pt idx="834">
                  <c:v>27.08</c:v>
                </c:pt>
                <c:pt idx="835">
                  <c:v>27.08</c:v>
                </c:pt>
                <c:pt idx="836">
                  <c:v>27.08</c:v>
                </c:pt>
                <c:pt idx="837">
                  <c:v>27.08</c:v>
                </c:pt>
                <c:pt idx="838">
                  <c:v>27.08</c:v>
                </c:pt>
                <c:pt idx="839">
                  <c:v>27.08</c:v>
                </c:pt>
                <c:pt idx="840">
                  <c:v>27.08</c:v>
                </c:pt>
                <c:pt idx="841">
                  <c:v>27.08</c:v>
                </c:pt>
                <c:pt idx="842">
                  <c:v>27.08</c:v>
                </c:pt>
                <c:pt idx="843">
                  <c:v>27.08</c:v>
                </c:pt>
                <c:pt idx="844">
                  <c:v>27.08</c:v>
                </c:pt>
                <c:pt idx="845">
                  <c:v>27.08</c:v>
                </c:pt>
                <c:pt idx="846">
                  <c:v>27.08</c:v>
                </c:pt>
                <c:pt idx="847">
                  <c:v>27.08</c:v>
                </c:pt>
                <c:pt idx="848">
                  <c:v>27.08</c:v>
                </c:pt>
                <c:pt idx="849">
                  <c:v>27.08</c:v>
                </c:pt>
                <c:pt idx="850">
                  <c:v>27.08</c:v>
                </c:pt>
              </c:numCache>
            </c:numRef>
          </c:val>
          <c:smooth val="0"/>
          <c:extLst>
            <c:ext xmlns:c16="http://schemas.microsoft.com/office/drawing/2014/chart" uri="{C3380CC4-5D6E-409C-BE32-E72D297353CC}">
              <c16:uniqueId val="{00000000-451C-4F12-8917-B4B679D08BCC}"/>
            </c:ext>
          </c:extLst>
        </c:ser>
        <c:dLbls>
          <c:showLegendKey val="0"/>
          <c:showVal val="0"/>
          <c:showCatName val="0"/>
          <c:showSerName val="0"/>
          <c:showPercent val="0"/>
          <c:showBubbleSize val="0"/>
        </c:dLbls>
        <c:marker val="1"/>
        <c:smooth val="0"/>
        <c:axId val="1647135999"/>
        <c:axId val="1745401823"/>
      </c:lineChart>
      <c:lineChart>
        <c:grouping val="standard"/>
        <c:varyColors val="0"/>
        <c:ser>
          <c:idx val="3"/>
          <c:order val="3"/>
          <c:tx>
            <c:v>Hospitalisation</c:v>
          </c:tx>
          <c:spPr>
            <a:ln w="28575" cap="rnd">
              <a:solidFill>
                <a:schemeClr val="accent4"/>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Hospitalisation!$B$3:$AEG$3</c:f>
              <c:numCache>
                <c:formatCode>General</c:formatCode>
                <c:ptCount val="812"/>
                <c:pt idx="67">
                  <c:v>0</c:v>
                </c:pt>
                <c:pt idx="68">
                  <c:v>0.36799999999999999</c:v>
                </c:pt>
                <c:pt idx="69">
                  <c:v>1.472</c:v>
                </c:pt>
                <c:pt idx="70">
                  <c:v>2.3919999999999999</c:v>
                </c:pt>
                <c:pt idx="71">
                  <c:v>4.2320000000000002</c:v>
                </c:pt>
                <c:pt idx="72">
                  <c:v>4.968</c:v>
                </c:pt>
                <c:pt idx="73">
                  <c:v>6.4409999999999998</c:v>
                </c:pt>
                <c:pt idx="74">
                  <c:v>7.5449999999999999</c:v>
                </c:pt>
                <c:pt idx="75">
                  <c:v>9.2010000000000005</c:v>
                </c:pt>
                <c:pt idx="76">
                  <c:v>12.513</c:v>
                </c:pt>
                <c:pt idx="77">
                  <c:v>15.089</c:v>
                </c:pt>
                <c:pt idx="78">
                  <c:v>18.77</c:v>
                </c:pt>
                <c:pt idx="79">
                  <c:v>23.922000000000001</c:v>
                </c:pt>
                <c:pt idx="80">
                  <c:v>27.234000000000002</c:v>
                </c:pt>
                <c:pt idx="81">
                  <c:v>31.099</c:v>
                </c:pt>
                <c:pt idx="82">
                  <c:v>35.515000000000001</c:v>
                </c:pt>
                <c:pt idx="83">
                  <c:v>39.011000000000003</c:v>
                </c:pt>
                <c:pt idx="84">
                  <c:v>43.612000000000002</c:v>
                </c:pt>
                <c:pt idx="85">
                  <c:v>48.948</c:v>
                </c:pt>
                <c:pt idx="86">
                  <c:v>55.756999999999998</c:v>
                </c:pt>
                <c:pt idx="87">
                  <c:v>53.548999999999999</c:v>
                </c:pt>
                <c:pt idx="88">
                  <c:v>58.332999999999998</c:v>
                </c:pt>
                <c:pt idx="89">
                  <c:v>59.069000000000003</c:v>
                </c:pt>
                <c:pt idx="90">
                  <c:v>58.332999999999998</c:v>
                </c:pt>
                <c:pt idx="91">
                  <c:v>59.805</c:v>
                </c:pt>
                <c:pt idx="92">
                  <c:v>58.517000000000003</c:v>
                </c:pt>
                <c:pt idx="93">
                  <c:v>58.517000000000003</c:v>
                </c:pt>
                <c:pt idx="94">
                  <c:v>56.308999999999997</c:v>
                </c:pt>
                <c:pt idx="95">
                  <c:v>57.045000000000002</c:v>
                </c:pt>
                <c:pt idx="96">
                  <c:v>57.780999999999999</c:v>
                </c:pt>
                <c:pt idx="97">
                  <c:v>50.972000000000001</c:v>
                </c:pt>
                <c:pt idx="98">
                  <c:v>46.003999999999998</c:v>
                </c:pt>
                <c:pt idx="99">
                  <c:v>46.372</c:v>
                </c:pt>
                <c:pt idx="100">
                  <c:v>43.06</c:v>
                </c:pt>
                <c:pt idx="101">
                  <c:v>39.378999999999998</c:v>
                </c:pt>
                <c:pt idx="102">
                  <c:v>39.378999999999998</c:v>
                </c:pt>
                <c:pt idx="103">
                  <c:v>37.539000000000001</c:v>
                </c:pt>
                <c:pt idx="104">
                  <c:v>36.987000000000002</c:v>
                </c:pt>
                <c:pt idx="105">
                  <c:v>34.963000000000001</c:v>
                </c:pt>
                <c:pt idx="106">
                  <c:v>32.203000000000003</c:v>
                </c:pt>
                <c:pt idx="107">
                  <c:v>30.363</c:v>
                </c:pt>
                <c:pt idx="108">
                  <c:v>27.234000000000002</c:v>
                </c:pt>
                <c:pt idx="109">
                  <c:v>28.154</c:v>
                </c:pt>
                <c:pt idx="110">
                  <c:v>29.442</c:v>
                </c:pt>
                <c:pt idx="111">
                  <c:v>26.498000000000001</c:v>
                </c:pt>
                <c:pt idx="112">
                  <c:v>23.738</c:v>
                </c:pt>
                <c:pt idx="113">
                  <c:v>22.634</c:v>
                </c:pt>
                <c:pt idx="114">
                  <c:v>22.082000000000001</c:v>
                </c:pt>
                <c:pt idx="115">
                  <c:v>20.978000000000002</c:v>
                </c:pt>
                <c:pt idx="116">
                  <c:v>22.45</c:v>
                </c:pt>
                <c:pt idx="117">
                  <c:v>23.001999999999999</c:v>
                </c:pt>
                <c:pt idx="118">
                  <c:v>21.898</c:v>
                </c:pt>
                <c:pt idx="119">
                  <c:v>20.978000000000002</c:v>
                </c:pt>
                <c:pt idx="120">
                  <c:v>18.033999999999999</c:v>
                </c:pt>
                <c:pt idx="121">
                  <c:v>15.089</c:v>
                </c:pt>
                <c:pt idx="122">
                  <c:v>14.904999999999999</c:v>
                </c:pt>
                <c:pt idx="123">
                  <c:v>14.721</c:v>
                </c:pt>
                <c:pt idx="124">
                  <c:v>15.089</c:v>
                </c:pt>
                <c:pt idx="125">
                  <c:v>13.065</c:v>
                </c:pt>
                <c:pt idx="126">
                  <c:v>11.409000000000001</c:v>
                </c:pt>
                <c:pt idx="127">
                  <c:v>11.593</c:v>
                </c:pt>
                <c:pt idx="128">
                  <c:v>11.225</c:v>
                </c:pt>
                <c:pt idx="129">
                  <c:v>10.856999999999999</c:v>
                </c:pt>
                <c:pt idx="130">
                  <c:v>11.041</c:v>
                </c:pt>
                <c:pt idx="131">
                  <c:v>10.856999999999999</c:v>
                </c:pt>
                <c:pt idx="132">
                  <c:v>10.856999999999999</c:v>
                </c:pt>
                <c:pt idx="133">
                  <c:v>11.225</c:v>
                </c:pt>
                <c:pt idx="134">
                  <c:v>11.225</c:v>
                </c:pt>
                <c:pt idx="135">
                  <c:v>10.673</c:v>
                </c:pt>
                <c:pt idx="136">
                  <c:v>9.5690000000000008</c:v>
                </c:pt>
                <c:pt idx="137">
                  <c:v>9.5690000000000008</c:v>
                </c:pt>
                <c:pt idx="138">
                  <c:v>9.5690000000000008</c:v>
                </c:pt>
                <c:pt idx="139">
                  <c:v>9.3849999999999998</c:v>
                </c:pt>
                <c:pt idx="140">
                  <c:v>9.3849999999999998</c:v>
                </c:pt>
                <c:pt idx="141">
                  <c:v>7.5449999999999999</c:v>
                </c:pt>
                <c:pt idx="142">
                  <c:v>8.2810000000000006</c:v>
                </c:pt>
                <c:pt idx="143">
                  <c:v>6.4409999999999998</c:v>
                </c:pt>
                <c:pt idx="144">
                  <c:v>6.9930000000000003</c:v>
                </c:pt>
                <c:pt idx="145">
                  <c:v>7.3609999999999998</c:v>
                </c:pt>
                <c:pt idx="146">
                  <c:v>6.8090000000000002</c:v>
                </c:pt>
                <c:pt idx="147">
                  <c:v>6.625</c:v>
                </c:pt>
                <c:pt idx="148">
                  <c:v>6.625</c:v>
                </c:pt>
                <c:pt idx="149">
                  <c:v>5.52</c:v>
                </c:pt>
                <c:pt idx="150">
                  <c:v>5.1520000000000001</c:v>
                </c:pt>
                <c:pt idx="151">
                  <c:v>5.1520000000000001</c:v>
                </c:pt>
                <c:pt idx="152">
                  <c:v>5.3360000000000003</c:v>
                </c:pt>
                <c:pt idx="153">
                  <c:v>5.8879999999999999</c:v>
                </c:pt>
                <c:pt idx="154">
                  <c:v>4.968</c:v>
                </c:pt>
                <c:pt idx="155">
                  <c:v>5.3360000000000003</c:v>
                </c:pt>
                <c:pt idx="156">
                  <c:v>4.048</c:v>
                </c:pt>
                <c:pt idx="157">
                  <c:v>3.8639999999999999</c:v>
                </c:pt>
                <c:pt idx="158">
                  <c:v>3.8639999999999999</c:v>
                </c:pt>
                <c:pt idx="159">
                  <c:v>3.8639999999999999</c:v>
                </c:pt>
                <c:pt idx="160">
                  <c:v>3.8639999999999999</c:v>
                </c:pt>
                <c:pt idx="161">
                  <c:v>3.3119999999999998</c:v>
                </c:pt>
                <c:pt idx="162">
                  <c:v>2.944</c:v>
                </c:pt>
                <c:pt idx="163">
                  <c:v>2.944</c:v>
                </c:pt>
                <c:pt idx="164">
                  <c:v>3.3119999999999998</c:v>
                </c:pt>
                <c:pt idx="166">
                  <c:v>3.3119999999999998</c:v>
                </c:pt>
                <c:pt idx="167">
                  <c:v>3.3119999999999998</c:v>
                </c:pt>
                <c:pt idx="168">
                  <c:v>3.3119999999999998</c:v>
                </c:pt>
                <c:pt idx="169">
                  <c:v>3.496</c:v>
                </c:pt>
                <c:pt idx="170">
                  <c:v>3.1280000000000001</c:v>
                </c:pt>
                <c:pt idx="173">
                  <c:v>2.3919999999999999</c:v>
                </c:pt>
                <c:pt idx="174">
                  <c:v>2.2080000000000002</c:v>
                </c:pt>
                <c:pt idx="175">
                  <c:v>2.944</c:v>
                </c:pt>
                <c:pt idx="176">
                  <c:v>3.3119999999999998</c:v>
                </c:pt>
                <c:pt idx="177">
                  <c:v>3.68</c:v>
                </c:pt>
                <c:pt idx="180">
                  <c:v>3.3119999999999998</c:v>
                </c:pt>
                <c:pt idx="181">
                  <c:v>3.3119999999999998</c:v>
                </c:pt>
                <c:pt idx="182">
                  <c:v>3.1280000000000001</c:v>
                </c:pt>
                <c:pt idx="183">
                  <c:v>3.496</c:v>
                </c:pt>
                <c:pt idx="184">
                  <c:v>2.76</c:v>
                </c:pt>
                <c:pt idx="187">
                  <c:v>2.024</c:v>
                </c:pt>
                <c:pt idx="188">
                  <c:v>1.6559999999999999</c:v>
                </c:pt>
                <c:pt idx="189">
                  <c:v>1.472</c:v>
                </c:pt>
                <c:pt idx="190">
                  <c:v>1.472</c:v>
                </c:pt>
                <c:pt idx="191">
                  <c:v>0.73599999999999999</c:v>
                </c:pt>
                <c:pt idx="194">
                  <c:v>1.288</c:v>
                </c:pt>
                <c:pt idx="195">
                  <c:v>1.288</c:v>
                </c:pt>
                <c:pt idx="196">
                  <c:v>0.92</c:v>
                </c:pt>
                <c:pt idx="197">
                  <c:v>1.1040000000000001</c:v>
                </c:pt>
                <c:pt idx="198">
                  <c:v>1.472</c:v>
                </c:pt>
                <c:pt idx="201">
                  <c:v>1.84</c:v>
                </c:pt>
                <c:pt idx="202">
                  <c:v>1.288</c:v>
                </c:pt>
                <c:pt idx="203">
                  <c:v>0.55200000000000005</c:v>
                </c:pt>
                <c:pt idx="204">
                  <c:v>0.55200000000000005</c:v>
                </c:pt>
                <c:pt idx="205">
                  <c:v>0.55200000000000005</c:v>
                </c:pt>
                <c:pt idx="208">
                  <c:v>1.288</c:v>
                </c:pt>
                <c:pt idx="209">
                  <c:v>0.92</c:v>
                </c:pt>
                <c:pt idx="210">
                  <c:v>1.1040000000000001</c:v>
                </c:pt>
                <c:pt idx="211">
                  <c:v>1.1040000000000001</c:v>
                </c:pt>
                <c:pt idx="212">
                  <c:v>0.55200000000000005</c:v>
                </c:pt>
                <c:pt idx="215">
                  <c:v>2.5760000000000001</c:v>
                </c:pt>
                <c:pt idx="216">
                  <c:v>2.2080000000000002</c:v>
                </c:pt>
                <c:pt idx="217">
                  <c:v>2.024</c:v>
                </c:pt>
                <c:pt idx="218">
                  <c:v>2.5760000000000001</c:v>
                </c:pt>
                <c:pt idx="219">
                  <c:v>2.76</c:v>
                </c:pt>
                <c:pt idx="222">
                  <c:v>2.944</c:v>
                </c:pt>
                <c:pt idx="223">
                  <c:v>2.76</c:v>
                </c:pt>
                <c:pt idx="224">
                  <c:v>2.76</c:v>
                </c:pt>
                <c:pt idx="225">
                  <c:v>2.2080000000000002</c:v>
                </c:pt>
                <c:pt idx="226">
                  <c:v>1.472</c:v>
                </c:pt>
                <c:pt idx="229">
                  <c:v>2.5760000000000001</c:v>
                </c:pt>
                <c:pt idx="230">
                  <c:v>2.2080000000000002</c:v>
                </c:pt>
                <c:pt idx="231">
                  <c:v>2.024</c:v>
                </c:pt>
                <c:pt idx="232">
                  <c:v>1.84</c:v>
                </c:pt>
                <c:pt idx="233">
                  <c:v>2.3919999999999999</c:v>
                </c:pt>
                <c:pt idx="236">
                  <c:v>3.1280000000000001</c:v>
                </c:pt>
                <c:pt idx="237">
                  <c:v>3.3119999999999998</c:v>
                </c:pt>
                <c:pt idx="238">
                  <c:v>3.1280000000000001</c:v>
                </c:pt>
                <c:pt idx="239">
                  <c:v>3.1280000000000001</c:v>
                </c:pt>
                <c:pt idx="240">
                  <c:v>2.944</c:v>
                </c:pt>
                <c:pt idx="243">
                  <c:v>2.2080000000000002</c:v>
                </c:pt>
                <c:pt idx="244">
                  <c:v>2.024</c:v>
                </c:pt>
                <c:pt idx="245">
                  <c:v>2.024</c:v>
                </c:pt>
                <c:pt idx="246">
                  <c:v>2.3919999999999999</c:v>
                </c:pt>
                <c:pt idx="247">
                  <c:v>2.944</c:v>
                </c:pt>
                <c:pt idx="250">
                  <c:v>2.76</c:v>
                </c:pt>
                <c:pt idx="251">
                  <c:v>2.024</c:v>
                </c:pt>
                <c:pt idx="252">
                  <c:v>2.5760000000000001</c:v>
                </c:pt>
                <c:pt idx="253">
                  <c:v>2.024</c:v>
                </c:pt>
                <c:pt idx="254">
                  <c:v>2.944</c:v>
                </c:pt>
                <c:pt idx="257">
                  <c:v>3.8639999999999999</c:v>
                </c:pt>
                <c:pt idx="258">
                  <c:v>3.3119999999999998</c:v>
                </c:pt>
                <c:pt idx="259">
                  <c:v>2.944</c:v>
                </c:pt>
                <c:pt idx="260">
                  <c:v>3.68</c:v>
                </c:pt>
                <c:pt idx="261">
                  <c:v>2.944</c:v>
                </c:pt>
                <c:pt idx="264">
                  <c:v>4.2320000000000002</c:v>
                </c:pt>
                <c:pt idx="265">
                  <c:v>3.8639999999999999</c:v>
                </c:pt>
                <c:pt idx="266">
                  <c:v>3.496</c:v>
                </c:pt>
                <c:pt idx="267">
                  <c:v>4.4160000000000004</c:v>
                </c:pt>
                <c:pt idx="268">
                  <c:v>3.496</c:v>
                </c:pt>
                <c:pt idx="271">
                  <c:v>3.8639999999999999</c:v>
                </c:pt>
                <c:pt idx="272">
                  <c:v>4.4160000000000004</c:v>
                </c:pt>
                <c:pt idx="273">
                  <c:v>5.1520000000000001</c:v>
                </c:pt>
                <c:pt idx="274">
                  <c:v>4.5999999999999996</c:v>
                </c:pt>
                <c:pt idx="275">
                  <c:v>4.968</c:v>
                </c:pt>
                <c:pt idx="278">
                  <c:v>4.5999999999999996</c:v>
                </c:pt>
                <c:pt idx="279">
                  <c:v>4.048</c:v>
                </c:pt>
                <c:pt idx="280">
                  <c:v>4.5999999999999996</c:v>
                </c:pt>
                <c:pt idx="281">
                  <c:v>4.968</c:v>
                </c:pt>
                <c:pt idx="282">
                  <c:v>4.2320000000000002</c:v>
                </c:pt>
                <c:pt idx="285">
                  <c:v>5.7039999999999997</c:v>
                </c:pt>
                <c:pt idx="286">
                  <c:v>4.968</c:v>
                </c:pt>
                <c:pt idx="287">
                  <c:v>4.2320000000000002</c:v>
                </c:pt>
                <c:pt idx="288">
                  <c:v>4.4160000000000004</c:v>
                </c:pt>
                <c:pt idx="289">
                  <c:v>5.1520000000000001</c:v>
                </c:pt>
                <c:pt idx="292">
                  <c:v>5.1520000000000001</c:v>
                </c:pt>
                <c:pt idx="293">
                  <c:v>5.3360000000000003</c:v>
                </c:pt>
                <c:pt idx="294">
                  <c:v>6.625</c:v>
                </c:pt>
                <c:pt idx="295">
                  <c:v>8.0969999999999995</c:v>
                </c:pt>
                <c:pt idx="296">
                  <c:v>8.0969999999999995</c:v>
                </c:pt>
                <c:pt idx="299">
                  <c:v>9.9369999999999994</c:v>
                </c:pt>
                <c:pt idx="300">
                  <c:v>9.3849999999999998</c:v>
                </c:pt>
                <c:pt idx="301">
                  <c:v>9.0169999999999995</c:v>
                </c:pt>
                <c:pt idx="302">
                  <c:v>8.6489999999999991</c:v>
                </c:pt>
                <c:pt idx="303">
                  <c:v>11.041</c:v>
                </c:pt>
                <c:pt idx="304">
                  <c:v>11.041</c:v>
                </c:pt>
                <c:pt idx="305">
                  <c:v>11.593</c:v>
                </c:pt>
                <c:pt idx="306">
                  <c:v>11.776999999999999</c:v>
                </c:pt>
                <c:pt idx="307">
                  <c:v>11.225</c:v>
                </c:pt>
                <c:pt idx="308">
                  <c:v>12.881</c:v>
                </c:pt>
                <c:pt idx="309">
                  <c:v>13.249000000000001</c:v>
                </c:pt>
                <c:pt idx="310">
                  <c:v>16.193000000000001</c:v>
                </c:pt>
                <c:pt idx="311">
                  <c:v>16.928999999999998</c:v>
                </c:pt>
                <c:pt idx="312">
                  <c:v>17.664999999999999</c:v>
                </c:pt>
                <c:pt idx="313">
                  <c:v>17.850000000000001</c:v>
                </c:pt>
                <c:pt idx="314">
                  <c:v>19.138000000000002</c:v>
                </c:pt>
                <c:pt idx="315">
                  <c:v>17.481000000000002</c:v>
                </c:pt>
                <c:pt idx="316">
                  <c:v>20.242000000000001</c:v>
                </c:pt>
                <c:pt idx="317">
                  <c:v>20.058</c:v>
                </c:pt>
                <c:pt idx="318">
                  <c:v>21.53</c:v>
                </c:pt>
                <c:pt idx="319">
                  <c:v>23.37</c:v>
                </c:pt>
                <c:pt idx="320">
                  <c:v>24.841999999999999</c:v>
                </c:pt>
                <c:pt idx="321">
                  <c:v>25.577999999999999</c:v>
                </c:pt>
                <c:pt idx="322">
                  <c:v>26.314</c:v>
                </c:pt>
                <c:pt idx="323">
                  <c:v>25.393999999999998</c:v>
                </c:pt>
                <c:pt idx="324">
                  <c:v>23.37</c:v>
                </c:pt>
                <c:pt idx="325">
                  <c:v>22.818000000000001</c:v>
                </c:pt>
                <c:pt idx="326">
                  <c:v>23.738</c:v>
                </c:pt>
                <c:pt idx="327">
                  <c:v>25.393999999999998</c:v>
                </c:pt>
                <c:pt idx="328">
                  <c:v>23.553999999999998</c:v>
                </c:pt>
                <c:pt idx="329">
                  <c:v>21.346</c:v>
                </c:pt>
                <c:pt idx="330">
                  <c:v>22.634</c:v>
                </c:pt>
                <c:pt idx="331">
                  <c:v>22.265999999999998</c:v>
                </c:pt>
                <c:pt idx="332">
                  <c:v>21.713999999999999</c:v>
                </c:pt>
                <c:pt idx="333">
                  <c:v>22.634</c:v>
                </c:pt>
                <c:pt idx="334">
                  <c:v>23.738</c:v>
                </c:pt>
                <c:pt idx="335">
                  <c:v>23.553999999999998</c:v>
                </c:pt>
                <c:pt idx="336">
                  <c:v>23.553999999999998</c:v>
                </c:pt>
                <c:pt idx="337">
                  <c:v>20.425999999999998</c:v>
                </c:pt>
                <c:pt idx="338">
                  <c:v>23.553999999999998</c:v>
                </c:pt>
                <c:pt idx="339">
                  <c:v>24.106000000000002</c:v>
                </c:pt>
                <c:pt idx="340">
                  <c:v>24.29</c:v>
                </c:pt>
                <c:pt idx="341">
                  <c:v>27.786000000000001</c:v>
                </c:pt>
                <c:pt idx="342">
                  <c:v>25.577999999999999</c:v>
                </c:pt>
                <c:pt idx="343">
                  <c:v>24.29</c:v>
                </c:pt>
                <c:pt idx="344">
                  <c:v>25.026</c:v>
                </c:pt>
                <c:pt idx="345">
                  <c:v>24.29</c:v>
                </c:pt>
                <c:pt idx="346">
                  <c:v>21.713999999999999</c:v>
                </c:pt>
                <c:pt idx="347">
                  <c:v>22.265999999999998</c:v>
                </c:pt>
                <c:pt idx="348">
                  <c:v>24.474</c:v>
                </c:pt>
                <c:pt idx="349">
                  <c:v>23.186</c:v>
                </c:pt>
                <c:pt idx="350">
                  <c:v>24.474</c:v>
                </c:pt>
                <c:pt idx="351">
                  <c:v>22.265999999999998</c:v>
                </c:pt>
                <c:pt idx="352">
                  <c:v>22.45</c:v>
                </c:pt>
                <c:pt idx="353">
                  <c:v>25.026</c:v>
                </c:pt>
                <c:pt idx="354">
                  <c:v>25.393999999999998</c:v>
                </c:pt>
                <c:pt idx="355">
                  <c:v>26.866</c:v>
                </c:pt>
                <c:pt idx="356">
                  <c:v>25.393999999999998</c:v>
                </c:pt>
                <c:pt idx="357">
                  <c:v>23.738</c:v>
                </c:pt>
                <c:pt idx="358">
                  <c:v>22.634</c:v>
                </c:pt>
                <c:pt idx="359">
                  <c:v>20.794</c:v>
                </c:pt>
                <c:pt idx="360">
                  <c:v>20.61</c:v>
                </c:pt>
                <c:pt idx="361">
                  <c:v>23.738</c:v>
                </c:pt>
                <c:pt idx="362">
                  <c:v>25.946000000000002</c:v>
                </c:pt>
                <c:pt idx="363">
                  <c:v>27.786000000000001</c:v>
                </c:pt>
                <c:pt idx="364">
                  <c:v>26.681999999999999</c:v>
                </c:pt>
                <c:pt idx="365">
                  <c:v>25.762</c:v>
                </c:pt>
                <c:pt idx="366">
                  <c:v>23.186</c:v>
                </c:pt>
                <c:pt idx="367">
                  <c:v>23.37</c:v>
                </c:pt>
                <c:pt idx="368">
                  <c:v>23.553999999999998</c:v>
                </c:pt>
                <c:pt idx="369">
                  <c:v>23.738</c:v>
                </c:pt>
                <c:pt idx="370">
                  <c:v>24.474</c:v>
                </c:pt>
                <c:pt idx="371">
                  <c:v>23.738</c:v>
                </c:pt>
                <c:pt idx="372">
                  <c:v>23.37</c:v>
                </c:pt>
                <c:pt idx="373">
                  <c:v>24.106000000000002</c:v>
                </c:pt>
                <c:pt idx="374">
                  <c:v>23.001999999999999</c:v>
                </c:pt>
                <c:pt idx="375">
                  <c:v>26.314</c:v>
                </c:pt>
                <c:pt idx="376">
                  <c:v>27.05</c:v>
                </c:pt>
                <c:pt idx="377">
                  <c:v>27.417999999999999</c:v>
                </c:pt>
                <c:pt idx="378">
                  <c:v>28.706</c:v>
                </c:pt>
                <c:pt idx="379">
                  <c:v>30.178999999999998</c:v>
                </c:pt>
                <c:pt idx="380">
                  <c:v>29.074000000000002</c:v>
                </c:pt>
                <c:pt idx="381">
                  <c:v>27.602</c:v>
                </c:pt>
                <c:pt idx="382">
                  <c:v>29.074000000000002</c:v>
                </c:pt>
                <c:pt idx="383">
                  <c:v>27.97</c:v>
                </c:pt>
                <c:pt idx="384">
                  <c:v>24.29</c:v>
                </c:pt>
                <c:pt idx="385">
                  <c:v>22.818000000000001</c:v>
                </c:pt>
                <c:pt idx="386">
                  <c:v>23.001999999999999</c:v>
                </c:pt>
                <c:pt idx="387">
                  <c:v>24.106000000000002</c:v>
                </c:pt>
                <c:pt idx="388">
                  <c:v>23.738</c:v>
                </c:pt>
                <c:pt idx="389">
                  <c:v>24.841999999999999</c:v>
                </c:pt>
                <c:pt idx="390">
                  <c:v>24.841999999999999</c:v>
                </c:pt>
                <c:pt idx="391">
                  <c:v>22.45</c:v>
                </c:pt>
                <c:pt idx="392">
                  <c:v>22.082000000000001</c:v>
                </c:pt>
                <c:pt idx="393">
                  <c:v>19.138000000000002</c:v>
                </c:pt>
                <c:pt idx="394">
                  <c:v>18.218</c:v>
                </c:pt>
                <c:pt idx="395">
                  <c:v>16.009</c:v>
                </c:pt>
                <c:pt idx="396">
                  <c:v>16.561</c:v>
                </c:pt>
                <c:pt idx="397">
                  <c:v>17.664999999999999</c:v>
                </c:pt>
                <c:pt idx="398">
                  <c:v>17.297000000000001</c:v>
                </c:pt>
                <c:pt idx="399">
                  <c:v>17.481000000000002</c:v>
                </c:pt>
                <c:pt idx="400">
                  <c:v>17.297000000000001</c:v>
                </c:pt>
                <c:pt idx="401">
                  <c:v>17.481000000000002</c:v>
                </c:pt>
                <c:pt idx="402">
                  <c:v>15.641</c:v>
                </c:pt>
                <c:pt idx="403">
                  <c:v>16.745000000000001</c:v>
                </c:pt>
                <c:pt idx="404">
                  <c:v>16.745000000000001</c:v>
                </c:pt>
                <c:pt idx="405">
                  <c:v>17.297000000000001</c:v>
                </c:pt>
                <c:pt idx="406">
                  <c:v>16.193000000000001</c:v>
                </c:pt>
                <c:pt idx="407">
                  <c:v>15.089</c:v>
                </c:pt>
                <c:pt idx="408">
                  <c:v>14.721</c:v>
                </c:pt>
                <c:pt idx="409">
                  <c:v>13.984999999999999</c:v>
                </c:pt>
                <c:pt idx="410">
                  <c:v>15.641</c:v>
                </c:pt>
                <c:pt idx="411">
                  <c:v>16.009</c:v>
                </c:pt>
                <c:pt idx="412">
                  <c:v>14.537000000000001</c:v>
                </c:pt>
                <c:pt idx="413">
                  <c:v>12.696999999999999</c:v>
                </c:pt>
                <c:pt idx="414">
                  <c:v>13.249000000000001</c:v>
                </c:pt>
                <c:pt idx="415">
                  <c:v>13.984999999999999</c:v>
                </c:pt>
                <c:pt idx="416">
                  <c:v>14.537000000000001</c:v>
                </c:pt>
                <c:pt idx="417">
                  <c:v>15.641</c:v>
                </c:pt>
                <c:pt idx="418">
                  <c:v>17.113</c:v>
                </c:pt>
                <c:pt idx="419">
                  <c:v>16.928999999999998</c:v>
                </c:pt>
                <c:pt idx="420">
                  <c:v>17.481000000000002</c:v>
                </c:pt>
                <c:pt idx="421">
                  <c:v>16.928999999999998</c:v>
                </c:pt>
                <c:pt idx="422">
                  <c:v>17.113</c:v>
                </c:pt>
                <c:pt idx="423">
                  <c:v>17.481000000000002</c:v>
                </c:pt>
                <c:pt idx="424">
                  <c:v>17.481000000000002</c:v>
                </c:pt>
                <c:pt idx="425">
                  <c:v>18.77</c:v>
                </c:pt>
                <c:pt idx="426">
                  <c:v>20.058</c:v>
                </c:pt>
                <c:pt idx="427">
                  <c:v>19.321999999999999</c:v>
                </c:pt>
                <c:pt idx="428">
                  <c:v>20.425999999999998</c:v>
                </c:pt>
                <c:pt idx="429">
                  <c:v>22.082000000000001</c:v>
                </c:pt>
                <c:pt idx="430">
                  <c:v>23.922000000000001</c:v>
                </c:pt>
                <c:pt idx="431">
                  <c:v>25.762</c:v>
                </c:pt>
                <c:pt idx="432">
                  <c:v>27.05</c:v>
                </c:pt>
                <c:pt idx="433">
                  <c:v>28.521999999999998</c:v>
                </c:pt>
                <c:pt idx="434">
                  <c:v>29.626999999999999</c:v>
                </c:pt>
                <c:pt idx="435">
                  <c:v>29.257999999999999</c:v>
                </c:pt>
                <c:pt idx="436">
                  <c:v>29.626999999999999</c:v>
                </c:pt>
                <c:pt idx="437">
                  <c:v>32.570999999999998</c:v>
                </c:pt>
                <c:pt idx="438">
                  <c:v>36.802999999999997</c:v>
                </c:pt>
                <c:pt idx="439">
                  <c:v>40.667000000000002</c:v>
                </c:pt>
                <c:pt idx="440">
                  <c:v>41.219000000000001</c:v>
                </c:pt>
                <c:pt idx="441">
                  <c:v>41.588000000000001</c:v>
                </c:pt>
                <c:pt idx="442">
                  <c:v>41.402999999999999</c:v>
                </c:pt>
                <c:pt idx="443">
                  <c:v>43.244</c:v>
                </c:pt>
                <c:pt idx="444">
                  <c:v>42.875999999999998</c:v>
                </c:pt>
                <c:pt idx="445">
                  <c:v>44.9</c:v>
                </c:pt>
                <c:pt idx="446">
                  <c:v>48.948</c:v>
                </c:pt>
                <c:pt idx="447">
                  <c:v>48.58</c:v>
                </c:pt>
                <c:pt idx="448">
                  <c:v>49.131999999999998</c:v>
                </c:pt>
                <c:pt idx="449">
                  <c:v>46.003999999999998</c:v>
                </c:pt>
                <c:pt idx="450">
                  <c:v>47.844000000000001</c:v>
                </c:pt>
                <c:pt idx="451">
                  <c:v>48.58</c:v>
                </c:pt>
                <c:pt idx="452">
                  <c:v>50.603999999999999</c:v>
                </c:pt>
                <c:pt idx="453">
                  <c:v>52.444000000000003</c:v>
                </c:pt>
                <c:pt idx="454">
                  <c:v>52.996000000000002</c:v>
                </c:pt>
                <c:pt idx="455">
                  <c:v>53.917000000000002</c:v>
                </c:pt>
                <c:pt idx="456">
                  <c:v>52.811999999999998</c:v>
                </c:pt>
                <c:pt idx="457">
                  <c:v>53.18</c:v>
                </c:pt>
                <c:pt idx="458">
                  <c:v>56.308999999999997</c:v>
                </c:pt>
                <c:pt idx="459">
                  <c:v>55.021000000000001</c:v>
                </c:pt>
                <c:pt idx="460">
                  <c:v>54.284999999999997</c:v>
                </c:pt>
                <c:pt idx="461">
                  <c:v>54.469000000000001</c:v>
                </c:pt>
                <c:pt idx="462">
                  <c:v>56.493000000000002</c:v>
                </c:pt>
                <c:pt idx="463">
                  <c:v>54.837000000000003</c:v>
                </c:pt>
                <c:pt idx="464">
                  <c:v>51.707999999999998</c:v>
                </c:pt>
                <c:pt idx="465">
                  <c:v>51.524000000000001</c:v>
                </c:pt>
                <c:pt idx="466">
                  <c:v>50.787999999999997</c:v>
                </c:pt>
                <c:pt idx="467">
                  <c:v>52.996000000000002</c:v>
                </c:pt>
                <c:pt idx="468">
                  <c:v>49.5</c:v>
                </c:pt>
                <c:pt idx="469">
                  <c:v>48.027999999999999</c:v>
                </c:pt>
                <c:pt idx="470">
                  <c:v>45.084000000000003</c:v>
                </c:pt>
                <c:pt idx="471">
                  <c:v>44.531999999999996</c:v>
                </c:pt>
                <c:pt idx="472">
                  <c:v>40.482999999999997</c:v>
                </c:pt>
                <c:pt idx="473">
                  <c:v>38.459000000000003</c:v>
                </c:pt>
                <c:pt idx="474">
                  <c:v>40.667000000000002</c:v>
                </c:pt>
                <c:pt idx="475">
                  <c:v>40.115000000000002</c:v>
                </c:pt>
                <c:pt idx="476">
                  <c:v>39.011000000000003</c:v>
                </c:pt>
                <c:pt idx="477">
                  <c:v>36.619</c:v>
                </c:pt>
                <c:pt idx="478">
                  <c:v>35.698999999999998</c:v>
                </c:pt>
                <c:pt idx="479">
                  <c:v>35.331000000000003</c:v>
                </c:pt>
                <c:pt idx="480">
                  <c:v>36.802999999999997</c:v>
                </c:pt>
                <c:pt idx="481">
                  <c:v>38.091000000000001</c:v>
                </c:pt>
                <c:pt idx="482">
                  <c:v>37.906999999999996</c:v>
                </c:pt>
                <c:pt idx="483">
                  <c:v>36.802999999999997</c:v>
                </c:pt>
                <c:pt idx="484">
                  <c:v>34.226999999999997</c:v>
                </c:pt>
                <c:pt idx="485">
                  <c:v>31.835000000000001</c:v>
                </c:pt>
                <c:pt idx="486">
                  <c:v>29.442</c:v>
                </c:pt>
                <c:pt idx="487">
                  <c:v>28.521999999999998</c:v>
                </c:pt>
                <c:pt idx="488">
                  <c:v>28.154</c:v>
                </c:pt>
                <c:pt idx="489">
                  <c:v>23.553999999999998</c:v>
                </c:pt>
                <c:pt idx="490">
                  <c:v>20.058</c:v>
                </c:pt>
                <c:pt idx="491">
                  <c:v>21.161999999999999</c:v>
                </c:pt>
                <c:pt idx="492">
                  <c:v>20.978000000000002</c:v>
                </c:pt>
                <c:pt idx="493">
                  <c:v>19.506</c:v>
                </c:pt>
                <c:pt idx="494">
                  <c:v>20.242000000000001</c:v>
                </c:pt>
                <c:pt idx="495">
                  <c:v>21.53</c:v>
                </c:pt>
                <c:pt idx="496">
                  <c:v>20.978000000000002</c:v>
                </c:pt>
                <c:pt idx="497">
                  <c:v>23.001999999999999</c:v>
                </c:pt>
                <c:pt idx="498">
                  <c:v>20.61</c:v>
                </c:pt>
                <c:pt idx="499">
                  <c:v>23.186</c:v>
                </c:pt>
                <c:pt idx="500">
                  <c:v>20.242000000000001</c:v>
                </c:pt>
                <c:pt idx="501">
                  <c:v>19.690000000000001</c:v>
                </c:pt>
                <c:pt idx="502">
                  <c:v>18.585999999999999</c:v>
                </c:pt>
                <c:pt idx="503">
                  <c:v>20.978000000000002</c:v>
                </c:pt>
                <c:pt idx="504">
                  <c:v>20.242000000000001</c:v>
                </c:pt>
                <c:pt idx="505">
                  <c:v>18.218</c:v>
                </c:pt>
                <c:pt idx="506">
                  <c:v>16.928999999999998</c:v>
                </c:pt>
                <c:pt idx="507">
                  <c:v>16.745000000000001</c:v>
                </c:pt>
                <c:pt idx="508">
                  <c:v>17.481000000000002</c:v>
                </c:pt>
                <c:pt idx="509">
                  <c:v>18.954000000000001</c:v>
                </c:pt>
                <c:pt idx="510">
                  <c:v>20.058</c:v>
                </c:pt>
                <c:pt idx="511">
                  <c:v>18.218</c:v>
                </c:pt>
                <c:pt idx="512">
                  <c:v>16.193000000000001</c:v>
                </c:pt>
                <c:pt idx="513">
                  <c:v>15.641</c:v>
                </c:pt>
                <c:pt idx="514">
                  <c:v>14.904999999999999</c:v>
                </c:pt>
                <c:pt idx="515">
                  <c:v>13.984999999999999</c:v>
                </c:pt>
                <c:pt idx="516">
                  <c:v>13.065</c:v>
                </c:pt>
                <c:pt idx="517">
                  <c:v>11.961</c:v>
                </c:pt>
                <c:pt idx="518">
                  <c:v>11.593</c:v>
                </c:pt>
                <c:pt idx="519">
                  <c:v>11.961</c:v>
                </c:pt>
                <c:pt idx="520">
                  <c:v>11.593</c:v>
                </c:pt>
                <c:pt idx="523">
                  <c:v>11.409000000000001</c:v>
                </c:pt>
                <c:pt idx="524">
                  <c:v>11.225</c:v>
                </c:pt>
                <c:pt idx="525">
                  <c:v>10.673</c:v>
                </c:pt>
                <c:pt idx="526">
                  <c:v>10.121</c:v>
                </c:pt>
                <c:pt idx="527">
                  <c:v>8.6489999999999991</c:v>
                </c:pt>
                <c:pt idx="530">
                  <c:v>8.6489999999999991</c:v>
                </c:pt>
                <c:pt idx="531">
                  <c:v>8.6489999999999991</c:v>
                </c:pt>
                <c:pt idx="532">
                  <c:v>8.2810000000000006</c:v>
                </c:pt>
                <c:pt idx="533">
                  <c:v>7.9130000000000003</c:v>
                </c:pt>
                <c:pt idx="534">
                  <c:v>7.1769999999999996</c:v>
                </c:pt>
                <c:pt idx="537">
                  <c:v>6.9930000000000003</c:v>
                </c:pt>
                <c:pt idx="538">
                  <c:v>6.2569999999999997</c:v>
                </c:pt>
                <c:pt idx="539">
                  <c:v>5.8879999999999999</c:v>
                </c:pt>
                <c:pt idx="540">
                  <c:v>6.0730000000000004</c:v>
                </c:pt>
                <c:pt idx="541">
                  <c:v>4.968</c:v>
                </c:pt>
                <c:pt idx="544">
                  <c:v>4.5999999999999996</c:v>
                </c:pt>
                <c:pt idx="545">
                  <c:v>4.4160000000000004</c:v>
                </c:pt>
                <c:pt idx="546">
                  <c:v>4.048</c:v>
                </c:pt>
                <c:pt idx="547">
                  <c:v>4.5999999999999996</c:v>
                </c:pt>
                <c:pt idx="548">
                  <c:v>5.1520000000000001</c:v>
                </c:pt>
                <c:pt idx="551">
                  <c:v>4.5999999999999996</c:v>
                </c:pt>
                <c:pt idx="552">
                  <c:v>5.1520000000000001</c:v>
                </c:pt>
                <c:pt idx="553">
                  <c:v>5.52</c:v>
                </c:pt>
                <c:pt idx="554">
                  <c:v>4.4160000000000004</c:v>
                </c:pt>
                <c:pt idx="555">
                  <c:v>4.968</c:v>
                </c:pt>
                <c:pt idx="558">
                  <c:v>4.7839999999999998</c:v>
                </c:pt>
                <c:pt idx="559">
                  <c:v>3.8639999999999999</c:v>
                </c:pt>
                <c:pt idx="560">
                  <c:v>3.68</c:v>
                </c:pt>
                <c:pt idx="561">
                  <c:v>3.3119999999999998</c:v>
                </c:pt>
                <c:pt idx="562">
                  <c:v>3.1280000000000001</c:v>
                </c:pt>
                <c:pt idx="565">
                  <c:v>5.1520000000000001</c:v>
                </c:pt>
                <c:pt idx="566">
                  <c:v>4.4160000000000004</c:v>
                </c:pt>
                <c:pt idx="567">
                  <c:v>4.4160000000000004</c:v>
                </c:pt>
                <c:pt idx="568">
                  <c:v>3.8639999999999999</c:v>
                </c:pt>
                <c:pt idx="569">
                  <c:v>3.8639999999999999</c:v>
                </c:pt>
                <c:pt idx="572">
                  <c:v>4.4160000000000004</c:v>
                </c:pt>
                <c:pt idx="573">
                  <c:v>4.048</c:v>
                </c:pt>
                <c:pt idx="574">
                  <c:v>3.8639999999999999</c:v>
                </c:pt>
                <c:pt idx="575">
                  <c:v>4.5999999999999996</c:v>
                </c:pt>
                <c:pt idx="576">
                  <c:v>3.1280000000000001</c:v>
                </c:pt>
                <c:pt idx="579">
                  <c:v>3.1280000000000001</c:v>
                </c:pt>
                <c:pt idx="580">
                  <c:v>3.496</c:v>
                </c:pt>
                <c:pt idx="581">
                  <c:v>4.5999999999999996</c:v>
                </c:pt>
                <c:pt idx="582">
                  <c:v>5.52</c:v>
                </c:pt>
                <c:pt idx="583">
                  <c:v>6.0730000000000004</c:v>
                </c:pt>
                <c:pt idx="586">
                  <c:v>4.5999999999999996</c:v>
                </c:pt>
                <c:pt idx="587">
                  <c:v>6.0730000000000004</c:v>
                </c:pt>
                <c:pt idx="588">
                  <c:v>5.8879999999999999</c:v>
                </c:pt>
                <c:pt idx="589">
                  <c:v>5.7039999999999997</c:v>
                </c:pt>
                <c:pt idx="590">
                  <c:v>4.5999999999999996</c:v>
                </c:pt>
                <c:pt idx="593">
                  <c:v>5.3360000000000003</c:v>
                </c:pt>
                <c:pt idx="594">
                  <c:v>5.8879999999999999</c:v>
                </c:pt>
                <c:pt idx="595">
                  <c:v>5.1520000000000001</c:v>
                </c:pt>
                <c:pt idx="596">
                  <c:v>5.8879999999999999</c:v>
                </c:pt>
                <c:pt idx="597">
                  <c:v>6.8090000000000002</c:v>
                </c:pt>
                <c:pt idx="600">
                  <c:v>9.7530000000000001</c:v>
                </c:pt>
                <c:pt idx="601">
                  <c:v>9.5690000000000008</c:v>
                </c:pt>
                <c:pt idx="602">
                  <c:v>10.305</c:v>
                </c:pt>
                <c:pt idx="603">
                  <c:v>11.961</c:v>
                </c:pt>
                <c:pt idx="604">
                  <c:v>11.041</c:v>
                </c:pt>
                <c:pt idx="607">
                  <c:v>14.537000000000001</c:v>
                </c:pt>
                <c:pt idx="608">
                  <c:v>16.376999999999999</c:v>
                </c:pt>
                <c:pt idx="609">
                  <c:v>15.273</c:v>
                </c:pt>
                <c:pt idx="610">
                  <c:v>16.376999999999999</c:v>
                </c:pt>
                <c:pt idx="611">
                  <c:v>16.193000000000001</c:v>
                </c:pt>
                <c:pt idx="614">
                  <c:v>17.297000000000001</c:v>
                </c:pt>
                <c:pt idx="615">
                  <c:v>18.954000000000001</c:v>
                </c:pt>
                <c:pt idx="616">
                  <c:v>17.850000000000001</c:v>
                </c:pt>
                <c:pt idx="617">
                  <c:v>19.138000000000002</c:v>
                </c:pt>
                <c:pt idx="618">
                  <c:v>21.346</c:v>
                </c:pt>
                <c:pt idx="621">
                  <c:v>23.37</c:v>
                </c:pt>
                <c:pt idx="622">
                  <c:v>19.321999999999999</c:v>
                </c:pt>
                <c:pt idx="623">
                  <c:v>19.506</c:v>
                </c:pt>
                <c:pt idx="624">
                  <c:v>17.850000000000001</c:v>
                </c:pt>
                <c:pt idx="625">
                  <c:v>19.690000000000001</c:v>
                </c:pt>
                <c:pt idx="628">
                  <c:v>22.45</c:v>
                </c:pt>
                <c:pt idx="629">
                  <c:v>21.898</c:v>
                </c:pt>
                <c:pt idx="630">
                  <c:v>20.794</c:v>
                </c:pt>
                <c:pt idx="631">
                  <c:v>18.402000000000001</c:v>
                </c:pt>
                <c:pt idx="632">
                  <c:v>17.664999999999999</c:v>
                </c:pt>
                <c:pt idx="635">
                  <c:v>19.138000000000002</c:v>
                </c:pt>
                <c:pt idx="636">
                  <c:v>17.850000000000001</c:v>
                </c:pt>
                <c:pt idx="637">
                  <c:v>18.033999999999999</c:v>
                </c:pt>
                <c:pt idx="638">
                  <c:v>17.113</c:v>
                </c:pt>
                <c:pt idx="639">
                  <c:v>17.297000000000001</c:v>
                </c:pt>
                <c:pt idx="642">
                  <c:v>17.850000000000001</c:v>
                </c:pt>
                <c:pt idx="643">
                  <c:v>16.928999999999998</c:v>
                </c:pt>
                <c:pt idx="644">
                  <c:v>16.561</c:v>
                </c:pt>
                <c:pt idx="645">
                  <c:v>17.850000000000001</c:v>
                </c:pt>
                <c:pt idx="646">
                  <c:v>19.321999999999999</c:v>
                </c:pt>
                <c:pt idx="649">
                  <c:v>18.033999999999999</c:v>
                </c:pt>
                <c:pt idx="650">
                  <c:v>17.113</c:v>
                </c:pt>
                <c:pt idx="651">
                  <c:v>17.113</c:v>
                </c:pt>
                <c:pt idx="652">
                  <c:v>17.481000000000002</c:v>
                </c:pt>
                <c:pt idx="653">
                  <c:v>17.481000000000002</c:v>
                </c:pt>
                <c:pt idx="656">
                  <c:v>18.218</c:v>
                </c:pt>
                <c:pt idx="657">
                  <c:v>18.585999999999999</c:v>
                </c:pt>
                <c:pt idx="658">
                  <c:v>21.713999999999999</c:v>
                </c:pt>
                <c:pt idx="659">
                  <c:v>22.265999999999998</c:v>
                </c:pt>
                <c:pt idx="660">
                  <c:v>22.265999999999998</c:v>
                </c:pt>
                <c:pt idx="663">
                  <c:v>23.001999999999999</c:v>
                </c:pt>
                <c:pt idx="664">
                  <c:v>19.506</c:v>
                </c:pt>
                <c:pt idx="665">
                  <c:v>18.585999999999999</c:v>
                </c:pt>
                <c:pt idx="666">
                  <c:v>19.690000000000001</c:v>
                </c:pt>
                <c:pt idx="667">
                  <c:v>22.265999999999998</c:v>
                </c:pt>
                <c:pt idx="670">
                  <c:v>30.914999999999999</c:v>
                </c:pt>
                <c:pt idx="671">
                  <c:v>29.995000000000001</c:v>
                </c:pt>
                <c:pt idx="672">
                  <c:v>30.731000000000002</c:v>
                </c:pt>
                <c:pt idx="673">
                  <c:v>31.466999999999999</c:v>
                </c:pt>
                <c:pt idx="674">
                  <c:v>31.835000000000001</c:v>
                </c:pt>
                <c:pt idx="677">
                  <c:v>36.250999999999998</c:v>
                </c:pt>
                <c:pt idx="678">
                  <c:v>34.411000000000001</c:v>
                </c:pt>
                <c:pt idx="679">
                  <c:v>34.594999999999999</c:v>
                </c:pt>
                <c:pt idx="680">
                  <c:v>33.859000000000002</c:v>
                </c:pt>
                <c:pt idx="681">
                  <c:v>34.963000000000001</c:v>
                </c:pt>
                <c:pt idx="684">
                  <c:v>41.402999999999999</c:v>
                </c:pt>
                <c:pt idx="685">
                  <c:v>40.115000000000002</c:v>
                </c:pt>
                <c:pt idx="686">
                  <c:v>40.298999999999999</c:v>
                </c:pt>
                <c:pt idx="687">
                  <c:v>40.115000000000002</c:v>
                </c:pt>
                <c:pt idx="688">
                  <c:v>40.850999999999999</c:v>
                </c:pt>
                <c:pt idx="691">
                  <c:v>42.14</c:v>
                </c:pt>
                <c:pt idx="692">
                  <c:v>43.244</c:v>
                </c:pt>
                <c:pt idx="693">
                  <c:v>42.692</c:v>
                </c:pt>
                <c:pt idx="694">
                  <c:v>41.771999999999998</c:v>
                </c:pt>
                <c:pt idx="695">
                  <c:v>40.667000000000002</c:v>
                </c:pt>
                <c:pt idx="698">
                  <c:v>46.003999999999998</c:v>
                </c:pt>
                <c:pt idx="699">
                  <c:v>45.268000000000001</c:v>
                </c:pt>
                <c:pt idx="700">
                  <c:v>47.292000000000002</c:v>
                </c:pt>
                <c:pt idx="701">
                  <c:v>48.212000000000003</c:v>
                </c:pt>
                <c:pt idx="702">
                  <c:v>48.212000000000003</c:v>
                </c:pt>
                <c:pt idx="705">
                  <c:v>54.284999999999997</c:v>
                </c:pt>
                <c:pt idx="706">
                  <c:v>58.884999999999998</c:v>
                </c:pt>
                <c:pt idx="707">
                  <c:v>56.493000000000002</c:v>
                </c:pt>
                <c:pt idx="708">
                  <c:v>58.149000000000001</c:v>
                </c:pt>
                <c:pt idx="709">
                  <c:v>57.780999999999999</c:v>
                </c:pt>
                <c:pt idx="710">
                  <c:v>56.493000000000002</c:v>
                </c:pt>
                <c:pt idx="711">
                  <c:v>60.908999999999999</c:v>
                </c:pt>
                <c:pt idx="712">
                  <c:v>65.878</c:v>
                </c:pt>
                <c:pt idx="713">
                  <c:v>66.798000000000002</c:v>
                </c:pt>
                <c:pt idx="714">
                  <c:v>69.006</c:v>
                </c:pt>
                <c:pt idx="715">
                  <c:v>68.27</c:v>
                </c:pt>
                <c:pt idx="716">
                  <c:v>70.477999999999994</c:v>
                </c:pt>
                <c:pt idx="717">
                  <c:v>66.981999999999999</c:v>
                </c:pt>
                <c:pt idx="718">
                  <c:v>65.510000000000005</c:v>
                </c:pt>
                <c:pt idx="719">
                  <c:v>68.638000000000005</c:v>
                </c:pt>
                <c:pt idx="720">
                  <c:v>62.012999999999998</c:v>
                </c:pt>
                <c:pt idx="721">
                  <c:v>58.149000000000001</c:v>
                </c:pt>
                <c:pt idx="722">
                  <c:v>57.228999999999999</c:v>
                </c:pt>
                <c:pt idx="723">
                  <c:v>52.996000000000002</c:v>
                </c:pt>
                <c:pt idx="724">
                  <c:v>52.076000000000001</c:v>
                </c:pt>
                <c:pt idx="725">
                  <c:v>56.493000000000002</c:v>
                </c:pt>
                <c:pt idx="726">
                  <c:v>60.356999999999999</c:v>
                </c:pt>
                <c:pt idx="727">
                  <c:v>57.965000000000003</c:v>
                </c:pt>
                <c:pt idx="728">
                  <c:v>59.436999999999998</c:v>
                </c:pt>
                <c:pt idx="729">
                  <c:v>59.988999999999997</c:v>
                </c:pt>
                <c:pt idx="730">
                  <c:v>57.412999999999997</c:v>
                </c:pt>
                <c:pt idx="731">
                  <c:v>54.284999999999997</c:v>
                </c:pt>
                <c:pt idx="732">
                  <c:v>57.780999999999999</c:v>
                </c:pt>
                <c:pt idx="733">
                  <c:v>59.805</c:v>
                </c:pt>
                <c:pt idx="734">
                  <c:v>55.941000000000003</c:v>
                </c:pt>
                <c:pt idx="735">
                  <c:v>56.308999999999997</c:v>
                </c:pt>
                <c:pt idx="736">
                  <c:v>54.284999999999997</c:v>
                </c:pt>
                <c:pt idx="737">
                  <c:v>51.524000000000001</c:v>
                </c:pt>
                <c:pt idx="738">
                  <c:v>45.268000000000001</c:v>
                </c:pt>
                <c:pt idx="739">
                  <c:v>47.292000000000002</c:v>
                </c:pt>
                <c:pt idx="740">
                  <c:v>49.683999999999997</c:v>
                </c:pt>
                <c:pt idx="741">
                  <c:v>50.972000000000001</c:v>
                </c:pt>
                <c:pt idx="742">
                  <c:v>48.58</c:v>
                </c:pt>
                <c:pt idx="743">
                  <c:v>44.716000000000001</c:v>
                </c:pt>
                <c:pt idx="744">
                  <c:v>46.372</c:v>
                </c:pt>
                <c:pt idx="745">
                  <c:v>41.956000000000003</c:v>
                </c:pt>
                <c:pt idx="746">
                  <c:v>42.508000000000003</c:v>
                </c:pt>
                <c:pt idx="747">
                  <c:v>44.164000000000001</c:v>
                </c:pt>
                <c:pt idx="748">
                  <c:v>43.795999999999999</c:v>
                </c:pt>
                <c:pt idx="749">
                  <c:v>44.164000000000001</c:v>
                </c:pt>
                <c:pt idx="750">
                  <c:v>45.82</c:v>
                </c:pt>
                <c:pt idx="751">
                  <c:v>42.323999999999998</c:v>
                </c:pt>
                <c:pt idx="752">
                  <c:v>41.219000000000001</c:v>
                </c:pt>
                <c:pt idx="753">
                  <c:v>41.771999999999998</c:v>
                </c:pt>
                <c:pt idx="754">
                  <c:v>46.923999999999999</c:v>
                </c:pt>
                <c:pt idx="755">
                  <c:v>46.555999999999997</c:v>
                </c:pt>
                <c:pt idx="756">
                  <c:v>45.084000000000003</c:v>
                </c:pt>
                <c:pt idx="757">
                  <c:v>49.316000000000003</c:v>
                </c:pt>
                <c:pt idx="758">
                  <c:v>48.396000000000001</c:v>
                </c:pt>
                <c:pt idx="759">
                  <c:v>44.716000000000001</c:v>
                </c:pt>
                <c:pt idx="760">
                  <c:v>42.323999999999998</c:v>
                </c:pt>
                <c:pt idx="761">
                  <c:v>47.292000000000002</c:v>
                </c:pt>
                <c:pt idx="762">
                  <c:v>49.131999999999998</c:v>
                </c:pt>
                <c:pt idx="763">
                  <c:v>51.524000000000001</c:v>
                </c:pt>
                <c:pt idx="764">
                  <c:v>51.34</c:v>
                </c:pt>
                <c:pt idx="765">
                  <c:v>52.996000000000002</c:v>
                </c:pt>
                <c:pt idx="766">
                  <c:v>51.34</c:v>
                </c:pt>
                <c:pt idx="767">
                  <c:v>53.365000000000002</c:v>
                </c:pt>
                <c:pt idx="768">
                  <c:v>57.780999999999999</c:v>
                </c:pt>
                <c:pt idx="769">
                  <c:v>58.332999999999998</c:v>
                </c:pt>
                <c:pt idx="770">
                  <c:v>59.988999999999997</c:v>
                </c:pt>
                <c:pt idx="771">
                  <c:v>59.621000000000002</c:v>
                </c:pt>
                <c:pt idx="772">
                  <c:v>60.356999999999999</c:v>
                </c:pt>
                <c:pt idx="773">
                  <c:v>54.100999999999999</c:v>
                </c:pt>
                <c:pt idx="774">
                  <c:v>60.540999999999997</c:v>
                </c:pt>
                <c:pt idx="775">
                  <c:v>64.956999999999994</c:v>
                </c:pt>
                <c:pt idx="776">
                  <c:v>70.293999999999997</c:v>
                </c:pt>
                <c:pt idx="777">
                  <c:v>69.373999999999995</c:v>
                </c:pt>
                <c:pt idx="778">
                  <c:v>73.974000000000004</c:v>
                </c:pt>
                <c:pt idx="779">
                  <c:v>81.334999999999994</c:v>
                </c:pt>
                <c:pt idx="782">
                  <c:v>93.664000000000001</c:v>
                </c:pt>
                <c:pt idx="783">
                  <c:v>98.263999999999996</c:v>
                </c:pt>
                <c:pt idx="784">
                  <c:v>97.16</c:v>
                </c:pt>
                <c:pt idx="785">
                  <c:v>95.504000000000005</c:v>
                </c:pt>
                <c:pt idx="786">
                  <c:v>96.608000000000004</c:v>
                </c:pt>
                <c:pt idx="789">
                  <c:v>104.705</c:v>
                </c:pt>
                <c:pt idx="790">
                  <c:v>105.25700000000001</c:v>
                </c:pt>
                <c:pt idx="791">
                  <c:v>110.041</c:v>
                </c:pt>
                <c:pt idx="792">
                  <c:v>105.809</c:v>
                </c:pt>
                <c:pt idx="793">
                  <c:v>102.129</c:v>
                </c:pt>
                <c:pt idx="796">
                  <c:v>116.666</c:v>
                </c:pt>
                <c:pt idx="797">
                  <c:v>117.402</c:v>
                </c:pt>
                <c:pt idx="798">
                  <c:v>113.538</c:v>
                </c:pt>
                <c:pt idx="799">
                  <c:v>109.857</c:v>
                </c:pt>
                <c:pt idx="800">
                  <c:v>112.43300000000001</c:v>
                </c:pt>
                <c:pt idx="803">
                  <c:v>113.354</c:v>
                </c:pt>
                <c:pt idx="804">
                  <c:v>106.361</c:v>
                </c:pt>
                <c:pt idx="805">
                  <c:v>98.632000000000005</c:v>
                </c:pt>
                <c:pt idx="806">
                  <c:v>96.424000000000007</c:v>
                </c:pt>
                <c:pt idx="807">
                  <c:v>90.168000000000006</c:v>
                </c:pt>
                <c:pt idx="810">
                  <c:v>88.326999999999998</c:v>
                </c:pt>
                <c:pt idx="811">
                  <c:v>85.935000000000002</c:v>
                </c:pt>
              </c:numCache>
            </c:numRef>
          </c:val>
          <c:smooth val="0"/>
          <c:extLst>
            <c:ext xmlns:c16="http://schemas.microsoft.com/office/drawing/2014/chart" uri="{C3380CC4-5D6E-409C-BE32-E72D297353CC}">
              <c16:uniqueId val="{00000001-451C-4F12-8917-B4B679D08BCC}"/>
            </c:ext>
          </c:extLst>
        </c:ser>
        <c:dLbls>
          <c:showLegendKey val="0"/>
          <c:showVal val="0"/>
          <c:showCatName val="0"/>
          <c:showSerName val="0"/>
          <c:showPercent val="0"/>
          <c:showBubbleSize val="0"/>
        </c:dLbls>
        <c:marker val="1"/>
        <c:smooth val="0"/>
        <c:axId val="2067174815"/>
        <c:axId val="1826799231"/>
        <c:extLst>
          <c:ext xmlns:c15="http://schemas.microsoft.com/office/drawing/2012/chart" uri="{02D57815-91ED-43cb-92C2-25804820EDAC}">
            <c15:filteredLineSeries>
              <c15:ser>
                <c:idx val="1"/>
                <c:order val="1"/>
                <c:tx>
                  <c:v>Deaths</c:v>
                </c:tx>
                <c:spPr>
                  <a:ln w="28575" cap="rnd">
                    <a:solidFill>
                      <a:schemeClr val="accent2"/>
                    </a:solidFill>
                    <a:round/>
                  </a:ln>
                  <a:effectLst/>
                </c:spPr>
                <c:marker>
                  <c:symbol val="none"/>
                </c:marker>
                <c:cat>
                  <c:numRef>
                    <c:extLst>
                      <c:ex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c:ext uri="{02D57815-91ED-43cb-92C2-25804820EDAC}">
                        <c15:formulaRef>
                          <c15:sqref>'Number of deaths'!$B$3:$AFT$3</c15:sqref>
                        </c15:formulaRef>
                      </c:ext>
                    </c:extLst>
                    <c:numCache>
                      <c:formatCode>General</c:formatCode>
                      <c:ptCount val="851"/>
                      <c:pt idx="73">
                        <c:v>0.55200000000000005</c:v>
                      </c:pt>
                      <c:pt idx="74">
                        <c:v>0</c:v>
                      </c:pt>
                      <c:pt idx="75">
                        <c:v>0</c:v>
                      </c:pt>
                      <c:pt idx="76">
                        <c:v>0</c:v>
                      </c:pt>
                      <c:pt idx="77">
                        <c:v>0.55200000000000005</c:v>
                      </c:pt>
                      <c:pt idx="78">
                        <c:v>0.184</c:v>
                      </c:pt>
                      <c:pt idx="79">
                        <c:v>0</c:v>
                      </c:pt>
                      <c:pt idx="80">
                        <c:v>0</c:v>
                      </c:pt>
                      <c:pt idx="81">
                        <c:v>0</c:v>
                      </c:pt>
                      <c:pt idx="82">
                        <c:v>0.55200000000000005</c:v>
                      </c:pt>
                      <c:pt idx="83">
                        <c:v>0.36799999999999999</c:v>
                      </c:pt>
                      <c:pt idx="84">
                        <c:v>0.36799999999999999</c:v>
                      </c:pt>
                      <c:pt idx="85">
                        <c:v>0</c:v>
                      </c:pt>
                      <c:pt idx="86">
                        <c:v>0.92</c:v>
                      </c:pt>
                      <c:pt idx="87">
                        <c:v>0.73599999999999999</c:v>
                      </c:pt>
                      <c:pt idx="88">
                        <c:v>0.36799999999999999</c:v>
                      </c:pt>
                      <c:pt idx="89">
                        <c:v>1.288</c:v>
                      </c:pt>
                      <c:pt idx="90">
                        <c:v>1.288</c:v>
                      </c:pt>
                      <c:pt idx="91">
                        <c:v>0.92</c:v>
                      </c:pt>
                      <c:pt idx="92">
                        <c:v>1.1040000000000001</c:v>
                      </c:pt>
                      <c:pt idx="93">
                        <c:v>1.6559999999999999</c:v>
                      </c:pt>
                      <c:pt idx="94">
                        <c:v>0.55200000000000005</c:v>
                      </c:pt>
                      <c:pt idx="95">
                        <c:v>1.6559999999999999</c:v>
                      </c:pt>
                      <c:pt idx="96">
                        <c:v>0.92</c:v>
                      </c:pt>
                      <c:pt idx="97">
                        <c:v>2.3919999999999999</c:v>
                      </c:pt>
                      <c:pt idx="98">
                        <c:v>2.2080000000000002</c:v>
                      </c:pt>
                      <c:pt idx="99">
                        <c:v>1.288</c:v>
                      </c:pt>
                      <c:pt idx="100">
                        <c:v>0.92</c:v>
                      </c:pt>
                      <c:pt idx="101">
                        <c:v>1.1040000000000001</c:v>
                      </c:pt>
                      <c:pt idx="102">
                        <c:v>1.6559999999999999</c:v>
                      </c:pt>
                      <c:pt idx="103">
                        <c:v>1.1040000000000001</c:v>
                      </c:pt>
                      <c:pt idx="104">
                        <c:v>0.92</c:v>
                      </c:pt>
                      <c:pt idx="105">
                        <c:v>2.024</c:v>
                      </c:pt>
                      <c:pt idx="106">
                        <c:v>0.36799999999999999</c:v>
                      </c:pt>
                      <c:pt idx="107">
                        <c:v>1.6559999999999999</c:v>
                      </c:pt>
                      <c:pt idx="108">
                        <c:v>0.55200000000000005</c:v>
                      </c:pt>
                      <c:pt idx="109">
                        <c:v>0.184</c:v>
                      </c:pt>
                      <c:pt idx="110">
                        <c:v>2.944</c:v>
                      </c:pt>
                      <c:pt idx="111">
                        <c:v>0.184</c:v>
                      </c:pt>
                      <c:pt idx="112">
                        <c:v>0.92</c:v>
                      </c:pt>
                      <c:pt idx="113">
                        <c:v>1.288</c:v>
                      </c:pt>
                      <c:pt idx="114">
                        <c:v>0.92</c:v>
                      </c:pt>
                      <c:pt idx="115">
                        <c:v>0.36799999999999999</c:v>
                      </c:pt>
                      <c:pt idx="116">
                        <c:v>0</c:v>
                      </c:pt>
                      <c:pt idx="117">
                        <c:v>0.73599999999999999</c:v>
                      </c:pt>
                      <c:pt idx="118">
                        <c:v>0.184</c:v>
                      </c:pt>
                      <c:pt idx="119">
                        <c:v>0.184</c:v>
                      </c:pt>
                      <c:pt idx="120">
                        <c:v>0.55200000000000005</c:v>
                      </c:pt>
                      <c:pt idx="121">
                        <c:v>0</c:v>
                      </c:pt>
                      <c:pt idx="122">
                        <c:v>0.184</c:v>
                      </c:pt>
                      <c:pt idx="123">
                        <c:v>0</c:v>
                      </c:pt>
                      <c:pt idx="124">
                        <c:v>0.55200000000000005</c:v>
                      </c:pt>
                      <c:pt idx="125">
                        <c:v>0.184</c:v>
                      </c:pt>
                      <c:pt idx="126">
                        <c:v>0.184</c:v>
                      </c:pt>
                      <c:pt idx="127">
                        <c:v>0.184</c:v>
                      </c:pt>
                      <c:pt idx="128">
                        <c:v>0.184</c:v>
                      </c:pt>
                      <c:pt idx="129">
                        <c:v>0.184</c:v>
                      </c:pt>
                      <c:pt idx="130">
                        <c:v>0</c:v>
                      </c:pt>
                      <c:pt idx="131">
                        <c:v>0.92</c:v>
                      </c:pt>
                      <c:pt idx="132">
                        <c:v>0.73599999999999999</c:v>
                      </c:pt>
                      <c:pt idx="133">
                        <c:v>0.184</c:v>
                      </c:pt>
                      <c:pt idx="134">
                        <c:v>0.55200000000000005</c:v>
                      </c:pt>
                      <c:pt idx="135">
                        <c:v>0</c:v>
                      </c:pt>
                      <c:pt idx="136">
                        <c:v>0</c:v>
                      </c:pt>
                      <c:pt idx="137">
                        <c:v>0</c:v>
                      </c:pt>
                      <c:pt idx="138">
                        <c:v>0.184</c:v>
                      </c:pt>
                      <c:pt idx="139">
                        <c:v>0</c:v>
                      </c:pt>
                      <c:pt idx="140">
                        <c:v>0.184</c:v>
                      </c:pt>
                      <c:pt idx="141">
                        <c:v>0.184</c:v>
                      </c:pt>
                      <c:pt idx="142">
                        <c:v>0</c:v>
                      </c:pt>
                      <c:pt idx="143">
                        <c:v>0</c:v>
                      </c:pt>
                      <c:pt idx="144">
                        <c:v>0</c:v>
                      </c:pt>
                      <c:pt idx="145">
                        <c:v>0</c:v>
                      </c:pt>
                      <c:pt idx="146">
                        <c:v>0</c:v>
                      </c:pt>
                      <c:pt idx="147">
                        <c:v>0</c:v>
                      </c:pt>
                      <c:pt idx="148">
                        <c:v>0.184</c:v>
                      </c:pt>
                      <c:pt idx="149">
                        <c:v>0</c:v>
                      </c:pt>
                      <c:pt idx="150">
                        <c:v>0</c:v>
                      </c:pt>
                      <c:pt idx="151">
                        <c:v>0</c:v>
                      </c:pt>
                      <c:pt idx="152">
                        <c:v>0</c:v>
                      </c:pt>
                      <c:pt idx="153">
                        <c:v>0.184</c:v>
                      </c:pt>
                      <c:pt idx="154">
                        <c:v>0</c:v>
                      </c:pt>
                      <c:pt idx="155">
                        <c:v>0.184</c:v>
                      </c:pt>
                      <c:pt idx="156">
                        <c:v>0</c:v>
                      </c:pt>
                      <c:pt idx="157">
                        <c:v>0</c:v>
                      </c:pt>
                      <c:pt idx="158">
                        <c:v>0</c:v>
                      </c:pt>
                      <c:pt idx="159">
                        <c:v>0.184</c:v>
                      </c:pt>
                      <c:pt idx="160">
                        <c:v>0</c:v>
                      </c:pt>
                      <c:pt idx="161">
                        <c:v>0</c:v>
                      </c:pt>
                      <c:pt idx="162">
                        <c:v>0.55200000000000005</c:v>
                      </c:pt>
                      <c:pt idx="163">
                        <c:v>0</c:v>
                      </c:pt>
                      <c:pt idx="164">
                        <c:v>0</c:v>
                      </c:pt>
                      <c:pt idx="165">
                        <c:v>0</c:v>
                      </c:pt>
                      <c:pt idx="166">
                        <c:v>0</c:v>
                      </c:pt>
                      <c:pt idx="167">
                        <c:v>0</c:v>
                      </c:pt>
                      <c:pt idx="168">
                        <c:v>0.184</c:v>
                      </c:pt>
                      <c:pt idx="169">
                        <c:v>0.184</c:v>
                      </c:pt>
                      <c:pt idx="170">
                        <c:v>0</c:v>
                      </c:pt>
                      <c:pt idx="171">
                        <c:v>0</c:v>
                      </c:pt>
                      <c:pt idx="172">
                        <c:v>0</c:v>
                      </c:pt>
                      <c:pt idx="173">
                        <c:v>0.73599999999999999</c:v>
                      </c:pt>
                      <c:pt idx="174">
                        <c:v>0</c:v>
                      </c:pt>
                      <c:pt idx="175">
                        <c:v>0.184</c:v>
                      </c:pt>
                      <c:pt idx="176">
                        <c:v>0</c:v>
                      </c:pt>
                      <c:pt idx="177">
                        <c:v>0</c:v>
                      </c:pt>
                      <c:pt idx="178">
                        <c:v>0</c:v>
                      </c:pt>
                      <c:pt idx="179">
                        <c:v>0</c:v>
                      </c:pt>
                      <c:pt idx="180">
                        <c:v>0</c:v>
                      </c:pt>
                      <c:pt idx="181">
                        <c:v>0.184</c:v>
                      </c:pt>
                      <c:pt idx="182">
                        <c:v>0.184</c:v>
                      </c:pt>
                      <c:pt idx="183">
                        <c:v>0</c:v>
                      </c:pt>
                      <c:pt idx="184">
                        <c:v>0</c:v>
                      </c:pt>
                      <c:pt idx="185">
                        <c:v>0</c:v>
                      </c:pt>
                      <c:pt idx="186">
                        <c:v>0</c:v>
                      </c:pt>
                      <c:pt idx="187">
                        <c:v>0</c:v>
                      </c:pt>
                      <c:pt idx="188">
                        <c:v>0</c:v>
                      </c:pt>
                      <c:pt idx="189">
                        <c:v>0</c:v>
                      </c:pt>
                      <c:pt idx="190">
                        <c:v>0.184</c:v>
                      </c:pt>
                      <c:pt idx="191">
                        <c:v>0</c:v>
                      </c:pt>
                      <c:pt idx="192">
                        <c:v>0</c:v>
                      </c:pt>
                      <c:pt idx="193">
                        <c:v>0</c:v>
                      </c:pt>
                      <c:pt idx="194">
                        <c:v>0.184</c:v>
                      </c:pt>
                      <c:pt idx="195">
                        <c:v>0</c:v>
                      </c:pt>
                      <c:pt idx="196">
                        <c:v>0</c:v>
                      </c:pt>
                      <c:pt idx="197">
                        <c:v>0.184</c:v>
                      </c:pt>
                      <c:pt idx="198">
                        <c:v>0.184</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0.184</c:v>
                      </c:pt>
                      <c:pt idx="216">
                        <c:v>0</c:v>
                      </c:pt>
                      <c:pt idx="217">
                        <c:v>0</c:v>
                      </c:pt>
                      <c:pt idx="218">
                        <c:v>0</c:v>
                      </c:pt>
                      <c:pt idx="219">
                        <c:v>0</c:v>
                      </c:pt>
                      <c:pt idx="220">
                        <c:v>0</c:v>
                      </c:pt>
                      <c:pt idx="221">
                        <c:v>0</c:v>
                      </c:pt>
                      <c:pt idx="222">
                        <c:v>0</c:v>
                      </c:pt>
                      <c:pt idx="223">
                        <c:v>0</c:v>
                      </c:pt>
                      <c:pt idx="224">
                        <c:v>0</c:v>
                      </c:pt>
                      <c:pt idx="225">
                        <c:v>0.184</c:v>
                      </c:pt>
                      <c:pt idx="226">
                        <c:v>0.73599999999999999</c:v>
                      </c:pt>
                      <c:pt idx="227">
                        <c:v>0</c:v>
                      </c:pt>
                      <c:pt idx="228">
                        <c:v>0</c:v>
                      </c:pt>
                      <c:pt idx="229">
                        <c:v>0</c:v>
                      </c:pt>
                      <c:pt idx="230">
                        <c:v>0.184</c:v>
                      </c:pt>
                      <c:pt idx="231">
                        <c:v>0</c:v>
                      </c:pt>
                      <c:pt idx="232">
                        <c:v>0.36799999999999999</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0.184</c:v>
                      </c:pt>
                      <c:pt idx="254">
                        <c:v>0</c:v>
                      </c:pt>
                      <c:pt idx="255">
                        <c:v>0</c:v>
                      </c:pt>
                      <c:pt idx="256">
                        <c:v>0</c:v>
                      </c:pt>
                      <c:pt idx="257">
                        <c:v>0</c:v>
                      </c:pt>
                      <c:pt idx="258">
                        <c:v>0</c:v>
                      </c:pt>
                      <c:pt idx="259">
                        <c:v>0</c:v>
                      </c:pt>
                      <c:pt idx="260">
                        <c:v>0.184</c:v>
                      </c:pt>
                      <c:pt idx="261">
                        <c:v>0.184</c:v>
                      </c:pt>
                      <c:pt idx="262">
                        <c:v>0</c:v>
                      </c:pt>
                      <c:pt idx="263">
                        <c:v>0</c:v>
                      </c:pt>
                      <c:pt idx="264">
                        <c:v>0</c:v>
                      </c:pt>
                      <c:pt idx="265">
                        <c:v>0</c:v>
                      </c:pt>
                      <c:pt idx="266">
                        <c:v>0</c:v>
                      </c:pt>
                      <c:pt idx="267">
                        <c:v>0.55200000000000005</c:v>
                      </c:pt>
                      <c:pt idx="268">
                        <c:v>0</c:v>
                      </c:pt>
                      <c:pt idx="269">
                        <c:v>0</c:v>
                      </c:pt>
                      <c:pt idx="270">
                        <c:v>0</c:v>
                      </c:pt>
                      <c:pt idx="271">
                        <c:v>0.73599999999999999</c:v>
                      </c:pt>
                      <c:pt idx="272">
                        <c:v>0</c:v>
                      </c:pt>
                      <c:pt idx="273">
                        <c:v>0</c:v>
                      </c:pt>
                      <c:pt idx="274">
                        <c:v>0</c:v>
                      </c:pt>
                      <c:pt idx="275">
                        <c:v>0.184</c:v>
                      </c:pt>
                      <c:pt idx="276">
                        <c:v>0</c:v>
                      </c:pt>
                      <c:pt idx="277">
                        <c:v>0</c:v>
                      </c:pt>
                      <c:pt idx="278">
                        <c:v>0</c:v>
                      </c:pt>
                      <c:pt idx="279">
                        <c:v>0</c:v>
                      </c:pt>
                      <c:pt idx="280">
                        <c:v>0</c:v>
                      </c:pt>
                      <c:pt idx="281">
                        <c:v>0</c:v>
                      </c:pt>
                      <c:pt idx="282">
                        <c:v>0</c:v>
                      </c:pt>
                      <c:pt idx="283">
                        <c:v>0</c:v>
                      </c:pt>
                      <c:pt idx="284">
                        <c:v>0</c:v>
                      </c:pt>
                      <c:pt idx="285">
                        <c:v>0.184</c:v>
                      </c:pt>
                      <c:pt idx="286">
                        <c:v>0.184</c:v>
                      </c:pt>
                      <c:pt idx="287">
                        <c:v>0</c:v>
                      </c:pt>
                      <c:pt idx="288">
                        <c:v>0.184</c:v>
                      </c:pt>
                      <c:pt idx="289">
                        <c:v>0</c:v>
                      </c:pt>
                      <c:pt idx="290">
                        <c:v>0</c:v>
                      </c:pt>
                      <c:pt idx="291">
                        <c:v>0</c:v>
                      </c:pt>
                      <c:pt idx="292">
                        <c:v>0</c:v>
                      </c:pt>
                      <c:pt idx="293">
                        <c:v>0</c:v>
                      </c:pt>
                      <c:pt idx="294">
                        <c:v>0.184</c:v>
                      </c:pt>
                      <c:pt idx="295">
                        <c:v>0</c:v>
                      </c:pt>
                      <c:pt idx="296">
                        <c:v>0</c:v>
                      </c:pt>
                      <c:pt idx="297">
                        <c:v>0</c:v>
                      </c:pt>
                      <c:pt idx="298">
                        <c:v>0</c:v>
                      </c:pt>
                      <c:pt idx="299">
                        <c:v>0</c:v>
                      </c:pt>
                      <c:pt idx="300">
                        <c:v>0.184</c:v>
                      </c:pt>
                      <c:pt idx="301">
                        <c:v>0</c:v>
                      </c:pt>
                      <c:pt idx="302">
                        <c:v>0.184</c:v>
                      </c:pt>
                      <c:pt idx="303">
                        <c:v>0.184</c:v>
                      </c:pt>
                      <c:pt idx="304">
                        <c:v>0</c:v>
                      </c:pt>
                      <c:pt idx="305">
                        <c:v>0</c:v>
                      </c:pt>
                      <c:pt idx="306">
                        <c:v>0</c:v>
                      </c:pt>
                      <c:pt idx="307">
                        <c:v>0</c:v>
                      </c:pt>
                      <c:pt idx="308">
                        <c:v>0</c:v>
                      </c:pt>
                      <c:pt idx="309">
                        <c:v>0.36799999999999999</c:v>
                      </c:pt>
                      <c:pt idx="310">
                        <c:v>0.184</c:v>
                      </c:pt>
                      <c:pt idx="311">
                        <c:v>0</c:v>
                      </c:pt>
                      <c:pt idx="312">
                        <c:v>0</c:v>
                      </c:pt>
                      <c:pt idx="313">
                        <c:v>0</c:v>
                      </c:pt>
                      <c:pt idx="314">
                        <c:v>0</c:v>
                      </c:pt>
                      <c:pt idx="315">
                        <c:v>0</c:v>
                      </c:pt>
                      <c:pt idx="316">
                        <c:v>1.1040000000000001</c:v>
                      </c:pt>
                      <c:pt idx="317">
                        <c:v>0.55200000000000005</c:v>
                      </c:pt>
                      <c:pt idx="318">
                        <c:v>0</c:v>
                      </c:pt>
                      <c:pt idx="319">
                        <c:v>0</c:v>
                      </c:pt>
                      <c:pt idx="320">
                        <c:v>0</c:v>
                      </c:pt>
                      <c:pt idx="321">
                        <c:v>0.73599999999999999</c:v>
                      </c:pt>
                      <c:pt idx="322">
                        <c:v>0.36799999999999999</c:v>
                      </c:pt>
                      <c:pt idx="323">
                        <c:v>0.92</c:v>
                      </c:pt>
                      <c:pt idx="324">
                        <c:v>0.184</c:v>
                      </c:pt>
                      <c:pt idx="325">
                        <c:v>0</c:v>
                      </c:pt>
                      <c:pt idx="326">
                        <c:v>0</c:v>
                      </c:pt>
                      <c:pt idx="327">
                        <c:v>0.92</c:v>
                      </c:pt>
                      <c:pt idx="328">
                        <c:v>0.55200000000000005</c:v>
                      </c:pt>
                      <c:pt idx="329">
                        <c:v>0.36799999999999999</c:v>
                      </c:pt>
                      <c:pt idx="330">
                        <c:v>0</c:v>
                      </c:pt>
                      <c:pt idx="331">
                        <c:v>2.2080000000000002</c:v>
                      </c:pt>
                      <c:pt idx="332">
                        <c:v>0</c:v>
                      </c:pt>
                      <c:pt idx="333">
                        <c:v>0</c:v>
                      </c:pt>
                      <c:pt idx="334">
                        <c:v>0.73599999999999999</c:v>
                      </c:pt>
                      <c:pt idx="335">
                        <c:v>0.36799999999999999</c:v>
                      </c:pt>
                      <c:pt idx="336">
                        <c:v>3.1280000000000001</c:v>
                      </c:pt>
                      <c:pt idx="337">
                        <c:v>0.36799999999999999</c:v>
                      </c:pt>
                      <c:pt idx="338">
                        <c:v>0.184</c:v>
                      </c:pt>
                      <c:pt idx="339">
                        <c:v>0</c:v>
                      </c:pt>
                      <c:pt idx="340">
                        <c:v>0</c:v>
                      </c:pt>
                      <c:pt idx="341">
                        <c:v>0.92</c:v>
                      </c:pt>
                      <c:pt idx="342">
                        <c:v>0.36799999999999999</c:v>
                      </c:pt>
                      <c:pt idx="343">
                        <c:v>0</c:v>
                      </c:pt>
                      <c:pt idx="344">
                        <c:v>3.8639999999999999</c:v>
                      </c:pt>
                      <c:pt idx="345">
                        <c:v>0.92</c:v>
                      </c:pt>
                      <c:pt idx="346">
                        <c:v>0</c:v>
                      </c:pt>
                      <c:pt idx="347">
                        <c:v>0</c:v>
                      </c:pt>
                      <c:pt idx="348">
                        <c:v>1.1040000000000001</c:v>
                      </c:pt>
                      <c:pt idx="349">
                        <c:v>0.36799999999999999</c:v>
                      </c:pt>
                      <c:pt idx="350">
                        <c:v>1.288</c:v>
                      </c:pt>
                      <c:pt idx="351">
                        <c:v>0.36799999999999999</c:v>
                      </c:pt>
                      <c:pt idx="352">
                        <c:v>0</c:v>
                      </c:pt>
                      <c:pt idx="353">
                        <c:v>0</c:v>
                      </c:pt>
                      <c:pt idx="354">
                        <c:v>0</c:v>
                      </c:pt>
                      <c:pt idx="355">
                        <c:v>0.184</c:v>
                      </c:pt>
                      <c:pt idx="356">
                        <c:v>0</c:v>
                      </c:pt>
                      <c:pt idx="357">
                        <c:v>2.944</c:v>
                      </c:pt>
                      <c:pt idx="358">
                        <c:v>0</c:v>
                      </c:pt>
                      <c:pt idx="359">
                        <c:v>0</c:v>
                      </c:pt>
                      <c:pt idx="360">
                        <c:v>0</c:v>
                      </c:pt>
                      <c:pt idx="361">
                        <c:v>0</c:v>
                      </c:pt>
                      <c:pt idx="362">
                        <c:v>1.472</c:v>
                      </c:pt>
                      <c:pt idx="363">
                        <c:v>0.73599999999999999</c:v>
                      </c:pt>
                      <c:pt idx="364">
                        <c:v>0.55200000000000005</c:v>
                      </c:pt>
                      <c:pt idx="365">
                        <c:v>0</c:v>
                      </c:pt>
                      <c:pt idx="366">
                        <c:v>0</c:v>
                      </c:pt>
                      <c:pt idx="367">
                        <c:v>0</c:v>
                      </c:pt>
                      <c:pt idx="368">
                        <c:v>0</c:v>
                      </c:pt>
                      <c:pt idx="369">
                        <c:v>2.3919999999999999</c:v>
                      </c:pt>
                      <c:pt idx="370">
                        <c:v>0.55200000000000005</c:v>
                      </c:pt>
                      <c:pt idx="371">
                        <c:v>2.3919999999999999</c:v>
                      </c:pt>
                      <c:pt idx="372">
                        <c:v>0.36799999999999999</c:v>
                      </c:pt>
                      <c:pt idx="373">
                        <c:v>0.92</c:v>
                      </c:pt>
                      <c:pt idx="374">
                        <c:v>0</c:v>
                      </c:pt>
                      <c:pt idx="375">
                        <c:v>0</c:v>
                      </c:pt>
                      <c:pt idx="376">
                        <c:v>1.1040000000000001</c:v>
                      </c:pt>
                      <c:pt idx="377">
                        <c:v>0.73599999999999999</c:v>
                      </c:pt>
                      <c:pt idx="378">
                        <c:v>4.968</c:v>
                      </c:pt>
                      <c:pt idx="379">
                        <c:v>0.36799999999999999</c:v>
                      </c:pt>
                      <c:pt idx="380">
                        <c:v>1.1040000000000001</c:v>
                      </c:pt>
                      <c:pt idx="381">
                        <c:v>0</c:v>
                      </c:pt>
                      <c:pt idx="382">
                        <c:v>0</c:v>
                      </c:pt>
                      <c:pt idx="383">
                        <c:v>0.73599999999999999</c:v>
                      </c:pt>
                      <c:pt idx="384">
                        <c:v>0.73599999999999999</c:v>
                      </c:pt>
                      <c:pt idx="385">
                        <c:v>3.3119999999999998</c:v>
                      </c:pt>
                      <c:pt idx="386">
                        <c:v>0.184</c:v>
                      </c:pt>
                      <c:pt idx="387">
                        <c:v>0</c:v>
                      </c:pt>
                      <c:pt idx="388">
                        <c:v>0</c:v>
                      </c:pt>
                      <c:pt idx="389">
                        <c:v>0</c:v>
                      </c:pt>
                      <c:pt idx="390">
                        <c:v>0.73599999999999999</c:v>
                      </c:pt>
                      <c:pt idx="391">
                        <c:v>0.36799999999999999</c:v>
                      </c:pt>
                      <c:pt idx="392">
                        <c:v>1.1040000000000001</c:v>
                      </c:pt>
                      <c:pt idx="393">
                        <c:v>0.184</c:v>
                      </c:pt>
                      <c:pt idx="394">
                        <c:v>1.288</c:v>
                      </c:pt>
                      <c:pt idx="395">
                        <c:v>0</c:v>
                      </c:pt>
                      <c:pt idx="396">
                        <c:v>0</c:v>
                      </c:pt>
                      <c:pt idx="397">
                        <c:v>0.55200000000000005</c:v>
                      </c:pt>
                      <c:pt idx="398">
                        <c:v>0.184</c:v>
                      </c:pt>
                      <c:pt idx="399">
                        <c:v>1.1040000000000001</c:v>
                      </c:pt>
                      <c:pt idx="400">
                        <c:v>1.472</c:v>
                      </c:pt>
                      <c:pt idx="401">
                        <c:v>0</c:v>
                      </c:pt>
                      <c:pt idx="402">
                        <c:v>0</c:v>
                      </c:pt>
                      <c:pt idx="403">
                        <c:v>0</c:v>
                      </c:pt>
                      <c:pt idx="404">
                        <c:v>0</c:v>
                      </c:pt>
                      <c:pt idx="405">
                        <c:v>0.184</c:v>
                      </c:pt>
                      <c:pt idx="406">
                        <c:v>1.6559999999999999</c:v>
                      </c:pt>
                      <c:pt idx="407">
                        <c:v>0</c:v>
                      </c:pt>
                      <c:pt idx="408">
                        <c:v>0</c:v>
                      </c:pt>
                      <c:pt idx="409">
                        <c:v>0</c:v>
                      </c:pt>
                      <c:pt idx="410">
                        <c:v>0</c:v>
                      </c:pt>
                      <c:pt idx="411">
                        <c:v>0.184</c:v>
                      </c:pt>
                      <c:pt idx="412">
                        <c:v>0</c:v>
                      </c:pt>
                      <c:pt idx="413">
                        <c:v>2.5760000000000001</c:v>
                      </c:pt>
                      <c:pt idx="414">
                        <c:v>0</c:v>
                      </c:pt>
                      <c:pt idx="415">
                        <c:v>0</c:v>
                      </c:pt>
                      <c:pt idx="416">
                        <c:v>0</c:v>
                      </c:pt>
                      <c:pt idx="417">
                        <c:v>0</c:v>
                      </c:pt>
                      <c:pt idx="418">
                        <c:v>0.184</c:v>
                      </c:pt>
                      <c:pt idx="419">
                        <c:v>0</c:v>
                      </c:pt>
                      <c:pt idx="420">
                        <c:v>2.2080000000000002</c:v>
                      </c:pt>
                      <c:pt idx="421">
                        <c:v>0</c:v>
                      </c:pt>
                      <c:pt idx="422">
                        <c:v>0.36799999999999999</c:v>
                      </c:pt>
                      <c:pt idx="423">
                        <c:v>0</c:v>
                      </c:pt>
                      <c:pt idx="424">
                        <c:v>0</c:v>
                      </c:pt>
                      <c:pt idx="425">
                        <c:v>0.184</c:v>
                      </c:pt>
                      <c:pt idx="426">
                        <c:v>0</c:v>
                      </c:pt>
                      <c:pt idx="427">
                        <c:v>1.6559999999999999</c:v>
                      </c:pt>
                      <c:pt idx="428">
                        <c:v>0</c:v>
                      </c:pt>
                      <c:pt idx="429">
                        <c:v>0</c:v>
                      </c:pt>
                      <c:pt idx="430">
                        <c:v>0</c:v>
                      </c:pt>
                      <c:pt idx="431">
                        <c:v>0</c:v>
                      </c:pt>
                      <c:pt idx="432">
                        <c:v>0</c:v>
                      </c:pt>
                      <c:pt idx="433">
                        <c:v>0</c:v>
                      </c:pt>
                      <c:pt idx="434">
                        <c:v>0</c:v>
                      </c:pt>
                      <c:pt idx="435">
                        <c:v>1.288</c:v>
                      </c:pt>
                      <c:pt idx="436">
                        <c:v>0</c:v>
                      </c:pt>
                      <c:pt idx="437">
                        <c:v>0</c:v>
                      </c:pt>
                      <c:pt idx="438">
                        <c:v>0</c:v>
                      </c:pt>
                      <c:pt idx="439">
                        <c:v>0.184</c:v>
                      </c:pt>
                      <c:pt idx="440">
                        <c:v>0.184</c:v>
                      </c:pt>
                      <c:pt idx="441">
                        <c:v>1.288</c:v>
                      </c:pt>
                      <c:pt idx="442">
                        <c:v>0</c:v>
                      </c:pt>
                      <c:pt idx="443">
                        <c:v>0</c:v>
                      </c:pt>
                      <c:pt idx="444">
                        <c:v>0</c:v>
                      </c:pt>
                      <c:pt idx="445">
                        <c:v>0</c:v>
                      </c:pt>
                      <c:pt idx="446">
                        <c:v>0.184</c:v>
                      </c:pt>
                      <c:pt idx="447">
                        <c:v>0</c:v>
                      </c:pt>
                      <c:pt idx="448">
                        <c:v>1.288</c:v>
                      </c:pt>
                      <c:pt idx="449">
                        <c:v>0</c:v>
                      </c:pt>
                      <c:pt idx="450">
                        <c:v>0</c:v>
                      </c:pt>
                      <c:pt idx="451">
                        <c:v>0</c:v>
                      </c:pt>
                      <c:pt idx="452">
                        <c:v>0</c:v>
                      </c:pt>
                      <c:pt idx="453">
                        <c:v>0.73599999999999999</c:v>
                      </c:pt>
                      <c:pt idx="454">
                        <c:v>0.184</c:v>
                      </c:pt>
                      <c:pt idx="455">
                        <c:v>2.2080000000000002</c:v>
                      </c:pt>
                      <c:pt idx="456">
                        <c:v>0</c:v>
                      </c:pt>
                      <c:pt idx="457">
                        <c:v>0</c:v>
                      </c:pt>
                      <c:pt idx="458">
                        <c:v>0</c:v>
                      </c:pt>
                      <c:pt idx="459">
                        <c:v>0</c:v>
                      </c:pt>
                      <c:pt idx="460">
                        <c:v>0.55200000000000005</c:v>
                      </c:pt>
                      <c:pt idx="461">
                        <c:v>0.184</c:v>
                      </c:pt>
                      <c:pt idx="462">
                        <c:v>1.1040000000000001</c:v>
                      </c:pt>
                      <c:pt idx="463">
                        <c:v>0.184</c:v>
                      </c:pt>
                      <c:pt idx="464">
                        <c:v>0</c:v>
                      </c:pt>
                      <c:pt idx="465">
                        <c:v>0</c:v>
                      </c:pt>
                      <c:pt idx="466">
                        <c:v>0</c:v>
                      </c:pt>
                      <c:pt idx="467">
                        <c:v>0.55200000000000005</c:v>
                      </c:pt>
                      <c:pt idx="468">
                        <c:v>0.184</c:v>
                      </c:pt>
                      <c:pt idx="469">
                        <c:v>3.3119999999999998</c:v>
                      </c:pt>
                      <c:pt idx="470">
                        <c:v>0.184</c:v>
                      </c:pt>
                      <c:pt idx="471">
                        <c:v>0.184</c:v>
                      </c:pt>
                      <c:pt idx="472">
                        <c:v>0</c:v>
                      </c:pt>
                      <c:pt idx="473">
                        <c:v>0</c:v>
                      </c:pt>
                      <c:pt idx="474">
                        <c:v>0.184</c:v>
                      </c:pt>
                      <c:pt idx="475">
                        <c:v>0</c:v>
                      </c:pt>
                      <c:pt idx="476">
                        <c:v>4.5999999999999996</c:v>
                      </c:pt>
                      <c:pt idx="477">
                        <c:v>0.184</c:v>
                      </c:pt>
                      <c:pt idx="478">
                        <c:v>0.184</c:v>
                      </c:pt>
                      <c:pt idx="479">
                        <c:v>0</c:v>
                      </c:pt>
                      <c:pt idx="480">
                        <c:v>0</c:v>
                      </c:pt>
                      <c:pt idx="481">
                        <c:v>0</c:v>
                      </c:pt>
                      <c:pt idx="482">
                        <c:v>0</c:v>
                      </c:pt>
                      <c:pt idx="483">
                        <c:v>3.1280000000000001</c:v>
                      </c:pt>
                      <c:pt idx="484">
                        <c:v>0.184</c:v>
                      </c:pt>
                      <c:pt idx="485">
                        <c:v>0.36799999999999999</c:v>
                      </c:pt>
                      <c:pt idx="486">
                        <c:v>0</c:v>
                      </c:pt>
                      <c:pt idx="487">
                        <c:v>0</c:v>
                      </c:pt>
                      <c:pt idx="488">
                        <c:v>0.184</c:v>
                      </c:pt>
                      <c:pt idx="489">
                        <c:v>0</c:v>
                      </c:pt>
                      <c:pt idx="490">
                        <c:v>1.84</c:v>
                      </c:pt>
                      <c:pt idx="491">
                        <c:v>0</c:v>
                      </c:pt>
                      <c:pt idx="492">
                        <c:v>0</c:v>
                      </c:pt>
                      <c:pt idx="493">
                        <c:v>0</c:v>
                      </c:pt>
                      <c:pt idx="494">
                        <c:v>0</c:v>
                      </c:pt>
                      <c:pt idx="495">
                        <c:v>0</c:v>
                      </c:pt>
                      <c:pt idx="496">
                        <c:v>0</c:v>
                      </c:pt>
                      <c:pt idx="497">
                        <c:v>1.288</c:v>
                      </c:pt>
                      <c:pt idx="498">
                        <c:v>0</c:v>
                      </c:pt>
                      <c:pt idx="499">
                        <c:v>0</c:v>
                      </c:pt>
                      <c:pt idx="500">
                        <c:v>0</c:v>
                      </c:pt>
                      <c:pt idx="501">
                        <c:v>0</c:v>
                      </c:pt>
                      <c:pt idx="502">
                        <c:v>0</c:v>
                      </c:pt>
                      <c:pt idx="503">
                        <c:v>0</c:v>
                      </c:pt>
                      <c:pt idx="504">
                        <c:v>1.288</c:v>
                      </c:pt>
                      <c:pt idx="505">
                        <c:v>0</c:v>
                      </c:pt>
                      <c:pt idx="506">
                        <c:v>0</c:v>
                      </c:pt>
                      <c:pt idx="507">
                        <c:v>0</c:v>
                      </c:pt>
                      <c:pt idx="508">
                        <c:v>0</c:v>
                      </c:pt>
                      <c:pt idx="509">
                        <c:v>0.184</c:v>
                      </c:pt>
                      <c:pt idx="510">
                        <c:v>0</c:v>
                      </c:pt>
                      <c:pt idx="511">
                        <c:v>0.184</c:v>
                      </c:pt>
                      <c:pt idx="512">
                        <c:v>0</c:v>
                      </c:pt>
                      <c:pt idx="513">
                        <c:v>0</c:v>
                      </c:pt>
                      <c:pt idx="514">
                        <c:v>0</c:v>
                      </c:pt>
                      <c:pt idx="515">
                        <c:v>0</c:v>
                      </c:pt>
                      <c:pt idx="516">
                        <c:v>0</c:v>
                      </c:pt>
                      <c:pt idx="517">
                        <c:v>0</c:v>
                      </c:pt>
                      <c:pt idx="518">
                        <c:v>0.36799999999999999</c:v>
                      </c:pt>
                      <c:pt idx="519">
                        <c:v>0</c:v>
                      </c:pt>
                      <c:pt idx="520">
                        <c:v>0</c:v>
                      </c:pt>
                      <c:pt idx="521">
                        <c:v>0</c:v>
                      </c:pt>
                      <c:pt idx="522">
                        <c:v>0</c:v>
                      </c:pt>
                      <c:pt idx="524">
                        <c:v>0</c:v>
                      </c:pt>
                      <c:pt idx="525">
                        <c:v>0.92</c:v>
                      </c:pt>
                      <c:pt idx="526">
                        <c:v>0</c:v>
                      </c:pt>
                      <c:pt idx="527">
                        <c:v>0</c:v>
                      </c:pt>
                      <c:pt idx="528">
                        <c:v>0</c:v>
                      </c:pt>
                      <c:pt idx="529">
                        <c:v>0</c:v>
                      </c:pt>
                      <c:pt idx="530">
                        <c:v>0</c:v>
                      </c:pt>
                      <c:pt idx="531">
                        <c:v>0</c:v>
                      </c:pt>
                      <c:pt idx="532">
                        <c:v>0.184</c:v>
                      </c:pt>
                      <c:pt idx="533">
                        <c:v>0</c:v>
                      </c:pt>
                      <c:pt idx="534">
                        <c:v>0</c:v>
                      </c:pt>
                      <c:pt idx="535">
                        <c:v>0</c:v>
                      </c:pt>
                      <c:pt idx="536">
                        <c:v>0</c:v>
                      </c:pt>
                      <c:pt idx="537">
                        <c:v>0</c:v>
                      </c:pt>
                      <c:pt idx="538">
                        <c:v>0</c:v>
                      </c:pt>
                      <c:pt idx="539">
                        <c:v>0.36799999999999999</c:v>
                      </c:pt>
                      <c:pt idx="540">
                        <c:v>0</c:v>
                      </c:pt>
                      <c:pt idx="541">
                        <c:v>0</c:v>
                      </c:pt>
                      <c:pt idx="542">
                        <c:v>0</c:v>
                      </c:pt>
                      <c:pt idx="543">
                        <c:v>0</c:v>
                      </c:pt>
                      <c:pt idx="544">
                        <c:v>0</c:v>
                      </c:pt>
                      <c:pt idx="545">
                        <c:v>0</c:v>
                      </c:pt>
                      <c:pt idx="546">
                        <c:v>0.36799999999999999</c:v>
                      </c:pt>
                      <c:pt idx="547">
                        <c:v>0</c:v>
                      </c:pt>
                      <c:pt idx="548">
                        <c:v>0</c:v>
                      </c:pt>
                      <c:pt idx="549">
                        <c:v>0</c:v>
                      </c:pt>
                      <c:pt idx="550">
                        <c:v>0</c:v>
                      </c:pt>
                      <c:pt idx="551">
                        <c:v>0</c:v>
                      </c:pt>
                      <c:pt idx="552">
                        <c:v>0</c:v>
                      </c:pt>
                      <c:pt idx="553">
                        <c:v>0.36799999999999999</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0.55200000000000005</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0.92</c:v>
                      </c:pt>
                      <c:pt idx="582">
                        <c:v>0</c:v>
                      </c:pt>
                      <c:pt idx="583">
                        <c:v>0</c:v>
                      </c:pt>
                      <c:pt idx="584">
                        <c:v>0</c:v>
                      </c:pt>
                      <c:pt idx="585">
                        <c:v>0</c:v>
                      </c:pt>
                      <c:pt idx="586">
                        <c:v>0</c:v>
                      </c:pt>
                      <c:pt idx="587">
                        <c:v>0.184</c:v>
                      </c:pt>
                      <c:pt idx="588">
                        <c:v>0.36799999999999999</c:v>
                      </c:pt>
                      <c:pt idx="589">
                        <c:v>0</c:v>
                      </c:pt>
                      <c:pt idx="590">
                        <c:v>0.184</c:v>
                      </c:pt>
                      <c:pt idx="591">
                        <c:v>0</c:v>
                      </c:pt>
                      <c:pt idx="592">
                        <c:v>0</c:v>
                      </c:pt>
                      <c:pt idx="593">
                        <c:v>0.184</c:v>
                      </c:pt>
                      <c:pt idx="594">
                        <c:v>0.184</c:v>
                      </c:pt>
                      <c:pt idx="595">
                        <c:v>0.184</c:v>
                      </c:pt>
                      <c:pt idx="596">
                        <c:v>0</c:v>
                      </c:pt>
                      <c:pt idx="597">
                        <c:v>0</c:v>
                      </c:pt>
                      <c:pt idx="598">
                        <c:v>0</c:v>
                      </c:pt>
                      <c:pt idx="599">
                        <c:v>0</c:v>
                      </c:pt>
                      <c:pt idx="600">
                        <c:v>0</c:v>
                      </c:pt>
                      <c:pt idx="601">
                        <c:v>0</c:v>
                      </c:pt>
                      <c:pt idx="602">
                        <c:v>0.55200000000000005</c:v>
                      </c:pt>
                      <c:pt idx="603">
                        <c:v>0</c:v>
                      </c:pt>
                      <c:pt idx="604">
                        <c:v>0</c:v>
                      </c:pt>
                      <c:pt idx="605">
                        <c:v>0</c:v>
                      </c:pt>
                      <c:pt idx="606">
                        <c:v>0</c:v>
                      </c:pt>
                      <c:pt idx="607">
                        <c:v>0</c:v>
                      </c:pt>
                      <c:pt idx="608">
                        <c:v>0</c:v>
                      </c:pt>
                      <c:pt idx="609">
                        <c:v>1.472</c:v>
                      </c:pt>
                      <c:pt idx="610">
                        <c:v>0</c:v>
                      </c:pt>
                      <c:pt idx="611">
                        <c:v>0</c:v>
                      </c:pt>
                      <c:pt idx="612">
                        <c:v>0</c:v>
                      </c:pt>
                      <c:pt idx="613">
                        <c:v>0</c:v>
                      </c:pt>
                      <c:pt idx="614">
                        <c:v>0</c:v>
                      </c:pt>
                      <c:pt idx="615">
                        <c:v>0.184</c:v>
                      </c:pt>
                      <c:pt idx="616">
                        <c:v>0.55200000000000005</c:v>
                      </c:pt>
                      <c:pt idx="617">
                        <c:v>0.184</c:v>
                      </c:pt>
                      <c:pt idx="618">
                        <c:v>0</c:v>
                      </c:pt>
                      <c:pt idx="619">
                        <c:v>0</c:v>
                      </c:pt>
                      <c:pt idx="620">
                        <c:v>0</c:v>
                      </c:pt>
                      <c:pt idx="621">
                        <c:v>0</c:v>
                      </c:pt>
                      <c:pt idx="622">
                        <c:v>0.36799999999999999</c:v>
                      </c:pt>
                      <c:pt idx="623">
                        <c:v>2.2080000000000002</c:v>
                      </c:pt>
                      <c:pt idx="624">
                        <c:v>0</c:v>
                      </c:pt>
                      <c:pt idx="625">
                        <c:v>0</c:v>
                      </c:pt>
                      <c:pt idx="626">
                        <c:v>0</c:v>
                      </c:pt>
                      <c:pt idx="627">
                        <c:v>0</c:v>
                      </c:pt>
                      <c:pt idx="628">
                        <c:v>0</c:v>
                      </c:pt>
                      <c:pt idx="629">
                        <c:v>0</c:v>
                      </c:pt>
                      <c:pt idx="630">
                        <c:v>1.6559999999999999</c:v>
                      </c:pt>
                      <c:pt idx="631">
                        <c:v>0</c:v>
                      </c:pt>
                      <c:pt idx="632">
                        <c:v>0</c:v>
                      </c:pt>
                      <c:pt idx="633">
                        <c:v>0</c:v>
                      </c:pt>
                      <c:pt idx="634">
                        <c:v>0</c:v>
                      </c:pt>
                      <c:pt idx="635">
                        <c:v>0</c:v>
                      </c:pt>
                      <c:pt idx="636">
                        <c:v>0.184</c:v>
                      </c:pt>
                      <c:pt idx="637">
                        <c:v>1.84</c:v>
                      </c:pt>
                      <c:pt idx="638">
                        <c:v>0</c:v>
                      </c:pt>
                      <c:pt idx="639">
                        <c:v>0</c:v>
                      </c:pt>
                      <c:pt idx="640">
                        <c:v>0</c:v>
                      </c:pt>
                      <c:pt idx="641">
                        <c:v>0</c:v>
                      </c:pt>
                      <c:pt idx="642">
                        <c:v>0</c:v>
                      </c:pt>
                      <c:pt idx="643">
                        <c:v>0</c:v>
                      </c:pt>
                      <c:pt idx="644">
                        <c:v>1.84</c:v>
                      </c:pt>
                      <c:pt idx="645">
                        <c:v>0</c:v>
                      </c:pt>
                      <c:pt idx="646">
                        <c:v>0</c:v>
                      </c:pt>
                      <c:pt idx="647">
                        <c:v>0</c:v>
                      </c:pt>
                      <c:pt idx="648">
                        <c:v>0</c:v>
                      </c:pt>
                      <c:pt idx="649">
                        <c:v>0</c:v>
                      </c:pt>
                      <c:pt idx="650">
                        <c:v>0</c:v>
                      </c:pt>
                      <c:pt idx="651">
                        <c:v>2.3919999999999999</c:v>
                      </c:pt>
                      <c:pt idx="652">
                        <c:v>0</c:v>
                      </c:pt>
                      <c:pt idx="653">
                        <c:v>0</c:v>
                      </c:pt>
                      <c:pt idx="654">
                        <c:v>0</c:v>
                      </c:pt>
                      <c:pt idx="655">
                        <c:v>0</c:v>
                      </c:pt>
                      <c:pt idx="656">
                        <c:v>0</c:v>
                      </c:pt>
                      <c:pt idx="657">
                        <c:v>0</c:v>
                      </c:pt>
                      <c:pt idx="658">
                        <c:v>1.6559999999999999</c:v>
                      </c:pt>
                      <c:pt idx="659">
                        <c:v>0</c:v>
                      </c:pt>
                      <c:pt idx="660">
                        <c:v>0.184</c:v>
                      </c:pt>
                      <c:pt idx="661">
                        <c:v>0</c:v>
                      </c:pt>
                      <c:pt idx="662">
                        <c:v>0</c:v>
                      </c:pt>
                      <c:pt idx="663">
                        <c:v>0</c:v>
                      </c:pt>
                      <c:pt idx="664">
                        <c:v>0.184</c:v>
                      </c:pt>
                      <c:pt idx="665">
                        <c:v>0.92</c:v>
                      </c:pt>
                      <c:pt idx="666">
                        <c:v>0</c:v>
                      </c:pt>
                      <c:pt idx="667">
                        <c:v>0</c:v>
                      </c:pt>
                      <c:pt idx="668">
                        <c:v>0</c:v>
                      </c:pt>
                      <c:pt idx="669">
                        <c:v>0</c:v>
                      </c:pt>
                      <c:pt idx="670">
                        <c:v>0.36799999999999999</c:v>
                      </c:pt>
                      <c:pt idx="671">
                        <c:v>0</c:v>
                      </c:pt>
                      <c:pt idx="672">
                        <c:v>3.1280000000000001</c:v>
                      </c:pt>
                      <c:pt idx="673">
                        <c:v>0.184</c:v>
                      </c:pt>
                      <c:pt idx="674">
                        <c:v>0.36799999999999999</c:v>
                      </c:pt>
                      <c:pt idx="675">
                        <c:v>0</c:v>
                      </c:pt>
                      <c:pt idx="676">
                        <c:v>0</c:v>
                      </c:pt>
                      <c:pt idx="678">
                        <c:v>0.55200000000000005</c:v>
                      </c:pt>
                      <c:pt idx="679">
                        <c:v>4.2320000000000002</c:v>
                      </c:pt>
                      <c:pt idx="680">
                        <c:v>0.184</c:v>
                      </c:pt>
                      <c:pt idx="681">
                        <c:v>0.36799999999999999</c:v>
                      </c:pt>
                      <c:pt idx="682">
                        <c:v>0</c:v>
                      </c:pt>
                      <c:pt idx="683">
                        <c:v>0</c:v>
                      </c:pt>
                      <c:pt idx="684">
                        <c:v>0.184</c:v>
                      </c:pt>
                      <c:pt idx="685">
                        <c:v>0.184</c:v>
                      </c:pt>
                      <c:pt idx="686">
                        <c:v>7.9130000000000003</c:v>
                      </c:pt>
                      <c:pt idx="687">
                        <c:v>0.184</c:v>
                      </c:pt>
                      <c:pt idx="688">
                        <c:v>0.55200000000000005</c:v>
                      </c:pt>
                      <c:pt idx="689">
                        <c:v>0</c:v>
                      </c:pt>
                      <c:pt idx="690">
                        <c:v>0</c:v>
                      </c:pt>
                      <c:pt idx="691">
                        <c:v>0.55200000000000005</c:v>
                      </c:pt>
                      <c:pt idx="692">
                        <c:v>0.184</c:v>
                      </c:pt>
                      <c:pt idx="693">
                        <c:v>8.4649999999999999</c:v>
                      </c:pt>
                      <c:pt idx="694">
                        <c:v>0.184</c:v>
                      </c:pt>
                      <c:pt idx="695">
                        <c:v>0</c:v>
                      </c:pt>
                      <c:pt idx="696">
                        <c:v>0</c:v>
                      </c:pt>
                      <c:pt idx="697">
                        <c:v>0</c:v>
                      </c:pt>
                      <c:pt idx="698">
                        <c:v>0</c:v>
                      </c:pt>
                      <c:pt idx="699">
                        <c:v>0.73599999999999999</c:v>
                      </c:pt>
                      <c:pt idx="700">
                        <c:v>6.9930000000000003</c:v>
                      </c:pt>
                      <c:pt idx="701">
                        <c:v>0.184</c:v>
                      </c:pt>
                      <c:pt idx="702">
                        <c:v>0</c:v>
                      </c:pt>
                      <c:pt idx="703">
                        <c:v>0</c:v>
                      </c:pt>
                      <c:pt idx="704">
                        <c:v>0</c:v>
                      </c:pt>
                      <c:pt idx="705">
                        <c:v>0.55200000000000005</c:v>
                      </c:pt>
                      <c:pt idx="706">
                        <c:v>0</c:v>
                      </c:pt>
                      <c:pt idx="707">
                        <c:v>6.9930000000000003</c:v>
                      </c:pt>
                      <c:pt idx="708">
                        <c:v>0.184</c:v>
                      </c:pt>
                      <c:pt idx="709">
                        <c:v>0.184</c:v>
                      </c:pt>
                      <c:pt idx="710">
                        <c:v>0</c:v>
                      </c:pt>
                      <c:pt idx="711">
                        <c:v>0</c:v>
                      </c:pt>
                      <c:pt idx="712">
                        <c:v>0</c:v>
                      </c:pt>
                      <c:pt idx="713">
                        <c:v>0.92</c:v>
                      </c:pt>
                      <c:pt idx="714">
                        <c:v>11.225</c:v>
                      </c:pt>
                      <c:pt idx="715">
                        <c:v>0</c:v>
                      </c:pt>
                      <c:pt idx="716">
                        <c:v>0.36799999999999999</c:v>
                      </c:pt>
                      <c:pt idx="717">
                        <c:v>0</c:v>
                      </c:pt>
                      <c:pt idx="718">
                        <c:v>0</c:v>
                      </c:pt>
                      <c:pt idx="719">
                        <c:v>0.55200000000000005</c:v>
                      </c:pt>
                      <c:pt idx="720">
                        <c:v>0.36799999999999999</c:v>
                      </c:pt>
                      <c:pt idx="721">
                        <c:v>8.8330000000000002</c:v>
                      </c:pt>
                      <c:pt idx="722">
                        <c:v>0</c:v>
                      </c:pt>
                      <c:pt idx="723">
                        <c:v>0</c:v>
                      </c:pt>
                      <c:pt idx="724">
                        <c:v>0</c:v>
                      </c:pt>
                      <c:pt idx="725">
                        <c:v>0</c:v>
                      </c:pt>
                      <c:pt idx="726">
                        <c:v>0.184</c:v>
                      </c:pt>
                      <c:pt idx="727">
                        <c:v>0</c:v>
                      </c:pt>
                      <c:pt idx="728">
                        <c:v>8.6489999999999991</c:v>
                      </c:pt>
                      <c:pt idx="729">
                        <c:v>0</c:v>
                      </c:pt>
                      <c:pt idx="730">
                        <c:v>0</c:v>
                      </c:pt>
                      <c:pt idx="731">
                        <c:v>0</c:v>
                      </c:pt>
                      <c:pt idx="732">
                        <c:v>0</c:v>
                      </c:pt>
                      <c:pt idx="733">
                        <c:v>0</c:v>
                      </c:pt>
                      <c:pt idx="734">
                        <c:v>0.36799999999999999</c:v>
                      </c:pt>
                      <c:pt idx="735">
                        <c:v>7.7290000000000001</c:v>
                      </c:pt>
                      <c:pt idx="736">
                        <c:v>0</c:v>
                      </c:pt>
                      <c:pt idx="737">
                        <c:v>0.184</c:v>
                      </c:pt>
                      <c:pt idx="738">
                        <c:v>0</c:v>
                      </c:pt>
                      <c:pt idx="739">
                        <c:v>0</c:v>
                      </c:pt>
                      <c:pt idx="740">
                        <c:v>0</c:v>
                      </c:pt>
                      <c:pt idx="741">
                        <c:v>0</c:v>
                      </c:pt>
                      <c:pt idx="742">
                        <c:v>4.048</c:v>
                      </c:pt>
                      <c:pt idx="743">
                        <c:v>1.6559999999999999</c:v>
                      </c:pt>
                      <c:pt idx="744">
                        <c:v>0</c:v>
                      </c:pt>
                      <c:pt idx="745">
                        <c:v>0</c:v>
                      </c:pt>
                      <c:pt idx="746">
                        <c:v>0</c:v>
                      </c:pt>
                      <c:pt idx="747">
                        <c:v>0.184</c:v>
                      </c:pt>
                      <c:pt idx="748">
                        <c:v>0.184</c:v>
                      </c:pt>
                      <c:pt idx="749">
                        <c:v>5.3360000000000003</c:v>
                      </c:pt>
                      <c:pt idx="750">
                        <c:v>0.184</c:v>
                      </c:pt>
                      <c:pt idx="751">
                        <c:v>0.184</c:v>
                      </c:pt>
                      <c:pt idx="752">
                        <c:v>0</c:v>
                      </c:pt>
                      <c:pt idx="753">
                        <c:v>0</c:v>
                      </c:pt>
                      <c:pt idx="754">
                        <c:v>0</c:v>
                      </c:pt>
                      <c:pt idx="755">
                        <c:v>0.36799999999999999</c:v>
                      </c:pt>
                      <c:pt idx="756">
                        <c:v>4.2320000000000002</c:v>
                      </c:pt>
                      <c:pt idx="757">
                        <c:v>0</c:v>
                      </c:pt>
                      <c:pt idx="758">
                        <c:v>0</c:v>
                      </c:pt>
                      <c:pt idx="759">
                        <c:v>0</c:v>
                      </c:pt>
                      <c:pt idx="760">
                        <c:v>0</c:v>
                      </c:pt>
                      <c:pt idx="761">
                        <c:v>0.184</c:v>
                      </c:pt>
                      <c:pt idx="762">
                        <c:v>0</c:v>
                      </c:pt>
                      <c:pt idx="763">
                        <c:v>4.968</c:v>
                      </c:pt>
                      <c:pt idx="764">
                        <c:v>0</c:v>
                      </c:pt>
                      <c:pt idx="765">
                        <c:v>0</c:v>
                      </c:pt>
                      <c:pt idx="766">
                        <c:v>0</c:v>
                      </c:pt>
                      <c:pt idx="767">
                        <c:v>0</c:v>
                      </c:pt>
                      <c:pt idx="768">
                        <c:v>0</c:v>
                      </c:pt>
                      <c:pt idx="769">
                        <c:v>0</c:v>
                      </c:pt>
                      <c:pt idx="770">
                        <c:v>8.2810000000000006</c:v>
                      </c:pt>
                      <c:pt idx="771">
                        <c:v>0.184</c:v>
                      </c:pt>
                      <c:pt idx="772">
                        <c:v>0</c:v>
                      </c:pt>
                      <c:pt idx="773">
                        <c:v>0</c:v>
                      </c:pt>
                      <c:pt idx="774">
                        <c:v>0</c:v>
                      </c:pt>
                      <c:pt idx="775">
                        <c:v>0</c:v>
                      </c:pt>
                      <c:pt idx="776">
                        <c:v>0</c:v>
                      </c:pt>
                      <c:pt idx="777">
                        <c:v>6.4409999999999998</c:v>
                      </c:pt>
                      <c:pt idx="778">
                        <c:v>0</c:v>
                      </c:pt>
                      <c:pt idx="779">
                        <c:v>0</c:v>
                      </c:pt>
                      <c:pt idx="780">
                        <c:v>0</c:v>
                      </c:pt>
                      <c:pt idx="781">
                        <c:v>0</c:v>
                      </c:pt>
                      <c:pt idx="782">
                        <c:v>0.184</c:v>
                      </c:pt>
                      <c:pt idx="783">
                        <c:v>0</c:v>
                      </c:pt>
                      <c:pt idx="784">
                        <c:v>9.0169999999999995</c:v>
                      </c:pt>
                      <c:pt idx="785">
                        <c:v>0</c:v>
                      </c:pt>
                      <c:pt idx="786">
                        <c:v>0</c:v>
                      </c:pt>
                      <c:pt idx="787">
                        <c:v>0</c:v>
                      </c:pt>
                      <c:pt idx="788">
                        <c:v>0</c:v>
                      </c:pt>
                      <c:pt idx="789">
                        <c:v>0</c:v>
                      </c:pt>
                      <c:pt idx="790">
                        <c:v>0.184</c:v>
                      </c:pt>
                      <c:pt idx="791">
                        <c:v>11.961</c:v>
                      </c:pt>
                      <c:pt idx="792">
                        <c:v>0</c:v>
                      </c:pt>
                      <c:pt idx="793">
                        <c:v>0</c:v>
                      </c:pt>
                      <c:pt idx="794">
                        <c:v>0</c:v>
                      </c:pt>
                      <c:pt idx="795">
                        <c:v>0</c:v>
                      </c:pt>
                      <c:pt idx="796">
                        <c:v>0</c:v>
                      </c:pt>
                      <c:pt idx="797">
                        <c:v>0</c:v>
                      </c:pt>
                      <c:pt idx="798">
                        <c:v>16.376999999999999</c:v>
                      </c:pt>
                      <c:pt idx="799">
                        <c:v>0</c:v>
                      </c:pt>
                      <c:pt idx="800">
                        <c:v>0</c:v>
                      </c:pt>
                      <c:pt idx="801">
                        <c:v>0</c:v>
                      </c:pt>
                      <c:pt idx="802">
                        <c:v>0</c:v>
                      </c:pt>
                      <c:pt idx="803">
                        <c:v>0</c:v>
                      </c:pt>
                      <c:pt idx="804">
                        <c:v>0</c:v>
                      </c:pt>
                      <c:pt idx="805">
                        <c:v>13.433</c:v>
                      </c:pt>
                      <c:pt idx="807">
                        <c:v>0</c:v>
                      </c:pt>
                      <c:pt idx="808">
                        <c:v>0</c:v>
                      </c:pt>
                      <c:pt idx="809">
                        <c:v>0</c:v>
                      </c:pt>
                      <c:pt idx="810">
                        <c:v>0</c:v>
                      </c:pt>
                      <c:pt idx="811">
                        <c:v>0</c:v>
                      </c:pt>
                      <c:pt idx="812">
                        <c:v>31.283000000000001</c:v>
                      </c:pt>
                      <c:pt idx="813">
                        <c:v>0</c:v>
                      </c:pt>
                      <c:pt idx="814">
                        <c:v>0</c:v>
                      </c:pt>
                      <c:pt idx="815">
                        <c:v>0</c:v>
                      </c:pt>
                      <c:pt idx="816">
                        <c:v>0</c:v>
                      </c:pt>
                      <c:pt idx="817">
                        <c:v>0</c:v>
                      </c:pt>
                      <c:pt idx="818">
                        <c:v>0</c:v>
                      </c:pt>
                      <c:pt idx="819">
                        <c:v>32.939</c:v>
                      </c:pt>
                      <c:pt idx="820">
                        <c:v>0</c:v>
                      </c:pt>
                      <c:pt idx="821">
                        <c:v>0</c:v>
                      </c:pt>
                      <c:pt idx="822">
                        <c:v>0</c:v>
                      </c:pt>
                      <c:pt idx="823">
                        <c:v>0</c:v>
                      </c:pt>
                      <c:pt idx="824">
                        <c:v>0</c:v>
                      </c:pt>
                      <c:pt idx="825">
                        <c:v>0</c:v>
                      </c:pt>
                      <c:pt idx="826">
                        <c:v>27.417999999999999</c:v>
                      </c:pt>
                      <c:pt idx="827">
                        <c:v>0</c:v>
                      </c:pt>
                      <c:pt idx="828">
                        <c:v>0</c:v>
                      </c:pt>
                      <c:pt idx="829">
                        <c:v>0</c:v>
                      </c:pt>
                      <c:pt idx="830">
                        <c:v>0</c:v>
                      </c:pt>
                      <c:pt idx="831">
                        <c:v>0</c:v>
                      </c:pt>
                      <c:pt idx="832">
                        <c:v>0</c:v>
                      </c:pt>
                      <c:pt idx="833">
                        <c:v>21.346</c:v>
                      </c:pt>
                      <c:pt idx="834">
                        <c:v>0</c:v>
                      </c:pt>
                      <c:pt idx="835">
                        <c:v>0</c:v>
                      </c:pt>
                      <c:pt idx="836">
                        <c:v>0</c:v>
                      </c:pt>
                      <c:pt idx="837">
                        <c:v>0</c:v>
                      </c:pt>
                      <c:pt idx="838">
                        <c:v>0</c:v>
                      </c:pt>
                      <c:pt idx="839">
                        <c:v>0</c:v>
                      </c:pt>
                      <c:pt idx="840">
                        <c:v>16.193000000000001</c:v>
                      </c:pt>
                      <c:pt idx="841">
                        <c:v>0</c:v>
                      </c:pt>
                      <c:pt idx="842">
                        <c:v>0</c:v>
                      </c:pt>
                      <c:pt idx="843">
                        <c:v>0</c:v>
                      </c:pt>
                      <c:pt idx="844">
                        <c:v>0</c:v>
                      </c:pt>
                      <c:pt idx="845">
                        <c:v>0</c:v>
                      </c:pt>
                      <c:pt idx="846">
                        <c:v>0</c:v>
                      </c:pt>
                      <c:pt idx="847">
                        <c:v>11.225</c:v>
                      </c:pt>
                      <c:pt idx="848">
                        <c:v>0</c:v>
                      </c:pt>
                      <c:pt idx="849">
                        <c:v>0</c:v>
                      </c:pt>
                      <c:pt idx="850">
                        <c:v>0</c:v>
                      </c:pt>
                    </c:numCache>
                  </c:numRef>
                </c:val>
                <c:smooth val="0"/>
                <c:extLst>
                  <c:ext xmlns:c16="http://schemas.microsoft.com/office/drawing/2014/chart" uri="{C3380CC4-5D6E-409C-BE32-E72D297353CC}">
                    <c16:uniqueId val="{00000002-451C-4F12-8917-B4B679D08BCC}"/>
                  </c:ext>
                </c:extLst>
              </c15:ser>
            </c15:filteredLineSeries>
            <c15:filteredLineSeries>
              <c15:ser>
                <c:idx val="2"/>
                <c:order val="2"/>
                <c:tx>
                  <c:v>ICU</c:v>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xmlns:c15="http://schemas.microsoft.com/office/drawing/2012/chart">
                      <c:ext xmlns:c15="http://schemas.microsoft.com/office/drawing/2012/chart" uri="{02D57815-91ED-43cb-92C2-25804820EDAC}">
                        <c15:formulaRef>
                          <c15:sqref>'Number of ICU'!$B$3:$AFT$3</c15:sqref>
                        </c15:formulaRef>
                      </c:ext>
                    </c:extLst>
                    <c:numCache>
                      <c:formatCode>General</c:formatCode>
                      <c:ptCount val="851"/>
                    </c:numCache>
                  </c:numRef>
                </c:val>
                <c:smooth val="0"/>
                <c:extLst xmlns:c15="http://schemas.microsoft.com/office/drawing/2012/chart">
                  <c:ext xmlns:c16="http://schemas.microsoft.com/office/drawing/2014/chart" uri="{C3380CC4-5D6E-409C-BE32-E72D297353CC}">
                    <c16:uniqueId val="{00000003-451C-4F12-8917-B4B679D08BCC}"/>
                  </c:ext>
                </c:extLst>
              </c15:ser>
            </c15:filteredLineSeries>
          </c:ext>
        </c:extLst>
      </c:lineChart>
      <c:dateAx>
        <c:axId val="1647135999"/>
        <c:scaling>
          <c:orientation val="minMax"/>
        </c:scaling>
        <c:delete val="0"/>
        <c:axPos val="b"/>
        <c:majorGridlines>
          <c:spPr>
            <a:ln w="9525" cap="flat" cmpd="sng" algn="ctr">
              <a:solidFill>
                <a:schemeClr val="bg1">
                  <a:lumMod val="65000"/>
                </a:schemeClr>
              </a:solidFill>
              <a:prstDash val="dash"/>
              <a:round/>
            </a:ln>
            <a:effectLst/>
          </c:spPr>
        </c:majorGridlines>
        <c:numFmt formatCode="mmm\-yy"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745401823"/>
        <c:crosses val="autoZero"/>
        <c:auto val="1"/>
        <c:lblOffset val="100"/>
        <c:baseTimeUnit val="days"/>
        <c:majorUnit val="3"/>
        <c:majorTimeUnit val="months"/>
      </c:dateAx>
      <c:valAx>
        <c:axId val="174540182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Response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47135999"/>
        <c:crosses val="autoZero"/>
        <c:crossBetween val="between"/>
      </c:valAx>
      <c:valAx>
        <c:axId val="1826799231"/>
        <c:scaling>
          <c:orientation val="minMax"/>
          <c:max val="300"/>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sz="800" b="0" i="0" u="none" strike="noStrike" kern="1200" baseline="0">
                    <a:solidFill>
                      <a:sysClr val="windowText" lastClr="000000">
                        <a:lumMod val="65000"/>
                        <a:lumOff val="35000"/>
                      </a:sysClr>
                    </a:solidFill>
                  </a:rPr>
                  <a:t>Hospitalisations/million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067174815"/>
        <c:crosses val="max"/>
        <c:crossBetween val="between"/>
      </c:valAx>
      <c:dateAx>
        <c:axId val="2067174815"/>
        <c:scaling>
          <c:orientation val="minMax"/>
        </c:scaling>
        <c:delete val="1"/>
        <c:axPos val="b"/>
        <c:numFmt formatCode="mmm\-yy" sourceLinked="1"/>
        <c:majorTickMark val="out"/>
        <c:minorTickMark val="none"/>
        <c:tickLblPos val="nextTo"/>
        <c:crossAx val="1826799231"/>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Denmark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v>Government response</c:v>
          </c:tx>
          <c:spPr>
            <a:ln w="28575" cap="rnd">
              <a:solidFill>
                <a:schemeClr val="accent1"/>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deaths'!$B$15:$AFT$15</c:f>
              <c:numCache>
                <c:formatCode>General</c:formatCode>
                <c:ptCount val="851"/>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9.3800000000000008</c:v>
                </c:pt>
                <c:pt idx="58">
                  <c:v>9.3800000000000008</c:v>
                </c:pt>
                <c:pt idx="59">
                  <c:v>9.3800000000000008</c:v>
                </c:pt>
                <c:pt idx="60">
                  <c:v>9.3800000000000008</c:v>
                </c:pt>
                <c:pt idx="61">
                  <c:v>9.3800000000000008</c:v>
                </c:pt>
                <c:pt idx="62">
                  <c:v>14.58</c:v>
                </c:pt>
                <c:pt idx="63">
                  <c:v>14.58</c:v>
                </c:pt>
                <c:pt idx="64">
                  <c:v>14.58</c:v>
                </c:pt>
                <c:pt idx="65">
                  <c:v>17.71</c:v>
                </c:pt>
                <c:pt idx="66">
                  <c:v>17.71</c:v>
                </c:pt>
                <c:pt idx="67">
                  <c:v>17.71</c:v>
                </c:pt>
                <c:pt idx="68">
                  <c:v>22.4</c:v>
                </c:pt>
                <c:pt idx="69">
                  <c:v>25.52</c:v>
                </c:pt>
                <c:pt idx="70">
                  <c:v>31.25</c:v>
                </c:pt>
                <c:pt idx="71">
                  <c:v>31.25</c:v>
                </c:pt>
                <c:pt idx="72">
                  <c:v>45.31</c:v>
                </c:pt>
                <c:pt idx="73">
                  <c:v>46.87</c:v>
                </c:pt>
                <c:pt idx="74">
                  <c:v>46.87</c:v>
                </c:pt>
                <c:pt idx="75">
                  <c:v>46.87</c:v>
                </c:pt>
                <c:pt idx="76">
                  <c:v>51.04</c:v>
                </c:pt>
                <c:pt idx="77">
                  <c:v>54.69</c:v>
                </c:pt>
                <c:pt idx="78">
                  <c:v>54.69</c:v>
                </c:pt>
                <c:pt idx="79">
                  <c:v>54.69</c:v>
                </c:pt>
                <c:pt idx="80">
                  <c:v>54.69</c:v>
                </c:pt>
                <c:pt idx="81">
                  <c:v>54.69</c:v>
                </c:pt>
                <c:pt idx="82">
                  <c:v>54.69</c:v>
                </c:pt>
                <c:pt idx="83">
                  <c:v>54.69</c:v>
                </c:pt>
                <c:pt idx="84">
                  <c:v>54.69</c:v>
                </c:pt>
                <c:pt idx="85">
                  <c:v>54.69</c:v>
                </c:pt>
                <c:pt idx="86">
                  <c:v>54.69</c:v>
                </c:pt>
                <c:pt idx="87">
                  <c:v>54.69</c:v>
                </c:pt>
                <c:pt idx="88">
                  <c:v>54.69</c:v>
                </c:pt>
                <c:pt idx="89">
                  <c:v>54.69</c:v>
                </c:pt>
                <c:pt idx="90">
                  <c:v>54.69</c:v>
                </c:pt>
                <c:pt idx="91">
                  <c:v>54.69</c:v>
                </c:pt>
                <c:pt idx="92">
                  <c:v>54.69</c:v>
                </c:pt>
                <c:pt idx="93">
                  <c:v>54.69</c:v>
                </c:pt>
                <c:pt idx="94">
                  <c:v>54.69</c:v>
                </c:pt>
                <c:pt idx="95">
                  <c:v>54.69</c:v>
                </c:pt>
                <c:pt idx="96">
                  <c:v>56.77</c:v>
                </c:pt>
                <c:pt idx="97">
                  <c:v>56.77</c:v>
                </c:pt>
                <c:pt idx="98">
                  <c:v>56.77</c:v>
                </c:pt>
                <c:pt idx="99">
                  <c:v>56.77</c:v>
                </c:pt>
                <c:pt idx="100">
                  <c:v>56.77</c:v>
                </c:pt>
                <c:pt idx="101">
                  <c:v>56.77</c:v>
                </c:pt>
                <c:pt idx="102">
                  <c:v>56.77</c:v>
                </c:pt>
                <c:pt idx="103">
                  <c:v>56.77</c:v>
                </c:pt>
                <c:pt idx="104">
                  <c:v>56.77</c:v>
                </c:pt>
                <c:pt idx="105">
                  <c:v>54.69</c:v>
                </c:pt>
                <c:pt idx="106">
                  <c:v>54.69</c:v>
                </c:pt>
                <c:pt idx="107">
                  <c:v>54.69</c:v>
                </c:pt>
                <c:pt idx="108">
                  <c:v>60.94</c:v>
                </c:pt>
                <c:pt idx="109">
                  <c:v>60.94</c:v>
                </c:pt>
                <c:pt idx="110">
                  <c:v>63.02</c:v>
                </c:pt>
                <c:pt idx="111">
                  <c:v>63.02</c:v>
                </c:pt>
                <c:pt idx="112">
                  <c:v>63.02</c:v>
                </c:pt>
                <c:pt idx="113">
                  <c:v>63.02</c:v>
                </c:pt>
                <c:pt idx="114">
                  <c:v>60.94</c:v>
                </c:pt>
                <c:pt idx="115">
                  <c:v>60.94</c:v>
                </c:pt>
                <c:pt idx="116">
                  <c:v>60.94</c:v>
                </c:pt>
                <c:pt idx="117">
                  <c:v>60.94</c:v>
                </c:pt>
                <c:pt idx="118">
                  <c:v>60.94</c:v>
                </c:pt>
                <c:pt idx="119">
                  <c:v>60.94</c:v>
                </c:pt>
                <c:pt idx="120">
                  <c:v>60.94</c:v>
                </c:pt>
                <c:pt idx="121">
                  <c:v>60.94</c:v>
                </c:pt>
                <c:pt idx="122">
                  <c:v>60.94</c:v>
                </c:pt>
                <c:pt idx="123">
                  <c:v>60.94</c:v>
                </c:pt>
                <c:pt idx="124">
                  <c:v>60.94</c:v>
                </c:pt>
                <c:pt idx="125">
                  <c:v>60.94</c:v>
                </c:pt>
                <c:pt idx="126">
                  <c:v>60.94</c:v>
                </c:pt>
                <c:pt idx="127">
                  <c:v>60.94</c:v>
                </c:pt>
                <c:pt idx="128">
                  <c:v>60.94</c:v>
                </c:pt>
                <c:pt idx="129">
                  <c:v>60.94</c:v>
                </c:pt>
                <c:pt idx="130">
                  <c:v>60.94</c:v>
                </c:pt>
                <c:pt idx="131">
                  <c:v>60.94</c:v>
                </c:pt>
                <c:pt idx="132">
                  <c:v>63.02</c:v>
                </c:pt>
                <c:pt idx="133">
                  <c:v>63.02</c:v>
                </c:pt>
                <c:pt idx="134">
                  <c:v>63.02</c:v>
                </c:pt>
                <c:pt idx="135">
                  <c:v>63.02</c:v>
                </c:pt>
                <c:pt idx="136">
                  <c:v>63.02</c:v>
                </c:pt>
                <c:pt idx="137">
                  <c:v>63.02</c:v>
                </c:pt>
                <c:pt idx="138">
                  <c:v>63.02</c:v>
                </c:pt>
                <c:pt idx="139">
                  <c:v>63.02</c:v>
                </c:pt>
                <c:pt idx="140">
                  <c:v>63.02</c:v>
                </c:pt>
                <c:pt idx="141">
                  <c:v>63.02</c:v>
                </c:pt>
                <c:pt idx="142">
                  <c:v>59.9</c:v>
                </c:pt>
                <c:pt idx="143">
                  <c:v>59.9</c:v>
                </c:pt>
                <c:pt idx="144">
                  <c:v>59.9</c:v>
                </c:pt>
                <c:pt idx="145">
                  <c:v>58.33</c:v>
                </c:pt>
                <c:pt idx="146">
                  <c:v>58.33</c:v>
                </c:pt>
                <c:pt idx="147">
                  <c:v>58.33</c:v>
                </c:pt>
                <c:pt idx="148">
                  <c:v>58.33</c:v>
                </c:pt>
                <c:pt idx="149">
                  <c:v>58.33</c:v>
                </c:pt>
                <c:pt idx="150">
                  <c:v>58.33</c:v>
                </c:pt>
                <c:pt idx="151">
                  <c:v>58.33</c:v>
                </c:pt>
                <c:pt idx="152">
                  <c:v>58.33</c:v>
                </c:pt>
                <c:pt idx="153">
                  <c:v>58.33</c:v>
                </c:pt>
                <c:pt idx="154">
                  <c:v>58.33</c:v>
                </c:pt>
                <c:pt idx="155">
                  <c:v>58.33</c:v>
                </c:pt>
                <c:pt idx="156">
                  <c:v>58.33</c:v>
                </c:pt>
                <c:pt idx="157">
                  <c:v>58.33</c:v>
                </c:pt>
                <c:pt idx="158">
                  <c:v>58.33</c:v>
                </c:pt>
                <c:pt idx="159">
                  <c:v>56.77</c:v>
                </c:pt>
                <c:pt idx="160">
                  <c:v>56.77</c:v>
                </c:pt>
                <c:pt idx="161">
                  <c:v>56.77</c:v>
                </c:pt>
                <c:pt idx="162">
                  <c:v>56.77</c:v>
                </c:pt>
                <c:pt idx="163">
                  <c:v>56.77</c:v>
                </c:pt>
                <c:pt idx="164">
                  <c:v>56.77</c:v>
                </c:pt>
                <c:pt idx="165">
                  <c:v>56.77</c:v>
                </c:pt>
                <c:pt idx="166">
                  <c:v>56.77</c:v>
                </c:pt>
                <c:pt idx="167">
                  <c:v>56.77</c:v>
                </c:pt>
                <c:pt idx="168">
                  <c:v>56.77</c:v>
                </c:pt>
                <c:pt idx="169">
                  <c:v>56.77</c:v>
                </c:pt>
                <c:pt idx="170">
                  <c:v>56.77</c:v>
                </c:pt>
                <c:pt idx="171">
                  <c:v>56.77</c:v>
                </c:pt>
                <c:pt idx="172">
                  <c:v>56.77</c:v>
                </c:pt>
                <c:pt idx="173">
                  <c:v>56.77</c:v>
                </c:pt>
                <c:pt idx="174">
                  <c:v>56.77</c:v>
                </c:pt>
                <c:pt idx="175">
                  <c:v>56.77</c:v>
                </c:pt>
                <c:pt idx="176">
                  <c:v>56.77</c:v>
                </c:pt>
                <c:pt idx="177">
                  <c:v>56.77</c:v>
                </c:pt>
                <c:pt idx="178">
                  <c:v>56.77</c:v>
                </c:pt>
                <c:pt idx="179">
                  <c:v>56.77</c:v>
                </c:pt>
                <c:pt idx="180">
                  <c:v>56.77</c:v>
                </c:pt>
                <c:pt idx="181">
                  <c:v>56.77</c:v>
                </c:pt>
                <c:pt idx="182">
                  <c:v>54.69</c:v>
                </c:pt>
                <c:pt idx="183">
                  <c:v>54.69</c:v>
                </c:pt>
                <c:pt idx="184">
                  <c:v>54.69</c:v>
                </c:pt>
                <c:pt idx="185">
                  <c:v>54.69</c:v>
                </c:pt>
                <c:pt idx="186">
                  <c:v>54.69</c:v>
                </c:pt>
                <c:pt idx="187">
                  <c:v>54.69</c:v>
                </c:pt>
                <c:pt idx="188">
                  <c:v>54.69</c:v>
                </c:pt>
                <c:pt idx="189">
                  <c:v>54.69</c:v>
                </c:pt>
                <c:pt idx="190">
                  <c:v>56.25</c:v>
                </c:pt>
                <c:pt idx="191">
                  <c:v>56.25</c:v>
                </c:pt>
                <c:pt idx="192">
                  <c:v>56.25</c:v>
                </c:pt>
                <c:pt idx="193">
                  <c:v>56.25</c:v>
                </c:pt>
                <c:pt idx="194">
                  <c:v>56.25</c:v>
                </c:pt>
                <c:pt idx="195">
                  <c:v>56.25</c:v>
                </c:pt>
                <c:pt idx="196">
                  <c:v>56.25</c:v>
                </c:pt>
                <c:pt idx="197">
                  <c:v>56.25</c:v>
                </c:pt>
                <c:pt idx="198">
                  <c:v>56.25</c:v>
                </c:pt>
                <c:pt idx="199">
                  <c:v>56.25</c:v>
                </c:pt>
                <c:pt idx="200">
                  <c:v>56.25</c:v>
                </c:pt>
                <c:pt idx="201">
                  <c:v>56.25</c:v>
                </c:pt>
                <c:pt idx="202">
                  <c:v>56.25</c:v>
                </c:pt>
                <c:pt idx="203">
                  <c:v>56.25</c:v>
                </c:pt>
                <c:pt idx="204">
                  <c:v>56.25</c:v>
                </c:pt>
                <c:pt idx="205">
                  <c:v>56.25</c:v>
                </c:pt>
                <c:pt idx="206">
                  <c:v>56.25</c:v>
                </c:pt>
                <c:pt idx="207">
                  <c:v>56.25</c:v>
                </c:pt>
                <c:pt idx="208">
                  <c:v>56.25</c:v>
                </c:pt>
                <c:pt idx="209">
                  <c:v>56.25</c:v>
                </c:pt>
                <c:pt idx="210">
                  <c:v>56.25</c:v>
                </c:pt>
                <c:pt idx="211">
                  <c:v>56.25</c:v>
                </c:pt>
                <c:pt idx="212">
                  <c:v>56.25</c:v>
                </c:pt>
                <c:pt idx="213">
                  <c:v>54.17</c:v>
                </c:pt>
                <c:pt idx="214">
                  <c:v>54.17</c:v>
                </c:pt>
                <c:pt idx="215">
                  <c:v>52.6</c:v>
                </c:pt>
                <c:pt idx="216">
                  <c:v>52.6</c:v>
                </c:pt>
                <c:pt idx="217">
                  <c:v>52.6</c:v>
                </c:pt>
                <c:pt idx="218">
                  <c:v>52.6</c:v>
                </c:pt>
                <c:pt idx="219">
                  <c:v>52.6</c:v>
                </c:pt>
                <c:pt idx="220">
                  <c:v>52.6</c:v>
                </c:pt>
                <c:pt idx="221">
                  <c:v>52.6</c:v>
                </c:pt>
                <c:pt idx="222">
                  <c:v>52.6</c:v>
                </c:pt>
                <c:pt idx="223">
                  <c:v>52.6</c:v>
                </c:pt>
                <c:pt idx="224">
                  <c:v>52.6</c:v>
                </c:pt>
                <c:pt idx="225">
                  <c:v>52.6</c:v>
                </c:pt>
                <c:pt idx="226">
                  <c:v>52.6</c:v>
                </c:pt>
                <c:pt idx="227">
                  <c:v>52.6</c:v>
                </c:pt>
                <c:pt idx="228">
                  <c:v>52.6</c:v>
                </c:pt>
                <c:pt idx="229">
                  <c:v>52.6</c:v>
                </c:pt>
                <c:pt idx="230">
                  <c:v>52.6</c:v>
                </c:pt>
                <c:pt idx="231">
                  <c:v>52.6</c:v>
                </c:pt>
                <c:pt idx="232">
                  <c:v>52.6</c:v>
                </c:pt>
                <c:pt idx="233">
                  <c:v>52.6</c:v>
                </c:pt>
                <c:pt idx="234">
                  <c:v>54.17</c:v>
                </c:pt>
                <c:pt idx="235">
                  <c:v>54.17</c:v>
                </c:pt>
                <c:pt idx="236">
                  <c:v>54.17</c:v>
                </c:pt>
                <c:pt idx="237">
                  <c:v>54.17</c:v>
                </c:pt>
                <c:pt idx="238">
                  <c:v>54.17</c:v>
                </c:pt>
                <c:pt idx="239">
                  <c:v>54.17</c:v>
                </c:pt>
                <c:pt idx="240">
                  <c:v>54.17</c:v>
                </c:pt>
                <c:pt idx="241">
                  <c:v>54.17</c:v>
                </c:pt>
                <c:pt idx="242">
                  <c:v>54.17</c:v>
                </c:pt>
                <c:pt idx="243">
                  <c:v>54.17</c:v>
                </c:pt>
                <c:pt idx="244">
                  <c:v>54.17</c:v>
                </c:pt>
                <c:pt idx="245">
                  <c:v>54.17</c:v>
                </c:pt>
                <c:pt idx="246">
                  <c:v>54.17</c:v>
                </c:pt>
                <c:pt idx="247">
                  <c:v>54.17</c:v>
                </c:pt>
                <c:pt idx="248">
                  <c:v>54.17</c:v>
                </c:pt>
                <c:pt idx="249">
                  <c:v>54.17</c:v>
                </c:pt>
                <c:pt idx="250">
                  <c:v>54.17</c:v>
                </c:pt>
                <c:pt idx="251">
                  <c:v>54.17</c:v>
                </c:pt>
                <c:pt idx="252">
                  <c:v>52.34</c:v>
                </c:pt>
                <c:pt idx="253">
                  <c:v>52.34</c:v>
                </c:pt>
                <c:pt idx="254">
                  <c:v>52.34</c:v>
                </c:pt>
                <c:pt idx="255">
                  <c:v>52.34</c:v>
                </c:pt>
                <c:pt idx="256">
                  <c:v>52.34</c:v>
                </c:pt>
                <c:pt idx="257">
                  <c:v>52.34</c:v>
                </c:pt>
                <c:pt idx="258">
                  <c:v>52.34</c:v>
                </c:pt>
                <c:pt idx="259">
                  <c:v>52.34</c:v>
                </c:pt>
                <c:pt idx="260">
                  <c:v>52.34</c:v>
                </c:pt>
                <c:pt idx="261">
                  <c:v>52.34</c:v>
                </c:pt>
                <c:pt idx="262">
                  <c:v>54.17</c:v>
                </c:pt>
                <c:pt idx="263">
                  <c:v>54.17</c:v>
                </c:pt>
                <c:pt idx="264">
                  <c:v>54.17</c:v>
                </c:pt>
                <c:pt idx="265">
                  <c:v>54.17</c:v>
                </c:pt>
                <c:pt idx="266">
                  <c:v>54.17</c:v>
                </c:pt>
                <c:pt idx="267">
                  <c:v>54.17</c:v>
                </c:pt>
                <c:pt idx="268">
                  <c:v>54.17</c:v>
                </c:pt>
                <c:pt idx="269">
                  <c:v>54.17</c:v>
                </c:pt>
                <c:pt idx="270">
                  <c:v>54.17</c:v>
                </c:pt>
                <c:pt idx="271">
                  <c:v>54.17</c:v>
                </c:pt>
                <c:pt idx="272">
                  <c:v>54.17</c:v>
                </c:pt>
                <c:pt idx="273">
                  <c:v>54.17</c:v>
                </c:pt>
                <c:pt idx="274">
                  <c:v>54.17</c:v>
                </c:pt>
                <c:pt idx="275">
                  <c:v>54.17</c:v>
                </c:pt>
                <c:pt idx="276">
                  <c:v>54.17</c:v>
                </c:pt>
                <c:pt idx="277">
                  <c:v>54.17</c:v>
                </c:pt>
                <c:pt idx="278">
                  <c:v>54.17</c:v>
                </c:pt>
                <c:pt idx="279">
                  <c:v>54.17</c:v>
                </c:pt>
                <c:pt idx="280">
                  <c:v>54.17</c:v>
                </c:pt>
                <c:pt idx="281">
                  <c:v>54.17</c:v>
                </c:pt>
                <c:pt idx="282">
                  <c:v>54.17</c:v>
                </c:pt>
                <c:pt idx="283">
                  <c:v>45.83</c:v>
                </c:pt>
                <c:pt idx="284">
                  <c:v>45.83</c:v>
                </c:pt>
                <c:pt idx="285">
                  <c:v>45.83</c:v>
                </c:pt>
                <c:pt idx="286">
                  <c:v>45.83</c:v>
                </c:pt>
                <c:pt idx="287">
                  <c:v>45.83</c:v>
                </c:pt>
                <c:pt idx="288">
                  <c:v>45.83</c:v>
                </c:pt>
                <c:pt idx="289">
                  <c:v>45.83</c:v>
                </c:pt>
                <c:pt idx="290">
                  <c:v>45.83</c:v>
                </c:pt>
                <c:pt idx="291">
                  <c:v>45.83</c:v>
                </c:pt>
                <c:pt idx="292">
                  <c:v>45.83</c:v>
                </c:pt>
                <c:pt idx="293">
                  <c:v>45.83</c:v>
                </c:pt>
                <c:pt idx="294">
                  <c:v>46.35</c:v>
                </c:pt>
                <c:pt idx="295">
                  <c:v>46.35</c:v>
                </c:pt>
                <c:pt idx="296">
                  <c:v>46.35</c:v>
                </c:pt>
                <c:pt idx="297">
                  <c:v>46.35</c:v>
                </c:pt>
                <c:pt idx="298">
                  <c:v>46.35</c:v>
                </c:pt>
                <c:pt idx="299">
                  <c:v>47.92</c:v>
                </c:pt>
                <c:pt idx="300">
                  <c:v>47.92</c:v>
                </c:pt>
                <c:pt idx="301">
                  <c:v>47.92</c:v>
                </c:pt>
                <c:pt idx="302">
                  <c:v>47.92</c:v>
                </c:pt>
                <c:pt idx="303">
                  <c:v>47.92</c:v>
                </c:pt>
                <c:pt idx="304">
                  <c:v>47.92</c:v>
                </c:pt>
                <c:pt idx="305">
                  <c:v>47.92</c:v>
                </c:pt>
                <c:pt idx="306">
                  <c:v>47.92</c:v>
                </c:pt>
                <c:pt idx="307">
                  <c:v>47.92</c:v>
                </c:pt>
                <c:pt idx="308">
                  <c:v>47.92</c:v>
                </c:pt>
                <c:pt idx="309">
                  <c:v>47.92</c:v>
                </c:pt>
                <c:pt idx="310">
                  <c:v>47.92</c:v>
                </c:pt>
                <c:pt idx="311">
                  <c:v>47.92</c:v>
                </c:pt>
                <c:pt idx="312">
                  <c:v>47.92</c:v>
                </c:pt>
                <c:pt idx="313">
                  <c:v>56.25</c:v>
                </c:pt>
                <c:pt idx="314">
                  <c:v>56.25</c:v>
                </c:pt>
                <c:pt idx="315">
                  <c:v>56.25</c:v>
                </c:pt>
                <c:pt idx="316">
                  <c:v>56.25</c:v>
                </c:pt>
                <c:pt idx="317">
                  <c:v>56.25</c:v>
                </c:pt>
                <c:pt idx="318">
                  <c:v>56.25</c:v>
                </c:pt>
                <c:pt idx="319">
                  <c:v>56.25</c:v>
                </c:pt>
                <c:pt idx="320">
                  <c:v>55.21</c:v>
                </c:pt>
                <c:pt idx="321">
                  <c:v>55.21</c:v>
                </c:pt>
                <c:pt idx="322">
                  <c:v>55.21</c:v>
                </c:pt>
                <c:pt idx="323">
                  <c:v>51.56</c:v>
                </c:pt>
                <c:pt idx="324">
                  <c:v>51.56</c:v>
                </c:pt>
                <c:pt idx="325">
                  <c:v>51.56</c:v>
                </c:pt>
                <c:pt idx="326">
                  <c:v>51.56</c:v>
                </c:pt>
                <c:pt idx="327">
                  <c:v>52.6</c:v>
                </c:pt>
                <c:pt idx="328">
                  <c:v>52.6</c:v>
                </c:pt>
                <c:pt idx="329">
                  <c:v>54.69</c:v>
                </c:pt>
                <c:pt idx="330">
                  <c:v>54.69</c:v>
                </c:pt>
                <c:pt idx="331">
                  <c:v>54.69</c:v>
                </c:pt>
                <c:pt idx="332">
                  <c:v>54.69</c:v>
                </c:pt>
                <c:pt idx="333">
                  <c:v>54.69</c:v>
                </c:pt>
                <c:pt idx="334">
                  <c:v>54.69</c:v>
                </c:pt>
                <c:pt idx="335">
                  <c:v>54.69</c:v>
                </c:pt>
                <c:pt idx="336">
                  <c:v>54.69</c:v>
                </c:pt>
                <c:pt idx="337">
                  <c:v>54.69</c:v>
                </c:pt>
                <c:pt idx="338">
                  <c:v>54.69</c:v>
                </c:pt>
                <c:pt idx="339">
                  <c:v>54.69</c:v>
                </c:pt>
                <c:pt idx="340">
                  <c:v>54.69</c:v>
                </c:pt>
                <c:pt idx="341">
                  <c:v>54.69</c:v>
                </c:pt>
                <c:pt idx="342">
                  <c:v>54.69</c:v>
                </c:pt>
                <c:pt idx="343">
                  <c:v>58.33</c:v>
                </c:pt>
                <c:pt idx="344">
                  <c:v>58.33</c:v>
                </c:pt>
                <c:pt idx="345">
                  <c:v>58.33</c:v>
                </c:pt>
                <c:pt idx="346">
                  <c:v>58.33</c:v>
                </c:pt>
                <c:pt idx="347">
                  <c:v>58.33</c:v>
                </c:pt>
                <c:pt idx="348">
                  <c:v>58.33</c:v>
                </c:pt>
                <c:pt idx="349">
                  <c:v>58.33</c:v>
                </c:pt>
                <c:pt idx="350">
                  <c:v>58.33</c:v>
                </c:pt>
                <c:pt idx="351">
                  <c:v>58.33</c:v>
                </c:pt>
                <c:pt idx="352">
                  <c:v>58.33</c:v>
                </c:pt>
                <c:pt idx="353">
                  <c:v>58.33</c:v>
                </c:pt>
                <c:pt idx="354">
                  <c:v>58.33</c:v>
                </c:pt>
                <c:pt idx="355">
                  <c:v>58.33</c:v>
                </c:pt>
                <c:pt idx="356">
                  <c:v>58.33</c:v>
                </c:pt>
                <c:pt idx="357">
                  <c:v>58.33</c:v>
                </c:pt>
                <c:pt idx="358">
                  <c:v>58.33</c:v>
                </c:pt>
                <c:pt idx="359">
                  <c:v>58.33</c:v>
                </c:pt>
                <c:pt idx="360">
                  <c:v>58.33</c:v>
                </c:pt>
                <c:pt idx="361">
                  <c:v>60.83</c:v>
                </c:pt>
                <c:pt idx="362">
                  <c:v>60.83</c:v>
                </c:pt>
                <c:pt idx="363">
                  <c:v>60.83</c:v>
                </c:pt>
                <c:pt idx="364">
                  <c:v>60.83</c:v>
                </c:pt>
                <c:pt idx="365">
                  <c:v>60.83</c:v>
                </c:pt>
                <c:pt idx="366">
                  <c:v>62.08</c:v>
                </c:pt>
                <c:pt idx="367">
                  <c:v>62.08</c:v>
                </c:pt>
                <c:pt idx="368">
                  <c:v>62.08</c:v>
                </c:pt>
                <c:pt idx="369">
                  <c:v>70.94</c:v>
                </c:pt>
                <c:pt idx="370">
                  <c:v>70.94</c:v>
                </c:pt>
                <c:pt idx="371">
                  <c:v>70.94</c:v>
                </c:pt>
                <c:pt idx="372">
                  <c:v>70.94</c:v>
                </c:pt>
                <c:pt idx="373">
                  <c:v>70.94</c:v>
                </c:pt>
                <c:pt idx="374">
                  <c:v>72.5</c:v>
                </c:pt>
                <c:pt idx="375">
                  <c:v>72.5</c:v>
                </c:pt>
                <c:pt idx="376">
                  <c:v>72.5</c:v>
                </c:pt>
                <c:pt idx="377">
                  <c:v>72.5</c:v>
                </c:pt>
                <c:pt idx="378">
                  <c:v>72.5</c:v>
                </c:pt>
                <c:pt idx="379">
                  <c:v>72.5</c:v>
                </c:pt>
                <c:pt idx="380">
                  <c:v>66.25</c:v>
                </c:pt>
                <c:pt idx="381">
                  <c:v>66.25</c:v>
                </c:pt>
                <c:pt idx="382">
                  <c:v>66.25</c:v>
                </c:pt>
                <c:pt idx="383">
                  <c:v>66.25</c:v>
                </c:pt>
                <c:pt idx="384">
                  <c:v>66.25</c:v>
                </c:pt>
                <c:pt idx="385">
                  <c:v>66.25</c:v>
                </c:pt>
                <c:pt idx="386">
                  <c:v>66.25</c:v>
                </c:pt>
                <c:pt idx="387">
                  <c:v>66.25</c:v>
                </c:pt>
                <c:pt idx="388">
                  <c:v>66.25</c:v>
                </c:pt>
                <c:pt idx="389">
                  <c:v>66.25</c:v>
                </c:pt>
                <c:pt idx="390">
                  <c:v>66.25</c:v>
                </c:pt>
                <c:pt idx="391">
                  <c:v>66.25</c:v>
                </c:pt>
                <c:pt idx="392">
                  <c:v>66.25</c:v>
                </c:pt>
                <c:pt idx="393">
                  <c:v>66.25</c:v>
                </c:pt>
                <c:pt idx="394">
                  <c:v>66.25</c:v>
                </c:pt>
                <c:pt idx="395">
                  <c:v>66.25</c:v>
                </c:pt>
                <c:pt idx="396">
                  <c:v>66.25</c:v>
                </c:pt>
                <c:pt idx="397">
                  <c:v>66.25</c:v>
                </c:pt>
                <c:pt idx="398">
                  <c:v>66.25</c:v>
                </c:pt>
                <c:pt idx="399">
                  <c:v>66.25</c:v>
                </c:pt>
                <c:pt idx="400">
                  <c:v>66.25</c:v>
                </c:pt>
                <c:pt idx="401">
                  <c:v>66.25</c:v>
                </c:pt>
                <c:pt idx="402">
                  <c:v>66.25</c:v>
                </c:pt>
                <c:pt idx="403">
                  <c:v>66.25</c:v>
                </c:pt>
                <c:pt idx="404">
                  <c:v>64.17</c:v>
                </c:pt>
                <c:pt idx="405">
                  <c:v>64.17</c:v>
                </c:pt>
                <c:pt idx="406">
                  <c:v>64.17</c:v>
                </c:pt>
                <c:pt idx="407">
                  <c:v>64.17</c:v>
                </c:pt>
                <c:pt idx="408">
                  <c:v>64.17</c:v>
                </c:pt>
                <c:pt idx="409">
                  <c:v>64.17</c:v>
                </c:pt>
                <c:pt idx="410">
                  <c:v>64.17</c:v>
                </c:pt>
                <c:pt idx="411">
                  <c:v>64.17</c:v>
                </c:pt>
                <c:pt idx="412">
                  <c:v>64.17</c:v>
                </c:pt>
                <c:pt idx="413">
                  <c:v>64.17</c:v>
                </c:pt>
                <c:pt idx="414">
                  <c:v>64.17</c:v>
                </c:pt>
                <c:pt idx="415">
                  <c:v>64.17</c:v>
                </c:pt>
                <c:pt idx="416">
                  <c:v>62.08</c:v>
                </c:pt>
                <c:pt idx="417">
                  <c:v>62.08</c:v>
                </c:pt>
                <c:pt idx="418">
                  <c:v>62.08</c:v>
                </c:pt>
                <c:pt idx="419">
                  <c:v>62.08</c:v>
                </c:pt>
                <c:pt idx="420">
                  <c:v>62.08</c:v>
                </c:pt>
                <c:pt idx="421">
                  <c:v>62.08</c:v>
                </c:pt>
                <c:pt idx="422">
                  <c:v>62.08</c:v>
                </c:pt>
                <c:pt idx="423">
                  <c:v>62.08</c:v>
                </c:pt>
                <c:pt idx="424">
                  <c:v>62.08</c:v>
                </c:pt>
                <c:pt idx="425">
                  <c:v>62.08</c:v>
                </c:pt>
                <c:pt idx="426">
                  <c:v>62.08</c:v>
                </c:pt>
                <c:pt idx="427">
                  <c:v>62.08</c:v>
                </c:pt>
                <c:pt idx="428">
                  <c:v>62.08</c:v>
                </c:pt>
                <c:pt idx="429">
                  <c:v>62.08</c:v>
                </c:pt>
                <c:pt idx="430">
                  <c:v>62.08</c:v>
                </c:pt>
                <c:pt idx="431">
                  <c:v>62.08</c:v>
                </c:pt>
                <c:pt idx="432">
                  <c:v>62.08</c:v>
                </c:pt>
                <c:pt idx="433">
                  <c:v>62.08</c:v>
                </c:pt>
                <c:pt idx="434">
                  <c:v>62.08</c:v>
                </c:pt>
                <c:pt idx="435">
                  <c:v>62.08</c:v>
                </c:pt>
                <c:pt idx="436">
                  <c:v>62.08</c:v>
                </c:pt>
                <c:pt idx="437">
                  <c:v>62.08</c:v>
                </c:pt>
                <c:pt idx="438">
                  <c:v>62.08</c:v>
                </c:pt>
                <c:pt idx="439">
                  <c:v>62.08</c:v>
                </c:pt>
                <c:pt idx="440">
                  <c:v>62.08</c:v>
                </c:pt>
                <c:pt idx="441">
                  <c:v>62.08</c:v>
                </c:pt>
                <c:pt idx="442">
                  <c:v>62.08</c:v>
                </c:pt>
                <c:pt idx="443">
                  <c:v>62.08</c:v>
                </c:pt>
                <c:pt idx="444">
                  <c:v>62.08</c:v>
                </c:pt>
                <c:pt idx="445">
                  <c:v>62.08</c:v>
                </c:pt>
                <c:pt idx="446">
                  <c:v>62.08</c:v>
                </c:pt>
                <c:pt idx="447">
                  <c:v>62.08</c:v>
                </c:pt>
                <c:pt idx="448">
                  <c:v>62.08</c:v>
                </c:pt>
                <c:pt idx="449">
                  <c:v>62.08</c:v>
                </c:pt>
                <c:pt idx="450">
                  <c:v>62.08</c:v>
                </c:pt>
                <c:pt idx="451">
                  <c:v>62.08</c:v>
                </c:pt>
                <c:pt idx="452">
                  <c:v>62.08</c:v>
                </c:pt>
                <c:pt idx="453">
                  <c:v>63.13</c:v>
                </c:pt>
                <c:pt idx="454">
                  <c:v>63.13</c:v>
                </c:pt>
                <c:pt idx="455">
                  <c:v>63.13</c:v>
                </c:pt>
                <c:pt idx="456">
                  <c:v>63.13</c:v>
                </c:pt>
                <c:pt idx="457">
                  <c:v>63.13</c:v>
                </c:pt>
                <c:pt idx="458">
                  <c:v>63.13</c:v>
                </c:pt>
                <c:pt idx="459">
                  <c:v>63.13</c:v>
                </c:pt>
                <c:pt idx="460">
                  <c:v>63.13</c:v>
                </c:pt>
                <c:pt idx="461">
                  <c:v>63.13</c:v>
                </c:pt>
                <c:pt idx="462">
                  <c:v>63.13</c:v>
                </c:pt>
                <c:pt idx="463">
                  <c:v>63.13</c:v>
                </c:pt>
                <c:pt idx="464">
                  <c:v>63.13</c:v>
                </c:pt>
                <c:pt idx="465">
                  <c:v>63.13</c:v>
                </c:pt>
                <c:pt idx="466">
                  <c:v>63.13</c:v>
                </c:pt>
                <c:pt idx="467">
                  <c:v>63.13</c:v>
                </c:pt>
                <c:pt idx="468">
                  <c:v>63.13</c:v>
                </c:pt>
                <c:pt idx="469">
                  <c:v>63.13</c:v>
                </c:pt>
                <c:pt idx="470">
                  <c:v>63.13</c:v>
                </c:pt>
                <c:pt idx="471">
                  <c:v>63.13</c:v>
                </c:pt>
                <c:pt idx="472">
                  <c:v>63.13</c:v>
                </c:pt>
                <c:pt idx="473">
                  <c:v>63.13</c:v>
                </c:pt>
                <c:pt idx="474">
                  <c:v>63.13</c:v>
                </c:pt>
                <c:pt idx="475">
                  <c:v>63.13</c:v>
                </c:pt>
                <c:pt idx="476">
                  <c:v>63.21</c:v>
                </c:pt>
                <c:pt idx="477">
                  <c:v>63.2</c:v>
                </c:pt>
                <c:pt idx="478">
                  <c:v>63.19</c:v>
                </c:pt>
                <c:pt idx="479">
                  <c:v>63.19</c:v>
                </c:pt>
                <c:pt idx="480">
                  <c:v>63.18</c:v>
                </c:pt>
                <c:pt idx="481">
                  <c:v>63.18</c:v>
                </c:pt>
                <c:pt idx="482">
                  <c:v>63.16</c:v>
                </c:pt>
                <c:pt idx="483">
                  <c:v>63.14</c:v>
                </c:pt>
                <c:pt idx="484">
                  <c:v>63.13</c:v>
                </c:pt>
                <c:pt idx="485">
                  <c:v>63.12</c:v>
                </c:pt>
                <c:pt idx="486">
                  <c:v>63.12</c:v>
                </c:pt>
                <c:pt idx="487">
                  <c:v>63.1</c:v>
                </c:pt>
                <c:pt idx="488">
                  <c:v>63.06</c:v>
                </c:pt>
                <c:pt idx="489">
                  <c:v>63.04</c:v>
                </c:pt>
                <c:pt idx="490">
                  <c:v>63.02</c:v>
                </c:pt>
                <c:pt idx="491">
                  <c:v>61.43</c:v>
                </c:pt>
                <c:pt idx="492">
                  <c:v>61.41</c:v>
                </c:pt>
                <c:pt idx="493">
                  <c:v>61.38</c:v>
                </c:pt>
                <c:pt idx="494">
                  <c:v>61.36</c:v>
                </c:pt>
                <c:pt idx="495">
                  <c:v>61.33</c:v>
                </c:pt>
                <c:pt idx="496">
                  <c:v>61.31</c:v>
                </c:pt>
                <c:pt idx="497">
                  <c:v>61.29</c:v>
                </c:pt>
                <c:pt idx="498">
                  <c:v>61.27</c:v>
                </c:pt>
                <c:pt idx="499">
                  <c:v>61.24</c:v>
                </c:pt>
                <c:pt idx="500">
                  <c:v>61.22</c:v>
                </c:pt>
                <c:pt idx="501">
                  <c:v>61.21</c:v>
                </c:pt>
                <c:pt idx="502">
                  <c:v>61.19</c:v>
                </c:pt>
                <c:pt idx="503">
                  <c:v>61.16</c:v>
                </c:pt>
                <c:pt idx="504">
                  <c:v>61.14</c:v>
                </c:pt>
                <c:pt idx="505">
                  <c:v>61.12</c:v>
                </c:pt>
                <c:pt idx="506">
                  <c:v>56.94</c:v>
                </c:pt>
                <c:pt idx="507">
                  <c:v>56.93</c:v>
                </c:pt>
                <c:pt idx="508">
                  <c:v>56.93</c:v>
                </c:pt>
                <c:pt idx="509">
                  <c:v>56.92</c:v>
                </c:pt>
                <c:pt idx="510">
                  <c:v>56.91</c:v>
                </c:pt>
                <c:pt idx="511">
                  <c:v>56.89</c:v>
                </c:pt>
                <c:pt idx="512">
                  <c:v>56.88</c:v>
                </c:pt>
                <c:pt idx="513">
                  <c:v>56.87</c:v>
                </c:pt>
                <c:pt idx="514">
                  <c:v>56.87</c:v>
                </c:pt>
                <c:pt idx="515">
                  <c:v>56.86</c:v>
                </c:pt>
                <c:pt idx="516">
                  <c:v>58.1</c:v>
                </c:pt>
                <c:pt idx="517">
                  <c:v>58.08</c:v>
                </c:pt>
                <c:pt idx="518">
                  <c:v>58.06</c:v>
                </c:pt>
                <c:pt idx="519">
                  <c:v>58.04</c:v>
                </c:pt>
                <c:pt idx="520">
                  <c:v>58.03</c:v>
                </c:pt>
                <c:pt idx="521">
                  <c:v>58.03</c:v>
                </c:pt>
                <c:pt idx="522">
                  <c:v>58.01</c:v>
                </c:pt>
                <c:pt idx="523">
                  <c:v>57.99</c:v>
                </c:pt>
                <c:pt idx="524">
                  <c:v>57.97</c:v>
                </c:pt>
                <c:pt idx="525">
                  <c:v>57.95</c:v>
                </c:pt>
                <c:pt idx="526">
                  <c:v>57.93</c:v>
                </c:pt>
                <c:pt idx="527">
                  <c:v>57.92</c:v>
                </c:pt>
                <c:pt idx="528">
                  <c:v>57.91</c:v>
                </c:pt>
                <c:pt idx="529">
                  <c:v>57.9</c:v>
                </c:pt>
                <c:pt idx="530">
                  <c:v>57.87</c:v>
                </c:pt>
                <c:pt idx="531">
                  <c:v>57.86</c:v>
                </c:pt>
                <c:pt idx="532">
                  <c:v>57.84</c:v>
                </c:pt>
                <c:pt idx="533">
                  <c:v>57.82</c:v>
                </c:pt>
                <c:pt idx="534">
                  <c:v>54.66</c:v>
                </c:pt>
                <c:pt idx="535">
                  <c:v>54.65</c:v>
                </c:pt>
                <c:pt idx="536">
                  <c:v>54.63</c:v>
                </c:pt>
                <c:pt idx="537">
                  <c:v>54.61</c:v>
                </c:pt>
                <c:pt idx="538">
                  <c:v>54.58</c:v>
                </c:pt>
                <c:pt idx="539">
                  <c:v>54.56</c:v>
                </c:pt>
                <c:pt idx="540">
                  <c:v>54.53</c:v>
                </c:pt>
                <c:pt idx="541">
                  <c:v>54.5</c:v>
                </c:pt>
                <c:pt idx="542">
                  <c:v>54.48</c:v>
                </c:pt>
                <c:pt idx="543">
                  <c:v>54.46</c:v>
                </c:pt>
                <c:pt idx="544">
                  <c:v>54.42</c:v>
                </c:pt>
                <c:pt idx="545">
                  <c:v>54.39</c:v>
                </c:pt>
                <c:pt idx="546">
                  <c:v>54.35</c:v>
                </c:pt>
                <c:pt idx="547">
                  <c:v>52.76</c:v>
                </c:pt>
                <c:pt idx="548">
                  <c:v>51.16</c:v>
                </c:pt>
                <c:pt idx="549">
                  <c:v>52.38</c:v>
                </c:pt>
                <c:pt idx="550">
                  <c:v>52.35</c:v>
                </c:pt>
                <c:pt idx="551">
                  <c:v>52.32</c:v>
                </c:pt>
                <c:pt idx="552">
                  <c:v>52.28</c:v>
                </c:pt>
                <c:pt idx="553">
                  <c:v>52.24</c:v>
                </c:pt>
                <c:pt idx="554">
                  <c:v>52.21</c:v>
                </c:pt>
                <c:pt idx="555">
                  <c:v>52.18</c:v>
                </c:pt>
                <c:pt idx="556">
                  <c:v>52.16</c:v>
                </c:pt>
                <c:pt idx="557">
                  <c:v>52.14</c:v>
                </c:pt>
                <c:pt idx="558">
                  <c:v>52.09</c:v>
                </c:pt>
                <c:pt idx="559">
                  <c:v>52.05</c:v>
                </c:pt>
                <c:pt idx="560">
                  <c:v>52.01</c:v>
                </c:pt>
                <c:pt idx="561">
                  <c:v>51.96</c:v>
                </c:pt>
                <c:pt idx="562">
                  <c:v>51.93</c:v>
                </c:pt>
                <c:pt idx="563">
                  <c:v>51.9</c:v>
                </c:pt>
                <c:pt idx="564">
                  <c:v>51.87</c:v>
                </c:pt>
                <c:pt idx="565">
                  <c:v>51.82</c:v>
                </c:pt>
                <c:pt idx="566">
                  <c:v>51.77</c:v>
                </c:pt>
                <c:pt idx="567">
                  <c:v>51.73</c:v>
                </c:pt>
                <c:pt idx="568">
                  <c:v>51.68</c:v>
                </c:pt>
                <c:pt idx="569">
                  <c:v>51.64</c:v>
                </c:pt>
                <c:pt idx="570">
                  <c:v>51.62</c:v>
                </c:pt>
                <c:pt idx="571">
                  <c:v>51.59</c:v>
                </c:pt>
                <c:pt idx="572">
                  <c:v>51.56</c:v>
                </c:pt>
                <c:pt idx="573">
                  <c:v>51.52</c:v>
                </c:pt>
                <c:pt idx="574">
                  <c:v>51.48</c:v>
                </c:pt>
                <c:pt idx="575">
                  <c:v>51.44</c:v>
                </c:pt>
                <c:pt idx="576">
                  <c:v>51.41</c:v>
                </c:pt>
                <c:pt idx="577">
                  <c:v>54.51</c:v>
                </c:pt>
                <c:pt idx="578">
                  <c:v>54.5</c:v>
                </c:pt>
                <c:pt idx="579">
                  <c:v>54.46</c:v>
                </c:pt>
                <c:pt idx="580">
                  <c:v>54.42</c:v>
                </c:pt>
                <c:pt idx="581">
                  <c:v>54.38</c:v>
                </c:pt>
                <c:pt idx="582">
                  <c:v>54.35</c:v>
                </c:pt>
                <c:pt idx="583">
                  <c:v>54.31</c:v>
                </c:pt>
                <c:pt idx="584">
                  <c:v>54.29</c:v>
                </c:pt>
                <c:pt idx="585">
                  <c:v>54.26</c:v>
                </c:pt>
                <c:pt idx="586">
                  <c:v>54.21</c:v>
                </c:pt>
                <c:pt idx="587">
                  <c:v>54.16</c:v>
                </c:pt>
                <c:pt idx="588">
                  <c:v>54.11</c:v>
                </c:pt>
                <c:pt idx="589">
                  <c:v>54.07</c:v>
                </c:pt>
                <c:pt idx="590">
                  <c:v>54.03</c:v>
                </c:pt>
                <c:pt idx="591">
                  <c:v>53.99</c:v>
                </c:pt>
                <c:pt idx="592">
                  <c:v>53.96</c:v>
                </c:pt>
                <c:pt idx="593">
                  <c:v>53.92</c:v>
                </c:pt>
                <c:pt idx="594">
                  <c:v>53.89</c:v>
                </c:pt>
                <c:pt idx="595">
                  <c:v>53.86</c:v>
                </c:pt>
                <c:pt idx="596">
                  <c:v>53.83</c:v>
                </c:pt>
                <c:pt idx="597">
                  <c:v>53.81</c:v>
                </c:pt>
                <c:pt idx="598">
                  <c:v>53.79</c:v>
                </c:pt>
                <c:pt idx="599">
                  <c:v>53.78</c:v>
                </c:pt>
                <c:pt idx="600">
                  <c:v>53.75</c:v>
                </c:pt>
                <c:pt idx="601">
                  <c:v>53.72</c:v>
                </c:pt>
                <c:pt idx="602">
                  <c:v>53.71</c:v>
                </c:pt>
                <c:pt idx="603">
                  <c:v>53.69</c:v>
                </c:pt>
                <c:pt idx="604">
                  <c:v>53.67</c:v>
                </c:pt>
                <c:pt idx="605">
                  <c:v>53.66</c:v>
                </c:pt>
                <c:pt idx="606">
                  <c:v>53.65</c:v>
                </c:pt>
                <c:pt idx="607">
                  <c:v>53.63</c:v>
                </c:pt>
                <c:pt idx="608">
                  <c:v>53.62</c:v>
                </c:pt>
                <c:pt idx="609">
                  <c:v>48.41</c:v>
                </c:pt>
                <c:pt idx="610">
                  <c:v>48.4</c:v>
                </c:pt>
                <c:pt idx="611">
                  <c:v>48.39</c:v>
                </c:pt>
                <c:pt idx="612">
                  <c:v>48.38</c:v>
                </c:pt>
                <c:pt idx="613">
                  <c:v>48.38</c:v>
                </c:pt>
                <c:pt idx="614">
                  <c:v>48.37</c:v>
                </c:pt>
                <c:pt idx="615">
                  <c:v>43.67</c:v>
                </c:pt>
                <c:pt idx="616">
                  <c:v>43.67</c:v>
                </c:pt>
                <c:pt idx="617">
                  <c:v>43.66</c:v>
                </c:pt>
                <c:pt idx="618">
                  <c:v>39.65</c:v>
                </c:pt>
                <c:pt idx="619">
                  <c:v>39.06</c:v>
                </c:pt>
                <c:pt idx="620">
                  <c:v>39.06</c:v>
                </c:pt>
                <c:pt idx="621">
                  <c:v>39.06</c:v>
                </c:pt>
                <c:pt idx="622">
                  <c:v>39.06</c:v>
                </c:pt>
                <c:pt idx="623">
                  <c:v>39.06</c:v>
                </c:pt>
                <c:pt idx="624">
                  <c:v>39.06</c:v>
                </c:pt>
                <c:pt idx="625">
                  <c:v>39.06</c:v>
                </c:pt>
                <c:pt idx="626">
                  <c:v>39.06</c:v>
                </c:pt>
                <c:pt idx="627">
                  <c:v>39.06</c:v>
                </c:pt>
                <c:pt idx="628">
                  <c:v>39.06</c:v>
                </c:pt>
                <c:pt idx="629">
                  <c:v>39.06</c:v>
                </c:pt>
                <c:pt idx="630">
                  <c:v>39.06</c:v>
                </c:pt>
                <c:pt idx="631">
                  <c:v>39.06</c:v>
                </c:pt>
                <c:pt idx="632">
                  <c:v>39.06</c:v>
                </c:pt>
                <c:pt idx="633">
                  <c:v>39.06</c:v>
                </c:pt>
                <c:pt idx="634">
                  <c:v>39.06</c:v>
                </c:pt>
                <c:pt idx="635">
                  <c:v>39.06</c:v>
                </c:pt>
                <c:pt idx="636">
                  <c:v>37.5</c:v>
                </c:pt>
                <c:pt idx="637">
                  <c:v>37.5</c:v>
                </c:pt>
                <c:pt idx="638">
                  <c:v>37.5</c:v>
                </c:pt>
                <c:pt idx="639">
                  <c:v>37.5</c:v>
                </c:pt>
                <c:pt idx="640">
                  <c:v>37.5</c:v>
                </c:pt>
                <c:pt idx="641">
                  <c:v>37.5</c:v>
                </c:pt>
                <c:pt idx="642">
                  <c:v>37.5</c:v>
                </c:pt>
                <c:pt idx="643">
                  <c:v>37.5</c:v>
                </c:pt>
                <c:pt idx="644">
                  <c:v>37.5</c:v>
                </c:pt>
                <c:pt idx="645">
                  <c:v>37.5</c:v>
                </c:pt>
                <c:pt idx="646">
                  <c:v>37.5</c:v>
                </c:pt>
                <c:pt idx="647">
                  <c:v>37.5</c:v>
                </c:pt>
                <c:pt idx="648">
                  <c:v>37.5</c:v>
                </c:pt>
                <c:pt idx="649">
                  <c:v>37.5</c:v>
                </c:pt>
                <c:pt idx="650">
                  <c:v>37.5</c:v>
                </c:pt>
                <c:pt idx="651">
                  <c:v>37.5</c:v>
                </c:pt>
                <c:pt idx="652">
                  <c:v>37.5</c:v>
                </c:pt>
                <c:pt idx="653">
                  <c:v>37.5</c:v>
                </c:pt>
                <c:pt idx="654">
                  <c:v>37.5</c:v>
                </c:pt>
                <c:pt idx="655">
                  <c:v>37.5</c:v>
                </c:pt>
                <c:pt idx="656">
                  <c:v>37.5</c:v>
                </c:pt>
                <c:pt idx="657">
                  <c:v>37.5</c:v>
                </c:pt>
                <c:pt idx="658">
                  <c:v>37.5</c:v>
                </c:pt>
                <c:pt idx="659">
                  <c:v>37.5</c:v>
                </c:pt>
                <c:pt idx="660">
                  <c:v>37.5</c:v>
                </c:pt>
                <c:pt idx="661">
                  <c:v>37.5</c:v>
                </c:pt>
                <c:pt idx="662">
                  <c:v>37.5</c:v>
                </c:pt>
                <c:pt idx="663">
                  <c:v>37.5</c:v>
                </c:pt>
                <c:pt idx="664">
                  <c:v>37.5</c:v>
                </c:pt>
                <c:pt idx="665">
                  <c:v>37.5</c:v>
                </c:pt>
                <c:pt idx="666">
                  <c:v>37.5</c:v>
                </c:pt>
                <c:pt idx="667">
                  <c:v>37.5</c:v>
                </c:pt>
                <c:pt idx="668">
                  <c:v>37.5</c:v>
                </c:pt>
                <c:pt idx="669">
                  <c:v>37.5</c:v>
                </c:pt>
                <c:pt idx="670">
                  <c:v>37.5</c:v>
                </c:pt>
                <c:pt idx="671">
                  <c:v>35.42</c:v>
                </c:pt>
                <c:pt idx="672">
                  <c:v>34.25</c:v>
                </c:pt>
                <c:pt idx="673">
                  <c:v>34.25</c:v>
                </c:pt>
                <c:pt idx="674">
                  <c:v>34.25</c:v>
                </c:pt>
                <c:pt idx="675">
                  <c:v>34.25</c:v>
                </c:pt>
                <c:pt idx="676">
                  <c:v>34.25</c:v>
                </c:pt>
                <c:pt idx="677">
                  <c:v>34.25</c:v>
                </c:pt>
                <c:pt idx="678">
                  <c:v>34.25</c:v>
                </c:pt>
                <c:pt idx="679">
                  <c:v>34.25</c:v>
                </c:pt>
                <c:pt idx="680">
                  <c:v>34.25</c:v>
                </c:pt>
                <c:pt idx="681">
                  <c:v>40.409999999999997</c:v>
                </c:pt>
                <c:pt idx="682">
                  <c:v>40.4</c:v>
                </c:pt>
                <c:pt idx="683">
                  <c:v>40.4</c:v>
                </c:pt>
                <c:pt idx="684">
                  <c:v>40.39</c:v>
                </c:pt>
                <c:pt idx="685">
                  <c:v>40.39</c:v>
                </c:pt>
                <c:pt idx="686">
                  <c:v>40.39</c:v>
                </c:pt>
                <c:pt idx="687">
                  <c:v>40.380000000000003</c:v>
                </c:pt>
                <c:pt idx="688">
                  <c:v>40.380000000000003</c:v>
                </c:pt>
                <c:pt idx="689">
                  <c:v>40.369999999999997</c:v>
                </c:pt>
                <c:pt idx="690">
                  <c:v>40.369999999999997</c:v>
                </c:pt>
                <c:pt idx="691">
                  <c:v>40.369999999999997</c:v>
                </c:pt>
                <c:pt idx="692">
                  <c:v>40.36</c:v>
                </c:pt>
                <c:pt idx="693">
                  <c:v>40.35</c:v>
                </c:pt>
                <c:pt idx="694">
                  <c:v>40.35</c:v>
                </c:pt>
                <c:pt idx="695">
                  <c:v>41.91</c:v>
                </c:pt>
                <c:pt idx="696">
                  <c:v>41.9</c:v>
                </c:pt>
                <c:pt idx="697">
                  <c:v>41.9</c:v>
                </c:pt>
                <c:pt idx="698">
                  <c:v>41.9</c:v>
                </c:pt>
                <c:pt idx="699">
                  <c:v>43.98</c:v>
                </c:pt>
                <c:pt idx="700">
                  <c:v>43.97</c:v>
                </c:pt>
                <c:pt idx="701">
                  <c:v>43.96</c:v>
                </c:pt>
                <c:pt idx="702">
                  <c:v>43.96</c:v>
                </c:pt>
                <c:pt idx="703">
                  <c:v>43.95</c:v>
                </c:pt>
                <c:pt idx="704">
                  <c:v>43.95</c:v>
                </c:pt>
                <c:pt idx="705">
                  <c:v>43.94</c:v>
                </c:pt>
                <c:pt idx="706">
                  <c:v>43.93</c:v>
                </c:pt>
                <c:pt idx="707">
                  <c:v>43.92</c:v>
                </c:pt>
                <c:pt idx="708">
                  <c:v>43.91</c:v>
                </c:pt>
                <c:pt idx="709">
                  <c:v>43.9</c:v>
                </c:pt>
                <c:pt idx="710">
                  <c:v>43.9</c:v>
                </c:pt>
                <c:pt idx="711">
                  <c:v>43.89</c:v>
                </c:pt>
                <c:pt idx="712">
                  <c:v>43.89</c:v>
                </c:pt>
                <c:pt idx="713">
                  <c:v>43.88</c:v>
                </c:pt>
                <c:pt idx="714">
                  <c:v>43.87</c:v>
                </c:pt>
                <c:pt idx="715">
                  <c:v>43.86</c:v>
                </c:pt>
                <c:pt idx="716">
                  <c:v>43.85</c:v>
                </c:pt>
                <c:pt idx="717">
                  <c:v>43.85</c:v>
                </c:pt>
                <c:pt idx="718">
                  <c:v>43.84</c:v>
                </c:pt>
                <c:pt idx="719">
                  <c:v>43.83</c:v>
                </c:pt>
                <c:pt idx="720">
                  <c:v>43.82</c:v>
                </c:pt>
                <c:pt idx="721">
                  <c:v>43.81</c:v>
                </c:pt>
                <c:pt idx="722">
                  <c:v>43.8</c:v>
                </c:pt>
                <c:pt idx="723">
                  <c:v>43.8</c:v>
                </c:pt>
                <c:pt idx="724">
                  <c:v>43.8</c:v>
                </c:pt>
                <c:pt idx="725">
                  <c:v>43.8</c:v>
                </c:pt>
                <c:pt idx="726">
                  <c:v>43.77</c:v>
                </c:pt>
                <c:pt idx="727">
                  <c:v>43.75</c:v>
                </c:pt>
                <c:pt idx="728">
                  <c:v>43.73</c:v>
                </c:pt>
                <c:pt idx="729">
                  <c:v>43.72</c:v>
                </c:pt>
                <c:pt idx="730">
                  <c:v>43.72</c:v>
                </c:pt>
                <c:pt idx="731">
                  <c:v>43.25</c:v>
                </c:pt>
                <c:pt idx="732">
                  <c:v>43.24</c:v>
                </c:pt>
                <c:pt idx="733">
                  <c:v>43.22</c:v>
                </c:pt>
                <c:pt idx="734">
                  <c:v>43.2</c:v>
                </c:pt>
                <c:pt idx="735">
                  <c:v>43.18</c:v>
                </c:pt>
                <c:pt idx="736">
                  <c:v>43.16</c:v>
                </c:pt>
                <c:pt idx="737">
                  <c:v>43.14</c:v>
                </c:pt>
                <c:pt idx="738">
                  <c:v>43.13</c:v>
                </c:pt>
                <c:pt idx="739">
                  <c:v>43.11</c:v>
                </c:pt>
                <c:pt idx="740">
                  <c:v>43.1</c:v>
                </c:pt>
                <c:pt idx="741">
                  <c:v>45.17</c:v>
                </c:pt>
                <c:pt idx="742">
                  <c:v>45.15</c:v>
                </c:pt>
                <c:pt idx="743">
                  <c:v>45.14</c:v>
                </c:pt>
                <c:pt idx="744">
                  <c:v>45.13</c:v>
                </c:pt>
                <c:pt idx="745">
                  <c:v>45.13</c:v>
                </c:pt>
                <c:pt idx="746">
                  <c:v>45.12</c:v>
                </c:pt>
                <c:pt idx="747">
                  <c:v>45.11</c:v>
                </c:pt>
                <c:pt idx="748">
                  <c:v>45.11</c:v>
                </c:pt>
                <c:pt idx="749">
                  <c:v>45.1</c:v>
                </c:pt>
                <c:pt idx="750">
                  <c:v>45.09</c:v>
                </c:pt>
                <c:pt idx="751">
                  <c:v>45.09</c:v>
                </c:pt>
                <c:pt idx="752">
                  <c:v>45.08</c:v>
                </c:pt>
                <c:pt idx="753">
                  <c:v>45.08</c:v>
                </c:pt>
                <c:pt idx="754">
                  <c:v>45.08</c:v>
                </c:pt>
                <c:pt idx="755">
                  <c:v>45.07</c:v>
                </c:pt>
                <c:pt idx="756">
                  <c:v>45.07</c:v>
                </c:pt>
                <c:pt idx="757">
                  <c:v>45.06</c:v>
                </c:pt>
                <c:pt idx="758">
                  <c:v>45.06</c:v>
                </c:pt>
                <c:pt idx="759">
                  <c:v>45.06</c:v>
                </c:pt>
                <c:pt idx="760">
                  <c:v>45.06</c:v>
                </c:pt>
                <c:pt idx="761">
                  <c:v>45.05</c:v>
                </c:pt>
                <c:pt idx="762">
                  <c:v>26.86</c:v>
                </c:pt>
                <c:pt idx="763">
                  <c:v>26.86</c:v>
                </c:pt>
                <c:pt idx="764">
                  <c:v>26.86</c:v>
                </c:pt>
                <c:pt idx="765">
                  <c:v>26.86</c:v>
                </c:pt>
                <c:pt idx="766">
                  <c:v>26.86</c:v>
                </c:pt>
                <c:pt idx="767">
                  <c:v>26.86</c:v>
                </c:pt>
                <c:pt idx="768">
                  <c:v>26.86</c:v>
                </c:pt>
                <c:pt idx="769">
                  <c:v>26.86</c:v>
                </c:pt>
                <c:pt idx="770">
                  <c:v>26.86</c:v>
                </c:pt>
                <c:pt idx="771">
                  <c:v>26.86</c:v>
                </c:pt>
                <c:pt idx="772">
                  <c:v>26.86</c:v>
                </c:pt>
                <c:pt idx="773">
                  <c:v>26.86</c:v>
                </c:pt>
                <c:pt idx="774">
                  <c:v>26.86</c:v>
                </c:pt>
                <c:pt idx="775">
                  <c:v>26.86</c:v>
                </c:pt>
                <c:pt idx="776">
                  <c:v>26.86</c:v>
                </c:pt>
                <c:pt idx="777">
                  <c:v>26.86</c:v>
                </c:pt>
                <c:pt idx="778">
                  <c:v>26.86</c:v>
                </c:pt>
                <c:pt idx="779">
                  <c:v>26.86</c:v>
                </c:pt>
                <c:pt idx="780">
                  <c:v>26.86</c:v>
                </c:pt>
                <c:pt idx="781">
                  <c:v>26.86</c:v>
                </c:pt>
                <c:pt idx="782">
                  <c:v>26.86</c:v>
                </c:pt>
                <c:pt idx="783">
                  <c:v>26.86</c:v>
                </c:pt>
                <c:pt idx="784">
                  <c:v>26.86</c:v>
                </c:pt>
                <c:pt idx="785">
                  <c:v>26.86</c:v>
                </c:pt>
                <c:pt idx="786">
                  <c:v>26.86</c:v>
                </c:pt>
                <c:pt idx="787">
                  <c:v>26.86</c:v>
                </c:pt>
                <c:pt idx="788">
                  <c:v>26.86</c:v>
                </c:pt>
                <c:pt idx="789">
                  <c:v>26.86</c:v>
                </c:pt>
                <c:pt idx="790">
                  <c:v>25.3</c:v>
                </c:pt>
                <c:pt idx="791">
                  <c:v>25.3</c:v>
                </c:pt>
                <c:pt idx="792">
                  <c:v>25.3</c:v>
                </c:pt>
                <c:pt idx="793">
                  <c:v>25.3</c:v>
                </c:pt>
                <c:pt idx="794">
                  <c:v>25.3</c:v>
                </c:pt>
                <c:pt idx="795">
                  <c:v>25.3</c:v>
                </c:pt>
                <c:pt idx="796">
                  <c:v>25.3</c:v>
                </c:pt>
                <c:pt idx="797">
                  <c:v>25.3</c:v>
                </c:pt>
                <c:pt idx="798">
                  <c:v>25.3</c:v>
                </c:pt>
                <c:pt idx="799">
                  <c:v>25.3</c:v>
                </c:pt>
                <c:pt idx="800">
                  <c:v>25.3</c:v>
                </c:pt>
                <c:pt idx="801">
                  <c:v>25.3</c:v>
                </c:pt>
                <c:pt idx="802">
                  <c:v>25.3</c:v>
                </c:pt>
                <c:pt idx="803">
                  <c:v>25.3</c:v>
                </c:pt>
                <c:pt idx="804">
                  <c:v>25.3</c:v>
                </c:pt>
                <c:pt idx="805">
                  <c:v>25.3</c:v>
                </c:pt>
                <c:pt idx="806">
                  <c:v>25.3</c:v>
                </c:pt>
                <c:pt idx="807">
                  <c:v>25.3</c:v>
                </c:pt>
                <c:pt idx="808">
                  <c:v>26.86</c:v>
                </c:pt>
                <c:pt idx="809">
                  <c:v>26.86</c:v>
                </c:pt>
                <c:pt idx="810">
                  <c:v>26.86</c:v>
                </c:pt>
                <c:pt idx="811">
                  <c:v>26.86</c:v>
                </c:pt>
                <c:pt idx="812">
                  <c:v>26.86</c:v>
                </c:pt>
                <c:pt idx="813">
                  <c:v>26.86</c:v>
                </c:pt>
                <c:pt idx="814">
                  <c:v>26.86</c:v>
                </c:pt>
                <c:pt idx="815">
                  <c:v>26.86</c:v>
                </c:pt>
                <c:pt idx="816">
                  <c:v>26.86</c:v>
                </c:pt>
                <c:pt idx="817">
                  <c:v>26.86</c:v>
                </c:pt>
                <c:pt idx="818">
                  <c:v>25</c:v>
                </c:pt>
                <c:pt idx="819">
                  <c:v>25</c:v>
                </c:pt>
                <c:pt idx="820">
                  <c:v>25</c:v>
                </c:pt>
                <c:pt idx="821">
                  <c:v>25</c:v>
                </c:pt>
                <c:pt idx="822">
                  <c:v>25</c:v>
                </c:pt>
                <c:pt idx="823">
                  <c:v>25</c:v>
                </c:pt>
                <c:pt idx="824">
                  <c:v>25</c:v>
                </c:pt>
                <c:pt idx="825">
                  <c:v>25</c:v>
                </c:pt>
                <c:pt idx="826">
                  <c:v>25</c:v>
                </c:pt>
                <c:pt idx="827">
                  <c:v>25</c:v>
                </c:pt>
                <c:pt idx="828">
                  <c:v>25</c:v>
                </c:pt>
                <c:pt idx="829">
                  <c:v>25</c:v>
                </c:pt>
                <c:pt idx="830">
                  <c:v>25</c:v>
                </c:pt>
                <c:pt idx="831">
                  <c:v>25</c:v>
                </c:pt>
                <c:pt idx="832">
                  <c:v>25</c:v>
                </c:pt>
                <c:pt idx="833">
                  <c:v>25</c:v>
                </c:pt>
                <c:pt idx="834">
                  <c:v>25</c:v>
                </c:pt>
                <c:pt idx="835">
                  <c:v>25</c:v>
                </c:pt>
                <c:pt idx="836">
                  <c:v>25</c:v>
                </c:pt>
                <c:pt idx="837">
                  <c:v>25</c:v>
                </c:pt>
                <c:pt idx="838">
                  <c:v>25</c:v>
                </c:pt>
                <c:pt idx="839">
                  <c:v>25</c:v>
                </c:pt>
                <c:pt idx="840">
                  <c:v>25</c:v>
                </c:pt>
                <c:pt idx="841">
                  <c:v>25</c:v>
                </c:pt>
                <c:pt idx="842">
                  <c:v>25</c:v>
                </c:pt>
                <c:pt idx="843">
                  <c:v>25</c:v>
                </c:pt>
                <c:pt idx="844">
                  <c:v>25</c:v>
                </c:pt>
                <c:pt idx="845">
                  <c:v>25</c:v>
                </c:pt>
                <c:pt idx="846">
                  <c:v>25</c:v>
                </c:pt>
                <c:pt idx="847">
                  <c:v>25</c:v>
                </c:pt>
                <c:pt idx="848">
                  <c:v>25</c:v>
                </c:pt>
                <c:pt idx="849">
                  <c:v>25</c:v>
                </c:pt>
                <c:pt idx="850">
                  <c:v>25</c:v>
                </c:pt>
              </c:numCache>
            </c:numRef>
          </c:val>
          <c:smooth val="0"/>
          <c:extLst>
            <c:ext xmlns:c16="http://schemas.microsoft.com/office/drawing/2014/chart" uri="{C3380CC4-5D6E-409C-BE32-E72D297353CC}">
              <c16:uniqueId val="{00000000-CBE0-46A9-B711-2F4A41F6ED71}"/>
            </c:ext>
          </c:extLst>
        </c:ser>
        <c:dLbls>
          <c:showLegendKey val="0"/>
          <c:showVal val="0"/>
          <c:showCatName val="0"/>
          <c:showSerName val="0"/>
          <c:showPercent val="0"/>
          <c:showBubbleSize val="0"/>
        </c:dLbls>
        <c:marker val="1"/>
        <c:smooth val="0"/>
        <c:axId val="1091985887"/>
        <c:axId val="1745406623"/>
      </c:lineChart>
      <c:lineChart>
        <c:grouping val="standard"/>
        <c:varyColors val="0"/>
        <c:ser>
          <c:idx val="3"/>
          <c:order val="3"/>
          <c:tx>
            <c:v>Hospitalisations</c:v>
          </c:tx>
          <c:spPr>
            <a:ln w="28575" cap="rnd">
              <a:solidFill>
                <a:schemeClr val="accent4"/>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Hospitalisation!$B$4:$AFT$4</c:f>
              <c:numCache>
                <c:formatCode>General</c:formatCode>
                <c:ptCount val="851"/>
                <c:pt idx="92">
                  <c:v>89.590999999999994</c:v>
                </c:pt>
                <c:pt idx="93">
                  <c:v>86.870999999999995</c:v>
                </c:pt>
                <c:pt idx="94">
                  <c:v>84.661000000000001</c:v>
                </c:pt>
                <c:pt idx="95">
                  <c:v>83.301000000000002</c:v>
                </c:pt>
                <c:pt idx="96">
                  <c:v>82.960999999999999</c:v>
                </c:pt>
                <c:pt idx="97">
                  <c:v>79.221000000000004</c:v>
                </c:pt>
                <c:pt idx="98">
                  <c:v>75.820999999999998</c:v>
                </c:pt>
                <c:pt idx="99">
                  <c:v>72.590999999999994</c:v>
                </c:pt>
                <c:pt idx="100">
                  <c:v>67.661000000000001</c:v>
                </c:pt>
                <c:pt idx="101">
                  <c:v>68.340999999999994</c:v>
                </c:pt>
                <c:pt idx="102">
                  <c:v>66.471000000000004</c:v>
                </c:pt>
                <c:pt idx="103">
                  <c:v>64.771000000000001</c:v>
                </c:pt>
                <c:pt idx="104">
                  <c:v>63.581000000000003</c:v>
                </c:pt>
                <c:pt idx="105">
                  <c:v>60.350999999999999</c:v>
                </c:pt>
                <c:pt idx="106">
                  <c:v>57.970999999999997</c:v>
                </c:pt>
                <c:pt idx="107">
                  <c:v>57.290999999999997</c:v>
                </c:pt>
                <c:pt idx="108">
                  <c:v>51.680999999999997</c:v>
                </c:pt>
                <c:pt idx="109">
                  <c:v>51.511000000000003</c:v>
                </c:pt>
                <c:pt idx="110">
                  <c:v>54.570999999999998</c:v>
                </c:pt>
                <c:pt idx="111">
                  <c:v>53.551000000000002</c:v>
                </c:pt>
                <c:pt idx="112">
                  <c:v>52.530999999999999</c:v>
                </c:pt>
                <c:pt idx="113">
                  <c:v>51.511000000000003</c:v>
                </c:pt>
                <c:pt idx="114">
                  <c:v>51.511000000000003</c:v>
                </c:pt>
                <c:pt idx="115">
                  <c:v>46.920999999999999</c:v>
                </c:pt>
                <c:pt idx="116">
                  <c:v>46.411000000000001</c:v>
                </c:pt>
                <c:pt idx="117">
                  <c:v>49.811</c:v>
                </c:pt>
                <c:pt idx="118">
                  <c:v>46.070999999999998</c:v>
                </c:pt>
                <c:pt idx="119">
                  <c:v>43.180999999999997</c:v>
                </c:pt>
                <c:pt idx="120">
                  <c:v>40.121000000000002</c:v>
                </c:pt>
                <c:pt idx="121">
                  <c:v>38.930999999999997</c:v>
                </c:pt>
                <c:pt idx="122">
                  <c:v>36.381</c:v>
                </c:pt>
                <c:pt idx="123">
                  <c:v>38.250999999999998</c:v>
                </c:pt>
                <c:pt idx="124">
                  <c:v>38.761000000000003</c:v>
                </c:pt>
                <c:pt idx="125">
                  <c:v>35.530999999999999</c:v>
                </c:pt>
                <c:pt idx="126">
                  <c:v>32.301000000000002</c:v>
                </c:pt>
                <c:pt idx="127">
                  <c:v>30.26</c:v>
                </c:pt>
                <c:pt idx="128">
                  <c:v>31.11</c:v>
                </c:pt>
                <c:pt idx="129">
                  <c:v>28.73</c:v>
                </c:pt>
                <c:pt idx="130">
                  <c:v>29.58</c:v>
                </c:pt>
                <c:pt idx="131">
                  <c:v>29.41</c:v>
                </c:pt>
                <c:pt idx="132">
                  <c:v>25.67</c:v>
                </c:pt>
                <c:pt idx="133">
                  <c:v>23.46</c:v>
                </c:pt>
                <c:pt idx="134">
                  <c:v>21.76</c:v>
                </c:pt>
                <c:pt idx="135">
                  <c:v>20.399999999999999</c:v>
                </c:pt>
                <c:pt idx="136">
                  <c:v>19.55</c:v>
                </c:pt>
                <c:pt idx="137">
                  <c:v>19.21</c:v>
                </c:pt>
                <c:pt idx="138">
                  <c:v>20.059999999999999</c:v>
                </c:pt>
                <c:pt idx="139">
                  <c:v>19.55</c:v>
                </c:pt>
                <c:pt idx="140">
                  <c:v>17.510000000000002</c:v>
                </c:pt>
                <c:pt idx="141">
                  <c:v>17</c:v>
                </c:pt>
                <c:pt idx="142">
                  <c:v>17</c:v>
                </c:pt>
                <c:pt idx="143">
                  <c:v>17.34</c:v>
                </c:pt>
                <c:pt idx="144">
                  <c:v>17</c:v>
                </c:pt>
                <c:pt idx="145">
                  <c:v>17.34</c:v>
                </c:pt>
                <c:pt idx="146">
                  <c:v>16.489999999999998</c:v>
                </c:pt>
                <c:pt idx="147">
                  <c:v>15.47</c:v>
                </c:pt>
                <c:pt idx="148">
                  <c:v>16.32</c:v>
                </c:pt>
                <c:pt idx="149">
                  <c:v>15.81</c:v>
                </c:pt>
                <c:pt idx="150">
                  <c:v>14.79</c:v>
                </c:pt>
                <c:pt idx="151">
                  <c:v>14.45</c:v>
                </c:pt>
                <c:pt idx="152">
                  <c:v>14.96</c:v>
                </c:pt>
                <c:pt idx="153">
                  <c:v>14.62</c:v>
                </c:pt>
                <c:pt idx="154">
                  <c:v>13.94</c:v>
                </c:pt>
                <c:pt idx="155">
                  <c:v>12.92</c:v>
                </c:pt>
                <c:pt idx="156">
                  <c:v>11.22</c:v>
                </c:pt>
                <c:pt idx="157">
                  <c:v>11.56</c:v>
                </c:pt>
                <c:pt idx="158">
                  <c:v>11.05</c:v>
                </c:pt>
                <c:pt idx="159">
                  <c:v>11.22</c:v>
                </c:pt>
                <c:pt idx="160">
                  <c:v>10.029999999999999</c:v>
                </c:pt>
                <c:pt idx="161">
                  <c:v>9.69</c:v>
                </c:pt>
                <c:pt idx="162">
                  <c:v>8.67</c:v>
                </c:pt>
                <c:pt idx="163">
                  <c:v>8.67</c:v>
                </c:pt>
                <c:pt idx="164">
                  <c:v>7.99</c:v>
                </c:pt>
                <c:pt idx="165">
                  <c:v>8.33</c:v>
                </c:pt>
                <c:pt idx="166">
                  <c:v>7.82</c:v>
                </c:pt>
                <c:pt idx="167">
                  <c:v>7.31</c:v>
                </c:pt>
                <c:pt idx="168">
                  <c:v>6.63</c:v>
                </c:pt>
                <c:pt idx="169">
                  <c:v>6.46</c:v>
                </c:pt>
                <c:pt idx="170">
                  <c:v>6.29</c:v>
                </c:pt>
                <c:pt idx="171">
                  <c:v>6.63</c:v>
                </c:pt>
                <c:pt idx="172">
                  <c:v>6.46</c:v>
                </c:pt>
                <c:pt idx="173">
                  <c:v>6.29</c:v>
                </c:pt>
                <c:pt idx="174">
                  <c:v>5.44</c:v>
                </c:pt>
                <c:pt idx="175">
                  <c:v>5.61</c:v>
                </c:pt>
                <c:pt idx="176">
                  <c:v>6.12</c:v>
                </c:pt>
                <c:pt idx="177">
                  <c:v>5.27</c:v>
                </c:pt>
                <c:pt idx="178">
                  <c:v>4.93</c:v>
                </c:pt>
                <c:pt idx="179">
                  <c:v>5.0999999999999996</c:v>
                </c:pt>
                <c:pt idx="180">
                  <c:v>5.95</c:v>
                </c:pt>
                <c:pt idx="181">
                  <c:v>5.44</c:v>
                </c:pt>
                <c:pt idx="182">
                  <c:v>4.93</c:v>
                </c:pt>
                <c:pt idx="183">
                  <c:v>4.93</c:v>
                </c:pt>
                <c:pt idx="184">
                  <c:v>4.59</c:v>
                </c:pt>
                <c:pt idx="185">
                  <c:v>4.42</c:v>
                </c:pt>
                <c:pt idx="186">
                  <c:v>4.08</c:v>
                </c:pt>
                <c:pt idx="187">
                  <c:v>3.91</c:v>
                </c:pt>
                <c:pt idx="188">
                  <c:v>2.89</c:v>
                </c:pt>
                <c:pt idx="189">
                  <c:v>3.06</c:v>
                </c:pt>
                <c:pt idx="190">
                  <c:v>3.06</c:v>
                </c:pt>
                <c:pt idx="191">
                  <c:v>2.89</c:v>
                </c:pt>
                <c:pt idx="192">
                  <c:v>2.5499999999999998</c:v>
                </c:pt>
                <c:pt idx="193">
                  <c:v>3.06</c:v>
                </c:pt>
                <c:pt idx="194">
                  <c:v>3.06</c:v>
                </c:pt>
                <c:pt idx="195">
                  <c:v>2.89</c:v>
                </c:pt>
                <c:pt idx="196">
                  <c:v>3.23</c:v>
                </c:pt>
                <c:pt idx="197">
                  <c:v>2.89</c:v>
                </c:pt>
                <c:pt idx="198">
                  <c:v>3.4</c:v>
                </c:pt>
                <c:pt idx="199">
                  <c:v>2.72</c:v>
                </c:pt>
                <c:pt idx="200">
                  <c:v>3.23</c:v>
                </c:pt>
                <c:pt idx="201">
                  <c:v>3.06</c:v>
                </c:pt>
                <c:pt idx="202">
                  <c:v>3.06</c:v>
                </c:pt>
                <c:pt idx="203">
                  <c:v>2.72</c:v>
                </c:pt>
                <c:pt idx="204">
                  <c:v>3.23</c:v>
                </c:pt>
                <c:pt idx="205">
                  <c:v>2.72</c:v>
                </c:pt>
                <c:pt idx="206">
                  <c:v>2.89</c:v>
                </c:pt>
                <c:pt idx="207">
                  <c:v>3.91</c:v>
                </c:pt>
                <c:pt idx="208">
                  <c:v>3.91</c:v>
                </c:pt>
                <c:pt idx="209">
                  <c:v>3.74</c:v>
                </c:pt>
                <c:pt idx="210">
                  <c:v>3.57</c:v>
                </c:pt>
                <c:pt idx="211">
                  <c:v>3.06</c:v>
                </c:pt>
                <c:pt idx="212">
                  <c:v>3.06</c:v>
                </c:pt>
                <c:pt idx="213">
                  <c:v>2.72</c:v>
                </c:pt>
                <c:pt idx="214">
                  <c:v>3.4</c:v>
                </c:pt>
                <c:pt idx="215">
                  <c:v>4.08</c:v>
                </c:pt>
                <c:pt idx="216">
                  <c:v>4.08</c:v>
                </c:pt>
                <c:pt idx="217">
                  <c:v>3.91</c:v>
                </c:pt>
                <c:pt idx="218">
                  <c:v>4.08</c:v>
                </c:pt>
                <c:pt idx="219">
                  <c:v>4.25</c:v>
                </c:pt>
                <c:pt idx="220">
                  <c:v>3.57</c:v>
                </c:pt>
                <c:pt idx="221">
                  <c:v>3.4</c:v>
                </c:pt>
                <c:pt idx="222">
                  <c:v>3.91</c:v>
                </c:pt>
                <c:pt idx="223">
                  <c:v>3.4</c:v>
                </c:pt>
                <c:pt idx="224">
                  <c:v>2.72</c:v>
                </c:pt>
                <c:pt idx="225">
                  <c:v>2.21</c:v>
                </c:pt>
                <c:pt idx="226">
                  <c:v>2.38</c:v>
                </c:pt>
                <c:pt idx="227">
                  <c:v>2.38</c:v>
                </c:pt>
                <c:pt idx="228">
                  <c:v>2.04</c:v>
                </c:pt>
                <c:pt idx="229">
                  <c:v>2.72</c:v>
                </c:pt>
                <c:pt idx="230">
                  <c:v>3.06</c:v>
                </c:pt>
                <c:pt idx="231">
                  <c:v>2.72</c:v>
                </c:pt>
                <c:pt idx="232">
                  <c:v>3.4</c:v>
                </c:pt>
                <c:pt idx="233">
                  <c:v>3.74</c:v>
                </c:pt>
                <c:pt idx="234">
                  <c:v>3.74</c:v>
                </c:pt>
                <c:pt idx="235">
                  <c:v>3.23</c:v>
                </c:pt>
                <c:pt idx="236">
                  <c:v>3.4</c:v>
                </c:pt>
                <c:pt idx="237">
                  <c:v>3.57</c:v>
                </c:pt>
                <c:pt idx="238">
                  <c:v>3.23</c:v>
                </c:pt>
                <c:pt idx="239">
                  <c:v>3.23</c:v>
                </c:pt>
                <c:pt idx="240">
                  <c:v>3.57</c:v>
                </c:pt>
                <c:pt idx="241">
                  <c:v>3.57</c:v>
                </c:pt>
                <c:pt idx="242">
                  <c:v>3.57</c:v>
                </c:pt>
                <c:pt idx="243">
                  <c:v>3.91</c:v>
                </c:pt>
                <c:pt idx="244">
                  <c:v>3.4</c:v>
                </c:pt>
                <c:pt idx="245">
                  <c:v>2.5499999999999998</c:v>
                </c:pt>
                <c:pt idx="246">
                  <c:v>2.89</c:v>
                </c:pt>
                <c:pt idx="247">
                  <c:v>3.06</c:v>
                </c:pt>
                <c:pt idx="248">
                  <c:v>2.72</c:v>
                </c:pt>
                <c:pt idx="249">
                  <c:v>4.59</c:v>
                </c:pt>
                <c:pt idx="250">
                  <c:v>4.93</c:v>
                </c:pt>
                <c:pt idx="251">
                  <c:v>4.76</c:v>
                </c:pt>
                <c:pt idx="252">
                  <c:v>5.0999999999999996</c:v>
                </c:pt>
                <c:pt idx="253">
                  <c:v>5.95</c:v>
                </c:pt>
                <c:pt idx="254">
                  <c:v>7.48</c:v>
                </c:pt>
                <c:pt idx="255">
                  <c:v>7.31</c:v>
                </c:pt>
                <c:pt idx="256">
                  <c:v>7.99</c:v>
                </c:pt>
                <c:pt idx="257">
                  <c:v>8.5</c:v>
                </c:pt>
                <c:pt idx="258">
                  <c:v>9.35</c:v>
                </c:pt>
                <c:pt idx="259">
                  <c:v>8.67</c:v>
                </c:pt>
                <c:pt idx="260">
                  <c:v>10.199999999999999</c:v>
                </c:pt>
                <c:pt idx="261">
                  <c:v>9.86</c:v>
                </c:pt>
                <c:pt idx="262">
                  <c:v>10.54</c:v>
                </c:pt>
                <c:pt idx="263">
                  <c:v>11.39</c:v>
                </c:pt>
                <c:pt idx="264">
                  <c:v>12.75</c:v>
                </c:pt>
                <c:pt idx="265">
                  <c:v>13.43</c:v>
                </c:pt>
                <c:pt idx="266">
                  <c:v>13.26</c:v>
                </c:pt>
                <c:pt idx="267">
                  <c:v>16.149999999999999</c:v>
                </c:pt>
                <c:pt idx="268">
                  <c:v>17.170000000000002</c:v>
                </c:pt>
                <c:pt idx="269">
                  <c:v>16.489999999999998</c:v>
                </c:pt>
                <c:pt idx="270">
                  <c:v>16.149999999999999</c:v>
                </c:pt>
                <c:pt idx="271">
                  <c:v>18.7</c:v>
                </c:pt>
                <c:pt idx="272">
                  <c:v>18.190000000000001</c:v>
                </c:pt>
                <c:pt idx="273">
                  <c:v>17.34</c:v>
                </c:pt>
                <c:pt idx="274">
                  <c:v>18.53</c:v>
                </c:pt>
                <c:pt idx="275">
                  <c:v>18.02</c:v>
                </c:pt>
                <c:pt idx="276">
                  <c:v>17.850000000000001</c:v>
                </c:pt>
                <c:pt idx="277">
                  <c:v>17.850000000000001</c:v>
                </c:pt>
                <c:pt idx="278">
                  <c:v>20.399999999999999</c:v>
                </c:pt>
                <c:pt idx="279">
                  <c:v>21.08</c:v>
                </c:pt>
                <c:pt idx="280">
                  <c:v>19.72</c:v>
                </c:pt>
                <c:pt idx="281">
                  <c:v>19.55</c:v>
                </c:pt>
                <c:pt idx="282">
                  <c:v>18.02</c:v>
                </c:pt>
                <c:pt idx="283">
                  <c:v>17.510000000000002</c:v>
                </c:pt>
                <c:pt idx="284">
                  <c:v>17.34</c:v>
                </c:pt>
                <c:pt idx="285">
                  <c:v>18.190000000000001</c:v>
                </c:pt>
                <c:pt idx="286">
                  <c:v>17.510000000000002</c:v>
                </c:pt>
                <c:pt idx="287">
                  <c:v>17.68</c:v>
                </c:pt>
                <c:pt idx="288">
                  <c:v>17.68</c:v>
                </c:pt>
                <c:pt idx="289">
                  <c:v>18.7</c:v>
                </c:pt>
                <c:pt idx="290">
                  <c:v>18.7</c:v>
                </c:pt>
                <c:pt idx="291">
                  <c:v>20.23</c:v>
                </c:pt>
                <c:pt idx="292">
                  <c:v>21.93</c:v>
                </c:pt>
                <c:pt idx="293">
                  <c:v>21.76</c:v>
                </c:pt>
                <c:pt idx="294">
                  <c:v>20.74</c:v>
                </c:pt>
                <c:pt idx="295">
                  <c:v>21.08</c:v>
                </c:pt>
                <c:pt idx="296">
                  <c:v>21.25</c:v>
                </c:pt>
                <c:pt idx="297">
                  <c:v>20.399999999999999</c:v>
                </c:pt>
                <c:pt idx="298">
                  <c:v>21.59</c:v>
                </c:pt>
                <c:pt idx="299">
                  <c:v>24.65</c:v>
                </c:pt>
                <c:pt idx="300">
                  <c:v>23.29</c:v>
                </c:pt>
                <c:pt idx="301">
                  <c:v>23.12</c:v>
                </c:pt>
                <c:pt idx="302">
                  <c:v>23.63</c:v>
                </c:pt>
                <c:pt idx="303">
                  <c:v>24.48</c:v>
                </c:pt>
                <c:pt idx="304">
                  <c:v>24.99</c:v>
                </c:pt>
                <c:pt idx="305">
                  <c:v>26.52</c:v>
                </c:pt>
                <c:pt idx="306">
                  <c:v>29.58</c:v>
                </c:pt>
                <c:pt idx="307">
                  <c:v>28.73</c:v>
                </c:pt>
                <c:pt idx="308">
                  <c:v>31.28</c:v>
                </c:pt>
                <c:pt idx="309">
                  <c:v>30.94</c:v>
                </c:pt>
                <c:pt idx="310">
                  <c:v>32.470999999999997</c:v>
                </c:pt>
                <c:pt idx="311">
                  <c:v>31.791</c:v>
                </c:pt>
                <c:pt idx="312">
                  <c:v>31.960999999999999</c:v>
                </c:pt>
                <c:pt idx="313">
                  <c:v>33.320999999999998</c:v>
                </c:pt>
                <c:pt idx="314">
                  <c:v>35.871000000000002</c:v>
                </c:pt>
                <c:pt idx="315">
                  <c:v>36.720999999999997</c:v>
                </c:pt>
                <c:pt idx="316">
                  <c:v>40.631</c:v>
                </c:pt>
                <c:pt idx="317">
                  <c:v>40.121000000000002</c:v>
                </c:pt>
                <c:pt idx="318">
                  <c:v>41.311</c:v>
                </c:pt>
                <c:pt idx="319">
                  <c:v>44.030999999999999</c:v>
                </c:pt>
                <c:pt idx="320">
                  <c:v>45.390999999999998</c:v>
                </c:pt>
                <c:pt idx="321">
                  <c:v>44.030999999999999</c:v>
                </c:pt>
                <c:pt idx="322">
                  <c:v>42.161000000000001</c:v>
                </c:pt>
                <c:pt idx="323">
                  <c:v>43.350999999999999</c:v>
                </c:pt>
                <c:pt idx="324">
                  <c:v>41.481000000000002</c:v>
                </c:pt>
                <c:pt idx="325">
                  <c:v>40.290999999999997</c:v>
                </c:pt>
                <c:pt idx="326">
                  <c:v>43.180999999999997</c:v>
                </c:pt>
                <c:pt idx="327">
                  <c:v>44.371000000000002</c:v>
                </c:pt>
                <c:pt idx="328">
                  <c:v>43.350999999999999</c:v>
                </c:pt>
                <c:pt idx="329">
                  <c:v>42.670999999999999</c:v>
                </c:pt>
                <c:pt idx="330">
                  <c:v>41.481000000000002</c:v>
                </c:pt>
                <c:pt idx="331">
                  <c:v>43.180999999999997</c:v>
                </c:pt>
                <c:pt idx="332">
                  <c:v>42.331000000000003</c:v>
                </c:pt>
                <c:pt idx="333">
                  <c:v>43.521000000000001</c:v>
                </c:pt>
                <c:pt idx="334">
                  <c:v>44.030999999999999</c:v>
                </c:pt>
                <c:pt idx="335">
                  <c:v>43.180999999999997</c:v>
                </c:pt>
                <c:pt idx="336">
                  <c:v>45.220999999999997</c:v>
                </c:pt>
                <c:pt idx="337">
                  <c:v>45.390999999999998</c:v>
                </c:pt>
                <c:pt idx="338">
                  <c:v>49.811</c:v>
                </c:pt>
                <c:pt idx="339">
                  <c:v>47.430999999999997</c:v>
                </c:pt>
                <c:pt idx="340">
                  <c:v>51.341000000000001</c:v>
                </c:pt>
                <c:pt idx="341">
                  <c:v>55.761000000000003</c:v>
                </c:pt>
                <c:pt idx="342">
                  <c:v>60.180999999999997</c:v>
                </c:pt>
                <c:pt idx="343">
                  <c:v>59.331000000000003</c:v>
                </c:pt>
                <c:pt idx="344">
                  <c:v>58.140999999999998</c:v>
                </c:pt>
                <c:pt idx="345">
                  <c:v>61.371000000000002</c:v>
                </c:pt>
                <c:pt idx="346">
                  <c:v>63.070999999999998</c:v>
                </c:pt>
                <c:pt idx="347">
                  <c:v>66.301000000000002</c:v>
                </c:pt>
                <c:pt idx="348">
                  <c:v>72.930999999999997</c:v>
                </c:pt>
                <c:pt idx="349">
                  <c:v>74.631</c:v>
                </c:pt>
                <c:pt idx="350">
                  <c:v>83.811000000000007</c:v>
                </c:pt>
                <c:pt idx="351">
                  <c:v>87.721000000000004</c:v>
                </c:pt>
                <c:pt idx="352">
                  <c:v>96.561999999999998</c:v>
                </c:pt>
                <c:pt idx="353">
                  <c:v>103.02200000000001</c:v>
                </c:pt>
                <c:pt idx="354">
                  <c:v>112.372</c:v>
                </c:pt>
                <c:pt idx="355">
                  <c:v>121.212</c:v>
                </c:pt>
                <c:pt idx="356">
                  <c:v>122.91200000000001</c:v>
                </c:pt>
                <c:pt idx="357">
                  <c:v>122.402</c:v>
                </c:pt>
                <c:pt idx="358">
                  <c:v>123.08199999999999</c:v>
                </c:pt>
                <c:pt idx="359">
                  <c:v>123.422</c:v>
                </c:pt>
                <c:pt idx="360">
                  <c:v>131.922</c:v>
                </c:pt>
                <c:pt idx="361">
                  <c:v>138.892</c:v>
                </c:pt>
                <c:pt idx="362">
                  <c:v>148.24199999999999</c:v>
                </c:pt>
                <c:pt idx="363">
                  <c:v>153.00200000000001</c:v>
                </c:pt>
                <c:pt idx="364">
                  <c:v>157.423</c:v>
                </c:pt>
                <c:pt idx="365">
                  <c:v>149.43199999999999</c:v>
                </c:pt>
                <c:pt idx="366">
                  <c:v>150.452</c:v>
                </c:pt>
                <c:pt idx="367">
                  <c:v>160.483</c:v>
                </c:pt>
                <c:pt idx="368">
                  <c:v>159.29300000000001</c:v>
                </c:pt>
                <c:pt idx="369">
                  <c:v>163.88300000000001</c:v>
                </c:pt>
                <c:pt idx="370">
                  <c:v>160.143</c:v>
                </c:pt>
                <c:pt idx="371">
                  <c:v>150.62200000000001</c:v>
                </c:pt>
                <c:pt idx="372">
                  <c:v>146.37200000000001</c:v>
                </c:pt>
                <c:pt idx="373">
                  <c:v>146.88200000000001</c:v>
                </c:pt>
                <c:pt idx="374">
                  <c:v>141.61199999999999</c:v>
                </c:pt>
                <c:pt idx="375">
                  <c:v>148.75200000000001</c:v>
                </c:pt>
                <c:pt idx="376">
                  <c:v>156.40199999999999</c:v>
                </c:pt>
                <c:pt idx="377">
                  <c:v>155.892</c:v>
                </c:pt>
                <c:pt idx="378">
                  <c:v>146.03200000000001</c:v>
                </c:pt>
                <c:pt idx="379">
                  <c:v>142.63200000000001</c:v>
                </c:pt>
                <c:pt idx="380">
                  <c:v>134.642</c:v>
                </c:pt>
                <c:pt idx="381">
                  <c:v>132.43199999999999</c:v>
                </c:pt>
                <c:pt idx="382">
                  <c:v>135.83199999999999</c:v>
                </c:pt>
                <c:pt idx="383">
                  <c:v>138.892</c:v>
                </c:pt>
                <c:pt idx="384">
                  <c:v>134.642</c:v>
                </c:pt>
                <c:pt idx="385">
                  <c:v>131.072</c:v>
                </c:pt>
                <c:pt idx="386">
                  <c:v>126.652</c:v>
                </c:pt>
                <c:pt idx="387">
                  <c:v>126.652</c:v>
                </c:pt>
                <c:pt idx="388">
                  <c:v>119.512</c:v>
                </c:pt>
                <c:pt idx="389">
                  <c:v>123.252</c:v>
                </c:pt>
                <c:pt idx="390">
                  <c:v>125.462</c:v>
                </c:pt>
                <c:pt idx="391">
                  <c:v>116.282</c:v>
                </c:pt>
                <c:pt idx="392">
                  <c:v>113.22199999999999</c:v>
                </c:pt>
                <c:pt idx="393">
                  <c:v>103.872</c:v>
                </c:pt>
                <c:pt idx="394">
                  <c:v>99.111999999999995</c:v>
                </c:pt>
                <c:pt idx="395">
                  <c:v>91.971000000000004</c:v>
                </c:pt>
                <c:pt idx="396">
                  <c:v>89.930999999999997</c:v>
                </c:pt>
                <c:pt idx="397">
                  <c:v>92.480999999999995</c:v>
                </c:pt>
                <c:pt idx="398">
                  <c:v>85.680999999999997</c:v>
                </c:pt>
                <c:pt idx="399">
                  <c:v>81.941000000000003</c:v>
                </c:pt>
                <c:pt idx="400">
                  <c:v>75.480999999999995</c:v>
                </c:pt>
                <c:pt idx="401">
                  <c:v>68.850999999999999</c:v>
                </c:pt>
                <c:pt idx="402">
                  <c:v>64.941000000000003</c:v>
                </c:pt>
                <c:pt idx="403">
                  <c:v>64.260999999999996</c:v>
                </c:pt>
                <c:pt idx="404">
                  <c:v>68.001000000000005</c:v>
                </c:pt>
                <c:pt idx="405">
                  <c:v>63.070999999999998</c:v>
                </c:pt>
                <c:pt idx="406">
                  <c:v>62.901000000000003</c:v>
                </c:pt>
                <c:pt idx="407">
                  <c:v>60.691000000000003</c:v>
                </c:pt>
                <c:pt idx="408">
                  <c:v>57.290999999999997</c:v>
                </c:pt>
                <c:pt idx="409">
                  <c:v>52.360999999999997</c:v>
                </c:pt>
                <c:pt idx="410">
                  <c:v>52.530999999999999</c:v>
                </c:pt>
                <c:pt idx="411">
                  <c:v>53.551000000000002</c:v>
                </c:pt>
                <c:pt idx="412">
                  <c:v>50.661000000000001</c:v>
                </c:pt>
                <c:pt idx="413">
                  <c:v>47.600999999999999</c:v>
                </c:pt>
                <c:pt idx="414">
                  <c:v>45.731000000000002</c:v>
                </c:pt>
                <c:pt idx="415">
                  <c:v>44.881</c:v>
                </c:pt>
                <c:pt idx="416">
                  <c:v>42.161000000000001</c:v>
                </c:pt>
                <c:pt idx="417">
                  <c:v>42.161000000000001</c:v>
                </c:pt>
                <c:pt idx="418">
                  <c:v>43.180999999999997</c:v>
                </c:pt>
                <c:pt idx="419">
                  <c:v>41.991</c:v>
                </c:pt>
                <c:pt idx="420">
                  <c:v>40.460999999999999</c:v>
                </c:pt>
                <c:pt idx="421">
                  <c:v>39.951000000000001</c:v>
                </c:pt>
                <c:pt idx="422">
                  <c:v>39.271000000000001</c:v>
                </c:pt>
                <c:pt idx="423">
                  <c:v>36.890999999999998</c:v>
                </c:pt>
                <c:pt idx="424">
                  <c:v>39.271000000000001</c:v>
                </c:pt>
                <c:pt idx="425">
                  <c:v>41.311</c:v>
                </c:pt>
                <c:pt idx="426">
                  <c:v>39.441000000000003</c:v>
                </c:pt>
                <c:pt idx="427">
                  <c:v>38.250999999999998</c:v>
                </c:pt>
                <c:pt idx="428">
                  <c:v>36.890999999999998</c:v>
                </c:pt>
                <c:pt idx="429">
                  <c:v>36.551000000000002</c:v>
                </c:pt>
                <c:pt idx="430">
                  <c:v>35.871000000000002</c:v>
                </c:pt>
                <c:pt idx="431">
                  <c:v>38.081000000000003</c:v>
                </c:pt>
                <c:pt idx="432">
                  <c:v>39.780999999999999</c:v>
                </c:pt>
                <c:pt idx="433">
                  <c:v>37.570999999999998</c:v>
                </c:pt>
                <c:pt idx="434">
                  <c:v>39.100999999999999</c:v>
                </c:pt>
                <c:pt idx="435">
                  <c:v>37.741</c:v>
                </c:pt>
                <c:pt idx="436">
                  <c:v>38.250999999999998</c:v>
                </c:pt>
                <c:pt idx="437">
                  <c:v>36.210999999999999</c:v>
                </c:pt>
                <c:pt idx="438">
                  <c:v>36.890999999999998</c:v>
                </c:pt>
                <c:pt idx="439">
                  <c:v>35.871000000000002</c:v>
                </c:pt>
                <c:pt idx="440">
                  <c:v>35.191000000000003</c:v>
                </c:pt>
                <c:pt idx="441">
                  <c:v>33.320999999999998</c:v>
                </c:pt>
                <c:pt idx="442">
                  <c:v>33.151000000000003</c:v>
                </c:pt>
                <c:pt idx="443">
                  <c:v>32.470999999999997</c:v>
                </c:pt>
                <c:pt idx="444">
                  <c:v>30.43</c:v>
                </c:pt>
                <c:pt idx="445">
                  <c:v>31.28</c:v>
                </c:pt>
                <c:pt idx="446">
                  <c:v>32.640999999999998</c:v>
                </c:pt>
                <c:pt idx="447">
                  <c:v>36.381</c:v>
                </c:pt>
                <c:pt idx="448">
                  <c:v>36.720999999999997</c:v>
                </c:pt>
                <c:pt idx="449">
                  <c:v>36.381</c:v>
                </c:pt>
                <c:pt idx="450">
                  <c:v>35.191000000000003</c:v>
                </c:pt>
                <c:pt idx="451">
                  <c:v>32.640999999999998</c:v>
                </c:pt>
                <c:pt idx="452">
                  <c:v>34.000999999999998</c:v>
                </c:pt>
                <c:pt idx="453">
                  <c:v>36.720999999999997</c:v>
                </c:pt>
                <c:pt idx="454">
                  <c:v>38.420999999999999</c:v>
                </c:pt>
                <c:pt idx="455">
                  <c:v>37.061</c:v>
                </c:pt>
                <c:pt idx="456">
                  <c:v>35.871000000000002</c:v>
                </c:pt>
                <c:pt idx="457">
                  <c:v>35.871000000000002</c:v>
                </c:pt>
                <c:pt idx="458">
                  <c:v>36.551000000000002</c:v>
                </c:pt>
                <c:pt idx="459">
                  <c:v>35.871000000000002</c:v>
                </c:pt>
                <c:pt idx="460">
                  <c:v>37.401000000000003</c:v>
                </c:pt>
                <c:pt idx="461">
                  <c:v>37.231000000000002</c:v>
                </c:pt>
                <c:pt idx="462">
                  <c:v>40.290999999999997</c:v>
                </c:pt>
                <c:pt idx="463">
                  <c:v>40.290999999999997</c:v>
                </c:pt>
                <c:pt idx="464">
                  <c:v>37.570999999999998</c:v>
                </c:pt>
                <c:pt idx="465">
                  <c:v>35.360999999999997</c:v>
                </c:pt>
                <c:pt idx="466">
                  <c:v>35.871000000000002</c:v>
                </c:pt>
                <c:pt idx="467">
                  <c:v>35.191000000000003</c:v>
                </c:pt>
                <c:pt idx="468">
                  <c:v>33.491</c:v>
                </c:pt>
                <c:pt idx="469">
                  <c:v>34.680999999999997</c:v>
                </c:pt>
                <c:pt idx="470">
                  <c:v>32.470999999999997</c:v>
                </c:pt>
                <c:pt idx="471">
                  <c:v>31.451000000000001</c:v>
                </c:pt>
                <c:pt idx="472">
                  <c:v>29.41</c:v>
                </c:pt>
                <c:pt idx="473">
                  <c:v>30.77</c:v>
                </c:pt>
                <c:pt idx="474">
                  <c:v>33.831000000000003</c:v>
                </c:pt>
                <c:pt idx="475">
                  <c:v>32.981000000000002</c:v>
                </c:pt>
                <c:pt idx="476">
                  <c:v>32.470999999999997</c:v>
                </c:pt>
                <c:pt idx="477">
                  <c:v>32.470999999999997</c:v>
                </c:pt>
                <c:pt idx="478">
                  <c:v>32.301000000000002</c:v>
                </c:pt>
                <c:pt idx="479">
                  <c:v>30.09</c:v>
                </c:pt>
                <c:pt idx="480">
                  <c:v>30.77</c:v>
                </c:pt>
                <c:pt idx="481">
                  <c:v>30.09</c:v>
                </c:pt>
                <c:pt idx="482">
                  <c:v>29.24</c:v>
                </c:pt>
                <c:pt idx="483">
                  <c:v>30.77</c:v>
                </c:pt>
                <c:pt idx="484">
                  <c:v>29.41</c:v>
                </c:pt>
                <c:pt idx="485">
                  <c:v>29.92</c:v>
                </c:pt>
                <c:pt idx="486">
                  <c:v>29.58</c:v>
                </c:pt>
                <c:pt idx="487">
                  <c:v>30.43</c:v>
                </c:pt>
                <c:pt idx="488">
                  <c:v>31.28</c:v>
                </c:pt>
                <c:pt idx="489">
                  <c:v>27.71</c:v>
                </c:pt>
                <c:pt idx="490">
                  <c:v>27.37</c:v>
                </c:pt>
                <c:pt idx="491">
                  <c:v>26.52</c:v>
                </c:pt>
                <c:pt idx="492">
                  <c:v>26.69</c:v>
                </c:pt>
                <c:pt idx="493">
                  <c:v>24.31</c:v>
                </c:pt>
                <c:pt idx="494">
                  <c:v>25.5</c:v>
                </c:pt>
                <c:pt idx="495">
                  <c:v>26.01</c:v>
                </c:pt>
                <c:pt idx="496">
                  <c:v>28.05</c:v>
                </c:pt>
                <c:pt idx="497">
                  <c:v>26.86</c:v>
                </c:pt>
                <c:pt idx="498">
                  <c:v>26.18</c:v>
                </c:pt>
                <c:pt idx="499">
                  <c:v>27.71</c:v>
                </c:pt>
                <c:pt idx="500">
                  <c:v>27.54</c:v>
                </c:pt>
                <c:pt idx="501">
                  <c:v>27.88</c:v>
                </c:pt>
                <c:pt idx="502">
                  <c:v>29.41</c:v>
                </c:pt>
                <c:pt idx="503">
                  <c:v>28.22</c:v>
                </c:pt>
                <c:pt idx="504">
                  <c:v>27.71</c:v>
                </c:pt>
                <c:pt idx="505">
                  <c:v>27.2</c:v>
                </c:pt>
                <c:pt idx="506">
                  <c:v>24.31</c:v>
                </c:pt>
                <c:pt idx="507">
                  <c:v>24.82</c:v>
                </c:pt>
                <c:pt idx="508">
                  <c:v>23.63</c:v>
                </c:pt>
                <c:pt idx="509">
                  <c:v>24.31</c:v>
                </c:pt>
                <c:pt idx="510">
                  <c:v>25.16</c:v>
                </c:pt>
                <c:pt idx="511">
                  <c:v>25.16</c:v>
                </c:pt>
                <c:pt idx="512">
                  <c:v>25.33</c:v>
                </c:pt>
                <c:pt idx="513">
                  <c:v>24.31</c:v>
                </c:pt>
                <c:pt idx="514">
                  <c:v>24.48</c:v>
                </c:pt>
                <c:pt idx="515">
                  <c:v>25.16</c:v>
                </c:pt>
                <c:pt idx="516">
                  <c:v>26.01</c:v>
                </c:pt>
                <c:pt idx="517">
                  <c:v>26.35</c:v>
                </c:pt>
                <c:pt idx="518">
                  <c:v>26.69</c:v>
                </c:pt>
                <c:pt idx="519">
                  <c:v>24.31</c:v>
                </c:pt>
                <c:pt idx="520">
                  <c:v>24.65</c:v>
                </c:pt>
                <c:pt idx="521">
                  <c:v>22.78</c:v>
                </c:pt>
                <c:pt idx="522">
                  <c:v>23.46</c:v>
                </c:pt>
                <c:pt idx="523">
                  <c:v>23.29</c:v>
                </c:pt>
                <c:pt idx="524">
                  <c:v>21.08</c:v>
                </c:pt>
                <c:pt idx="525">
                  <c:v>20.74</c:v>
                </c:pt>
                <c:pt idx="526">
                  <c:v>20.399999999999999</c:v>
                </c:pt>
                <c:pt idx="527">
                  <c:v>18.87</c:v>
                </c:pt>
                <c:pt idx="528">
                  <c:v>16.829999999999998</c:v>
                </c:pt>
                <c:pt idx="529">
                  <c:v>16.66</c:v>
                </c:pt>
                <c:pt idx="530">
                  <c:v>17.34</c:v>
                </c:pt>
                <c:pt idx="531">
                  <c:v>17.170000000000002</c:v>
                </c:pt>
                <c:pt idx="532">
                  <c:v>15.81</c:v>
                </c:pt>
                <c:pt idx="533">
                  <c:v>14.28</c:v>
                </c:pt>
                <c:pt idx="534">
                  <c:v>14.28</c:v>
                </c:pt>
                <c:pt idx="535">
                  <c:v>12.92</c:v>
                </c:pt>
                <c:pt idx="536">
                  <c:v>13.6</c:v>
                </c:pt>
                <c:pt idx="537">
                  <c:v>13.94</c:v>
                </c:pt>
                <c:pt idx="538">
                  <c:v>11.39</c:v>
                </c:pt>
                <c:pt idx="539">
                  <c:v>10.88</c:v>
                </c:pt>
                <c:pt idx="540">
                  <c:v>11.56</c:v>
                </c:pt>
                <c:pt idx="541">
                  <c:v>11.05</c:v>
                </c:pt>
                <c:pt idx="542">
                  <c:v>10.71</c:v>
                </c:pt>
                <c:pt idx="543">
                  <c:v>11.22</c:v>
                </c:pt>
                <c:pt idx="544">
                  <c:v>11.05</c:v>
                </c:pt>
                <c:pt idx="545">
                  <c:v>10.54</c:v>
                </c:pt>
                <c:pt idx="546">
                  <c:v>9.35</c:v>
                </c:pt>
                <c:pt idx="547">
                  <c:v>8.84</c:v>
                </c:pt>
                <c:pt idx="548">
                  <c:v>8.16</c:v>
                </c:pt>
                <c:pt idx="549">
                  <c:v>7.31</c:v>
                </c:pt>
                <c:pt idx="550">
                  <c:v>6.63</c:v>
                </c:pt>
                <c:pt idx="551">
                  <c:v>6.8</c:v>
                </c:pt>
                <c:pt idx="552">
                  <c:v>7.31</c:v>
                </c:pt>
                <c:pt idx="553">
                  <c:v>6.63</c:v>
                </c:pt>
                <c:pt idx="554">
                  <c:v>6.46</c:v>
                </c:pt>
                <c:pt idx="555">
                  <c:v>5.95</c:v>
                </c:pt>
                <c:pt idx="556">
                  <c:v>4.76</c:v>
                </c:pt>
                <c:pt idx="557">
                  <c:v>4.93</c:v>
                </c:pt>
                <c:pt idx="558">
                  <c:v>6.29</c:v>
                </c:pt>
                <c:pt idx="559">
                  <c:v>7.99</c:v>
                </c:pt>
                <c:pt idx="560">
                  <c:v>8.67</c:v>
                </c:pt>
                <c:pt idx="561">
                  <c:v>8.67</c:v>
                </c:pt>
                <c:pt idx="562">
                  <c:v>9.01</c:v>
                </c:pt>
                <c:pt idx="563">
                  <c:v>9.35</c:v>
                </c:pt>
                <c:pt idx="564">
                  <c:v>9.01</c:v>
                </c:pt>
                <c:pt idx="565">
                  <c:v>8.5</c:v>
                </c:pt>
                <c:pt idx="566">
                  <c:v>8.5</c:v>
                </c:pt>
                <c:pt idx="567">
                  <c:v>9.35</c:v>
                </c:pt>
                <c:pt idx="568">
                  <c:v>9.69</c:v>
                </c:pt>
                <c:pt idx="569">
                  <c:v>9.35</c:v>
                </c:pt>
                <c:pt idx="570">
                  <c:v>9.52</c:v>
                </c:pt>
                <c:pt idx="571">
                  <c:v>10.029999999999999</c:v>
                </c:pt>
                <c:pt idx="572">
                  <c:v>10.199999999999999</c:v>
                </c:pt>
                <c:pt idx="573">
                  <c:v>10.37</c:v>
                </c:pt>
                <c:pt idx="574">
                  <c:v>10.88</c:v>
                </c:pt>
                <c:pt idx="575">
                  <c:v>9.69</c:v>
                </c:pt>
                <c:pt idx="576">
                  <c:v>9.52</c:v>
                </c:pt>
                <c:pt idx="577">
                  <c:v>9.18</c:v>
                </c:pt>
                <c:pt idx="578">
                  <c:v>9.69</c:v>
                </c:pt>
                <c:pt idx="579">
                  <c:v>9.18</c:v>
                </c:pt>
                <c:pt idx="580">
                  <c:v>10.54</c:v>
                </c:pt>
                <c:pt idx="581">
                  <c:v>10.029999999999999</c:v>
                </c:pt>
                <c:pt idx="582">
                  <c:v>10.54</c:v>
                </c:pt>
                <c:pt idx="583">
                  <c:v>11.73</c:v>
                </c:pt>
                <c:pt idx="584">
                  <c:v>11.39</c:v>
                </c:pt>
                <c:pt idx="585">
                  <c:v>13.6</c:v>
                </c:pt>
                <c:pt idx="586">
                  <c:v>14.11</c:v>
                </c:pt>
                <c:pt idx="587">
                  <c:v>14.45</c:v>
                </c:pt>
                <c:pt idx="588">
                  <c:v>17.510000000000002</c:v>
                </c:pt>
                <c:pt idx="589">
                  <c:v>19.21</c:v>
                </c:pt>
                <c:pt idx="590">
                  <c:v>17.170000000000002</c:v>
                </c:pt>
                <c:pt idx="591">
                  <c:v>15.98</c:v>
                </c:pt>
                <c:pt idx="592">
                  <c:v>18.190000000000001</c:v>
                </c:pt>
                <c:pt idx="593">
                  <c:v>19.89</c:v>
                </c:pt>
                <c:pt idx="594">
                  <c:v>17.170000000000002</c:v>
                </c:pt>
                <c:pt idx="595">
                  <c:v>17.850000000000001</c:v>
                </c:pt>
                <c:pt idx="596">
                  <c:v>19.72</c:v>
                </c:pt>
                <c:pt idx="597">
                  <c:v>19.55</c:v>
                </c:pt>
                <c:pt idx="598">
                  <c:v>19.55</c:v>
                </c:pt>
                <c:pt idx="599">
                  <c:v>21.08</c:v>
                </c:pt>
                <c:pt idx="600">
                  <c:v>22.27</c:v>
                </c:pt>
                <c:pt idx="601">
                  <c:v>22.27</c:v>
                </c:pt>
                <c:pt idx="602">
                  <c:v>22.61</c:v>
                </c:pt>
                <c:pt idx="603">
                  <c:v>21.59</c:v>
                </c:pt>
                <c:pt idx="604">
                  <c:v>21.42</c:v>
                </c:pt>
                <c:pt idx="605">
                  <c:v>21.08</c:v>
                </c:pt>
                <c:pt idx="606">
                  <c:v>21.93</c:v>
                </c:pt>
                <c:pt idx="607">
                  <c:v>24.14</c:v>
                </c:pt>
                <c:pt idx="608">
                  <c:v>24.99</c:v>
                </c:pt>
                <c:pt idx="609">
                  <c:v>22.78</c:v>
                </c:pt>
                <c:pt idx="610">
                  <c:v>22.44</c:v>
                </c:pt>
                <c:pt idx="611">
                  <c:v>23.29</c:v>
                </c:pt>
                <c:pt idx="612">
                  <c:v>20.57</c:v>
                </c:pt>
                <c:pt idx="613">
                  <c:v>21.08</c:v>
                </c:pt>
                <c:pt idx="614">
                  <c:v>21.25</c:v>
                </c:pt>
                <c:pt idx="615">
                  <c:v>20.91</c:v>
                </c:pt>
                <c:pt idx="616">
                  <c:v>21.76</c:v>
                </c:pt>
                <c:pt idx="617">
                  <c:v>22.44</c:v>
                </c:pt>
                <c:pt idx="618">
                  <c:v>22.44</c:v>
                </c:pt>
                <c:pt idx="619">
                  <c:v>21.08</c:v>
                </c:pt>
                <c:pt idx="620">
                  <c:v>21.25</c:v>
                </c:pt>
                <c:pt idx="621">
                  <c:v>21.25</c:v>
                </c:pt>
                <c:pt idx="622">
                  <c:v>19.89</c:v>
                </c:pt>
                <c:pt idx="623">
                  <c:v>19.72</c:v>
                </c:pt>
                <c:pt idx="624">
                  <c:v>17.34</c:v>
                </c:pt>
                <c:pt idx="625">
                  <c:v>17.850000000000001</c:v>
                </c:pt>
                <c:pt idx="626">
                  <c:v>16.489999999999998</c:v>
                </c:pt>
                <c:pt idx="627">
                  <c:v>16.66</c:v>
                </c:pt>
                <c:pt idx="628">
                  <c:v>16.829999999999998</c:v>
                </c:pt>
                <c:pt idx="629">
                  <c:v>16.32</c:v>
                </c:pt>
                <c:pt idx="630">
                  <c:v>15.13</c:v>
                </c:pt>
                <c:pt idx="631">
                  <c:v>14.79</c:v>
                </c:pt>
                <c:pt idx="632">
                  <c:v>14.79</c:v>
                </c:pt>
                <c:pt idx="633">
                  <c:v>13.09</c:v>
                </c:pt>
                <c:pt idx="634">
                  <c:v>14.45</c:v>
                </c:pt>
                <c:pt idx="635">
                  <c:v>16.149999999999999</c:v>
                </c:pt>
                <c:pt idx="636">
                  <c:v>15.81</c:v>
                </c:pt>
                <c:pt idx="637">
                  <c:v>15.13</c:v>
                </c:pt>
                <c:pt idx="638">
                  <c:v>15.81</c:v>
                </c:pt>
                <c:pt idx="639">
                  <c:v>14.11</c:v>
                </c:pt>
                <c:pt idx="640">
                  <c:v>14.45</c:v>
                </c:pt>
                <c:pt idx="641">
                  <c:v>13.94</c:v>
                </c:pt>
                <c:pt idx="642">
                  <c:v>14.62</c:v>
                </c:pt>
                <c:pt idx="643">
                  <c:v>14.79</c:v>
                </c:pt>
                <c:pt idx="644">
                  <c:v>16.149999999999999</c:v>
                </c:pt>
                <c:pt idx="645">
                  <c:v>16.66</c:v>
                </c:pt>
                <c:pt idx="646">
                  <c:v>14.96</c:v>
                </c:pt>
                <c:pt idx="647">
                  <c:v>13.09</c:v>
                </c:pt>
                <c:pt idx="648">
                  <c:v>14.11</c:v>
                </c:pt>
                <c:pt idx="649">
                  <c:v>15.13</c:v>
                </c:pt>
                <c:pt idx="650">
                  <c:v>15.13</c:v>
                </c:pt>
                <c:pt idx="651">
                  <c:v>15.47</c:v>
                </c:pt>
                <c:pt idx="652">
                  <c:v>15.3</c:v>
                </c:pt>
                <c:pt idx="653">
                  <c:v>17.850000000000001</c:v>
                </c:pt>
                <c:pt idx="654">
                  <c:v>18.7</c:v>
                </c:pt>
                <c:pt idx="655">
                  <c:v>20.399999999999999</c:v>
                </c:pt>
                <c:pt idx="656">
                  <c:v>20.57</c:v>
                </c:pt>
                <c:pt idx="657">
                  <c:v>20.399999999999999</c:v>
                </c:pt>
                <c:pt idx="658">
                  <c:v>21.42</c:v>
                </c:pt>
                <c:pt idx="659">
                  <c:v>22.44</c:v>
                </c:pt>
                <c:pt idx="660">
                  <c:v>24.48</c:v>
                </c:pt>
                <c:pt idx="661">
                  <c:v>26.52</c:v>
                </c:pt>
                <c:pt idx="662">
                  <c:v>28.39</c:v>
                </c:pt>
                <c:pt idx="663">
                  <c:v>31.620999999999999</c:v>
                </c:pt>
                <c:pt idx="664">
                  <c:v>36.210999999999999</c:v>
                </c:pt>
                <c:pt idx="665">
                  <c:v>34.000999999999998</c:v>
                </c:pt>
                <c:pt idx="666">
                  <c:v>36.040999999999997</c:v>
                </c:pt>
                <c:pt idx="667">
                  <c:v>37.570999999999998</c:v>
                </c:pt>
                <c:pt idx="668">
                  <c:v>37.231000000000002</c:v>
                </c:pt>
                <c:pt idx="669">
                  <c:v>39.610999999999997</c:v>
                </c:pt>
                <c:pt idx="670">
                  <c:v>42.161000000000001</c:v>
                </c:pt>
                <c:pt idx="671">
                  <c:v>43.350999999999999</c:v>
                </c:pt>
                <c:pt idx="672">
                  <c:v>44.881</c:v>
                </c:pt>
                <c:pt idx="673">
                  <c:v>41.820999999999998</c:v>
                </c:pt>
                <c:pt idx="674">
                  <c:v>44.710999999999999</c:v>
                </c:pt>
                <c:pt idx="675">
                  <c:v>47.091000000000001</c:v>
                </c:pt>
                <c:pt idx="676">
                  <c:v>47.941000000000003</c:v>
                </c:pt>
                <c:pt idx="677">
                  <c:v>51.511000000000003</c:v>
                </c:pt>
                <c:pt idx="678">
                  <c:v>53.551000000000002</c:v>
                </c:pt>
                <c:pt idx="679">
                  <c:v>54.231000000000002</c:v>
                </c:pt>
                <c:pt idx="680">
                  <c:v>52.191000000000003</c:v>
                </c:pt>
                <c:pt idx="681">
                  <c:v>53.720999999999997</c:v>
                </c:pt>
                <c:pt idx="682">
                  <c:v>54.231000000000002</c:v>
                </c:pt>
                <c:pt idx="683">
                  <c:v>58.820999999999998</c:v>
                </c:pt>
                <c:pt idx="684">
                  <c:v>60.521000000000001</c:v>
                </c:pt>
                <c:pt idx="685">
                  <c:v>63.070999999999998</c:v>
                </c:pt>
                <c:pt idx="686">
                  <c:v>62.731000000000002</c:v>
                </c:pt>
                <c:pt idx="687">
                  <c:v>61.540999999999997</c:v>
                </c:pt>
                <c:pt idx="688">
                  <c:v>64.260999999999996</c:v>
                </c:pt>
                <c:pt idx="689">
                  <c:v>65.620999999999995</c:v>
                </c:pt>
                <c:pt idx="690">
                  <c:v>70.381</c:v>
                </c:pt>
                <c:pt idx="691">
                  <c:v>74.460999999999999</c:v>
                </c:pt>
                <c:pt idx="692">
                  <c:v>75.480999999999995</c:v>
                </c:pt>
                <c:pt idx="693">
                  <c:v>73.950999999999993</c:v>
                </c:pt>
                <c:pt idx="694">
                  <c:v>69.870999999999995</c:v>
                </c:pt>
                <c:pt idx="695">
                  <c:v>72.421000000000006</c:v>
                </c:pt>
                <c:pt idx="696">
                  <c:v>71.061000000000007</c:v>
                </c:pt>
                <c:pt idx="697">
                  <c:v>73.950999999999993</c:v>
                </c:pt>
                <c:pt idx="698">
                  <c:v>75.820999999999998</c:v>
                </c:pt>
                <c:pt idx="699">
                  <c:v>73.611000000000004</c:v>
                </c:pt>
                <c:pt idx="700">
                  <c:v>74.631</c:v>
                </c:pt>
                <c:pt idx="701">
                  <c:v>72.590999999999994</c:v>
                </c:pt>
                <c:pt idx="702">
                  <c:v>76.331000000000003</c:v>
                </c:pt>
                <c:pt idx="703">
                  <c:v>73.781000000000006</c:v>
                </c:pt>
                <c:pt idx="704">
                  <c:v>75.991</c:v>
                </c:pt>
                <c:pt idx="705">
                  <c:v>79.561000000000007</c:v>
                </c:pt>
                <c:pt idx="706">
                  <c:v>79.051000000000002</c:v>
                </c:pt>
                <c:pt idx="707">
                  <c:v>78.370999999999995</c:v>
                </c:pt>
                <c:pt idx="708">
                  <c:v>78.200999999999993</c:v>
                </c:pt>
                <c:pt idx="709">
                  <c:v>80.241</c:v>
                </c:pt>
                <c:pt idx="710">
                  <c:v>77.350999999999999</c:v>
                </c:pt>
                <c:pt idx="711">
                  <c:v>79.561000000000007</c:v>
                </c:pt>
                <c:pt idx="712">
                  <c:v>82.790999999999997</c:v>
                </c:pt>
                <c:pt idx="713">
                  <c:v>84.661000000000001</c:v>
                </c:pt>
                <c:pt idx="714">
                  <c:v>86.361000000000004</c:v>
                </c:pt>
                <c:pt idx="715">
                  <c:v>87.891000000000005</c:v>
                </c:pt>
                <c:pt idx="716">
                  <c:v>88.061000000000007</c:v>
                </c:pt>
                <c:pt idx="717">
                  <c:v>90.611000000000004</c:v>
                </c:pt>
                <c:pt idx="718">
                  <c:v>95.201999999999998</c:v>
                </c:pt>
                <c:pt idx="719">
                  <c:v>98.772000000000006</c:v>
                </c:pt>
                <c:pt idx="720">
                  <c:v>94.182000000000002</c:v>
                </c:pt>
                <c:pt idx="721">
                  <c:v>94.012</c:v>
                </c:pt>
                <c:pt idx="722">
                  <c:v>96.902000000000001</c:v>
                </c:pt>
                <c:pt idx="723">
                  <c:v>91.460999999999999</c:v>
                </c:pt>
                <c:pt idx="724">
                  <c:v>88.741</c:v>
                </c:pt>
                <c:pt idx="725">
                  <c:v>98.432000000000002</c:v>
                </c:pt>
                <c:pt idx="726">
                  <c:v>103.36199999999999</c:v>
                </c:pt>
                <c:pt idx="727">
                  <c:v>113.22199999999999</c:v>
                </c:pt>
                <c:pt idx="728">
                  <c:v>114.752</c:v>
                </c:pt>
                <c:pt idx="729">
                  <c:v>113.05200000000001</c:v>
                </c:pt>
                <c:pt idx="730">
                  <c:v>108.97199999999999</c:v>
                </c:pt>
                <c:pt idx="731">
                  <c:v>109.992</c:v>
                </c:pt>
                <c:pt idx="732">
                  <c:v>120.532</c:v>
                </c:pt>
                <c:pt idx="733">
                  <c:v>130.90199999999999</c:v>
                </c:pt>
                <c:pt idx="734">
                  <c:v>134.982</c:v>
                </c:pt>
                <c:pt idx="735">
                  <c:v>133.28200000000001</c:v>
                </c:pt>
                <c:pt idx="736">
                  <c:v>128.52199999999999</c:v>
                </c:pt>
                <c:pt idx="737">
                  <c:v>128.352</c:v>
                </c:pt>
                <c:pt idx="738">
                  <c:v>124.102</c:v>
                </c:pt>
                <c:pt idx="739">
                  <c:v>122.91200000000001</c:v>
                </c:pt>
                <c:pt idx="740">
                  <c:v>132.09200000000001</c:v>
                </c:pt>
                <c:pt idx="741">
                  <c:v>128.18199999999999</c:v>
                </c:pt>
                <c:pt idx="742">
                  <c:v>127.672</c:v>
                </c:pt>
                <c:pt idx="743">
                  <c:v>128.352</c:v>
                </c:pt>
                <c:pt idx="744">
                  <c:v>128.69200000000001</c:v>
                </c:pt>
                <c:pt idx="745">
                  <c:v>120.872</c:v>
                </c:pt>
                <c:pt idx="746">
                  <c:v>124.782</c:v>
                </c:pt>
                <c:pt idx="747">
                  <c:v>136.34200000000001</c:v>
                </c:pt>
                <c:pt idx="748">
                  <c:v>137.702</c:v>
                </c:pt>
                <c:pt idx="749">
                  <c:v>139.572</c:v>
                </c:pt>
                <c:pt idx="750">
                  <c:v>140.25200000000001</c:v>
                </c:pt>
                <c:pt idx="751">
                  <c:v>138.21199999999999</c:v>
                </c:pt>
                <c:pt idx="752">
                  <c:v>132.77199999999999</c:v>
                </c:pt>
                <c:pt idx="753">
                  <c:v>138.21199999999999</c:v>
                </c:pt>
                <c:pt idx="754">
                  <c:v>151.982</c:v>
                </c:pt>
                <c:pt idx="755">
                  <c:v>156.06200000000001</c:v>
                </c:pt>
                <c:pt idx="756">
                  <c:v>159.46299999999999</c:v>
                </c:pt>
                <c:pt idx="757">
                  <c:v>162.35300000000001</c:v>
                </c:pt>
                <c:pt idx="758">
                  <c:v>164.393</c:v>
                </c:pt>
                <c:pt idx="759">
                  <c:v>156.74299999999999</c:v>
                </c:pt>
                <c:pt idx="760">
                  <c:v>161.16300000000001</c:v>
                </c:pt>
                <c:pt idx="761">
                  <c:v>174.76300000000001</c:v>
                </c:pt>
                <c:pt idx="762">
                  <c:v>181.90299999999999</c:v>
                </c:pt>
                <c:pt idx="763">
                  <c:v>185.643</c:v>
                </c:pt>
                <c:pt idx="764">
                  <c:v>189.72300000000001</c:v>
                </c:pt>
                <c:pt idx="765">
                  <c:v>196.523</c:v>
                </c:pt>
                <c:pt idx="766">
                  <c:v>193.46299999999999</c:v>
                </c:pt>
                <c:pt idx="767">
                  <c:v>204.51300000000001</c:v>
                </c:pt>
                <c:pt idx="768">
                  <c:v>219.98400000000001</c:v>
                </c:pt>
                <c:pt idx="769">
                  <c:v>223.554</c:v>
                </c:pt>
                <c:pt idx="770">
                  <c:v>226.44399999999999</c:v>
                </c:pt>
                <c:pt idx="771">
                  <c:v>230.184</c:v>
                </c:pt>
                <c:pt idx="772">
                  <c:v>232.904</c:v>
                </c:pt>
                <c:pt idx="773">
                  <c:v>223.72399999999999</c:v>
                </c:pt>
                <c:pt idx="774">
                  <c:v>230.524</c:v>
                </c:pt>
                <c:pt idx="775">
                  <c:v>249.054</c:v>
                </c:pt>
                <c:pt idx="776">
                  <c:v>258.91399999999999</c:v>
                </c:pt>
                <c:pt idx="777">
                  <c:v>254.66399999999999</c:v>
                </c:pt>
                <c:pt idx="778">
                  <c:v>272.68400000000003</c:v>
                </c:pt>
                <c:pt idx="779">
                  <c:v>274.55399999999997</c:v>
                </c:pt>
                <c:pt idx="780">
                  <c:v>262.82400000000001</c:v>
                </c:pt>
                <c:pt idx="781">
                  <c:v>269.79399999999998</c:v>
                </c:pt>
                <c:pt idx="782">
                  <c:v>291.89499999999998</c:v>
                </c:pt>
                <c:pt idx="783">
                  <c:v>299.03500000000003</c:v>
                </c:pt>
                <c:pt idx="784">
                  <c:v>292.57499999999999</c:v>
                </c:pt>
                <c:pt idx="785">
                  <c:v>296.82499999999999</c:v>
                </c:pt>
                <c:pt idx="786">
                  <c:v>299.54500000000002</c:v>
                </c:pt>
                <c:pt idx="787">
                  <c:v>267.24400000000003</c:v>
                </c:pt>
                <c:pt idx="788">
                  <c:v>279.31400000000002</c:v>
                </c:pt>
                <c:pt idx="789">
                  <c:v>297.67500000000001</c:v>
                </c:pt>
                <c:pt idx="790">
                  <c:v>294.78500000000003</c:v>
                </c:pt>
                <c:pt idx="791">
                  <c:v>283.22500000000002</c:v>
                </c:pt>
                <c:pt idx="792">
                  <c:v>275.91399999999999</c:v>
                </c:pt>
                <c:pt idx="793">
                  <c:v>272.34399999999999</c:v>
                </c:pt>
                <c:pt idx="794">
                  <c:v>260.95400000000001</c:v>
                </c:pt>
                <c:pt idx="795">
                  <c:v>264.524</c:v>
                </c:pt>
                <c:pt idx="796">
                  <c:v>279.48399999999998</c:v>
                </c:pt>
                <c:pt idx="797">
                  <c:v>272.34399999999999</c:v>
                </c:pt>
                <c:pt idx="798">
                  <c:v>272.51400000000001</c:v>
                </c:pt>
                <c:pt idx="799">
                  <c:v>266.39400000000001</c:v>
                </c:pt>
                <c:pt idx="800">
                  <c:v>261.97399999999999</c:v>
                </c:pt>
                <c:pt idx="801">
                  <c:v>237.154</c:v>
                </c:pt>
                <c:pt idx="802">
                  <c:v>248.88399999999999</c:v>
                </c:pt>
                <c:pt idx="803">
                  <c:v>266.39400000000001</c:v>
                </c:pt>
                <c:pt idx="804">
                  <c:v>260.274</c:v>
                </c:pt>
                <c:pt idx="805">
                  <c:v>255.51400000000001</c:v>
                </c:pt>
                <c:pt idx="806">
                  <c:v>247.01400000000001</c:v>
                </c:pt>
                <c:pt idx="807">
                  <c:v>240.38399999999999</c:v>
                </c:pt>
                <c:pt idx="808">
                  <c:v>220.32400000000001</c:v>
                </c:pt>
                <c:pt idx="809">
                  <c:v>225.59399999999999</c:v>
                </c:pt>
                <c:pt idx="810">
                  <c:v>239.364</c:v>
                </c:pt>
                <c:pt idx="811">
                  <c:v>230.69399999999999</c:v>
                </c:pt>
                <c:pt idx="812">
                  <c:v>220.494</c:v>
                </c:pt>
                <c:pt idx="813">
                  <c:v>225.084</c:v>
                </c:pt>
                <c:pt idx="814">
                  <c:v>218.113</c:v>
                </c:pt>
                <c:pt idx="815">
                  <c:v>197.03299999999999</c:v>
                </c:pt>
                <c:pt idx="816">
                  <c:v>200.94300000000001</c:v>
                </c:pt>
                <c:pt idx="817">
                  <c:v>206.21299999999999</c:v>
                </c:pt>
                <c:pt idx="818">
                  <c:v>207.40299999999999</c:v>
                </c:pt>
                <c:pt idx="819">
                  <c:v>202.13300000000001</c:v>
                </c:pt>
                <c:pt idx="820">
                  <c:v>197.54300000000001</c:v>
                </c:pt>
                <c:pt idx="821">
                  <c:v>186.833</c:v>
                </c:pt>
                <c:pt idx="822">
                  <c:v>170.51300000000001</c:v>
                </c:pt>
                <c:pt idx="823">
                  <c:v>173.57300000000001</c:v>
                </c:pt>
                <c:pt idx="824">
                  <c:v>180.88300000000001</c:v>
                </c:pt>
                <c:pt idx="825">
                  <c:v>180.54300000000001</c:v>
                </c:pt>
                <c:pt idx="826">
                  <c:v>174.423</c:v>
                </c:pt>
                <c:pt idx="827">
                  <c:v>168.13300000000001</c:v>
                </c:pt>
                <c:pt idx="828">
                  <c:v>163.37299999999999</c:v>
                </c:pt>
                <c:pt idx="829">
                  <c:v>144.672</c:v>
                </c:pt>
                <c:pt idx="830">
                  <c:v>148.922</c:v>
                </c:pt>
                <c:pt idx="831">
                  <c:v>156.91300000000001</c:v>
                </c:pt>
                <c:pt idx="832">
                  <c:v>150.62200000000001</c:v>
                </c:pt>
                <c:pt idx="833">
                  <c:v>143.65199999999999</c:v>
                </c:pt>
                <c:pt idx="834">
                  <c:v>133.62200000000001</c:v>
                </c:pt>
                <c:pt idx="835">
                  <c:v>133.452</c:v>
                </c:pt>
                <c:pt idx="836">
                  <c:v>133.11199999999999</c:v>
                </c:pt>
                <c:pt idx="837">
                  <c:v>133.792</c:v>
                </c:pt>
                <c:pt idx="838">
                  <c:v>134.642</c:v>
                </c:pt>
                <c:pt idx="839">
                  <c:v>143.31200000000001</c:v>
                </c:pt>
                <c:pt idx="840">
                  <c:v>139.40199999999999</c:v>
                </c:pt>
                <c:pt idx="841">
                  <c:v>131.072</c:v>
                </c:pt>
                <c:pt idx="842">
                  <c:v>129.37200000000001</c:v>
                </c:pt>
                <c:pt idx="843">
                  <c:v>119.002</c:v>
                </c:pt>
                <c:pt idx="844">
                  <c:v>121.212</c:v>
                </c:pt>
                <c:pt idx="845">
                  <c:v>126.992</c:v>
                </c:pt>
                <c:pt idx="846">
                  <c:v>124.61199999999999</c:v>
                </c:pt>
                <c:pt idx="847">
                  <c:v>121.892</c:v>
                </c:pt>
                <c:pt idx="848">
                  <c:v>116.452</c:v>
                </c:pt>
                <c:pt idx="849">
                  <c:v>109.822</c:v>
                </c:pt>
                <c:pt idx="850">
                  <c:v>99.111999999999995</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1-CBE0-46A9-B711-2F4A41F6ED71}"/>
            </c:ext>
          </c:extLst>
        </c:ser>
        <c:dLbls>
          <c:showLegendKey val="0"/>
          <c:showVal val="0"/>
          <c:showCatName val="0"/>
          <c:showSerName val="0"/>
          <c:showPercent val="0"/>
          <c:showBubbleSize val="0"/>
        </c:dLbls>
        <c:marker val="1"/>
        <c:smooth val="0"/>
        <c:axId val="2078297791"/>
        <c:axId val="1745392703"/>
        <c:extLst>
          <c:ext xmlns:c15="http://schemas.microsoft.com/office/drawing/2012/chart" uri="{02D57815-91ED-43cb-92C2-25804820EDAC}">
            <c15:filteredLineSeries>
              <c15:ser>
                <c:idx val="1"/>
                <c:order val="1"/>
                <c:tx>
                  <c:v>Deaths</c:v>
                </c:tx>
                <c:spPr>
                  <a:ln w="28575" cap="rnd">
                    <a:solidFill>
                      <a:schemeClr val="accent2"/>
                    </a:solidFill>
                    <a:round/>
                  </a:ln>
                  <a:effectLst/>
                </c:spPr>
                <c:marker>
                  <c:symbol val="none"/>
                </c:marker>
                <c:cat>
                  <c:numRef>
                    <c:extLst>
                      <c:ex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c:ext uri="{02D57815-91ED-43cb-92C2-25804820EDAC}">
                        <c15:formulaRef>
                          <c15:sqref>'Number of deaths'!$B$4:$AFT$4</c15:sqref>
                        </c15:formulaRef>
                      </c:ext>
                    </c:extLst>
                    <c:numCache>
                      <c:formatCode>General</c:formatCode>
                      <c:ptCount val="851"/>
                      <c:pt idx="72">
                        <c:v>0.17</c:v>
                      </c:pt>
                      <c:pt idx="73">
                        <c:v>0.17</c:v>
                      </c:pt>
                      <c:pt idx="74">
                        <c:v>0.17</c:v>
                      </c:pt>
                      <c:pt idx="75">
                        <c:v>0.17</c:v>
                      </c:pt>
                      <c:pt idx="76">
                        <c:v>0</c:v>
                      </c:pt>
                      <c:pt idx="77">
                        <c:v>0.34</c:v>
                      </c:pt>
                      <c:pt idx="78">
                        <c:v>0.51</c:v>
                      </c:pt>
                      <c:pt idx="79">
                        <c:v>0.68</c:v>
                      </c:pt>
                      <c:pt idx="80">
                        <c:v>0</c:v>
                      </c:pt>
                      <c:pt idx="81">
                        <c:v>1.87</c:v>
                      </c:pt>
                      <c:pt idx="82">
                        <c:v>1.36</c:v>
                      </c:pt>
                      <c:pt idx="83">
                        <c:v>0.34</c:v>
                      </c:pt>
                      <c:pt idx="84">
                        <c:v>1.19</c:v>
                      </c:pt>
                      <c:pt idx="85">
                        <c:v>1.87</c:v>
                      </c:pt>
                      <c:pt idx="86">
                        <c:v>2.21</c:v>
                      </c:pt>
                      <c:pt idx="87">
                        <c:v>1.19</c:v>
                      </c:pt>
                      <c:pt idx="88">
                        <c:v>0.85</c:v>
                      </c:pt>
                      <c:pt idx="89">
                        <c:v>2.21</c:v>
                      </c:pt>
                      <c:pt idx="90">
                        <c:v>2.38</c:v>
                      </c:pt>
                      <c:pt idx="91">
                        <c:v>3.23</c:v>
                      </c:pt>
                      <c:pt idx="92">
                        <c:v>2.72</c:v>
                      </c:pt>
                      <c:pt idx="93">
                        <c:v>3.74</c:v>
                      </c:pt>
                      <c:pt idx="94">
                        <c:v>3.06</c:v>
                      </c:pt>
                      <c:pt idx="95">
                        <c:v>1.36</c:v>
                      </c:pt>
                      <c:pt idx="96">
                        <c:v>2.72</c:v>
                      </c:pt>
                      <c:pt idx="97">
                        <c:v>2.5499999999999998</c:v>
                      </c:pt>
                      <c:pt idx="98">
                        <c:v>3.23</c:v>
                      </c:pt>
                      <c:pt idx="99">
                        <c:v>1.7</c:v>
                      </c:pt>
                      <c:pt idx="100">
                        <c:v>2.21</c:v>
                      </c:pt>
                      <c:pt idx="101">
                        <c:v>2.21</c:v>
                      </c:pt>
                      <c:pt idx="102">
                        <c:v>2.04</c:v>
                      </c:pt>
                      <c:pt idx="103">
                        <c:v>2.38</c:v>
                      </c:pt>
                      <c:pt idx="104">
                        <c:v>1.7</c:v>
                      </c:pt>
                      <c:pt idx="105">
                        <c:v>2.04</c:v>
                      </c:pt>
                      <c:pt idx="106">
                        <c:v>2.5499999999999998</c:v>
                      </c:pt>
                      <c:pt idx="107">
                        <c:v>1.7</c:v>
                      </c:pt>
                      <c:pt idx="108">
                        <c:v>1.53</c:v>
                      </c:pt>
                      <c:pt idx="109">
                        <c:v>1.53</c:v>
                      </c:pt>
                      <c:pt idx="110">
                        <c:v>1.02</c:v>
                      </c:pt>
                      <c:pt idx="111">
                        <c:v>2.38</c:v>
                      </c:pt>
                      <c:pt idx="112">
                        <c:v>1.7</c:v>
                      </c:pt>
                      <c:pt idx="113">
                        <c:v>1.53</c:v>
                      </c:pt>
                      <c:pt idx="114">
                        <c:v>2.5499999999999998</c:v>
                      </c:pt>
                      <c:pt idx="115">
                        <c:v>0.68</c:v>
                      </c:pt>
                      <c:pt idx="116">
                        <c:v>0.85</c:v>
                      </c:pt>
                      <c:pt idx="117">
                        <c:v>1.19</c:v>
                      </c:pt>
                      <c:pt idx="118">
                        <c:v>1.53</c:v>
                      </c:pt>
                      <c:pt idx="119">
                        <c:v>1.53</c:v>
                      </c:pt>
                      <c:pt idx="120">
                        <c:v>1.36</c:v>
                      </c:pt>
                      <c:pt idx="121">
                        <c:v>2.5499999999999998</c:v>
                      </c:pt>
                      <c:pt idx="122">
                        <c:v>1.53</c:v>
                      </c:pt>
                      <c:pt idx="123">
                        <c:v>1.53</c:v>
                      </c:pt>
                      <c:pt idx="124">
                        <c:v>1.7</c:v>
                      </c:pt>
                      <c:pt idx="125">
                        <c:v>0.51</c:v>
                      </c:pt>
                      <c:pt idx="126">
                        <c:v>1.36</c:v>
                      </c:pt>
                      <c:pt idx="127">
                        <c:v>1.36</c:v>
                      </c:pt>
                      <c:pt idx="128">
                        <c:v>0.68</c:v>
                      </c:pt>
                      <c:pt idx="129">
                        <c:v>0.51</c:v>
                      </c:pt>
                      <c:pt idx="130">
                        <c:v>0.68</c:v>
                      </c:pt>
                      <c:pt idx="132">
                        <c:v>1.02</c:v>
                      </c:pt>
                      <c:pt idx="133">
                        <c:v>0.68</c:v>
                      </c:pt>
                      <c:pt idx="134">
                        <c:v>0</c:v>
                      </c:pt>
                      <c:pt idx="135">
                        <c:v>1.02</c:v>
                      </c:pt>
                      <c:pt idx="136">
                        <c:v>0.68</c:v>
                      </c:pt>
                      <c:pt idx="137">
                        <c:v>0.17</c:v>
                      </c:pt>
                      <c:pt idx="138">
                        <c:v>0.51</c:v>
                      </c:pt>
                      <c:pt idx="139">
                        <c:v>0.51</c:v>
                      </c:pt>
                      <c:pt idx="140">
                        <c:v>1.19</c:v>
                      </c:pt>
                      <c:pt idx="141">
                        <c:v>0</c:v>
                      </c:pt>
                      <c:pt idx="142">
                        <c:v>0</c:v>
                      </c:pt>
                      <c:pt idx="143">
                        <c:v>0.17</c:v>
                      </c:pt>
                      <c:pt idx="144">
                        <c:v>0.17</c:v>
                      </c:pt>
                      <c:pt idx="145">
                        <c:v>0</c:v>
                      </c:pt>
                      <c:pt idx="146">
                        <c:v>0.34</c:v>
                      </c:pt>
                      <c:pt idx="147">
                        <c:v>0.51</c:v>
                      </c:pt>
                      <c:pt idx="148">
                        <c:v>0</c:v>
                      </c:pt>
                      <c:pt idx="149">
                        <c:v>0.51</c:v>
                      </c:pt>
                      <c:pt idx="150">
                        <c:v>0.51</c:v>
                      </c:pt>
                      <c:pt idx="151">
                        <c:v>0.34</c:v>
                      </c:pt>
                      <c:pt idx="152">
                        <c:v>0.68</c:v>
                      </c:pt>
                      <c:pt idx="153">
                        <c:v>0</c:v>
                      </c:pt>
                      <c:pt idx="154">
                        <c:v>0.34</c:v>
                      </c:pt>
                      <c:pt idx="155">
                        <c:v>0.68</c:v>
                      </c:pt>
                      <c:pt idx="156">
                        <c:v>0.17</c:v>
                      </c:pt>
                      <c:pt idx="157">
                        <c:v>0.34</c:v>
                      </c:pt>
                      <c:pt idx="158">
                        <c:v>0.68</c:v>
                      </c:pt>
                      <c:pt idx="159">
                        <c:v>0</c:v>
                      </c:pt>
                      <c:pt idx="160">
                        <c:v>0</c:v>
                      </c:pt>
                      <c:pt idx="161">
                        <c:v>0</c:v>
                      </c:pt>
                      <c:pt idx="162">
                        <c:v>0.17</c:v>
                      </c:pt>
                      <c:pt idx="163">
                        <c:v>0.51</c:v>
                      </c:pt>
                      <c:pt idx="164">
                        <c:v>0</c:v>
                      </c:pt>
                      <c:pt idx="165">
                        <c:v>0.17</c:v>
                      </c:pt>
                      <c:pt idx="166">
                        <c:v>0</c:v>
                      </c:pt>
                      <c:pt idx="167">
                        <c:v>0</c:v>
                      </c:pt>
                      <c:pt idx="168">
                        <c:v>0.34</c:v>
                      </c:pt>
                      <c:pt idx="169">
                        <c:v>0</c:v>
                      </c:pt>
                      <c:pt idx="170">
                        <c:v>0</c:v>
                      </c:pt>
                      <c:pt idx="171">
                        <c:v>0</c:v>
                      </c:pt>
                      <c:pt idx="172">
                        <c:v>0.34</c:v>
                      </c:pt>
                      <c:pt idx="173">
                        <c:v>0.17</c:v>
                      </c:pt>
                      <c:pt idx="174">
                        <c:v>0</c:v>
                      </c:pt>
                      <c:pt idx="175">
                        <c:v>0</c:v>
                      </c:pt>
                      <c:pt idx="176">
                        <c:v>0.17</c:v>
                      </c:pt>
                      <c:pt idx="177">
                        <c:v>0</c:v>
                      </c:pt>
                      <c:pt idx="178">
                        <c:v>0</c:v>
                      </c:pt>
                      <c:pt idx="179">
                        <c:v>0.17</c:v>
                      </c:pt>
                      <c:pt idx="180">
                        <c:v>0</c:v>
                      </c:pt>
                      <c:pt idx="181">
                        <c:v>0.17</c:v>
                      </c:pt>
                      <c:pt idx="182">
                        <c:v>0</c:v>
                      </c:pt>
                      <c:pt idx="183">
                        <c:v>0</c:v>
                      </c:pt>
                      <c:pt idx="184">
                        <c:v>0</c:v>
                      </c:pt>
                      <c:pt idx="185">
                        <c:v>0</c:v>
                      </c:pt>
                      <c:pt idx="186">
                        <c:v>0.17</c:v>
                      </c:pt>
                      <c:pt idx="187">
                        <c:v>0.34</c:v>
                      </c:pt>
                      <c:pt idx="188">
                        <c:v>0</c:v>
                      </c:pt>
                      <c:pt idx="189">
                        <c:v>0</c:v>
                      </c:pt>
                      <c:pt idx="190">
                        <c:v>0</c:v>
                      </c:pt>
                      <c:pt idx="191">
                        <c:v>0</c:v>
                      </c:pt>
                      <c:pt idx="192">
                        <c:v>0</c:v>
                      </c:pt>
                      <c:pt idx="193">
                        <c:v>0.17</c:v>
                      </c:pt>
                      <c:pt idx="194">
                        <c:v>0</c:v>
                      </c:pt>
                      <c:pt idx="195">
                        <c:v>0</c:v>
                      </c:pt>
                      <c:pt idx="196">
                        <c:v>0</c:v>
                      </c:pt>
                      <c:pt idx="197">
                        <c:v>0.17</c:v>
                      </c:pt>
                      <c:pt idx="198">
                        <c:v>0</c:v>
                      </c:pt>
                      <c:pt idx="199">
                        <c:v>0</c:v>
                      </c:pt>
                      <c:pt idx="200">
                        <c:v>0</c:v>
                      </c:pt>
                      <c:pt idx="201">
                        <c:v>0</c:v>
                      </c:pt>
                      <c:pt idx="202">
                        <c:v>0</c:v>
                      </c:pt>
                      <c:pt idx="203">
                        <c:v>0.17</c:v>
                      </c:pt>
                      <c:pt idx="204">
                        <c:v>0.17</c:v>
                      </c:pt>
                      <c:pt idx="205">
                        <c:v>0</c:v>
                      </c:pt>
                      <c:pt idx="206">
                        <c:v>0</c:v>
                      </c:pt>
                      <c:pt idx="207">
                        <c:v>0</c:v>
                      </c:pt>
                      <c:pt idx="208">
                        <c:v>0</c:v>
                      </c:pt>
                      <c:pt idx="209">
                        <c:v>0.17</c:v>
                      </c:pt>
                      <c:pt idx="210">
                        <c:v>0.17</c:v>
                      </c:pt>
                      <c:pt idx="211">
                        <c:v>0</c:v>
                      </c:pt>
                      <c:pt idx="212">
                        <c:v>0</c:v>
                      </c:pt>
                      <c:pt idx="213">
                        <c:v>0</c:v>
                      </c:pt>
                      <c:pt idx="214">
                        <c:v>0.17</c:v>
                      </c:pt>
                      <c:pt idx="215">
                        <c:v>0</c:v>
                      </c:pt>
                      <c:pt idx="216">
                        <c:v>0</c:v>
                      </c:pt>
                      <c:pt idx="217">
                        <c:v>0.17</c:v>
                      </c:pt>
                      <c:pt idx="218">
                        <c:v>0</c:v>
                      </c:pt>
                      <c:pt idx="219">
                        <c:v>0</c:v>
                      </c:pt>
                      <c:pt idx="220">
                        <c:v>0</c:v>
                      </c:pt>
                      <c:pt idx="221">
                        <c:v>0.51</c:v>
                      </c:pt>
                      <c:pt idx="222">
                        <c:v>0.17</c:v>
                      </c:pt>
                      <c:pt idx="223">
                        <c:v>0</c:v>
                      </c:pt>
                      <c:pt idx="224">
                        <c:v>0</c:v>
                      </c:pt>
                      <c:pt idx="225">
                        <c:v>0</c:v>
                      </c:pt>
                      <c:pt idx="226">
                        <c:v>0</c:v>
                      </c:pt>
                      <c:pt idx="227">
                        <c:v>0</c:v>
                      </c:pt>
                      <c:pt idx="228">
                        <c:v>0</c:v>
                      </c:pt>
                      <c:pt idx="229">
                        <c:v>0</c:v>
                      </c:pt>
                      <c:pt idx="230">
                        <c:v>0</c:v>
                      </c:pt>
                      <c:pt idx="231">
                        <c:v>0</c:v>
                      </c:pt>
                      <c:pt idx="232">
                        <c:v>0</c:v>
                      </c:pt>
                      <c:pt idx="233">
                        <c:v>0.17</c:v>
                      </c:pt>
                      <c:pt idx="234">
                        <c:v>0</c:v>
                      </c:pt>
                      <c:pt idx="235">
                        <c:v>0.17</c:v>
                      </c:pt>
                      <c:pt idx="236">
                        <c:v>0</c:v>
                      </c:pt>
                      <c:pt idx="237">
                        <c:v>0</c:v>
                      </c:pt>
                      <c:pt idx="238">
                        <c:v>0.17</c:v>
                      </c:pt>
                      <c:pt idx="239">
                        <c:v>0</c:v>
                      </c:pt>
                      <c:pt idx="240">
                        <c:v>0</c:v>
                      </c:pt>
                      <c:pt idx="241">
                        <c:v>0</c:v>
                      </c:pt>
                      <c:pt idx="242">
                        <c:v>0</c:v>
                      </c:pt>
                      <c:pt idx="243">
                        <c:v>0.17</c:v>
                      </c:pt>
                      <c:pt idx="244">
                        <c:v>0.17</c:v>
                      </c:pt>
                      <c:pt idx="245">
                        <c:v>0</c:v>
                      </c:pt>
                      <c:pt idx="246">
                        <c:v>0.17</c:v>
                      </c:pt>
                      <c:pt idx="247">
                        <c:v>0</c:v>
                      </c:pt>
                      <c:pt idx="248">
                        <c:v>0</c:v>
                      </c:pt>
                      <c:pt idx="249">
                        <c:v>0.17</c:v>
                      </c:pt>
                      <c:pt idx="250">
                        <c:v>0</c:v>
                      </c:pt>
                      <c:pt idx="251">
                        <c:v>0</c:v>
                      </c:pt>
                      <c:pt idx="252">
                        <c:v>0.17</c:v>
                      </c:pt>
                      <c:pt idx="253">
                        <c:v>0</c:v>
                      </c:pt>
                      <c:pt idx="254">
                        <c:v>0.17</c:v>
                      </c:pt>
                      <c:pt idx="255">
                        <c:v>0.17</c:v>
                      </c:pt>
                      <c:pt idx="256">
                        <c:v>0.34</c:v>
                      </c:pt>
                      <c:pt idx="257">
                        <c:v>0</c:v>
                      </c:pt>
                      <c:pt idx="258">
                        <c:v>0</c:v>
                      </c:pt>
                      <c:pt idx="259">
                        <c:v>0.34</c:v>
                      </c:pt>
                      <c:pt idx="260">
                        <c:v>0</c:v>
                      </c:pt>
                      <c:pt idx="261">
                        <c:v>0</c:v>
                      </c:pt>
                      <c:pt idx="262">
                        <c:v>0.51</c:v>
                      </c:pt>
                      <c:pt idx="263">
                        <c:v>0.34</c:v>
                      </c:pt>
                      <c:pt idx="264">
                        <c:v>0.17</c:v>
                      </c:pt>
                      <c:pt idx="265">
                        <c:v>0.34</c:v>
                      </c:pt>
                      <c:pt idx="266">
                        <c:v>0.34</c:v>
                      </c:pt>
                      <c:pt idx="267">
                        <c:v>0.34</c:v>
                      </c:pt>
                      <c:pt idx="268">
                        <c:v>0.17</c:v>
                      </c:pt>
                      <c:pt idx="269">
                        <c:v>0.17</c:v>
                      </c:pt>
                      <c:pt idx="270">
                        <c:v>0</c:v>
                      </c:pt>
                      <c:pt idx="271">
                        <c:v>0.17</c:v>
                      </c:pt>
                      <c:pt idx="272">
                        <c:v>0</c:v>
                      </c:pt>
                      <c:pt idx="273">
                        <c:v>0.17</c:v>
                      </c:pt>
                      <c:pt idx="274">
                        <c:v>0.17</c:v>
                      </c:pt>
                      <c:pt idx="275">
                        <c:v>0.34</c:v>
                      </c:pt>
                      <c:pt idx="276">
                        <c:v>0.68</c:v>
                      </c:pt>
                      <c:pt idx="277">
                        <c:v>0.17</c:v>
                      </c:pt>
                      <c:pt idx="278">
                        <c:v>0.68</c:v>
                      </c:pt>
                      <c:pt idx="279">
                        <c:v>0</c:v>
                      </c:pt>
                      <c:pt idx="280">
                        <c:v>0.34</c:v>
                      </c:pt>
                      <c:pt idx="281">
                        <c:v>0</c:v>
                      </c:pt>
                      <c:pt idx="282">
                        <c:v>0.34</c:v>
                      </c:pt>
                      <c:pt idx="283">
                        <c:v>0.34</c:v>
                      </c:pt>
                      <c:pt idx="284">
                        <c:v>0.34</c:v>
                      </c:pt>
                      <c:pt idx="285">
                        <c:v>0.51</c:v>
                      </c:pt>
                      <c:pt idx="286">
                        <c:v>0.17</c:v>
                      </c:pt>
                      <c:pt idx="287">
                        <c:v>0.34</c:v>
                      </c:pt>
                      <c:pt idx="288">
                        <c:v>0</c:v>
                      </c:pt>
                      <c:pt idx="289">
                        <c:v>0.34</c:v>
                      </c:pt>
                      <c:pt idx="290">
                        <c:v>0.17</c:v>
                      </c:pt>
                      <c:pt idx="291">
                        <c:v>1.02</c:v>
                      </c:pt>
                      <c:pt idx="292">
                        <c:v>0.34</c:v>
                      </c:pt>
                      <c:pt idx="293">
                        <c:v>0.34</c:v>
                      </c:pt>
                      <c:pt idx="294">
                        <c:v>0.68</c:v>
                      </c:pt>
                      <c:pt idx="295">
                        <c:v>0.51</c:v>
                      </c:pt>
                      <c:pt idx="296">
                        <c:v>0.51</c:v>
                      </c:pt>
                      <c:pt idx="297">
                        <c:v>0.34</c:v>
                      </c:pt>
                      <c:pt idx="298">
                        <c:v>1.02</c:v>
                      </c:pt>
                      <c:pt idx="299">
                        <c:v>0.17</c:v>
                      </c:pt>
                      <c:pt idx="300">
                        <c:v>1.02</c:v>
                      </c:pt>
                      <c:pt idx="301">
                        <c:v>0.17</c:v>
                      </c:pt>
                      <c:pt idx="302">
                        <c:v>0.51</c:v>
                      </c:pt>
                      <c:pt idx="303">
                        <c:v>0.34</c:v>
                      </c:pt>
                      <c:pt idx="304">
                        <c:v>0.34</c:v>
                      </c:pt>
                      <c:pt idx="305">
                        <c:v>0.17</c:v>
                      </c:pt>
                      <c:pt idx="306">
                        <c:v>0.68</c:v>
                      </c:pt>
                      <c:pt idx="307">
                        <c:v>0.17</c:v>
                      </c:pt>
                      <c:pt idx="308">
                        <c:v>0.68</c:v>
                      </c:pt>
                      <c:pt idx="309">
                        <c:v>0.85</c:v>
                      </c:pt>
                      <c:pt idx="310">
                        <c:v>0.34</c:v>
                      </c:pt>
                      <c:pt idx="311">
                        <c:v>0.51</c:v>
                      </c:pt>
                      <c:pt idx="312">
                        <c:v>0.68</c:v>
                      </c:pt>
                      <c:pt idx="313">
                        <c:v>0.51</c:v>
                      </c:pt>
                      <c:pt idx="314">
                        <c:v>0.51</c:v>
                      </c:pt>
                      <c:pt idx="315">
                        <c:v>0.34</c:v>
                      </c:pt>
                      <c:pt idx="316">
                        <c:v>0.17</c:v>
                      </c:pt>
                      <c:pt idx="317">
                        <c:v>0.17</c:v>
                      </c:pt>
                      <c:pt idx="318">
                        <c:v>0.51</c:v>
                      </c:pt>
                      <c:pt idx="319">
                        <c:v>0.68</c:v>
                      </c:pt>
                      <c:pt idx="320">
                        <c:v>0.68</c:v>
                      </c:pt>
                      <c:pt idx="321">
                        <c:v>0.34</c:v>
                      </c:pt>
                      <c:pt idx="322">
                        <c:v>0.51</c:v>
                      </c:pt>
                      <c:pt idx="323">
                        <c:v>0.85</c:v>
                      </c:pt>
                      <c:pt idx="324">
                        <c:v>0.51</c:v>
                      </c:pt>
                      <c:pt idx="325">
                        <c:v>0.51</c:v>
                      </c:pt>
                      <c:pt idx="326">
                        <c:v>0.85</c:v>
                      </c:pt>
                      <c:pt idx="327">
                        <c:v>1.36</c:v>
                      </c:pt>
                      <c:pt idx="328">
                        <c:v>0.85</c:v>
                      </c:pt>
                      <c:pt idx="329">
                        <c:v>1.53</c:v>
                      </c:pt>
                      <c:pt idx="330">
                        <c:v>0.85</c:v>
                      </c:pt>
                      <c:pt idx="331">
                        <c:v>1.19</c:v>
                      </c:pt>
                      <c:pt idx="332">
                        <c:v>1.02</c:v>
                      </c:pt>
                      <c:pt idx="333">
                        <c:v>1.36</c:v>
                      </c:pt>
                      <c:pt idx="334">
                        <c:v>1.53</c:v>
                      </c:pt>
                      <c:pt idx="335">
                        <c:v>1.02</c:v>
                      </c:pt>
                      <c:pt idx="336">
                        <c:v>1.02</c:v>
                      </c:pt>
                      <c:pt idx="337">
                        <c:v>1.53</c:v>
                      </c:pt>
                      <c:pt idx="338">
                        <c:v>1.87</c:v>
                      </c:pt>
                      <c:pt idx="339">
                        <c:v>1.19</c:v>
                      </c:pt>
                      <c:pt idx="340">
                        <c:v>1.53</c:v>
                      </c:pt>
                      <c:pt idx="341">
                        <c:v>1.19</c:v>
                      </c:pt>
                      <c:pt idx="342">
                        <c:v>0.51</c:v>
                      </c:pt>
                      <c:pt idx="343">
                        <c:v>2.38</c:v>
                      </c:pt>
                      <c:pt idx="344">
                        <c:v>1.53</c:v>
                      </c:pt>
                      <c:pt idx="345">
                        <c:v>1.36</c:v>
                      </c:pt>
                      <c:pt idx="346">
                        <c:v>1.02</c:v>
                      </c:pt>
                      <c:pt idx="347">
                        <c:v>1.53</c:v>
                      </c:pt>
                      <c:pt idx="348">
                        <c:v>1.87</c:v>
                      </c:pt>
                      <c:pt idx="349">
                        <c:v>2.38</c:v>
                      </c:pt>
                      <c:pt idx="350">
                        <c:v>2.89</c:v>
                      </c:pt>
                      <c:pt idx="351">
                        <c:v>2.5499999999999998</c:v>
                      </c:pt>
                      <c:pt idx="352">
                        <c:v>2.04</c:v>
                      </c:pt>
                      <c:pt idx="353">
                        <c:v>2.72</c:v>
                      </c:pt>
                      <c:pt idx="354">
                        <c:v>3.06</c:v>
                      </c:pt>
                      <c:pt idx="355">
                        <c:v>2.89</c:v>
                      </c:pt>
                      <c:pt idx="356">
                        <c:v>4.42</c:v>
                      </c:pt>
                      <c:pt idx="357">
                        <c:v>3.06</c:v>
                      </c:pt>
                      <c:pt idx="358">
                        <c:v>3.4</c:v>
                      </c:pt>
                      <c:pt idx="359">
                        <c:v>3.23</c:v>
                      </c:pt>
                      <c:pt idx="360">
                        <c:v>3.57</c:v>
                      </c:pt>
                      <c:pt idx="361">
                        <c:v>5.0999999999999996</c:v>
                      </c:pt>
                      <c:pt idx="362">
                        <c:v>3.74</c:v>
                      </c:pt>
                      <c:pt idx="363">
                        <c:v>5.0999999999999996</c:v>
                      </c:pt>
                      <c:pt idx="364">
                        <c:v>7.14</c:v>
                      </c:pt>
                      <c:pt idx="365">
                        <c:v>4.08</c:v>
                      </c:pt>
                      <c:pt idx="366">
                        <c:v>3.91</c:v>
                      </c:pt>
                      <c:pt idx="367">
                        <c:v>4.93</c:v>
                      </c:pt>
                      <c:pt idx="368">
                        <c:v>2.5499999999999998</c:v>
                      </c:pt>
                      <c:pt idx="369">
                        <c:v>5.27</c:v>
                      </c:pt>
                      <c:pt idx="370">
                        <c:v>5.0999999999999996</c:v>
                      </c:pt>
                      <c:pt idx="371">
                        <c:v>6.29</c:v>
                      </c:pt>
                      <c:pt idx="372">
                        <c:v>5.0999999999999996</c:v>
                      </c:pt>
                      <c:pt idx="373">
                        <c:v>4.25</c:v>
                      </c:pt>
                      <c:pt idx="374">
                        <c:v>4.76</c:v>
                      </c:pt>
                      <c:pt idx="375">
                        <c:v>4.59</c:v>
                      </c:pt>
                      <c:pt idx="376">
                        <c:v>4.42</c:v>
                      </c:pt>
                      <c:pt idx="377">
                        <c:v>6.29</c:v>
                      </c:pt>
                      <c:pt idx="378">
                        <c:v>0</c:v>
                      </c:pt>
                      <c:pt idx="379">
                        <c:v>10.199999999999999</c:v>
                      </c:pt>
                      <c:pt idx="380">
                        <c:v>4.59</c:v>
                      </c:pt>
                      <c:pt idx="381">
                        <c:v>4.76</c:v>
                      </c:pt>
                      <c:pt idx="382">
                        <c:v>5.0999999999999996</c:v>
                      </c:pt>
                      <c:pt idx="383">
                        <c:v>5.44</c:v>
                      </c:pt>
                      <c:pt idx="384">
                        <c:v>5.95</c:v>
                      </c:pt>
                      <c:pt idx="385">
                        <c:v>6.29</c:v>
                      </c:pt>
                      <c:pt idx="386">
                        <c:v>5.44</c:v>
                      </c:pt>
                      <c:pt idx="387">
                        <c:v>4.76</c:v>
                      </c:pt>
                      <c:pt idx="388">
                        <c:v>2.38</c:v>
                      </c:pt>
                      <c:pt idx="389">
                        <c:v>4.59</c:v>
                      </c:pt>
                      <c:pt idx="390">
                        <c:v>3.4</c:v>
                      </c:pt>
                      <c:pt idx="391">
                        <c:v>3.4</c:v>
                      </c:pt>
                      <c:pt idx="392">
                        <c:v>3.57</c:v>
                      </c:pt>
                      <c:pt idx="393">
                        <c:v>2.21</c:v>
                      </c:pt>
                      <c:pt idx="394">
                        <c:v>3.74</c:v>
                      </c:pt>
                      <c:pt idx="395">
                        <c:v>3.23</c:v>
                      </c:pt>
                      <c:pt idx="396">
                        <c:v>3.4</c:v>
                      </c:pt>
                      <c:pt idx="397">
                        <c:v>2.5499999999999998</c:v>
                      </c:pt>
                      <c:pt idx="398">
                        <c:v>1.7</c:v>
                      </c:pt>
                      <c:pt idx="399">
                        <c:v>2.38</c:v>
                      </c:pt>
                      <c:pt idx="400">
                        <c:v>2.89</c:v>
                      </c:pt>
                      <c:pt idx="401">
                        <c:v>2.38</c:v>
                      </c:pt>
                      <c:pt idx="402">
                        <c:v>0.17</c:v>
                      </c:pt>
                      <c:pt idx="403">
                        <c:v>0</c:v>
                      </c:pt>
                      <c:pt idx="404">
                        <c:v>4.76</c:v>
                      </c:pt>
                      <c:pt idx="405">
                        <c:v>1.87</c:v>
                      </c:pt>
                      <c:pt idx="406">
                        <c:v>2.38</c:v>
                      </c:pt>
                      <c:pt idx="407">
                        <c:v>1.87</c:v>
                      </c:pt>
                      <c:pt idx="408">
                        <c:v>0.68</c:v>
                      </c:pt>
                      <c:pt idx="409">
                        <c:v>1.36</c:v>
                      </c:pt>
                      <c:pt idx="410">
                        <c:v>1.53</c:v>
                      </c:pt>
                      <c:pt idx="411">
                        <c:v>1.19</c:v>
                      </c:pt>
                      <c:pt idx="412">
                        <c:v>1.36</c:v>
                      </c:pt>
                      <c:pt idx="413">
                        <c:v>0.51</c:v>
                      </c:pt>
                      <c:pt idx="414">
                        <c:v>1.36</c:v>
                      </c:pt>
                      <c:pt idx="415">
                        <c:v>1.02</c:v>
                      </c:pt>
                      <c:pt idx="416">
                        <c:v>0.85</c:v>
                      </c:pt>
                      <c:pt idx="417">
                        <c:v>0.85</c:v>
                      </c:pt>
                      <c:pt idx="418">
                        <c:v>0</c:v>
                      </c:pt>
                      <c:pt idx="419">
                        <c:v>0.34</c:v>
                      </c:pt>
                      <c:pt idx="420">
                        <c:v>1.02</c:v>
                      </c:pt>
                      <c:pt idx="421">
                        <c:v>0.34</c:v>
                      </c:pt>
                      <c:pt idx="422">
                        <c:v>0.85</c:v>
                      </c:pt>
                      <c:pt idx="423">
                        <c:v>0.51</c:v>
                      </c:pt>
                      <c:pt idx="424">
                        <c:v>0.68</c:v>
                      </c:pt>
                      <c:pt idx="425">
                        <c:v>0.34</c:v>
                      </c:pt>
                      <c:pt idx="426">
                        <c:v>0.51</c:v>
                      </c:pt>
                      <c:pt idx="427">
                        <c:v>0.68</c:v>
                      </c:pt>
                      <c:pt idx="428">
                        <c:v>0.51</c:v>
                      </c:pt>
                      <c:pt idx="429">
                        <c:v>0</c:v>
                      </c:pt>
                      <c:pt idx="430">
                        <c:v>0.34</c:v>
                      </c:pt>
                      <c:pt idx="431">
                        <c:v>0.34</c:v>
                      </c:pt>
                      <c:pt idx="432">
                        <c:v>0</c:v>
                      </c:pt>
                      <c:pt idx="433">
                        <c:v>0.17</c:v>
                      </c:pt>
                      <c:pt idx="434">
                        <c:v>0.34</c:v>
                      </c:pt>
                      <c:pt idx="435">
                        <c:v>0.51</c:v>
                      </c:pt>
                      <c:pt idx="436">
                        <c:v>0.51</c:v>
                      </c:pt>
                      <c:pt idx="437">
                        <c:v>0.17</c:v>
                      </c:pt>
                      <c:pt idx="438">
                        <c:v>0.34</c:v>
                      </c:pt>
                      <c:pt idx="439">
                        <c:v>0.34</c:v>
                      </c:pt>
                      <c:pt idx="440">
                        <c:v>0.17</c:v>
                      </c:pt>
                      <c:pt idx="441">
                        <c:v>0.17</c:v>
                      </c:pt>
                      <c:pt idx="442">
                        <c:v>0</c:v>
                      </c:pt>
                      <c:pt idx="443">
                        <c:v>0.34</c:v>
                      </c:pt>
                      <c:pt idx="444">
                        <c:v>0.17</c:v>
                      </c:pt>
                      <c:pt idx="445">
                        <c:v>0.34</c:v>
                      </c:pt>
                      <c:pt idx="446">
                        <c:v>0.17</c:v>
                      </c:pt>
                      <c:pt idx="447">
                        <c:v>0.17</c:v>
                      </c:pt>
                      <c:pt idx="448">
                        <c:v>0.85</c:v>
                      </c:pt>
                      <c:pt idx="449">
                        <c:v>0.34</c:v>
                      </c:pt>
                      <c:pt idx="450">
                        <c:v>0.34</c:v>
                      </c:pt>
                      <c:pt idx="451">
                        <c:v>0.17</c:v>
                      </c:pt>
                      <c:pt idx="452">
                        <c:v>0.17</c:v>
                      </c:pt>
                      <c:pt idx="453">
                        <c:v>0.34</c:v>
                      </c:pt>
                      <c:pt idx="454">
                        <c:v>0.34</c:v>
                      </c:pt>
                      <c:pt idx="455">
                        <c:v>0.68</c:v>
                      </c:pt>
                      <c:pt idx="456">
                        <c:v>0.17</c:v>
                      </c:pt>
                      <c:pt idx="457">
                        <c:v>0.68</c:v>
                      </c:pt>
                      <c:pt idx="458">
                        <c:v>0.17</c:v>
                      </c:pt>
                      <c:pt idx="459">
                        <c:v>0.17</c:v>
                      </c:pt>
                      <c:pt idx="460">
                        <c:v>0.34</c:v>
                      </c:pt>
                      <c:pt idx="461">
                        <c:v>0.51</c:v>
                      </c:pt>
                      <c:pt idx="462">
                        <c:v>0.17</c:v>
                      </c:pt>
                      <c:pt idx="463">
                        <c:v>0</c:v>
                      </c:pt>
                      <c:pt idx="464">
                        <c:v>0.51</c:v>
                      </c:pt>
                      <c:pt idx="465">
                        <c:v>0.34</c:v>
                      </c:pt>
                      <c:pt idx="466">
                        <c:v>0.34</c:v>
                      </c:pt>
                      <c:pt idx="467">
                        <c:v>0.51</c:v>
                      </c:pt>
                      <c:pt idx="468">
                        <c:v>0.17</c:v>
                      </c:pt>
                      <c:pt idx="469">
                        <c:v>0.34</c:v>
                      </c:pt>
                      <c:pt idx="470">
                        <c:v>0.51</c:v>
                      </c:pt>
                      <c:pt idx="471">
                        <c:v>0</c:v>
                      </c:pt>
                      <c:pt idx="472">
                        <c:v>0.51</c:v>
                      </c:pt>
                      <c:pt idx="473">
                        <c:v>0.68</c:v>
                      </c:pt>
                      <c:pt idx="474">
                        <c:v>0.68</c:v>
                      </c:pt>
                      <c:pt idx="475">
                        <c:v>0.34</c:v>
                      </c:pt>
                      <c:pt idx="476">
                        <c:v>0.34</c:v>
                      </c:pt>
                      <c:pt idx="477">
                        <c:v>0.85</c:v>
                      </c:pt>
                      <c:pt idx="478">
                        <c:v>0.34</c:v>
                      </c:pt>
                      <c:pt idx="479">
                        <c:v>0.17</c:v>
                      </c:pt>
                      <c:pt idx="480">
                        <c:v>0.34</c:v>
                      </c:pt>
                      <c:pt idx="481">
                        <c:v>0.34</c:v>
                      </c:pt>
                      <c:pt idx="482">
                        <c:v>0.34</c:v>
                      </c:pt>
                      <c:pt idx="483">
                        <c:v>0.34</c:v>
                      </c:pt>
                      <c:pt idx="484">
                        <c:v>0</c:v>
                      </c:pt>
                      <c:pt idx="485">
                        <c:v>1.02</c:v>
                      </c:pt>
                      <c:pt idx="486">
                        <c:v>0.17</c:v>
                      </c:pt>
                      <c:pt idx="487">
                        <c:v>0</c:v>
                      </c:pt>
                      <c:pt idx="488">
                        <c:v>0.17</c:v>
                      </c:pt>
                      <c:pt idx="489">
                        <c:v>0</c:v>
                      </c:pt>
                      <c:pt idx="490">
                        <c:v>0.34</c:v>
                      </c:pt>
                      <c:pt idx="491">
                        <c:v>0.34</c:v>
                      </c:pt>
                      <c:pt idx="492">
                        <c:v>0.34</c:v>
                      </c:pt>
                      <c:pt idx="493">
                        <c:v>0</c:v>
                      </c:pt>
                      <c:pt idx="494">
                        <c:v>0</c:v>
                      </c:pt>
                      <c:pt idx="495">
                        <c:v>0.34</c:v>
                      </c:pt>
                      <c:pt idx="496">
                        <c:v>0</c:v>
                      </c:pt>
                      <c:pt idx="497">
                        <c:v>0</c:v>
                      </c:pt>
                      <c:pt idx="498">
                        <c:v>0</c:v>
                      </c:pt>
                      <c:pt idx="499">
                        <c:v>0.51</c:v>
                      </c:pt>
                      <c:pt idx="500">
                        <c:v>0</c:v>
                      </c:pt>
                      <c:pt idx="501">
                        <c:v>0.17</c:v>
                      </c:pt>
                      <c:pt idx="502">
                        <c:v>0</c:v>
                      </c:pt>
                      <c:pt idx="503">
                        <c:v>0.34</c:v>
                      </c:pt>
                      <c:pt idx="504">
                        <c:v>0.17</c:v>
                      </c:pt>
                      <c:pt idx="505">
                        <c:v>0</c:v>
                      </c:pt>
                      <c:pt idx="506">
                        <c:v>0.17</c:v>
                      </c:pt>
                      <c:pt idx="507">
                        <c:v>0.17</c:v>
                      </c:pt>
                      <c:pt idx="508">
                        <c:v>0.17</c:v>
                      </c:pt>
                      <c:pt idx="509">
                        <c:v>0.17</c:v>
                      </c:pt>
                      <c:pt idx="510">
                        <c:v>0.17</c:v>
                      </c:pt>
                      <c:pt idx="511">
                        <c:v>0</c:v>
                      </c:pt>
                      <c:pt idx="512">
                        <c:v>0.17</c:v>
                      </c:pt>
                      <c:pt idx="513">
                        <c:v>0.68</c:v>
                      </c:pt>
                      <c:pt idx="514">
                        <c:v>0</c:v>
                      </c:pt>
                      <c:pt idx="515">
                        <c:v>0</c:v>
                      </c:pt>
                      <c:pt idx="516">
                        <c:v>0</c:v>
                      </c:pt>
                      <c:pt idx="517">
                        <c:v>0</c:v>
                      </c:pt>
                      <c:pt idx="518">
                        <c:v>0.17</c:v>
                      </c:pt>
                      <c:pt idx="519">
                        <c:v>0</c:v>
                      </c:pt>
                      <c:pt idx="520">
                        <c:v>0.17</c:v>
                      </c:pt>
                      <c:pt idx="521">
                        <c:v>0</c:v>
                      </c:pt>
                      <c:pt idx="522">
                        <c:v>0.34</c:v>
                      </c:pt>
                      <c:pt idx="523">
                        <c:v>0</c:v>
                      </c:pt>
                      <c:pt idx="524">
                        <c:v>0</c:v>
                      </c:pt>
                      <c:pt idx="525">
                        <c:v>0.34</c:v>
                      </c:pt>
                      <c:pt idx="526">
                        <c:v>0.17</c:v>
                      </c:pt>
                      <c:pt idx="527">
                        <c:v>0.34</c:v>
                      </c:pt>
                      <c:pt idx="528">
                        <c:v>0</c:v>
                      </c:pt>
                      <c:pt idx="529">
                        <c:v>0.17</c:v>
                      </c:pt>
                      <c:pt idx="530">
                        <c:v>0.17</c:v>
                      </c:pt>
                      <c:pt idx="531">
                        <c:v>0</c:v>
                      </c:pt>
                      <c:pt idx="532">
                        <c:v>0.17</c:v>
                      </c:pt>
                      <c:pt idx="533">
                        <c:v>0</c:v>
                      </c:pt>
                      <c:pt idx="534">
                        <c:v>0.34</c:v>
                      </c:pt>
                      <c:pt idx="535">
                        <c:v>0</c:v>
                      </c:pt>
                      <c:pt idx="536">
                        <c:v>0.17</c:v>
                      </c:pt>
                      <c:pt idx="537">
                        <c:v>0</c:v>
                      </c:pt>
                      <c:pt idx="538">
                        <c:v>0</c:v>
                      </c:pt>
                      <c:pt idx="539">
                        <c:v>0</c:v>
                      </c:pt>
                      <c:pt idx="540">
                        <c:v>0</c:v>
                      </c:pt>
                      <c:pt idx="541">
                        <c:v>0</c:v>
                      </c:pt>
                      <c:pt idx="542">
                        <c:v>0.17</c:v>
                      </c:pt>
                      <c:pt idx="543">
                        <c:v>0.17</c:v>
                      </c:pt>
                      <c:pt idx="544">
                        <c:v>0.17</c:v>
                      </c:pt>
                      <c:pt idx="545">
                        <c:v>0</c:v>
                      </c:pt>
                      <c:pt idx="546">
                        <c:v>0.17</c:v>
                      </c:pt>
                      <c:pt idx="547">
                        <c:v>0.17</c:v>
                      </c:pt>
                      <c:pt idx="548">
                        <c:v>0.17</c:v>
                      </c:pt>
                      <c:pt idx="549">
                        <c:v>0</c:v>
                      </c:pt>
                      <c:pt idx="550">
                        <c:v>0</c:v>
                      </c:pt>
                      <c:pt idx="551">
                        <c:v>0.17</c:v>
                      </c:pt>
                      <c:pt idx="552">
                        <c:v>0</c:v>
                      </c:pt>
                      <c:pt idx="553">
                        <c:v>0</c:v>
                      </c:pt>
                      <c:pt idx="554">
                        <c:v>0</c:v>
                      </c:pt>
                      <c:pt idx="555">
                        <c:v>0.17</c:v>
                      </c:pt>
                      <c:pt idx="556">
                        <c:v>0</c:v>
                      </c:pt>
                      <c:pt idx="557">
                        <c:v>0</c:v>
                      </c:pt>
                      <c:pt idx="558">
                        <c:v>0</c:v>
                      </c:pt>
                      <c:pt idx="559">
                        <c:v>0</c:v>
                      </c:pt>
                      <c:pt idx="560">
                        <c:v>0.17</c:v>
                      </c:pt>
                      <c:pt idx="561">
                        <c:v>0.17</c:v>
                      </c:pt>
                      <c:pt idx="562">
                        <c:v>0.17</c:v>
                      </c:pt>
                      <c:pt idx="563">
                        <c:v>0</c:v>
                      </c:pt>
                      <c:pt idx="564">
                        <c:v>0</c:v>
                      </c:pt>
                      <c:pt idx="565">
                        <c:v>0</c:v>
                      </c:pt>
                      <c:pt idx="566">
                        <c:v>0</c:v>
                      </c:pt>
                      <c:pt idx="567">
                        <c:v>0</c:v>
                      </c:pt>
                      <c:pt idx="568">
                        <c:v>0</c:v>
                      </c:pt>
                      <c:pt idx="569">
                        <c:v>0</c:v>
                      </c:pt>
                      <c:pt idx="570">
                        <c:v>0</c:v>
                      </c:pt>
                      <c:pt idx="571">
                        <c:v>0.17</c:v>
                      </c:pt>
                      <c:pt idx="572">
                        <c:v>0.51</c:v>
                      </c:pt>
                      <c:pt idx="573">
                        <c:v>0.17</c:v>
                      </c:pt>
                      <c:pt idx="574">
                        <c:v>0.17</c:v>
                      </c:pt>
                      <c:pt idx="575">
                        <c:v>0</c:v>
                      </c:pt>
                      <c:pt idx="576">
                        <c:v>0.17</c:v>
                      </c:pt>
                      <c:pt idx="577">
                        <c:v>0</c:v>
                      </c:pt>
                      <c:pt idx="578">
                        <c:v>0.17</c:v>
                      </c:pt>
                      <c:pt idx="579">
                        <c:v>0</c:v>
                      </c:pt>
                      <c:pt idx="580">
                        <c:v>0</c:v>
                      </c:pt>
                      <c:pt idx="581">
                        <c:v>0.34</c:v>
                      </c:pt>
                      <c:pt idx="582">
                        <c:v>0</c:v>
                      </c:pt>
                      <c:pt idx="583">
                        <c:v>0</c:v>
                      </c:pt>
                      <c:pt idx="584">
                        <c:v>0</c:v>
                      </c:pt>
                      <c:pt idx="585">
                        <c:v>0</c:v>
                      </c:pt>
                      <c:pt idx="586">
                        <c:v>0.34</c:v>
                      </c:pt>
                      <c:pt idx="587">
                        <c:v>0</c:v>
                      </c:pt>
                      <c:pt idx="588">
                        <c:v>0.17</c:v>
                      </c:pt>
                      <c:pt idx="589">
                        <c:v>0.51</c:v>
                      </c:pt>
                      <c:pt idx="590">
                        <c:v>0.17</c:v>
                      </c:pt>
                      <c:pt idx="591">
                        <c:v>0.17</c:v>
                      </c:pt>
                      <c:pt idx="592">
                        <c:v>0</c:v>
                      </c:pt>
                      <c:pt idx="593">
                        <c:v>0.34</c:v>
                      </c:pt>
                      <c:pt idx="594">
                        <c:v>0</c:v>
                      </c:pt>
                      <c:pt idx="595">
                        <c:v>0</c:v>
                      </c:pt>
                      <c:pt idx="596">
                        <c:v>0.17</c:v>
                      </c:pt>
                      <c:pt idx="597">
                        <c:v>0.17</c:v>
                      </c:pt>
                      <c:pt idx="598">
                        <c:v>0.34</c:v>
                      </c:pt>
                      <c:pt idx="599">
                        <c:v>0.17</c:v>
                      </c:pt>
                      <c:pt idx="600">
                        <c:v>0.17</c:v>
                      </c:pt>
                      <c:pt idx="601">
                        <c:v>0.51</c:v>
                      </c:pt>
                      <c:pt idx="602">
                        <c:v>0.34</c:v>
                      </c:pt>
                      <c:pt idx="603">
                        <c:v>0.51</c:v>
                      </c:pt>
                      <c:pt idx="604">
                        <c:v>0.17</c:v>
                      </c:pt>
                      <c:pt idx="605">
                        <c:v>0.51</c:v>
                      </c:pt>
                      <c:pt idx="606">
                        <c:v>0</c:v>
                      </c:pt>
                      <c:pt idx="607">
                        <c:v>0.68</c:v>
                      </c:pt>
                      <c:pt idx="608">
                        <c:v>0</c:v>
                      </c:pt>
                      <c:pt idx="609">
                        <c:v>0</c:v>
                      </c:pt>
                      <c:pt idx="610">
                        <c:v>0.51</c:v>
                      </c:pt>
                      <c:pt idx="611">
                        <c:v>0.51</c:v>
                      </c:pt>
                      <c:pt idx="612">
                        <c:v>0</c:v>
                      </c:pt>
                      <c:pt idx="613">
                        <c:v>0.34</c:v>
                      </c:pt>
                      <c:pt idx="614">
                        <c:v>0.34</c:v>
                      </c:pt>
                      <c:pt idx="615">
                        <c:v>0.85</c:v>
                      </c:pt>
                      <c:pt idx="616">
                        <c:v>0.85</c:v>
                      </c:pt>
                      <c:pt idx="617">
                        <c:v>0.68</c:v>
                      </c:pt>
                      <c:pt idx="618">
                        <c:v>0.51</c:v>
                      </c:pt>
                      <c:pt idx="619">
                        <c:v>0</c:v>
                      </c:pt>
                      <c:pt idx="620">
                        <c:v>0.51</c:v>
                      </c:pt>
                      <c:pt idx="621">
                        <c:v>0</c:v>
                      </c:pt>
                      <c:pt idx="622">
                        <c:v>0.51</c:v>
                      </c:pt>
                      <c:pt idx="623">
                        <c:v>0.34</c:v>
                      </c:pt>
                      <c:pt idx="624">
                        <c:v>0.51</c:v>
                      </c:pt>
                      <c:pt idx="625">
                        <c:v>0.51</c:v>
                      </c:pt>
                      <c:pt idx="626">
                        <c:v>0.51</c:v>
                      </c:pt>
                      <c:pt idx="627">
                        <c:v>0.34</c:v>
                      </c:pt>
                      <c:pt idx="628">
                        <c:v>0.51</c:v>
                      </c:pt>
                      <c:pt idx="629">
                        <c:v>0.17</c:v>
                      </c:pt>
                      <c:pt idx="630">
                        <c:v>0.68</c:v>
                      </c:pt>
                      <c:pt idx="631">
                        <c:v>0.34</c:v>
                      </c:pt>
                      <c:pt idx="632">
                        <c:v>0</c:v>
                      </c:pt>
                      <c:pt idx="633">
                        <c:v>0.34</c:v>
                      </c:pt>
                      <c:pt idx="634">
                        <c:v>0.68</c:v>
                      </c:pt>
                      <c:pt idx="635">
                        <c:v>1.02</c:v>
                      </c:pt>
                      <c:pt idx="636">
                        <c:v>0.34</c:v>
                      </c:pt>
                      <c:pt idx="637">
                        <c:v>0.34</c:v>
                      </c:pt>
                      <c:pt idx="638">
                        <c:v>0.51</c:v>
                      </c:pt>
                      <c:pt idx="639">
                        <c:v>0.68</c:v>
                      </c:pt>
                      <c:pt idx="640">
                        <c:v>0</c:v>
                      </c:pt>
                      <c:pt idx="641">
                        <c:v>0.17</c:v>
                      </c:pt>
                      <c:pt idx="642">
                        <c:v>0</c:v>
                      </c:pt>
                      <c:pt idx="643">
                        <c:v>0.17</c:v>
                      </c:pt>
                      <c:pt idx="644">
                        <c:v>0.51</c:v>
                      </c:pt>
                      <c:pt idx="645">
                        <c:v>0.17</c:v>
                      </c:pt>
                      <c:pt idx="646">
                        <c:v>0</c:v>
                      </c:pt>
                      <c:pt idx="647">
                        <c:v>0</c:v>
                      </c:pt>
                      <c:pt idx="648">
                        <c:v>0.34</c:v>
                      </c:pt>
                      <c:pt idx="649">
                        <c:v>0.51</c:v>
                      </c:pt>
                      <c:pt idx="650">
                        <c:v>0</c:v>
                      </c:pt>
                      <c:pt idx="651">
                        <c:v>0.34</c:v>
                      </c:pt>
                      <c:pt idx="652">
                        <c:v>0.51</c:v>
                      </c:pt>
                      <c:pt idx="653">
                        <c:v>0.17</c:v>
                      </c:pt>
                      <c:pt idx="654">
                        <c:v>0.85</c:v>
                      </c:pt>
                      <c:pt idx="655">
                        <c:v>0.51</c:v>
                      </c:pt>
                      <c:pt idx="656">
                        <c:v>0.34</c:v>
                      </c:pt>
                      <c:pt idx="657">
                        <c:v>0.68</c:v>
                      </c:pt>
                      <c:pt idx="658">
                        <c:v>0.34</c:v>
                      </c:pt>
                      <c:pt idx="659">
                        <c:v>0</c:v>
                      </c:pt>
                      <c:pt idx="660">
                        <c:v>0.17</c:v>
                      </c:pt>
                      <c:pt idx="661">
                        <c:v>0.34</c:v>
                      </c:pt>
                      <c:pt idx="662">
                        <c:v>0</c:v>
                      </c:pt>
                      <c:pt idx="663">
                        <c:v>0.68</c:v>
                      </c:pt>
                      <c:pt idx="664">
                        <c:v>0.85</c:v>
                      </c:pt>
                      <c:pt idx="665">
                        <c:v>0.17</c:v>
                      </c:pt>
                      <c:pt idx="666">
                        <c:v>0</c:v>
                      </c:pt>
                      <c:pt idx="667">
                        <c:v>0.68</c:v>
                      </c:pt>
                      <c:pt idx="668">
                        <c:v>0.17</c:v>
                      </c:pt>
                      <c:pt idx="669">
                        <c:v>0.34</c:v>
                      </c:pt>
                      <c:pt idx="670">
                        <c:v>0</c:v>
                      </c:pt>
                      <c:pt idx="671">
                        <c:v>0.17</c:v>
                      </c:pt>
                      <c:pt idx="672">
                        <c:v>0.85</c:v>
                      </c:pt>
                      <c:pt idx="673">
                        <c:v>0.51</c:v>
                      </c:pt>
                      <c:pt idx="674">
                        <c:v>1.7</c:v>
                      </c:pt>
                      <c:pt idx="675">
                        <c:v>0.51</c:v>
                      </c:pt>
                      <c:pt idx="676">
                        <c:v>0.34</c:v>
                      </c:pt>
                      <c:pt idx="677">
                        <c:v>0.34</c:v>
                      </c:pt>
                      <c:pt idx="678">
                        <c:v>0.51</c:v>
                      </c:pt>
                      <c:pt idx="679">
                        <c:v>0.68</c:v>
                      </c:pt>
                      <c:pt idx="680">
                        <c:v>0.68</c:v>
                      </c:pt>
                      <c:pt idx="681">
                        <c:v>1.19</c:v>
                      </c:pt>
                      <c:pt idx="682">
                        <c:v>1.19</c:v>
                      </c:pt>
                      <c:pt idx="683">
                        <c:v>0.85</c:v>
                      </c:pt>
                      <c:pt idx="684">
                        <c:v>1.53</c:v>
                      </c:pt>
                      <c:pt idx="685">
                        <c:v>0.85</c:v>
                      </c:pt>
                      <c:pt idx="686">
                        <c:v>1.02</c:v>
                      </c:pt>
                      <c:pt idx="687">
                        <c:v>0.85</c:v>
                      </c:pt>
                      <c:pt idx="688">
                        <c:v>1.7</c:v>
                      </c:pt>
                      <c:pt idx="689">
                        <c:v>0.51</c:v>
                      </c:pt>
                      <c:pt idx="690">
                        <c:v>1.02</c:v>
                      </c:pt>
                      <c:pt idx="691">
                        <c:v>0.68</c:v>
                      </c:pt>
                      <c:pt idx="692">
                        <c:v>1.53</c:v>
                      </c:pt>
                      <c:pt idx="693">
                        <c:v>2.04</c:v>
                      </c:pt>
                      <c:pt idx="694">
                        <c:v>1.53</c:v>
                      </c:pt>
                      <c:pt idx="695">
                        <c:v>2.21</c:v>
                      </c:pt>
                      <c:pt idx="696">
                        <c:v>1.53</c:v>
                      </c:pt>
                      <c:pt idx="697">
                        <c:v>1.87</c:v>
                      </c:pt>
                      <c:pt idx="698">
                        <c:v>2.04</c:v>
                      </c:pt>
                      <c:pt idx="699">
                        <c:v>2.38</c:v>
                      </c:pt>
                      <c:pt idx="700">
                        <c:v>0.51</c:v>
                      </c:pt>
                      <c:pt idx="701">
                        <c:v>2.5499999999999998</c:v>
                      </c:pt>
                      <c:pt idx="702">
                        <c:v>2.04</c:v>
                      </c:pt>
                      <c:pt idx="703">
                        <c:v>1.19</c:v>
                      </c:pt>
                      <c:pt idx="704">
                        <c:v>1.7</c:v>
                      </c:pt>
                      <c:pt idx="705">
                        <c:v>1.53</c:v>
                      </c:pt>
                      <c:pt idx="706">
                        <c:v>1.19</c:v>
                      </c:pt>
                      <c:pt idx="707">
                        <c:v>1.87</c:v>
                      </c:pt>
                      <c:pt idx="708">
                        <c:v>2.21</c:v>
                      </c:pt>
                      <c:pt idx="709">
                        <c:v>1.53</c:v>
                      </c:pt>
                      <c:pt idx="710">
                        <c:v>1.53</c:v>
                      </c:pt>
                      <c:pt idx="711">
                        <c:v>1.53</c:v>
                      </c:pt>
                      <c:pt idx="712">
                        <c:v>1.19</c:v>
                      </c:pt>
                      <c:pt idx="713">
                        <c:v>1.53</c:v>
                      </c:pt>
                      <c:pt idx="714">
                        <c:v>2.04</c:v>
                      </c:pt>
                      <c:pt idx="715">
                        <c:v>0.51</c:v>
                      </c:pt>
                      <c:pt idx="716">
                        <c:v>2.21</c:v>
                      </c:pt>
                      <c:pt idx="717">
                        <c:v>1.53</c:v>
                      </c:pt>
                      <c:pt idx="718">
                        <c:v>1.36</c:v>
                      </c:pt>
                      <c:pt idx="720">
                        <c:v>2.38</c:v>
                      </c:pt>
                      <c:pt idx="721">
                        <c:v>2.5499999999999998</c:v>
                      </c:pt>
                      <c:pt idx="722">
                        <c:v>2.38</c:v>
                      </c:pt>
                      <c:pt idx="723">
                        <c:v>0</c:v>
                      </c:pt>
                      <c:pt idx="724">
                        <c:v>0</c:v>
                      </c:pt>
                      <c:pt idx="725">
                        <c:v>5.0999999999999996</c:v>
                      </c:pt>
                      <c:pt idx="726">
                        <c:v>2.38</c:v>
                      </c:pt>
                      <c:pt idx="727">
                        <c:v>2.72</c:v>
                      </c:pt>
                      <c:pt idx="728">
                        <c:v>1.53</c:v>
                      </c:pt>
                      <c:pt idx="729">
                        <c:v>1.87</c:v>
                      </c:pt>
                      <c:pt idx="730">
                        <c:v>0.85</c:v>
                      </c:pt>
                      <c:pt idx="731">
                        <c:v>2.5499999999999998</c:v>
                      </c:pt>
                      <c:pt idx="732">
                        <c:v>0.85</c:v>
                      </c:pt>
                      <c:pt idx="733">
                        <c:v>2.5499999999999998</c:v>
                      </c:pt>
                      <c:pt idx="734">
                        <c:v>2.5499999999999998</c:v>
                      </c:pt>
                      <c:pt idx="735">
                        <c:v>1.87</c:v>
                      </c:pt>
                      <c:pt idx="736">
                        <c:v>1.7</c:v>
                      </c:pt>
                      <c:pt idx="737">
                        <c:v>4.76</c:v>
                      </c:pt>
                      <c:pt idx="738">
                        <c:v>2.38</c:v>
                      </c:pt>
                      <c:pt idx="739">
                        <c:v>1.53</c:v>
                      </c:pt>
                      <c:pt idx="740">
                        <c:v>2.38</c:v>
                      </c:pt>
                      <c:pt idx="741">
                        <c:v>4.25</c:v>
                      </c:pt>
                      <c:pt idx="742">
                        <c:v>3.4</c:v>
                      </c:pt>
                      <c:pt idx="743">
                        <c:v>2.5499999999999998</c:v>
                      </c:pt>
                      <c:pt idx="744">
                        <c:v>2.72</c:v>
                      </c:pt>
                      <c:pt idx="745">
                        <c:v>1.7</c:v>
                      </c:pt>
                      <c:pt idx="746">
                        <c:v>1.87</c:v>
                      </c:pt>
                      <c:pt idx="747">
                        <c:v>2.38</c:v>
                      </c:pt>
                      <c:pt idx="748">
                        <c:v>2.72</c:v>
                      </c:pt>
                      <c:pt idx="749">
                        <c:v>2.5499999999999998</c:v>
                      </c:pt>
                      <c:pt idx="750">
                        <c:v>3.57</c:v>
                      </c:pt>
                      <c:pt idx="751">
                        <c:v>4.25</c:v>
                      </c:pt>
                      <c:pt idx="752">
                        <c:v>2.04</c:v>
                      </c:pt>
                      <c:pt idx="753">
                        <c:v>2.21</c:v>
                      </c:pt>
                      <c:pt idx="754">
                        <c:v>2.38</c:v>
                      </c:pt>
                      <c:pt idx="755">
                        <c:v>3.57</c:v>
                      </c:pt>
                      <c:pt idx="756">
                        <c:v>3.06</c:v>
                      </c:pt>
                      <c:pt idx="757">
                        <c:v>4.42</c:v>
                      </c:pt>
                      <c:pt idx="758">
                        <c:v>2.89</c:v>
                      </c:pt>
                      <c:pt idx="759">
                        <c:v>3.57</c:v>
                      </c:pt>
                      <c:pt idx="760">
                        <c:v>2.89</c:v>
                      </c:pt>
                      <c:pt idx="761">
                        <c:v>2.5499999999999998</c:v>
                      </c:pt>
                      <c:pt idx="762">
                        <c:v>3.4</c:v>
                      </c:pt>
                      <c:pt idx="763">
                        <c:v>3.57</c:v>
                      </c:pt>
                      <c:pt idx="764">
                        <c:v>2.89</c:v>
                      </c:pt>
                      <c:pt idx="765">
                        <c:v>5.95</c:v>
                      </c:pt>
                      <c:pt idx="766">
                        <c:v>3.06</c:v>
                      </c:pt>
                      <c:pt idx="767">
                        <c:v>4.76</c:v>
                      </c:pt>
                      <c:pt idx="768">
                        <c:v>3.06</c:v>
                      </c:pt>
                      <c:pt idx="769">
                        <c:v>3.57</c:v>
                      </c:pt>
                      <c:pt idx="770">
                        <c:v>4.93</c:v>
                      </c:pt>
                      <c:pt idx="771">
                        <c:v>4.08</c:v>
                      </c:pt>
                      <c:pt idx="772">
                        <c:v>6.29</c:v>
                      </c:pt>
                      <c:pt idx="773">
                        <c:v>5.0999999999999996</c:v>
                      </c:pt>
                      <c:pt idx="774">
                        <c:v>6.97</c:v>
                      </c:pt>
                      <c:pt idx="775">
                        <c:v>5.0999999999999996</c:v>
                      </c:pt>
                      <c:pt idx="776">
                        <c:v>4.08</c:v>
                      </c:pt>
                      <c:pt idx="777">
                        <c:v>7.48</c:v>
                      </c:pt>
                      <c:pt idx="778">
                        <c:v>7.31</c:v>
                      </c:pt>
                      <c:pt idx="779">
                        <c:v>4.76</c:v>
                      </c:pt>
                      <c:pt idx="780">
                        <c:v>5.78</c:v>
                      </c:pt>
                      <c:pt idx="781">
                        <c:v>4.93</c:v>
                      </c:pt>
                      <c:pt idx="782">
                        <c:v>5.78</c:v>
                      </c:pt>
                      <c:pt idx="783">
                        <c:v>7.99</c:v>
                      </c:pt>
                      <c:pt idx="784">
                        <c:v>6.63</c:v>
                      </c:pt>
                      <c:pt idx="785">
                        <c:v>6.8</c:v>
                      </c:pt>
                      <c:pt idx="786">
                        <c:v>6.29</c:v>
                      </c:pt>
                      <c:pt idx="787">
                        <c:v>7.82</c:v>
                      </c:pt>
                      <c:pt idx="788">
                        <c:v>4.76</c:v>
                      </c:pt>
                      <c:pt idx="789">
                        <c:v>6.29</c:v>
                      </c:pt>
                      <c:pt idx="790">
                        <c:v>6.46</c:v>
                      </c:pt>
                      <c:pt idx="791">
                        <c:v>0</c:v>
                      </c:pt>
                      <c:pt idx="792">
                        <c:v>14.45</c:v>
                      </c:pt>
                      <c:pt idx="793">
                        <c:v>9.86</c:v>
                      </c:pt>
                      <c:pt idx="794">
                        <c:v>6.46</c:v>
                      </c:pt>
                      <c:pt idx="795">
                        <c:v>6.29</c:v>
                      </c:pt>
                      <c:pt idx="796">
                        <c:v>7.31</c:v>
                      </c:pt>
                      <c:pt idx="797">
                        <c:v>10.199999999999999</c:v>
                      </c:pt>
                      <c:pt idx="798">
                        <c:v>6.97</c:v>
                      </c:pt>
                      <c:pt idx="799">
                        <c:v>4.59</c:v>
                      </c:pt>
                      <c:pt idx="800">
                        <c:v>8.84</c:v>
                      </c:pt>
                      <c:pt idx="801">
                        <c:v>7.99</c:v>
                      </c:pt>
                      <c:pt idx="802">
                        <c:v>3.57</c:v>
                      </c:pt>
                      <c:pt idx="803">
                        <c:v>6.12</c:v>
                      </c:pt>
                      <c:pt idx="804">
                        <c:v>4.25</c:v>
                      </c:pt>
                      <c:pt idx="805">
                        <c:v>7.31</c:v>
                      </c:pt>
                      <c:pt idx="806">
                        <c:v>6.46</c:v>
                      </c:pt>
                      <c:pt idx="807">
                        <c:v>6.29</c:v>
                      </c:pt>
                      <c:pt idx="808">
                        <c:v>4.59</c:v>
                      </c:pt>
                      <c:pt idx="809">
                        <c:v>4.76</c:v>
                      </c:pt>
                      <c:pt idx="810">
                        <c:v>5.0999999999999996</c:v>
                      </c:pt>
                      <c:pt idx="811">
                        <c:v>4.42</c:v>
                      </c:pt>
                      <c:pt idx="812">
                        <c:v>5.44</c:v>
                      </c:pt>
                      <c:pt idx="813">
                        <c:v>4.08</c:v>
                      </c:pt>
                      <c:pt idx="814">
                        <c:v>6.97</c:v>
                      </c:pt>
                      <c:pt idx="815">
                        <c:v>0.34</c:v>
                      </c:pt>
                      <c:pt idx="816">
                        <c:v>0</c:v>
                      </c:pt>
                      <c:pt idx="817">
                        <c:v>0</c:v>
                      </c:pt>
                      <c:pt idx="818">
                        <c:v>14.11</c:v>
                      </c:pt>
                      <c:pt idx="819">
                        <c:v>5.0999999999999996</c:v>
                      </c:pt>
                      <c:pt idx="820">
                        <c:v>4.25</c:v>
                      </c:pt>
                      <c:pt idx="821">
                        <c:v>3.74</c:v>
                      </c:pt>
                      <c:pt idx="822">
                        <c:v>2.89</c:v>
                      </c:pt>
                      <c:pt idx="823">
                        <c:v>2.5499999999999998</c:v>
                      </c:pt>
                      <c:pt idx="824">
                        <c:v>3.57</c:v>
                      </c:pt>
                      <c:pt idx="825">
                        <c:v>2.5499999999999998</c:v>
                      </c:pt>
                      <c:pt idx="826">
                        <c:v>4.08</c:v>
                      </c:pt>
                      <c:pt idx="827">
                        <c:v>4.08</c:v>
                      </c:pt>
                      <c:pt idx="828">
                        <c:v>4.08</c:v>
                      </c:pt>
                      <c:pt idx="829">
                        <c:v>3.91</c:v>
                      </c:pt>
                      <c:pt idx="830">
                        <c:v>2.21</c:v>
                      </c:pt>
                      <c:pt idx="831">
                        <c:v>1.87</c:v>
                      </c:pt>
                      <c:pt idx="832">
                        <c:v>2.21</c:v>
                      </c:pt>
                      <c:pt idx="833">
                        <c:v>2.72</c:v>
                      </c:pt>
                      <c:pt idx="834">
                        <c:v>2.21</c:v>
                      </c:pt>
                      <c:pt idx="835">
                        <c:v>1.87</c:v>
                      </c:pt>
                      <c:pt idx="836">
                        <c:v>2.04</c:v>
                      </c:pt>
                      <c:pt idx="837">
                        <c:v>0</c:v>
                      </c:pt>
                      <c:pt idx="838">
                        <c:v>3.74</c:v>
                      </c:pt>
                      <c:pt idx="839">
                        <c:v>1.87</c:v>
                      </c:pt>
                      <c:pt idx="840">
                        <c:v>2.89</c:v>
                      </c:pt>
                      <c:pt idx="841">
                        <c:v>2.21</c:v>
                      </c:pt>
                      <c:pt idx="842">
                        <c:v>2.04</c:v>
                      </c:pt>
                      <c:pt idx="843">
                        <c:v>2.04</c:v>
                      </c:pt>
                      <c:pt idx="844">
                        <c:v>3.57</c:v>
                      </c:pt>
                      <c:pt idx="845">
                        <c:v>1.87</c:v>
                      </c:pt>
                      <c:pt idx="846">
                        <c:v>1.53</c:v>
                      </c:pt>
                      <c:pt idx="847">
                        <c:v>1.7</c:v>
                      </c:pt>
                      <c:pt idx="848">
                        <c:v>2.38</c:v>
                      </c:pt>
                      <c:pt idx="849">
                        <c:v>1.53</c:v>
                      </c:pt>
                      <c:pt idx="850">
                        <c:v>2.04</c:v>
                      </c:pt>
                    </c:numCache>
                  </c:numRef>
                </c:val>
                <c:smooth val="0"/>
                <c:extLst>
                  <c:ext xmlns:c16="http://schemas.microsoft.com/office/drawing/2014/chart" uri="{C3380CC4-5D6E-409C-BE32-E72D297353CC}">
                    <c16:uniqueId val="{00000002-CBE0-46A9-B711-2F4A41F6ED71}"/>
                  </c:ext>
                </c:extLst>
              </c15:ser>
            </c15:filteredLineSeries>
            <c15:filteredLineSeries>
              <c15:ser>
                <c:idx val="2"/>
                <c:order val="2"/>
                <c:tx>
                  <c:v>ICU</c:v>
                </c:tx>
                <c:spPr>
                  <a:ln w="28575"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xmlns:c15="http://schemas.microsoft.com/office/drawing/2012/chart">
                      <c:ext xmlns:c15="http://schemas.microsoft.com/office/drawing/2012/chart" uri="{02D57815-91ED-43cb-92C2-25804820EDAC}">
                        <c15:formulaRef>
                          <c15:sqref>'Number of ICU'!$B$4:$AFT$4</c15:sqref>
                        </c15:formulaRef>
                      </c:ext>
                    </c:extLst>
                    <c:numCache>
                      <c:formatCode>General</c:formatCode>
                      <c:ptCount val="851"/>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0.34</c:v>
                      </c:pt>
                      <c:pt idx="71">
                        <c:v>0.51</c:v>
                      </c:pt>
                      <c:pt idx="72">
                        <c:v>0.68</c:v>
                      </c:pt>
                      <c:pt idx="73">
                        <c:v>0.51</c:v>
                      </c:pt>
                      <c:pt idx="74">
                        <c:v>0.34</c:v>
                      </c:pt>
                      <c:pt idx="75">
                        <c:v>1.7</c:v>
                      </c:pt>
                      <c:pt idx="76">
                        <c:v>3.06</c:v>
                      </c:pt>
                      <c:pt idx="77">
                        <c:v>4.08</c:v>
                      </c:pt>
                      <c:pt idx="78">
                        <c:v>5.0999999999999996</c:v>
                      </c:pt>
                      <c:pt idx="79">
                        <c:v>6.29</c:v>
                      </c:pt>
                      <c:pt idx="80">
                        <c:v>7.14</c:v>
                      </c:pt>
                      <c:pt idx="81">
                        <c:v>7.82</c:v>
                      </c:pt>
                      <c:pt idx="82">
                        <c:v>9.35</c:v>
                      </c:pt>
                      <c:pt idx="83">
                        <c:v>11.73</c:v>
                      </c:pt>
                      <c:pt idx="84">
                        <c:v>14.79</c:v>
                      </c:pt>
                      <c:pt idx="85">
                        <c:v>15.98</c:v>
                      </c:pt>
                      <c:pt idx="86">
                        <c:v>18.53</c:v>
                      </c:pt>
                      <c:pt idx="87">
                        <c:v>20.57</c:v>
                      </c:pt>
                      <c:pt idx="88">
                        <c:v>22.27</c:v>
                      </c:pt>
                      <c:pt idx="89">
                        <c:v>23.29</c:v>
                      </c:pt>
                      <c:pt idx="90">
                        <c:v>24.65</c:v>
                      </c:pt>
                      <c:pt idx="91">
                        <c:v>24.82</c:v>
                      </c:pt>
                      <c:pt idx="92">
                        <c:v>26.01</c:v>
                      </c:pt>
                      <c:pt idx="93">
                        <c:v>24.31</c:v>
                      </c:pt>
                      <c:pt idx="94">
                        <c:v>24.14</c:v>
                      </c:pt>
                      <c:pt idx="95">
                        <c:v>24.48</c:v>
                      </c:pt>
                      <c:pt idx="96">
                        <c:v>23.63</c:v>
                      </c:pt>
                      <c:pt idx="97">
                        <c:v>21.59</c:v>
                      </c:pt>
                      <c:pt idx="98">
                        <c:v>21.59</c:v>
                      </c:pt>
                      <c:pt idx="99">
                        <c:v>20.399999999999999</c:v>
                      </c:pt>
                      <c:pt idx="100">
                        <c:v>19.21</c:v>
                      </c:pt>
                      <c:pt idx="101">
                        <c:v>18.02</c:v>
                      </c:pt>
                      <c:pt idx="102">
                        <c:v>17.68</c:v>
                      </c:pt>
                      <c:pt idx="103">
                        <c:v>17</c:v>
                      </c:pt>
                      <c:pt idx="104">
                        <c:v>15.81</c:v>
                      </c:pt>
                      <c:pt idx="105">
                        <c:v>15.13</c:v>
                      </c:pt>
                      <c:pt idx="106">
                        <c:v>15.64</c:v>
                      </c:pt>
                      <c:pt idx="107">
                        <c:v>15.81</c:v>
                      </c:pt>
                      <c:pt idx="108">
                        <c:v>14.79</c:v>
                      </c:pt>
                      <c:pt idx="109">
                        <c:v>14.28</c:v>
                      </c:pt>
                      <c:pt idx="110">
                        <c:v>14.28</c:v>
                      </c:pt>
                      <c:pt idx="111">
                        <c:v>13.77</c:v>
                      </c:pt>
                      <c:pt idx="112">
                        <c:v>13.6</c:v>
                      </c:pt>
                      <c:pt idx="113">
                        <c:v>12.58</c:v>
                      </c:pt>
                      <c:pt idx="114">
                        <c:v>11.73</c:v>
                      </c:pt>
                      <c:pt idx="115">
                        <c:v>11.9</c:v>
                      </c:pt>
                      <c:pt idx="116">
                        <c:v>11.9</c:v>
                      </c:pt>
                      <c:pt idx="117">
                        <c:v>12.24</c:v>
                      </c:pt>
                      <c:pt idx="118">
                        <c:v>11.22</c:v>
                      </c:pt>
                      <c:pt idx="119">
                        <c:v>11.22</c:v>
                      </c:pt>
                      <c:pt idx="120">
                        <c:v>10.54</c:v>
                      </c:pt>
                      <c:pt idx="121">
                        <c:v>10.37</c:v>
                      </c:pt>
                      <c:pt idx="122">
                        <c:v>10.199999999999999</c:v>
                      </c:pt>
                      <c:pt idx="123">
                        <c:v>10.54</c:v>
                      </c:pt>
                      <c:pt idx="124">
                        <c:v>9.69</c:v>
                      </c:pt>
                      <c:pt idx="125">
                        <c:v>8.33</c:v>
                      </c:pt>
                      <c:pt idx="126">
                        <c:v>7.82</c:v>
                      </c:pt>
                      <c:pt idx="127">
                        <c:v>7.31</c:v>
                      </c:pt>
                      <c:pt idx="128">
                        <c:v>7.14</c:v>
                      </c:pt>
                      <c:pt idx="129">
                        <c:v>6.63</c:v>
                      </c:pt>
                      <c:pt idx="130">
                        <c:v>6.8</c:v>
                      </c:pt>
                      <c:pt idx="131">
                        <c:v>7.31</c:v>
                      </c:pt>
                      <c:pt idx="132">
                        <c:v>7.31</c:v>
                      </c:pt>
                      <c:pt idx="133">
                        <c:v>6.29</c:v>
                      </c:pt>
                      <c:pt idx="134">
                        <c:v>5.95</c:v>
                      </c:pt>
                      <c:pt idx="135">
                        <c:v>5.44</c:v>
                      </c:pt>
                      <c:pt idx="136">
                        <c:v>4.76</c:v>
                      </c:pt>
                      <c:pt idx="137">
                        <c:v>4.59</c:v>
                      </c:pt>
                      <c:pt idx="138">
                        <c:v>4.42</c:v>
                      </c:pt>
                      <c:pt idx="139">
                        <c:v>4.25</c:v>
                      </c:pt>
                      <c:pt idx="140">
                        <c:v>4.25</c:v>
                      </c:pt>
                      <c:pt idx="141">
                        <c:v>4.25</c:v>
                      </c:pt>
                      <c:pt idx="142">
                        <c:v>3.91</c:v>
                      </c:pt>
                      <c:pt idx="143">
                        <c:v>3.23</c:v>
                      </c:pt>
                      <c:pt idx="144">
                        <c:v>3.57</c:v>
                      </c:pt>
                      <c:pt idx="145">
                        <c:v>3.4</c:v>
                      </c:pt>
                      <c:pt idx="146">
                        <c:v>3.91</c:v>
                      </c:pt>
                      <c:pt idx="147">
                        <c:v>3.74</c:v>
                      </c:pt>
                      <c:pt idx="148">
                        <c:v>3.4</c:v>
                      </c:pt>
                      <c:pt idx="149">
                        <c:v>3.06</c:v>
                      </c:pt>
                      <c:pt idx="150">
                        <c:v>3.4</c:v>
                      </c:pt>
                      <c:pt idx="151">
                        <c:v>3.4</c:v>
                      </c:pt>
                      <c:pt idx="152">
                        <c:v>3.4</c:v>
                      </c:pt>
                      <c:pt idx="153">
                        <c:v>3.57</c:v>
                      </c:pt>
                      <c:pt idx="154">
                        <c:v>3.4</c:v>
                      </c:pt>
                      <c:pt idx="155">
                        <c:v>2.89</c:v>
                      </c:pt>
                      <c:pt idx="156">
                        <c:v>2.89</c:v>
                      </c:pt>
                      <c:pt idx="157">
                        <c:v>2.5499999999999998</c:v>
                      </c:pt>
                      <c:pt idx="158">
                        <c:v>2.5499999999999998</c:v>
                      </c:pt>
                      <c:pt idx="159">
                        <c:v>2.72</c:v>
                      </c:pt>
                      <c:pt idx="160">
                        <c:v>2.5499999999999998</c:v>
                      </c:pt>
                      <c:pt idx="161">
                        <c:v>2.89</c:v>
                      </c:pt>
                      <c:pt idx="162">
                        <c:v>2.38</c:v>
                      </c:pt>
                      <c:pt idx="163">
                        <c:v>2.38</c:v>
                      </c:pt>
                      <c:pt idx="164">
                        <c:v>1.87</c:v>
                      </c:pt>
                      <c:pt idx="165">
                        <c:v>1.87</c:v>
                      </c:pt>
                      <c:pt idx="166">
                        <c:v>1.7</c:v>
                      </c:pt>
                      <c:pt idx="167">
                        <c:v>1.53</c:v>
                      </c:pt>
                      <c:pt idx="168">
                        <c:v>1.02</c:v>
                      </c:pt>
                      <c:pt idx="169">
                        <c:v>1.02</c:v>
                      </c:pt>
                      <c:pt idx="170">
                        <c:v>1.02</c:v>
                      </c:pt>
                      <c:pt idx="171">
                        <c:v>1.02</c:v>
                      </c:pt>
                      <c:pt idx="172">
                        <c:v>1.02</c:v>
                      </c:pt>
                      <c:pt idx="173">
                        <c:v>1.19</c:v>
                      </c:pt>
                      <c:pt idx="174">
                        <c:v>1.36</c:v>
                      </c:pt>
                      <c:pt idx="175">
                        <c:v>1.36</c:v>
                      </c:pt>
                      <c:pt idx="176">
                        <c:v>1.53</c:v>
                      </c:pt>
                      <c:pt idx="177">
                        <c:v>1.87</c:v>
                      </c:pt>
                      <c:pt idx="178">
                        <c:v>1.87</c:v>
                      </c:pt>
                      <c:pt idx="179">
                        <c:v>1.87</c:v>
                      </c:pt>
                      <c:pt idx="180">
                        <c:v>1.53</c:v>
                      </c:pt>
                      <c:pt idx="181">
                        <c:v>1.7</c:v>
                      </c:pt>
                      <c:pt idx="182">
                        <c:v>1.87</c:v>
                      </c:pt>
                      <c:pt idx="183">
                        <c:v>1.53</c:v>
                      </c:pt>
                      <c:pt idx="184">
                        <c:v>1.02</c:v>
                      </c:pt>
                      <c:pt idx="185">
                        <c:v>1.02</c:v>
                      </c:pt>
                      <c:pt idx="186">
                        <c:v>1.02</c:v>
                      </c:pt>
                      <c:pt idx="187">
                        <c:v>1.19</c:v>
                      </c:pt>
                      <c:pt idx="188">
                        <c:v>0.85</c:v>
                      </c:pt>
                      <c:pt idx="189">
                        <c:v>0.85</c:v>
                      </c:pt>
                      <c:pt idx="190">
                        <c:v>0.85</c:v>
                      </c:pt>
                      <c:pt idx="191">
                        <c:v>0.68</c:v>
                      </c:pt>
                      <c:pt idx="192">
                        <c:v>0.68</c:v>
                      </c:pt>
                      <c:pt idx="193">
                        <c:v>0.68</c:v>
                      </c:pt>
                      <c:pt idx="194">
                        <c:v>1.02</c:v>
                      </c:pt>
                      <c:pt idx="195">
                        <c:v>1.02</c:v>
                      </c:pt>
                      <c:pt idx="196">
                        <c:v>1.02</c:v>
                      </c:pt>
                      <c:pt idx="197">
                        <c:v>0.85</c:v>
                      </c:pt>
                      <c:pt idx="198">
                        <c:v>0.85</c:v>
                      </c:pt>
                      <c:pt idx="199">
                        <c:v>0.85</c:v>
                      </c:pt>
                      <c:pt idx="200">
                        <c:v>0.85</c:v>
                      </c:pt>
                      <c:pt idx="201">
                        <c:v>0.51</c:v>
                      </c:pt>
                      <c:pt idx="202">
                        <c:v>0.68</c:v>
                      </c:pt>
                      <c:pt idx="203">
                        <c:v>0.68</c:v>
                      </c:pt>
                      <c:pt idx="204">
                        <c:v>0.51</c:v>
                      </c:pt>
                      <c:pt idx="205">
                        <c:v>0.51</c:v>
                      </c:pt>
                      <c:pt idx="206">
                        <c:v>0.51</c:v>
                      </c:pt>
                      <c:pt idx="207">
                        <c:v>0.51</c:v>
                      </c:pt>
                      <c:pt idx="208">
                        <c:v>0.51</c:v>
                      </c:pt>
                      <c:pt idx="209">
                        <c:v>0.51</c:v>
                      </c:pt>
                      <c:pt idx="210">
                        <c:v>0.51</c:v>
                      </c:pt>
                      <c:pt idx="211">
                        <c:v>0.51</c:v>
                      </c:pt>
                      <c:pt idx="212">
                        <c:v>0.51</c:v>
                      </c:pt>
                      <c:pt idx="213">
                        <c:v>0.51</c:v>
                      </c:pt>
                      <c:pt idx="214">
                        <c:v>0.51</c:v>
                      </c:pt>
                      <c:pt idx="215">
                        <c:v>0.34</c:v>
                      </c:pt>
                      <c:pt idx="216">
                        <c:v>0.51</c:v>
                      </c:pt>
                      <c:pt idx="217">
                        <c:v>0.34</c:v>
                      </c:pt>
                      <c:pt idx="218">
                        <c:v>0.34</c:v>
                      </c:pt>
                      <c:pt idx="219">
                        <c:v>0.34</c:v>
                      </c:pt>
                      <c:pt idx="220">
                        <c:v>0.34</c:v>
                      </c:pt>
                      <c:pt idx="221">
                        <c:v>0.34</c:v>
                      </c:pt>
                      <c:pt idx="222">
                        <c:v>0.34</c:v>
                      </c:pt>
                      <c:pt idx="223">
                        <c:v>0.34</c:v>
                      </c:pt>
                      <c:pt idx="224">
                        <c:v>0.17</c:v>
                      </c:pt>
                      <c:pt idx="225">
                        <c:v>0.17</c:v>
                      </c:pt>
                      <c:pt idx="226">
                        <c:v>0.17</c:v>
                      </c:pt>
                      <c:pt idx="227">
                        <c:v>0.17</c:v>
                      </c:pt>
                      <c:pt idx="228">
                        <c:v>0.17</c:v>
                      </c:pt>
                      <c:pt idx="229">
                        <c:v>0.17</c:v>
                      </c:pt>
                      <c:pt idx="230">
                        <c:v>0.17</c:v>
                      </c:pt>
                      <c:pt idx="231">
                        <c:v>0.17</c:v>
                      </c:pt>
                      <c:pt idx="232">
                        <c:v>0.17</c:v>
                      </c:pt>
                      <c:pt idx="233">
                        <c:v>0.17</c:v>
                      </c:pt>
                      <c:pt idx="234">
                        <c:v>0.17</c:v>
                      </c:pt>
                      <c:pt idx="235">
                        <c:v>0.17</c:v>
                      </c:pt>
                      <c:pt idx="236">
                        <c:v>0.51</c:v>
                      </c:pt>
                      <c:pt idx="237">
                        <c:v>0.51</c:v>
                      </c:pt>
                      <c:pt idx="238">
                        <c:v>0.51</c:v>
                      </c:pt>
                      <c:pt idx="239">
                        <c:v>0.34</c:v>
                      </c:pt>
                      <c:pt idx="240">
                        <c:v>0.34</c:v>
                      </c:pt>
                      <c:pt idx="241">
                        <c:v>0.68</c:v>
                      </c:pt>
                      <c:pt idx="242">
                        <c:v>0.68</c:v>
                      </c:pt>
                      <c:pt idx="243">
                        <c:v>0.68</c:v>
                      </c:pt>
                      <c:pt idx="244">
                        <c:v>0.68</c:v>
                      </c:pt>
                      <c:pt idx="245">
                        <c:v>0.68</c:v>
                      </c:pt>
                      <c:pt idx="246">
                        <c:v>0.51</c:v>
                      </c:pt>
                      <c:pt idx="247">
                        <c:v>0.51</c:v>
                      </c:pt>
                      <c:pt idx="248">
                        <c:v>0.51</c:v>
                      </c:pt>
                      <c:pt idx="249">
                        <c:v>0.68</c:v>
                      </c:pt>
                      <c:pt idx="250">
                        <c:v>0.51</c:v>
                      </c:pt>
                      <c:pt idx="251">
                        <c:v>0.51</c:v>
                      </c:pt>
                      <c:pt idx="252">
                        <c:v>0.85</c:v>
                      </c:pt>
                      <c:pt idx="253">
                        <c:v>0.85</c:v>
                      </c:pt>
                      <c:pt idx="254">
                        <c:v>1.19</c:v>
                      </c:pt>
                      <c:pt idx="255">
                        <c:v>0.68</c:v>
                      </c:pt>
                      <c:pt idx="256">
                        <c:v>0.68</c:v>
                      </c:pt>
                      <c:pt idx="257">
                        <c:v>0.68</c:v>
                      </c:pt>
                      <c:pt idx="258">
                        <c:v>0.51</c:v>
                      </c:pt>
                      <c:pt idx="259">
                        <c:v>0.51</c:v>
                      </c:pt>
                      <c:pt idx="260">
                        <c:v>0.51</c:v>
                      </c:pt>
                      <c:pt idx="261">
                        <c:v>0.51</c:v>
                      </c:pt>
                      <c:pt idx="262">
                        <c:v>0.68</c:v>
                      </c:pt>
                      <c:pt idx="263">
                        <c:v>1.53</c:v>
                      </c:pt>
                      <c:pt idx="264">
                        <c:v>2.04</c:v>
                      </c:pt>
                      <c:pt idx="265">
                        <c:v>2.38</c:v>
                      </c:pt>
                      <c:pt idx="266">
                        <c:v>2.5499999999999998</c:v>
                      </c:pt>
                      <c:pt idx="267">
                        <c:v>2.38</c:v>
                      </c:pt>
                      <c:pt idx="268">
                        <c:v>2.72</c:v>
                      </c:pt>
                      <c:pt idx="269">
                        <c:v>2.89</c:v>
                      </c:pt>
                      <c:pt idx="270">
                        <c:v>2.89</c:v>
                      </c:pt>
                      <c:pt idx="271">
                        <c:v>2.89</c:v>
                      </c:pt>
                      <c:pt idx="272">
                        <c:v>2.5499999999999998</c:v>
                      </c:pt>
                      <c:pt idx="273">
                        <c:v>2.5499999999999998</c:v>
                      </c:pt>
                      <c:pt idx="274">
                        <c:v>2.21</c:v>
                      </c:pt>
                      <c:pt idx="275">
                        <c:v>2.89</c:v>
                      </c:pt>
                      <c:pt idx="276">
                        <c:v>2.89</c:v>
                      </c:pt>
                      <c:pt idx="277">
                        <c:v>3.06</c:v>
                      </c:pt>
                      <c:pt idx="278">
                        <c:v>2.89</c:v>
                      </c:pt>
                      <c:pt idx="279">
                        <c:v>2.5499999999999998</c:v>
                      </c:pt>
                      <c:pt idx="280">
                        <c:v>2.5499999999999998</c:v>
                      </c:pt>
                      <c:pt idx="281">
                        <c:v>2.89</c:v>
                      </c:pt>
                      <c:pt idx="282">
                        <c:v>3.06</c:v>
                      </c:pt>
                      <c:pt idx="283">
                        <c:v>3.4</c:v>
                      </c:pt>
                      <c:pt idx="284">
                        <c:v>3.23</c:v>
                      </c:pt>
                      <c:pt idx="285">
                        <c:v>3.23</c:v>
                      </c:pt>
                      <c:pt idx="286">
                        <c:v>3.23</c:v>
                      </c:pt>
                      <c:pt idx="287">
                        <c:v>2.89</c:v>
                      </c:pt>
                      <c:pt idx="288">
                        <c:v>2.89</c:v>
                      </c:pt>
                      <c:pt idx="289">
                        <c:v>2.72</c:v>
                      </c:pt>
                      <c:pt idx="290">
                        <c:v>2.72</c:v>
                      </c:pt>
                      <c:pt idx="291">
                        <c:v>2.89</c:v>
                      </c:pt>
                      <c:pt idx="292">
                        <c:v>3.06</c:v>
                      </c:pt>
                      <c:pt idx="293">
                        <c:v>2.5499999999999998</c:v>
                      </c:pt>
                      <c:pt idx="294">
                        <c:v>2.72</c:v>
                      </c:pt>
                      <c:pt idx="295">
                        <c:v>2.89</c:v>
                      </c:pt>
                      <c:pt idx="296">
                        <c:v>3.06</c:v>
                      </c:pt>
                      <c:pt idx="297">
                        <c:v>2.89</c:v>
                      </c:pt>
                      <c:pt idx="298">
                        <c:v>3.06</c:v>
                      </c:pt>
                      <c:pt idx="299">
                        <c:v>2.89</c:v>
                      </c:pt>
                      <c:pt idx="300">
                        <c:v>3.23</c:v>
                      </c:pt>
                      <c:pt idx="301">
                        <c:v>3.06</c:v>
                      </c:pt>
                      <c:pt idx="302">
                        <c:v>2.89</c:v>
                      </c:pt>
                      <c:pt idx="303">
                        <c:v>2.89</c:v>
                      </c:pt>
                      <c:pt idx="304">
                        <c:v>3.23</c:v>
                      </c:pt>
                      <c:pt idx="305">
                        <c:v>3.23</c:v>
                      </c:pt>
                      <c:pt idx="306">
                        <c:v>3.91</c:v>
                      </c:pt>
                      <c:pt idx="307">
                        <c:v>3.74</c:v>
                      </c:pt>
                      <c:pt idx="308">
                        <c:v>4.08</c:v>
                      </c:pt>
                      <c:pt idx="309">
                        <c:v>4.08</c:v>
                      </c:pt>
                      <c:pt idx="310">
                        <c:v>3.91</c:v>
                      </c:pt>
                      <c:pt idx="311">
                        <c:v>4.93</c:v>
                      </c:pt>
                      <c:pt idx="312">
                        <c:v>5.0999999999999996</c:v>
                      </c:pt>
                      <c:pt idx="313">
                        <c:v>5.61</c:v>
                      </c:pt>
                      <c:pt idx="314">
                        <c:v>5.61</c:v>
                      </c:pt>
                      <c:pt idx="315">
                        <c:v>6.8</c:v>
                      </c:pt>
                      <c:pt idx="316">
                        <c:v>7.31</c:v>
                      </c:pt>
                      <c:pt idx="317">
                        <c:v>6.8</c:v>
                      </c:pt>
                      <c:pt idx="318">
                        <c:v>6.97</c:v>
                      </c:pt>
                      <c:pt idx="319">
                        <c:v>7.65</c:v>
                      </c:pt>
                      <c:pt idx="320">
                        <c:v>7.48</c:v>
                      </c:pt>
                      <c:pt idx="321">
                        <c:v>6.97</c:v>
                      </c:pt>
                      <c:pt idx="322">
                        <c:v>7.31</c:v>
                      </c:pt>
                      <c:pt idx="323">
                        <c:v>6.97</c:v>
                      </c:pt>
                      <c:pt idx="324">
                        <c:v>6.63</c:v>
                      </c:pt>
                      <c:pt idx="325">
                        <c:v>6.8</c:v>
                      </c:pt>
                      <c:pt idx="326">
                        <c:v>6.63</c:v>
                      </c:pt>
                      <c:pt idx="327">
                        <c:v>6.97</c:v>
                      </c:pt>
                      <c:pt idx="328">
                        <c:v>6.8</c:v>
                      </c:pt>
                      <c:pt idx="329">
                        <c:v>7.14</c:v>
                      </c:pt>
                      <c:pt idx="330">
                        <c:v>7.14</c:v>
                      </c:pt>
                      <c:pt idx="331">
                        <c:v>7.82</c:v>
                      </c:pt>
                      <c:pt idx="332">
                        <c:v>7.14</c:v>
                      </c:pt>
                      <c:pt idx="333">
                        <c:v>7.31</c:v>
                      </c:pt>
                      <c:pt idx="334">
                        <c:v>7.48</c:v>
                      </c:pt>
                      <c:pt idx="335">
                        <c:v>6.46</c:v>
                      </c:pt>
                      <c:pt idx="336">
                        <c:v>6.12</c:v>
                      </c:pt>
                      <c:pt idx="337">
                        <c:v>6.46</c:v>
                      </c:pt>
                      <c:pt idx="338">
                        <c:v>6.8</c:v>
                      </c:pt>
                      <c:pt idx="339">
                        <c:v>6.63</c:v>
                      </c:pt>
                      <c:pt idx="340">
                        <c:v>7.14</c:v>
                      </c:pt>
                      <c:pt idx="341">
                        <c:v>7.31</c:v>
                      </c:pt>
                      <c:pt idx="342">
                        <c:v>7.14</c:v>
                      </c:pt>
                      <c:pt idx="343">
                        <c:v>6.63</c:v>
                      </c:pt>
                      <c:pt idx="344">
                        <c:v>6.8</c:v>
                      </c:pt>
                      <c:pt idx="345">
                        <c:v>8.16</c:v>
                      </c:pt>
                      <c:pt idx="346">
                        <c:v>9.18</c:v>
                      </c:pt>
                      <c:pt idx="347">
                        <c:v>9.86</c:v>
                      </c:pt>
                      <c:pt idx="348">
                        <c:v>10.37</c:v>
                      </c:pt>
                      <c:pt idx="349">
                        <c:v>11.56</c:v>
                      </c:pt>
                      <c:pt idx="350">
                        <c:v>11.56</c:v>
                      </c:pt>
                      <c:pt idx="351">
                        <c:v>12.92</c:v>
                      </c:pt>
                      <c:pt idx="352">
                        <c:v>13.43</c:v>
                      </c:pt>
                      <c:pt idx="353">
                        <c:v>14.62</c:v>
                      </c:pt>
                      <c:pt idx="354">
                        <c:v>14.79</c:v>
                      </c:pt>
                      <c:pt idx="355">
                        <c:v>14.79</c:v>
                      </c:pt>
                      <c:pt idx="356">
                        <c:v>14.11</c:v>
                      </c:pt>
                      <c:pt idx="357">
                        <c:v>15.47</c:v>
                      </c:pt>
                      <c:pt idx="358">
                        <c:v>16.489999999999998</c:v>
                      </c:pt>
                      <c:pt idx="359">
                        <c:v>16.66</c:v>
                      </c:pt>
                      <c:pt idx="360">
                        <c:v>16.32</c:v>
                      </c:pt>
                      <c:pt idx="361">
                        <c:v>17.34</c:v>
                      </c:pt>
                      <c:pt idx="362">
                        <c:v>19.21</c:v>
                      </c:pt>
                      <c:pt idx="363">
                        <c:v>21.76</c:v>
                      </c:pt>
                      <c:pt idx="364">
                        <c:v>23.12</c:v>
                      </c:pt>
                      <c:pt idx="365">
                        <c:v>22.44</c:v>
                      </c:pt>
                      <c:pt idx="366">
                        <c:v>21.93</c:v>
                      </c:pt>
                      <c:pt idx="367">
                        <c:v>23.12</c:v>
                      </c:pt>
                      <c:pt idx="368">
                        <c:v>23.12</c:v>
                      </c:pt>
                      <c:pt idx="369">
                        <c:v>23.8</c:v>
                      </c:pt>
                      <c:pt idx="370">
                        <c:v>23.97</c:v>
                      </c:pt>
                      <c:pt idx="371">
                        <c:v>23.29</c:v>
                      </c:pt>
                      <c:pt idx="372">
                        <c:v>22.78</c:v>
                      </c:pt>
                      <c:pt idx="373">
                        <c:v>23.46</c:v>
                      </c:pt>
                      <c:pt idx="374">
                        <c:v>22.44</c:v>
                      </c:pt>
                      <c:pt idx="375">
                        <c:v>23.46</c:v>
                      </c:pt>
                      <c:pt idx="376">
                        <c:v>23.46</c:v>
                      </c:pt>
                      <c:pt idx="377">
                        <c:v>22.95</c:v>
                      </c:pt>
                      <c:pt idx="378">
                        <c:v>23.29</c:v>
                      </c:pt>
                      <c:pt idx="379">
                        <c:v>21.76</c:v>
                      </c:pt>
                      <c:pt idx="380">
                        <c:v>21.93</c:v>
                      </c:pt>
                      <c:pt idx="381">
                        <c:v>23.29</c:v>
                      </c:pt>
                      <c:pt idx="382">
                        <c:v>22.27</c:v>
                      </c:pt>
                      <c:pt idx="383">
                        <c:v>22.44</c:v>
                      </c:pt>
                      <c:pt idx="384">
                        <c:v>22.44</c:v>
                      </c:pt>
                      <c:pt idx="385">
                        <c:v>22.44</c:v>
                      </c:pt>
                      <c:pt idx="386">
                        <c:v>23.12</c:v>
                      </c:pt>
                      <c:pt idx="387">
                        <c:v>22.1</c:v>
                      </c:pt>
                      <c:pt idx="388">
                        <c:v>21.25</c:v>
                      </c:pt>
                      <c:pt idx="389">
                        <c:v>21.08</c:v>
                      </c:pt>
                      <c:pt idx="390">
                        <c:v>20.91</c:v>
                      </c:pt>
                      <c:pt idx="391">
                        <c:v>20.23</c:v>
                      </c:pt>
                      <c:pt idx="392">
                        <c:v>19.04</c:v>
                      </c:pt>
                      <c:pt idx="393">
                        <c:v>19.21</c:v>
                      </c:pt>
                      <c:pt idx="394">
                        <c:v>17.510000000000002</c:v>
                      </c:pt>
                      <c:pt idx="395">
                        <c:v>17.34</c:v>
                      </c:pt>
                      <c:pt idx="396">
                        <c:v>16.66</c:v>
                      </c:pt>
                      <c:pt idx="397">
                        <c:v>15.98</c:v>
                      </c:pt>
                      <c:pt idx="398">
                        <c:v>15.81</c:v>
                      </c:pt>
                      <c:pt idx="399">
                        <c:v>15.47</c:v>
                      </c:pt>
                      <c:pt idx="400">
                        <c:v>14.62</c:v>
                      </c:pt>
                      <c:pt idx="401">
                        <c:v>13.94</c:v>
                      </c:pt>
                      <c:pt idx="402">
                        <c:v>13.26</c:v>
                      </c:pt>
                      <c:pt idx="403">
                        <c:v>12.92</c:v>
                      </c:pt>
                      <c:pt idx="404">
                        <c:v>12.41</c:v>
                      </c:pt>
                      <c:pt idx="405">
                        <c:v>12.58</c:v>
                      </c:pt>
                      <c:pt idx="406">
                        <c:v>12.58</c:v>
                      </c:pt>
                      <c:pt idx="407">
                        <c:v>11.73</c:v>
                      </c:pt>
                      <c:pt idx="408">
                        <c:v>11.56</c:v>
                      </c:pt>
                      <c:pt idx="409">
                        <c:v>10.88</c:v>
                      </c:pt>
                      <c:pt idx="410">
                        <c:v>11.05</c:v>
                      </c:pt>
                      <c:pt idx="411">
                        <c:v>11.56</c:v>
                      </c:pt>
                      <c:pt idx="412">
                        <c:v>10.71</c:v>
                      </c:pt>
                      <c:pt idx="413">
                        <c:v>9.69</c:v>
                      </c:pt>
                      <c:pt idx="414">
                        <c:v>9.69</c:v>
                      </c:pt>
                      <c:pt idx="415">
                        <c:v>8.67</c:v>
                      </c:pt>
                      <c:pt idx="416">
                        <c:v>8.67</c:v>
                      </c:pt>
                      <c:pt idx="417">
                        <c:v>9.01</c:v>
                      </c:pt>
                      <c:pt idx="418">
                        <c:v>8.67</c:v>
                      </c:pt>
                      <c:pt idx="419">
                        <c:v>8.16</c:v>
                      </c:pt>
                      <c:pt idx="420">
                        <c:v>7.99</c:v>
                      </c:pt>
                      <c:pt idx="421">
                        <c:v>7.65</c:v>
                      </c:pt>
                      <c:pt idx="422">
                        <c:v>7.31</c:v>
                      </c:pt>
                      <c:pt idx="423">
                        <c:v>7.48</c:v>
                      </c:pt>
                      <c:pt idx="424">
                        <c:v>6.97</c:v>
                      </c:pt>
                      <c:pt idx="425">
                        <c:v>7.48</c:v>
                      </c:pt>
                      <c:pt idx="426">
                        <c:v>6.63</c:v>
                      </c:pt>
                      <c:pt idx="427">
                        <c:v>5.78</c:v>
                      </c:pt>
                      <c:pt idx="428">
                        <c:v>5.0999999999999996</c:v>
                      </c:pt>
                      <c:pt idx="429">
                        <c:v>5.27</c:v>
                      </c:pt>
                      <c:pt idx="430">
                        <c:v>5.61</c:v>
                      </c:pt>
                      <c:pt idx="431">
                        <c:v>6.29</c:v>
                      </c:pt>
                      <c:pt idx="432">
                        <c:v>6.46</c:v>
                      </c:pt>
                      <c:pt idx="433">
                        <c:v>6.46</c:v>
                      </c:pt>
                      <c:pt idx="434">
                        <c:v>7.31</c:v>
                      </c:pt>
                      <c:pt idx="435">
                        <c:v>7.48</c:v>
                      </c:pt>
                      <c:pt idx="436">
                        <c:v>6.46</c:v>
                      </c:pt>
                      <c:pt idx="437">
                        <c:v>6.63</c:v>
                      </c:pt>
                      <c:pt idx="438">
                        <c:v>6.63</c:v>
                      </c:pt>
                      <c:pt idx="439">
                        <c:v>6.8</c:v>
                      </c:pt>
                      <c:pt idx="440">
                        <c:v>7.31</c:v>
                      </c:pt>
                      <c:pt idx="441">
                        <c:v>6.97</c:v>
                      </c:pt>
                      <c:pt idx="442">
                        <c:v>6.46</c:v>
                      </c:pt>
                      <c:pt idx="443">
                        <c:v>6.46</c:v>
                      </c:pt>
                      <c:pt idx="444">
                        <c:v>6.8</c:v>
                      </c:pt>
                      <c:pt idx="445">
                        <c:v>6.8</c:v>
                      </c:pt>
                      <c:pt idx="446">
                        <c:v>7.14</c:v>
                      </c:pt>
                      <c:pt idx="447">
                        <c:v>7.82</c:v>
                      </c:pt>
                      <c:pt idx="448">
                        <c:v>7.82</c:v>
                      </c:pt>
                      <c:pt idx="449">
                        <c:v>7.48</c:v>
                      </c:pt>
                      <c:pt idx="450">
                        <c:v>6.8</c:v>
                      </c:pt>
                      <c:pt idx="451">
                        <c:v>6.97</c:v>
                      </c:pt>
                      <c:pt idx="452">
                        <c:v>7.31</c:v>
                      </c:pt>
                      <c:pt idx="453">
                        <c:v>6.97</c:v>
                      </c:pt>
                      <c:pt idx="454">
                        <c:v>6.97</c:v>
                      </c:pt>
                      <c:pt idx="455">
                        <c:v>7.31</c:v>
                      </c:pt>
                      <c:pt idx="456">
                        <c:v>6.63</c:v>
                      </c:pt>
                      <c:pt idx="457">
                        <c:v>6.97</c:v>
                      </c:pt>
                      <c:pt idx="458">
                        <c:v>6.63</c:v>
                      </c:pt>
                      <c:pt idx="459">
                        <c:v>6.63</c:v>
                      </c:pt>
                      <c:pt idx="460">
                        <c:v>6.8</c:v>
                      </c:pt>
                      <c:pt idx="461">
                        <c:v>6.46</c:v>
                      </c:pt>
                      <c:pt idx="462">
                        <c:v>5.78</c:v>
                      </c:pt>
                      <c:pt idx="463">
                        <c:v>6.29</c:v>
                      </c:pt>
                      <c:pt idx="464">
                        <c:v>6.29</c:v>
                      </c:pt>
                      <c:pt idx="465">
                        <c:v>6.46</c:v>
                      </c:pt>
                      <c:pt idx="466">
                        <c:v>6.46</c:v>
                      </c:pt>
                      <c:pt idx="467">
                        <c:v>6.8</c:v>
                      </c:pt>
                      <c:pt idx="468">
                        <c:v>6.63</c:v>
                      </c:pt>
                      <c:pt idx="469">
                        <c:v>6.97</c:v>
                      </c:pt>
                      <c:pt idx="470">
                        <c:v>6.29</c:v>
                      </c:pt>
                      <c:pt idx="471">
                        <c:v>6.12</c:v>
                      </c:pt>
                      <c:pt idx="472">
                        <c:v>6.8</c:v>
                      </c:pt>
                      <c:pt idx="473">
                        <c:v>5.95</c:v>
                      </c:pt>
                      <c:pt idx="474">
                        <c:v>6.12</c:v>
                      </c:pt>
                      <c:pt idx="475">
                        <c:v>6.46</c:v>
                      </c:pt>
                      <c:pt idx="476">
                        <c:v>6.97</c:v>
                      </c:pt>
                      <c:pt idx="477">
                        <c:v>7.48</c:v>
                      </c:pt>
                      <c:pt idx="478">
                        <c:v>7.14</c:v>
                      </c:pt>
                      <c:pt idx="479">
                        <c:v>6.8</c:v>
                      </c:pt>
                      <c:pt idx="480">
                        <c:v>6.8</c:v>
                      </c:pt>
                      <c:pt idx="481">
                        <c:v>6.63</c:v>
                      </c:pt>
                      <c:pt idx="482">
                        <c:v>6.12</c:v>
                      </c:pt>
                      <c:pt idx="483">
                        <c:v>5.44</c:v>
                      </c:pt>
                      <c:pt idx="484">
                        <c:v>5.0999999999999996</c:v>
                      </c:pt>
                      <c:pt idx="485">
                        <c:v>5.95</c:v>
                      </c:pt>
                      <c:pt idx="486">
                        <c:v>6.29</c:v>
                      </c:pt>
                      <c:pt idx="487">
                        <c:v>6.29</c:v>
                      </c:pt>
                      <c:pt idx="488">
                        <c:v>7.14</c:v>
                      </c:pt>
                      <c:pt idx="489">
                        <c:v>7.31</c:v>
                      </c:pt>
                      <c:pt idx="490">
                        <c:v>6.8</c:v>
                      </c:pt>
                      <c:pt idx="491">
                        <c:v>5.78</c:v>
                      </c:pt>
                      <c:pt idx="492">
                        <c:v>5.27</c:v>
                      </c:pt>
                      <c:pt idx="493">
                        <c:v>5.0999999999999996</c:v>
                      </c:pt>
                      <c:pt idx="494">
                        <c:v>5.27</c:v>
                      </c:pt>
                      <c:pt idx="495">
                        <c:v>4.59</c:v>
                      </c:pt>
                      <c:pt idx="496">
                        <c:v>5.44</c:v>
                      </c:pt>
                      <c:pt idx="497">
                        <c:v>4.93</c:v>
                      </c:pt>
                      <c:pt idx="498">
                        <c:v>6.12</c:v>
                      </c:pt>
                      <c:pt idx="499">
                        <c:v>5.61</c:v>
                      </c:pt>
                      <c:pt idx="500">
                        <c:v>5.61</c:v>
                      </c:pt>
                      <c:pt idx="501">
                        <c:v>5.44</c:v>
                      </c:pt>
                      <c:pt idx="502">
                        <c:v>4.93</c:v>
                      </c:pt>
                      <c:pt idx="503">
                        <c:v>5.27</c:v>
                      </c:pt>
                      <c:pt idx="504">
                        <c:v>5.61</c:v>
                      </c:pt>
                      <c:pt idx="505">
                        <c:v>5.61</c:v>
                      </c:pt>
                      <c:pt idx="506">
                        <c:v>5.27</c:v>
                      </c:pt>
                      <c:pt idx="507">
                        <c:v>5.44</c:v>
                      </c:pt>
                      <c:pt idx="508">
                        <c:v>5.95</c:v>
                      </c:pt>
                      <c:pt idx="509">
                        <c:v>6.29</c:v>
                      </c:pt>
                      <c:pt idx="510">
                        <c:v>6.12</c:v>
                      </c:pt>
                      <c:pt idx="511">
                        <c:v>6.12</c:v>
                      </c:pt>
                      <c:pt idx="512">
                        <c:v>6.12</c:v>
                      </c:pt>
                      <c:pt idx="513">
                        <c:v>5.61</c:v>
                      </c:pt>
                      <c:pt idx="514">
                        <c:v>5.61</c:v>
                      </c:pt>
                      <c:pt idx="515">
                        <c:v>5.44</c:v>
                      </c:pt>
                      <c:pt idx="516">
                        <c:v>5.78</c:v>
                      </c:pt>
                      <c:pt idx="517">
                        <c:v>6.12</c:v>
                      </c:pt>
                      <c:pt idx="518">
                        <c:v>6.29</c:v>
                      </c:pt>
                      <c:pt idx="519">
                        <c:v>5.78</c:v>
                      </c:pt>
                      <c:pt idx="520">
                        <c:v>5.44</c:v>
                      </c:pt>
                      <c:pt idx="521">
                        <c:v>5.0999999999999996</c:v>
                      </c:pt>
                      <c:pt idx="522">
                        <c:v>4.93</c:v>
                      </c:pt>
                      <c:pt idx="523">
                        <c:v>4.59</c:v>
                      </c:pt>
                      <c:pt idx="524">
                        <c:v>4.59</c:v>
                      </c:pt>
                      <c:pt idx="525">
                        <c:v>4.59</c:v>
                      </c:pt>
                      <c:pt idx="526">
                        <c:v>3.74</c:v>
                      </c:pt>
                      <c:pt idx="527">
                        <c:v>3.91</c:v>
                      </c:pt>
                      <c:pt idx="528">
                        <c:v>3.4</c:v>
                      </c:pt>
                      <c:pt idx="529">
                        <c:v>3.4</c:v>
                      </c:pt>
                      <c:pt idx="530">
                        <c:v>3.4</c:v>
                      </c:pt>
                      <c:pt idx="531">
                        <c:v>3.23</c:v>
                      </c:pt>
                      <c:pt idx="532">
                        <c:v>3.4</c:v>
                      </c:pt>
                      <c:pt idx="533">
                        <c:v>3.23</c:v>
                      </c:pt>
                      <c:pt idx="534">
                        <c:v>3.4</c:v>
                      </c:pt>
                      <c:pt idx="535">
                        <c:v>3.4</c:v>
                      </c:pt>
                      <c:pt idx="536">
                        <c:v>3.23</c:v>
                      </c:pt>
                      <c:pt idx="537">
                        <c:v>2.89</c:v>
                      </c:pt>
                      <c:pt idx="538">
                        <c:v>3.06</c:v>
                      </c:pt>
                      <c:pt idx="539">
                        <c:v>2.5499999999999998</c:v>
                      </c:pt>
                      <c:pt idx="540">
                        <c:v>2.72</c:v>
                      </c:pt>
                      <c:pt idx="541">
                        <c:v>2.89</c:v>
                      </c:pt>
                      <c:pt idx="542">
                        <c:v>2.89</c:v>
                      </c:pt>
                      <c:pt idx="543">
                        <c:v>2.89</c:v>
                      </c:pt>
                      <c:pt idx="544">
                        <c:v>2.38</c:v>
                      </c:pt>
                      <c:pt idx="545">
                        <c:v>2.38</c:v>
                      </c:pt>
                      <c:pt idx="546">
                        <c:v>2.04</c:v>
                      </c:pt>
                      <c:pt idx="547">
                        <c:v>2.04</c:v>
                      </c:pt>
                      <c:pt idx="548">
                        <c:v>1.87</c:v>
                      </c:pt>
                      <c:pt idx="549">
                        <c:v>1.7</c:v>
                      </c:pt>
                      <c:pt idx="550">
                        <c:v>1.53</c:v>
                      </c:pt>
                      <c:pt idx="551">
                        <c:v>1.53</c:v>
                      </c:pt>
                      <c:pt idx="552">
                        <c:v>1.36</c:v>
                      </c:pt>
                      <c:pt idx="553">
                        <c:v>1.53</c:v>
                      </c:pt>
                      <c:pt idx="554">
                        <c:v>1.36</c:v>
                      </c:pt>
                      <c:pt idx="555">
                        <c:v>1.53</c:v>
                      </c:pt>
                      <c:pt idx="556">
                        <c:v>1.53</c:v>
                      </c:pt>
                      <c:pt idx="557">
                        <c:v>1.53</c:v>
                      </c:pt>
                      <c:pt idx="558">
                        <c:v>1.53</c:v>
                      </c:pt>
                      <c:pt idx="559">
                        <c:v>1.7</c:v>
                      </c:pt>
                      <c:pt idx="560">
                        <c:v>2.04</c:v>
                      </c:pt>
                      <c:pt idx="561">
                        <c:v>1.87</c:v>
                      </c:pt>
                      <c:pt idx="562">
                        <c:v>1.87</c:v>
                      </c:pt>
                      <c:pt idx="563">
                        <c:v>1.7</c:v>
                      </c:pt>
                      <c:pt idx="564">
                        <c:v>1.7</c:v>
                      </c:pt>
                      <c:pt idx="565">
                        <c:v>1.53</c:v>
                      </c:pt>
                      <c:pt idx="566">
                        <c:v>1.7</c:v>
                      </c:pt>
                      <c:pt idx="567">
                        <c:v>2.04</c:v>
                      </c:pt>
                      <c:pt idx="568">
                        <c:v>2.21</c:v>
                      </c:pt>
                      <c:pt idx="569">
                        <c:v>1.87</c:v>
                      </c:pt>
                      <c:pt idx="570">
                        <c:v>1.7</c:v>
                      </c:pt>
                      <c:pt idx="571">
                        <c:v>1.7</c:v>
                      </c:pt>
                      <c:pt idx="572">
                        <c:v>1.7</c:v>
                      </c:pt>
                      <c:pt idx="573">
                        <c:v>1.7</c:v>
                      </c:pt>
                      <c:pt idx="574">
                        <c:v>1.7</c:v>
                      </c:pt>
                      <c:pt idx="575">
                        <c:v>1.7</c:v>
                      </c:pt>
                      <c:pt idx="576">
                        <c:v>1.36</c:v>
                      </c:pt>
                      <c:pt idx="577">
                        <c:v>1.36</c:v>
                      </c:pt>
                      <c:pt idx="578">
                        <c:v>1.36</c:v>
                      </c:pt>
                      <c:pt idx="579">
                        <c:v>1.36</c:v>
                      </c:pt>
                      <c:pt idx="580">
                        <c:v>1.36</c:v>
                      </c:pt>
                      <c:pt idx="581">
                        <c:v>1.36</c:v>
                      </c:pt>
                      <c:pt idx="582">
                        <c:v>1.53</c:v>
                      </c:pt>
                      <c:pt idx="583">
                        <c:v>2.04</c:v>
                      </c:pt>
                      <c:pt idx="584">
                        <c:v>2.04</c:v>
                      </c:pt>
                      <c:pt idx="585">
                        <c:v>2.21</c:v>
                      </c:pt>
                      <c:pt idx="586">
                        <c:v>2.21</c:v>
                      </c:pt>
                      <c:pt idx="587">
                        <c:v>2.38</c:v>
                      </c:pt>
                      <c:pt idx="588">
                        <c:v>3.06</c:v>
                      </c:pt>
                      <c:pt idx="589">
                        <c:v>2.72</c:v>
                      </c:pt>
                      <c:pt idx="590">
                        <c:v>2.38</c:v>
                      </c:pt>
                      <c:pt idx="591">
                        <c:v>2.72</c:v>
                      </c:pt>
                      <c:pt idx="592">
                        <c:v>2.5499999999999998</c:v>
                      </c:pt>
                      <c:pt idx="593">
                        <c:v>2.5499999999999998</c:v>
                      </c:pt>
                      <c:pt idx="594">
                        <c:v>2.5499999999999998</c:v>
                      </c:pt>
                      <c:pt idx="595">
                        <c:v>2.72</c:v>
                      </c:pt>
                      <c:pt idx="596">
                        <c:v>2.5499999999999998</c:v>
                      </c:pt>
                      <c:pt idx="597">
                        <c:v>2.72</c:v>
                      </c:pt>
                      <c:pt idx="598">
                        <c:v>2.5499999999999998</c:v>
                      </c:pt>
                      <c:pt idx="599">
                        <c:v>3.4</c:v>
                      </c:pt>
                      <c:pt idx="600">
                        <c:v>3.06</c:v>
                      </c:pt>
                      <c:pt idx="601">
                        <c:v>3.4</c:v>
                      </c:pt>
                      <c:pt idx="602">
                        <c:v>3.57</c:v>
                      </c:pt>
                      <c:pt idx="603">
                        <c:v>3.23</c:v>
                      </c:pt>
                      <c:pt idx="604">
                        <c:v>3.23</c:v>
                      </c:pt>
                      <c:pt idx="605">
                        <c:v>3.23</c:v>
                      </c:pt>
                      <c:pt idx="606">
                        <c:v>3.23</c:v>
                      </c:pt>
                      <c:pt idx="607">
                        <c:v>3.74</c:v>
                      </c:pt>
                      <c:pt idx="608">
                        <c:v>3.57</c:v>
                      </c:pt>
                      <c:pt idx="609">
                        <c:v>4.25</c:v>
                      </c:pt>
                      <c:pt idx="610">
                        <c:v>4.25</c:v>
                      </c:pt>
                      <c:pt idx="611">
                        <c:v>4.42</c:v>
                      </c:pt>
                      <c:pt idx="612">
                        <c:v>4.42</c:v>
                      </c:pt>
                      <c:pt idx="613">
                        <c:v>4.42</c:v>
                      </c:pt>
                      <c:pt idx="614">
                        <c:v>4.42</c:v>
                      </c:pt>
                      <c:pt idx="615">
                        <c:v>4.42</c:v>
                      </c:pt>
                      <c:pt idx="616">
                        <c:v>4.76</c:v>
                      </c:pt>
                      <c:pt idx="617">
                        <c:v>4.76</c:v>
                      </c:pt>
                      <c:pt idx="618">
                        <c:v>4.93</c:v>
                      </c:pt>
                      <c:pt idx="619">
                        <c:v>5.44</c:v>
                      </c:pt>
                      <c:pt idx="620">
                        <c:v>5.44</c:v>
                      </c:pt>
                      <c:pt idx="621">
                        <c:v>5.0999999999999996</c:v>
                      </c:pt>
                      <c:pt idx="622">
                        <c:v>5.0999999999999996</c:v>
                      </c:pt>
                      <c:pt idx="623">
                        <c:v>4.76</c:v>
                      </c:pt>
                      <c:pt idx="624">
                        <c:v>4.42</c:v>
                      </c:pt>
                      <c:pt idx="625">
                        <c:v>4.08</c:v>
                      </c:pt>
                      <c:pt idx="626">
                        <c:v>3.91</c:v>
                      </c:pt>
                      <c:pt idx="627">
                        <c:v>3.91</c:v>
                      </c:pt>
                      <c:pt idx="628">
                        <c:v>3.74</c:v>
                      </c:pt>
                      <c:pt idx="629">
                        <c:v>3.74</c:v>
                      </c:pt>
                      <c:pt idx="630">
                        <c:v>3.74</c:v>
                      </c:pt>
                      <c:pt idx="631">
                        <c:v>3.06</c:v>
                      </c:pt>
                      <c:pt idx="632">
                        <c:v>2.89</c:v>
                      </c:pt>
                      <c:pt idx="633">
                        <c:v>3.06</c:v>
                      </c:pt>
                      <c:pt idx="634">
                        <c:v>2.89</c:v>
                      </c:pt>
                      <c:pt idx="635">
                        <c:v>3.06</c:v>
                      </c:pt>
                      <c:pt idx="636">
                        <c:v>2.5499999999999998</c:v>
                      </c:pt>
                      <c:pt idx="637">
                        <c:v>2.72</c:v>
                      </c:pt>
                      <c:pt idx="638">
                        <c:v>3.06</c:v>
                      </c:pt>
                      <c:pt idx="639">
                        <c:v>2.5499999999999998</c:v>
                      </c:pt>
                      <c:pt idx="640">
                        <c:v>2.04</c:v>
                      </c:pt>
                      <c:pt idx="641">
                        <c:v>2.04</c:v>
                      </c:pt>
                      <c:pt idx="642">
                        <c:v>2.04</c:v>
                      </c:pt>
                      <c:pt idx="643">
                        <c:v>2.21</c:v>
                      </c:pt>
                      <c:pt idx="644">
                        <c:v>1.87</c:v>
                      </c:pt>
                      <c:pt idx="645">
                        <c:v>1.87</c:v>
                      </c:pt>
                      <c:pt idx="646">
                        <c:v>2.38</c:v>
                      </c:pt>
                      <c:pt idx="647">
                        <c:v>2.89</c:v>
                      </c:pt>
                      <c:pt idx="648">
                        <c:v>2.5499999999999998</c:v>
                      </c:pt>
                      <c:pt idx="649">
                        <c:v>2.89</c:v>
                      </c:pt>
                      <c:pt idx="650">
                        <c:v>2.89</c:v>
                      </c:pt>
                      <c:pt idx="651">
                        <c:v>3.06</c:v>
                      </c:pt>
                      <c:pt idx="652">
                        <c:v>2.72</c:v>
                      </c:pt>
                      <c:pt idx="653">
                        <c:v>2.38</c:v>
                      </c:pt>
                      <c:pt idx="654">
                        <c:v>2.5499999999999998</c:v>
                      </c:pt>
                      <c:pt idx="655">
                        <c:v>2.5499999999999998</c:v>
                      </c:pt>
                      <c:pt idx="656">
                        <c:v>2.21</c:v>
                      </c:pt>
                      <c:pt idx="657">
                        <c:v>2.5499999999999998</c:v>
                      </c:pt>
                      <c:pt idx="658">
                        <c:v>1.87</c:v>
                      </c:pt>
                      <c:pt idx="659">
                        <c:v>2.38</c:v>
                      </c:pt>
                      <c:pt idx="660">
                        <c:v>2.72</c:v>
                      </c:pt>
                      <c:pt idx="661">
                        <c:v>2.72</c:v>
                      </c:pt>
                      <c:pt idx="662">
                        <c:v>3.23</c:v>
                      </c:pt>
                      <c:pt idx="663">
                        <c:v>3.4</c:v>
                      </c:pt>
                      <c:pt idx="664">
                        <c:v>3.74</c:v>
                      </c:pt>
                      <c:pt idx="665">
                        <c:v>3.91</c:v>
                      </c:pt>
                      <c:pt idx="666">
                        <c:v>4.08</c:v>
                      </c:pt>
                      <c:pt idx="667">
                        <c:v>4.76</c:v>
                      </c:pt>
                      <c:pt idx="668">
                        <c:v>4.42</c:v>
                      </c:pt>
                      <c:pt idx="669">
                        <c:v>4.08</c:v>
                      </c:pt>
                      <c:pt idx="670">
                        <c:v>4.93</c:v>
                      </c:pt>
                      <c:pt idx="671">
                        <c:v>5.44</c:v>
                      </c:pt>
                      <c:pt idx="672">
                        <c:v>5.0999999999999996</c:v>
                      </c:pt>
                      <c:pt idx="673">
                        <c:v>5.27</c:v>
                      </c:pt>
                      <c:pt idx="674">
                        <c:v>5.95</c:v>
                      </c:pt>
                      <c:pt idx="675">
                        <c:v>6.12</c:v>
                      </c:pt>
                      <c:pt idx="676">
                        <c:v>6.8</c:v>
                      </c:pt>
                      <c:pt idx="677">
                        <c:v>6.12</c:v>
                      </c:pt>
                      <c:pt idx="678">
                        <c:v>6.63</c:v>
                      </c:pt>
                      <c:pt idx="679">
                        <c:v>6.63</c:v>
                      </c:pt>
                      <c:pt idx="680">
                        <c:v>6.97</c:v>
                      </c:pt>
                      <c:pt idx="681">
                        <c:v>7.31</c:v>
                      </c:pt>
                      <c:pt idx="682">
                        <c:v>6.46</c:v>
                      </c:pt>
                      <c:pt idx="683">
                        <c:v>6.8</c:v>
                      </c:pt>
                      <c:pt idx="684">
                        <c:v>6.8</c:v>
                      </c:pt>
                      <c:pt idx="685">
                        <c:v>7.48</c:v>
                      </c:pt>
                      <c:pt idx="686">
                        <c:v>7.99</c:v>
                      </c:pt>
                      <c:pt idx="687">
                        <c:v>8.5</c:v>
                      </c:pt>
                      <c:pt idx="688">
                        <c:v>8.16</c:v>
                      </c:pt>
                      <c:pt idx="689">
                        <c:v>8.5</c:v>
                      </c:pt>
                      <c:pt idx="690">
                        <c:v>8.67</c:v>
                      </c:pt>
                      <c:pt idx="691">
                        <c:v>8.5</c:v>
                      </c:pt>
                      <c:pt idx="692">
                        <c:v>8.33</c:v>
                      </c:pt>
                      <c:pt idx="693">
                        <c:v>8.33</c:v>
                      </c:pt>
                      <c:pt idx="694">
                        <c:v>8.16</c:v>
                      </c:pt>
                      <c:pt idx="695">
                        <c:v>9.01</c:v>
                      </c:pt>
                      <c:pt idx="696">
                        <c:v>8.5</c:v>
                      </c:pt>
                      <c:pt idx="697">
                        <c:v>8.67</c:v>
                      </c:pt>
                      <c:pt idx="698">
                        <c:v>10.199999999999999</c:v>
                      </c:pt>
                      <c:pt idx="699">
                        <c:v>10.199999999999999</c:v>
                      </c:pt>
                      <c:pt idx="700">
                        <c:v>10.37</c:v>
                      </c:pt>
                      <c:pt idx="701">
                        <c:v>9.69</c:v>
                      </c:pt>
                      <c:pt idx="702">
                        <c:v>9.69</c:v>
                      </c:pt>
                      <c:pt idx="703">
                        <c:v>9.86</c:v>
                      </c:pt>
                      <c:pt idx="704">
                        <c:v>9.86</c:v>
                      </c:pt>
                      <c:pt idx="705">
                        <c:v>11.05</c:v>
                      </c:pt>
                      <c:pt idx="706">
                        <c:v>11.22</c:v>
                      </c:pt>
                      <c:pt idx="707">
                        <c:v>11.22</c:v>
                      </c:pt>
                      <c:pt idx="708">
                        <c:v>11.39</c:v>
                      </c:pt>
                      <c:pt idx="709">
                        <c:v>11.05</c:v>
                      </c:pt>
                      <c:pt idx="710">
                        <c:v>10.199999999999999</c:v>
                      </c:pt>
                      <c:pt idx="711">
                        <c:v>11.05</c:v>
                      </c:pt>
                      <c:pt idx="712">
                        <c:v>10.88</c:v>
                      </c:pt>
                      <c:pt idx="713">
                        <c:v>11.9</c:v>
                      </c:pt>
                      <c:pt idx="714">
                        <c:v>11.22</c:v>
                      </c:pt>
                      <c:pt idx="715">
                        <c:v>10.37</c:v>
                      </c:pt>
                      <c:pt idx="716">
                        <c:v>10.71</c:v>
                      </c:pt>
                      <c:pt idx="717">
                        <c:v>11.05</c:v>
                      </c:pt>
                      <c:pt idx="718">
                        <c:v>10.71</c:v>
                      </c:pt>
                      <c:pt idx="719">
                        <c:v>11.22</c:v>
                      </c:pt>
                      <c:pt idx="720">
                        <c:v>11.39</c:v>
                      </c:pt>
                      <c:pt idx="721">
                        <c:v>11.22</c:v>
                      </c:pt>
                      <c:pt idx="722">
                        <c:v>12.24</c:v>
                      </c:pt>
                      <c:pt idx="723">
                        <c:v>12.58</c:v>
                      </c:pt>
                      <c:pt idx="724">
                        <c:v>12.41</c:v>
                      </c:pt>
                      <c:pt idx="725">
                        <c:v>12.07</c:v>
                      </c:pt>
                      <c:pt idx="726">
                        <c:v>11.9</c:v>
                      </c:pt>
                      <c:pt idx="727">
                        <c:v>12.07</c:v>
                      </c:pt>
                      <c:pt idx="728">
                        <c:v>13.09</c:v>
                      </c:pt>
                      <c:pt idx="729">
                        <c:v>12.75</c:v>
                      </c:pt>
                      <c:pt idx="730">
                        <c:v>12.41</c:v>
                      </c:pt>
                      <c:pt idx="731">
                        <c:v>12.41</c:v>
                      </c:pt>
                      <c:pt idx="732">
                        <c:v>12.92</c:v>
                      </c:pt>
                      <c:pt idx="733">
                        <c:v>12.41</c:v>
                      </c:pt>
                      <c:pt idx="734">
                        <c:v>13.09</c:v>
                      </c:pt>
                      <c:pt idx="735">
                        <c:v>13.6</c:v>
                      </c:pt>
                      <c:pt idx="736">
                        <c:v>13.94</c:v>
                      </c:pt>
                      <c:pt idx="737">
                        <c:v>13.26</c:v>
                      </c:pt>
                      <c:pt idx="738">
                        <c:v>13.26</c:v>
                      </c:pt>
                      <c:pt idx="739">
                        <c:v>13.09</c:v>
                      </c:pt>
                      <c:pt idx="740">
                        <c:v>12.58</c:v>
                      </c:pt>
                      <c:pt idx="741">
                        <c:v>12.41</c:v>
                      </c:pt>
                      <c:pt idx="742">
                        <c:v>12.41</c:v>
                      </c:pt>
                      <c:pt idx="743">
                        <c:v>10.88</c:v>
                      </c:pt>
                      <c:pt idx="744">
                        <c:v>10.199999999999999</c:v>
                      </c:pt>
                      <c:pt idx="745">
                        <c:v>10.029999999999999</c:v>
                      </c:pt>
                      <c:pt idx="746">
                        <c:v>10.029999999999999</c:v>
                      </c:pt>
                      <c:pt idx="747">
                        <c:v>8.84</c:v>
                      </c:pt>
                      <c:pt idx="748">
                        <c:v>8.33</c:v>
                      </c:pt>
                      <c:pt idx="749">
                        <c:v>8.5</c:v>
                      </c:pt>
                      <c:pt idx="750">
                        <c:v>8.33</c:v>
                      </c:pt>
                      <c:pt idx="751">
                        <c:v>7.48</c:v>
                      </c:pt>
                      <c:pt idx="752">
                        <c:v>7.65</c:v>
                      </c:pt>
                      <c:pt idx="753">
                        <c:v>7.14</c:v>
                      </c:pt>
                      <c:pt idx="754">
                        <c:v>7.31</c:v>
                      </c:pt>
                      <c:pt idx="755">
                        <c:v>7.48</c:v>
                      </c:pt>
                      <c:pt idx="756">
                        <c:v>6.8</c:v>
                      </c:pt>
                      <c:pt idx="757">
                        <c:v>6.29</c:v>
                      </c:pt>
                      <c:pt idx="758">
                        <c:v>5.61</c:v>
                      </c:pt>
                      <c:pt idx="759">
                        <c:v>5.95</c:v>
                      </c:pt>
                      <c:pt idx="760">
                        <c:v>5.27</c:v>
                      </c:pt>
                      <c:pt idx="761">
                        <c:v>5.44</c:v>
                      </c:pt>
                      <c:pt idx="762">
                        <c:v>4.76</c:v>
                      </c:pt>
                      <c:pt idx="763">
                        <c:v>4.42</c:v>
                      </c:pt>
                      <c:pt idx="764">
                        <c:v>4.59</c:v>
                      </c:pt>
                      <c:pt idx="765">
                        <c:v>5.61</c:v>
                      </c:pt>
                      <c:pt idx="766">
                        <c:v>5.27</c:v>
                      </c:pt>
                      <c:pt idx="767">
                        <c:v>5.78</c:v>
                      </c:pt>
                      <c:pt idx="768">
                        <c:v>5.27</c:v>
                      </c:pt>
                      <c:pt idx="769">
                        <c:v>6.63</c:v>
                      </c:pt>
                      <c:pt idx="770">
                        <c:v>5.78</c:v>
                      </c:pt>
                      <c:pt idx="771">
                        <c:v>5.61</c:v>
                      </c:pt>
                      <c:pt idx="772">
                        <c:v>5.44</c:v>
                      </c:pt>
                      <c:pt idx="773">
                        <c:v>5.0999999999999996</c:v>
                      </c:pt>
                      <c:pt idx="774">
                        <c:v>4.25</c:v>
                      </c:pt>
                      <c:pt idx="775">
                        <c:v>4.25</c:v>
                      </c:pt>
                      <c:pt idx="776">
                        <c:v>5.27</c:v>
                      </c:pt>
                      <c:pt idx="777">
                        <c:v>5.27</c:v>
                      </c:pt>
                      <c:pt idx="778">
                        <c:v>5.27</c:v>
                      </c:pt>
                      <c:pt idx="779">
                        <c:v>5.61</c:v>
                      </c:pt>
                      <c:pt idx="780">
                        <c:v>6.29</c:v>
                      </c:pt>
                      <c:pt idx="781">
                        <c:v>6.8</c:v>
                      </c:pt>
                      <c:pt idx="782">
                        <c:v>7.48</c:v>
                      </c:pt>
                      <c:pt idx="783">
                        <c:v>5.78</c:v>
                      </c:pt>
                      <c:pt idx="784">
                        <c:v>6.12</c:v>
                      </c:pt>
                      <c:pt idx="785">
                        <c:v>6.29</c:v>
                      </c:pt>
                      <c:pt idx="786">
                        <c:v>7.65</c:v>
                      </c:pt>
                      <c:pt idx="787">
                        <c:v>7.65</c:v>
                      </c:pt>
                      <c:pt idx="788">
                        <c:v>8.16</c:v>
                      </c:pt>
                      <c:pt idx="789">
                        <c:v>7.14</c:v>
                      </c:pt>
                      <c:pt idx="790">
                        <c:v>8.16</c:v>
                      </c:pt>
                      <c:pt idx="791">
                        <c:v>7.14</c:v>
                      </c:pt>
                      <c:pt idx="792">
                        <c:v>7.14</c:v>
                      </c:pt>
                      <c:pt idx="793">
                        <c:v>5.78</c:v>
                      </c:pt>
                      <c:pt idx="794">
                        <c:v>5.95</c:v>
                      </c:pt>
                      <c:pt idx="795">
                        <c:v>6.29</c:v>
                      </c:pt>
                      <c:pt idx="796">
                        <c:v>6.29</c:v>
                      </c:pt>
                      <c:pt idx="797">
                        <c:v>4.59</c:v>
                      </c:pt>
                      <c:pt idx="798">
                        <c:v>4.93</c:v>
                      </c:pt>
                      <c:pt idx="799">
                        <c:v>4.42</c:v>
                      </c:pt>
                      <c:pt idx="800">
                        <c:v>4.76</c:v>
                      </c:pt>
                      <c:pt idx="801">
                        <c:v>4.76</c:v>
                      </c:pt>
                      <c:pt idx="802">
                        <c:v>4.25</c:v>
                      </c:pt>
                      <c:pt idx="803">
                        <c:v>4.42</c:v>
                      </c:pt>
                      <c:pt idx="804">
                        <c:v>4.42</c:v>
                      </c:pt>
                      <c:pt idx="805">
                        <c:v>4.42</c:v>
                      </c:pt>
                      <c:pt idx="806">
                        <c:v>4.93</c:v>
                      </c:pt>
                      <c:pt idx="807">
                        <c:v>4.59</c:v>
                      </c:pt>
                      <c:pt idx="808">
                        <c:v>4.59</c:v>
                      </c:pt>
                      <c:pt idx="809">
                        <c:v>3.91</c:v>
                      </c:pt>
                      <c:pt idx="810">
                        <c:v>4.08</c:v>
                      </c:pt>
                      <c:pt idx="811">
                        <c:v>4.59</c:v>
                      </c:pt>
                      <c:pt idx="812">
                        <c:v>4.08</c:v>
                      </c:pt>
                      <c:pt idx="813">
                        <c:v>3.4</c:v>
                      </c:pt>
                      <c:pt idx="814">
                        <c:v>3.23</c:v>
                      </c:pt>
                      <c:pt idx="815">
                        <c:v>4.25</c:v>
                      </c:pt>
                      <c:pt idx="816">
                        <c:v>4.25</c:v>
                      </c:pt>
                      <c:pt idx="817">
                        <c:v>4.42</c:v>
                      </c:pt>
                      <c:pt idx="818">
                        <c:v>3.74</c:v>
                      </c:pt>
                      <c:pt idx="819">
                        <c:v>3.74</c:v>
                      </c:pt>
                      <c:pt idx="820">
                        <c:v>4.08</c:v>
                      </c:pt>
                      <c:pt idx="821">
                        <c:v>3.74</c:v>
                      </c:pt>
                      <c:pt idx="822">
                        <c:v>3.57</c:v>
                      </c:pt>
                      <c:pt idx="823">
                        <c:v>3.23</c:v>
                      </c:pt>
                      <c:pt idx="824">
                        <c:v>3.06</c:v>
                      </c:pt>
                      <c:pt idx="825">
                        <c:v>3.23</c:v>
                      </c:pt>
                      <c:pt idx="826">
                        <c:v>2.72</c:v>
                      </c:pt>
                      <c:pt idx="827">
                        <c:v>3.06</c:v>
                      </c:pt>
                      <c:pt idx="828">
                        <c:v>2.72</c:v>
                      </c:pt>
                      <c:pt idx="829">
                        <c:v>3.06</c:v>
                      </c:pt>
                      <c:pt idx="830">
                        <c:v>3.06</c:v>
                      </c:pt>
                      <c:pt idx="831">
                        <c:v>3.74</c:v>
                      </c:pt>
                      <c:pt idx="832">
                        <c:v>2.89</c:v>
                      </c:pt>
                      <c:pt idx="833">
                        <c:v>2.89</c:v>
                      </c:pt>
                      <c:pt idx="834">
                        <c:v>2.5499999999999998</c:v>
                      </c:pt>
                      <c:pt idx="835">
                        <c:v>2.72</c:v>
                      </c:pt>
                      <c:pt idx="836">
                        <c:v>2.72</c:v>
                      </c:pt>
                      <c:pt idx="837">
                        <c:v>2.38</c:v>
                      </c:pt>
                      <c:pt idx="838">
                        <c:v>2.38</c:v>
                      </c:pt>
                      <c:pt idx="839">
                        <c:v>2.72</c:v>
                      </c:pt>
                      <c:pt idx="840">
                        <c:v>2.89</c:v>
                      </c:pt>
                      <c:pt idx="841">
                        <c:v>2.89</c:v>
                      </c:pt>
                      <c:pt idx="842">
                        <c:v>2.5499999999999998</c:v>
                      </c:pt>
                      <c:pt idx="843">
                        <c:v>2.5499999999999998</c:v>
                      </c:pt>
                      <c:pt idx="844">
                        <c:v>2.5499999999999998</c:v>
                      </c:pt>
                      <c:pt idx="845">
                        <c:v>2.5499999999999998</c:v>
                      </c:pt>
                      <c:pt idx="846">
                        <c:v>2.21</c:v>
                      </c:pt>
                      <c:pt idx="847">
                        <c:v>2.21</c:v>
                      </c:pt>
                      <c:pt idx="848">
                        <c:v>1.7</c:v>
                      </c:pt>
                      <c:pt idx="849">
                        <c:v>1.7</c:v>
                      </c:pt>
                      <c:pt idx="850">
                        <c:v>2.04</c:v>
                      </c:pt>
                    </c:numCache>
                  </c:numRef>
                </c:val>
                <c:smooth val="0"/>
                <c:extLst xmlns:c15="http://schemas.microsoft.com/office/drawing/2012/chart">
                  <c:ext xmlns:c16="http://schemas.microsoft.com/office/drawing/2014/chart" uri="{C3380CC4-5D6E-409C-BE32-E72D297353CC}">
                    <c16:uniqueId val="{00000003-CBE0-46A9-B711-2F4A41F6ED71}"/>
                  </c:ext>
                </c:extLst>
              </c15:ser>
            </c15:filteredLineSeries>
          </c:ext>
        </c:extLst>
      </c:lineChart>
      <c:dateAx>
        <c:axId val="1091985887"/>
        <c:scaling>
          <c:orientation val="minMax"/>
        </c:scaling>
        <c:delete val="0"/>
        <c:axPos val="b"/>
        <c:majorGridlines>
          <c:spPr>
            <a:ln w="9525" cap="flat" cmpd="sng" algn="ctr">
              <a:solidFill>
                <a:schemeClr val="bg1">
                  <a:lumMod val="65000"/>
                </a:schemeClr>
              </a:solidFill>
              <a:prstDash val="dash"/>
              <a:round/>
            </a:ln>
            <a:effectLst/>
          </c:spPr>
        </c:majorGridlines>
        <c:numFmt formatCode="mmm\-yy"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745406623"/>
        <c:crosses val="autoZero"/>
        <c:auto val="1"/>
        <c:lblOffset val="100"/>
        <c:baseTimeUnit val="days"/>
        <c:majorUnit val="3"/>
        <c:majorTimeUnit val="months"/>
      </c:dateAx>
      <c:valAx>
        <c:axId val="174540662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Response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91985887"/>
        <c:crosses val="autoZero"/>
        <c:crossBetween val="between"/>
      </c:valAx>
      <c:valAx>
        <c:axId val="1745392703"/>
        <c:scaling>
          <c:orientation val="minMax"/>
          <c:max val="300"/>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sz="1000" b="0" i="0" u="none" strike="noStrike" kern="1200" baseline="0">
                    <a:solidFill>
                      <a:sysClr val="windowText" lastClr="000000">
                        <a:lumMod val="65000"/>
                        <a:lumOff val="35000"/>
                      </a:sysClr>
                    </a:solidFill>
                  </a:rPr>
                  <a:t>Hospitalisations/million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078297791"/>
        <c:crosses val="max"/>
        <c:crossBetween val="between"/>
      </c:valAx>
      <c:dateAx>
        <c:axId val="2078297791"/>
        <c:scaling>
          <c:orientation val="minMax"/>
        </c:scaling>
        <c:delete val="1"/>
        <c:axPos val="b"/>
        <c:numFmt formatCode="mmm\-yy" sourceLinked="1"/>
        <c:majorTickMark val="out"/>
        <c:minorTickMark val="none"/>
        <c:tickLblPos val="nextTo"/>
        <c:crossAx val="174539270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Iceland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v>Government respose</c:v>
          </c:tx>
          <c:spPr>
            <a:ln w="28575" cap="rnd">
              <a:solidFill>
                <a:schemeClr val="accent1"/>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deaths'!$B$17:$AFT$17</c:f>
              <c:numCache>
                <c:formatCode>General</c:formatCode>
                <c:ptCount val="851"/>
                <c:pt idx="21">
                  <c:v>0</c:v>
                </c:pt>
                <c:pt idx="22">
                  <c:v>6.25</c:v>
                </c:pt>
                <c:pt idx="23">
                  <c:v>6.25</c:v>
                </c:pt>
                <c:pt idx="24">
                  <c:v>6.25</c:v>
                </c:pt>
                <c:pt idx="25">
                  <c:v>6.25</c:v>
                </c:pt>
                <c:pt idx="26">
                  <c:v>6.25</c:v>
                </c:pt>
                <c:pt idx="27">
                  <c:v>6.25</c:v>
                </c:pt>
                <c:pt idx="28">
                  <c:v>9.3800000000000008</c:v>
                </c:pt>
                <c:pt idx="29">
                  <c:v>9.3800000000000008</c:v>
                </c:pt>
                <c:pt idx="30">
                  <c:v>9.3800000000000008</c:v>
                </c:pt>
                <c:pt idx="31">
                  <c:v>9.3800000000000008</c:v>
                </c:pt>
                <c:pt idx="32">
                  <c:v>9.3800000000000008</c:v>
                </c:pt>
                <c:pt idx="33">
                  <c:v>9.3800000000000008</c:v>
                </c:pt>
                <c:pt idx="34">
                  <c:v>9.3800000000000008</c:v>
                </c:pt>
                <c:pt idx="35">
                  <c:v>9.3800000000000008</c:v>
                </c:pt>
                <c:pt idx="36">
                  <c:v>9.3800000000000008</c:v>
                </c:pt>
                <c:pt idx="37">
                  <c:v>9.3800000000000008</c:v>
                </c:pt>
                <c:pt idx="38">
                  <c:v>9.3800000000000008</c:v>
                </c:pt>
                <c:pt idx="39">
                  <c:v>9.3800000000000008</c:v>
                </c:pt>
                <c:pt idx="40">
                  <c:v>9.3800000000000008</c:v>
                </c:pt>
                <c:pt idx="41">
                  <c:v>9.3800000000000008</c:v>
                </c:pt>
                <c:pt idx="42">
                  <c:v>9.3800000000000008</c:v>
                </c:pt>
                <c:pt idx="43">
                  <c:v>9.3800000000000008</c:v>
                </c:pt>
                <c:pt idx="44">
                  <c:v>9.3800000000000008</c:v>
                </c:pt>
                <c:pt idx="45">
                  <c:v>9.3800000000000008</c:v>
                </c:pt>
                <c:pt idx="46">
                  <c:v>9.3800000000000008</c:v>
                </c:pt>
                <c:pt idx="47">
                  <c:v>9.3800000000000008</c:v>
                </c:pt>
                <c:pt idx="48">
                  <c:v>9.3800000000000008</c:v>
                </c:pt>
                <c:pt idx="49">
                  <c:v>9.3800000000000008</c:v>
                </c:pt>
                <c:pt idx="50">
                  <c:v>9.3800000000000008</c:v>
                </c:pt>
                <c:pt idx="51">
                  <c:v>9.3800000000000008</c:v>
                </c:pt>
                <c:pt idx="52">
                  <c:v>9.3800000000000008</c:v>
                </c:pt>
                <c:pt idx="53">
                  <c:v>9.3800000000000008</c:v>
                </c:pt>
                <c:pt idx="54">
                  <c:v>9.3800000000000008</c:v>
                </c:pt>
                <c:pt idx="55">
                  <c:v>9.3800000000000008</c:v>
                </c:pt>
                <c:pt idx="56">
                  <c:v>9.3800000000000008</c:v>
                </c:pt>
                <c:pt idx="57">
                  <c:v>9.3800000000000008</c:v>
                </c:pt>
                <c:pt idx="58">
                  <c:v>9.3800000000000008</c:v>
                </c:pt>
                <c:pt idx="59">
                  <c:v>9.3800000000000008</c:v>
                </c:pt>
                <c:pt idx="60">
                  <c:v>9.3800000000000008</c:v>
                </c:pt>
                <c:pt idx="61">
                  <c:v>9.3800000000000008</c:v>
                </c:pt>
                <c:pt idx="62">
                  <c:v>9.3800000000000008</c:v>
                </c:pt>
                <c:pt idx="63">
                  <c:v>9.3800000000000008</c:v>
                </c:pt>
                <c:pt idx="64">
                  <c:v>9.3800000000000008</c:v>
                </c:pt>
                <c:pt idx="65">
                  <c:v>15.62</c:v>
                </c:pt>
                <c:pt idx="66">
                  <c:v>15.62</c:v>
                </c:pt>
                <c:pt idx="67">
                  <c:v>15.62</c:v>
                </c:pt>
                <c:pt idx="68">
                  <c:v>26.04</c:v>
                </c:pt>
                <c:pt idx="69">
                  <c:v>32.29</c:v>
                </c:pt>
                <c:pt idx="70">
                  <c:v>32.29</c:v>
                </c:pt>
                <c:pt idx="71">
                  <c:v>32.29</c:v>
                </c:pt>
                <c:pt idx="72">
                  <c:v>34.380000000000003</c:v>
                </c:pt>
                <c:pt idx="73">
                  <c:v>34.380000000000003</c:v>
                </c:pt>
                <c:pt idx="74">
                  <c:v>39.06</c:v>
                </c:pt>
                <c:pt idx="75">
                  <c:v>53.65</c:v>
                </c:pt>
                <c:pt idx="76">
                  <c:v>53.65</c:v>
                </c:pt>
                <c:pt idx="77">
                  <c:v>53.65</c:v>
                </c:pt>
                <c:pt idx="78">
                  <c:v>53.65</c:v>
                </c:pt>
                <c:pt idx="79">
                  <c:v>55.21</c:v>
                </c:pt>
                <c:pt idx="80">
                  <c:v>61.46</c:v>
                </c:pt>
                <c:pt idx="81">
                  <c:v>61.46</c:v>
                </c:pt>
                <c:pt idx="82">
                  <c:v>61.46</c:v>
                </c:pt>
                <c:pt idx="83">
                  <c:v>61.46</c:v>
                </c:pt>
                <c:pt idx="84">
                  <c:v>61.46</c:v>
                </c:pt>
                <c:pt idx="85">
                  <c:v>61.46</c:v>
                </c:pt>
                <c:pt idx="86">
                  <c:v>61.46</c:v>
                </c:pt>
                <c:pt idx="87">
                  <c:v>61.46</c:v>
                </c:pt>
                <c:pt idx="88">
                  <c:v>61.46</c:v>
                </c:pt>
                <c:pt idx="89">
                  <c:v>61.46</c:v>
                </c:pt>
                <c:pt idx="90">
                  <c:v>61.46</c:v>
                </c:pt>
                <c:pt idx="91">
                  <c:v>61.46</c:v>
                </c:pt>
                <c:pt idx="92">
                  <c:v>61.46</c:v>
                </c:pt>
                <c:pt idx="93">
                  <c:v>61.46</c:v>
                </c:pt>
                <c:pt idx="94">
                  <c:v>61.46</c:v>
                </c:pt>
                <c:pt idx="95">
                  <c:v>61.46</c:v>
                </c:pt>
                <c:pt idx="96">
                  <c:v>61.46</c:v>
                </c:pt>
                <c:pt idx="97">
                  <c:v>61.46</c:v>
                </c:pt>
                <c:pt idx="98">
                  <c:v>61.46</c:v>
                </c:pt>
                <c:pt idx="99">
                  <c:v>61.46</c:v>
                </c:pt>
                <c:pt idx="100">
                  <c:v>61.46</c:v>
                </c:pt>
                <c:pt idx="101">
                  <c:v>61.46</c:v>
                </c:pt>
                <c:pt idx="102">
                  <c:v>61.46</c:v>
                </c:pt>
                <c:pt idx="103">
                  <c:v>61.46</c:v>
                </c:pt>
                <c:pt idx="104">
                  <c:v>61.46</c:v>
                </c:pt>
                <c:pt idx="105">
                  <c:v>61.46</c:v>
                </c:pt>
                <c:pt idx="106">
                  <c:v>61.46</c:v>
                </c:pt>
                <c:pt idx="107">
                  <c:v>61.46</c:v>
                </c:pt>
                <c:pt idx="108">
                  <c:v>61.46</c:v>
                </c:pt>
                <c:pt idx="109">
                  <c:v>61.46</c:v>
                </c:pt>
                <c:pt idx="110">
                  <c:v>61.46</c:v>
                </c:pt>
                <c:pt idx="111">
                  <c:v>61.46</c:v>
                </c:pt>
                <c:pt idx="112">
                  <c:v>61.46</c:v>
                </c:pt>
                <c:pt idx="113">
                  <c:v>61.46</c:v>
                </c:pt>
                <c:pt idx="114">
                  <c:v>61.46</c:v>
                </c:pt>
                <c:pt idx="115">
                  <c:v>61.46</c:v>
                </c:pt>
                <c:pt idx="116">
                  <c:v>61.46</c:v>
                </c:pt>
                <c:pt idx="117">
                  <c:v>61.46</c:v>
                </c:pt>
                <c:pt idx="118">
                  <c:v>61.46</c:v>
                </c:pt>
                <c:pt idx="119">
                  <c:v>61.46</c:v>
                </c:pt>
                <c:pt idx="120">
                  <c:v>61.46</c:v>
                </c:pt>
                <c:pt idx="121">
                  <c:v>61.46</c:v>
                </c:pt>
                <c:pt idx="122">
                  <c:v>61.46</c:v>
                </c:pt>
                <c:pt idx="123">
                  <c:v>61.46</c:v>
                </c:pt>
                <c:pt idx="124">
                  <c:v>57.29</c:v>
                </c:pt>
                <c:pt idx="125">
                  <c:v>57.29</c:v>
                </c:pt>
                <c:pt idx="126">
                  <c:v>57.29</c:v>
                </c:pt>
                <c:pt idx="127">
                  <c:v>57.29</c:v>
                </c:pt>
                <c:pt idx="128">
                  <c:v>57.29</c:v>
                </c:pt>
                <c:pt idx="129">
                  <c:v>57.29</c:v>
                </c:pt>
                <c:pt idx="130">
                  <c:v>57.29</c:v>
                </c:pt>
                <c:pt idx="131">
                  <c:v>57.29</c:v>
                </c:pt>
                <c:pt idx="132">
                  <c:v>57.29</c:v>
                </c:pt>
                <c:pt idx="133">
                  <c:v>57.29</c:v>
                </c:pt>
                <c:pt idx="134">
                  <c:v>57.29</c:v>
                </c:pt>
                <c:pt idx="135">
                  <c:v>57.29</c:v>
                </c:pt>
                <c:pt idx="136">
                  <c:v>57.29</c:v>
                </c:pt>
                <c:pt idx="137">
                  <c:v>57.29</c:v>
                </c:pt>
                <c:pt idx="138">
                  <c:v>57.29</c:v>
                </c:pt>
                <c:pt idx="139">
                  <c:v>57.29</c:v>
                </c:pt>
                <c:pt idx="140">
                  <c:v>57.29</c:v>
                </c:pt>
                <c:pt idx="141">
                  <c:v>57.29</c:v>
                </c:pt>
                <c:pt idx="142">
                  <c:v>57.29</c:v>
                </c:pt>
                <c:pt idx="143">
                  <c:v>57.29</c:v>
                </c:pt>
                <c:pt idx="144">
                  <c:v>57.29</c:v>
                </c:pt>
                <c:pt idx="145">
                  <c:v>51.56</c:v>
                </c:pt>
                <c:pt idx="146">
                  <c:v>51.56</c:v>
                </c:pt>
                <c:pt idx="147">
                  <c:v>51.56</c:v>
                </c:pt>
                <c:pt idx="148">
                  <c:v>51.56</c:v>
                </c:pt>
                <c:pt idx="149">
                  <c:v>51.56</c:v>
                </c:pt>
                <c:pt idx="150">
                  <c:v>51.56</c:v>
                </c:pt>
                <c:pt idx="151">
                  <c:v>51.56</c:v>
                </c:pt>
                <c:pt idx="152">
                  <c:v>51.56</c:v>
                </c:pt>
                <c:pt idx="153">
                  <c:v>51.56</c:v>
                </c:pt>
                <c:pt idx="154">
                  <c:v>51.56</c:v>
                </c:pt>
                <c:pt idx="155">
                  <c:v>51.56</c:v>
                </c:pt>
                <c:pt idx="156">
                  <c:v>51.56</c:v>
                </c:pt>
                <c:pt idx="157">
                  <c:v>51.56</c:v>
                </c:pt>
                <c:pt idx="158">
                  <c:v>51.56</c:v>
                </c:pt>
                <c:pt idx="159">
                  <c:v>51.56</c:v>
                </c:pt>
                <c:pt idx="160">
                  <c:v>51.56</c:v>
                </c:pt>
                <c:pt idx="161">
                  <c:v>51.56</c:v>
                </c:pt>
                <c:pt idx="162">
                  <c:v>51.56</c:v>
                </c:pt>
                <c:pt idx="163">
                  <c:v>51.56</c:v>
                </c:pt>
                <c:pt idx="164">
                  <c:v>51.56</c:v>
                </c:pt>
                <c:pt idx="165">
                  <c:v>51.56</c:v>
                </c:pt>
                <c:pt idx="166">
                  <c:v>51.56</c:v>
                </c:pt>
                <c:pt idx="167">
                  <c:v>51.56</c:v>
                </c:pt>
                <c:pt idx="168">
                  <c:v>51.56</c:v>
                </c:pt>
                <c:pt idx="169">
                  <c:v>51.56</c:v>
                </c:pt>
                <c:pt idx="170">
                  <c:v>51.56</c:v>
                </c:pt>
                <c:pt idx="171">
                  <c:v>51.56</c:v>
                </c:pt>
                <c:pt idx="172">
                  <c:v>51.56</c:v>
                </c:pt>
                <c:pt idx="173">
                  <c:v>51.56</c:v>
                </c:pt>
                <c:pt idx="174">
                  <c:v>51.56</c:v>
                </c:pt>
                <c:pt idx="175">
                  <c:v>51.56</c:v>
                </c:pt>
                <c:pt idx="176">
                  <c:v>51.56</c:v>
                </c:pt>
                <c:pt idx="177">
                  <c:v>51.56</c:v>
                </c:pt>
                <c:pt idx="178">
                  <c:v>51.56</c:v>
                </c:pt>
                <c:pt idx="179">
                  <c:v>51.56</c:v>
                </c:pt>
                <c:pt idx="180">
                  <c:v>51.56</c:v>
                </c:pt>
                <c:pt idx="181">
                  <c:v>51.56</c:v>
                </c:pt>
                <c:pt idx="182">
                  <c:v>51.56</c:v>
                </c:pt>
                <c:pt idx="183">
                  <c:v>51.56</c:v>
                </c:pt>
                <c:pt idx="184">
                  <c:v>51.56</c:v>
                </c:pt>
                <c:pt idx="185">
                  <c:v>51.56</c:v>
                </c:pt>
                <c:pt idx="186">
                  <c:v>51.56</c:v>
                </c:pt>
                <c:pt idx="187">
                  <c:v>51.56</c:v>
                </c:pt>
                <c:pt idx="188">
                  <c:v>51.56</c:v>
                </c:pt>
                <c:pt idx="189">
                  <c:v>51.56</c:v>
                </c:pt>
                <c:pt idx="190">
                  <c:v>51.56</c:v>
                </c:pt>
                <c:pt idx="191">
                  <c:v>51.56</c:v>
                </c:pt>
                <c:pt idx="192">
                  <c:v>51.56</c:v>
                </c:pt>
                <c:pt idx="193">
                  <c:v>51.56</c:v>
                </c:pt>
                <c:pt idx="194">
                  <c:v>51.56</c:v>
                </c:pt>
                <c:pt idx="195">
                  <c:v>51.56</c:v>
                </c:pt>
                <c:pt idx="196">
                  <c:v>51.56</c:v>
                </c:pt>
                <c:pt idx="197">
                  <c:v>51.56</c:v>
                </c:pt>
                <c:pt idx="198">
                  <c:v>51.56</c:v>
                </c:pt>
                <c:pt idx="199">
                  <c:v>51.56</c:v>
                </c:pt>
                <c:pt idx="200">
                  <c:v>51.56</c:v>
                </c:pt>
                <c:pt idx="201">
                  <c:v>51.56</c:v>
                </c:pt>
                <c:pt idx="202">
                  <c:v>51.56</c:v>
                </c:pt>
                <c:pt idx="203">
                  <c:v>51.56</c:v>
                </c:pt>
                <c:pt idx="204">
                  <c:v>51.56</c:v>
                </c:pt>
                <c:pt idx="205">
                  <c:v>51.56</c:v>
                </c:pt>
                <c:pt idx="206">
                  <c:v>51.56</c:v>
                </c:pt>
                <c:pt idx="207">
                  <c:v>51.56</c:v>
                </c:pt>
                <c:pt idx="208">
                  <c:v>51.56</c:v>
                </c:pt>
                <c:pt idx="209">
                  <c:v>51.56</c:v>
                </c:pt>
                <c:pt idx="210">
                  <c:v>51.56</c:v>
                </c:pt>
                <c:pt idx="211">
                  <c:v>51.56</c:v>
                </c:pt>
                <c:pt idx="212">
                  <c:v>57.55</c:v>
                </c:pt>
                <c:pt idx="213">
                  <c:v>57.55</c:v>
                </c:pt>
                <c:pt idx="214">
                  <c:v>57.55</c:v>
                </c:pt>
                <c:pt idx="215">
                  <c:v>57.55</c:v>
                </c:pt>
                <c:pt idx="216">
                  <c:v>57.55</c:v>
                </c:pt>
                <c:pt idx="217">
                  <c:v>57.55</c:v>
                </c:pt>
                <c:pt idx="218">
                  <c:v>57.55</c:v>
                </c:pt>
                <c:pt idx="219">
                  <c:v>57.55</c:v>
                </c:pt>
                <c:pt idx="220">
                  <c:v>57.55</c:v>
                </c:pt>
                <c:pt idx="221">
                  <c:v>57.55</c:v>
                </c:pt>
                <c:pt idx="222">
                  <c:v>57.55</c:v>
                </c:pt>
                <c:pt idx="223">
                  <c:v>57.55</c:v>
                </c:pt>
                <c:pt idx="224">
                  <c:v>57.55</c:v>
                </c:pt>
                <c:pt idx="225">
                  <c:v>57.55</c:v>
                </c:pt>
                <c:pt idx="226">
                  <c:v>57.55</c:v>
                </c:pt>
                <c:pt idx="227">
                  <c:v>57.55</c:v>
                </c:pt>
                <c:pt idx="228">
                  <c:v>57.55</c:v>
                </c:pt>
                <c:pt idx="229">
                  <c:v>57.55</c:v>
                </c:pt>
                <c:pt idx="230">
                  <c:v>57.55</c:v>
                </c:pt>
                <c:pt idx="231">
                  <c:v>57.55</c:v>
                </c:pt>
                <c:pt idx="232">
                  <c:v>57.55</c:v>
                </c:pt>
                <c:pt idx="233">
                  <c:v>57.55</c:v>
                </c:pt>
                <c:pt idx="234">
                  <c:v>57.55</c:v>
                </c:pt>
                <c:pt idx="235">
                  <c:v>57.55</c:v>
                </c:pt>
                <c:pt idx="236">
                  <c:v>57.55</c:v>
                </c:pt>
                <c:pt idx="237">
                  <c:v>58.33</c:v>
                </c:pt>
                <c:pt idx="238">
                  <c:v>58.33</c:v>
                </c:pt>
                <c:pt idx="239">
                  <c:v>58.33</c:v>
                </c:pt>
                <c:pt idx="240">
                  <c:v>58.33</c:v>
                </c:pt>
                <c:pt idx="241">
                  <c:v>58.33</c:v>
                </c:pt>
                <c:pt idx="242">
                  <c:v>58.33</c:v>
                </c:pt>
                <c:pt idx="243">
                  <c:v>58.33</c:v>
                </c:pt>
                <c:pt idx="244">
                  <c:v>58.33</c:v>
                </c:pt>
                <c:pt idx="245">
                  <c:v>58.33</c:v>
                </c:pt>
                <c:pt idx="246">
                  <c:v>58.33</c:v>
                </c:pt>
                <c:pt idx="247">
                  <c:v>58.33</c:v>
                </c:pt>
                <c:pt idx="248">
                  <c:v>58.33</c:v>
                </c:pt>
                <c:pt idx="249">
                  <c:v>58.33</c:v>
                </c:pt>
                <c:pt idx="250">
                  <c:v>53.65</c:v>
                </c:pt>
                <c:pt idx="251">
                  <c:v>53.65</c:v>
                </c:pt>
                <c:pt idx="252">
                  <c:v>53.65</c:v>
                </c:pt>
                <c:pt idx="253">
                  <c:v>53.65</c:v>
                </c:pt>
                <c:pt idx="254">
                  <c:v>53.65</c:v>
                </c:pt>
                <c:pt idx="255">
                  <c:v>53.65</c:v>
                </c:pt>
                <c:pt idx="256">
                  <c:v>53.65</c:v>
                </c:pt>
                <c:pt idx="257">
                  <c:v>53.65</c:v>
                </c:pt>
                <c:pt idx="258">
                  <c:v>53.65</c:v>
                </c:pt>
                <c:pt idx="259">
                  <c:v>53.65</c:v>
                </c:pt>
                <c:pt idx="260">
                  <c:v>53.65</c:v>
                </c:pt>
                <c:pt idx="261">
                  <c:v>53.65</c:v>
                </c:pt>
                <c:pt idx="262">
                  <c:v>53.65</c:v>
                </c:pt>
                <c:pt idx="263">
                  <c:v>53.65</c:v>
                </c:pt>
                <c:pt idx="264">
                  <c:v>53.65</c:v>
                </c:pt>
                <c:pt idx="265">
                  <c:v>53.65</c:v>
                </c:pt>
                <c:pt idx="266">
                  <c:v>53.65</c:v>
                </c:pt>
                <c:pt idx="267">
                  <c:v>53.65</c:v>
                </c:pt>
                <c:pt idx="268">
                  <c:v>53.65</c:v>
                </c:pt>
                <c:pt idx="269">
                  <c:v>53.65</c:v>
                </c:pt>
                <c:pt idx="270">
                  <c:v>53.65</c:v>
                </c:pt>
                <c:pt idx="271">
                  <c:v>53.65</c:v>
                </c:pt>
                <c:pt idx="272">
                  <c:v>53.65</c:v>
                </c:pt>
                <c:pt idx="273">
                  <c:v>53.65</c:v>
                </c:pt>
                <c:pt idx="274">
                  <c:v>53.65</c:v>
                </c:pt>
                <c:pt idx="275">
                  <c:v>53.65</c:v>
                </c:pt>
                <c:pt idx="276">
                  <c:v>53.65</c:v>
                </c:pt>
                <c:pt idx="277">
                  <c:v>53.65</c:v>
                </c:pt>
                <c:pt idx="278">
                  <c:v>55.21</c:v>
                </c:pt>
                <c:pt idx="279">
                  <c:v>55.21</c:v>
                </c:pt>
                <c:pt idx="280">
                  <c:v>55.21</c:v>
                </c:pt>
                <c:pt idx="281">
                  <c:v>55.21</c:v>
                </c:pt>
                <c:pt idx="282">
                  <c:v>55.21</c:v>
                </c:pt>
                <c:pt idx="283">
                  <c:v>55.21</c:v>
                </c:pt>
                <c:pt idx="284">
                  <c:v>55.21</c:v>
                </c:pt>
                <c:pt idx="285">
                  <c:v>55.21</c:v>
                </c:pt>
                <c:pt idx="286">
                  <c:v>55.21</c:v>
                </c:pt>
                <c:pt idx="287">
                  <c:v>55.21</c:v>
                </c:pt>
                <c:pt idx="288">
                  <c:v>53.65</c:v>
                </c:pt>
                <c:pt idx="289">
                  <c:v>53.65</c:v>
                </c:pt>
                <c:pt idx="290">
                  <c:v>53.65</c:v>
                </c:pt>
                <c:pt idx="291">
                  <c:v>53.65</c:v>
                </c:pt>
                <c:pt idx="292">
                  <c:v>53.65</c:v>
                </c:pt>
                <c:pt idx="293">
                  <c:v>57.29</c:v>
                </c:pt>
                <c:pt idx="294">
                  <c:v>57.29</c:v>
                </c:pt>
                <c:pt idx="295">
                  <c:v>57.29</c:v>
                </c:pt>
                <c:pt idx="296">
                  <c:v>57.29</c:v>
                </c:pt>
                <c:pt idx="297">
                  <c:v>57.29</c:v>
                </c:pt>
                <c:pt idx="298">
                  <c:v>57.29</c:v>
                </c:pt>
                <c:pt idx="299">
                  <c:v>57.29</c:v>
                </c:pt>
                <c:pt idx="300">
                  <c:v>57.29</c:v>
                </c:pt>
                <c:pt idx="301">
                  <c:v>57.29</c:v>
                </c:pt>
                <c:pt idx="302">
                  <c:v>57.29</c:v>
                </c:pt>
                <c:pt idx="303">
                  <c:v>57.29</c:v>
                </c:pt>
                <c:pt idx="304">
                  <c:v>60.42</c:v>
                </c:pt>
                <c:pt idx="305">
                  <c:v>60.42</c:v>
                </c:pt>
                <c:pt idx="306">
                  <c:v>60.42</c:v>
                </c:pt>
                <c:pt idx="307">
                  <c:v>60.42</c:v>
                </c:pt>
                <c:pt idx="308">
                  <c:v>60.42</c:v>
                </c:pt>
                <c:pt idx="309">
                  <c:v>60.42</c:v>
                </c:pt>
                <c:pt idx="310">
                  <c:v>60.42</c:v>
                </c:pt>
                <c:pt idx="311">
                  <c:v>60.42</c:v>
                </c:pt>
                <c:pt idx="312">
                  <c:v>60.42</c:v>
                </c:pt>
                <c:pt idx="313">
                  <c:v>60.42</c:v>
                </c:pt>
                <c:pt idx="314">
                  <c:v>60.42</c:v>
                </c:pt>
                <c:pt idx="315">
                  <c:v>60.42</c:v>
                </c:pt>
                <c:pt idx="316">
                  <c:v>60.42</c:v>
                </c:pt>
                <c:pt idx="317">
                  <c:v>60.42</c:v>
                </c:pt>
                <c:pt idx="318">
                  <c:v>60.42</c:v>
                </c:pt>
                <c:pt idx="319">
                  <c:v>60.42</c:v>
                </c:pt>
                <c:pt idx="320">
                  <c:v>60.42</c:v>
                </c:pt>
                <c:pt idx="321">
                  <c:v>60.42</c:v>
                </c:pt>
                <c:pt idx="322">
                  <c:v>60.42</c:v>
                </c:pt>
                <c:pt idx="323">
                  <c:v>60.42</c:v>
                </c:pt>
                <c:pt idx="324">
                  <c:v>60.42</c:v>
                </c:pt>
                <c:pt idx="325">
                  <c:v>60.42</c:v>
                </c:pt>
                <c:pt idx="326">
                  <c:v>60.42</c:v>
                </c:pt>
                <c:pt idx="327">
                  <c:v>60.42</c:v>
                </c:pt>
                <c:pt idx="328">
                  <c:v>60.42</c:v>
                </c:pt>
                <c:pt idx="329">
                  <c:v>60.42</c:v>
                </c:pt>
                <c:pt idx="330">
                  <c:v>60.42</c:v>
                </c:pt>
                <c:pt idx="331">
                  <c:v>60.42</c:v>
                </c:pt>
                <c:pt idx="332">
                  <c:v>60.42</c:v>
                </c:pt>
                <c:pt idx="333">
                  <c:v>60.42</c:v>
                </c:pt>
                <c:pt idx="334">
                  <c:v>60.42</c:v>
                </c:pt>
                <c:pt idx="335">
                  <c:v>60.42</c:v>
                </c:pt>
                <c:pt idx="336">
                  <c:v>60.42</c:v>
                </c:pt>
                <c:pt idx="337">
                  <c:v>60.42</c:v>
                </c:pt>
                <c:pt idx="338">
                  <c:v>60.42</c:v>
                </c:pt>
                <c:pt idx="339">
                  <c:v>60.42</c:v>
                </c:pt>
                <c:pt idx="340">
                  <c:v>60.42</c:v>
                </c:pt>
                <c:pt idx="341">
                  <c:v>60.42</c:v>
                </c:pt>
                <c:pt idx="342">
                  <c:v>60.42</c:v>
                </c:pt>
                <c:pt idx="343">
                  <c:v>60.42</c:v>
                </c:pt>
                <c:pt idx="344">
                  <c:v>60.42</c:v>
                </c:pt>
                <c:pt idx="345">
                  <c:v>60.42</c:v>
                </c:pt>
                <c:pt idx="346">
                  <c:v>60.42</c:v>
                </c:pt>
                <c:pt idx="347">
                  <c:v>60.42</c:v>
                </c:pt>
                <c:pt idx="348">
                  <c:v>60.42</c:v>
                </c:pt>
                <c:pt idx="349">
                  <c:v>60.42</c:v>
                </c:pt>
                <c:pt idx="350">
                  <c:v>60.42</c:v>
                </c:pt>
                <c:pt idx="351">
                  <c:v>60.42</c:v>
                </c:pt>
                <c:pt idx="352">
                  <c:v>60.42</c:v>
                </c:pt>
                <c:pt idx="353">
                  <c:v>60.42</c:v>
                </c:pt>
                <c:pt idx="354">
                  <c:v>60.42</c:v>
                </c:pt>
                <c:pt idx="355">
                  <c:v>60.42</c:v>
                </c:pt>
                <c:pt idx="356">
                  <c:v>60.42</c:v>
                </c:pt>
                <c:pt idx="357">
                  <c:v>60.42</c:v>
                </c:pt>
                <c:pt idx="358">
                  <c:v>60.42</c:v>
                </c:pt>
                <c:pt idx="359">
                  <c:v>60.42</c:v>
                </c:pt>
                <c:pt idx="360">
                  <c:v>60.42</c:v>
                </c:pt>
                <c:pt idx="361">
                  <c:v>60.42</c:v>
                </c:pt>
                <c:pt idx="362">
                  <c:v>60.42</c:v>
                </c:pt>
                <c:pt idx="363">
                  <c:v>62.92</c:v>
                </c:pt>
                <c:pt idx="364">
                  <c:v>62.92</c:v>
                </c:pt>
                <c:pt idx="365">
                  <c:v>62.92</c:v>
                </c:pt>
                <c:pt idx="366">
                  <c:v>62.92</c:v>
                </c:pt>
                <c:pt idx="367">
                  <c:v>62.92</c:v>
                </c:pt>
                <c:pt idx="368">
                  <c:v>62.92</c:v>
                </c:pt>
                <c:pt idx="369">
                  <c:v>61.35</c:v>
                </c:pt>
                <c:pt idx="370">
                  <c:v>61.35</c:v>
                </c:pt>
                <c:pt idx="371">
                  <c:v>61.35</c:v>
                </c:pt>
                <c:pt idx="372">
                  <c:v>61.35</c:v>
                </c:pt>
                <c:pt idx="373">
                  <c:v>61.35</c:v>
                </c:pt>
                <c:pt idx="374">
                  <c:v>61.35</c:v>
                </c:pt>
                <c:pt idx="375">
                  <c:v>61.35</c:v>
                </c:pt>
                <c:pt idx="376">
                  <c:v>61.35</c:v>
                </c:pt>
                <c:pt idx="377">
                  <c:v>61.35</c:v>
                </c:pt>
                <c:pt idx="378">
                  <c:v>58.23</c:v>
                </c:pt>
                <c:pt idx="379">
                  <c:v>58.23</c:v>
                </c:pt>
                <c:pt idx="380">
                  <c:v>58.23</c:v>
                </c:pt>
                <c:pt idx="381">
                  <c:v>58.23</c:v>
                </c:pt>
                <c:pt idx="382">
                  <c:v>58.23</c:v>
                </c:pt>
                <c:pt idx="383">
                  <c:v>58.23</c:v>
                </c:pt>
                <c:pt idx="384">
                  <c:v>58.23</c:v>
                </c:pt>
                <c:pt idx="385">
                  <c:v>58.23</c:v>
                </c:pt>
                <c:pt idx="386">
                  <c:v>58.23</c:v>
                </c:pt>
                <c:pt idx="387">
                  <c:v>58.23</c:v>
                </c:pt>
                <c:pt idx="388">
                  <c:v>58.23</c:v>
                </c:pt>
                <c:pt idx="389">
                  <c:v>58.23</c:v>
                </c:pt>
                <c:pt idx="390">
                  <c:v>58.23</c:v>
                </c:pt>
                <c:pt idx="391">
                  <c:v>58.23</c:v>
                </c:pt>
                <c:pt idx="392">
                  <c:v>58.23</c:v>
                </c:pt>
                <c:pt idx="393">
                  <c:v>58.23</c:v>
                </c:pt>
                <c:pt idx="394">
                  <c:v>58.23</c:v>
                </c:pt>
                <c:pt idx="395">
                  <c:v>58.23</c:v>
                </c:pt>
                <c:pt idx="396">
                  <c:v>58.23</c:v>
                </c:pt>
                <c:pt idx="397">
                  <c:v>58.23</c:v>
                </c:pt>
                <c:pt idx="398">
                  <c:v>58.23</c:v>
                </c:pt>
                <c:pt idx="399">
                  <c:v>58.23</c:v>
                </c:pt>
                <c:pt idx="400">
                  <c:v>58.23</c:v>
                </c:pt>
                <c:pt idx="401">
                  <c:v>58.23</c:v>
                </c:pt>
                <c:pt idx="402">
                  <c:v>58.23</c:v>
                </c:pt>
                <c:pt idx="403">
                  <c:v>58.23</c:v>
                </c:pt>
                <c:pt idx="404">
                  <c:v>56.15</c:v>
                </c:pt>
                <c:pt idx="405">
                  <c:v>56.15</c:v>
                </c:pt>
                <c:pt idx="406">
                  <c:v>56.15</c:v>
                </c:pt>
                <c:pt idx="407">
                  <c:v>56.15</c:v>
                </c:pt>
                <c:pt idx="408">
                  <c:v>56.15</c:v>
                </c:pt>
                <c:pt idx="409">
                  <c:v>56.15</c:v>
                </c:pt>
                <c:pt idx="410">
                  <c:v>56.15</c:v>
                </c:pt>
                <c:pt idx="411">
                  <c:v>56.15</c:v>
                </c:pt>
                <c:pt idx="412">
                  <c:v>56.15</c:v>
                </c:pt>
                <c:pt idx="413">
                  <c:v>56.15</c:v>
                </c:pt>
                <c:pt idx="414">
                  <c:v>56.15</c:v>
                </c:pt>
                <c:pt idx="415">
                  <c:v>56.15</c:v>
                </c:pt>
                <c:pt idx="416">
                  <c:v>56.15</c:v>
                </c:pt>
                <c:pt idx="417">
                  <c:v>56.15</c:v>
                </c:pt>
                <c:pt idx="418">
                  <c:v>56.15</c:v>
                </c:pt>
                <c:pt idx="419">
                  <c:v>56.15</c:v>
                </c:pt>
                <c:pt idx="420">
                  <c:v>56.15</c:v>
                </c:pt>
                <c:pt idx="421">
                  <c:v>56.15</c:v>
                </c:pt>
                <c:pt idx="422">
                  <c:v>56.15</c:v>
                </c:pt>
                <c:pt idx="423">
                  <c:v>56.15</c:v>
                </c:pt>
                <c:pt idx="424">
                  <c:v>56.15</c:v>
                </c:pt>
                <c:pt idx="425">
                  <c:v>56.15</c:v>
                </c:pt>
                <c:pt idx="426">
                  <c:v>56.15</c:v>
                </c:pt>
                <c:pt idx="427">
                  <c:v>56.15</c:v>
                </c:pt>
                <c:pt idx="428">
                  <c:v>56.15</c:v>
                </c:pt>
                <c:pt idx="429">
                  <c:v>56.15</c:v>
                </c:pt>
                <c:pt idx="430">
                  <c:v>56.15</c:v>
                </c:pt>
                <c:pt idx="431">
                  <c:v>56.15</c:v>
                </c:pt>
                <c:pt idx="432">
                  <c:v>56.15</c:v>
                </c:pt>
                <c:pt idx="433">
                  <c:v>56.15</c:v>
                </c:pt>
                <c:pt idx="434">
                  <c:v>56.15</c:v>
                </c:pt>
                <c:pt idx="435">
                  <c:v>56.15</c:v>
                </c:pt>
                <c:pt idx="436">
                  <c:v>56.15</c:v>
                </c:pt>
                <c:pt idx="437">
                  <c:v>56.15</c:v>
                </c:pt>
                <c:pt idx="438">
                  <c:v>56.15</c:v>
                </c:pt>
                <c:pt idx="439">
                  <c:v>56.15</c:v>
                </c:pt>
                <c:pt idx="440">
                  <c:v>56.15</c:v>
                </c:pt>
                <c:pt idx="441">
                  <c:v>56.15</c:v>
                </c:pt>
                <c:pt idx="442">
                  <c:v>56.15</c:v>
                </c:pt>
                <c:pt idx="443">
                  <c:v>56.15</c:v>
                </c:pt>
                <c:pt idx="444">
                  <c:v>56.15</c:v>
                </c:pt>
                <c:pt idx="445">
                  <c:v>56.15</c:v>
                </c:pt>
                <c:pt idx="446">
                  <c:v>57.71</c:v>
                </c:pt>
                <c:pt idx="447">
                  <c:v>57.71</c:v>
                </c:pt>
                <c:pt idx="448">
                  <c:v>57.71</c:v>
                </c:pt>
                <c:pt idx="449">
                  <c:v>71.77</c:v>
                </c:pt>
                <c:pt idx="450">
                  <c:v>71.77</c:v>
                </c:pt>
                <c:pt idx="451">
                  <c:v>71.77</c:v>
                </c:pt>
                <c:pt idx="452">
                  <c:v>71.77</c:v>
                </c:pt>
                <c:pt idx="453">
                  <c:v>71.77</c:v>
                </c:pt>
                <c:pt idx="454">
                  <c:v>71.77</c:v>
                </c:pt>
                <c:pt idx="455">
                  <c:v>71.77</c:v>
                </c:pt>
                <c:pt idx="456">
                  <c:v>71.77</c:v>
                </c:pt>
                <c:pt idx="457">
                  <c:v>71.77</c:v>
                </c:pt>
                <c:pt idx="458">
                  <c:v>71.77</c:v>
                </c:pt>
                <c:pt idx="459">
                  <c:v>71.77</c:v>
                </c:pt>
                <c:pt idx="460">
                  <c:v>71.77</c:v>
                </c:pt>
                <c:pt idx="461">
                  <c:v>71.77</c:v>
                </c:pt>
                <c:pt idx="462">
                  <c:v>71.77</c:v>
                </c:pt>
                <c:pt idx="463">
                  <c:v>71.77</c:v>
                </c:pt>
                <c:pt idx="464">
                  <c:v>71.77</c:v>
                </c:pt>
                <c:pt idx="465">
                  <c:v>71.77</c:v>
                </c:pt>
                <c:pt idx="466">
                  <c:v>71.77</c:v>
                </c:pt>
                <c:pt idx="467">
                  <c:v>71.77</c:v>
                </c:pt>
                <c:pt idx="468">
                  <c:v>61.35</c:v>
                </c:pt>
                <c:pt idx="469">
                  <c:v>61.35</c:v>
                </c:pt>
                <c:pt idx="470">
                  <c:v>61.35</c:v>
                </c:pt>
                <c:pt idx="471">
                  <c:v>61.35</c:v>
                </c:pt>
                <c:pt idx="472">
                  <c:v>61.35</c:v>
                </c:pt>
                <c:pt idx="473">
                  <c:v>61.35</c:v>
                </c:pt>
                <c:pt idx="474">
                  <c:v>62.6</c:v>
                </c:pt>
                <c:pt idx="475">
                  <c:v>62.6</c:v>
                </c:pt>
                <c:pt idx="476">
                  <c:v>62.6</c:v>
                </c:pt>
                <c:pt idx="477">
                  <c:v>64.17</c:v>
                </c:pt>
                <c:pt idx="478">
                  <c:v>64.17</c:v>
                </c:pt>
                <c:pt idx="479">
                  <c:v>64.17</c:v>
                </c:pt>
                <c:pt idx="480">
                  <c:v>64.17</c:v>
                </c:pt>
                <c:pt idx="481">
                  <c:v>64.17</c:v>
                </c:pt>
                <c:pt idx="482">
                  <c:v>64.17</c:v>
                </c:pt>
                <c:pt idx="483">
                  <c:v>64.17</c:v>
                </c:pt>
                <c:pt idx="484">
                  <c:v>64.17</c:v>
                </c:pt>
                <c:pt idx="485">
                  <c:v>64.17</c:v>
                </c:pt>
                <c:pt idx="486">
                  <c:v>64.17</c:v>
                </c:pt>
                <c:pt idx="487">
                  <c:v>64.17</c:v>
                </c:pt>
                <c:pt idx="488">
                  <c:v>64.17</c:v>
                </c:pt>
                <c:pt idx="489">
                  <c:v>64.17</c:v>
                </c:pt>
                <c:pt idx="490">
                  <c:v>64.17</c:v>
                </c:pt>
                <c:pt idx="491">
                  <c:v>64.17</c:v>
                </c:pt>
                <c:pt idx="492">
                  <c:v>64.17</c:v>
                </c:pt>
                <c:pt idx="493">
                  <c:v>64.17</c:v>
                </c:pt>
                <c:pt idx="494">
                  <c:v>64.17</c:v>
                </c:pt>
                <c:pt idx="495">
                  <c:v>54.17</c:v>
                </c:pt>
                <c:pt idx="496">
                  <c:v>54.17</c:v>
                </c:pt>
                <c:pt idx="497">
                  <c:v>54.17</c:v>
                </c:pt>
                <c:pt idx="498">
                  <c:v>54.17</c:v>
                </c:pt>
                <c:pt idx="499">
                  <c:v>54.17</c:v>
                </c:pt>
                <c:pt idx="500">
                  <c:v>54.17</c:v>
                </c:pt>
                <c:pt idx="501">
                  <c:v>54.17</c:v>
                </c:pt>
                <c:pt idx="502">
                  <c:v>54.17</c:v>
                </c:pt>
                <c:pt idx="503">
                  <c:v>54.17</c:v>
                </c:pt>
                <c:pt idx="504">
                  <c:v>54.17</c:v>
                </c:pt>
                <c:pt idx="505">
                  <c:v>54.17</c:v>
                </c:pt>
                <c:pt idx="506">
                  <c:v>54.17</c:v>
                </c:pt>
                <c:pt idx="507">
                  <c:v>54.17</c:v>
                </c:pt>
                <c:pt idx="508">
                  <c:v>54.17</c:v>
                </c:pt>
                <c:pt idx="509">
                  <c:v>54.17</c:v>
                </c:pt>
                <c:pt idx="510">
                  <c:v>54.17</c:v>
                </c:pt>
                <c:pt idx="511">
                  <c:v>54.17</c:v>
                </c:pt>
                <c:pt idx="512">
                  <c:v>54.17</c:v>
                </c:pt>
                <c:pt idx="513">
                  <c:v>54.17</c:v>
                </c:pt>
                <c:pt idx="514">
                  <c:v>54.17</c:v>
                </c:pt>
                <c:pt idx="515">
                  <c:v>54.17</c:v>
                </c:pt>
                <c:pt idx="516">
                  <c:v>54.17</c:v>
                </c:pt>
                <c:pt idx="517">
                  <c:v>54.17</c:v>
                </c:pt>
                <c:pt idx="518">
                  <c:v>54.17</c:v>
                </c:pt>
                <c:pt idx="519">
                  <c:v>54.17</c:v>
                </c:pt>
                <c:pt idx="520">
                  <c:v>54.17</c:v>
                </c:pt>
                <c:pt idx="521">
                  <c:v>54.17</c:v>
                </c:pt>
                <c:pt idx="522">
                  <c:v>54.17</c:v>
                </c:pt>
                <c:pt idx="523">
                  <c:v>54.17</c:v>
                </c:pt>
                <c:pt idx="524">
                  <c:v>54.17</c:v>
                </c:pt>
                <c:pt idx="525">
                  <c:v>54.17</c:v>
                </c:pt>
                <c:pt idx="526">
                  <c:v>54.17</c:v>
                </c:pt>
                <c:pt idx="527">
                  <c:v>54.17</c:v>
                </c:pt>
                <c:pt idx="528">
                  <c:v>54.17</c:v>
                </c:pt>
                <c:pt idx="529">
                  <c:v>54.17</c:v>
                </c:pt>
                <c:pt idx="530">
                  <c:v>54.17</c:v>
                </c:pt>
                <c:pt idx="531">
                  <c:v>54.17</c:v>
                </c:pt>
                <c:pt idx="532">
                  <c:v>54.17</c:v>
                </c:pt>
                <c:pt idx="533">
                  <c:v>54.17</c:v>
                </c:pt>
                <c:pt idx="534">
                  <c:v>54.17</c:v>
                </c:pt>
                <c:pt idx="535">
                  <c:v>54.17</c:v>
                </c:pt>
                <c:pt idx="536">
                  <c:v>54.17</c:v>
                </c:pt>
                <c:pt idx="537">
                  <c:v>54.17</c:v>
                </c:pt>
                <c:pt idx="538">
                  <c:v>55.73</c:v>
                </c:pt>
                <c:pt idx="539">
                  <c:v>55.73</c:v>
                </c:pt>
                <c:pt idx="540">
                  <c:v>55.73</c:v>
                </c:pt>
                <c:pt idx="541">
                  <c:v>55.73</c:v>
                </c:pt>
                <c:pt idx="542">
                  <c:v>44.27</c:v>
                </c:pt>
                <c:pt idx="543">
                  <c:v>44.27</c:v>
                </c:pt>
                <c:pt idx="544">
                  <c:v>44.27</c:v>
                </c:pt>
                <c:pt idx="545">
                  <c:v>44.27</c:v>
                </c:pt>
                <c:pt idx="546">
                  <c:v>44.27</c:v>
                </c:pt>
                <c:pt idx="547">
                  <c:v>41.15</c:v>
                </c:pt>
                <c:pt idx="548">
                  <c:v>41.15</c:v>
                </c:pt>
                <c:pt idx="549">
                  <c:v>41.15</c:v>
                </c:pt>
                <c:pt idx="550">
                  <c:v>41.15</c:v>
                </c:pt>
                <c:pt idx="551">
                  <c:v>41.15</c:v>
                </c:pt>
                <c:pt idx="552">
                  <c:v>44.27</c:v>
                </c:pt>
                <c:pt idx="553">
                  <c:v>44.27</c:v>
                </c:pt>
                <c:pt idx="554">
                  <c:v>44.27</c:v>
                </c:pt>
                <c:pt idx="555">
                  <c:v>44.27</c:v>
                </c:pt>
                <c:pt idx="556">
                  <c:v>44.27</c:v>
                </c:pt>
                <c:pt idx="557">
                  <c:v>44.27</c:v>
                </c:pt>
                <c:pt idx="558">
                  <c:v>44.27</c:v>
                </c:pt>
                <c:pt idx="559">
                  <c:v>44.27</c:v>
                </c:pt>
                <c:pt idx="560">
                  <c:v>44.27</c:v>
                </c:pt>
                <c:pt idx="561">
                  <c:v>44.27</c:v>
                </c:pt>
                <c:pt idx="562">
                  <c:v>44.27</c:v>
                </c:pt>
                <c:pt idx="563">
                  <c:v>44.27</c:v>
                </c:pt>
                <c:pt idx="564">
                  <c:v>44.27</c:v>
                </c:pt>
                <c:pt idx="565">
                  <c:v>44.27</c:v>
                </c:pt>
                <c:pt idx="566">
                  <c:v>44.27</c:v>
                </c:pt>
                <c:pt idx="567">
                  <c:v>44.27</c:v>
                </c:pt>
                <c:pt idx="568">
                  <c:v>44.27</c:v>
                </c:pt>
                <c:pt idx="569">
                  <c:v>44.27</c:v>
                </c:pt>
                <c:pt idx="570">
                  <c:v>44.27</c:v>
                </c:pt>
                <c:pt idx="571">
                  <c:v>52.6</c:v>
                </c:pt>
                <c:pt idx="572">
                  <c:v>52.6</c:v>
                </c:pt>
                <c:pt idx="573">
                  <c:v>52.6</c:v>
                </c:pt>
                <c:pt idx="574">
                  <c:v>52.6</c:v>
                </c:pt>
                <c:pt idx="575">
                  <c:v>52.6</c:v>
                </c:pt>
                <c:pt idx="576">
                  <c:v>52.6</c:v>
                </c:pt>
                <c:pt idx="577">
                  <c:v>52.6</c:v>
                </c:pt>
                <c:pt idx="578">
                  <c:v>52.6</c:v>
                </c:pt>
                <c:pt idx="579">
                  <c:v>52.6</c:v>
                </c:pt>
                <c:pt idx="580">
                  <c:v>52.6</c:v>
                </c:pt>
                <c:pt idx="581">
                  <c:v>52.6</c:v>
                </c:pt>
                <c:pt idx="582">
                  <c:v>52.6</c:v>
                </c:pt>
                <c:pt idx="583">
                  <c:v>52.6</c:v>
                </c:pt>
                <c:pt idx="584">
                  <c:v>52.6</c:v>
                </c:pt>
                <c:pt idx="585">
                  <c:v>52.6</c:v>
                </c:pt>
                <c:pt idx="586">
                  <c:v>52.6</c:v>
                </c:pt>
                <c:pt idx="587">
                  <c:v>52.6</c:v>
                </c:pt>
                <c:pt idx="588">
                  <c:v>52.6</c:v>
                </c:pt>
                <c:pt idx="589">
                  <c:v>52.6</c:v>
                </c:pt>
                <c:pt idx="590">
                  <c:v>52.6</c:v>
                </c:pt>
                <c:pt idx="591">
                  <c:v>52.6</c:v>
                </c:pt>
                <c:pt idx="592">
                  <c:v>52.6</c:v>
                </c:pt>
                <c:pt idx="593">
                  <c:v>52.6</c:v>
                </c:pt>
                <c:pt idx="594">
                  <c:v>52.6</c:v>
                </c:pt>
                <c:pt idx="595">
                  <c:v>52.6</c:v>
                </c:pt>
                <c:pt idx="596">
                  <c:v>52.6</c:v>
                </c:pt>
                <c:pt idx="597">
                  <c:v>52.6</c:v>
                </c:pt>
                <c:pt idx="598">
                  <c:v>52.6</c:v>
                </c:pt>
                <c:pt idx="599">
                  <c:v>52.6</c:v>
                </c:pt>
                <c:pt idx="600">
                  <c:v>52.6</c:v>
                </c:pt>
                <c:pt idx="601">
                  <c:v>52.6</c:v>
                </c:pt>
                <c:pt idx="602">
                  <c:v>52.6</c:v>
                </c:pt>
                <c:pt idx="603">
                  <c:v>52.6</c:v>
                </c:pt>
                <c:pt idx="604">
                  <c:v>52.6</c:v>
                </c:pt>
                <c:pt idx="605">
                  <c:v>52.6</c:v>
                </c:pt>
                <c:pt idx="606">
                  <c:v>52.6</c:v>
                </c:pt>
                <c:pt idx="607">
                  <c:v>52.6</c:v>
                </c:pt>
                <c:pt idx="608">
                  <c:v>52.6</c:v>
                </c:pt>
                <c:pt idx="609">
                  <c:v>52.6</c:v>
                </c:pt>
                <c:pt idx="610">
                  <c:v>52.6</c:v>
                </c:pt>
                <c:pt idx="611">
                  <c:v>52.6</c:v>
                </c:pt>
                <c:pt idx="612">
                  <c:v>52.6</c:v>
                </c:pt>
                <c:pt idx="613">
                  <c:v>52.6</c:v>
                </c:pt>
                <c:pt idx="614">
                  <c:v>52.6</c:v>
                </c:pt>
                <c:pt idx="615">
                  <c:v>52.6</c:v>
                </c:pt>
                <c:pt idx="616">
                  <c:v>52.6</c:v>
                </c:pt>
                <c:pt idx="617">
                  <c:v>52.6</c:v>
                </c:pt>
                <c:pt idx="618">
                  <c:v>52.6</c:v>
                </c:pt>
                <c:pt idx="619">
                  <c:v>52.6</c:v>
                </c:pt>
                <c:pt idx="620">
                  <c:v>52.6</c:v>
                </c:pt>
                <c:pt idx="621">
                  <c:v>52.6</c:v>
                </c:pt>
                <c:pt idx="622">
                  <c:v>52.6</c:v>
                </c:pt>
                <c:pt idx="623">
                  <c:v>52.6</c:v>
                </c:pt>
                <c:pt idx="624">
                  <c:v>52.6</c:v>
                </c:pt>
                <c:pt idx="625">
                  <c:v>52.6</c:v>
                </c:pt>
                <c:pt idx="626">
                  <c:v>52.6</c:v>
                </c:pt>
                <c:pt idx="627">
                  <c:v>52.6</c:v>
                </c:pt>
                <c:pt idx="628">
                  <c:v>52.6</c:v>
                </c:pt>
                <c:pt idx="629">
                  <c:v>52.6</c:v>
                </c:pt>
                <c:pt idx="630">
                  <c:v>52.6</c:v>
                </c:pt>
                <c:pt idx="631">
                  <c:v>52.6</c:v>
                </c:pt>
                <c:pt idx="632">
                  <c:v>52.6</c:v>
                </c:pt>
                <c:pt idx="633">
                  <c:v>52.6</c:v>
                </c:pt>
                <c:pt idx="634">
                  <c:v>52.6</c:v>
                </c:pt>
                <c:pt idx="635">
                  <c:v>52.6</c:v>
                </c:pt>
                <c:pt idx="636">
                  <c:v>52.6</c:v>
                </c:pt>
                <c:pt idx="637">
                  <c:v>52.6</c:v>
                </c:pt>
                <c:pt idx="638">
                  <c:v>52.6</c:v>
                </c:pt>
                <c:pt idx="639">
                  <c:v>51.56</c:v>
                </c:pt>
                <c:pt idx="640">
                  <c:v>51.56</c:v>
                </c:pt>
                <c:pt idx="641">
                  <c:v>51.56</c:v>
                </c:pt>
                <c:pt idx="642">
                  <c:v>51.56</c:v>
                </c:pt>
                <c:pt idx="643">
                  <c:v>51.56</c:v>
                </c:pt>
                <c:pt idx="644">
                  <c:v>51.56</c:v>
                </c:pt>
                <c:pt idx="645">
                  <c:v>51.56</c:v>
                </c:pt>
                <c:pt idx="646">
                  <c:v>51.56</c:v>
                </c:pt>
                <c:pt idx="647">
                  <c:v>51.56</c:v>
                </c:pt>
                <c:pt idx="648">
                  <c:v>51.56</c:v>
                </c:pt>
                <c:pt idx="649">
                  <c:v>51.56</c:v>
                </c:pt>
                <c:pt idx="650">
                  <c:v>51.56</c:v>
                </c:pt>
                <c:pt idx="651">
                  <c:v>51.56</c:v>
                </c:pt>
                <c:pt idx="652">
                  <c:v>51.56</c:v>
                </c:pt>
                <c:pt idx="653">
                  <c:v>51.56</c:v>
                </c:pt>
                <c:pt idx="654">
                  <c:v>51.56</c:v>
                </c:pt>
                <c:pt idx="655">
                  <c:v>51.56</c:v>
                </c:pt>
                <c:pt idx="656">
                  <c:v>51.56</c:v>
                </c:pt>
                <c:pt idx="657">
                  <c:v>51.56</c:v>
                </c:pt>
                <c:pt idx="658">
                  <c:v>51.56</c:v>
                </c:pt>
                <c:pt idx="659">
                  <c:v>51.56</c:v>
                </c:pt>
                <c:pt idx="660">
                  <c:v>51.56</c:v>
                </c:pt>
                <c:pt idx="661">
                  <c:v>51.56</c:v>
                </c:pt>
                <c:pt idx="662">
                  <c:v>51.56</c:v>
                </c:pt>
                <c:pt idx="663">
                  <c:v>51.56</c:v>
                </c:pt>
                <c:pt idx="664">
                  <c:v>48.44</c:v>
                </c:pt>
                <c:pt idx="665">
                  <c:v>48.44</c:v>
                </c:pt>
                <c:pt idx="666">
                  <c:v>48.44</c:v>
                </c:pt>
                <c:pt idx="667">
                  <c:v>48.44</c:v>
                </c:pt>
                <c:pt idx="668">
                  <c:v>48.44</c:v>
                </c:pt>
                <c:pt idx="669">
                  <c:v>48.44</c:v>
                </c:pt>
                <c:pt idx="670">
                  <c:v>48.44</c:v>
                </c:pt>
                <c:pt idx="671">
                  <c:v>48.44</c:v>
                </c:pt>
                <c:pt idx="672">
                  <c:v>48.44</c:v>
                </c:pt>
                <c:pt idx="673">
                  <c:v>48.44</c:v>
                </c:pt>
                <c:pt idx="674">
                  <c:v>46.88</c:v>
                </c:pt>
                <c:pt idx="675">
                  <c:v>46.88</c:v>
                </c:pt>
                <c:pt idx="676">
                  <c:v>46.88</c:v>
                </c:pt>
                <c:pt idx="677">
                  <c:v>46.88</c:v>
                </c:pt>
                <c:pt idx="678">
                  <c:v>46.88</c:v>
                </c:pt>
                <c:pt idx="679">
                  <c:v>46.88</c:v>
                </c:pt>
                <c:pt idx="680">
                  <c:v>46.88</c:v>
                </c:pt>
                <c:pt idx="681">
                  <c:v>46.88</c:v>
                </c:pt>
                <c:pt idx="682">
                  <c:v>50</c:v>
                </c:pt>
                <c:pt idx="683">
                  <c:v>50</c:v>
                </c:pt>
                <c:pt idx="684">
                  <c:v>50</c:v>
                </c:pt>
                <c:pt idx="685">
                  <c:v>50</c:v>
                </c:pt>
                <c:pt idx="686">
                  <c:v>50</c:v>
                </c:pt>
                <c:pt idx="687">
                  <c:v>50</c:v>
                </c:pt>
                <c:pt idx="688">
                  <c:v>50</c:v>
                </c:pt>
                <c:pt idx="689">
                  <c:v>50</c:v>
                </c:pt>
                <c:pt idx="690">
                  <c:v>50</c:v>
                </c:pt>
                <c:pt idx="691">
                  <c:v>50</c:v>
                </c:pt>
                <c:pt idx="692">
                  <c:v>53.12</c:v>
                </c:pt>
                <c:pt idx="693">
                  <c:v>53.12</c:v>
                </c:pt>
                <c:pt idx="694">
                  <c:v>53.12</c:v>
                </c:pt>
                <c:pt idx="695">
                  <c:v>53.12</c:v>
                </c:pt>
                <c:pt idx="696">
                  <c:v>53.12</c:v>
                </c:pt>
                <c:pt idx="697">
                  <c:v>53.12</c:v>
                </c:pt>
                <c:pt idx="698">
                  <c:v>53.12</c:v>
                </c:pt>
                <c:pt idx="699">
                  <c:v>53.12</c:v>
                </c:pt>
                <c:pt idx="700">
                  <c:v>53.12</c:v>
                </c:pt>
                <c:pt idx="701">
                  <c:v>53.12</c:v>
                </c:pt>
                <c:pt idx="702">
                  <c:v>53.12</c:v>
                </c:pt>
                <c:pt idx="703">
                  <c:v>53.12</c:v>
                </c:pt>
                <c:pt idx="704">
                  <c:v>53.12</c:v>
                </c:pt>
                <c:pt idx="705">
                  <c:v>53.12</c:v>
                </c:pt>
                <c:pt idx="706">
                  <c:v>52.6</c:v>
                </c:pt>
                <c:pt idx="707">
                  <c:v>52.6</c:v>
                </c:pt>
                <c:pt idx="708">
                  <c:v>52.6</c:v>
                </c:pt>
                <c:pt idx="709">
                  <c:v>52.6</c:v>
                </c:pt>
                <c:pt idx="710">
                  <c:v>52.6</c:v>
                </c:pt>
                <c:pt idx="711">
                  <c:v>52.6</c:v>
                </c:pt>
                <c:pt idx="712">
                  <c:v>52.6</c:v>
                </c:pt>
                <c:pt idx="713">
                  <c:v>52.6</c:v>
                </c:pt>
                <c:pt idx="714">
                  <c:v>52.6</c:v>
                </c:pt>
                <c:pt idx="715">
                  <c:v>52.6</c:v>
                </c:pt>
                <c:pt idx="716">
                  <c:v>52.6</c:v>
                </c:pt>
                <c:pt idx="717">
                  <c:v>52.6</c:v>
                </c:pt>
                <c:pt idx="718">
                  <c:v>52.6</c:v>
                </c:pt>
                <c:pt idx="719">
                  <c:v>52.6</c:v>
                </c:pt>
                <c:pt idx="720">
                  <c:v>52.6</c:v>
                </c:pt>
                <c:pt idx="721">
                  <c:v>52.6</c:v>
                </c:pt>
                <c:pt idx="722">
                  <c:v>52.6</c:v>
                </c:pt>
                <c:pt idx="723">
                  <c:v>52.6</c:v>
                </c:pt>
                <c:pt idx="724">
                  <c:v>52.6</c:v>
                </c:pt>
                <c:pt idx="725">
                  <c:v>52.6</c:v>
                </c:pt>
                <c:pt idx="726">
                  <c:v>52.6</c:v>
                </c:pt>
                <c:pt idx="727">
                  <c:v>52.6</c:v>
                </c:pt>
                <c:pt idx="728">
                  <c:v>52.6</c:v>
                </c:pt>
                <c:pt idx="729">
                  <c:v>52.6</c:v>
                </c:pt>
                <c:pt idx="730">
                  <c:v>52.6</c:v>
                </c:pt>
                <c:pt idx="731">
                  <c:v>52.6</c:v>
                </c:pt>
                <c:pt idx="732">
                  <c:v>52.6</c:v>
                </c:pt>
                <c:pt idx="733">
                  <c:v>52.6</c:v>
                </c:pt>
                <c:pt idx="734">
                  <c:v>52.6</c:v>
                </c:pt>
                <c:pt idx="735">
                  <c:v>52.6</c:v>
                </c:pt>
                <c:pt idx="736">
                  <c:v>52.6</c:v>
                </c:pt>
                <c:pt idx="737">
                  <c:v>52.6</c:v>
                </c:pt>
                <c:pt idx="738">
                  <c:v>52.6</c:v>
                </c:pt>
                <c:pt idx="739">
                  <c:v>52.6</c:v>
                </c:pt>
                <c:pt idx="740">
                  <c:v>52.6</c:v>
                </c:pt>
                <c:pt idx="741">
                  <c:v>54.17</c:v>
                </c:pt>
                <c:pt idx="742">
                  <c:v>54.17</c:v>
                </c:pt>
                <c:pt idx="743">
                  <c:v>54.17</c:v>
                </c:pt>
                <c:pt idx="744">
                  <c:v>54.17</c:v>
                </c:pt>
                <c:pt idx="745">
                  <c:v>54.17</c:v>
                </c:pt>
                <c:pt idx="746">
                  <c:v>54.17</c:v>
                </c:pt>
                <c:pt idx="747">
                  <c:v>54.17</c:v>
                </c:pt>
                <c:pt idx="748">
                  <c:v>54.17</c:v>
                </c:pt>
                <c:pt idx="749">
                  <c:v>54.17</c:v>
                </c:pt>
                <c:pt idx="750">
                  <c:v>54.17</c:v>
                </c:pt>
                <c:pt idx="751">
                  <c:v>54.17</c:v>
                </c:pt>
                <c:pt idx="752">
                  <c:v>54.17</c:v>
                </c:pt>
                <c:pt idx="753">
                  <c:v>54.17</c:v>
                </c:pt>
                <c:pt idx="754">
                  <c:v>52.6</c:v>
                </c:pt>
                <c:pt idx="755">
                  <c:v>52.6</c:v>
                </c:pt>
                <c:pt idx="756">
                  <c:v>52.6</c:v>
                </c:pt>
                <c:pt idx="757">
                  <c:v>52.6</c:v>
                </c:pt>
                <c:pt idx="758">
                  <c:v>52.6</c:v>
                </c:pt>
                <c:pt idx="759">
                  <c:v>52.6</c:v>
                </c:pt>
                <c:pt idx="760">
                  <c:v>52.6</c:v>
                </c:pt>
                <c:pt idx="761">
                  <c:v>52.6</c:v>
                </c:pt>
                <c:pt idx="762">
                  <c:v>49.84</c:v>
                </c:pt>
                <c:pt idx="763">
                  <c:v>49.84</c:v>
                </c:pt>
                <c:pt idx="764">
                  <c:v>49.84</c:v>
                </c:pt>
                <c:pt idx="765">
                  <c:v>49.84</c:v>
                </c:pt>
                <c:pt idx="766">
                  <c:v>49.84</c:v>
                </c:pt>
                <c:pt idx="767">
                  <c:v>49.84</c:v>
                </c:pt>
                <c:pt idx="768">
                  <c:v>49.84</c:v>
                </c:pt>
                <c:pt idx="769">
                  <c:v>49.84</c:v>
                </c:pt>
                <c:pt idx="770">
                  <c:v>49.84</c:v>
                </c:pt>
                <c:pt idx="771">
                  <c:v>49.84</c:v>
                </c:pt>
                <c:pt idx="772">
                  <c:v>49.84</c:v>
                </c:pt>
                <c:pt idx="773">
                  <c:v>49.84</c:v>
                </c:pt>
                <c:pt idx="774">
                  <c:v>49.84</c:v>
                </c:pt>
                <c:pt idx="775">
                  <c:v>49.84</c:v>
                </c:pt>
                <c:pt idx="776">
                  <c:v>49.83</c:v>
                </c:pt>
                <c:pt idx="777">
                  <c:v>49.83</c:v>
                </c:pt>
                <c:pt idx="778">
                  <c:v>49.83</c:v>
                </c:pt>
                <c:pt idx="779">
                  <c:v>49.83</c:v>
                </c:pt>
                <c:pt idx="780">
                  <c:v>49.83</c:v>
                </c:pt>
                <c:pt idx="781">
                  <c:v>49.83</c:v>
                </c:pt>
                <c:pt idx="782">
                  <c:v>49.83</c:v>
                </c:pt>
                <c:pt idx="783">
                  <c:v>49.83</c:v>
                </c:pt>
                <c:pt idx="784">
                  <c:v>49.83</c:v>
                </c:pt>
                <c:pt idx="785">
                  <c:v>49.83</c:v>
                </c:pt>
                <c:pt idx="786">
                  <c:v>34.380000000000003</c:v>
                </c:pt>
                <c:pt idx="787">
                  <c:v>34.380000000000003</c:v>
                </c:pt>
                <c:pt idx="788">
                  <c:v>34.380000000000003</c:v>
                </c:pt>
                <c:pt idx="789">
                  <c:v>34.380000000000003</c:v>
                </c:pt>
                <c:pt idx="790">
                  <c:v>34.380000000000003</c:v>
                </c:pt>
                <c:pt idx="791">
                  <c:v>34.380000000000003</c:v>
                </c:pt>
                <c:pt idx="792">
                  <c:v>34.380000000000003</c:v>
                </c:pt>
                <c:pt idx="793">
                  <c:v>34.380000000000003</c:v>
                </c:pt>
                <c:pt idx="794">
                  <c:v>34.380000000000003</c:v>
                </c:pt>
                <c:pt idx="795">
                  <c:v>34.380000000000003</c:v>
                </c:pt>
                <c:pt idx="796">
                  <c:v>34.380000000000003</c:v>
                </c:pt>
                <c:pt idx="797">
                  <c:v>34.380000000000003</c:v>
                </c:pt>
                <c:pt idx="798">
                  <c:v>34.380000000000003</c:v>
                </c:pt>
                <c:pt idx="799">
                  <c:v>34.380000000000003</c:v>
                </c:pt>
                <c:pt idx="800">
                  <c:v>34.380000000000003</c:v>
                </c:pt>
                <c:pt idx="801">
                  <c:v>34.380000000000003</c:v>
                </c:pt>
                <c:pt idx="802">
                  <c:v>34.380000000000003</c:v>
                </c:pt>
                <c:pt idx="803">
                  <c:v>34.380000000000003</c:v>
                </c:pt>
                <c:pt idx="804">
                  <c:v>34.380000000000003</c:v>
                </c:pt>
                <c:pt idx="805">
                  <c:v>34.380000000000003</c:v>
                </c:pt>
                <c:pt idx="806">
                  <c:v>34.380000000000003</c:v>
                </c:pt>
                <c:pt idx="807">
                  <c:v>34.380000000000003</c:v>
                </c:pt>
                <c:pt idx="808">
                  <c:v>34.380000000000003</c:v>
                </c:pt>
                <c:pt idx="809">
                  <c:v>34.380000000000003</c:v>
                </c:pt>
                <c:pt idx="810">
                  <c:v>34.380000000000003</c:v>
                </c:pt>
                <c:pt idx="811">
                  <c:v>34.380000000000003</c:v>
                </c:pt>
                <c:pt idx="812">
                  <c:v>34.380000000000003</c:v>
                </c:pt>
                <c:pt idx="813">
                  <c:v>34.380000000000003</c:v>
                </c:pt>
                <c:pt idx="814">
                  <c:v>34.380000000000003</c:v>
                </c:pt>
                <c:pt idx="815">
                  <c:v>34.380000000000003</c:v>
                </c:pt>
                <c:pt idx="816">
                  <c:v>34.380000000000003</c:v>
                </c:pt>
                <c:pt idx="817">
                  <c:v>32.29</c:v>
                </c:pt>
                <c:pt idx="818">
                  <c:v>32.29</c:v>
                </c:pt>
                <c:pt idx="819">
                  <c:v>32.29</c:v>
                </c:pt>
                <c:pt idx="820">
                  <c:v>32.29</c:v>
                </c:pt>
                <c:pt idx="821">
                  <c:v>32.29</c:v>
                </c:pt>
                <c:pt idx="822">
                  <c:v>32.29</c:v>
                </c:pt>
                <c:pt idx="823">
                  <c:v>32.29</c:v>
                </c:pt>
                <c:pt idx="824">
                  <c:v>32.29</c:v>
                </c:pt>
                <c:pt idx="825">
                  <c:v>32.29</c:v>
                </c:pt>
                <c:pt idx="826">
                  <c:v>32.29</c:v>
                </c:pt>
                <c:pt idx="827">
                  <c:v>32.29</c:v>
                </c:pt>
                <c:pt idx="828">
                  <c:v>32.29</c:v>
                </c:pt>
                <c:pt idx="829">
                  <c:v>32.29</c:v>
                </c:pt>
                <c:pt idx="830">
                  <c:v>32.29</c:v>
                </c:pt>
                <c:pt idx="831">
                  <c:v>32.29</c:v>
                </c:pt>
                <c:pt idx="832">
                  <c:v>32.29</c:v>
                </c:pt>
                <c:pt idx="833">
                  <c:v>32.29</c:v>
                </c:pt>
                <c:pt idx="834">
                  <c:v>32.29</c:v>
                </c:pt>
                <c:pt idx="835">
                  <c:v>32.29</c:v>
                </c:pt>
                <c:pt idx="836">
                  <c:v>32.29</c:v>
                </c:pt>
                <c:pt idx="837">
                  <c:v>32.29</c:v>
                </c:pt>
                <c:pt idx="838">
                  <c:v>32.29</c:v>
                </c:pt>
                <c:pt idx="839">
                  <c:v>32.29</c:v>
                </c:pt>
                <c:pt idx="840">
                  <c:v>32.29</c:v>
                </c:pt>
                <c:pt idx="841">
                  <c:v>32.29</c:v>
                </c:pt>
                <c:pt idx="842">
                  <c:v>32.29</c:v>
                </c:pt>
                <c:pt idx="843">
                  <c:v>32.29</c:v>
                </c:pt>
                <c:pt idx="844">
                  <c:v>32.29</c:v>
                </c:pt>
                <c:pt idx="845">
                  <c:v>32.29</c:v>
                </c:pt>
                <c:pt idx="846">
                  <c:v>32.29</c:v>
                </c:pt>
                <c:pt idx="847">
                  <c:v>32.29</c:v>
                </c:pt>
                <c:pt idx="848">
                  <c:v>32.29</c:v>
                </c:pt>
                <c:pt idx="849">
                  <c:v>32.29</c:v>
                </c:pt>
                <c:pt idx="850">
                  <c:v>32.29</c:v>
                </c:pt>
              </c:numCache>
            </c:numRef>
          </c:val>
          <c:smooth val="0"/>
          <c:extLst>
            <c:ext xmlns:c16="http://schemas.microsoft.com/office/drawing/2014/chart" uri="{C3380CC4-5D6E-409C-BE32-E72D297353CC}">
              <c16:uniqueId val="{00000000-ACA7-4F6E-98F1-02FF929C7B1B}"/>
            </c:ext>
          </c:extLst>
        </c:ser>
        <c:dLbls>
          <c:showLegendKey val="0"/>
          <c:showVal val="0"/>
          <c:showCatName val="0"/>
          <c:showSerName val="0"/>
          <c:showPercent val="0"/>
          <c:showBubbleSize val="0"/>
        </c:dLbls>
        <c:marker val="1"/>
        <c:smooth val="0"/>
        <c:axId val="916889167"/>
        <c:axId val="1714628351"/>
        <c:extLst>
          <c:ext xmlns:c15="http://schemas.microsoft.com/office/drawing/2012/chart" uri="{02D57815-91ED-43cb-92C2-25804820EDAC}">
            <c15:filteredLineSeries>
              <c15:ser>
                <c:idx val="1"/>
                <c:order val="1"/>
                <c:tx>
                  <c:v>Deaths</c:v>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extLst>
                      <c:ex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c:ext uri="{02D57815-91ED-43cb-92C2-25804820EDAC}">
                        <c15:formulaRef>
                          <c15:sqref>'Number of deaths'!$B$6:$AFT$6</c15:sqref>
                        </c15:formulaRef>
                      </c:ext>
                    </c:extLst>
                    <c:numCache>
                      <c:formatCode>General</c:formatCode>
                      <c:ptCount val="851"/>
                      <c:pt idx="80">
                        <c:v>2.6819999999999999</c:v>
                      </c:pt>
                      <c:pt idx="81">
                        <c:v>0</c:v>
                      </c:pt>
                      <c:pt idx="82">
                        <c:v>0</c:v>
                      </c:pt>
                      <c:pt idx="83">
                        <c:v>2.6819999999999999</c:v>
                      </c:pt>
                      <c:pt idx="84">
                        <c:v>0</c:v>
                      </c:pt>
                      <c:pt idx="85">
                        <c:v>0</c:v>
                      </c:pt>
                      <c:pt idx="86">
                        <c:v>0</c:v>
                      </c:pt>
                      <c:pt idx="87">
                        <c:v>0</c:v>
                      </c:pt>
                      <c:pt idx="88">
                        <c:v>0</c:v>
                      </c:pt>
                      <c:pt idx="89">
                        <c:v>0</c:v>
                      </c:pt>
                      <c:pt idx="90">
                        <c:v>0</c:v>
                      </c:pt>
                      <c:pt idx="91">
                        <c:v>0</c:v>
                      </c:pt>
                      <c:pt idx="92">
                        <c:v>5.3630000000000004</c:v>
                      </c:pt>
                      <c:pt idx="93">
                        <c:v>0</c:v>
                      </c:pt>
                      <c:pt idx="94">
                        <c:v>0</c:v>
                      </c:pt>
                      <c:pt idx="95">
                        <c:v>0</c:v>
                      </c:pt>
                      <c:pt idx="96">
                        <c:v>5.3630000000000004</c:v>
                      </c:pt>
                      <c:pt idx="97">
                        <c:v>0</c:v>
                      </c:pt>
                      <c:pt idx="98">
                        <c:v>0</c:v>
                      </c:pt>
                      <c:pt idx="99">
                        <c:v>0</c:v>
                      </c:pt>
                      <c:pt idx="100">
                        <c:v>2.6819999999999999</c:v>
                      </c:pt>
                      <c:pt idx="101">
                        <c:v>2.6819999999999999</c:v>
                      </c:pt>
                      <c:pt idx="102">
                        <c:v>0</c:v>
                      </c:pt>
                      <c:pt idx="103">
                        <c:v>0</c:v>
                      </c:pt>
                      <c:pt idx="104">
                        <c:v>0</c:v>
                      </c:pt>
                      <c:pt idx="105">
                        <c:v>0</c:v>
                      </c:pt>
                      <c:pt idx="106">
                        <c:v>0</c:v>
                      </c:pt>
                      <c:pt idx="107">
                        <c:v>2.6819999999999999</c:v>
                      </c:pt>
                      <c:pt idx="108">
                        <c:v>0</c:v>
                      </c:pt>
                      <c:pt idx="109">
                        <c:v>0</c:v>
                      </c:pt>
                      <c:pt idx="110">
                        <c:v>2.6819999999999999</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pt idx="133">
                        <c:v>0</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c:v>
                      </c:pt>
                      <c:pt idx="173">
                        <c:v>0</c:v>
                      </c:pt>
                      <c:pt idx="174">
                        <c:v>0</c:v>
                      </c:pt>
                      <c:pt idx="175">
                        <c:v>0</c:v>
                      </c:pt>
                      <c:pt idx="176">
                        <c:v>0</c:v>
                      </c:pt>
                      <c:pt idx="177">
                        <c:v>0</c:v>
                      </c:pt>
                      <c:pt idx="178">
                        <c:v>0</c:v>
                      </c:pt>
                      <c:pt idx="179">
                        <c:v>0</c:v>
                      </c:pt>
                      <c:pt idx="180">
                        <c:v>0</c:v>
                      </c:pt>
                      <c:pt idx="181">
                        <c:v>0</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c:v>
                      </c:pt>
                      <c:pt idx="216">
                        <c:v>0</c:v>
                      </c:pt>
                      <c:pt idx="217">
                        <c:v>0</c:v>
                      </c:pt>
                      <c:pt idx="218">
                        <c:v>0</c:v>
                      </c:pt>
                      <c:pt idx="219">
                        <c:v>0</c:v>
                      </c:pt>
                      <c:pt idx="220">
                        <c:v>0</c:v>
                      </c:pt>
                      <c:pt idx="221">
                        <c:v>0</c:v>
                      </c:pt>
                      <c:pt idx="222">
                        <c:v>0</c:v>
                      </c:pt>
                      <c:pt idx="223">
                        <c:v>0</c:v>
                      </c:pt>
                      <c:pt idx="224">
                        <c:v>0</c:v>
                      </c:pt>
                      <c:pt idx="225">
                        <c:v>0</c:v>
                      </c:pt>
                      <c:pt idx="226">
                        <c:v>0</c:v>
                      </c:pt>
                      <c:pt idx="227">
                        <c:v>0</c:v>
                      </c:pt>
                      <c:pt idx="228">
                        <c:v>0</c:v>
                      </c:pt>
                      <c:pt idx="229">
                        <c:v>0</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c:v>
                      </c:pt>
                      <c:pt idx="254">
                        <c:v>0</c:v>
                      </c:pt>
                      <c:pt idx="255">
                        <c:v>0</c:v>
                      </c:pt>
                      <c:pt idx="256">
                        <c:v>0</c:v>
                      </c:pt>
                      <c:pt idx="257">
                        <c:v>0</c:v>
                      </c:pt>
                      <c:pt idx="258">
                        <c:v>0</c:v>
                      </c:pt>
                      <c:pt idx="259">
                        <c:v>0</c:v>
                      </c:pt>
                      <c:pt idx="260">
                        <c:v>0</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0</c:v>
                      </c:pt>
                      <c:pt idx="276">
                        <c:v>0</c:v>
                      </c:pt>
                      <c:pt idx="277">
                        <c:v>0</c:v>
                      </c:pt>
                      <c:pt idx="278">
                        <c:v>0</c:v>
                      </c:pt>
                      <c:pt idx="279">
                        <c:v>0</c:v>
                      </c:pt>
                      <c:pt idx="280">
                        <c:v>0</c:v>
                      </c:pt>
                      <c:pt idx="281">
                        <c:v>0</c:v>
                      </c:pt>
                      <c:pt idx="282">
                        <c:v>0</c:v>
                      </c:pt>
                      <c:pt idx="283">
                        <c:v>0</c:v>
                      </c:pt>
                      <c:pt idx="284">
                        <c:v>0</c:v>
                      </c:pt>
                      <c:pt idx="285">
                        <c:v>0</c:v>
                      </c:pt>
                      <c:pt idx="286">
                        <c:v>0</c:v>
                      </c:pt>
                      <c:pt idx="287">
                        <c:v>0</c:v>
                      </c:pt>
                      <c:pt idx="288">
                        <c:v>0</c:v>
                      </c:pt>
                      <c:pt idx="289">
                        <c:v>2.6819999999999999</c:v>
                      </c:pt>
                      <c:pt idx="290">
                        <c:v>0</c:v>
                      </c:pt>
                      <c:pt idx="291">
                        <c:v>0</c:v>
                      </c:pt>
                      <c:pt idx="292">
                        <c:v>0</c:v>
                      </c:pt>
                      <c:pt idx="293">
                        <c:v>0</c:v>
                      </c:pt>
                      <c:pt idx="294">
                        <c:v>0</c:v>
                      </c:pt>
                      <c:pt idx="295">
                        <c:v>0</c:v>
                      </c:pt>
                      <c:pt idx="296">
                        <c:v>0</c:v>
                      </c:pt>
                      <c:pt idx="297">
                        <c:v>0</c:v>
                      </c:pt>
                      <c:pt idx="298">
                        <c:v>0</c:v>
                      </c:pt>
                      <c:pt idx="299">
                        <c:v>0</c:v>
                      </c:pt>
                      <c:pt idx="300">
                        <c:v>0</c:v>
                      </c:pt>
                      <c:pt idx="301">
                        <c:v>2.6819999999999999</c:v>
                      </c:pt>
                      <c:pt idx="302">
                        <c:v>0</c:v>
                      </c:pt>
                      <c:pt idx="303">
                        <c:v>0</c:v>
                      </c:pt>
                      <c:pt idx="304">
                        <c:v>0</c:v>
                      </c:pt>
                      <c:pt idx="305">
                        <c:v>0</c:v>
                      </c:pt>
                      <c:pt idx="306">
                        <c:v>0</c:v>
                      </c:pt>
                      <c:pt idx="307">
                        <c:v>13.407999999999999</c:v>
                      </c:pt>
                      <c:pt idx="308">
                        <c:v>0</c:v>
                      </c:pt>
                      <c:pt idx="309">
                        <c:v>2.6819999999999999</c:v>
                      </c:pt>
                      <c:pt idx="310">
                        <c:v>0</c:v>
                      </c:pt>
                      <c:pt idx="311">
                        <c:v>0</c:v>
                      </c:pt>
                      <c:pt idx="312">
                        <c:v>5.3630000000000004</c:v>
                      </c:pt>
                      <c:pt idx="313">
                        <c:v>8.0449999999999999</c:v>
                      </c:pt>
                      <c:pt idx="314">
                        <c:v>2.6819999999999999</c:v>
                      </c:pt>
                      <c:pt idx="315">
                        <c:v>0</c:v>
                      </c:pt>
                      <c:pt idx="316">
                        <c:v>2.6819999999999999</c:v>
                      </c:pt>
                      <c:pt idx="317">
                        <c:v>0</c:v>
                      </c:pt>
                      <c:pt idx="318">
                        <c:v>0</c:v>
                      </c:pt>
                      <c:pt idx="319">
                        <c:v>0</c:v>
                      </c:pt>
                      <c:pt idx="320">
                        <c:v>0</c:v>
                      </c:pt>
                      <c:pt idx="321">
                        <c:v>0</c:v>
                      </c:pt>
                      <c:pt idx="322">
                        <c:v>0</c:v>
                      </c:pt>
                      <c:pt idx="323">
                        <c:v>0</c:v>
                      </c:pt>
                      <c:pt idx="324">
                        <c:v>2.6819999999999999</c:v>
                      </c:pt>
                      <c:pt idx="325">
                        <c:v>0</c:v>
                      </c:pt>
                      <c:pt idx="326">
                        <c:v>0</c:v>
                      </c:pt>
                      <c:pt idx="327">
                        <c:v>0</c:v>
                      </c:pt>
                      <c:pt idx="328">
                        <c:v>0</c:v>
                      </c:pt>
                      <c:pt idx="329">
                        <c:v>0</c:v>
                      </c:pt>
                      <c:pt idx="330">
                        <c:v>0</c:v>
                      </c:pt>
                      <c:pt idx="331">
                        <c:v>0</c:v>
                      </c:pt>
                      <c:pt idx="332">
                        <c:v>0</c:v>
                      </c:pt>
                      <c:pt idx="333">
                        <c:v>0</c:v>
                      </c:pt>
                      <c:pt idx="334">
                        <c:v>0</c:v>
                      </c:pt>
                      <c:pt idx="335">
                        <c:v>2.6819999999999999</c:v>
                      </c:pt>
                      <c:pt idx="336">
                        <c:v>0</c:v>
                      </c:pt>
                      <c:pt idx="337">
                        <c:v>0</c:v>
                      </c:pt>
                      <c:pt idx="338">
                        <c:v>0</c:v>
                      </c:pt>
                      <c:pt idx="339">
                        <c:v>0</c:v>
                      </c:pt>
                      <c:pt idx="340">
                        <c:v>0</c:v>
                      </c:pt>
                      <c:pt idx="341">
                        <c:v>0</c:v>
                      </c:pt>
                      <c:pt idx="342">
                        <c:v>2.6819999999999999</c:v>
                      </c:pt>
                      <c:pt idx="343">
                        <c:v>0</c:v>
                      </c:pt>
                      <c:pt idx="344">
                        <c:v>0</c:v>
                      </c:pt>
                      <c:pt idx="345">
                        <c:v>0</c:v>
                      </c:pt>
                      <c:pt idx="346">
                        <c:v>0</c:v>
                      </c:pt>
                      <c:pt idx="347">
                        <c:v>0</c:v>
                      </c:pt>
                      <c:pt idx="348">
                        <c:v>0</c:v>
                      </c:pt>
                      <c:pt idx="349">
                        <c:v>0</c:v>
                      </c:pt>
                      <c:pt idx="350">
                        <c:v>0</c:v>
                      </c:pt>
                      <c:pt idx="351">
                        <c:v>0</c:v>
                      </c:pt>
                      <c:pt idx="352">
                        <c:v>0</c:v>
                      </c:pt>
                      <c:pt idx="353">
                        <c:v>0</c:v>
                      </c:pt>
                      <c:pt idx="354">
                        <c:v>0</c:v>
                      </c:pt>
                      <c:pt idx="355">
                        <c:v>0</c:v>
                      </c:pt>
                      <c:pt idx="356">
                        <c:v>0</c:v>
                      </c:pt>
                      <c:pt idx="357">
                        <c:v>0</c:v>
                      </c:pt>
                      <c:pt idx="358">
                        <c:v>0</c:v>
                      </c:pt>
                      <c:pt idx="359">
                        <c:v>0</c:v>
                      </c:pt>
                      <c:pt idx="360">
                        <c:v>0</c:v>
                      </c:pt>
                      <c:pt idx="361">
                        <c:v>0</c:v>
                      </c:pt>
                      <c:pt idx="362">
                        <c:v>0</c:v>
                      </c:pt>
                      <c:pt idx="363">
                        <c:v>2.6819999999999999</c:v>
                      </c:pt>
                      <c:pt idx="364">
                        <c:v>0</c:v>
                      </c:pt>
                      <c:pt idx="365">
                        <c:v>0</c:v>
                      </c:pt>
                      <c:pt idx="366">
                        <c:v>0</c:v>
                      </c:pt>
                      <c:pt idx="367">
                        <c:v>0</c:v>
                      </c:pt>
                      <c:pt idx="368">
                        <c:v>0</c:v>
                      </c:pt>
                      <c:pt idx="369">
                        <c:v>0</c:v>
                      </c:pt>
                      <c:pt idx="370">
                        <c:v>0</c:v>
                      </c:pt>
                      <c:pt idx="371">
                        <c:v>0</c:v>
                      </c:pt>
                      <c:pt idx="372">
                        <c:v>0</c:v>
                      </c:pt>
                      <c:pt idx="373">
                        <c:v>0</c:v>
                      </c:pt>
                      <c:pt idx="374">
                        <c:v>0</c:v>
                      </c:pt>
                      <c:pt idx="375">
                        <c:v>0</c:v>
                      </c:pt>
                      <c:pt idx="376">
                        <c:v>0</c:v>
                      </c:pt>
                      <c:pt idx="377">
                        <c:v>0</c:v>
                      </c:pt>
                      <c:pt idx="378">
                        <c:v>0</c:v>
                      </c:pt>
                      <c:pt idx="379">
                        <c:v>0</c:v>
                      </c:pt>
                      <c:pt idx="380">
                        <c:v>0</c:v>
                      </c:pt>
                      <c:pt idx="381">
                        <c:v>0</c:v>
                      </c:pt>
                      <c:pt idx="382">
                        <c:v>0</c:v>
                      </c:pt>
                      <c:pt idx="383">
                        <c:v>0</c:v>
                      </c:pt>
                      <c:pt idx="384">
                        <c:v>0</c:v>
                      </c:pt>
                      <c:pt idx="385">
                        <c:v>0</c:v>
                      </c:pt>
                      <c:pt idx="386">
                        <c:v>0</c:v>
                      </c:pt>
                      <c:pt idx="387">
                        <c:v>0</c:v>
                      </c:pt>
                      <c:pt idx="388">
                        <c:v>0</c:v>
                      </c:pt>
                      <c:pt idx="389">
                        <c:v>0</c:v>
                      </c:pt>
                      <c:pt idx="390">
                        <c:v>0</c:v>
                      </c:pt>
                      <c:pt idx="391">
                        <c:v>0</c:v>
                      </c:pt>
                      <c:pt idx="392">
                        <c:v>0</c:v>
                      </c:pt>
                      <c:pt idx="393">
                        <c:v>0</c:v>
                      </c:pt>
                      <c:pt idx="394">
                        <c:v>0</c:v>
                      </c:pt>
                      <c:pt idx="395">
                        <c:v>0</c:v>
                      </c:pt>
                      <c:pt idx="396">
                        <c:v>0</c:v>
                      </c:pt>
                      <c:pt idx="397">
                        <c:v>0</c:v>
                      </c:pt>
                      <c:pt idx="398">
                        <c:v>0</c:v>
                      </c:pt>
                      <c:pt idx="399">
                        <c:v>0</c:v>
                      </c:pt>
                      <c:pt idx="400">
                        <c:v>0</c:v>
                      </c:pt>
                      <c:pt idx="401">
                        <c:v>0</c:v>
                      </c:pt>
                      <c:pt idx="402">
                        <c:v>0</c:v>
                      </c:pt>
                      <c:pt idx="403">
                        <c:v>0</c:v>
                      </c:pt>
                      <c:pt idx="404">
                        <c:v>0</c:v>
                      </c:pt>
                      <c:pt idx="405">
                        <c:v>0</c:v>
                      </c:pt>
                      <c:pt idx="406">
                        <c:v>0</c:v>
                      </c:pt>
                      <c:pt idx="407">
                        <c:v>0</c:v>
                      </c:pt>
                      <c:pt idx="408">
                        <c:v>0</c:v>
                      </c:pt>
                      <c:pt idx="409">
                        <c:v>0</c:v>
                      </c:pt>
                      <c:pt idx="410">
                        <c:v>0</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pt idx="425">
                        <c:v>0</c:v>
                      </c:pt>
                      <c:pt idx="426">
                        <c:v>0</c:v>
                      </c:pt>
                      <c:pt idx="427">
                        <c:v>0</c:v>
                      </c:pt>
                      <c:pt idx="428">
                        <c:v>0</c:v>
                      </c:pt>
                      <c:pt idx="429">
                        <c:v>0</c:v>
                      </c:pt>
                      <c:pt idx="430">
                        <c:v>0</c:v>
                      </c:pt>
                      <c:pt idx="431">
                        <c:v>0</c:v>
                      </c:pt>
                      <c:pt idx="432">
                        <c:v>0</c:v>
                      </c:pt>
                      <c:pt idx="433">
                        <c:v>0</c:v>
                      </c:pt>
                      <c:pt idx="434">
                        <c:v>0</c:v>
                      </c:pt>
                      <c:pt idx="435">
                        <c:v>0</c:v>
                      </c:pt>
                      <c:pt idx="436">
                        <c:v>0</c:v>
                      </c:pt>
                      <c:pt idx="437">
                        <c:v>0</c:v>
                      </c:pt>
                      <c:pt idx="438">
                        <c:v>0</c:v>
                      </c:pt>
                      <c:pt idx="439">
                        <c:v>0</c:v>
                      </c:pt>
                      <c:pt idx="440">
                        <c:v>0</c:v>
                      </c:pt>
                      <c:pt idx="441">
                        <c:v>0</c:v>
                      </c:pt>
                      <c:pt idx="442">
                        <c:v>0</c:v>
                      </c:pt>
                      <c:pt idx="443">
                        <c:v>0</c:v>
                      </c:pt>
                      <c:pt idx="444">
                        <c:v>0</c:v>
                      </c:pt>
                      <c:pt idx="445">
                        <c:v>0</c:v>
                      </c:pt>
                      <c:pt idx="446">
                        <c:v>0</c:v>
                      </c:pt>
                      <c:pt idx="447">
                        <c:v>0</c:v>
                      </c:pt>
                      <c:pt idx="448">
                        <c:v>0</c:v>
                      </c:pt>
                      <c:pt idx="449">
                        <c:v>0</c:v>
                      </c:pt>
                      <c:pt idx="450">
                        <c:v>0</c:v>
                      </c:pt>
                      <c:pt idx="451">
                        <c:v>0</c:v>
                      </c:pt>
                      <c:pt idx="452">
                        <c:v>0</c:v>
                      </c:pt>
                      <c:pt idx="453">
                        <c:v>0</c:v>
                      </c:pt>
                      <c:pt idx="454">
                        <c:v>0</c:v>
                      </c:pt>
                      <c:pt idx="455">
                        <c:v>0</c:v>
                      </c:pt>
                      <c:pt idx="456">
                        <c:v>0</c:v>
                      </c:pt>
                      <c:pt idx="457">
                        <c:v>0</c:v>
                      </c:pt>
                      <c:pt idx="458">
                        <c:v>0</c:v>
                      </c:pt>
                      <c:pt idx="459">
                        <c:v>0</c:v>
                      </c:pt>
                      <c:pt idx="460">
                        <c:v>0</c:v>
                      </c:pt>
                      <c:pt idx="461">
                        <c:v>0</c:v>
                      </c:pt>
                      <c:pt idx="462">
                        <c:v>0</c:v>
                      </c:pt>
                      <c:pt idx="463">
                        <c:v>0</c:v>
                      </c:pt>
                      <c:pt idx="464">
                        <c:v>0</c:v>
                      </c:pt>
                      <c:pt idx="465">
                        <c:v>0</c:v>
                      </c:pt>
                      <c:pt idx="466">
                        <c:v>0</c:v>
                      </c:pt>
                      <c:pt idx="467">
                        <c:v>0</c:v>
                      </c:pt>
                      <c:pt idx="468">
                        <c:v>0</c:v>
                      </c:pt>
                      <c:pt idx="469">
                        <c:v>0</c:v>
                      </c:pt>
                      <c:pt idx="470">
                        <c:v>0</c:v>
                      </c:pt>
                      <c:pt idx="471">
                        <c:v>0</c:v>
                      </c:pt>
                      <c:pt idx="472">
                        <c:v>0</c:v>
                      </c:pt>
                      <c:pt idx="473">
                        <c:v>0</c:v>
                      </c:pt>
                      <c:pt idx="474">
                        <c:v>0</c:v>
                      </c:pt>
                      <c:pt idx="475">
                        <c:v>0</c:v>
                      </c:pt>
                      <c:pt idx="476">
                        <c:v>0</c:v>
                      </c:pt>
                      <c:pt idx="477">
                        <c:v>0</c:v>
                      </c:pt>
                      <c:pt idx="478">
                        <c:v>0</c:v>
                      </c:pt>
                      <c:pt idx="479">
                        <c:v>0</c:v>
                      </c:pt>
                      <c:pt idx="480">
                        <c:v>0</c:v>
                      </c:pt>
                      <c:pt idx="481">
                        <c:v>0</c:v>
                      </c:pt>
                      <c:pt idx="482">
                        <c:v>0</c:v>
                      </c:pt>
                      <c:pt idx="483">
                        <c:v>0</c:v>
                      </c:pt>
                      <c:pt idx="484">
                        <c:v>0</c:v>
                      </c:pt>
                      <c:pt idx="485">
                        <c:v>0</c:v>
                      </c:pt>
                      <c:pt idx="486">
                        <c:v>0</c:v>
                      </c:pt>
                      <c:pt idx="487">
                        <c:v>0</c:v>
                      </c:pt>
                      <c:pt idx="488">
                        <c:v>0</c:v>
                      </c:pt>
                      <c:pt idx="489">
                        <c:v>0</c:v>
                      </c:pt>
                      <c:pt idx="490">
                        <c:v>0</c:v>
                      </c:pt>
                      <c:pt idx="491">
                        <c:v>0</c:v>
                      </c:pt>
                      <c:pt idx="492">
                        <c:v>0</c:v>
                      </c:pt>
                      <c:pt idx="493">
                        <c:v>0</c:v>
                      </c:pt>
                      <c:pt idx="494">
                        <c:v>0</c:v>
                      </c:pt>
                      <c:pt idx="495">
                        <c:v>0</c:v>
                      </c:pt>
                      <c:pt idx="496">
                        <c:v>0</c:v>
                      </c:pt>
                      <c:pt idx="497">
                        <c:v>0</c:v>
                      </c:pt>
                      <c:pt idx="498">
                        <c:v>0</c:v>
                      </c:pt>
                      <c:pt idx="499">
                        <c:v>0</c:v>
                      </c:pt>
                      <c:pt idx="500">
                        <c:v>0</c:v>
                      </c:pt>
                      <c:pt idx="501">
                        <c:v>0</c:v>
                      </c:pt>
                      <c:pt idx="502">
                        <c:v>0</c:v>
                      </c:pt>
                      <c:pt idx="503">
                        <c:v>0</c:v>
                      </c:pt>
                      <c:pt idx="504">
                        <c:v>0</c:v>
                      </c:pt>
                      <c:pt idx="505">
                        <c:v>0</c:v>
                      </c:pt>
                      <c:pt idx="506">
                        <c:v>0</c:v>
                      </c:pt>
                      <c:pt idx="507">
                        <c:v>0</c:v>
                      </c:pt>
                      <c:pt idx="508">
                        <c:v>0</c:v>
                      </c:pt>
                      <c:pt idx="509">
                        <c:v>0</c:v>
                      </c:pt>
                      <c:pt idx="510">
                        <c:v>0</c:v>
                      </c:pt>
                      <c:pt idx="511">
                        <c:v>2.6819999999999999</c:v>
                      </c:pt>
                      <c:pt idx="512">
                        <c:v>0</c:v>
                      </c:pt>
                      <c:pt idx="513">
                        <c:v>0</c:v>
                      </c:pt>
                      <c:pt idx="514">
                        <c:v>0</c:v>
                      </c:pt>
                      <c:pt idx="515">
                        <c:v>0</c:v>
                      </c:pt>
                      <c:pt idx="516">
                        <c:v>0</c:v>
                      </c:pt>
                      <c:pt idx="517">
                        <c:v>0</c:v>
                      </c:pt>
                      <c:pt idx="518">
                        <c:v>0</c:v>
                      </c:pt>
                      <c:pt idx="519">
                        <c:v>0</c:v>
                      </c:pt>
                      <c:pt idx="520">
                        <c:v>0</c:v>
                      </c:pt>
                      <c:pt idx="521">
                        <c:v>0</c:v>
                      </c:pt>
                      <c:pt idx="522">
                        <c:v>0</c:v>
                      </c:pt>
                      <c:pt idx="523">
                        <c:v>0</c:v>
                      </c:pt>
                      <c:pt idx="524">
                        <c:v>0</c:v>
                      </c:pt>
                      <c:pt idx="525">
                        <c:v>0</c:v>
                      </c:pt>
                      <c:pt idx="526">
                        <c:v>0</c:v>
                      </c:pt>
                      <c:pt idx="527">
                        <c:v>0</c:v>
                      </c:pt>
                      <c:pt idx="528">
                        <c:v>0</c:v>
                      </c:pt>
                      <c:pt idx="529">
                        <c:v>0</c:v>
                      </c:pt>
                      <c:pt idx="530">
                        <c:v>0</c:v>
                      </c:pt>
                      <c:pt idx="531">
                        <c:v>0</c:v>
                      </c:pt>
                      <c:pt idx="532">
                        <c:v>0</c:v>
                      </c:pt>
                      <c:pt idx="533">
                        <c:v>0</c:v>
                      </c:pt>
                      <c:pt idx="534">
                        <c:v>0</c:v>
                      </c:pt>
                      <c:pt idx="535">
                        <c:v>0</c:v>
                      </c:pt>
                      <c:pt idx="536">
                        <c:v>0</c:v>
                      </c:pt>
                      <c:pt idx="537">
                        <c:v>0</c:v>
                      </c:pt>
                      <c:pt idx="538">
                        <c:v>0</c:v>
                      </c:pt>
                      <c:pt idx="539">
                        <c:v>0</c:v>
                      </c:pt>
                      <c:pt idx="540">
                        <c:v>0</c:v>
                      </c:pt>
                      <c:pt idx="541">
                        <c:v>0</c:v>
                      </c:pt>
                      <c:pt idx="542">
                        <c:v>0</c:v>
                      </c:pt>
                      <c:pt idx="543">
                        <c:v>0</c:v>
                      </c:pt>
                      <c:pt idx="544">
                        <c:v>0</c:v>
                      </c:pt>
                      <c:pt idx="545">
                        <c:v>0</c:v>
                      </c:pt>
                      <c:pt idx="546">
                        <c:v>0</c:v>
                      </c:pt>
                      <c:pt idx="547">
                        <c:v>0</c:v>
                      </c:pt>
                      <c:pt idx="548">
                        <c:v>0</c:v>
                      </c:pt>
                      <c:pt idx="549">
                        <c:v>0</c:v>
                      </c:pt>
                      <c:pt idx="550">
                        <c:v>0</c:v>
                      </c:pt>
                      <c:pt idx="551">
                        <c:v>0</c:v>
                      </c:pt>
                      <c:pt idx="552">
                        <c:v>0</c:v>
                      </c:pt>
                      <c:pt idx="553">
                        <c:v>0</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c:v>
                      </c:pt>
                      <c:pt idx="582">
                        <c:v>0</c:v>
                      </c:pt>
                      <c:pt idx="583">
                        <c:v>0</c:v>
                      </c:pt>
                      <c:pt idx="584">
                        <c:v>0</c:v>
                      </c:pt>
                      <c:pt idx="585">
                        <c:v>0</c:v>
                      </c:pt>
                      <c:pt idx="586">
                        <c:v>0</c:v>
                      </c:pt>
                      <c:pt idx="587">
                        <c:v>0</c:v>
                      </c:pt>
                      <c:pt idx="588">
                        <c:v>0</c:v>
                      </c:pt>
                      <c:pt idx="589">
                        <c:v>0</c:v>
                      </c:pt>
                      <c:pt idx="590">
                        <c:v>0</c:v>
                      </c:pt>
                      <c:pt idx="591">
                        <c:v>0</c:v>
                      </c:pt>
                      <c:pt idx="592">
                        <c:v>0</c:v>
                      </c:pt>
                      <c:pt idx="593">
                        <c:v>0</c:v>
                      </c:pt>
                      <c:pt idx="594">
                        <c:v>0</c:v>
                      </c:pt>
                      <c:pt idx="595">
                        <c:v>0</c:v>
                      </c:pt>
                      <c:pt idx="596">
                        <c:v>0</c:v>
                      </c:pt>
                      <c:pt idx="597">
                        <c:v>0</c:v>
                      </c:pt>
                      <c:pt idx="598">
                        <c:v>0</c:v>
                      </c:pt>
                      <c:pt idx="599">
                        <c:v>0</c:v>
                      </c:pt>
                      <c:pt idx="600">
                        <c:v>0</c:v>
                      </c:pt>
                      <c:pt idx="601">
                        <c:v>0</c:v>
                      </c:pt>
                      <c:pt idx="602">
                        <c:v>0</c:v>
                      </c:pt>
                      <c:pt idx="603">
                        <c:v>2.6819999999999999</c:v>
                      </c:pt>
                      <c:pt idx="604">
                        <c:v>2.6819999999999999</c:v>
                      </c:pt>
                      <c:pt idx="605">
                        <c:v>0</c:v>
                      </c:pt>
                      <c:pt idx="606">
                        <c:v>2.6819999999999999</c:v>
                      </c:pt>
                      <c:pt idx="607">
                        <c:v>0</c:v>
                      </c:pt>
                      <c:pt idx="608">
                        <c:v>0</c:v>
                      </c:pt>
                      <c:pt idx="609">
                        <c:v>0</c:v>
                      </c:pt>
                      <c:pt idx="610">
                        <c:v>0</c:v>
                      </c:pt>
                      <c:pt idx="611">
                        <c:v>0</c:v>
                      </c:pt>
                      <c:pt idx="612">
                        <c:v>0</c:v>
                      </c:pt>
                      <c:pt idx="613">
                        <c:v>0</c:v>
                      </c:pt>
                      <c:pt idx="614">
                        <c:v>0</c:v>
                      </c:pt>
                      <c:pt idx="615">
                        <c:v>0</c:v>
                      </c:pt>
                      <c:pt idx="616">
                        <c:v>0</c:v>
                      </c:pt>
                      <c:pt idx="617">
                        <c:v>0</c:v>
                      </c:pt>
                      <c:pt idx="618">
                        <c:v>0</c:v>
                      </c:pt>
                      <c:pt idx="619">
                        <c:v>0</c:v>
                      </c:pt>
                      <c:pt idx="620">
                        <c:v>0</c:v>
                      </c:pt>
                      <c:pt idx="621">
                        <c:v>0</c:v>
                      </c:pt>
                      <c:pt idx="622">
                        <c:v>0</c:v>
                      </c:pt>
                      <c:pt idx="623">
                        <c:v>0</c:v>
                      </c:pt>
                      <c:pt idx="624">
                        <c:v>0</c:v>
                      </c:pt>
                      <c:pt idx="625">
                        <c:v>0</c:v>
                      </c:pt>
                      <c:pt idx="626">
                        <c:v>0</c:v>
                      </c:pt>
                      <c:pt idx="627">
                        <c:v>0</c:v>
                      </c:pt>
                      <c:pt idx="628">
                        <c:v>0</c:v>
                      </c:pt>
                      <c:pt idx="629">
                        <c:v>0</c:v>
                      </c:pt>
                      <c:pt idx="630">
                        <c:v>0</c:v>
                      </c:pt>
                      <c:pt idx="631">
                        <c:v>0</c:v>
                      </c:pt>
                      <c:pt idx="632">
                        <c:v>0</c:v>
                      </c:pt>
                      <c:pt idx="633">
                        <c:v>0</c:v>
                      </c:pt>
                      <c:pt idx="634">
                        <c:v>0</c:v>
                      </c:pt>
                      <c:pt idx="635">
                        <c:v>0</c:v>
                      </c:pt>
                      <c:pt idx="636">
                        <c:v>0</c:v>
                      </c:pt>
                      <c:pt idx="637">
                        <c:v>0</c:v>
                      </c:pt>
                      <c:pt idx="638">
                        <c:v>0</c:v>
                      </c:pt>
                      <c:pt idx="639">
                        <c:v>0</c:v>
                      </c:pt>
                      <c:pt idx="640">
                        <c:v>0</c:v>
                      </c:pt>
                      <c:pt idx="641">
                        <c:v>0</c:v>
                      </c:pt>
                      <c:pt idx="642">
                        <c:v>0</c:v>
                      </c:pt>
                      <c:pt idx="643">
                        <c:v>0</c:v>
                      </c:pt>
                      <c:pt idx="644">
                        <c:v>0</c:v>
                      </c:pt>
                      <c:pt idx="645">
                        <c:v>0</c:v>
                      </c:pt>
                      <c:pt idx="646">
                        <c:v>0</c:v>
                      </c:pt>
                      <c:pt idx="647">
                        <c:v>0</c:v>
                      </c:pt>
                      <c:pt idx="648">
                        <c:v>0</c:v>
                      </c:pt>
                      <c:pt idx="649">
                        <c:v>0</c:v>
                      </c:pt>
                      <c:pt idx="650">
                        <c:v>0</c:v>
                      </c:pt>
                      <c:pt idx="651">
                        <c:v>0</c:v>
                      </c:pt>
                      <c:pt idx="652">
                        <c:v>0</c:v>
                      </c:pt>
                      <c:pt idx="653">
                        <c:v>0</c:v>
                      </c:pt>
                      <c:pt idx="654">
                        <c:v>0</c:v>
                      </c:pt>
                      <c:pt idx="655">
                        <c:v>0</c:v>
                      </c:pt>
                      <c:pt idx="656">
                        <c:v>0</c:v>
                      </c:pt>
                      <c:pt idx="657">
                        <c:v>0</c:v>
                      </c:pt>
                      <c:pt idx="658">
                        <c:v>0</c:v>
                      </c:pt>
                      <c:pt idx="659">
                        <c:v>0</c:v>
                      </c:pt>
                      <c:pt idx="660">
                        <c:v>0</c:v>
                      </c:pt>
                      <c:pt idx="661">
                        <c:v>0</c:v>
                      </c:pt>
                      <c:pt idx="662">
                        <c:v>0</c:v>
                      </c:pt>
                      <c:pt idx="663">
                        <c:v>0</c:v>
                      </c:pt>
                      <c:pt idx="664">
                        <c:v>0</c:v>
                      </c:pt>
                      <c:pt idx="665">
                        <c:v>0</c:v>
                      </c:pt>
                      <c:pt idx="666">
                        <c:v>0</c:v>
                      </c:pt>
                      <c:pt idx="667">
                        <c:v>0</c:v>
                      </c:pt>
                      <c:pt idx="668">
                        <c:v>0</c:v>
                      </c:pt>
                      <c:pt idx="669">
                        <c:v>0</c:v>
                      </c:pt>
                      <c:pt idx="670">
                        <c:v>0</c:v>
                      </c:pt>
                      <c:pt idx="671">
                        <c:v>2.6819999999999999</c:v>
                      </c:pt>
                      <c:pt idx="672">
                        <c:v>0</c:v>
                      </c:pt>
                      <c:pt idx="673">
                        <c:v>0</c:v>
                      </c:pt>
                      <c:pt idx="674">
                        <c:v>0</c:v>
                      </c:pt>
                      <c:pt idx="675">
                        <c:v>0</c:v>
                      </c:pt>
                      <c:pt idx="676">
                        <c:v>0</c:v>
                      </c:pt>
                      <c:pt idx="677">
                        <c:v>0</c:v>
                      </c:pt>
                      <c:pt idx="678">
                        <c:v>0</c:v>
                      </c:pt>
                      <c:pt idx="679">
                        <c:v>0</c:v>
                      </c:pt>
                      <c:pt idx="680">
                        <c:v>0</c:v>
                      </c:pt>
                      <c:pt idx="681">
                        <c:v>0</c:v>
                      </c:pt>
                      <c:pt idx="682">
                        <c:v>0</c:v>
                      </c:pt>
                      <c:pt idx="683">
                        <c:v>0</c:v>
                      </c:pt>
                      <c:pt idx="684">
                        <c:v>0</c:v>
                      </c:pt>
                      <c:pt idx="685">
                        <c:v>0</c:v>
                      </c:pt>
                      <c:pt idx="686">
                        <c:v>0</c:v>
                      </c:pt>
                      <c:pt idx="687">
                        <c:v>0</c:v>
                      </c:pt>
                      <c:pt idx="688">
                        <c:v>0</c:v>
                      </c:pt>
                      <c:pt idx="689">
                        <c:v>0</c:v>
                      </c:pt>
                      <c:pt idx="690">
                        <c:v>0</c:v>
                      </c:pt>
                      <c:pt idx="691">
                        <c:v>0</c:v>
                      </c:pt>
                      <c:pt idx="692">
                        <c:v>0</c:v>
                      </c:pt>
                      <c:pt idx="693">
                        <c:v>2.6819999999999999</c:v>
                      </c:pt>
                      <c:pt idx="694">
                        <c:v>0</c:v>
                      </c:pt>
                      <c:pt idx="695">
                        <c:v>0</c:v>
                      </c:pt>
                      <c:pt idx="696">
                        <c:v>0</c:v>
                      </c:pt>
                      <c:pt idx="697">
                        <c:v>0</c:v>
                      </c:pt>
                      <c:pt idx="698">
                        <c:v>0</c:v>
                      </c:pt>
                      <c:pt idx="699">
                        <c:v>0</c:v>
                      </c:pt>
                      <c:pt idx="700">
                        <c:v>0</c:v>
                      </c:pt>
                      <c:pt idx="701">
                        <c:v>0</c:v>
                      </c:pt>
                      <c:pt idx="702">
                        <c:v>0</c:v>
                      </c:pt>
                      <c:pt idx="703">
                        <c:v>0</c:v>
                      </c:pt>
                      <c:pt idx="704">
                        <c:v>0</c:v>
                      </c:pt>
                      <c:pt idx="705">
                        <c:v>0</c:v>
                      </c:pt>
                      <c:pt idx="706">
                        <c:v>0</c:v>
                      </c:pt>
                      <c:pt idx="707">
                        <c:v>0</c:v>
                      </c:pt>
                      <c:pt idx="708">
                        <c:v>0</c:v>
                      </c:pt>
                      <c:pt idx="709">
                        <c:v>0</c:v>
                      </c:pt>
                      <c:pt idx="710">
                        <c:v>0</c:v>
                      </c:pt>
                      <c:pt idx="711">
                        <c:v>0</c:v>
                      </c:pt>
                      <c:pt idx="712">
                        <c:v>2.6819999999999999</c:v>
                      </c:pt>
                      <c:pt idx="713">
                        <c:v>0</c:v>
                      </c:pt>
                      <c:pt idx="714">
                        <c:v>0</c:v>
                      </c:pt>
                      <c:pt idx="715">
                        <c:v>0</c:v>
                      </c:pt>
                      <c:pt idx="716">
                        <c:v>0</c:v>
                      </c:pt>
                      <c:pt idx="717">
                        <c:v>0</c:v>
                      </c:pt>
                      <c:pt idx="718">
                        <c:v>0</c:v>
                      </c:pt>
                      <c:pt idx="719">
                        <c:v>2.6819999999999999</c:v>
                      </c:pt>
                      <c:pt idx="720">
                        <c:v>0</c:v>
                      </c:pt>
                      <c:pt idx="721">
                        <c:v>0</c:v>
                      </c:pt>
                      <c:pt idx="722">
                        <c:v>0</c:v>
                      </c:pt>
                      <c:pt idx="723">
                        <c:v>0</c:v>
                      </c:pt>
                      <c:pt idx="724">
                        <c:v>0</c:v>
                      </c:pt>
                      <c:pt idx="725">
                        <c:v>0</c:v>
                      </c:pt>
                      <c:pt idx="726">
                        <c:v>0</c:v>
                      </c:pt>
                      <c:pt idx="727">
                        <c:v>0</c:v>
                      </c:pt>
                      <c:pt idx="728">
                        <c:v>0</c:v>
                      </c:pt>
                      <c:pt idx="729">
                        <c:v>0</c:v>
                      </c:pt>
                      <c:pt idx="730">
                        <c:v>0</c:v>
                      </c:pt>
                      <c:pt idx="731">
                        <c:v>0</c:v>
                      </c:pt>
                      <c:pt idx="732">
                        <c:v>0</c:v>
                      </c:pt>
                      <c:pt idx="733">
                        <c:v>2.6819999999999999</c:v>
                      </c:pt>
                      <c:pt idx="734">
                        <c:v>0</c:v>
                      </c:pt>
                      <c:pt idx="735">
                        <c:v>2.6819999999999999</c:v>
                      </c:pt>
                      <c:pt idx="736">
                        <c:v>0</c:v>
                      </c:pt>
                      <c:pt idx="737">
                        <c:v>0</c:v>
                      </c:pt>
                      <c:pt idx="738">
                        <c:v>0</c:v>
                      </c:pt>
                      <c:pt idx="739">
                        <c:v>0</c:v>
                      </c:pt>
                      <c:pt idx="740">
                        <c:v>0</c:v>
                      </c:pt>
                      <c:pt idx="741">
                        <c:v>0</c:v>
                      </c:pt>
                      <c:pt idx="742">
                        <c:v>0</c:v>
                      </c:pt>
                      <c:pt idx="743">
                        <c:v>10.727</c:v>
                      </c:pt>
                      <c:pt idx="744">
                        <c:v>2.6819999999999999</c:v>
                      </c:pt>
                      <c:pt idx="745">
                        <c:v>0</c:v>
                      </c:pt>
                      <c:pt idx="746">
                        <c:v>0</c:v>
                      </c:pt>
                      <c:pt idx="747">
                        <c:v>0</c:v>
                      </c:pt>
                      <c:pt idx="748">
                        <c:v>0</c:v>
                      </c:pt>
                      <c:pt idx="749">
                        <c:v>0</c:v>
                      </c:pt>
                      <c:pt idx="750">
                        <c:v>0</c:v>
                      </c:pt>
                      <c:pt idx="751">
                        <c:v>0</c:v>
                      </c:pt>
                      <c:pt idx="752">
                        <c:v>0</c:v>
                      </c:pt>
                      <c:pt idx="753">
                        <c:v>0</c:v>
                      </c:pt>
                      <c:pt idx="754">
                        <c:v>0</c:v>
                      </c:pt>
                      <c:pt idx="755">
                        <c:v>2.6819999999999999</c:v>
                      </c:pt>
                      <c:pt idx="756">
                        <c:v>0</c:v>
                      </c:pt>
                      <c:pt idx="757">
                        <c:v>2.6819999999999999</c:v>
                      </c:pt>
                      <c:pt idx="758">
                        <c:v>0</c:v>
                      </c:pt>
                      <c:pt idx="759">
                        <c:v>0</c:v>
                      </c:pt>
                      <c:pt idx="760">
                        <c:v>0</c:v>
                      </c:pt>
                      <c:pt idx="761">
                        <c:v>0</c:v>
                      </c:pt>
                      <c:pt idx="762">
                        <c:v>0</c:v>
                      </c:pt>
                      <c:pt idx="763">
                        <c:v>2.6819999999999999</c:v>
                      </c:pt>
                      <c:pt idx="764">
                        <c:v>0</c:v>
                      </c:pt>
                      <c:pt idx="765">
                        <c:v>5.3630000000000004</c:v>
                      </c:pt>
                      <c:pt idx="766">
                        <c:v>0</c:v>
                      </c:pt>
                      <c:pt idx="767">
                        <c:v>0</c:v>
                      </c:pt>
                      <c:pt idx="768">
                        <c:v>2.6819999999999999</c:v>
                      </c:pt>
                      <c:pt idx="769">
                        <c:v>0</c:v>
                      </c:pt>
                      <c:pt idx="770">
                        <c:v>0</c:v>
                      </c:pt>
                      <c:pt idx="771">
                        <c:v>5.3630000000000004</c:v>
                      </c:pt>
                      <c:pt idx="772">
                        <c:v>5.3630000000000004</c:v>
                      </c:pt>
                      <c:pt idx="773">
                        <c:v>0</c:v>
                      </c:pt>
                      <c:pt idx="774">
                        <c:v>0</c:v>
                      </c:pt>
                      <c:pt idx="775">
                        <c:v>2.6819999999999999</c:v>
                      </c:pt>
                      <c:pt idx="776">
                        <c:v>2.6819999999999999</c:v>
                      </c:pt>
                      <c:pt idx="777">
                        <c:v>5.3630000000000004</c:v>
                      </c:pt>
                      <c:pt idx="778">
                        <c:v>0</c:v>
                      </c:pt>
                      <c:pt idx="779">
                        <c:v>0</c:v>
                      </c:pt>
                      <c:pt idx="780">
                        <c:v>0</c:v>
                      </c:pt>
                      <c:pt idx="781">
                        <c:v>0</c:v>
                      </c:pt>
                      <c:pt idx="782">
                        <c:v>0</c:v>
                      </c:pt>
                      <c:pt idx="783">
                        <c:v>8.0449999999999999</c:v>
                      </c:pt>
                      <c:pt idx="785">
                        <c:v>2.6819999999999999</c:v>
                      </c:pt>
                      <c:pt idx="786">
                        <c:v>0</c:v>
                      </c:pt>
                      <c:pt idx="787">
                        <c:v>0</c:v>
                      </c:pt>
                      <c:pt idx="788">
                        <c:v>0</c:v>
                      </c:pt>
                      <c:pt idx="789">
                        <c:v>2.6819999999999999</c:v>
                      </c:pt>
                      <c:pt idx="790">
                        <c:v>8.0449999999999999</c:v>
                      </c:pt>
                      <c:pt idx="791">
                        <c:v>0</c:v>
                      </c:pt>
                      <c:pt idx="792">
                        <c:v>8.0449999999999999</c:v>
                      </c:pt>
                      <c:pt idx="793">
                        <c:v>0</c:v>
                      </c:pt>
                      <c:pt idx="794">
                        <c:v>0</c:v>
                      </c:pt>
                      <c:pt idx="795">
                        <c:v>0</c:v>
                      </c:pt>
                      <c:pt idx="796">
                        <c:v>8.0449999999999999</c:v>
                      </c:pt>
                      <c:pt idx="797">
                        <c:v>5.3630000000000004</c:v>
                      </c:pt>
                      <c:pt idx="798">
                        <c:v>8.0449999999999999</c:v>
                      </c:pt>
                      <c:pt idx="799">
                        <c:v>2.6819999999999999</c:v>
                      </c:pt>
                      <c:pt idx="800">
                        <c:v>5.3630000000000004</c:v>
                      </c:pt>
                      <c:pt idx="801">
                        <c:v>0</c:v>
                      </c:pt>
                      <c:pt idx="802">
                        <c:v>0</c:v>
                      </c:pt>
                      <c:pt idx="803">
                        <c:v>5.3630000000000004</c:v>
                      </c:pt>
                      <c:pt idx="804">
                        <c:v>5.3630000000000004</c:v>
                      </c:pt>
                      <c:pt idx="805">
                        <c:v>10.727</c:v>
                      </c:pt>
                      <c:pt idx="806">
                        <c:v>10.727</c:v>
                      </c:pt>
                      <c:pt idx="807">
                        <c:v>0</c:v>
                      </c:pt>
                      <c:pt idx="808">
                        <c:v>0</c:v>
                      </c:pt>
                      <c:pt idx="809">
                        <c:v>0</c:v>
                      </c:pt>
                      <c:pt idx="810">
                        <c:v>0</c:v>
                      </c:pt>
                      <c:pt idx="811">
                        <c:v>5.3630000000000004</c:v>
                      </c:pt>
                      <c:pt idx="812">
                        <c:v>0</c:v>
                      </c:pt>
                      <c:pt idx="813">
                        <c:v>5.3630000000000004</c:v>
                      </c:pt>
                      <c:pt idx="814">
                        <c:v>5.3630000000000004</c:v>
                      </c:pt>
                      <c:pt idx="815">
                        <c:v>0</c:v>
                      </c:pt>
                      <c:pt idx="816">
                        <c:v>0</c:v>
                      </c:pt>
                      <c:pt idx="817">
                        <c:v>0</c:v>
                      </c:pt>
                      <c:pt idx="818">
                        <c:v>0</c:v>
                      </c:pt>
                      <c:pt idx="819">
                        <c:v>2.6819999999999999</c:v>
                      </c:pt>
                      <c:pt idx="820">
                        <c:v>8.0449999999999999</c:v>
                      </c:pt>
                      <c:pt idx="821">
                        <c:v>0</c:v>
                      </c:pt>
                      <c:pt idx="822">
                        <c:v>0</c:v>
                      </c:pt>
                      <c:pt idx="823">
                        <c:v>0</c:v>
                      </c:pt>
                      <c:pt idx="824">
                        <c:v>0</c:v>
                      </c:pt>
                      <c:pt idx="825">
                        <c:v>2.6819999999999999</c:v>
                      </c:pt>
                      <c:pt idx="826">
                        <c:v>0</c:v>
                      </c:pt>
                      <c:pt idx="827">
                        <c:v>0</c:v>
                      </c:pt>
                      <c:pt idx="828">
                        <c:v>8.0449999999999999</c:v>
                      </c:pt>
                      <c:pt idx="829">
                        <c:v>0</c:v>
                      </c:pt>
                      <c:pt idx="830">
                        <c:v>0</c:v>
                      </c:pt>
                      <c:pt idx="831">
                        <c:v>0</c:v>
                      </c:pt>
                      <c:pt idx="832">
                        <c:v>13.407999999999999</c:v>
                      </c:pt>
                      <c:pt idx="833">
                        <c:v>0</c:v>
                      </c:pt>
                      <c:pt idx="834">
                        <c:v>0</c:v>
                      </c:pt>
                      <c:pt idx="835">
                        <c:v>0</c:v>
                      </c:pt>
                      <c:pt idx="836">
                        <c:v>0</c:v>
                      </c:pt>
                      <c:pt idx="837">
                        <c:v>0</c:v>
                      </c:pt>
                      <c:pt idx="838">
                        <c:v>0</c:v>
                      </c:pt>
                      <c:pt idx="839">
                        <c:v>5.3630000000000004</c:v>
                      </c:pt>
                      <c:pt idx="840">
                        <c:v>0</c:v>
                      </c:pt>
                      <c:pt idx="841">
                        <c:v>0</c:v>
                      </c:pt>
                      <c:pt idx="842">
                        <c:v>5.3630000000000004</c:v>
                      </c:pt>
                      <c:pt idx="843">
                        <c:v>0</c:v>
                      </c:pt>
                      <c:pt idx="844">
                        <c:v>0</c:v>
                      </c:pt>
                      <c:pt idx="845">
                        <c:v>0</c:v>
                      </c:pt>
                      <c:pt idx="846">
                        <c:v>13.407999999999999</c:v>
                      </c:pt>
                      <c:pt idx="847">
                        <c:v>0</c:v>
                      </c:pt>
                      <c:pt idx="848">
                        <c:v>0</c:v>
                      </c:pt>
                      <c:pt idx="849">
                        <c:v>0</c:v>
                      </c:pt>
                      <c:pt idx="850">
                        <c:v>0</c:v>
                      </c:pt>
                    </c:numCache>
                  </c:numRef>
                </c:val>
                <c:smooth val="0"/>
                <c:extLst>
                  <c:ext xmlns:c16="http://schemas.microsoft.com/office/drawing/2014/chart" uri="{C3380CC4-5D6E-409C-BE32-E72D297353CC}">
                    <c16:uniqueId val="{00000002-ACA7-4F6E-98F1-02FF929C7B1B}"/>
                  </c:ext>
                </c:extLst>
              </c15:ser>
            </c15:filteredLineSeries>
            <c15:filteredLineSeries>
              <c15:ser>
                <c:idx val="2"/>
                <c:order val="2"/>
                <c:tx>
                  <c:v>ICU</c:v>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extLst xmlns:c15="http://schemas.microsoft.com/office/drawing/2012/chart">
                      <c:ext xmlns:c15="http://schemas.microsoft.com/office/drawing/2012/chart" uri="{02D57815-91ED-43cb-92C2-25804820EDAC}">
                        <c15:formulaRef>
                          <c15:sqref>'Number of ICU'!$B$6:$AFT$6</c15:sqref>
                        </c15:formulaRef>
                      </c:ext>
                    </c:extLst>
                    <c:numCache>
                      <c:formatCode>General</c:formatCode>
                      <c:ptCount val="851"/>
                      <c:pt idx="58">
                        <c:v>0</c:v>
                      </c:pt>
                      <c:pt idx="72">
                        <c:v>0</c:v>
                      </c:pt>
                      <c:pt idx="79">
                        <c:v>0</c:v>
                      </c:pt>
                      <c:pt idx="86">
                        <c:v>0</c:v>
                      </c:pt>
                      <c:pt idx="93">
                        <c:v>0</c:v>
                      </c:pt>
                      <c:pt idx="100">
                        <c:v>0</c:v>
                      </c:pt>
                      <c:pt idx="107">
                        <c:v>2.6819999999999999</c:v>
                      </c:pt>
                      <c:pt idx="114">
                        <c:v>2.6819999999999999</c:v>
                      </c:pt>
                      <c:pt idx="121">
                        <c:v>0</c:v>
                      </c:pt>
                      <c:pt idx="128">
                        <c:v>5.3630000000000004</c:v>
                      </c:pt>
                      <c:pt idx="135">
                        <c:v>2.6819999999999999</c:v>
                      </c:pt>
                      <c:pt idx="142">
                        <c:v>0</c:v>
                      </c:pt>
                      <c:pt idx="149">
                        <c:v>0</c:v>
                      </c:pt>
                      <c:pt idx="156">
                        <c:v>0</c:v>
                      </c:pt>
                      <c:pt idx="163">
                        <c:v>0</c:v>
                      </c:pt>
                      <c:pt idx="170">
                        <c:v>0</c:v>
                      </c:pt>
                      <c:pt idx="177">
                        <c:v>0</c:v>
                      </c:pt>
                      <c:pt idx="184">
                        <c:v>0</c:v>
                      </c:pt>
                      <c:pt idx="191">
                        <c:v>0</c:v>
                      </c:pt>
                      <c:pt idx="198">
                        <c:v>0</c:v>
                      </c:pt>
                      <c:pt idx="205">
                        <c:v>0</c:v>
                      </c:pt>
                      <c:pt idx="212">
                        <c:v>5.3630000000000004</c:v>
                      </c:pt>
                      <c:pt idx="219">
                        <c:v>8.0449999999999999</c:v>
                      </c:pt>
                      <c:pt idx="226">
                        <c:v>13.407999999999999</c:v>
                      </c:pt>
                      <c:pt idx="233">
                        <c:v>13.407999999999999</c:v>
                      </c:pt>
                      <c:pt idx="240">
                        <c:v>13.407999999999999</c:v>
                      </c:pt>
                      <c:pt idx="247">
                        <c:v>2.6819999999999999</c:v>
                      </c:pt>
                      <c:pt idx="254">
                        <c:v>5.3630000000000004</c:v>
                      </c:pt>
                      <c:pt idx="261">
                        <c:v>5.3630000000000004</c:v>
                      </c:pt>
                      <c:pt idx="268">
                        <c:v>10.727</c:v>
                      </c:pt>
                      <c:pt idx="275">
                        <c:v>2.6819999999999999</c:v>
                      </c:pt>
                      <c:pt idx="282">
                        <c:v>2.6819999999999999</c:v>
                      </c:pt>
                      <c:pt idx="289">
                        <c:v>2.6819999999999999</c:v>
                      </c:pt>
                      <c:pt idx="296">
                        <c:v>0</c:v>
                      </c:pt>
                      <c:pt idx="303">
                        <c:v>10.727</c:v>
                      </c:pt>
                      <c:pt idx="310">
                        <c:v>10.727</c:v>
                      </c:pt>
                      <c:pt idx="317">
                        <c:v>8.0449999999999999</c:v>
                      </c:pt>
                      <c:pt idx="324">
                        <c:v>10.727</c:v>
                      </c:pt>
                      <c:pt idx="331">
                        <c:v>8.0449999999999999</c:v>
                      </c:pt>
                      <c:pt idx="338">
                        <c:v>8.0449999999999999</c:v>
                      </c:pt>
                      <c:pt idx="345">
                        <c:v>13.407999999999999</c:v>
                      </c:pt>
                      <c:pt idx="352">
                        <c:v>5.3630000000000004</c:v>
                      </c:pt>
                      <c:pt idx="359">
                        <c:v>8.0449999999999999</c:v>
                      </c:pt>
                      <c:pt idx="366">
                        <c:v>16.09</c:v>
                      </c:pt>
                      <c:pt idx="373">
                        <c:v>21.452999999999999</c:v>
                      </c:pt>
                      <c:pt idx="380">
                        <c:v>18.771999999999998</c:v>
                      </c:pt>
                      <c:pt idx="387">
                        <c:v>8.0449999999999999</c:v>
                      </c:pt>
                      <c:pt idx="394">
                        <c:v>8.0449999999999999</c:v>
                      </c:pt>
                      <c:pt idx="401">
                        <c:v>8.0449999999999999</c:v>
                      </c:pt>
                      <c:pt idx="408">
                        <c:v>5.3630000000000004</c:v>
                      </c:pt>
                      <c:pt idx="415">
                        <c:v>8.0449999999999999</c:v>
                      </c:pt>
                      <c:pt idx="422">
                        <c:v>5.3630000000000004</c:v>
                      </c:pt>
                      <c:pt idx="429">
                        <c:v>10.727</c:v>
                      </c:pt>
                      <c:pt idx="436">
                        <c:v>10.727</c:v>
                      </c:pt>
                      <c:pt idx="443">
                        <c:v>21.452999999999999</c:v>
                      </c:pt>
                      <c:pt idx="450">
                        <c:v>8.0449999999999999</c:v>
                      </c:pt>
                      <c:pt idx="457">
                        <c:v>10.727</c:v>
                      </c:pt>
                      <c:pt idx="464">
                        <c:v>0</c:v>
                      </c:pt>
                      <c:pt idx="471">
                        <c:v>2.6819999999999999</c:v>
                      </c:pt>
                      <c:pt idx="478">
                        <c:v>0</c:v>
                      </c:pt>
                      <c:pt idx="485">
                        <c:v>0</c:v>
                      </c:pt>
                    </c:numCache>
                  </c:numRef>
                </c:val>
                <c:smooth val="0"/>
                <c:extLst xmlns:c15="http://schemas.microsoft.com/office/drawing/2012/chart">
                  <c:ext xmlns:c16="http://schemas.microsoft.com/office/drawing/2014/chart" uri="{C3380CC4-5D6E-409C-BE32-E72D297353CC}">
                    <c16:uniqueId val="{00000003-ACA7-4F6E-98F1-02FF929C7B1B}"/>
                  </c:ext>
                </c:extLst>
              </c15:ser>
            </c15:filteredLineSeries>
          </c:ext>
        </c:extLst>
      </c:lineChart>
      <c:lineChart>
        <c:grouping val="standard"/>
        <c:varyColors val="0"/>
        <c:ser>
          <c:idx val="3"/>
          <c:order val="3"/>
          <c:tx>
            <c:v>Hospitalisation</c:v>
          </c:tx>
          <c:spPr>
            <a:ln w="28575" cap="rnd">
              <a:solidFill>
                <a:schemeClr val="accent4"/>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Hospitalisation!$B$6:$AFT$6</c:f>
              <c:numCache>
                <c:formatCode>General</c:formatCode>
                <c:ptCount val="851"/>
                <c:pt idx="58">
                  <c:v>2.6819999999999999</c:v>
                </c:pt>
                <c:pt idx="59">
                  <c:v>2.6819999999999999</c:v>
                </c:pt>
                <c:pt idx="60">
                  <c:v>2.6819999999999999</c:v>
                </c:pt>
                <c:pt idx="61">
                  <c:v>0</c:v>
                </c:pt>
                <c:pt idx="62">
                  <c:v>0</c:v>
                </c:pt>
                <c:pt idx="63">
                  <c:v>0</c:v>
                </c:pt>
                <c:pt idx="64">
                  <c:v>2.6819999999999999</c:v>
                </c:pt>
                <c:pt idx="65">
                  <c:v>2.6819999999999999</c:v>
                </c:pt>
                <c:pt idx="66">
                  <c:v>2.6819999999999999</c:v>
                </c:pt>
                <c:pt idx="67">
                  <c:v>2.6819999999999999</c:v>
                </c:pt>
                <c:pt idx="68">
                  <c:v>2.6819999999999999</c:v>
                </c:pt>
                <c:pt idx="69">
                  <c:v>0</c:v>
                </c:pt>
                <c:pt idx="70">
                  <c:v>2.6819999999999999</c:v>
                </c:pt>
                <c:pt idx="71">
                  <c:v>5.3630000000000004</c:v>
                </c:pt>
                <c:pt idx="72">
                  <c:v>5.3630000000000004</c:v>
                </c:pt>
                <c:pt idx="73">
                  <c:v>8.0449999999999999</c:v>
                </c:pt>
                <c:pt idx="74">
                  <c:v>8.0449999999999999</c:v>
                </c:pt>
                <c:pt idx="75">
                  <c:v>10.727</c:v>
                </c:pt>
                <c:pt idx="76">
                  <c:v>13.407999999999999</c:v>
                </c:pt>
                <c:pt idx="77">
                  <c:v>16.09</c:v>
                </c:pt>
                <c:pt idx="78">
                  <c:v>16.09</c:v>
                </c:pt>
                <c:pt idx="79">
                  <c:v>26.817</c:v>
                </c:pt>
                <c:pt idx="80">
                  <c:v>32.18</c:v>
                </c:pt>
                <c:pt idx="81">
                  <c:v>34.862000000000002</c:v>
                </c:pt>
                <c:pt idx="82">
                  <c:v>34.862000000000002</c:v>
                </c:pt>
                <c:pt idx="83">
                  <c:v>45.588000000000001</c:v>
                </c:pt>
                <c:pt idx="84">
                  <c:v>48.27</c:v>
                </c:pt>
                <c:pt idx="85">
                  <c:v>53.633000000000003</c:v>
                </c:pt>
                <c:pt idx="86">
                  <c:v>53.633000000000003</c:v>
                </c:pt>
                <c:pt idx="87">
                  <c:v>69.722999999999999</c:v>
                </c:pt>
                <c:pt idx="88">
                  <c:v>80.45</c:v>
                </c:pt>
                <c:pt idx="89">
                  <c:v>99.221999999999994</c:v>
                </c:pt>
                <c:pt idx="90">
                  <c:v>107.267</c:v>
                </c:pt>
                <c:pt idx="91">
                  <c:v>115.31100000000001</c:v>
                </c:pt>
                <c:pt idx="92">
                  <c:v>117.99299999999999</c:v>
                </c:pt>
                <c:pt idx="93">
                  <c:v>109.94799999999999</c:v>
                </c:pt>
                <c:pt idx="94">
                  <c:v>99.221999999999994</c:v>
                </c:pt>
                <c:pt idx="95">
                  <c:v>96.54</c:v>
                </c:pt>
                <c:pt idx="96">
                  <c:v>101.90300000000001</c:v>
                </c:pt>
                <c:pt idx="97">
                  <c:v>115.31100000000001</c:v>
                </c:pt>
                <c:pt idx="98">
                  <c:v>107.267</c:v>
                </c:pt>
                <c:pt idx="99">
                  <c:v>101.90300000000001</c:v>
                </c:pt>
                <c:pt idx="100">
                  <c:v>101.90300000000001</c:v>
                </c:pt>
                <c:pt idx="101">
                  <c:v>107.267</c:v>
                </c:pt>
                <c:pt idx="102">
                  <c:v>107.267</c:v>
                </c:pt>
                <c:pt idx="103">
                  <c:v>93.858000000000004</c:v>
                </c:pt>
                <c:pt idx="104">
                  <c:v>83.132000000000005</c:v>
                </c:pt>
                <c:pt idx="105">
                  <c:v>88.495000000000005</c:v>
                </c:pt>
                <c:pt idx="106">
                  <c:v>80.45</c:v>
                </c:pt>
                <c:pt idx="107">
                  <c:v>72.405000000000001</c:v>
                </c:pt>
                <c:pt idx="108">
                  <c:v>75.087000000000003</c:v>
                </c:pt>
                <c:pt idx="109">
                  <c:v>72.405000000000001</c:v>
                </c:pt>
                <c:pt idx="110">
                  <c:v>56.314999999999998</c:v>
                </c:pt>
                <c:pt idx="111">
                  <c:v>48.27</c:v>
                </c:pt>
                <c:pt idx="112">
                  <c:v>40.225000000000001</c:v>
                </c:pt>
                <c:pt idx="113">
                  <c:v>40.225000000000001</c:v>
                </c:pt>
                <c:pt idx="114">
                  <c:v>37.542999999999999</c:v>
                </c:pt>
                <c:pt idx="115">
                  <c:v>37.542999999999999</c:v>
                </c:pt>
                <c:pt idx="116">
                  <c:v>34.862000000000002</c:v>
                </c:pt>
                <c:pt idx="117">
                  <c:v>26.817</c:v>
                </c:pt>
                <c:pt idx="118">
                  <c:v>21.452999999999999</c:v>
                </c:pt>
                <c:pt idx="119">
                  <c:v>16.09</c:v>
                </c:pt>
                <c:pt idx="120">
                  <c:v>13.407999999999999</c:v>
                </c:pt>
                <c:pt idx="121">
                  <c:v>16.09</c:v>
                </c:pt>
                <c:pt idx="122">
                  <c:v>16.09</c:v>
                </c:pt>
                <c:pt idx="123">
                  <c:v>13.407999999999999</c:v>
                </c:pt>
                <c:pt idx="124">
                  <c:v>8.0449999999999999</c:v>
                </c:pt>
                <c:pt idx="125">
                  <c:v>8.0449999999999999</c:v>
                </c:pt>
                <c:pt idx="126">
                  <c:v>8.0449999999999999</c:v>
                </c:pt>
                <c:pt idx="127">
                  <c:v>5.3630000000000004</c:v>
                </c:pt>
                <c:pt idx="128">
                  <c:v>5.3630000000000004</c:v>
                </c:pt>
                <c:pt idx="129">
                  <c:v>5.3630000000000004</c:v>
                </c:pt>
                <c:pt idx="130">
                  <c:v>5.3630000000000004</c:v>
                </c:pt>
                <c:pt idx="131">
                  <c:v>5.3630000000000004</c:v>
                </c:pt>
                <c:pt idx="132">
                  <c:v>2.6819999999999999</c:v>
                </c:pt>
                <c:pt idx="133">
                  <c:v>2.6819999999999999</c:v>
                </c:pt>
                <c:pt idx="134">
                  <c:v>0</c:v>
                </c:pt>
                <c:pt idx="135">
                  <c:v>0</c:v>
                </c:pt>
                <c:pt idx="136">
                  <c:v>0</c:v>
                </c:pt>
                <c:pt idx="137">
                  <c:v>0</c:v>
                </c:pt>
                <c:pt idx="138">
                  <c:v>0</c:v>
                </c:pt>
                <c:pt idx="139">
                  <c:v>0</c:v>
                </c:pt>
                <c:pt idx="140">
                  <c:v>0</c:v>
                </c:pt>
                <c:pt idx="141">
                  <c:v>0</c:v>
                </c:pt>
                <c:pt idx="142">
                  <c:v>0</c:v>
                </c:pt>
                <c:pt idx="143">
                  <c:v>0</c:v>
                </c:pt>
                <c:pt idx="144">
                  <c:v>0</c:v>
                </c:pt>
                <c:pt idx="145">
                  <c:v>0</c:v>
                </c:pt>
                <c:pt idx="146">
                  <c:v>0</c:v>
                </c:pt>
                <c:pt idx="147">
                  <c:v>0</c:v>
                </c:pt>
                <c:pt idx="148">
                  <c:v>0</c:v>
                </c:pt>
                <c:pt idx="149">
                  <c:v>0</c:v>
                </c:pt>
                <c:pt idx="150">
                  <c:v>0</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218">
                  <c:v>0</c:v>
                </c:pt>
                <c:pt idx="219">
                  <c:v>50.951999999999998</c:v>
                </c:pt>
                <c:pt idx="221">
                  <c:v>5.3630000000000004</c:v>
                </c:pt>
                <c:pt idx="222">
                  <c:v>5.3630000000000004</c:v>
                </c:pt>
                <c:pt idx="223">
                  <c:v>2.6819999999999999</c:v>
                </c:pt>
                <c:pt idx="224">
                  <c:v>2.6819999999999999</c:v>
                </c:pt>
                <c:pt idx="225">
                  <c:v>2.6819999999999999</c:v>
                </c:pt>
                <c:pt idx="226">
                  <c:v>2.6819999999999999</c:v>
                </c:pt>
                <c:pt idx="229">
                  <c:v>2.6819999999999999</c:v>
                </c:pt>
                <c:pt idx="230">
                  <c:v>2.6819999999999999</c:v>
                </c:pt>
                <c:pt idx="231">
                  <c:v>2.6819999999999999</c:v>
                </c:pt>
                <c:pt idx="232">
                  <c:v>2.6819999999999999</c:v>
                </c:pt>
                <c:pt idx="233">
                  <c:v>2.6819999999999999</c:v>
                </c:pt>
                <c:pt idx="234">
                  <c:v>2.6819999999999999</c:v>
                </c:pt>
                <c:pt idx="235">
                  <c:v>2.6819999999999999</c:v>
                </c:pt>
                <c:pt idx="236">
                  <c:v>2.6819999999999999</c:v>
                </c:pt>
                <c:pt idx="237">
                  <c:v>2.6819999999999999</c:v>
                </c:pt>
                <c:pt idx="238">
                  <c:v>0</c:v>
                </c:pt>
                <c:pt idx="239">
                  <c:v>0</c:v>
                </c:pt>
                <c:pt idx="240">
                  <c:v>0</c:v>
                </c:pt>
                <c:pt idx="241">
                  <c:v>0</c:v>
                </c:pt>
                <c:pt idx="242">
                  <c:v>0</c:v>
                </c:pt>
                <c:pt idx="243">
                  <c:v>0</c:v>
                </c:pt>
                <c:pt idx="244">
                  <c:v>0</c:v>
                </c:pt>
                <c:pt idx="245">
                  <c:v>0</c:v>
                </c:pt>
                <c:pt idx="246">
                  <c:v>0</c:v>
                </c:pt>
                <c:pt idx="247">
                  <c:v>0</c:v>
                </c:pt>
                <c:pt idx="248">
                  <c:v>0</c:v>
                </c:pt>
                <c:pt idx="249">
                  <c:v>0</c:v>
                </c:pt>
                <c:pt idx="250">
                  <c:v>2.6819999999999999</c:v>
                </c:pt>
                <c:pt idx="251">
                  <c:v>2.6819999999999999</c:v>
                </c:pt>
                <c:pt idx="252">
                  <c:v>2.6819999999999999</c:v>
                </c:pt>
                <c:pt idx="253">
                  <c:v>2.6819999999999999</c:v>
                </c:pt>
                <c:pt idx="254">
                  <c:v>2.6819999999999999</c:v>
                </c:pt>
                <c:pt idx="255">
                  <c:v>0</c:v>
                </c:pt>
                <c:pt idx="256">
                  <c:v>0</c:v>
                </c:pt>
                <c:pt idx="258">
                  <c:v>2.6819999999999999</c:v>
                </c:pt>
                <c:pt idx="259">
                  <c:v>2.6819999999999999</c:v>
                </c:pt>
                <c:pt idx="260">
                  <c:v>5.3630000000000004</c:v>
                </c:pt>
                <c:pt idx="261">
                  <c:v>5.3630000000000004</c:v>
                </c:pt>
                <c:pt idx="262">
                  <c:v>5.3630000000000004</c:v>
                </c:pt>
                <c:pt idx="263">
                  <c:v>5.3630000000000004</c:v>
                </c:pt>
                <c:pt idx="264">
                  <c:v>5.3630000000000004</c:v>
                </c:pt>
                <c:pt idx="265">
                  <c:v>5.3630000000000004</c:v>
                </c:pt>
                <c:pt idx="266">
                  <c:v>2.6819999999999999</c:v>
                </c:pt>
                <c:pt idx="267">
                  <c:v>5.3630000000000004</c:v>
                </c:pt>
                <c:pt idx="268">
                  <c:v>5.3630000000000004</c:v>
                </c:pt>
                <c:pt idx="269">
                  <c:v>10.727</c:v>
                </c:pt>
                <c:pt idx="270">
                  <c:v>10.727</c:v>
                </c:pt>
                <c:pt idx="271">
                  <c:v>16.09</c:v>
                </c:pt>
                <c:pt idx="277">
                  <c:v>40.225000000000001</c:v>
                </c:pt>
                <c:pt idx="278">
                  <c:v>40.225000000000001</c:v>
                </c:pt>
                <c:pt idx="279">
                  <c:v>48.27</c:v>
                </c:pt>
                <c:pt idx="286">
                  <c:v>64.36</c:v>
                </c:pt>
                <c:pt idx="287">
                  <c:v>69.722999999999999</c:v>
                </c:pt>
                <c:pt idx="288">
                  <c:v>69.722999999999999</c:v>
                </c:pt>
                <c:pt idx="289">
                  <c:v>69.722999999999999</c:v>
                </c:pt>
                <c:pt idx="290">
                  <c:v>69.722999999999999</c:v>
                </c:pt>
                <c:pt idx="291">
                  <c:v>72.405000000000001</c:v>
                </c:pt>
                <c:pt idx="292">
                  <c:v>67.042000000000002</c:v>
                </c:pt>
                <c:pt idx="293">
                  <c:v>61.677999999999997</c:v>
                </c:pt>
                <c:pt idx="294">
                  <c:v>56.314999999999998</c:v>
                </c:pt>
                <c:pt idx="295">
                  <c:v>48.27</c:v>
                </c:pt>
                <c:pt idx="296">
                  <c:v>50.951999999999998</c:v>
                </c:pt>
                <c:pt idx="298">
                  <c:v>142.12799999999999</c:v>
                </c:pt>
                <c:pt idx="300">
                  <c:v>155.536</c:v>
                </c:pt>
                <c:pt idx="301">
                  <c:v>166.26300000000001</c:v>
                </c:pt>
                <c:pt idx="302">
                  <c:v>171.626</c:v>
                </c:pt>
                <c:pt idx="304">
                  <c:v>179.67099999999999</c:v>
                </c:pt>
                <c:pt idx="305">
                  <c:v>193.08</c:v>
                </c:pt>
                <c:pt idx="306">
                  <c:v>198.44300000000001</c:v>
                </c:pt>
                <c:pt idx="307">
                  <c:v>190.398</c:v>
                </c:pt>
                <c:pt idx="308">
                  <c:v>190.398</c:v>
                </c:pt>
                <c:pt idx="309">
                  <c:v>209.17</c:v>
                </c:pt>
                <c:pt idx="310">
                  <c:v>209.17</c:v>
                </c:pt>
                <c:pt idx="311">
                  <c:v>214.53299999999999</c:v>
                </c:pt>
                <c:pt idx="312">
                  <c:v>201.125</c:v>
                </c:pt>
                <c:pt idx="313">
                  <c:v>187.71600000000001</c:v>
                </c:pt>
                <c:pt idx="314">
                  <c:v>182.35300000000001</c:v>
                </c:pt>
                <c:pt idx="315">
                  <c:v>168.94499999999999</c:v>
                </c:pt>
                <c:pt idx="316">
                  <c:v>163.58099999999999</c:v>
                </c:pt>
                <c:pt idx="317">
                  <c:v>166.26300000000001</c:v>
                </c:pt>
                <c:pt idx="318">
                  <c:v>166.26300000000001</c:v>
                </c:pt>
                <c:pt idx="319">
                  <c:v>158.21799999999999</c:v>
                </c:pt>
                <c:pt idx="320">
                  <c:v>152.85499999999999</c:v>
                </c:pt>
                <c:pt idx="321">
                  <c:v>147.49100000000001</c:v>
                </c:pt>
                <c:pt idx="322">
                  <c:v>139.446</c:v>
                </c:pt>
                <c:pt idx="327">
                  <c:v>115.31100000000001</c:v>
                </c:pt>
                <c:pt idx="328">
                  <c:v>120.675</c:v>
                </c:pt>
                <c:pt idx="329">
                  <c:v>120.675</c:v>
                </c:pt>
                <c:pt idx="330">
                  <c:v>112.63</c:v>
                </c:pt>
                <c:pt idx="331">
                  <c:v>112.63</c:v>
                </c:pt>
                <c:pt idx="332">
                  <c:v>112.63</c:v>
                </c:pt>
                <c:pt idx="333">
                  <c:v>109.94799999999999</c:v>
                </c:pt>
                <c:pt idx="334">
                  <c:v>107.267</c:v>
                </c:pt>
                <c:pt idx="335">
                  <c:v>104.58499999999999</c:v>
                </c:pt>
                <c:pt idx="336">
                  <c:v>101.90300000000001</c:v>
                </c:pt>
                <c:pt idx="337">
                  <c:v>101.90300000000001</c:v>
                </c:pt>
                <c:pt idx="338">
                  <c:v>101.90300000000001</c:v>
                </c:pt>
                <c:pt idx="342">
                  <c:v>88.495000000000005</c:v>
                </c:pt>
                <c:pt idx="343">
                  <c:v>85.813000000000002</c:v>
                </c:pt>
                <c:pt idx="344">
                  <c:v>88.495000000000005</c:v>
                </c:pt>
                <c:pt idx="345">
                  <c:v>88.495000000000005</c:v>
                </c:pt>
                <c:pt idx="346">
                  <c:v>88.495000000000005</c:v>
                </c:pt>
                <c:pt idx="347">
                  <c:v>88.495000000000005</c:v>
                </c:pt>
                <c:pt idx="348">
                  <c:v>88.495000000000005</c:v>
                </c:pt>
                <c:pt idx="349">
                  <c:v>85.813000000000002</c:v>
                </c:pt>
                <c:pt idx="350">
                  <c:v>88.495000000000005</c:v>
                </c:pt>
                <c:pt idx="351">
                  <c:v>91.177000000000007</c:v>
                </c:pt>
                <c:pt idx="352">
                  <c:v>91.177000000000007</c:v>
                </c:pt>
                <c:pt idx="353">
                  <c:v>91.177000000000007</c:v>
                </c:pt>
                <c:pt idx="354">
                  <c:v>77.768000000000001</c:v>
                </c:pt>
                <c:pt idx="355">
                  <c:v>75.087000000000003</c:v>
                </c:pt>
                <c:pt idx="356">
                  <c:v>64.36</c:v>
                </c:pt>
                <c:pt idx="361">
                  <c:v>67.042000000000002</c:v>
                </c:pt>
                <c:pt idx="362">
                  <c:v>61.677999999999997</c:v>
                </c:pt>
                <c:pt idx="363">
                  <c:v>61.677999999999997</c:v>
                </c:pt>
                <c:pt idx="372">
                  <c:v>53.633000000000003</c:v>
                </c:pt>
                <c:pt idx="373">
                  <c:v>53.633000000000003</c:v>
                </c:pt>
                <c:pt idx="374">
                  <c:v>53.633000000000003</c:v>
                </c:pt>
                <c:pt idx="375">
                  <c:v>53.633000000000003</c:v>
                </c:pt>
                <c:pt idx="376">
                  <c:v>50.951999999999998</c:v>
                </c:pt>
                <c:pt idx="377">
                  <c:v>50.951999999999998</c:v>
                </c:pt>
                <c:pt idx="378">
                  <c:v>50.951999999999998</c:v>
                </c:pt>
                <c:pt idx="379">
                  <c:v>50.951999999999998</c:v>
                </c:pt>
                <c:pt idx="383">
                  <c:v>53.633000000000003</c:v>
                </c:pt>
                <c:pt idx="384">
                  <c:v>48.27</c:v>
                </c:pt>
                <c:pt idx="389">
                  <c:v>45.588000000000001</c:v>
                </c:pt>
                <c:pt idx="390">
                  <c:v>42.906999999999996</c:v>
                </c:pt>
                <c:pt idx="391">
                  <c:v>42.906999999999996</c:v>
                </c:pt>
                <c:pt idx="399">
                  <c:v>34.862000000000002</c:v>
                </c:pt>
                <c:pt idx="404">
                  <c:v>34.862000000000002</c:v>
                </c:pt>
                <c:pt idx="405">
                  <c:v>29.498000000000001</c:v>
                </c:pt>
                <c:pt idx="410">
                  <c:v>21.452999999999999</c:v>
                </c:pt>
                <c:pt idx="411">
                  <c:v>21.452999999999999</c:v>
                </c:pt>
                <c:pt idx="412">
                  <c:v>21.452999999999999</c:v>
                </c:pt>
                <c:pt idx="414">
                  <c:v>21.452999999999999</c:v>
                </c:pt>
                <c:pt idx="417">
                  <c:v>18.771999999999998</c:v>
                </c:pt>
                <c:pt idx="427">
                  <c:v>18.771999999999998</c:v>
                </c:pt>
                <c:pt idx="431">
                  <c:v>18.771999999999998</c:v>
                </c:pt>
                <c:pt idx="432">
                  <c:v>16.09</c:v>
                </c:pt>
                <c:pt idx="433">
                  <c:v>2.6819999999999999</c:v>
                </c:pt>
                <c:pt idx="438">
                  <c:v>2.6819999999999999</c:v>
                </c:pt>
                <c:pt idx="442">
                  <c:v>5.3630000000000004</c:v>
                </c:pt>
                <c:pt idx="445">
                  <c:v>8.0449999999999999</c:v>
                </c:pt>
                <c:pt idx="449">
                  <c:v>0</c:v>
                </c:pt>
                <c:pt idx="452">
                  <c:v>2.6819999999999999</c:v>
                </c:pt>
                <c:pt idx="453">
                  <c:v>2.6819999999999999</c:v>
                </c:pt>
                <c:pt idx="454">
                  <c:v>2.6819999999999999</c:v>
                </c:pt>
                <c:pt idx="457">
                  <c:v>2.6819999999999999</c:v>
                </c:pt>
                <c:pt idx="460">
                  <c:v>0</c:v>
                </c:pt>
                <c:pt idx="461">
                  <c:v>0</c:v>
                </c:pt>
                <c:pt idx="462">
                  <c:v>0</c:v>
                </c:pt>
                <c:pt idx="463">
                  <c:v>0</c:v>
                </c:pt>
                <c:pt idx="466">
                  <c:v>0</c:v>
                </c:pt>
                <c:pt idx="467">
                  <c:v>2.6819999999999999</c:v>
                </c:pt>
                <c:pt idx="468">
                  <c:v>5.3630000000000004</c:v>
                </c:pt>
                <c:pt idx="469">
                  <c:v>5.3630000000000004</c:v>
                </c:pt>
                <c:pt idx="470">
                  <c:v>8.0449999999999999</c:v>
                </c:pt>
                <c:pt idx="473">
                  <c:v>8.0449999999999999</c:v>
                </c:pt>
                <c:pt idx="474">
                  <c:v>5.3630000000000004</c:v>
                </c:pt>
                <c:pt idx="475">
                  <c:v>8.0449999999999999</c:v>
                </c:pt>
                <c:pt idx="476">
                  <c:v>8.0449999999999999</c:v>
                </c:pt>
                <c:pt idx="480">
                  <c:v>13.407999999999999</c:v>
                </c:pt>
                <c:pt idx="481">
                  <c:v>10.727</c:v>
                </c:pt>
                <c:pt idx="482">
                  <c:v>10.727</c:v>
                </c:pt>
                <c:pt idx="483">
                  <c:v>10.727</c:v>
                </c:pt>
                <c:pt idx="484">
                  <c:v>10.727</c:v>
                </c:pt>
                <c:pt idx="487">
                  <c:v>13.407999999999999</c:v>
                </c:pt>
                <c:pt idx="488">
                  <c:v>13.407999999999999</c:v>
                </c:pt>
                <c:pt idx="489">
                  <c:v>13.407999999999999</c:v>
                </c:pt>
                <c:pt idx="490">
                  <c:v>13.407999999999999</c:v>
                </c:pt>
                <c:pt idx="491">
                  <c:v>13.407999999999999</c:v>
                </c:pt>
                <c:pt idx="494">
                  <c:v>5.3630000000000004</c:v>
                </c:pt>
                <c:pt idx="495">
                  <c:v>8.0449999999999999</c:v>
                </c:pt>
                <c:pt idx="496">
                  <c:v>8.0449999999999999</c:v>
                </c:pt>
                <c:pt idx="498">
                  <c:v>10.727</c:v>
                </c:pt>
                <c:pt idx="502">
                  <c:v>10.727</c:v>
                </c:pt>
                <c:pt idx="503">
                  <c:v>8.0449999999999999</c:v>
                </c:pt>
                <c:pt idx="519">
                  <c:v>5.3630000000000004</c:v>
                </c:pt>
                <c:pt idx="522">
                  <c:v>2.6819999999999999</c:v>
                </c:pt>
                <c:pt idx="523">
                  <c:v>2.6819999999999999</c:v>
                </c:pt>
                <c:pt idx="524">
                  <c:v>2.6819999999999999</c:v>
                </c:pt>
                <c:pt idx="525">
                  <c:v>2.6819999999999999</c:v>
                </c:pt>
                <c:pt idx="526">
                  <c:v>2.6819999999999999</c:v>
                </c:pt>
                <c:pt idx="529">
                  <c:v>2.6819999999999999</c:v>
                </c:pt>
                <c:pt idx="530">
                  <c:v>2.6819999999999999</c:v>
                </c:pt>
                <c:pt idx="533">
                  <c:v>2.6819999999999999</c:v>
                </c:pt>
                <c:pt idx="536">
                  <c:v>2.6819999999999999</c:v>
                </c:pt>
                <c:pt idx="539">
                  <c:v>2.6819999999999999</c:v>
                </c:pt>
                <c:pt idx="543">
                  <c:v>2.6819999999999999</c:v>
                </c:pt>
                <c:pt idx="546">
                  <c:v>2.6819999999999999</c:v>
                </c:pt>
                <c:pt idx="550">
                  <c:v>2.6819999999999999</c:v>
                </c:pt>
                <c:pt idx="553">
                  <c:v>0</c:v>
                </c:pt>
                <c:pt idx="560">
                  <c:v>0</c:v>
                </c:pt>
                <c:pt idx="565">
                  <c:v>2.6819999999999999</c:v>
                </c:pt>
                <c:pt idx="566">
                  <c:v>2.6819999999999999</c:v>
                </c:pt>
                <c:pt idx="567">
                  <c:v>2.6819999999999999</c:v>
                </c:pt>
                <c:pt idx="568">
                  <c:v>8.0449999999999999</c:v>
                </c:pt>
                <c:pt idx="569">
                  <c:v>10.727</c:v>
                </c:pt>
                <c:pt idx="570">
                  <c:v>10.727</c:v>
                </c:pt>
                <c:pt idx="571">
                  <c:v>5.3630000000000004</c:v>
                </c:pt>
                <c:pt idx="572">
                  <c:v>8.0449999999999999</c:v>
                </c:pt>
                <c:pt idx="573">
                  <c:v>21.452999999999999</c:v>
                </c:pt>
                <c:pt idx="574">
                  <c:v>26.817</c:v>
                </c:pt>
                <c:pt idx="575">
                  <c:v>26.817</c:v>
                </c:pt>
                <c:pt idx="576">
                  <c:v>26.817</c:v>
                </c:pt>
                <c:pt idx="577">
                  <c:v>32.18</c:v>
                </c:pt>
                <c:pt idx="578">
                  <c:v>40.225000000000001</c:v>
                </c:pt>
                <c:pt idx="579">
                  <c:v>42.906999999999996</c:v>
                </c:pt>
                <c:pt idx="580">
                  <c:v>48.27</c:v>
                </c:pt>
                <c:pt idx="581">
                  <c:v>48.27</c:v>
                </c:pt>
                <c:pt idx="582">
                  <c:v>56.314999999999998</c:v>
                </c:pt>
                <c:pt idx="583">
                  <c:v>56.314999999999998</c:v>
                </c:pt>
                <c:pt idx="584">
                  <c:v>48.27</c:v>
                </c:pt>
                <c:pt idx="585">
                  <c:v>64.36</c:v>
                </c:pt>
                <c:pt idx="586">
                  <c:v>67.042000000000002</c:v>
                </c:pt>
                <c:pt idx="587">
                  <c:v>77.768000000000001</c:v>
                </c:pt>
                <c:pt idx="588">
                  <c:v>72.405000000000001</c:v>
                </c:pt>
                <c:pt idx="589">
                  <c:v>85.813000000000002</c:v>
                </c:pt>
                <c:pt idx="590">
                  <c:v>80.45</c:v>
                </c:pt>
                <c:pt idx="591">
                  <c:v>80.45</c:v>
                </c:pt>
                <c:pt idx="592">
                  <c:v>80.45</c:v>
                </c:pt>
                <c:pt idx="593">
                  <c:v>80.45</c:v>
                </c:pt>
                <c:pt idx="594">
                  <c:v>67.042000000000002</c:v>
                </c:pt>
                <c:pt idx="595">
                  <c:v>69.722999999999999</c:v>
                </c:pt>
                <c:pt idx="596">
                  <c:v>58.997</c:v>
                </c:pt>
                <c:pt idx="597">
                  <c:v>58.997</c:v>
                </c:pt>
                <c:pt idx="598">
                  <c:v>58.997</c:v>
                </c:pt>
                <c:pt idx="599">
                  <c:v>56.314999999999998</c:v>
                </c:pt>
                <c:pt idx="600">
                  <c:v>58.997</c:v>
                </c:pt>
                <c:pt idx="601">
                  <c:v>48.27</c:v>
                </c:pt>
                <c:pt idx="602">
                  <c:v>48.27</c:v>
                </c:pt>
                <c:pt idx="603">
                  <c:v>37.542999999999999</c:v>
                </c:pt>
                <c:pt idx="604">
                  <c:v>37.542999999999999</c:v>
                </c:pt>
                <c:pt idx="605">
                  <c:v>40.225000000000001</c:v>
                </c:pt>
                <c:pt idx="606">
                  <c:v>37.542999999999999</c:v>
                </c:pt>
                <c:pt idx="607">
                  <c:v>29.498000000000001</c:v>
                </c:pt>
                <c:pt idx="608">
                  <c:v>26.817</c:v>
                </c:pt>
                <c:pt idx="609">
                  <c:v>26.817</c:v>
                </c:pt>
                <c:pt idx="610">
                  <c:v>26.817</c:v>
                </c:pt>
                <c:pt idx="611">
                  <c:v>26.817</c:v>
                </c:pt>
                <c:pt idx="612">
                  <c:v>24.135000000000002</c:v>
                </c:pt>
                <c:pt idx="613">
                  <c:v>21.452999999999999</c:v>
                </c:pt>
                <c:pt idx="614">
                  <c:v>21.452999999999999</c:v>
                </c:pt>
                <c:pt idx="615">
                  <c:v>18.771999999999998</c:v>
                </c:pt>
                <c:pt idx="616">
                  <c:v>18.771999999999998</c:v>
                </c:pt>
                <c:pt idx="617">
                  <c:v>16.09</c:v>
                </c:pt>
                <c:pt idx="618">
                  <c:v>16.09</c:v>
                </c:pt>
                <c:pt idx="619">
                  <c:v>16.09</c:v>
                </c:pt>
                <c:pt idx="620">
                  <c:v>16.09</c:v>
                </c:pt>
                <c:pt idx="621">
                  <c:v>16.09</c:v>
                </c:pt>
                <c:pt idx="622">
                  <c:v>16.09</c:v>
                </c:pt>
                <c:pt idx="623">
                  <c:v>16.09</c:v>
                </c:pt>
                <c:pt idx="624">
                  <c:v>24.135000000000002</c:v>
                </c:pt>
                <c:pt idx="627">
                  <c:v>24.135000000000002</c:v>
                </c:pt>
                <c:pt idx="628">
                  <c:v>24.135000000000002</c:v>
                </c:pt>
                <c:pt idx="629">
                  <c:v>18.771999999999998</c:v>
                </c:pt>
                <c:pt idx="630">
                  <c:v>18.771999999999998</c:v>
                </c:pt>
                <c:pt idx="631">
                  <c:v>21.452999999999999</c:v>
                </c:pt>
                <c:pt idx="634">
                  <c:v>24.135000000000002</c:v>
                </c:pt>
                <c:pt idx="635">
                  <c:v>24.135000000000002</c:v>
                </c:pt>
                <c:pt idx="636">
                  <c:v>21.452999999999999</c:v>
                </c:pt>
                <c:pt idx="637">
                  <c:v>21.452999999999999</c:v>
                </c:pt>
                <c:pt idx="638">
                  <c:v>24.135000000000002</c:v>
                </c:pt>
                <c:pt idx="641">
                  <c:v>21.452999999999999</c:v>
                </c:pt>
                <c:pt idx="642">
                  <c:v>21.452999999999999</c:v>
                </c:pt>
                <c:pt idx="643">
                  <c:v>24.135000000000002</c:v>
                </c:pt>
                <c:pt idx="644">
                  <c:v>24.135000000000002</c:v>
                </c:pt>
                <c:pt idx="645">
                  <c:v>21.452999999999999</c:v>
                </c:pt>
                <c:pt idx="648">
                  <c:v>13.407999999999999</c:v>
                </c:pt>
                <c:pt idx="649">
                  <c:v>13.407999999999999</c:v>
                </c:pt>
                <c:pt idx="650">
                  <c:v>10.727</c:v>
                </c:pt>
                <c:pt idx="651">
                  <c:v>10.727</c:v>
                </c:pt>
                <c:pt idx="652">
                  <c:v>8.0449999999999999</c:v>
                </c:pt>
                <c:pt idx="655">
                  <c:v>18.771999999999998</c:v>
                </c:pt>
                <c:pt idx="656">
                  <c:v>18.771999999999998</c:v>
                </c:pt>
                <c:pt idx="657">
                  <c:v>21.452999999999999</c:v>
                </c:pt>
                <c:pt idx="658">
                  <c:v>21.452999999999999</c:v>
                </c:pt>
                <c:pt idx="659">
                  <c:v>18.771999999999998</c:v>
                </c:pt>
                <c:pt idx="662">
                  <c:v>18.771999999999998</c:v>
                </c:pt>
                <c:pt idx="663">
                  <c:v>18.771999999999998</c:v>
                </c:pt>
                <c:pt idx="664">
                  <c:v>34.862000000000002</c:v>
                </c:pt>
                <c:pt idx="665">
                  <c:v>34.862000000000002</c:v>
                </c:pt>
                <c:pt idx="669">
                  <c:v>34.862000000000002</c:v>
                </c:pt>
                <c:pt idx="670">
                  <c:v>34.862000000000002</c:v>
                </c:pt>
                <c:pt idx="671">
                  <c:v>45.588000000000001</c:v>
                </c:pt>
                <c:pt idx="672">
                  <c:v>45.588000000000001</c:v>
                </c:pt>
                <c:pt idx="673">
                  <c:v>42.906999999999996</c:v>
                </c:pt>
                <c:pt idx="676">
                  <c:v>48.27</c:v>
                </c:pt>
                <c:pt idx="677">
                  <c:v>48.27</c:v>
                </c:pt>
                <c:pt idx="678">
                  <c:v>48.27</c:v>
                </c:pt>
                <c:pt idx="679">
                  <c:v>48.27</c:v>
                </c:pt>
                <c:pt idx="680">
                  <c:v>53.633000000000003</c:v>
                </c:pt>
                <c:pt idx="683">
                  <c:v>67.042000000000002</c:v>
                </c:pt>
                <c:pt idx="684">
                  <c:v>67.042000000000002</c:v>
                </c:pt>
                <c:pt idx="685">
                  <c:v>56.314999999999998</c:v>
                </c:pt>
                <c:pt idx="686">
                  <c:v>53.633000000000003</c:v>
                </c:pt>
                <c:pt idx="687">
                  <c:v>67.042000000000002</c:v>
                </c:pt>
                <c:pt idx="690">
                  <c:v>64.36</c:v>
                </c:pt>
                <c:pt idx="691">
                  <c:v>64.36</c:v>
                </c:pt>
                <c:pt idx="692">
                  <c:v>50.951999999999998</c:v>
                </c:pt>
                <c:pt idx="693">
                  <c:v>50.951999999999998</c:v>
                </c:pt>
                <c:pt idx="694">
                  <c:v>56.314999999999998</c:v>
                </c:pt>
                <c:pt idx="698">
                  <c:v>50.951999999999998</c:v>
                </c:pt>
                <c:pt idx="699">
                  <c:v>50.951999999999998</c:v>
                </c:pt>
                <c:pt idx="700">
                  <c:v>58.997</c:v>
                </c:pt>
                <c:pt idx="701">
                  <c:v>58.997</c:v>
                </c:pt>
                <c:pt idx="702">
                  <c:v>61.677999999999997</c:v>
                </c:pt>
                <c:pt idx="703">
                  <c:v>61.677999999999997</c:v>
                </c:pt>
                <c:pt idx="704">
                  <c:v>61.677999999999997</c:v>
                </c:pt>
                <c:pt idx="705">
                  <c:v>64.36</c:v>
                </c:pt>
                <c:pt idx="706">
                  <c:v>64.36</c:v>
                </c:pt>
                <c:pt idx="707">
                  <c:v>56.314999999999998</c:v>
                </c:pt>
                <c:pt idx="708">
                  <c:v>56.314999999999998</c:v>
                </c:pt>
                <c:pt idx="709">
                  <c:v>45.588000000000001</c:v>
                </c:pt>
                <c:pt idx="710">
                  <c:v>45.588000000000001</c:v>
                </c:pt>
                <c:pt idx="711">
                  <c:v>45.588000000000001</c:v>
                </c:pt>
                <c:pt idx="712">
                  <c:v>37.542999999999999</c:v>
                </c:pt>
                <c:pt idx="713">
                  <c:v>37.542999999999999</c:v>
                </c:pt>
                <c:pt idx="714">
                  <c:v>34.862000000000002</c:v>
                </c:pt>
                <c:pt idx="715">
                  <c:v>34.862000000000002</c:v>
                </c:pt>
                <c:pt idx="716">
                  <c:v>29.498000000000001</c:v>
                </c:pt>
                <c:pt idx="717">
                  <c:v>29.498000000000001</c:v>
                </c:pt>
                <c:pt idx="718">
                  <c:v>29.498000000000001</c:v>
                </c:pt>
                <c:pt idx="719">
                  <c:v>29.498000000000001</c:v>
                </c:pt>
                <c:pt idx="720">
                  <c:v>29.498000000000001</c:v>
                </c:pt>
                <c:pt idx="732">
                  <c:v>56.314999999999998</c:v>
                </c:pt>
                <c:pt idx="733">
                  <c:v>67.042000000000002</c:v>
                </c:pt>
                <c:pt idx="734">
                  <c:v>67.042000000000002</c:v>
                </c:pt>
                <c:pt idx="735">
                  <c:v>80.45</c:v>
                </c:pt>
                <c:pt idx="736">
                  <c:v>85.813000000000002</c:v>
                </c:pt>
                <c:pt idx="737">
                  <c:v>99.221999999999994</c:v>
                </c:pt>
                <c:pt idx="738">
                  <c:v>99.221999999999994</c:v>
                </c:pt>
                <c:pt idx="740">
                  <c:v>104.58499999999999</c:v>
                </c:pt>
                <c:pt idx="741">
                  <c:v>104.58499999999999</c:v>
                </c:pt>
                <c:pt idx="742">
                  <c:v>104.58499999999999</c:v>
                </c:pt>
                <c:pt idx="743">
                  <c:v>104.58499999999999</c:v>
                </c:pt>
                <c:pt idx="744">
                  <c:v>104.58499999999999</c:v>
                </c:pt>
                <c:pt idx="745">
                  <c:v>104.58499999999999</c:v>
                </c:pt>
                <c:pt idx="746">
                  <c:v>104.58499999999999</c:v>
                </c:pt>
                <c:pt idx="747">
                  <c:v>104.58499999999999</c:v>
                </c:pt>
                <c:pt idx="748">
                  <c:v>104.58499999999999</c:v>
                </c:pt>
                <c:pt idx="749">
                  <c:v>104.58499999999999</c:v>
                </c:pt>
                <c:pt idx="755">
                  <c:v>107.267</c:v>
                </c:pt>
                <c:pt idx="756">
                  <c:v>101.90300000000001</c:v>
                </c:pt>
                <c:pt idx="757">
                  <c:v>93.858000000000004</c:v>
                </c:pt>
                <c:pt idx="758">
                  <c:v>99.221999999999994</c:v>
                </c:pt>
                <c:pt idx="761">
                  <c:v>85.813000000000002</c:v>
                </c:pt>
                <c:pt idx="762">
                  <c:v>85.813000000000002</c:v>
                </c:pt>
                <c:pt idx="763">
                  <c:v>72.405000000000001</c:v>
                </c:pt>
                <c:pt idx="764">
                  <c:v>69.722999999999999</c:v>
                </c:pt>
                <c:pt idx="765">
                  <c:v>56.314999999999998</c:v>
                </c:pt>
                <c:pt idx="766">
                  <c:v>56.314999999999998</c:v>
                </c:pt>
                <c:pt idx="767">
                  <c:v>56.314999999999998</c:v>
                </c:pt>
                <c:pt idx="768">
                  <c:v>83.132000000000005</c:v>
                </c:pt>
                <c:pt idx="769">
                  <c:v>96.54</c:v>
                </c:pt>
                <c:pt idx="770">
                  <c:v>91.177000000000007</c:v>
                </c:pt>
                <c:pt idx="771">
                  <c:v>101.90300000000001</c:v>
                </c:pt>
                <c:pt idx="772">
                  <c:v>91.177000000000007</c:v>
                </c:pt>
                <c:pt idx="773">
                  <c:v>91.177000000000007</c:v>
                </c:pt>
                <c:pt idx="774">
                  <c:v>91.177000000000007</c:v>
                </c:pt>
                <c:pt idx="775">
                  <c:v>91.177000000000007</c:v>
                </c:pt>
                <c:pt idx="778">
                  <c:v>134.083</c:v>
                </c:pt>
                <c:pt idx="779">
                  <c:v>139.446</c:v>
                </c:pt>
                <c:pt idx="780">
                  <c:v>139.446</c:v>
                </c:pt>
                <c:pt idx="781">
                  <c:v>139.446</c:v>
                </c:pt>
                <c:pt idx="782">
                  <c:v>128.72</c:v>
                </c:pt>
                <c:pt idx="783">
                  <c:v>139.446</c:v>
                </c:pt>
                <c:pt idx="784">
                  <c:v>158.21799999999999</c:v>
                </c:pt>
                <c:pt idx="785">
                  <c:v>144.81</c:v>
                </c:pt>
                <c:pt idx="786">
                  <c:v>144.81</c:v>
                </c:pt>
                <c:pt idx="792">
                  <c:v>174.30799999999999</c:v>
                </c:pt>
                <c:pt idx="793">
                  <c:v>160.9</c:v>
                </c:pt>
                <c:pt idx="794">
                  <c:v>160.9</c:v>
                </c:pt>
                <c:pt idx="795">
                  <c:v>160.9</c:v>
                </c:pt>
                <c:pt idx="796">
                  <c:v>182.35300000000001</c:v>
                </c:pt>
                <c:pt idx="797">
                  <c:v>182.35300000000001</c:v>
                </c:pt>
                <c:pt idx="799">
                  <c:v>241.35</c:v>
                </c:pt>
                <c:pt idx="800">
                  <c:v>268.166</c:v>
                </c:pt>
                <c:pt idx="801">
                  <c:v>268.166</c:v>
                </c:pt>
                <c:pt idx="802">
                  <c:v>268.166</c:v>
                </c:pt>
                <c:pt idx="803">
                  <c:v>244.03100000000001</c:v>
                </c:pt>
                <c:pt idx="804">
                  <c:v>246.71299999999999</c:v>
                </c:pt>
                <c:pt idx="805">
                  <c:v>252.07599999999999</c:v>
                </c:pt>
                <c:pt idx="806">
                  <c:v>217.215</c:v>
                </c:pt>
                <c:pt idx="807">
                  <c:v>257.44</c:v>
                </c:pt>
                <c:pt idx="808">
                  <c:v>257.44</c:v>
                </c:pt>
                <c:pt idx="809">
                  <c:v>257.44</c:v>
                </c:pt>
                <c:pt idx="810">
                  <c:v>209.17</c:v>
                </c:pt>
                <c:pt idx="811">
                  <c:v>214.53299999999999</c:v>
                </c:pt>
                <c:pt idx="812">
                  <c:v>198.44300000000001</c:v>
                </c:pt>
                <c:pt idx="813">
                  <c:v>176.99</c:v>
                </c:pt>
                <c:pt idx="814">
                  <c:v>176.99</c:v>
                </c:pt>
                <c:pt idx="815">
                  <c:v>176.99</c:v>
                </c:pt>
                <c:pt idx="816">
                  <c:v>176.99</c:v>
                </c:pt>
                <c:pt idx="817">
                  <c:v>174.30799999999999</c:v>
                </c:pt>
                <c:pt idx="818">
                  <c:v>158.21799999999999</c:v>
                </c:pt>
                <c:pt idx="819">
                  <c:v>144.81</c:v>
                </c:pt>
                <c:pt idx="820">
                  <c:v>134.083</c:v>
                </c:pt>
                <c:pt idx="821">
                  <c:v>109.94799999999999</c:v>
                </c:pt>
                <c:pt idx="822">
                  <c:v>109.94799999999999</c:v>
                </c:pt>
                <c:pt idx="823">
                  <c:v>109.94799999999999</c:v>
                </c:pt>
                <c:pt idx="824">
                  <c:v>109.94799999999999</c:v>
                </c:pt>
                <c:pt idx="825">
                  <c:v>109.94799999999999</c:v>
                </c:pt>
                <c:pt idx="826">
                  <c:v>109.94799999999999</c:v>
                </c:pt>
                <c:pt idx="827">
                  <c:v>109.94799999999999</c:v>
                </c:pt>
                <c:pt idx="828">
                  <c:v>109.94799999999999</c:v>
                </c:pt>
                <c:pt idx="829">
                  <c:v>109.94799999999999</c:v>
                </c:pt>
                <c:pt idx="830">
                  <c:v>109.94799999999999</c:v>
                </c:pt>
                <c:pt idx="831">
                  <c:v>109.94799999999999</c:v>
                </c:pt>
                <c:pt idx="832">
                  <c:v>48.27</c:v>
                </c:pt>
                <c:pt idx="833">
                  <c:v>48.27</c:v>
                </c:pt>
                <c:pt idx="834">
                  <c:v>48.27</c:v>
                </c:pt>
                <c:pt idx="835">
                  <c:v>48.27</c:v>
                </c:pt>
                <c:pt idx="836">
                  <c:v>48.27</c:v>
                </c:pt>
                <c:pt idx="837">
                  <c:v>48.27</c:v>
                </c:pt>
                <c:pt idx="838">
                  <c:v>48.27</c:v>
                </c:pt>
                <c:pt idx="839">
                  <c:v>45.588000000000001</c:v>
                </c:pt>
                <c:pt idx="840">
                  <c:v>45.588000000000001</c:v>
                </c:pt>
                <c:pt idx="841">
                  <c:v>45.588000000000001</c:v>
                </c:pt>
                <c:pt idx="842">
                  <c:v>26.817</c:v>
                </c:pt>
                <c:pt idx="843">
                  <c:v>26.817</c:v>
                </c:pt>
                <c:pt idx="844">
                  <c:v>26.817</c:v>
                </c:pt>
                <c:pt idx="845">
                  <c:v>26.817</c:v>
                </c:pt>
                <c:pt idx="847">
                  <c:v>26.817</c:v>
                </c:pt>
                <c:pt idx="848">
                  <c:v>26.817</c:v>
                </c:pt>
                <c:pt idx="849">
                  <c:v>24.135000000000002</c:v>
                </c:pt>
                <c:pt idx="850">
                  <c:v>24.135000000000002</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1-ACA7-4F6E-98F1-02FF929C7B1B}"/>
            </c:ext>
          </c:extLst>
        </c:ser>
        <c:dLbls>
          <c:showLegendKey val="0"/>
          <c:showVal val="0"/>
          <c:showCatName val="0"/>
          <c:showSerName val="0"/>
          <c:showPercent val="0"/>
          <c:showBubbleSize val="0"/>
        </c:dLbls>
        <c:marker val="1"/>
        <c:smooth val="0"/>
        <c:axId val="1774281984"/>
        <c:axId val="1774269504"/>
      </c:lineChart>
      <c:dateAx>
        <c:axId val="916889167"/>
        <c:scaling>
          <c:orientation val="minMax"/>
        </c:scaling>
        <c:delete val="0"/>
        <c:axPos val="b"/>
        <c:majorGridlines>
          <c:spPr>
            <a:ln w="9525" cap="flat" cmpd="sng" algn="ctr">
              <a:solidFill>
                <a:schemeClr val="bg1">
                  <a:lumMod val="65000"/>
                </a:schemeClr>
              </a:solidFill>
              <a:prstDash val="dash"/>
              <a:round/>
            </a:ln>
            <a:effectLst/>
          </c:spPr>
        </c:majorGridlines>
        <c:numFmt formatCode="mmm\-yy" sourceLinked="1"/>
        <c:majorTickMark val="none"/>
        <c:minorTickMark val="none"/>
        <c:tickLblPos val="high"/>
        <c:spPr>
          <a:noFill/>
          <a:ln w="9525"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714628351"/>
        <c:crosses val="autoZero"/>
        <c:auto val="0"/>
        <c:lblOffset val="100"/>
        <c:baseTimeUnit val="days"/>
        <c:majorUnit val="3"/>
        <c:majorTimeUnit val="months"/>
      </c:dateAx>
      <c:valAx>
        <c:axId val="1714628351"/>
        <c:scaling>
          <c:orientation val="minMax"/>
          <c:max val="8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Response</a:t>
                </a:r>
                <a:r>
                  <a:rPr lang="sv-SE" baseline="0"/>
                  <a:t> index</a:t>
                </a:r>
                <a:endParaRPr lang="sv-SE"/>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916889167"/>
        <c:crosses val="autoZero"/>
        <c:crossBetween val="between"/>
      </c:valAx>
      <c:valAx>
        <c:axId val="1774269504"/>
        <c:scaling>
          <c:orientation val="minMax"/>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sz="1000" b="0" i="0" u="none" strike="noStrike" kern="1200" baseline="0">
                    <a:solidFill>
                      <a:sysClr val="windowText" lastClr="000000">
                        <a:lumMod val="65000"/>
                        <a:lumOff val="35000"/>
                      </a:sysClr>
                    </a:solidFill>
                  </a:rPr>
                  <a:t>Hospitalisations/million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774281984"/>
        <c:crosses val="max"/>
        <c:crossBetween val="between"/>
      </c:valAx>
      <c:dateAx>
        <c:axId val="1774281984"/>
        <c:scaling>
          <c:orientation val="minMax"/>
        </c:scaling>
        <c:delete val="1"/>
        <c:axPos val="b"/>
        <c:numFmt formatCode="mmm\-yy" sourceLinked="1"/>
        <c:majorTickMark val="out"/>
        <c:minorTickMark val="none"/>
        <c:tickLblPos val="nextTo"/>
        <c:crossAx val="1774269504"/>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Finland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v>Government response</c:v>
          </c:tx>
          <c:spPr>
            <a:ln w="28575" cap="rnd">
              <a:solidFill>
                <a:schemeClr val="accent1"/>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deaths'!$B$16:$AFT$16</c:f>
              <c:numCache>
                <c:formatCode>General</c:formatCode>
                <c:ptCount val="851"/>
                <c:pt idx="21">
                  <c:v>0</c:v>
                </c:pt>
                <c:pt idx="22">
                  <c:v>0</c:v>
                </c:pt>
                <c:pt idx="23">
                  <c:v>0</c:v>
                </c:pt>
                <c:pt idx="24">
                  <c:v>0</c:v>
                </c:pt>
                <c:pt idx="25">
                  <c:v>0</c:v>
                </c:pt>
                <c:pt idx="26">
                  <c:v>3.12</c:v>
                </c:pt>
                <c:pt idx="27">
                  <c:v>3.12</c:v>
                </c:pt>
                <c:pt idx="28">
                  <c:v>3.12</c:v>
                </c:pt>
                <c:pt idx="29">
                  <c:v>3.12</c:v>
                </c:pt>
                <c:pt idx="30">
                  <c:v>3.12</c:v>
                </c:pt>
                <c:pt idx="31">
                  <c:v>3.12</c:v>
                </c:pt>
                <c:pt idx="32">
                  <c:v>3.12</c:v>
                </c:pt>
                <c:pt idx="33">
                  <c:v>3.12</c:v>
                </c:pt>
                <c:pt idx="34">
                  <c:v>3.12</c:v>
                </c:pt>
                <c:pt idx="35">
                  <c:v>3.12</c:v>
                </c:pt>
                <c:pt idx="36">
                  <c:v>7.81</c:v>
                </c:pt>
                <c:pt idx="37">
                  <c:v>7.81</c:v>
                </c:pt>
                <c:pt idx="38">
                  <c:v>7.81</c:v>
                </c:pt>
                <c:pt idx="39">
                  <c:v>7.81</c:v>
                </c:pt>
                <c:pt idx="40">
                  <c:v>7.81</c:v>
                </c:pt>
                <c:pt idx="41">
                  <c:v>7.81</c:v>
                </c:pt>
                <c:pt idx="42">
                  <c:v>7.81</c:v>
                </c:pt>
                <c:pt idx="43">
                  <c:v>7.81</c:v>
                </c:pt>
                <c:pt idx="44">
                  <c:v>7.81</c:v>
                </c:pt>
                <c:pt idx="45">
                  <c:v>7.81</c:v>
                </c:pt>
                <c:pt idx="46">
                  <c:v>7.81</c:v>
                </c:pt>
                <c:pt idx="47">
                  <c:v>7.81</c:v>
                </c:pt>
                <c:pt idx="48">
                  <c:v>7.81</c:v>
                </c:pt>
                <c:pt idx="49">
                  <c:v>7.81</c:v>
                </c:pt>
                <c:pt idx="50">
                  <c:v>7.81</c:v>
                </c:pt>
                <c:pt idx="51">
                  <c:v>7.81</c:v>
                </c:pt>
                <c:pt idx="52">
                  <c:v>7.81</c:v>
                </c:pt>
                <c:pt idx="53">
                  <c:v>7.81</c:v>
                </c:pt>
                <c:pt idx="54">
                  <c:v>7.81</c:v>
                </c:pt>
                <c:pt idx="55">
                  <c:v>7.81</c:v>
                </c:pt>
                <c:pt idx="56">
                  <c:v>9.9</c:v>
                </c:pt>
                <c:pt idx="57">
                  <c:v>13.02</c:v>
                </c:pt>
                <c:pt idx="58">
                  <c:v>16.149999999999999</c:v>
                </c:pt>
                <c:pt idx="59">
                  <c:v>16.149999999999999</c:v>
                </c:pt>
                <c:pt idx="60">
                  <c:v>16.149999999999999</c:v>
                </c:pt>
                <c:pt idx="61">
                  <c:v>16.149999999999999</c:v>
                </c:pt>
                <c:pt idx="62">
                  <c:v>16.149999999999999</c:v>
                </c:pt>
                <c:pt idx="63">
                  <c:v>16.149999999999999</c:v>
                </c:pt>
                <c:pt idx="64">
                  <c:v>16.149999999999999</c:v>
                </c:pt>
                <c:pt idx="65">
                  <c:v>16.149999999999999</c:v>
                </c:pt>
                <c:pt idx="66">
                  <c:v>16.149999999999999</c:v>
                </c:pt>
                <c:pt idx="67">
                  <c:v>16.149999999999999</c:v>
                </c:pt>
                <c:pt idx="68">
                  <c:v>16.149999999999999</c:v>
                </c:pt>
                <c:pt idx="69">
                  <c:v>16.149999999999999</c:v>
                </c:pt>
                <c:pt idx="70">
                  <c:v>16.149999999999999</c:v>
                </c:pt>
                <c:pt idx="71">
                  <c:v>26.04</c:v>
                </c:pt>
                <c:pt idx="72">
                  <c:v>26.04</c:v>
                </c:pt>
                <c:pt idx="73">
                  <c:v>26.04</c:v>
                </c:pt>
                <c:pt idx="74">
                  <c:v>26.04</c:v>
                </c:pt>
                <c:pt idx="75">
                  <c:v>47.92</c:v>
                </c:pt>
                <c:pt idx="76">
                  <c:v>52.08</c:v>
                </c:pt>
                <c:pt idx="77">
                  <c:v>56.25</c:v>
                </c:pt>
                <c:pt idx="78">
                  <c:v>56.25</c:v>
                </c:pt>
                <c:pt idx="79">
                  <c:v>56.25</c:v>
                </c:pt>
                <c:pt idx="80">
                  <c:v>56.25</c:v>
                </c:pt>
                <c:pt idx="81">
                  <c:v>56.25</c:v>
                </c:pt>
                <c:pt idx="82">
                  <c:v>56.25</c:v>
                </c:pt>
                <c:pt idx="83">
                  <c:v>56.25</c:v>
                </c:pt>
                <c:pt idx="84">
                  <c:v>56.25</c:v>
                </c:pt>
                <c:pt idx="85">
                  <c:v>56.25</c:v>
                </c:pt>
                <c:pt idx="86">
                  <c:v>57.81</c:v>
                </c:pt>
                <c:pt idx="87">
                  <c:v>57.81</c:v>
                </c:pt>
                <c:pt idx="88">
                  <c:v>57.81</c:v>
                </c:pt>
                <c:pt idx="89">
                  <c:v>57.81</c:v>
                </c:pt>
                <c:pt idx="90">
                  <c:v>57.81</c:v>
                </c:pt>
                <c:pt idx="91">
                  <c:v>57.81</c:v>
                </c:pt>
                <c:pt idx="92">
                  <c:v>57.81</c:v>
                </c:pt>
                <c:pt idx="93">
                  <c:v>57.81</c:v>
                </c:pt>
                <c:pt idx="94">
                  <c:v>57.81</c:v>
                </c:pt>
                <c:pt idx="95">
                  <c:v>57.81</c:v>
                </c:pt>
                <c:pt idx="96">
                  <c:v>57.81</c:v>
                </c:pt>
                <c:pt idx="97">
                  <c:v>57.81</c:v>
                </c:pt>
                <c:pt idx="98">
                  <c:v>57.81</c:v>
                </c:pt>
                <c:pt idx="99">
                  <c:v>57.81</c:v>
                </c:pt>
                <c:pt idx="100">
                  <c:v>57.81</c:v>
                </c:pt>
                <c:pt idx="101">
                  <c:v>57.81</c:v>
                </c:pt>
                <c:pt idx="102">
                  <c:v>57.81</c:v>
                </c:pt>
                <c:pt idx="103">
                  <c:v>57.81</c:v>
                </c:pt>
                <c:pt idx="104">
                  <c:v>56.25</c:v>
                </c:pt>
                <c:pt idx="105">
                  <c:v>56.25</c:v>
                </c:pt>
                <c:pt idx="106">
                  <c:v>56.25</c:v>
                </c:pt>
                <c:pt idx="107">
                  <c:v>56.25</c:v>
                </c:pt>
                <c:pt idx="108">
                  <c:v>56.25</c:v>
                </c:pt>
                <c:pt idx="109">
                  <c:v>56.25</c:v>
                </c:pt>
                <c:pt idx="110">
                  <c:v>56.25</c:v>
                </c:pt>
                <c:pt idx="111">
                  <c:v>56.25</c:v>
                </c:pt>
                <c:pt idx="112">
                  <c:v>56.25</c:v>
                </c:pt>
                <c:pt idx="113">
                  <c:v>56.25</c:v>
                </c:pt>
                <c:pt idx="114">
                  <c:v>56.25</c:v>
                </c:pt>
                <c:pt idx="115">
                  <c:v>56.25</c:v>
                </c:pt>
                <c:pt idx="116">
                  <c:v>56.25</c:v>
                </c:pt>
                <c:pt idx="117">
                  <c:v>56.25</c:v>
                </c:pt>
                <c:pt idx="118">
                  <c:v>56.25</c:v>
                </c:pt>
                <c:pt idx="119">
                  <c:v>56.25</c:v>
                </c:pt>
                <c:pt idx="120">
                  <c:v>56.25</c:v>
                </c:pt>
                <c:pt idx="121">
                  <c:v>56.25</c:v>
                </c:pt>
                <c:pt idx="122">
                  <c:v>56.25</c:v>
                </c:pt>
                <c:pt idx="123">
                  <c:v>56.25</c:v>
                </c:pt>
                <c:pt idx="124">
                  <c:v>56.25</c:v>
                </c:pt>
                <c:pt idx="125">
                  <c:v>56.25</c:v>
                </c:pt>
                <c:pt idx="126">
                  <c:v>56.25</c:v>
                </c:pt>
                <c:pt idx="127">
                  <c:v>56.25</c:v>
                </c:pt>
                <c:pt idx="128">
                  <c:v>56.25</c:v>
                </c:pt>
                <c:pt idx="129">
                  <c:v>56.25</c:v>
                </c:pt>
                <c:pt idx="130">
                  <c:v>56.25</c:v>
                </c:pt>
                <c:pt idx="131">
                  <c:v>56.25</c:v>
                </c:pt>
                <c:pt idx="132">
                  <c:v>56.25</c:v>
                </c:pt>
                <c:pt idx="133">
                  <c:v>56.25</c:v>
                </c:pt>
                <c:pt idx="134">
                  <c:v>51.04</c:v>
                </c:pt>
                <c:pt idx="135">
                  <c:v>51.04</c:v>
                </c:pt>
                <c:pt idx="136">
                  <c:v>51.04</c:v>
                </c:pt>
                <c:pt idx="137">
                  <c:v>51.04</c:v>
                </c:pt>
                <c:pt idx="138">
                  <c:v>51.04</c:v>
                </c:pt>
                <c:pt idx="139">
                  <c:v>51.04</c:v>
                </c:pt>
                <c:pt idx="140">
                  <c:v>51.04</c:v>
                </c:pt>
                <c:pt idx="141">
                  <c:v>51.04</c:v>
                </c:pt>
                <c:pt idx="142">
                  <c:v>51.04</c:v>
                </c:pt>
                <c:pt idx="143">
                  <c:v>51.04</c:v>
                </c:pt>
                <c:pt idx="144">
                  <c:v>51.04</c:v>
                </c:pt>
                <c:pt idx="145">
                  <c:v>51.04</c:v>
                </c:pt>
                <c:pt idx="146">
                  <c:v>51.04</c:v>
                </c:pt>
                <c:pt idx="147">
                  <c:v>51.04</c:v>
                </c:pt>
                <c:pt idx="148">
                  <c:v>51.04</c:v>
                </c:pt>
                <c:pt idx="149">
                  <c:v>47.92</c:v>
                </c:pt>
                <c:pt idx="150">
                  <c:v>47.92</c:v>
                </c:pt>
                <c:pt idx="151">
                  <c:v>47.92</c:v>
                </c:pt>
                <c:pt idx="152">
                  <c:v>42.71</c:v>
                </c:pt>
                <c:pt idx="153">
                  <c:v>42.71</c:v>
                </c:pt>
                <c:pt idx="154">
                  <c:v>42.71</c:v>
                </c:pt>
                <c:pt idx="155">
                  <c:v>42.71</c:v>
                </c:pt>
                <c:pt idx="156">
                  <c:v>45.83</c:v>
                </c:pt>
                <c:pt idx="157">
                  <c:v>45.83</c:v>
                </c:pt>
                <c:pt idx="158">
                  <c:v>45.83</c:v>
                </c:pt>
                <c:pt idx="159">
                  <c:v>45.83</c:v>
                </c:pt>
                <c:pt idx="160">
                  <c:v>45.83</c:v>
                </c:pt>
                <c:pt idx="161">
                  <c:v>45.83</c:v>
                </c:pt>
                <c:pt idx="162">
                  <c:v>45.83</c:v>
                </c:pt>
                <c:pt idx="163">
                  <c:v>45.83</c:v>
                </c:pt>
                <c:pt idx="164">
                  <c:v>45.83</c:v>
                </c:pt>
                <c:pt idx="165">
                  <c:v>45.83</c:v>
                </c:pt>
                <c:pt idx="166">
                  <c:v>40.619999999999997</c:v>
                </c:pt>
                <c:pt idx="167">
                  <c:v>40.619999999999997</c:v>
                </c:pt>
                <c:pt idx="168">
                  <c:v>40.619999999999997</c:v>
                </c:pt>
                <c:pt idx="169">
                  <c:v>40.619999999999997</c:v>
                </c:pt>
                <c:pt idx="170">
                  <c:v>40.619999999999997</c:v>
                </c:pt>
                <c:pt idx="171">
                  <c:v>40.619999999999997</c:v>
                </c:pt>
                <c:pt idx="172">
                  <c:v>40.619999999999997</c:v>
                </c:pt>
                <c:pt idx="173">
                  <c:v>40.619999999999997</c:v>
                </c:pt>
                <c:pt idx="174">
                  <c:v>40.619999999999997</c:v>
                </c:pt>
                <c:pt idx="175">
                  <c:v>40.619999999999997</c:v>
                </c:pt>
                <c:pt idx="176">
                  <c:v>38.54</c:v>
                </c:pt>
                <c:pt idx="177">
                  <c:v>38.54</c:v>
                </c:pt>
                <c:pt idx="178">
                  <c:v>38.54</c:v>
                </c:pt>
                <c:pt idx="179">
                  <c:v>38.54</c:v>
                </c:pt>
                <c:pt idx="180">
                  <c:v>38.54</c:v>
                </c:pt>
                <c:pt idx="181">
                  <c:v>38.54</c:v>
                </c:pt>
                <c:pt idx="182">
                  <c:v>38.54</c:v>
                </c:pt>
                <c:pt idx="183">
                  <c:v>38.54</c:v>
                </c:pt>
                <c:pt idx="184">
                  <c:v>38.54</c:v>
                </c:pt>
                <c:pt idx="185">
                  <c:v>38.54</c:v>
                </c:pt>
                <c:pt idx="186">
                  <c:v>38.54</c:v>
                </c:pt>
                <c:pt idx="187">
                  <c:v>38.54</c:v>
                </c:pt>
                <c:pt idx="188">
                  <c:v>38.54</c:v>
                </c:pt>
                <c:pt idx="189">
                  <c:v>38.54</c:v>
                </c:pt>
                <c:pt idx="190">
                  <c:v>43.75</c:v>
                </c:pt>
                <c:pt idx="191">
                  <c:v>43.75</c:v>
                </c:pt>
                <c:pt idx="192">
                  <c:v>43.75</c:v>
                </c:pt>
                <c:pt idx="193">
                  <c:v>43.75</c:v>
                </c:pt>
                <c:pt idx="194">
                  <c:v>43.75</c:v>
                </c:pt>
                <c:pt idx="195">
                  <c:v>43.75</c:v>
                </c:pt>
                <c:pt idx="196">
                  <c:v>43.75</c:v>
                </c:pt>
                <c:pt idx="197">
                  <c:v>43.75</c:v>
                </c:pt>
                <c:pt idx="198">
                  <c:v>40.619999999999997</c:v>
                </c:pt>
                <c:pt idx="199">
                  <c:v>40.619999999999997</c:v>
                </c:pt>
                <c:pt idx="200">
                  <c:v>40.619999999999997</c:v>
                </c:pt>
                <c:pt idx="201">
                  <c:v>40.619999999999997</c:v>
                </c:pt>
                <c:pt idx="202">
                  <c:v>40.619999999999997</c:v>
                </c:pt>
                <c:pt idx="203">
                  <c:v>40.619999999999997</c:v>
                </c:pt>
                <c:pt idx="204">
                  <c:v>40.619999999999997</c:v>
                </c:pt>
                <c:pt idx="205">
                  <c:v>40.619999999999997</c:v>
                </c:pt>
                <c:pt idx="206">
                  <c:v>40.619999999999997</c:v>
                </c:pt>
                <c:pt idx="207">
                  <c:v>40.619999999999997</c:v>
                </c:pt>
                <c:pt idx="208">
                  <c:v>40.619999999999997</c:v>
                </c:pt>
                <c:pt idx="209">
                  <c:v>40.619999999999997</c:v>
                </c:pt>
                <c:pt idx="210">
                  <c:v>40.619999999999997</c:v>
                </c:pt>
                <c:pt idx="211">
                  <c:v>40.619999999999997</c:v>
                </c:pt>
                <c:pt idx="212">
                  <c:v>40.619999999999997</c:v>
                </c:pt>
                <c:pt idx="213">
                  <c:v>40.619999999999997</c:v>
                </c:pt>
                <c:pt idx="214">
                  <c:v>40.619999999999997</c:v>
                </c:pt>
                <c:pt idx="215">
                  <c:v>40.619999999999997</c:v>
                </c:pt>
                <c:pt idx="216">
                  <c:v>40.619999999999997</c:v>
                </c:pt>
                <c:pt idx="217">
                  <c:v>40.619999999999997</c:v>
                </c:pt>
                <c:pt idx="218">
                  <c:v>40.619999999999997</c:v>
                </c:pt>
                <c:pt idx="219">
                  <c:v>40.619999999999997</c:v>
                </c:pt>
                <c:pt idx="220">
                  <c:v>40.619999999999997</c:v>
                </c:pt>
                <c:pt idx="221">
                  <c:v>40.619999999999997</c:v>
                </c:pt>
                <c:pt idx="222">
                  <c:v>40.619999999999997</c:v>
                </c:pt>
                <c:pt idx="223">
                  <c:v>40.619999999999997</c:v>
                </c:pt>
                <c:pt idx="224">
                  <c:v>40.619999999999997</c:v>
                </c:pt>
                <c:pt idx="225">
                  <c:v>42.19</c:v>
                </c:pt>
                <c:pt idx="226">
                  <c:v>40.619999999999997</c:v>
                </c:pt>
                <c:pt idx="227">
                  <c:v>40.619999999999997</c:v>
                </c:pt>
                <c:pt idx="228">
                  <c:v>40.619999999999997</c:v>
                </c:pt>
                <c:pt idx="229">
                  <c:v>40.619999999999997</c:v>
                </c:pt>
                <c:pt idx="230">
                  <c:v>40.619999999999997</c:v>
                </c:pt>
                <c:pt idx="231">
                  <c:v>40.619999999999997</c:v>
                </c:pt>
                <c:pt idx="232">
                  <c:v>40.619999999999997</c:v>
                </c:pt>
                <c:pt idx="233">
                  <c:v>40.619999999999997</c:v>
                </c:pt>
                <c:pt idx="234">
                  <c:v>40.619999999999997</c:v>
                </c:pt>
                <c:pt idx="235">
                  <c:v>40.619999999999997</c:v>
                </c:pt>
                <c:pt idx="236">
                  <c:v>40.619999999999997</c:v>
                </c:pt>
                <c:pt idx="237">
                  <c:v>40.619999999999997</c:v>
                </c:pt>
                <c:pt idx="238">
                  <c:v>40.619999999999997</c:v>
                </c:pt>
                <c:pt idx="239">
                  <c:v>40.619999999999997</c:v>
                </c:pt>
                <c:pt idx="240">
                  <c:v>40.619999999999997</c:v>
                </c:pt>
                <c:pt idx="241">
                  <c:v>40.619999999999997</c:v>
                </c:pt>
                <c:pt idx="242">
                  <c:v>40.619999999999997</c:v>
                </c:pt>
                <c:pt idx="243">
                  <c:v>40.619999999999997</c:v>
                </c:pt>
                <c:pt idx="244">
                  <c:v>40.619999999999997</c:v>
                </c:pt>
                <c:pt idx="245">
                  <c:v>40.619999999999997</c:v>
                </c:pt>
                <c:pt idx="246">
                  <c:v>40.619999999999997</c:v>
                </c:pt>
                <c:pt idx="247">
                  <c:v>40.619999999999997</c:v>
                </c:pt>
                <c:pt idx="248">
                  <c:v>40.619999999999997</c:v>
                </c:pt>
                <c:pt idx="249">
                  <c:v>40.619999999999997</c:v>
                </c:pt>
                <c:pt idx="250">
                  <c:v>40.619999999999997</c:v>
                </c:pt>
                <c:pt idx="251">
                  <c:v>40.619999999999997</c:v>
                </c:pt>
                <c:pt idx="252">
                  <c:v>40.619999999999997</c:v>
                </c:pt>
                <c:pt idx="253">
                  <c:v>40.619999999999997</c:v>
                </c:pt>
                <c:pt idx="254">
                  <c:v>40.619999999999997</c:v>
                </c:pt>
                <c:pt idx="255">
                  <c:v>40.619999999999997</c:v>
                </c:pt>
                <c:pt idx="256">
                  <c:v>40.619999999999997</c:v>
                </c:pt>
                <c:pt idx="257">
                  <c:v>40.619999999999997</c:v>
                </c:pt>
                <c:pt idx="258">
                  <c:v>40.619999999999997</c:v>
                </c:pt>
                <c:pt idx="259">
                  <c:v>40.619999999999997</c:v>
                </c:pt>
                <c:pt idx="260">
                  <c:v>40.619999999999997</c:v>
                </c:pt>
                <c:pt idx="261">
                  <c:v>40.619999999999997</c:v>
                </c:pt>
                <c:pt idx="262">
                  <c:v>40.619999999999997</c:v>
                </c:pt>
                <c:pt idx="263">
                  <c:v>40.619999999999997</c:v>
                </c:pt>
                <c:pt idx="264">
                  <c:v>40.619999999999997</c:v>
                </c:pt>
                <c:pt idx="265">
                  <c:v>40.619999999999997</c:v>
                </c:pt>
                <c:pt idx="266">
                  <c:v>40.619999999999997</c:v>
                </c:pt>
                <c:pt idx="267">
                  <c:v>40.619999999999997</c:v>
                </c:pt>
                <c:pt idx="268">
                  <c:v>40.619999999999997</c:v>
                </c:pt>
                <c:pt idx="269">
                  <c:v>40.619999999999997</c:v>
                </c:pt>
                <c:pt idx="270">
                  <c:v>40.619999999999997</c:v>
                </c:pt>
                <c:pt idx="271">
                  <c:v>40.619999999999997</c:v>
                </c:pt>
                <c:pt idx="272">
                  <c:v>40.619999999999997</c:v>
                </c:pt>
                <c:pt idx="273">
                  <c:v>40.619999999999997</c:v>
                </c:pt>
                <c:pt idx="274">
                  <c:v>40.619999999999997</c:v>
                </c:pt>
                <c:pt idx="275">
                  <c:v>40.619999999999997</c:v>
                </c:pt>
                <c:pt idx="276">
                  <c:v>40.619999999999997</c:v>
                </c:pt>
                <c:pt idx="277">
                  <c:v>40.619999999999997</c:v>
                </c:pt>
                <c:pt idx="278">
                  <c:v>40.619999999999997</c:v>
                </c:pt>
                <c:pt idx="279">
                  <c:v>40.619999999999997</c:v>
                </c:pt>
                <c:pt idx="280">
                  <c:v>40.619999999999997</c:v>
                </c:pt>
                <c:pt idx="281">
                  <c:v>40.619999999999997</c:v>
                </c:pt>
                <c:pt idx="282">
                  <c:v>40.619999999999997</c:v>
                </c:pt>
                <c:pt idx="283">
                  <c:v>40.619999999999997</c:v>
                </c:pt>
                <c:pt idx="284">
                  <c:v>42.97</c:v>
                </c:pt>
                <c:pt idx="285">
                  <c:v>42.97</c:v>
                </c:pt>
                <c:pt idx="286">
                  <c:v>42.97</c:v>
                </c:pt>
                <c:pt idx="287">
                  <c:v>42.97</c:v>
                </c:pt>
                <c:pt idx="288">
                  <c:v>42.97</c:v>
                </c:pt>
                <c:pt idx="289">
                  <c:v>42.97</c:v>
                </c:pt>
                <c:pt idx="290">
                  <c:v>42.97</c:v>
                </c:pt>
                <c:pt idx="291">
                  <c:v>42.97</c:v>
                </c:pt>
                <c:pt idx="292">
                  <c:v>42.97</c:v>
                </c:pt>
                <c:pt idx="293">
                  <c:v>42.97</c:v>
                </c:pt>
                <c:pt idx="294">
                  <c:v>42.97</c:v>
                </c:pt>
                <c:pt idx="295">
                  <c:v>42.97</c:v>
                </c:pt>
                <c:pt idx="296">
                  <c:v>42.97</c:v>
                </c:pt>
                <c:pt idx="297">
                  <c:v>42.97</c:v>
                </c:pt>
                <c:pt idx="298">
                  <c:v>42.97</c:v>
                </c:pt>
                <c:pt idx="299">
                  <c:v>42.97</c:v>
                </c:pt>
                <c:pt idx="300">
                  <c:v>45.31</c:v>
                </c:pt>
                <c:pt idx="301">
                  <c:v>45.31</c:v>
                </c:pt>
                <c:pt idx="302">
                  <c:v>45.31</c:v>
                </c:pt>
                <c:pt idx="303">
                  <c:v>45.31</c:v>
                </c:pt>
                <c:pt idx="304">
                  <c:v>45.31</c:v>
                </c:pt>
                <c:pt idx="305">
                  <c:v>45.31</c:v>
                </c:pt>
                <c:pt idx="306">
                  <c:v>45.31</c:v>
                </c:pt>
                <c:pt idx="307">
                  <c:v>45.31</c:v>
                </c:pt>
                <c:pt idx="308">
                  <c:v>45.31</c:v>
                </c:pt>
                <c:pt idx="309">
                  <c:v>45.31</c:v>
                </c:pt>
                <c:pt idx="310">
                  <c:v>45.31</c:v>
                </c:pt>
                <c:pt idx="311">
                  <c:v>45.31</c:v>
                </c:pt>
                <c:pt idx="312">
                  <c:v>45.31</c:v>
                </c:pt>
                <c:pt idx="313">
                  <c:v>45.31</c:v>
                </c:pt>
                <c:pt idx="314">
                  <c:v>45.31</c:v>
                </c:pt>
                <c:pt idx="315">
                  <c:v>45.31</c:v>
                </c:pt>
                <c:pt idx="316">
                  <c:v>45.31</c:v>
                </c:pt>
                <c:pt idx="317">
                  <c:v>45.31</c:v>
                </c:pt>
                <c:pt idx="318">
                  <c:v>45.31</c:v>
                </c:pt>
                <c:pt idx="319">
                  <c:v>45.31</c:v>
                </c:pt>
                <c:pt idx="320">
                  <c:v>45.31</c:v>
                </c:pt>
                <c:pt idx="321">
                  <c:v>45.31</c:v>
                </c:pt>
                <c:pt idx="322">
                  <c:v>45.31</c:v>
                </c:pt>
                <c:pt idx="323">
                  <c:v>45.31</c:v>
                </c:pt>
                <c:pt idx="324">
                  <c:v>45.31</c:v>
                </c:pt>
                <c:pt idx="325">
                  <c:v>45.31</c:v>
                </c:pt>
                <c:pt idx="326">
                  <c:v>45.31</c:v>
                </c:pt>
                <c:pt idx="327">
                  <c:v>46.09</c:v>
                </c:pt>
                <c:pt idx="328">
                  <c:v>46.09</c:v>
                </c:pt>
                <c:pt idx="329">
                  <c:v>46.09</c:v>
                </c:pt>
                <c:pt idx="330">
                  <c:v>46.09</c:v>
                </c:pt>
                <c:pt idx="331">
                  <c:v>46.09</c:v>
                </c:pt>
                <c:pt idx="332">
                  <c:v>46.09</c:v>
                </c:pt>
                <c:pt idx="333">
                  <c:v>46.09</c:v>
                </c:pt>
                <c:pt idx="334">
                  <c:v>48.7</c:v>
                </c:pt>
                <c:pt idx="335">
                  <c:v>48.7</c:v>
                </c:pt>
                <c:pt idx="336">
                  <c:v>48.7</c:v>
                </c:pt>
                <c:pt idx="337">
                  <c:v>49.74</c:v>
                </c:pt>
                <c:pt idx="338">
                  <c:v>49.74</c:v>
                </c:pt>
                <c:pt idx="339">
                  <c:v>49.74</c:v>
                </c:pt>
                <c:pt idx="340">
                  <c:v>49.74</c:v>
                </c:pt>
                <c:pt idx="341">
                  <c:v>51.82</c:v>
                </c:pt>
                <c:pt idx="342">
                  <c:v>51.82</c:v>
                </c:pt>
                <c:pt idx="343">
                  <c:v>51.82</c:v>
                </c:pt>
                <c:pt idx="344">
                  <c:v>51.82</c:v>
                </c:pt>
                <c:pt idx="345">
                  <c:v>51.82</c:v>
                </c:pt>
                <c:pt idx="346">
                  <c:v>51.82</c:v>
                </c:pt>
                <c:pt idx="347">
                  <c:v>51.82</c:v>
                </c:pt>
                <c:pt idx="348">
                  <c:v>51.82</c:v>
                </c:pt>
                <c:pt idx="349">
                  <c:v>51.82</c:v>
                </c:pt>
                <c:pt idx="350">
                  <c:v>51.82</c:v>
                </c:pt>
                <c:pt idx="351">
                  <c:v>51.82</c:v>
                </c:pt>
                <c:pt idx="352">
                  <c:v>51.82</c:v>
                </c:pt>
                <c:pt idx="353">
                  <c:v>51.82</c:v>
                </c:pt>
                <c:pt idx="354">
                  <c:v>51.82</c:v>
                </c:pt>
                <c:pt idx="355">
                  <c:v>51.82</c:v>
                </c:pt>
                <c:pt idx="356">
                  <c:v>51.82</c:v>
                </c:pt>
                <c:pt idx="357">
                  <c:v>51.82</c:v>
                </c:pt>
                <c:pt idx="358">
                  <c:v>51.82</c:v>
                </c:pt>
                <c:pt idx="359">
                  <c:v>51.82</c:v>
                </c:pt>
                <c:pt idx="360">
                  <c:v>51.82</c:v>
                </c:pt>
                <c:pt idx="361">
                  <c:v>53.07</c:v>
                </c:pt>
                <c:pt idx="362">
                  <c:v>53.07</c:v>
                </c:pt>
                <c:pt idx="363">
                  <c:v>53.07</c:v>
                </c:pt>
                <c:pt idx="364">
                  <c:v>53.07</c:v>
                </c:pt>
                <c:pt idx="365">
                  <c:v>53.07</c:v>
                </c:pt>
                <c:pt idx="366">
                  <c:v>53.07</c:v>
                </c:pt>
                <c:pt idx="367">
                  <c:v>53.07</c:v>
                </c:pt>
                <c:pt idx="368">
                  <c:v>53.07</c:v>
                </c:pt>
                <c:pt idx="369">
                  <c:v>53.07</c:v>
                </c:pt>
                <c:pt idx="370">
                  <c:v>54.32</c:v>
                </c:pt>
                <c:pt idx="371">
                  <c:v>54.32</c:v>
                </c:pt>
                <c:pt idx="372">
                  <c:v>54.32</c:v>
                </c:pt>
                <c:pt idx="373">
                  <c:v>54.32</c:v>
                </c:pt>
                <c:pt idx="374">
                  <c:v>54.32</c:v>
                </c:pt>
                <c:pt idx="375">
                  <c:v>54.32</c:v>
                </c:pt>
                <c:pt idx="376">
                  <c:v>54.32</c:v>
                </c:pt>
                <c:pt idx="377">
                  <c:v>54.32</c:v>
                </c:pt>
                <c:pt idx="378">
                  <c:v>54.32</c:v>
                </c:pt>
                <c:pt idx="379">
                  <c:v>54.32</c:v>
                </c:pt>
                <c:pt idx="380">
                  <c:v>54.32</c:v>
                </c:pt>
                <c:pt idx="381">
                  <c:v>54.32</c:v>
                </c:pt>
                <c:pt idx="382">
                  <c:v>54.32</c:v>
                </c:pt>
                <c:pt idx="383">
                  <c:v>54.32</c:v>
                </c:pt>
                <c:pt idx="384">
                  <c:v>54.32</c:v>
                </c:pt>
                <c:pt idx="385">
                  <c:v>54.32</c:v>
                </c:pt>
                <c:pt idx="386">
                  <c:v>54.32</c:v>
                </c:pt>
                <c:pt idx="387">
                  <c:v>54.32</c:v>
                </c:pt>
                <c:pt idx="388">
                  <c:v>54.32</c:v>
                </c:pt>
                <c:pt idx="389">
                  <c:v>54.32</c:v>
                </c:pt>
                <c:pt idx="390">
                  <c:v>54.32</c:v>
                </c:pt>
                <c:pt idx="391">
                  <c:v>54.32</c:v>
                </c:pt>
                <c:pt idx="392">
                  <c:v>54.32</c:v>
                </c:pt>
                <c:pt idx="393">
                  <c:v>54.32</c:v>
                </c:pt>
                <c:pt idx="394">
                  <c:v>54.32</c:v>
                </c:pt>
                <c:pt idx="395">
                  <c:v>54.32</c:v>
                </c:pt>
                <c:pt idx="396">
                  <c:v>54.32</c:v>
                </c:pt>
                <c:pt idx="397">
                  <c:v>54.32</c:v>
                </c:pt>
                <c:pt idx="398">
                  <c:v>54.32</c:v>
                </c:pt>
                <c:pt idx="399">
                  <c:v>54.32</c:v>
                </c:pt>
                <c:pt idx="400">
                  <c:v>54.32</c:v>
                </c:pt>
                <c:pt idx="401">
                  <c:v>54.32</c:v>
                </c:pt>
                <c:pt idx="402">
                  <c:v>54.32</c:v>
                </c:pt>
                <c:pt idx="403">
                  <c:v>54.32</c:v>
                </c:pt>
                <c:pt idx="404">
                  <c:v>54.32</c:v>
                </c:pt>
                <c:pt idx="405">
                  <c:v>54.32</c:v>
                </c:pt>
                <c:pt idx="406">
                  <c:v>54.32</c:v>
                </c:pt>
                <c:pt idx="407">
                  <c:v>54.32</c:v>
                </c:pt>
                <c:pt idx="408">
                  <c:v>54.32</c:v>
                </c:pt>
                <c:pt idx="409">
                  <c:v>54.32</c:v>
                </c:pt>
                <c:pt idx="410">
                  <c:v>54.32</c:v>
                </c:pt>
                <c:pt idx="411">
                  <c:v>54.32</c:v>
                </c:pt>
                <c:pt idx="412">
                  <c:v>54.32</c:v>
                </c:pt>
                <c:pt idx="413">
                  <c:v>54.32</c:v>
                </c:pt>
                <c:pt idx="414">
                  <c:v>54.32</c:v>
                </c:pt>
                <c:pt idx="415">
                  <c:v>54.32</c:v>
                </c:pt>
                <c:pt idx="416">
                  <c:v>54.32</c:v>
                </c:pt>
                <c:pt idx="417">
                  <c:v>54.32</c:v>
                </c:pt>
                <c:pt idx="418">
                  <c:v>54.32</c:v>
                </c:pt>
                <c:pt idx="419">
                  <c:v>54.32</c:v>
                </c:pt>
                <c:pt idx="420">
                  <c:v>54.32</c:v>
                </c:pt>
                <c:pt idx="421">
                  <c:v>54.32</c:v>
                </c:pt>
                <c:pt idx="422">
                  <c:v>54.32</c:v>
                </c:pt>
                <c:pt idx="423">
                  <c:v>54.32</c:v>
                </c:pt>
                <c:pt idx="424">
                  <c:v>54.32</c:v>
                </c:pt>
                <c:pt idx="425">
                  <c:v>55.57</c:v>
                </c:pt>
                <c:pt idx="426">
                  <c:v>55.57</c:v>
                </c:pt>
                <c:pt idx="427">
                  <c:v>55.57</c:v>
                </c:pt>
                <c:pt idx="428">
                  <c:v>55.57</c:v>
                </c:pt>
                <c:pt idx="429">
                  <c:v>55.57</c:v>
                </c:pt>
                <c:pt idx="430">
                  <c:v>55.57</c:v>
                </c:pt>
                <c:pt idx="431">
                  <c:v>55.57</c:v>
                </c:pt>
                <c:pt idx="432">
                  <c:v>55.57</c:v>
                </c:pt>
                <c:pt idx="433">
                  <c:v>55.57</c:v>
                </c:pt>
                <c:pt idx="434">
                  <c:v>55.57</c:v>
                </c:pt>
                <c:pt idx="435">
                  <c:v>55.57</c:v>
                </c:pt>
                <c:pt idx="436">
                  <c:v>55.57</c:v>
                </c:pt>
                <c:pt idx="437">
                  <c:v>56.35</c:v>
                </c:pt>
                <c:pt idx="438">
                  <c:v>56.35</c:v>
                </c:pt>
                <c:pt idx="439">
                  <c:v>56.35</c:v>
                </c:pt>
                <c:pt idx="440">
                  <c:v>56.35</c:v>
                </c:pt>
                <c:pt idx="441">
                  <c:v>56.35</c:v>
                </c:pt>
                <c:pt idx="442">
                  <c:v>56.35</c:v>
                </c:pt>
                <c:pt idx="443">
                  <c:v>56.35</c:v>
                </c:pt>
                <c:pt idx="444">
                  <c:v>56.35</c:v>
                </c:pt>
                <c:pt idx="445">
                  <c:v>56.35</c:v>
                </c:pt>
                <c:pt idx="446">
                  <c:v>56.35</c:v>
                </c:pt>
                <c:pt idx="447">
                  <c:v>56.35</c:v>
                </c:pt>
                <c:pt idx="448">
                  <c:v>56.35</c:v>
                </c:pt>
                <c:pt idx="449">
                  <c:v>56.35</c:v>
                </c:pt>
                <c:pt idx="450">
                  <c:v>56.35</c:v>
                </c:pt>
                <c:pt idx="451">
                  <c:v>56.35</c:v>
                </c:pt>
                <c:pt idx="452">
                  <c:v>56.35</c:v>
                </c:pt>
                <c:pt idx="453">
                  <c:v>56.35</c:v>
                </c:pt>
                <c:pt idx="454">
                  <c:v>56.35</c:v>
                </c:pt>
                <c:pt idx="455">
                  <c:v>56.35</c:v>
                </c:pt>
                <c:pt idx="456">
                  <c:v>56.35</c:v>
                </c:pt>
                <c:pt idx="457">
                  <c:v>56.35</c:v>
                </c:pt>
                <c:pt idx="458">
                  <c:v>56.35</c:v>
                </c:pt>
                <c:pt idx="459">
                  <c:v>56.35</c:v>
                </c:pt>
                <c:pt idx="460">
                  <c:v>56.35</c:v>
                </c:pt>
                <c:pt idx="461">
                  <c:v>56.35</c:v>
                </c:pt>
                <c:pt idx="462">
                  <c:v>56.35</c:v>
                </c:pt>
                <c:pt idx="463">
                  <c:v>56.35</c:v>
                </c:pt>
                <c:pt idx="464">
                  <c:v>56.35</c:v>
                </c:pt>
                <c:pt idx="465">
                  <c:v>56.35</c:v>
                </c:pt>
                <c:pt idx="466">
                  <c:v>56.35</c:v>
                </c:pt>
                <c:pt idx="467">
                  <c:v>56.35</c:v>
                </c:pt>
                <c:pt idx="468">
                  <c:v>56.35</c:v>
                </c:pt>
                <c:pt idx="469">
                  <c:v>56.35</c:v>
                </c:pt>
                <c:pt idx="470">
                  <c:v>56.35</c:v>
                </c:pt>
                <c:pt idx="471">
                  <c:v>56.35</c:v>
                </c:pt>
                <c:pt idx="472">
                  <c:v>56.35</c:v>
                </c:pt>
                <c:pt idx="473">
                  <c:v>56.35</c:v>
                </c:pt>
                <c:pt idx="474">
                  <c:v>56.35</c:v>
                </c:pt>
                <c:pt idx="475">
                  <c:v>56.35</c:v>
                </c:pt>
                <c:pt idx="476">
                  <c:v>56.35</c:v>
                </c:pt>
                <c:pt idx="477">
                  <c:v>56.35</c:v>
                </c:pt>
                <c:pt idx="478">
                  <c:v>56.35</c:v>
                </c:pt>
                <c:pt idx="479">
                  <c:v>56.35</c:v>
                </c:pt>
                <c:pt idx="480">
                  <c:v>56.35</c:v>
                </c:pt>
                <c:pt idx="481">
                  <c:v>56.35</c:v>
                </c:pt>
                <c:pt idx="482">
                  <c:v>56.35</c:v>
                </c:pt>
                <c:pt idx="483">
                  <c:v>56.35</c:v>
                </c:pt>
                <c:pt idx="484">
                  <c:v>56.35</c:v>
                </c:pt>
                <c:pt idx="485">
                  <c:v>56.35</c:v>
                </c:pt>
                <c:pt idx="486">
                  <c:v>56.35</c:v>
                </c:pt>
                <c:pt idx="487">
                  <c:v>56.35</c:v>
                </c:pt>
                <c:pt idx="488">
                  <c:v>56.35</c:v>
                </c:pt>
                <c:pt idx="489">
                  <c:v>56.35</c:v>
                </c:pt>
                <c:pt idx="490">
                  <c:v>56.35</c:v>
                </c:pt>
                <c:pt idx="491">
                  <c:v>56.35</c:v>
                </c:pt>
                <c:pt idx="492">
                  <c:v>56.35</c:v>
                </c:pt>
                <c:pt idx="493">
                  <c:v>56.35</c:v>
                </c:pt>
                <c:pt idx="494">
                  <c:v>56.35</c:v>
                </c:pt>
                <c:pt idx="495">
                  <c:v>56.35</c:v>
                </c:pt>
                <c:pt idx="496">
                  <c:v>56.35</c:v>
                </c:pt>
                <c:pt idx="497">
                  <c:v>56.35</c:v>
                </c:pt>
                <c:pt idx="498">
                  <c:v>56.35</c:v>
                </c:pt>
                <c:pt idx="499">
                  <c:v>56.35</c:v>
                </c:pt>
                <c:pt idx="500">
                  <c:v>56.35</c:v>
                </c:pt>
                <c:pt idx="501">
                  <c:v>56.35</c:v>
                </c:pt>
                <c:pt idx="502">
                  <c:v>56.35</c:v>
                </c:pt>
                <c:pt idx="503">
                  <c:v>56.35</c:v>
                </c:pt>
                <c:pt idx="504">
                  <c:v>56.35</c:v>
                </c:pt>
                <c:pt idx="505">
                  <c:v>56.35</c:v>
                </c:pt>
                <c:pt idx="506">
                  <c:v>56.35</c:v>
                </c:pt>
                <c:pt idx="507">
                  <c:v>56.35</c:v>
                </c:pt>
                <c:pt idx="508">
                  <c:v>56.35</c:v>
                </c:pt>
                <c:pt idx="509">
                  <c:v>56.35</c:v>
                </c:pt>
                <c:pt idx="510">
                  <c:v>56.35</c:v>
                </c:pt>
                <c:pt idx="511">
                  <c:v>56.35</c:v>
                </c:pt>
                <c:pt idx="512">
                  <c:v>56.35</c:v>
                </c:pt>
                <c:pt idx="513">
                  <c:v>56.35</c:v>
                </c:pt>
                <c:pt idx="514">
                  <c:v>56.35</c:v>
                </c:pt>
                <c:pt idx="515">
                  <c:v>56.35</c:v>
                </c:pt>
                <c:pt idx="516">
                  <c:v>56.35</c:v>
                </c:pt>
                <c:pt idx="517">
                  <c:v>57.6</c:v>
                </c:pt>
                <c:pt idx="518">
                  <c:v>56.04</c:v>
                </c:pt>
                <c:pt idx="519">
                  <c:v>56.04</c:v>
                </c:pt>
                <c:pt idx="520">
                  <c:v>56.04</c:v>
                </c:pt>
                <c:pt idx="521">
                  <c:v>56.04</c:v>
                </c:pt>
                <c:pt idx="522">
                  <c:v>56.04</c:v>
                </c:pt>
                <c:pt idx="523">
                  <c:v>56.04</c:v>
                </c:pt>
                <c:pt idx="524">
                  <c:v>56.04</c:v>
                </c:pt>
                <c:pt idx="525">
                  <c:v>56.04</c:v>
                </c:pt>
                <c:pt idx="526">
                  <c:v>56.04</c:v>
                </c:pt>
                <c:pt idx="527">
                  <c:v>55</c:v>
                </c:pt>
                <c:pt idx="528">
                  <c:v>55</c:v>
                </c:pt>
                <c:pt idx="529">
                  <c:v>55</c:v>
                </c:pt>
                <c:pt idx="530">
                  <c:v>55</c:v>
                </c:pt>
                <c:pt idx="531">
                  <c:v>55</c:v>
                </c:pt>
                <c:pt idx="532">
                  <c:v>55</c:v>
                </c:pt>
                <c:pt idx="533">
                  <c:v>55</c:v>
                </c:pt>
                <c:pt idx="534">
                  <c:v>55</c:v>
                </c:pt>
                <c:pt idx="535">
                  <c:v>55</c:v>
                </c:pt>
                <c:pt idx="536">
                  <c:v>55</c:v>
                </c:pt>
                <c:pt idx="537">
                  <c:v>55</c:v>
                </c:pt>
                <c:pt idx="538">
                  <c:v>55</c:v>
                </c:pt>
                <c:pt idx="539">
                  <c:v>55</c:v>
                </c:pt>
                <c:pt idx="540">
                  <c:v>55</c:v>
                </c:pt>
                <c:pt idx="541">
                  <c:v>55</c:v>
                </c:pt>
                <c:pt idx="542">
                  <c:v>55</c:v>
                </c:pt>
                <c:pt idx="543">
                  <c:v>55</c:v>
                </c:pt>
                <c:pt idx="544">
                  <c:v>56.25</c:v>
                </c:pt>
                <c:pt idx="545">
                  <c:v>56.25</c:v>
                </c:pt>
                <c:pt idx="546">
                  <c:v>56.25</c:v>
                </c:pt>
                <c:pt idx="547">
                  <c:v>54.17</c:v>
                </c:pt>
                <c:pt idx="548">
                  <c:v>54.17</c:v>
                </c:pt>
                <c:pt idx="549">
                  <c:v>54.17</c:v>
                </c:pt>
                <c:pt idx="550">
                  <c:v>54.17</c:v>
                </c:pt>
                <c:pt idx="551">
                  <c:v>54.17</c:v>
                </c:pt>
                <c:pt idx="552">
                  <c:v>54.17</c:v>
                </c:pt>
                <c:pt idx="553">
                  <c:v>54.17</c:v>
                </c:pt>
                <c:pt idx="554">
                  <c:v>54.17</c:v>
                </c:pt>
                <c:pt idx="555">
                  <c:v>54.17</c:v>
                </c:pt>
                <c:pt idx="556">
                  <c:v>54.17</c:v>
                </c:pt>
                <c:pt idx="557">
                  <c:v>54.17</c:v>
                </c:pt>
                <c:pt idx="558">
                  <c:v>54.17</c:v>
                </c:pt>
                <c:pt idx="559">
                  <c:v>54.17</c:v>
                </c:pt>
                <c:pt idx="560">
                  <c:v>54.17</c:v>
                </c:pt>
                <c:pt idx="561">
                  <c:v>54.17</c:v>
                </c:pt>
                <c:pt idx="562">
                  <c:v>54.17</c:v>
                </c:pt>
                <c:pt idx="563">
                  <c:v>54.17</c:v>
                </c:pt>
                <c:pt idx="564">
                  <c:v>54.17</c:v>
                </c:pt>
                <c:pt idx="565">
                  <c:v>54.17</c:v>
                </c:pt>
                <c:pt idx="566">
                  <c:v>54.17</c:v>
                </c:pt>
                <c:pt idx="567">
                  <c:v>54.17</c:v>
                </c:pt>
                <c:pt idx="568">
                  <c:v>54.17</c:v>
                </c:pt>
                <c:pt idx="569">
                  <c:v>54.17</c:v>
                </c:pt>
                <c:pt idx="570">
                  <c:v>54.17</c:v>
                </c:pt>
                <c:pt idx="571">
                  <c:v>54.17</c:v>
                </c:pt>
                <c:pt idx="572">
                  <c:v>54.17</c:v>
                </c:pt>
                <c:pt idx="573">
                  <c:v>54.17</c:v>
                </c:pt>
                <c:pt idx="574">
                  <c:v>54.17</c:v>
                </c:pt>
                <c:pt idx="575">
                  <c:v>54.17</c:v>
                </c:pt>
                <c:pt idx="576">
                  <c:v>54.17</c:v>
                </c:pt>
                <c:pt idx="577">
                  <c:v>53.39</c:v>
                </c:pt>
                <c:pt idx="578">
                  <c:v>53.39</c:v>
                </c:pt>
                <c:pt idx="579">
                  <c:v>53.39</c:v>
                </c:pt>
                <c:pt idx="580">
                  <c:v>53.39</c:v>
                </c:pt>
                <c:pt idx="581">
                  <c:v>53.39</c:v>
                </c:pt>
                <c:pt idx="582">
                  <c:v>53.39</c:v>
                </c:pt>
                <c:pt idx="583">
                  <c:v>53.39</c:v>
                </c:pt>
                <c:pt idx="584">
                  <c:v>53.39</c:v>
                </c:pt>
                <c:pt idx="585">
                  <c:v>53.39</c:v>
                </c:pt>
                <c:pt idx="586">
                  <c:v>53.39</c:v>
                </c:pt>
                <c:pt idx="587">
                  <c:v>53.39</c:v>
                </c:pt>
                <c:pt idx="588">
                  <c:v>53.39</c:v>
                </c:pt>
                <c:pt idx="589">
                  <c:v>53.39</c:v>
                </c:pt>
                <c:pt idx="590">
                  <c:v>53.39</c:v>
                </c:pt>
                <c:pt idx="591">
                  <c:v>53.39</c:v>
                </c:pt>
                <c:pt idx="592">
                  <c:v>53.39</c:v>
                </c:pt>
                <c:pt idx="593">
                  <c:v>53.39</c:v>
                </c:pt>
                <c:pt idx="594">
                  <c:v>53.39</c:v>
                </c:pt>
                <c:pt idx="595">
                  <c:v>53.39</c:v>
                </c:pt>
                <c:pt idx="596">
                  <c:v>53.39</c:v>
                </c:pt>
                <c:pt idx="597">
                  <c:v>53.39</c:v>
                </c:pt>
                <c:pt idx="598">
                  <c:v>53.39</c:v>
                </c:pt>
                <c:pt idx="599">
                  <c:v>53.39</c:v>
                </c:pt>
                <c:pt idx="600">
                  <c:v>53.39</c:v>
                </c:pt>
                <c:pt idx="601">
                  <c:v>53.39</c:v>
                </c:pt>
                <c:pt idx="602">
                  <c:v>53.39</c:v>
                </c:pt>
                <c:pt idx="603">
                  <c:v>53.39</c:v>
                </c:pt>
                <c:pt idx="604">
                  <c:v>53.39</c:v>
                </c:pt>
                <c:pt idx="605">
                  <c:v>53.39</c:v>
                </c:pt>
                <c:pt idx="606">
                  <c:v>53.39</c:v>
                </c:pt>
                <c:pt idx="607">
                  <c:v>53.39</c:v>
                </c:pt>
                <c:pt idx="608">
                  <c:v>50.78</c:v>
                </c:pt>
                <c:pt idx="609">
                  <c:v>50.78</c:v>
                </c:pt>
                <c:pt idx="610">
                  <c:v>50.78</c:v>
                </c:pt>
                <c:pt idx="611">
                  <c:v>50.78</c:v>
                </c:pt>
                <c:pt idx="612">
                  <c:v>50.78</c:v>
                </c:pt>
                <c:pt idx="613">
                  <c:v>50.78</c:v>
                </c:pt>
                <c:pt idx="614">
                  <c:v>50.78</c:v>
                </c:pt>
                <c:pt idx="615">
                  <c:v>50.78</c:v>
                </c:pt>
                <c:pt idx="616">
                  <c:v>50.78</c:v>
                </c:pt>
                <c:pt idx="617">
                  <c:v>50.78</c:v>
                </c:pt>
                <c:pt idx="618">
                  <c:v>50.78</c:v>
                </c:pt>
                <c:pt idx="619">
                  <c:v>50.78</c:v>
                </c:pt>
                <c:pt idx="620">
                  <c:v>50.78</c:v>
                </c:pt>
                <c:pt idx="621">
                  <c:v>50.78</c:v>
                </c:pt>
                <c:pt idx="622">
                  <c:v>50.78</c:v>
                </c:pt>
                <c:pt idx="623">
                  <c:v>50.78</c:v>
                </c:pt>
                <c:pt idx="624">
                  <c:v>50.78</c:v>
                </c:pt>
                <c:pt idx="625">
                  <c:v>50.78</c:v>
                </c:pt>
                <c:pt idx="626">
                  <c:v>50.78</c:v>
                </c:pt>
                <c:pt idx="627">
                  <c:v>50.78</c:v>
                </c:pt>
                <c:pt idx="628">
                  <c:v>50.78</c:v>
                </c:pt>
                <c:pt idx="629">
                  <c:v>50.78</c:v>
                </c:pt>
                <c:pt idx="630">
                  <c:v>50.78</c:v>
                </c:pt>
                <c:pt idx="631">
                  <c:v>50.78</c:v>
                </c:pt>
                <c:pt idx="632">
                  <c:v>50.78</c:v>
                </c:pt>
                <c:pt idx="633">
                  <c:v>50.78</c:v>
                </c:pt>
                <c:pt idx="634">
                  <c:v>50.78</c:v>
                </c:pt>
                <c:pt idx="635">
                  <c:v>50.78</c:v>
                </c:pt>
                <c:pt idx="636">
                  <c:v>46.88</c:v>
                </c:pt>
                <c:pt idx="637">
                  <c:v>46.88</c:v>
                </c:pt>
                <c:pt idx="638">
                  <c:v>46.88</c:v>
                </c:pt>
                <c:pt idx="639">
                  <c:v>46.88</c:v>
                </c:pt>
                <c:pt idx="640">
                  <c:v>46.88</c:v>
                </c:pt>
                <c:pt idx="641">
                  <c:v>46.88</c:v>
                </c:pt>
                <c:pt idx="642">
                  <c:v>46.88</c:v>
                </c:pt>
                <c:pt idx="643">
                  <c:v>46.88</c:v>
                </c:pt>
                <c:pt idx="644">
                  <c:v>46.88</c:v>
                </c:pt>
                <c:pt idx="645">
                  <c:v>46.88</c:v>
                </c:pt>
                <c:pt idx="646">
                  <c:v>46.88</c:v>
                </c:pt>
                <c:pt idx="647">
                  <c:v>46.88</c:v>
                </c:pt>
                <c:pt idx="648">
                  <c:v>46.88</c:v>
                </c:pt>
                <c:pt idx="649">
                  <c:v>46.88</c:v>
                </c:pt>
                <c:pt idx="650">
                  <c:v>46.88</c:v>
                </c:pt>
                <c:pt idx="651">
                  <c:v>46.88</c:v>
                </c:pt>
                <c:pt idx="652">
                  <c:v>46.88</c:v>
                </c:pt>
                <c:pt idx="653">
                  <c:v>46.88</c:v>
                </c:pt>
                <c:pt idx="654">
                  <c:v>46.88</c:v>
                </c:pt>
                <c:pt idx="655">
                  <c:v>46.88</c:v>
                </c:pt>
                <c:pt idx="656">
                  <c:v>46.88</c:v>
                </c:pt>
                <c:pt idx="657">
                  <c:v>46.88</c:v>
                </c:pt>
                <c:pt idx="658">
                  <c:v>46.88</c:v>
                </c:pt>
                <c:pt idx="659">
                  <c:v>46.88</c:v>
                </c:pt>
                <c:pt idx="660">
                  <c:v>46.88</c:v>
                </c:pt>
                <c:pt idx="661">
                  <c:v>46.88</c:v>
                </c:pt>
                <c:pt idx="662">
                  <c:v>46.88</c:v>
                </c:pt>
                <c:pt idx="663">
                  <c:v>46.88</c:v>
                </c:pt>
                <c:pt idx="664">
                  <c:v>46.88</c:v>
                </c:pt>
                <c:pt idx="665">
                  <c:v>46.88</c:v>
                </c:pt>
                <c:pt idx="666">
                  <c:v>46.88</c:v>
                </c:pt>
                <c:pt idx="667">
                  <c:v>46.88</c:v>
                </c:pt>
                <c:pt idx="668">
                  <c:v>46.88</c:v>
                </c:pt>
                <c:pt idx="669">
                  <c:v>46.88</c:v>
                </c:pt>
                <c:pt idx="670">
                  <c:v>44.79</c:v>
                </c:pt>
                <c:pt idx="671">
                  <c:v>44.79</c:v>
                </c:pt>
                <c:pt idx="672">
                  <c:v>44.79</c:v>
                </c:pt>
                <c:pt idx="673">
                  <c:v>44.79</c:v>
                </c:pt>
                <c:pt idx="674">
                  <c:v>44.79</c:v>
                </c:pt>
                <c:pt idx="675">
                  <c:v>44.79</c:v>
                </c:pt>
                <c:pt idx="676">
                  <c:v>44.79</c:v>
                </c:pt>
                <c:pt idx="677">
                  <c:v>44.79</c:v>
                </c:pt>
                <c:pt idx="678">
                  <c:v>44.79</c:v>
                </c:pt>
                <c:pt idx="679">
                  <c:v>44.79</c:v>
                </c:pt>
                <c:pt idx="680">
                  <c:v>44.79</c:v>
                </c:pt>
                <c:pt idx="681">
                  <c:v>44.79</c:v>
                </c:pt>
                <c:pt idx="682">
                  <c:v>44.79</c:v>
                </c:pt>
                <c:pt idx="683">
                  <c:v>44.79</c:v>
                </c:pt>
                <c:pt idx="684">
                  <c:v>48.7</c:v>
                </c:pt>
                <c:pt idx="685">
                  <c:v>48.7</c:v>
                </c:pt>
                <c:pt idx="686">
                  <c:v>48.7</c:v>
                </c:pt>
                <c:pt idx="687">
                  <c:v>48.7</c:v>
                </c:pt>
                <c:pt idx="688">
                  <c:v>48.7</c:v>
                </c:pt>
                <c:pt idx="689">
                  <c:v>48.7</c:v>
                </c:pt>
                <c:pt idx="690">
                  <c:v>48.7</c:v>
                </c:pt>
                <c:pt idx="691">
                  <c:v>48.7</c:v>
                </c:pt>
                <c:pt idx="692">
                  <c:v>48.7</c:v>
                </c:pt>
                <c:pt idx="693">
                  <c:v>48.7</c:v>
                </c:pt>
                <c:pt idx="694">
                  <c:v>48.7</c:v>
                </c:pt>
                <c:pt idx="695">
                  <c:v>48.7</c:v>
                </c:pt>
                <c:pt idx="696">
                  <c:v>51.82</c:v>
                </c:pt>
                <c:pt idx="697">
                  <c:v>51.82</c:v>
                </c:pt>
                <c:pt idx="698">
                  <c:v>51.82</c:v>
                </c:pt>
                <c:pt idx="699">
                  <c:v>52.34</c:v>
                </c:pt>
                <c:pt idx="700">
                  <c:v>52.34</c:v>
                </c:pt>
                <c:pt idx="701">
                  <c:v>53.39</c:v>
                </c:pt>
                <c:pt idx="702">
                  <c:v>53.39</c:v>
                </c:pt>
                <c:pt idx="703">
                  <c:v>53.39</c:v>
                </c:pt>
                <c:pt idx="704">
                  <c:v>56.51</c:v>
                </c:pt>
                <c:pt idx="705">
                  <c:v>56.51</c:v>
                </c:pt>
                <c:pt idx="706">
                  <c:v>56.51</c:v>
                </c:pt>
                <c:pt idx="707">
                  <c:v>56.51</c:v>
                </c:pt>
                <c:pt idx="708">
                  <c:v>56.51</c:v>
                </c:pt>
                <c:pt idx="709">
                  <c:v>56.51</c:v>
                </c:pt>
                <c:pt idx="710">
                  <c:v>56.51</c:v>
                </c:pt>
                <c:pt idx="711">
                  <c:v>56.51</c:v>
                </c:pt>
                <c:pt idx="712">
                  <c:v>56.51</c:v>
                </c:pt>
                <c:pt idx="713">
                  <c:v>56.51</c:v>
                </c:pt>
                <c:pt idx="714">
                  <c:v>56.51</c:v>
                </c:pt>
                <c:pt idx="715">
                  <c:v>56.51</c:v>
                </c:pt>
                <c:pt idx="716">
                  <c:v>56.51</c:v>
                </c:pt>
                <c:pt idx="717">
                  <c:v>56.51</c:v>
                </c:pt>
                <c:pt idx="718">
                  <c:v>56.51</c:v>
                </c:pt>
                <c:pt idx="719">
                  <c:v>53.39</c:v>
                </c:pt>
                <c:pt idx="720">
                  <c:v>53.39</c:v>
                </c:pt>
                <c:pt idx="721">
                  <c:v>53.39</c:v>
                </c:pt>
                <c:pt idx="722">
                  <c:v>53.39</c:v>
                </c:pt>
                <c:pt idx="723">
                  <c:v>53.39</c:v>
                </c:pt>
                <c:pt idx="724">
                  <c:v>53.39</c:v>
                </c:pt>
                <c:pt idx="725">
                  <c:v>53.39</c:v>
                </c:pt>
                <c:pt idx="726">
                  <c:v>53.39</c:v>
                </c:pt>
                <c:pt idx="727">
                  <c:v>54.95</c:v>
                </c:pt>
                <c:pt idx="728">
                  <c:v>54.95</c:v>
                </c:pt>
                <c:pt idx="729">
                  <c:v>51.82</c:v>
                </c:pt>
                <c:pt idx="730">
                  <c:v>51.82</c:v>
                </c:pt>
                <c:pt idx="731">
                  <c:v>48.7</c:v>
                </c:pt>
                <c:pt idx="732">
                  <c:v>48.7</c:v>
                </c:pt>
                <c:pt idx="733">
                  <c:v>48.7</c:v>
                </c:pt>
                <c:pt idx="734">
                  <c:v>48.7</c:v>
                </c:pt>
                <c:pt idx="735">
                  <c:v>48.7</c:v>
                </c:pt>
                <c:pt idx="736">
                  <c:v>48.7</c:v>
                </c:pt>
                <c:pt idx="737">
                  <c:v>48.7</c:v>
                </c:pt>
                <c:pt idx="738">
                  <c:v>48.7</c:v>
                </c:pt>
                <c:pt idx="739">
                  <c:v>48.7</c:v>
                </c:pt>
                <c:pt idx="740">
                  <c:v>48.7</c:v>
                </c:pt>
                <c:pt idx="741">
                  <c:v>48.7</c:v>
                </c:pt>
                <c:pt idx="742">
                  <c:v>48.7</c:v>
                </c:pt>
                <c:pt idx="743">
                  <c:v>48.7</c:v>
                </c:pt>
                <c:pt idx="744">
                  <c:v>48.7</c:v>
                </c:pt>
                <c:pt idx="745">
                  <c:v>48.7</c:v>
                </c:pt>
                <c:pt idx="746">
                  <c:v>48.7</c:v>
                </c:pt>
                <c:pt idx="747">
                  <c:v>48.7</c:v>
                </c:pt>
                <c:pt idx="748">
                  <c:v>48.7</c:v>
                </c:pt>
                <c:pt idx="749">
                  <c:v>48.7</c:v>
                </c:pt>
                <c:pt idx="750">
                  <c:v>48.7</c:v>
                </c:pt>
                <c:pt idx="751">
                  <c:v>48.7</c:v>
                </c:pt>
                <c:pt idx="752">
                  <c:v>48.7</c:v>
                </c:pt>
                <c:pt idx="753">
                  <c:v>48.7</c:v>
                </c:pt>
                <c:pt idx="754">
                  <c:v>48.7</c:v>
                </c:pt>
                <c:pt idx="755">
                  <c:v>51.06</c:v>
                </c:pt>
                <c:pt idx="756">
                  <c:v>51.06</c:v>
                </c:pt>
                <c:pt idx="757">
                  <c:v>51.06</c:v>
                </c:pt>
                <c:pt idx="758">
                  <c:v>51.06</c:v>
                </c:pt>
                <c:pt idx="759">
                  <c:v>51.06</c:v>
                </c:pt>
                <c:pt idx="760">
                  <c:v>51.06</c:v>
                </c:pt>
                <c:pt idx="761">
                  <c:v>51.05</c:v>
                </c:pt>
                <c:pt idx="762">
                  <c:v>46.77</c:v>
                </c:pt>
                <c:pt idx="763">
                  <c:v>46.77</c:v>
                </c:pt>
                <c:pt idx="764">
                  <c:v>46.77</c:v>
                </c:pt>
                <c:pt idx="765">
                  <c:v>46.72</c:v>
                </c:pt>
                <c:pt idx="766">
                  <c:v>46.71</c:v>
                </c:pt>
                <c:pt idx="767">
                  <c:v>46.71</c:v>
                </c:pt>
                <c:pt idx="768">
                  <c:v>46.71</c:v>
                </c:pt>
                <c:pt idx="769">
                  <c:v>50.24</c:v>
                </c:pt>
                <c:pt idx="770">
                  <c:v>50.24</c:v>
                </c:pt>
                <c:pt idx="771">
                  <c:v>50.23</c:v>
                </c:pt>
                <c:pt idx="772">
                  <c:v>50.23</c:v>
                </c:pt>
                <c:pt idx="773">
                  <c:v>50.23</c:v>
                </c:pt>
                <c:pt idx="774">
                  <c:v>50.23</c:v>
                </c:pt>
                <c:pt idx="775">
                  <c:v>50.23</c:v>
                </c:pt>
                <c:pt idx="776">
                  <c:v>50.23</c:v>
                </c:pt>
                <c:pt idx="777">
                  <c:v>50.23</c:v>
                </c:pt>
                <c:pt idx="778">
                  <c:v>50.23</c:v>
                </c:pt>
                <c:pt idx="779">
                  <c:v>50.23</c:v>
                </c:pt>
                <c:pt idx="780">
                  <c:v>50.23</c:v>
                </c:pt>
                <c:pt idx="781">
                  <c:v>50.23</c:v>
                </c:pt>
                <c:pt idx="782">
                  <c:v>50.22</c:v>
                </c:pt>
                <c:pt idx="783">
                  <c:v>50.22</c:v>
                </c:pt>
                <c:pt idx="784">
                  <c:v>50.22</c:v>
                </c:pt>
                <c:pt idx="785">
                  <c:v>50.22</c:v>
                </c:pt>
                <c:pt idx="786">
                  <c:v>50.22</c:v>
                </c:pt>
                <c:pt idx="787">
                  <c:v>50.22</c:v>
                </c:pt>
                <c:pt idx="788">
                  <c:v>50.22</c:v>
                </c:pt>
                <c:pt idx="789">
                  <c:v>51.26</c:v>
                </c:pt>
                <c:pt idx="790">
                  <c:v>44.27</c:v>
                </c:pt>
                <c:pt idx="791">
                  <c:v>44.27</c:v>
                </c:pt>
                <c:pt idx="792">
                  <c:v>44.27</c:v>
                </c:pt>
                <c:pt idx="793">
                  <c:v>44.27</c:v>
                </c:pt>
                <c:pt idx="794">
                  <c:v>44.27</c:v>
                </c:pt>
                <c:pt idx="795">
                  <c:v>44.27</c:v>
                </c:pt>
                <c:pt idx="796">
                  <c:v>44.27</c:v>
                </c:pt>
                <c:pt idx="797">
                  <c:v>44.27</c:v>
                </c:pt>
                <c:pt idx="798">
                  <c:v>44.27</c:v>
                </c:pt>
                <c:pt idx="799">
                  <c:v>44.27</c:v>
                </c:pt>
                <c:pt idx="800">
                  <c:v>44.27</c:v>
                </c:pt>
                <c:pt idx="801">
                  <c:v>44.27</c:v>
                </c:pt>
                <c:pt idx="802">
                  <c:v>44.27</c:v>
                </c:pt>
                <c:pt idx="803">
                  <c:v>44.27</c:v>
                </c:pt>
                <c:pt idx="804">
                  <c:v>44.27</c:v>
                </c:pt>
                <c:pt idx="805">
                  <c:v>44.27</c:v>
                </c:pt>
                <c:pt idx="806">
                  <c:v>44.27</c:v>
                </c:pt>
                <c:pt idx="807">
                  <c:v>44.27</c:v>
                </c:pt>
                <c:pt idx="808">
                  <c:v>45.83</c:v>
                </c:pt>
                <c:pt idx="809">
                  <c:v>45.83</c:v>
                </c:pt>
                <c:pt idx="810">
                  <c:v>45.83</c:v>
                </c:pt>
                <c:pt idx="811">
                  <c:v>45.83</c:v>
                </c:pt>
                <c:pt idx="812">
                  <c:v>45.83</c:v>
                </c:pt>
                <c:pt idx="813">
                  <c:v>45.83</c:v>
                </c:pt>
                <c:pt idx="814">
                  <c:v>45.83</c:v>
                </c:pt>
                <c:pt idx="815">
                  <c:v>45.83</c:v>
                </c:pt>
                <c:pt idx="816">
                  <c:v>45.83</c:v>
                </c:pt>
                <c:pt idx="817">
                  <c:v>45.83</c:v>
                </c:pt>
                <c:pt idx="818">
                  <c:v>45.83</c:v>
                </c:pt>
                <c:pt idx="819">
                  <c:v>45.83</c:v>
                </c:pt>
                <c:pt idx="820">
                  <c:v>45.83</c:v>
                </c:pt>
                <c:pt idx="821">
                  <c:v>45.83</c:v>
                </c:pt>
                <c:pt idx="822">
                  <c:v>45.83</c:v>
                </c:pt>
                <c:pt idx="823">
                  <c:v>45.83</c:v>
                </c:pt>
                <c:pt idx="824">
                  <c:v>45.83</c:v>
                </c:pt>
                <c:pt idx="825">
                  <c:v>45.83</c:v>
                </c:pt>
                <c:pt idx="826">
                  <c:v>45.83</c:v>
                </c:pt>
                <c:pt idx="827">
                  <c:v>45.83</c:v>
                </c:pt>
                <c:pt idx="828">
                  <c:v>45.83</c:v>
                </c:pt>
                <c:pt idx="829">
                  <c:v>45.83</c:v>
                </c:pt>
                <c:pt idx="830">
                  <c:v>45.83</c:v>
                </c:pt>
                <c:pt idx="831">
                  <c:v>45.83</c:v>
                </c:pt>
                <c:pt idx="832">
                  <c:v>45.83</c:v>
                </c:pt>
                <c:pt idx="833">
                  <c:v>45.83</c:v>
                </c:pt>
                <c:pt idx="834">
                  <c:v>45.83</c:v>
                </c:pt>
                <c:pt idx="835">
                  <c:v>45.83</c:v>
                </c:pt>
                <c:pt idx="836">
                  <c:v>45.83</c:v>
                </c:pt>
                <c:pt idx="837">
                  <c:v>45.83</c:v>
                </c:pt>
                <c:pt idx="838">
                  <c:v>45.83</c:v>
                </c:pt>
                <c:pt idx="839">
                  <c:v>45.83</c:v>
                </c:pt>
                <c:pt idx="840">
                  <c:v>45.83</c:v>
                </c:pt>
                <c:pt idx="841">
                  <c:v>45.83</c:v>
                </c:pt>
                <c:pt idx="842">
                  <c:v>45.83</c:v>
                </c:pt>
                <c:pt idx="843">
                  <c:v>45.83</c:v>
                </c:pt>
                <c:pt idx="844">
                  <c:v>45.83</c:v>
                </c:pt>
                <c:pt idx="845">
                  <c:v>45.83</c:v>
                </c:pt>
                <c:pt idx="846">
                  <c:v>45.83</c:v>
                </c:pt>
                <c:pt idx="847">
                  <c:v>45.83</c:v>
                </c:pt>
                <c:pt idx="848">
                  <c:v>45.83</c:v>
                </c:pt>
                <c:pt idx="849">
                  <c:v>45.83</c:v>
                </c:pt>
                <c:pt idx="850">
                  <c:v>45.83</c:v>
                </c:pt>
              </c:numCache>
            </c:numRef>
          </c:val>
          <c:smooth val="0"/>
          <c:extLst>
            <c:ext xmlns:c16="http://schemas.microsoft.com/office/drawing/2014/chart" uri="{C3380CC4-5D6E-409C-BE32-E72D297353CC}">
              <c16:uniqueId val="{00000000-816E-4735-A3A1-49F41BDD1666}"/>
            </c:ext>
          </c:extLst>
        </c:ser>
        <c:dLbls>
          <c:showLegendKey val="0"/>
          <c:showVal val="0"/>
          <c:showCatName val="0"/>
          <c:showSerName val="0"/>
          <c:showPercent val="0"/>
          <c:showBubbleSize val="0"/>
        </c:dLbls>
        <c:marker val="1"/>
        <c:smooth val="0"/>
        <c:axId val="1651243935"/>
        <c:axId val="1714628831"/>
      </c:lineChart>
      <c:lineChart>
        <c:grouping val="standard"/>
        <c:varyColors val="0"/>
        <c:ser>
          <c:idx val="3"/>
          <c:order val="3"/>
          <c:tx>
            <c:v>Hospitalisation</c:v>
          </c:tx>
          <c:spPr>
            <a:ln w="28575" cap="rnd">
              <a:solidFill>
                <a:schemeClr val="accent4"/>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Hospitalisation!$B$5:$AFT$5</c:f>
              <c:numCache>
                <c:formatCode>General</c:formatCode>
                <c:ptCount val="851"/>
                <c:pt idx="80">
                  <c:v>0</c:v>
                </c:pt>
                <c:pt idx="84">
                  <c:v>14.798999999999999</c:v>
                </c:pt>
                <c:pt idx="85">
                  <c:v>17.326000000000001</c:v>
                </c:pt>
                <c:pt idx="86">
                  <c:v>19.492000000000001</c:v>
                </c:pt>
                <c:pt idx="87">
                  <c:v>20.213999999999999</c:v>
                </c:pt>
                <c:pt idx="88">
                  <c:v>24.184000000000001</c:v>
                </c:pt>
                <c:pt idx="89">
                  <c:v>25.809000000000001</c:v>
                </c:pt>
                <c:pt idx="90">
                  <c:v>24.725999999999999</c:v>
                </c:pt>
                <c:pt idx="91">
                  <c:v>28.696999999999999</c:v>
                </c:pt>
                <c:pt idx="92">
                  <c:v>28.876999999999999</c:v>
                </c:pt>
                <c:pt idx="93">
                  <c:v>32.487000000000002</c:v>
                </c:pt>
                <c:pt idx="94">
                  <c:v>33.75</c:v>
                </c:pt>
                <c:pt idx="95">
                  <c:v>37.720999999999997</c:v>
                </c:pt>
                <c:pt idx="96">
                  <c:v>41.15</c:v>
                </c:pt>
                <c:pt idx="97">
                  <c:v>41.691000000000003</c:v>
                </c:pt>
                <c:pt idx="98">
                  <c:v>43.134999999999998</c:v>
                </c:pt>
                <c:pt idx="99">
                  <c:v>44.036999999999999</c:v>
                </c:pt>
                <c:pt idx="100">
                  <c:v>42.594000000000001</c:v>
                </c:pt>
                <c:pt idx="101">
                  <c:v>42.412999999999997</c:v>
                </c:pt>
                <c:pt idx="102">
                  <c:v>42.412999999999997</c:v>
                </c:pt>
                <c:pt idx="103">
                  <c:v>41.511000000000003</c:v>
                </c:pt>
                <c:pt idx="104">
                  <c:v>41.872</c:v>
                </c:pt>
                <c:pt idx="105">
                  <c:v>40.789000000000001</c:v>
                </c:pt>
                <c:pt idx="106">
                  <c:v>38.802999999999997</c:v>
                </c:pt>
                <c:pt idx="107">
                  <c:v>37.54</c:v>
                </c:pt>
                <c:pt idx="108">
                  <c:v>35.915999999999997</c:v>
                </c:pt>
                <c:pt idx="109">
                  <c:v>34.652000000000001</c:v>
                </c:pt>
                <c:pt idx="110">
                  <c:v>37.720999999999997</c:v>
                </c:pt>
                <c:pt idx="111">
                  <c:v>36.457000000000001</c:v>
                </c:pt>
                <c:pt idx="112">
                  <c:v>35.915999999999997</c:v>
                </c:pt>
                <c:pt idx="113">
                  <c:v>37.179000000000002</c:v>
                </c:pt>
                <c:pt idx="114">
                  <c:v>35.915999999999997</c:v>
                </c:pt>
                <c:pt idx="115">
                  <c:v>34.290999999999997</c:v>
                </c:pt>
                <c:pt idx="116">
                  <c:v>34.110999999999997</c:v>
                </c:pt>
                <c:pt idx="117">
                  <c:v>33.75</c:v>
                </c:pt>
                <c:pt idx="118">
                  <c:v>36.095999999999997</c:v>
                </c:pt>
                <c:pt idx="119">
                  <c:v>37.54</c:v>
                </c:pt>
                <c:pt idx="120">
                  <c:v>33.75</c:v>
                </c:pt>
                <c:pt idx="121">
                  <c:v>33.389000000000003</c:v>
                </c:pt>
                <c:pt idx="122">
                  <c:v>32.847999999999999</c:v>
                </c:pt>
                <c:pt idx="123">
                  <c:v>33.389000000000003</c:v>
                </c:pt>
                <c:pt idx="124">
                  <c:v>35.555</c:v>
                </c:pt>
                <c:pt idx="125">
                  <c:v>35.194000000000003</c:v>
                </c:pt>
                <c:pt idx="126">
                  <c:v>33.93</c:v>
                </c:pt>
                <c:pt idx="127">
                  <c:v>31.404</c:v>
                </c:pt>
                <c:pt idx="128">
                  <c:v>30.501000000000001</c:v>
                </c:pt>
                <c:pt idx="129">
                  <c:v>29.056999999999999</c:v>
                </c:pt>
                <c:pt idx="130">
                  <c:v>29.238</c:v>
                </c:pt>
                <c:pt idx="131">
                  <c:v>29.056999999999999</c:v>
                </c:pt>
                <c:pt idx="132">
                  <c:v>27.433</c:v>
                </c:pt>
                <c:pt idx="133">
                  <c:v>28.335999999999999</c:v>
                </c:pt>
                <c:pt idx="134">
                  <c:v>25.809000000000001</c:v>
                </c:pt>
                <c:pt idx="135">
                  <c:v>21.297000000000001</c:v>
                </c:pt>
                <c:pt idx="136">
                  <c:v>21.658000000000001</c:v>
                </c:pt>
                <c:pt idx="137">
                  <c:v>21.297000000000001</c:v>
                </c:pt>
                <c:pt idx="138">
                  <c:v>21.116</c:v>
                </c:pt>
                <c:pt idx="139">
                  <c:v>20.213999999999999</c:v>
                </c:pt>
                <c:pt idx="140">
                  <c:v>21.297000000000001</c:v>
                </c:pt>
                <c:pt idx="141">
                  <c:v>19.853000000000002</c:v>
                </c:pt>
                <c:pt idx="142">
                  <c:v>20.393999999999998</c:v>
                </c:pt>
                <c:pt idx="143">
                  <c:v>18.77</c:v>
                </c:pt>
                <c:pt idx="144">
                  <c:v>19.131</c:v>
                </c:pt>
                <c:pt idx="145">
                  <c:v>18.77</c:v>
                </c:pt>
                <c:pt idx="146">
                  <c:v>17.146000000000001</c:v>
                </c:pt>
                <c:pt idx="147">
                  <c:v>15.702</c:v>
                </c:pt>
                <c:pt idx="148">
                  <c:v>14.98</c:v>
                </c:pt>
                <c:pt idx="149">
                  <c:v>13.356</c:v>
                </c:pt>
                <c:pt idx="150">
                  <c:v>12.814</c:v>
                </c:pt>
                <c:pt idx="151">
                  <c:v>12.273</c:v>
                </c:pt>
                <c:pt idx="152">
                  <c:v>12.273</c:v>
                </c:pt>
                <c:pt idx="153">
                  <c:v>11.19</c:v>
                </c:pt>
                <c:pt idx="154">
                  <c:v>9.2050000000000001</c:v>
                </c:pt>
                <c:pt idx="155">
                  <c:v>9.0239999999999991</c:v>
                </c:pt>
                <c:pt idx="156">
                  <c:v>9.2050000000000001</c:v>
                </c:pt>
                <c:pt idx="157">
                  <c:v>7.0389999999999997</c:v>
                </c:pt>
                <c:pt idx="158">
                  <c:v>7.2190000000000003</c:v>
                </c:pt>
                <c:pt idx="159">
                  <c:v>6.8579999999999997</c:v>
                </c:pt>
                <c:pt idx="160">
                  <c:v>5.0529999999999999</c:v>
                </c:pt>
                <c:pt idx="161">
                  <c:v>5.0529999999999999</c:v>
                </c:pt>
                <c:pt idx="162">
                  <c:v>4.5119999999999996</c:v>
                </c:pt>
                <c:pt idx="163">
                  <c:v>4.1509999999999998</c:v>
                </c:pt>
                <c:pt idx="164">
                  <c:v>4.6929999999999996</c:v>
                </c:pt>
                <c:pt idx="165">
                  <c:v>4.6929999999999996</c:v>
                </c:pt>
                <c:pt idx="166">
                  <c:v>3.9710000000000001</c:v>
                </c:pt>
                <c:pt idx="167">
                  <c:v>3.9710000000000001</c:v>
                </c:pt>
                <c:pt idx="168">
                  <c:v>4.6929999999999996</c:v>
                </c:pt>
                <c:pt idx="173">
                  <c:v>3.79</c:v>
                </c:pt>
                <c:pt idx="175">
                  <c:v>3.9710000000000001</c:v>
                </c:pt>
                <c:pt idx="177">
                  <c:v>4.3319999999999999</c:v>
                </c:pt>
                <c:pt idx="180">
                  <c:v>4.1509999999999998</c:v>
                </c:pt>
                <c:pt idx="182">
                  <c:v>4.3319999999999999</c:v>
                </c:pt>
                <c:pt idx="184">
                  <c:v>3.61</c:v>
                </c:pt>
                <c:pt idx="187">
                  <c:v>3.4289999999999998</c:v>
                </c:pt>
                <c:pt idx="189">
                  <c:v>3.4289999999999998</c:v>
                </c:pt>
                <c:pt idx="191">
                  <c:v>1.083</c:v>
                </c:pt>
                <c:pt idx="194">
                  <c:v>1.444</c:v>
                </c:pt>
                <c:pt idx="196">
                  <c:v>1.2629999999999999</c:v>
                </c:pt>
                <c:pt idx="198">
                  <c:v>1.083</c:v>
                </c:pt>
                <c:pt idx="201">
                  <c:v>1.083</c:v>
                </c:pt>
                <c:pt idx="203">
                  <c:v>0.72199999999999998</c:v>
                </c:pt>
                <c:pt idx="205">
                  <c:v>0.72199999999999998</c:v>
                </c:pt>
                <c:pt idx="208">
                  <c:v>0.90200000000000002</c:v>
                </c:pt>
                <c:pt idx="210">
                  <c:v>0.72199999999999998</c:v>
                </c:pt>
                <c:pt idx="212">
                  <c:v>1.444</c:v>
                </c:pt>
                <c:pt idx="215">
                  <c:v>1.6240000000000001</c:v>
                </c:pt>
                <c:pt idx="216">
                  <c:v>1.083</c:v>
                </c:pt>
                <c:pt idx="217">
                  <c:v>1.083</c:v>
                </c:pt>
                <c:pt idx="219">
                  <c:v>0.54100000000000004</c:v>
                </c:pt>
                <c:pt idx="222">
                  <c:v>0.90200000000000002</c:v>
                </c:pt>
                <c:pt idx="224">
                  <c:v>1.2629999999999999</c:v>
                </c:pt>
                <c:pt idx="226">
                  <c:v>1.083</c:v>
                </c:pt>
                <c:pt idx="229">
                  <c:v>0.90200000000000002</c:v>
                </c:pt>
                <c:pt idx="231">
                  <c:v>1.444</c:v>
                </c:pt>
                <c:pt idx="233">
                  <c:v>1.9850000000000001</c:v>
                </c:pt>
                <c:pt idx="236">
                  <c:v>2.1659999999999999</c:v>
                </c:pt>
                <c:pt idx="238">
                  <c:v>0.90200000000000002</c:v>
                </c:pt>
                <c:pt idx="240">
                  <c:v>1.9850000000000001</c:v>
                </c:pt>
                <c:pt idx="243">
                  <c:v>1.8049999999999999</c:v>
                </c:pt>
                <c:pt idx="245">
                  <c:v>1.6240000000000001</c:v>
                </c:pt>
                <c:pt idx="247">
                  <c:v>2.5270000000000001</c:v>
                </c:pt>
                <c:pt idx="250">
                  <c:v>2.8879999999999999</c:v>
                </c:pt>
                <c:pt idx="252">
                  <c:v>1.083</c:v>
                </c:pt>
                <c:pt idx="254">
                  <c:v>1.444</c:v>
                </c:pt>
                <c:pt idx="257">
                  <c:v>1.8049999999999999</c:v>
                </c:pt>
                <c:pt idx="259">
                  <c:v>2.5270000000000001</c:v>
                </c:pt>
                <c:pt idx="261">
                  <c:v>2.8879999999999999</c:v>
                </c:pt>
                <c:pt idx="264">
                  <c:v>3.4289999999999998</c:v>
                </c:pt>
                <c:pt idx="266">
                  <c:v>3.9710000000000001</c:v>
                </c:pt>
                <c:pt idx="268">
                  <c:v>3.79</c:v>
                </c:pt>
                <c:pt idx="271">
                  <c:v>3.9710000000000001</c:v>
                </c:pt>
                <c:pt idx="273">
                  <c:v>3.4289999999999998</c:v>
                </c:pt>
                <c:pt idx="275">
                  <c:v>3.79</c:v>
                </c:pt>
                <c:pt idx="278">
                  <c:v>5.0529999999999999</c:v>
                </c:pt>
                <c:pt idx="280">
                  <c:v>5.5949999999999998</c:v>
                </c:pt>
                <c:pt idx="282">
                  <c:v>6.6779999999999999</c:v>
                </c:pt>
                <c:pt idx="285">
                  <c:v>8.3019999999999996</c:v>
                </c:pt>
                <c:pt idx="287">
                  <c:v>8.6630000000000003</c:v>
                </c:pt>
                <c:pt idx="289">
                  <c:v>10.106999999999999</c:v>
                </c:pt>
                <c:pt idx="292">
                  <c:v>11.19</c:v>
                </c:pt>
                <c:pt idx="294">
                  <c:v>11.731</c:v>
                </c:pt>
                <c:pt idx="296">
                  <c:v>12.634</c:v>
                </c:pt>
                <c:pt idx="299">
                  <c:v>13.356</c:v>
                </c:pt>
                <c:pt idx="301">
                  <c:v>11.731</c:v>
                </c:pt>
                <c:pt idx="303">
                  <c:v>10.468</c:v>
                </c:pt>
                <c:pt idx="306">
                  <c:v>12.634</c:v>
                </c:pt>
                <c:pt idx="308">
                  <c:v>11.731</c:v>
                </c:pt>
                <c:pt idx="310">
                  <c:v>12.273</c:v>
                </c:pt>
                <c:pt idx="313">
                  <c:v>15.521000000000001</c:v>
                </c:pt>
                <c:pt idx="315">
                  <c:v>13.175000000000001</c:v>
                </c:pt>
                <c:pt idx="317">
                  <c:v>13.175000000000001</c:v>
                </c:pt>
                <c:pt idx="320">
                  <c:v>14.438000000000001</c:v>
                </c:pt>
                <c:pt idx="322">
                  <c:v>16.242999999999999</c:v>
                </c:pt>
                <c:pt idx="324">
                  <c:v>18.77</c:v>
                </c:pt>
                <c:pt idx="327">
                  <c:v>21.658000000000001</c:v>
                </c:pt>
                <c:pt idx="329">
                  <c:v>24.184000000000001</c:v>
                </c:pt>
                <c:pt idx="331">
                  <c:v>27.433</c:v>
                </c:pt>
                <c:pt idx="334">
                  <c:v>31.584</c:v>
                </c:pt>
                <c:pt idx="336">
                  <c:v>29.779</c:v>
                </c:pt>
                <c:pt idx="338">
                  <c:v>25.448</c:v>
                </c:pt>
                <c:pt idx="341">
                  <c:v>40.247</c:v>
                </c:pt>
                <c:pt idx="342">
                  <c:v>43.314999999999998</c:v>
                </c:pt>
                <c:pt idx="343">
                  <c:v>42.052</c:v>
                </c:pt>
                <c:pt idx="344">
                  <c:v>44.036999999999999</c:v>
                </c:pt>
                <c:pt idx="345">
                  <c:v>43.314999999999998</c:v>
                </c:pt>
                <c:pt idx="348">
                  <c:v>49.813000000000002</c:v>
                </c:pt>
                <c:pt idx="349">
                  <c:v>51.256999999999998</c:v>
                </c:pt>
                <c:pt idx="350">
                  <c:v>48.369</c:v>
                </c:pt>
                <c:pt idx="351">
                  <c:v>47.646999999999998</c:v>
                </c:pt>
                <c:pt idx="352">
                  <c:v>47.466999999999999</c:v>
                </c:pt>
                <c:pt idx="355">
                  <c:v>50.715000000000003</c:v>
                </c:pt>
                <c:pt idx="356">
                  <c:v>49.271000000000001</c:v>
                </c:pt>
                <c:pt idx="357">
                  <c:v>46.564</c:v>
                </c:pt>
                <c:pt idx="362">
                  <c:v>42.774000000000001</c:v>
                </c:pt>
                <c:pt idx="363">
                  <c:v>39.886000000000003</c:v>
                </c:pt>
                <c:pt idx="364">
                  <c:v>38.082000000000001</c:v>
                </c:pt>
                <c:pt idx="365">
                  <c:v>35.915999999999997</c:v>
                </c:pt>
                <c:pt idx="369">
                  <c:v>37.901000000000003</c:v>
                </c:pt>
                <c:pt idx="370">
                  <c:v>33.93</c:v>
                </c:pt>
                <c:pt idx="372">
                  <c:v>33.569000000000003</c:v>
                </c:pt>
                <c:pt idx="373">
                  <c:v>31.765000000000001</c:v>
                </c:pt>
                <c:pt idx="376">
                  <c:v>29.96</c:v>
                </c:pt>
                <c:pt idx="377">
                  <c:v>28.515999999999998</c:v>
                </c:pt>
                <c:pt idx="378">
                  <c:v>27.071999999999999</c:v>
                </c:pt>
                <c:pt idx="379">
                  <c:v>27.975000000000001</c:v>
                </c:pt>
                <c:pt idx="380">
                  <c:v>26.17</c:v>
                </c:pt>
                <c:pt idx="383">
                  <c:v>26.710999999999999</c:v>
                </c:pt>
                <c:pt idx="384">
                  <c:v>25.448</c:v>
                </c:pt>
                <c:pt idx="385">
                  <c:v>26.35</c:v>
                </c:pt>
                <c:pt idx="386">
                  <c:v>26.710999999999999</c:v>
                </c:pt>
                <c:pt idx="387">
                  <c:v>24.545000000000002</c:v>
                </c:pt>
                <c:pt idx="390">
                  <c:v>23.643000000000001</c:v>
                </c:pt>
                <c:pt idx="391">
                  <c:v>25.448</c:v>
                </c:pt>
                <c:pt idx="392">
                  <c:v>26.710999999999999</c:v>
                </c:pt>
                <c:pt idx="393">
                  <c:v>24.905999999999999</c:v>
                </c:pt>
                <c:pt idx="394">
                  <c:v>22.741</c:v>
                </c:pt>
                <c:pt idx="397">
                  <c:v>24.364999999999998</c:v>
                </c:pt>
                <c:pt idx="398">
                  <c:v>25.448</c:v>
                </c:pt>
                <c:pt idx="399">
                  <c:v>23.282</c:v>
                </c:pt>
                <c:pt idx="400">
                  <c:v>23.102</c:v>
                </c:pt>
                <c:pt idx="401">
                  <c:v>22.38</c:v>
                </c:pt>
                <c:pt idx="404">
                  <c:v>22.56</c:v>
                </c:pt>
                <c:pt idx="405">
                  <c:v>23.282</c:v>
                </c:pt>
                <c:pt idx="406">
                  <c:v>21.297000000000001</c:v>
                </c:pt>
                <c:pt idx="407">
                  <c:v>20.213999999999999</c:v>
                </c:pt>
                <c:pt idx="408">
                  <c:v>19.672000000000001</c:v>
                </c:pt>
                <c:pt idx="411">
                  <c:v>23.282</c:v>
                </c:pt>
                <c:pt idx="412">
                  <c:v>22.018999999999998</c:v>
                </c:pt>
                <c:pt idx="413">
                  <c:v>23.824000000000002</c:v>
                </c:pt>
                <c:pt idx="414">
                  <c:v>24.725999999999999</c:v>
                </c:pt>
                <c:pt idx="415">
                  <c:v>25.448</c:v>
                </c:pt>
                <c:pt idx="418">
                  <c:v>30.681999999999999</c:v>
                </c:pt>
                <c:pt idx="419">
                  <c:v>33.569000000000003</c:v>
                </c:pt>
                <c:pt idx="420">
                  <c:v>34.832999999999998</c:v>
                </c:pt>
                <c:pt idx="421">
                  <c:v>35.012999999999998</c:v>
                </c:pt>
                <c:pt idx="422">
                  <c:v>37.901000000000003</c:v>
                </c:pt>
                <c:pt idx="425">
                  <c:v>43.134999999999998</c:v>
                </c:pt>
                <c:pt idx="426">
                  <c:v>44.579000000000001</c:v>
                </c:pt>
                <c:pt idx="427">
                  <c:v>46.564</c:v>
                </c:pt>
                <c:pt idx="428">
                  <c:v>44.218000000000004</c:v>
                </c:pt>
                <c:pt idx="429">
                  <c:v>43.134999999999998</c:v>
                </c:pt>
                <c:pt idx="432">
                  <c:v>45.301000000000002</c:v>
                </c:pt>
                <c:pt idx="433">
                  <c:v>44.759</c:v>
                </c:pt>
                <c:pt idx="434">
                  <c:v>46.203000000000003</c:v>
                </c:pt>
                <c:pt idx="435">
                  <c:v>46.924999999999997</c:v>
                </c:pt>
                <c:pt idx="436">
                  <c:v>47.646999999999998</c:v>
                </c:pt>
                <c:pt idx="439">
                  <c:v>49.451999999999998</c:v>
                </c:pt>
                <c:pt idx="440">
                  <c:v>51.076000000000001</c:v>
                </c:pt>
                <c:pt idx="441">
                  <c:v>50.173999999999999</c:v>
                </c:pt>
                <c:pt idx="442">
                  <c:v>49.631999999999998</c:v>
                </c:pt>
                <c:pt idx="443">
                  <c:v>48.91</c:v>
                </c:pt>
                <c:pt idx="446">
                  <c:v>55.226999999999997</c:v>
                </c:pt>
                <c:pt idx="447">
                  <c:v>54.505000000000003</c:v>
                </c:pt>
                <c:pt idx="448">
                  <c:v>53.241999999999997</c:v>
                </c:pt>
                <c:pt idx="449">
                  <c:v>51.798000000000002</c:v>
                </c:pt>
                <c:pt idx="450">
                  <c:v>56.491</c:v>
                </c:pt>
                <c:pt idx="453">
                  <c:v>56.491</c:v>
                </c:pt>
                <c:pt idx="454">
                  <c:v>54.866</c:v>
                </c:pt>
                <c:pt idx="455">
                  <c:v>53.241999999999997</c:v>
                </c:pt>
                <c:pt idx="456">
                  <c:v>47.646999999999998</c:v>
                </c:pt>
                <c:pt idx="461">
                  <c:v>44.94</c:v>
                </c:pt>
                <c:pt idx="462">
                  <c:v>45.12</c:v>
                </c:pt>
                <c:pt idx="463">
                  <c:v>42.412999999999997</c:v>
                </c:pt>
                <c:pt idx="464">
                  <c:v>40.427999999999997</c:v>
                </c:pt>
                <c:pt idx="467">
                  <c:v>33.389000000000003</c:v>
                </c:pt>
                <c:pt idx="468">
                  <c:v>32.847999999999999</c:v>
                </c:pt>
                <c:pt idx="469">
                  <c:v>32.487000000000002</c:v>
                </c:pt>
                <c:pt idx="470">
                  <c:v>29.056999999999999</c:v>
                </c:pt>
                <c:pt idx="471">
                  <c:v>29.056999999999999</c:v>
                </c:pt>
                <c:pt idx="474">
                  <c:v>29.96</c:v>
                </c:pt>
                <c:pt idx="475">
                  <c:v>29.417999999999999</c:v>
                </c:pt>
                <c:pt idx="476">
                  <c:v>25.628</c:v>
                </c:pt>
                <c:pt idx="477">
                  <c:v>23.282</c:v>
                </c:pt>
                <c:pt idx="478">
                  <c:v>23.824000000000002</c:v>
                </c:pt>
                <c:pt idx="481">
                  <c:v>24.545000000000002</c:v>
                </c:pt>
                <c:pt idx="482">
                  <c:v>23.824000000000002</c:v>
                </c:pt>
                <c:pt idx="483">
                  <c:v>24.004000000000001</c:v>
                </c:pt>
                <c:pt idx="484">
                  <c:v>22.56</c:v>
                </c:pt>
                <c:pt idx="485">
                  <c:v>22.741</c:v>
                </c:pt>
                <c:pt idx="488">
                  <c:v>21.658000000000001</c:v>
                </c:pt>
                <c:pt idx="489">
                  <c:v>23.102</c:v>
                </c:pt>
                <c:pt idx="490">
                  <c:v>23.463000000000001</c:v>
                </c:pt>
                <c:pt idx="491">
                  <c:v>22.920999999999999</c:v>
                </c:pt>
                <c:pt idx="492">
                  <c:v>24.004000000000001</c:v>
                </c:pt>
                <c:pt idx="495">
                  <c:v>21.838000000000001</c:v>
                </c:pt>
                <c:pt idx="496">
                  <c:v>20.574999999999999</c:v>
                </c:pt>
                <c:pt idx="497">
                  <c:v>20.574999999999999</c:v>
                </c:pt>
                <c:pt idx="499">
                  <c:v>22.018999999999998</c:v>
                </c:pt>
                <c:pt idx="502">
                  <c:v>23.824000000000002</c:v>
                </c:pt>
                <c:pt idx="503">
                  <c:v>24.725999999999999</c:v>
                </c:pt>
                <c:pt idx="504">
                  <c:v>26.710999999999999</c:v>
                </c:pt>
                <c:pt idx="505">
                  <c:v>24.364999999999998</c:v>
                </c:pt>
                <c:pt idx="506">
                  <c:v>24.545000000000002</c:v>
                </c:pt>
                <c:pt idx="509">
                  <c:v>21.297000000000001</c:v>
                </c:pt>
                <c:pt idx="510">
                  <c:v>20.574999999999999</c:v>
                </c:pt>
                <c:pt idx="511">
                  <c:v>18.228999999999999</c:v>
                </c:pt>
                <c:pt idx="512">
                  <c:v>17.867999999999999</c:v>
                </c:pt>
                <c:pt idx="513">
                  <c:v>19.311</c:v>
                </c:pt>
                <c:pt idx="516">
                  <c:v>17.146000000000001</c:v>
                </c:pt>
                <c:pt idx="518">
                  <c:v>14.257999999999999</c:v>
                </c:pt>
                <c:pt idx="525">
                  <c:v>10.468</c:v>
                </c:pt>
                <c:pt idx="532">
                  <c:v>7.7610000000000001</c:v>
                </c:pt>
                <c:pt idx="539">
                  <c:v>5.9560000000000004</c:v>
                </c:pt>
                <c:pt idx="540">
                  <c:v>5.9560000000000004</c:v>
                </c:pt>
                <c:pt idx="541">
                  <c:v>6.3170000000000002</c:v>
                </c:pt>
                <c:pt idx="542">
                  <c:v>6.3170000000000002</c:v>
                </c:pt>
                <c:pt idx="543">
                  <c:v>6.3170000000000002</c:v>
                </c:pt>
                <c:pt idx="544">
                  <c:v>5.234</c:v>
                </c:pt>
                <c:pt idx="545">
                  <c:v>5.234</c:v>
                </c:pt>
                <c:pt idx="546">
                  <c:v>6.8579999999999997</c:v>
                </c:pt>
                <c:pt idx="547">
                  <c:v>6.8579999999999997</c:v>
                </c:pt>
                <c:pt idx="548">
                  <c:v>7.2190000000000003</c:v>
                </c:pt>
                <c:pt idx="549">
                  <c:v>7.2190000000000003</c:v>
                </c:pt>
                <c:pt idx="550">
                  <c:v>7.0389999999999997</c:v>
                </c:pt>
                <c:pt idx="551">
                  <c:v>7.4</c:v>
                </c:pt>
                <c:pt idx="552">
                  <c:v>7.4</c:v>
                </c:pt>
                <c:pt idx="553">
                  <c:v>8.3019999999999996</c:v>
                </c:pt>
                <c:pt idx="554">
                  <c:v>8.3019999999999996</c:v>
                </c:pt>
                <c:pt idx="555">
                  <c:v>7.9409999999999998</c:v>
                </c:pt>
                <c:pt idx="556">
                  <c:v>7.9409999999999998</c:v>
                </c:pt>
                <c:pt idx="557">
                  <c:v>7.9409999999999998</c:v>
                </c:pt>
                <c:pt idx="558">
                  <c:v>7.9409999999999998</c:v>
                </c:pt>
                <c:pt idx="559">
                  <c:v>7.9409999999999998</c:v>
                </c:pt>
                <c:pt idx="560">
                  <c:v>7.9409999999999998</c:v>
                </c:pt>
                <c:pt idx="561">
                  <c:v>7.4</c:v>
                </c:pt>
                <c:pt idx="562">
                  <c:v>7.9409999999999998</c:v>
                </c:pt>
                <c:pt idx="563">
                  <c:v>7.9409999999999998</c:v>
                </c:pt>
                <c:pt idx="564">
                  <c:v>7.9409999999999998</c:v>
                </c:pt>
                <c:pt idx="565">
                  <c:v>9.5660000000000007</c:v>
                </c:pt>
                <c:pt idx="566">
                  <c:v>9.7460000000000004</c:v>
                </c:pt>
                <c:pt idx="567">
                  <c:v>10.106999999999999</c:v>
                </c:pt>
                <c:pt idx="568">
                  <c:v>9.9260000000000002</c:v>
                </c:pt>
                <c:pt idx="569">
                  <c:v>9.7460000000000004</c:v>
                </c:pt>
                <c:pt idx="570">
                  <c:v>9.7460000000000004</c:v>
                </c:pt>
                <c:pt idx="571">
                  <c:v>9.7460000000000004</c:v>
                </c:pt>
                <c:pt idx="572">
                  <c:v>9.5660000000000007</c:v>
                </c:pt>
                <c:pt idx="573">
                  <c:v>9.3849999999999998</c:v>
                </c:pt>
                <c:pt idx="574">
                  <c:v>10.287000000000001</c:v>
                </c:pt>
                <c:pt idx="575">
                  <c:v>10.287000000000001</c:v>
                </c:pt>
                <c:pt idx="576">
                  <c:v>11.731</c:v>
                </c:pt>
                <c:pt idx="577">
                  <c:v>11.731</c:v>
                </c:pt>
                <c:pt idx="578">
                  <c:v>11.731</c:v>
                </c:pt>
                <c:pt idx="579">
                  <c:v>17.507000000000001</c:v>
                </c:pt>
                <c:pt idx="580">
                  <c:v>17.507000000000001</c:v>
                </c:pt>
                <c:pt idx="581">
                  <c:v>16.965</c:v>
                </c:pt>
                <c:pt idx="582">
                  <c:v>16.965</c:v>
                </c:pt>
                <c:pt idx="583">
                  <c:v>18.047999999999998</c:v>
                </c:pt>
                <c:pt idx="584">
                  <c:v>18.047999999999998</c:v>
                </c:pt>
                <c:pt idx="585">
                  <c:v>18.047999999999998</c:v>
                </c:pt>
                <c:pt idx="586">
                  <c:v>16.785</c:v>
                </c:pt>
                <c:pt idx="587">
                  <c:v>16.603999999999999</c:v>
                </c:pt>
                <c:pt idx="588">
                  <c:v>14.98</c:v>
                </c:pt>
                <c:pt idx="589">
                  <c:v>15.16</c:v>
                </c:pt>
                <c:pt idx="590">
                  <c:v>15.882</c:v>
                </c:pt>
                <c:pt idx="591">
                  <c:v>15.882</c:v>
                </c:pt>
                <c:pt idx="592">
                  <c:v>15.882</c:v>
                </c:pt>
                <c:pt idx="593">
                  <c:v>19.131</c:v>
                </c:pt>
                <c:pt idx="594">
                  <c:v>18.77</c:v>
                </c:pt>
                <c:pt idx="595">
                  <c:v>19.131</c:v>
                </c:pt>
                <c:pt idx="596">
                  <c:v>18.951000000000001</c:v>
                </c:pt>
                <c:pt idx="597">
                  <c:v>17.687000000000001</c:v>
                </c:pt>
                <c:pt idx="598">
                  <c:v>17.687000000000001</c:v>
                </c:pt>
                <c:pt idx="599">
                  <c:v>17.687000000000001</c:v>
                </c:pt>
                <c:pt idx="600">
                  <c:v>18.228999999999999</c:v>
                </c:pt>
                <c:pt idx="601">
                  <c:v>18.228999999999999</c:v>
                </c:pt>
                <c:pt idx="602">
                  <c:v>17.867999999999999</c:v>
                </c:pt>
                <c:pt idx="603">
                  <c:v>18.408999999999999</c:v>
                </c:pt>
                <c:pt idx="604">
                  <c:v>16.965</c:v>
                </c:pt>
                <c:pt idx="605">
                  <c:v>16.965</c:v>
                </c:pt>
                <c:pt idx="606">
                  <c:v>16.965</c:v>
                </c:pt>
                <c:pt idx="607">
                  <c:v>17.326000000000001</c:v>
                </c:pt>
                <c:pt idx="608">
                  <c:v>17.507000000000001</c:v>
                </c:pt>
                <c:pt idx="609">
                  <c:v>17.507000000000001</c:v>
                </c:pt>
                <c:pt idx="610">
                  <c:v>17.867999999999999</c:v>
                </c:pt>
                <c:pt idx="611">
                  <c:v>16.603999999999999</c:v>
                </c:pt>
                <c:pt idx="612">
                  <c:v>16.423999999999999</c:v>
                </c:pt>
                <c:pt idx="613">
                  <c:v>16.423999999999999</c:v>
                </c:pt>
                <c:pt idx="614">
                  <c:v>18.228999999999999</c:v>
                </c:pt>
                <c:pt idx="615">
                  <c:v>18.228999999999999</c:v>
                </c:pt>
                <c:pt idx="616">
                  <c:v>17.687000000000001</c:v>
                </c:pt>
                <c:pt idx="617">
                  <c:v>17.146000000000001</c:v>
                </c:pt>
                <c:pt idx="618">
                  <c:v>16.785</c:v>
                </c:pt>
                <c:pt idx="619">
                  <c:v>16.965</c:v>
                </c:pt>
                <c:pt idx="620">
                  <c:v>17.146000000000001</c:v>
                </c:pt>
                <c:pt idx="621">
                  <c:v>20.033000000000001</c:v>
                </c:pt>
                <c:pt idx="622">
                  <c:v>20.033000000000001</c:v>
                </c:pt>
                <c:pt idx="623">
                  <c:v>17.146000000000001</c:v>
                </c:pt>
                <c:pt idx="624">
                  <c:v>17.326000000000001</c:v>
                </c:pt>
                <c:pt idx="625">
                  <c:v>17.687000000000001</c:v>
                </c:pt>
                <c:pt idx="626">
                  <c:v>17.687000000000001</c:v>
                </c:pt>
                <c:pt idx="627">
                  <c:v>17.687000000000001</c:v>
                </c:pt>
                <c:pt idx="628">
                  <c:v>16.965</c:v>
                </c:pt>
                <c:pt idx="629">
                  <c:v>16.965</c:v>
                </c:pt>
                <c:pt idx="630">
                  <c:v>19.672000000000001</c:v>
                </c:pt>
                <c:pt idx="631">
                  <c:v>19.492000000000001</c:v>
                </c:pt>
                <c:pt idx="632">
                  <c:v>18.77</c:v>
                </c:pt>
                <c:pt idx="633">
                  <c:v>18.77</c:v>
                </c:pt>
                <c:pt idx="634">
                  <c:v>18.77</c:v>
                </c:pt>
                <c:pt idx="635">
                  <c:v>21.477</c:v>
                </c:pt>
                <c:pt idx="636">
                  <c:v>21.658000000000001</c:v>
                </c:pt>
                <c:pt idx="637">
                  <c:v>22.920999999999999</c:v>
                </c:pt>
                <c:pt idx="638">
                  <c:v>21.838000000000001</c:v>
                </c:pt>
                <c:pt idx="639">
                  <c:v>22.018999999999998</c:v>
                </c:pt>
                <c:pt idx="640">
                  <c:v>22.018999999999998</c:v>
                </c:pt>
                <c:pt idx="641">
                  <c:v>22.018999999999998</c:v>
                </c:pt>
                <c:pt idx="642">
                  <c:v>25.448</c:v>
                </c:pt>
                <c:pt idx="643">
                  <c:v>25.266999999999999</c:v>
                </c:pt>
                <c:pt idx="644">
                  <c:v>26.891999999999999</c:v>
                </c:pt>
                <c:pt idx="645">
                  <c:v>27.253</c:v>
                </c:pt>
                <c:pt idx="646">
                  <c:v>30.861999999999998</c:v>
                </c:pt>
                <c:pt idx="647">
                  <c:v>30.861999999999998</c:v>
                </c:pt>
                <c:pt idx="648">
                  <c:v>30.861999999999998</c:v>
                </c:pt>
                <c:pt idx="649">
                  <c:v>34.290999999999997</c:v>
                </c:pt>
                <c:pt idx="650">
                  <c:v>34.110999999999997</c:v>
                </c:pt>
                <c:pt idx="651">
                  <c:v>34.472000000000001</c:v>
                </c:pt>
                <c:pt idx="652">
                  <c:v>34.832999999999998</c:v>
                </c:pt>
                <c:pt idx="653">
                  <c:v>35.012999999999998</c:v>
                </c:pt>
                <c:pt idx="654">
                  <c:v>35.012999999999998</c:v>
                </c:pt>
                <c:pt idx="655">
                  <c:v>35.012999999999998</c:v>
                </c:pt>
                <c:pt idx="656">
                  <c:v>39.164000000000001</c:v>
                </c:pt>
                <c:pt idx="657">
                  <c:v>38.082000000000001</c:v>
                </c:pt>
                <c:pt idx="658">
                  <c:v>37.179000000000002</c:v>
                </c:pt>
                <c:pt idx="659">
                  <c:v>36.999000000000002</c:v>
                </c:pt>
                <c:pt idx="660">
                  <c:v>36.999000000000002</c:v>
                </c:pt>
                <c:pt idx="661">
                  <c:v>36.999000000000002</c:v>
                </c:pt>
                <c:pt idx="662">
                  <c:v>36.999000000000002</c:v>
                </c:pt>
                <c:pt idx="663">
                  <c:v>38.622999999999998</c:v>
                </c:pt>
                <c:pt idx="664">
                  <c:v>38.802999999999997</c:v>
                </c:pt>
                <c:pt idx="665">
                  <c:v>37.179000000000002</c:v>
                </c:pt>
                <c:pt idx="666">
                  <c:v>37.36</c:v>
                </c:pt>
                <c:pt idx="667">
                  <c:v>40.067</c:v>
                </c:pt>
                <c:pt idx="668">
                  <c:v>40.067</c:v>
                </c:pt>
                <c:pt idx="669">
                  <c:v>39.706000000000003</c:v>
                </c:pt>
                <c:pt idx="670">
                  <c:v>41.33</c:v>
                </c:pt>
                <c:pt idx="671">
                  <c:v>41.691000000000003</c:v>
                </c:pt>
                <c:pt idx="672">
                  <c:v>43.134999999999998</c:v>
                </c:pt>
                <c:pt idx="673">
                  <c:v>43.314999999999998</c:v>
                </c:pt>
                <c:pt idx="674">
                  <c:v>44.398000000000003</c:v>
                </c:pt>
                <c:pt idx="675">
                  <c:v>44.398000000000003</c:v>
                </c:pt>
                <c:pt idx="676">
                  <c:v>44.398000000000003</c:v>
                </c:pt>
                <c:pt idx="677">
                  <c:v>46.023000000000003</c:v>
                </c:pt>
                <c:pt idx="678">
                  <c:v>46.203000000000003</c:v>
                </c:pt>
                <c:pt idx="679">
                  <c:v>46.203000000000003</c:v>
                </c:pt>
                <c:pt idx="680">
                  <c:v>46.203000000000003</c:v>
                </c:pt>
                <c:pt idx="681">
                  <c:v>46.744999999999997</c:v>
                </c:pt>
                <c:pt idx="682">
                  <c:v>46.744999999999997</c:v>
                </c:pt>
                <c:pt idx="683">
                  <c:v>46.203000000000003</c:v>
                </c:pt>
                <c:pt idx="684">
                  <c:v>51.256999999999998</c:v>
                </c:pt>
                <c:pt idx="685">
                  <c:v>50.896000000000001</c:v>
                </c:pt>
                <c:pt idx="686">
                  <c:v>53.963999999999999</c:v>
                </c:pt>
                <c:pt idx="687">
                  <c:v>53.421999999999997</c:v>
                </c:pt>
                <c:pt idx="688">
                  <c:v>50.715000000000003</c:v>
                </c:pt>
                <c:pt idx="689">
                  <c:v>50.715000000000003</c:v>
                </c:pt>
                <c:pt idx="690">
                  <c:v>50.715000000000003</c:v>
                </c:pt>
                <c:pt idx="691">
                  <c:v>59.017000000000003</c:v>
                </c:pt>
                <c:pt idx="692">
                  <c:v>59.198</c:v>
                </c:pt>
                <c:pt idx="693">
                  <c:v>55.588000000000001</c:v>
                </c:pt>
                <c:pt idx="694">
                  <c:v>55.588000000000001</c:v>
                </c:pt>
                <c:pt idx="695">
                  <c:v>58.115000000000002</c:v>
                </c:pt>
                <c:pt idx="696">
                  <c:v>58.115000000000002</c:v>
                </c:pt>
                <c:pt idx="697">
                  <c:v>58.115000000000002</c:v>
                </c:pt>
                <c:pt idx="698">
                  <c:v>57.753999999999998</c:v>
                </c:pt>
                <c:pt idx="699">
                  <c:v>57.753999999999998</c:v>
                </c:pt>
                <c:pt idx="700">
                  <c:v>49.091000000000001</c:v>
                </c:pt>
                <c:pt idx="701">
                  <c:v>48.548999999999999</c:v>
                </c:pt>
                <c:pt idx="702">
                  <c:v>49.631999999999998</c:v>
                </c:pt>
                <c:pt idx="703">
                  <c:v>49.631999999999998</c:v>
                </c:pt>
                <c:pt idx="704">
                  <c:v>49.631999999999998</c:v>
                </c:pt>
                <c:pt idx="705">
                  <c:v>49.813000000000002</c:v>
                </c:pt>
                <c:pt idx="706">
                  <c:v>56.31</c:v>
                </c:pt>
                <c:pt idx="707">
                  <c:v>53.963999999999999</c:v>
                </c:pt>
                <c:pt idx="708">
                  <c:v>54.143999999999998</c:v>
                </c:pt>
                <c:pt idx="709">
                  <c:v>52.158999999999999</c:v>
                </c:pt>
                <c:pt idx="710">
                  <c:v>52.158999999999999</c:v>
                </c:pt>
                <c:pt idx="711">
                  <c:v>52.158999999999999</c:v>
                </c:pt>
                <c:pt idx="712">
                  <c:v>52.34</c:v>
                </c:pt>
                <c:pt idx="713">
                  <c:v>52.158999999999999</c:v>
                </c:pt>
                <c:pt idx="714">
                  <c:v>57.031999999999996</c:v>
                </c:pt>
                <c:pt idx="715">
                  <c:v>56.670999999999999</c:v>
                </c:pt>
                <c:pt idx="716">
                  <c:v>57.573</c:v>
                </c:pt>
                <c:pt idx="717">
                  <c:v>57.573</c:v>
                </c:pt>
                <c:pt idx="718">
                  <c:v>57.573</c:v>
                </c:pt>
                <c:pt idx="719">
                  <c:v>60.460999999999999</c:v>
                </c:pt>
                <c:pt idx="720">
                  <c:v>60.642000000000003</c:v>
                </c:pt>
                <c:pt idx="721">
                  <c:v>55.768999999999998</c:v>
                </c:pt>
                <c:pt idx="722">
                  <c:v>55.408000000000001</c:v>
                </c:pt>
                <c:pt idx="723">
                  <c:v>53.061</c:v>
                </c:pt>
                <c:pt idx="724">
                  <c:v>53.061</c:v>
                </c:pt>
                <c:pt idx="725">
                  <c:v>53.061</c:v>
                </c:pt>
                <c:pt idx="726">
                  <c:v>55.226999999999997</c:v>
                </c:pt>
                <c:pt idx="727">
                  <c:v>55.588000000000001</c:v>
                </c:pt>
                <c:pt idx="728">
                  <c:v>61.725000000000001</c:v>
                </c:pt>
                <c:pt idx="729">
                  <c:v>61.905000000000001</c:v>
                </c:pt>
                <c:pt idx="730">
                  <c:v>67.861000000000004</c:v>
                </c:pt>
                <c:pt idx="731">
                  <c:v>67.861000000000004</c:v>
                </c:pt>
                <c:pt idx="732">
                  <c:v>67.861000000000004</c:v>
                </c:pt>
                <c:pt idx="733">
                  <c:v>71.831000000000003</c:v>
                </c:pt>
                <c:pt idx="734">
                  <c:v>71.650999999999996</c:v>
                </c:pt>
                <c:pt idx="735">
                  <c:v>84.825999999999993</c:v>
                </c:pt>
                <c:pt idx="736">
                  <c:v>84.825999999999993</c:v>
                </c:pt>
                <c:pt idx="737">
                  <c:v>91.683999999999997</c:v>
                </c:pt>
                <c:pt idx="738">
                  <c:v>91.683999999999997</c:v>
                </c:pt>
                <c:pt idx="739">
                  <c:v>91.683999999999997</c:v>
                </c:pt>
                <c:pt idx="740">
                  <c:v>111.898</c:v>
                </c:pt>
                <c:pt idx="741">
                  <c:v>114.60599999999999</c:v>
                </c:pt>
                <c:pt idx="742">
                  <c:v>126.517</c:v>
                </c:pt>
                <c:pt idx="743">
                  <c:v>127.239</c:v>
                </c:pt>
                <c:pt idx="744">
                  <c:v>122.727</c:v>
                </c:pt>
                <c:pt idx="745">
                  <c:v>122.727</c:v>
                </c:pt>
                <c:pt idx="746">
                  <c:v>122.727</c:v>
                </c:pt>
                <c:pt idx="747">
                  <c:v>122.908</c:v>
                </c:pt>
                <c:pt idx="748">
                  <c:v>122.547</c:v>
                </c:pt>
                <c:pt idx="749">
                  <c:v>128.68299999999999</c:v>
                </c:pt>
                <c:pt idx="750">
                  <c:v>127.78100000000001</c:v>
                </c:pt>
                <c:pt idx="751">
                  <c:v>120.56100000000001</c:v>
                </c:pt>
                <c:pt idx="752">
                  <c:v>120.56100000000001</c:v>
                </c:pt>
                <c:pt idx="753">
                  <c:v>120.56100000000001</c:v>
                </c:pt>
                <c:pt idx="754">
                  <c:v>124.712</c:v>
                </c:pt>
                <c:pt idx="755">
                  <c:v>126.69799999999999</c:v>
                </c:pt>
                <c:pt idx="756">
                  <c:v>121.825</c:v>
                </c:pt>
                <c:pt idx="757">
                  <c:v>121.825</c:v>
                </c:pt>
                <c:pt idx="758">
                  <c:v>114.245</c:v>
                </c:pt>
                <c:pt idx="759">
                  <c:v>114.245</c:v>
                </c:pt>
                <c:pt idx="760">
                  <c:v>114.245</c:v>
                </c:pt>
                <c:pt idx="761">
                  <c:v>121.10299999999999</c:v>
                </c:pt>
                <c:pt idx="762">
                  <c:v>120.922</c:v>
                </c:pt>
                <c:pt idx="763">
                  <c:v>118.215</c:v>
                </c:pt>
                <c:pt idx="764">
                  <c:v>116.59099999999999</c:v>
                </c:pt>
                <c:pt idx="765">
                  <c:v>118.396</c:v>
                </c:pt>
                <c:pt idx="766">
                  <c:v>118.396</c:v>
                </c:pt>
                <c:pt idx="767">
                  <c:v>118.396</c:v>
                </c:pt>
                <c:pt idx="768">
                  <c:v>120.381</c:v>
                </c:pt>
                <c:pt idx="769">
                  <c:v>123.63</c:v>
                </c:pt>
                <c:pt idx="770">
                  <c:v>128.50299999999999</c:v>
                </c:pt>
                <c:pt idx="771">
                  <c:v>129.76599999999999</c:v>
                </c:pt>
                <c:pt idx="772">
                  <c:v>128.322</c:v>
                </c:pt>
                <c:pt idx="773">
                  <c:v>128.322</c:v>
                </c:pt>
                <c:pt idx="774">
                  <c:v>128.322</c:v>
                </c:pt>
                <c:pt idx="775">
                  <c:v>124.712</c:v>
                </c:pt>
                <c:pt idx="776">
                  <c:v>121.825</c:v>
                </c:pt>
                <c:pt idx="777">
                  <c:v>129.22399999999999</c:v>
                </c:pt>
                <c:pt idx="778">
                  <c:v>124.532</c:v>
                </c:pt>
                <c:pt idx="779">
                  <c:v>122.366</c:v>
                </c:pt>
                <c:pt idx="780">
                  <c:v>122.366</c:v>
                </c:pt>
                <c:pt idx="781">
                  <c:v>122.366</c:v>
                </c:pt>
                <c:pt idx="782">
                  <c:v>133.19499999999999</c:v>
                </c:pt>
                <c:pt idx="783">
                  <c:v>134.27799999999999</c:v>
                </c:pt>
                <c:pt idx="784">
                  <c:v>130.66800000000001</c:v>
                </c:pt>
                <c:pt idx="785">
                  <c:v>131.571</c:v>
                </c:pt>
                <c:pt idx="786">
                  <c:v>130.488</c:v>
                </c:pt>
                <c:pt idx="787">
                  <c:v>130.488</c:v>
                </c:pt>
                <c:pt idx="788">
                  <c:v>130.488</c:v>
                </c:pt>
                <c:pt idx="789">
                  <c:v>129.58500000000001</c:v>
                </c:pt>
                <c:pt idx="790">
                  <c:v>125.07299999999999</c:v>
                </c:pt>
                <c:pt idx="791">
                  <c:v>137.70699999999999</c:v>
                </c:pt>
                <c:pt idx="792">
                  <c:v>136.44399999999999</c:v>
                </c:pt>
                <c:pt idx="793">
                  <c:v>138.429</c:v>
                </c:pt>
                <c:pt idx="794">
                  <c:v>138.429</c:v>
                </c:pt>
                <c:pt idx="795">
                  <c:v>138.429</c:v>
                </c:pt>
                <c:pt idx="796">
                  <c:v>150.88200000000001</c:v>
                </c:pt>
                <c:pt idx="797">
                  <c:v>150.88200000000001</c:v>
                </c:pt>
                <c:pt idx="798">
                  <c:v>150.702</c:v>
                </c:pt>
                <c:pt idx="799">
                  <c:v>150.702</c:v>
                </c:pt>
                <c:pt idx="800">
                  <c:v>145.648</c:v>
                </c:pt>
                <c:pt idx="801">
                  <c:v>145.648</c:v>
                </c:pt>
                <c:pt idx="802">
                  <c:v>145.648</c:v>
                </c:pt>
                <c:pt idx="803">
                  <c:v>157.19900000000001</c:v>
                </c:pt>
                <c:pt idx="804">
                  <c:v>158.82300000000001</c:v>
                </c:pt>
                <c:pt idx="805">
                  <c:v>155.39400000000001</c:v>
                </c:pt>
                <c:pt idx="806">
                  <c:v>158.28200000000001</c:v>
                </c:pt>
                <c:pt idx="807">
                  <c:v>161.35</c:v>
                </c:pt>
                <c:pt idx="808">
                  <c:v>161.35</c:v>
                </c:pt>
                <c:pt idx="809">
                  <c:v>161.35</c:v>
                </c:pt>
                <c:pt idx="810">
                  <c:v>171.45699999999999</c:v>
                </c:pt>
                <c:pt idx="811">
                  <c:v>171.27699999999999</c:v>
                </c:pt>
                <c:pt idx="812">
                  <c:v>173.62299999999999</c:v>
                </c:pt>
                <c:pt idx="813">
                  <c:v>173.62299999999999</c:v>
                </c:pt>
                <c:pt idx="814">
                  <c:v>172.179</c:v>
                </c:pt>
                <c:pt idx="815">
                  <c:v>172.179</c:v>
                </c:pt>
                <c:pt idx="816">
                  <c:v>172.179</c:v>
                </c:pt>
                <c:pt idx="817">
                  <c:v>192.75399999999999</c:v>
                </c:pt>
                <c:pt idx="818">
                  <c:v>192.57300000000001</c:v>
                </c:pt>
                <c:pt idx="819">
                  <c:v>195.642</c:v>
                </c:pt>
                <c:pt idx="820">
                  <c:v>195.642</c:v>
                </c:pt>
                <c:pt idx="821">
                  <c:v>174.886</c:v>
                </c:pt>
                <c:pt idx="822">
                  <c:v>174.886</c:v>
                </c:pt>
                <c:pt idx="823">
                  <c:v>174.886</c:v>
                </c:pt>
                <c:pt idx="824">
                  <c:v>165.86199999999999</c:v>
                </c:pt>
                <c:pt idx="825">
                  <c:v>165.86199999999999</c:v>
                </c:pt>
                <c:pt idx="826">
                  <c:v>171.63800000000001</c:v>
                </c:pt>
                <c:pt idx="827">
                  <c:v>171.63800000000001</c:v>
                </c:pt>
                <c:pt idx="828">
                  <c:v>166.76499999999999</c:v>
                </c:pt>
                <c:pt idx="829">
                  <c:v>166.76499999999999</c:v>
                </c:pt>
                <c:pt idx="830">
                  <c:v>166.76499999999999</c:v>
                </c:pt>
                <c:pt idx="831">
                  <c:v>174.52500000000001</c:v>
                </c:pt>
                <c:pt idx="832">
                  <c:v>174.52500000000001</c:v>
                </c:pt>
                <c:pt idx="833">
                  <c:v>170.19399999999999</c:v>
                </c:pt>
                <c:pt idx="834">
                  <c:v>170.19399999999999</c:v>
                </c:pt>
                <c:pt idx="835">
                  <c:v>170.55500000000001</c:v>
                </c:pt>
                <c:pt idx="836">
                  <c:v>170.55500000000001</c:v>
                </c:pt>
                <c:pt idx="837">
                  <c:v>170.55500000000001</c:v>
                </c:pt>
                <c:pt idx="838">
                  <c:v>172.54</c:v>
                </c:pt>
                <c:pt idx="839">
                  <c:v>172.179</c:v>
                </c:pt>
                <c:pt idx="840">
                  <c:v>148.536</c:v>
                </c:pt>
                <c:pt idx="841">
                  <c:v>148.536</c:v>
                </c:pt>
                <c:pt idx="842">
                  <c:v>150.34100000000001</c:v>
                </c:pt>
                <c:pt idx="843">
                  <c:v>150.34100000000001</c:v>
                </c:pt>
                <c:pt idx="844">
                  <c:v>150.34100000000001</c:v>
                </c:pt>
                <c:pt idx="845">
                  <c:v>141.49700000000001</c:v>
                </c:pt>
                <c:pt idx="846">
                  <c:v>141.49700000000001</c:v>
                </c:pt>
                <c:pt idx="847">
                  <c:v>144.024</c:v>
                </c:pt>
                <c:pt idx="848">
                  <c:v>143.84299999999999</c:v>
                </c:pt>
                <c:pt idx="849">
                  <c:v>137.346</c:v>
                </c:pt>
                <c:pt idx="850">
                  <c:v>137.346</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1-816E-4735-A3A1-49F41BDD1666}"/>
            </c:ext>
          </c:extLst>
        </c:ser>
        <c:dLbls>
          <c:showLegendKey val="0"/>
          <c:showVal val="0"/>
          <c:showCatName val="0"/>
          <c:showSerName val="0"/>
          <c:showPercent val="0"/>
          <c:showBubbleSize val="0"/>
        </c:dLbls>
        <c:marker val="1"/>
        <c:smooth val="0"/>
        <c:axId val="1647135071"/>
        <c:axId val="867294127"/>
        <c:extLst>
          <c:ext xmlns:c15="http://schemas.microsoft.com/office/drawing/2012/chart" uri="{02D57815-91ED-43cb-92C2-25804820EDAC}">
            <c15:filteredLineSeries>
              <c15:ser>
                <c:idx val="1"/>
                <c:order val="1"/>
                <c:tx>
                  <c:v>Deaths</c:v>
                </c:tx>
                <c:spPr>
                  <a:ln w="28575" cap="rnd">
                    <a:solidFill>
                      <a:schemeClr val="accent2"/>
                    </a:solidFill>
                    <a:round/>
                  </a:ln>
                  <a:effectLst/>
                </c:spPr>
                <c:marker>
                  <c:symbol val="none"/>
                </c:marker>
                <c:cat>
                  <c:numRef>
                    <c:extLst>
                      <c:ex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c:ext uri="{02D57815-91ED-43cb-92C2-25804820EDAC}">
                        <c15:formulaRef>
                          <c15:sqref>'Number of deaths'!$B$5:$AFT$5</c15:sqref>
                        </c15:formulaRef>
                      </c:ext>
                    </c:extLst>
                    <c:numCache>
                      <c:formatCode>General</c:formatCode>
                      <c:ptCount val="851"/>
                      <c:pt idx="66">
                        <c:v>0.18</c:v>
                      </c:pt>
                      <c:pt idx="67">
                        <c:v>0</c:v>
                      </c:pt>
                      <c:pt idx="68">
                        <c:v>0</c:v>
                      </c:pt>
                      <c:pt idx="69">
                        <c:v>0</c:v>
                      </c:pt>
                      <c:pt idx="70">
                        <c:v>0</c:v>
                      </c:pt>
                      <c:pt idx="71">
                        <c:v>0</c:v>
                      </c:pt>
                      <c:pt idx="72">
                        <c:v>0</c:v>
                      </c:pt>
                      <c:pt idx="73">
                        <c:v>0.18</c:v>
                      </c:pt>
                      <c:pt idx="74">
                        <c:v>0.18</c:v>
                      </c:pt>
                      <c:pt idx="75">
                        <c:v>0</c:v>
                      </c:pt>
                      <c:pt idx="76">
                        <c:v>0.18</c:v>
                      </c:pt>
                      <c:pt idx="77">
                        <c:v>0.36099999999999999</c:v>
                      </c:pt>
                      <c:pt idx="78">
                        <c:v>0</c:v>
                      </c:pt>
                      <c:pt idx="79">
                        <c:v>0.18</c:v>
                      </c:pt>
                      <c:pt idx="80">
                        <c:v>0.18</c:v>
                      </c:pt>
                      <c:pt idx="81">
                        <c:v>0.36099999999999999</c:v>
                      </c:pt>
                      <c:pt idx="82">
                        <c:v>0.18</c:v>
                      </c:pt>
                      <c:pt idx="83">
                        <c:v>0.72199999999999998</c:v>
                      </c:pt>
                      <c:pt idx="84">
                        <c:v>0.18</c:v>
                      </c:pt>
                      <c:pt idx="85">
                        <c:v>0.90200000000000002</c:v>
                      </c:pt>
                      <c:pt idx="86">
                        <c:v>0.72199999999999998</c:v>
                      </c:pt>
                      <c:pt idx="87">
                        <c:v>0.36099999999999999</c:v>
                      </c:pt>
                      <c:pt idx="88">
                        <c:v>0.72199999999999998</c:v>
                      </c:pt>
                      <c:pt idx="89">
                        <c:v>1.8049999999999999</c:v>
                      </c:pt>
                      <c:pt idx="90">
                        <c:v>1.8049999999999999</c:v>
                      </c:pt>
                      <c:pt idx="91">
                        <c:v>1.2629999999999999</c:v>
                      </c:pt>
                      <c:pt idx="92">
                        <c:v>0.72199999999999998</c:v>
                      </c:pt>
                      <c:pt idx="93">
                        <c:v>1.083</c:v>
                      </c:pt>
                      <c:pt idx="94">
                        <c:v>0.90200000000000002</c:v>
                      </c:pt>
                      <c:pt idx="95">
                        <c:v>1.2629999999999999</c:v>
                      </c:pt>
                      <c:pt idx="96">
                        <c:v>0.72199999999999998</c:v>
                      </c:pt>
                      <c:pt idx="97">
                        <c:v>1.8049999999999999</c:v>
                      </c:pt>
                      <c:pt idx="98">
                        <c:v>3.0680000000000001</c:v>
                      </c:pt>
                      <c:pt idx="99">
                        <c:v>1.444</c:v>
                      </c:pt>
                      <c:pt idx="100">
                        <c:v>1.9850000000000001</c:v>
                      </c:pt>
                      <c:pt idx="101">
                        <c:v>0.54100000000000004</c:v>
                      </c:pt>
                      <c:pt idx="102">
                        <c:v>0.54100000000000004</c:v>
                      </c:pt>
                      <c:pt idx="103">
                        <c:v>1.9850000000000001</c:v>
                      </c:pt>
                      <c:pt idx="104">
                        <c:v>2.1659999999999999</c:v>
                      </c:pt>
                      <c:pt idx="105">
                        <c:v>1.8049999999999999</c:v>
                      </c:pt>
                      <c:pt idx="106">
                        <c:v>2.5270000000000001</c:v>
                      </c:pt>
                      <c:pt idx="107">
                        <c:v>2.1659999999999999</c:v>
                      </c:pt>
                      <c:pt idx="108">
                        <c:v>1.8049999999999999</c:v>
                      </c:pt>
                      <c:pt idx="109">
                        <c:v>0</c:v>
                      </c:pt>
                      <c:pt idx="110">
                        <c:v>1.083</c:v>
                      </c:pt>
                      <c:pt idx="111">
                        <c:v>3.0680000000000001</c:v>
                      </c:pt>
                      <c:pt idx="112">
                        <c:v>0.72199999999999998</c:v>
                      </c:pt>
                      <c:pt idx="113">
                        <c:v>1.083</c:v>
                      </c:pt>
                      <c:pt idx="114">
                        <c:v>0</c:v>
                      </c:pt>
                      <c:pt idx="115">
                        <c:v>0.54100000000000004</c:v>
                      </c:pt>
                      <c:pt idx="116">
                        <c:v>1.083</c:v>
                      </c:pt>
                      <c:pt idx="117">
                        <c:v>0.90200000000000002</c:v>
                      </c:pt>
                      <c:pt idx="118">
                        <c:v>0.18</c:v>
                      </c:pt>
                      <c:pt idx="119">
                        <c:v>0.36099999999999999</c:v>
                      </c:pt>
                      <c:pt idx="120">
                        <c:v>0.18</c:v>
                      </c:pt>
                      <c:pt idx="121">
                        <c:v>0.72199999999999998</c:v>
                      </c:pt>
                      <c:pt idx="122">
                        <c:v>0.36099999999999999</c:v>
                      </c:pt>
                      <c:pt idx="123">
                        <c:v>0.54100000000000004</c:v>
                      </c:pt>
                      <c:pt idx="124">
                        <c:v>0.54100000000000004</c:v>
                      </c:pt>
                      <c:pt idx="125">
                        <c:v>1.2629999999999999</c:v>
                      </c:pt>
                      <c:pt idx="126">
                        <c:v>0.72199999999999998</c:v>
                      </c:pt>
                      <c:pt idx="127">
                        <c:v>0.36099999999999999</c:v>
                      </c:pt>
                      <c:pt idx="128">
                        <c:v>1.2629999999999999</c:v>
                      </c:pt>
                      <c:pt idx="129">
                        <c:v>0.18</c:v>
                      </c:pt>
                      <c:pt idx="130">
                        <c:v>0.36099999999999999</c:v>
                      </c:pt>
                      <c:pt idx="131">
                        <c:v>0</c:v>
                      </c:pt>
                      <c:pt idx="132">
                        <c:v>0.18</c:v>
                      </c:pt>
                      <c:pt idx="133">
                        <c:v>0.36099999999999999</c:v>
                      </c:pt>
                      <c:pt idx="134">
                        <c:v>0.36099999999999999</c:v>
                      </c:pt>
                      <c:pt idx="135">
                        <c:v>0</c:v>
                      </c:pt>
                      <c:pt idx="136">
                        <c:v>0.18</c:v>
                      </c:pt>
                      <c:pt idx="137">
                        <c:v>0.36099999999999999</c:v>
                      </c:pt>
                      <c:pt idx="138">
                        <c:v>0</c:v>
                      </c:pt>
                      <c:pt idx="139">
                        <c:v>0.36099999999999999</c:v>
                      </c:pt>
                      <c:pt idx="140">
                        <c:v>0</c:v>
                      </c:pt>
                      <c:pt idx="141">
                        <c:v>0.18</c:v>
                      </c:pt>
                      <c:pt idx="142">
                        <c:v>0</c:v>
                      </c:pt>
                      <c:pt idx="143">
                        <c:v>0.18</c:v>
                      </c:pt>
                      <c:pt idx="144">
                        <c:v>0</c:v>
                      </c:pt>
                      <c:pt idx="145">
                        <c:v>0</c:v>
                      </c:pt>
                      <c:pt idx="146">
                        <c:v>0.18</c:v>
                      </c:pt>
                      <c:pt idx="147">
                        <c:v>0</c:v>
                      </c:pt>
                      <c:pt idx="148">
                        <c:v>0</c:v>
                      </c:pt>
                      <c:pt idx="149">
                        <c:v>0</c:v>
                      </c:pt>
                      <c:pt idx="150">
                        <c:v>0.18</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0.18</c:v>
                      </c:pt>
                      <c:pt idx="173">
                        <c:v>0.18</c:v>
                      </c:pt>
                      <c:pt idx="174">
                        <c:v>0</c:v>
                      </c:pt>
                      <c:pt idx="175">
                        <c:v>0</c:v>
                      </c:pt>
                      <c:pt idx="176">
                        <c:v>0.18</c:v>
                      </c:pt>
                      <c:pt idx="177">
                        <c:v>0</c:v>
                      </c:pt>
                      <c:pt idx="178">
                        <c:v>0</c:v>
                      </c:pt>
                      <c:pt idx="179">
                        <c:v>0</c:v>
                      </c:pt>
                      <c:pt idx="180">
                        <c:v>0</c:v>
                      </c:pt>
                      <c:pt idx="181">
                        <c:v>0.18</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0.18</c:v>
                      </c:pt>
                      <c:pt idx="203">
                        <c:v>0</c:v>
                      </c:pt>
                      <c:pt idx="204">
                        <c:v>0</c:v>
                      </c:pt>
                      <c:pt idx="205">
                        <c:v>0</c:v>
                      </c:pt>
                      <c:pt idx="206">
                        <c:v>0</c:v>
                      </c:pt>
                      <c:pt idx="207">
                        <c:v>0</c:v>
                      </c:pt>
                      <c:pt idx="208">
                        <c:v>0</c:v>
                      </c:pt>
                      <c:pt idx="209">
                        <c:v>0</c:v>
                      </c:pt>
                      <c:pt idx="210">
                        <c:v>0.18</c:v>
                      </c:pt>
                      <c:pt idx="211">
                        <c:v>0.18</c:v>
                      </c:pt>
                      <c:pt idx="212">
                        <c:v>0</c:v>
                      </c:pt>
                      <c:pt idx="213">
                        <c:v>0</c:v>
                      </c:pt>
                      <c:pt idx="214">
                        <c:v>0</c:v>
                      </c:pt>
                      <c:pt idx="215">
                        <c:v>0</c:v>
                      </c:pt>
                      <c:pt idx="216">
                        <c:v>0.18</c:v>
                      </c:pt>
                      <c:pt idx="217">
                        <c:v>0</c:v>
                      </c:pt>
                      <c:pt idx="218">
                        <c:v>0</c:v>
                      </c:pt>
                      <c:pt idx="219">
                        <c:v>0</c:v>
                      </c:pt>
                      <c:pt idx="220">
                        <c:v>0</c:v>
                      </c:pt>
                      <c:pt idx="221">
                        <c:v>0</c:v>
                      </c:pt>
                      <c:pt idx="222">
                        <c:v>0</c:v>
                      </c:pt>
                      <c:pt idx="223">
                        <c:v>0</c:v>
                      </c:pt>
                      <c:pt idx="224">
                        <c:v>0</c:v>
                      </c:pt>
                      <c:pt idx="225">
                        <c:v>0</c:v>
                      </c:pt>
                      <c:pt idx="226">
                        <c:v>0</c:v>
                      </c:pt>
                      <c:pt idx="227">
                        <c:v>0</c:v>
                      </c:pt>
                      <c:pt idx="228">
                        <c:v>0</c:v>
                      </c:pt>
                      <c:pt idx="229">
                        <c:v>0.18</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0.18</c:v>
                      </c:pt>
                      <c:pt idx="245">
                        <c:v>0.18</c:v>
                      </c:pt>
                      <c:pt idx="246">
                        <c:v>0</c:v>
                      </c:pt>
                      <c:pt idx="247">
                        <c:v>0</c:v>
                      </c:pt>
                      <c:pt idx="248">
                        <c:v>0.18</c:v>
                      </c:pt>
                      <c:pt idx="249">
                        <c:v>0</c:v>
                      </c:pt>
                      <c:pt idx="250">
                        <c:v>0.18</c:v>
                      </c:pt>
                      <c:pt idx="251">
                        <c:v>0</c:v>
                      </c:pt>
                      <c:pt idx="252">
                        <c:v>0</c:v>
                      </c:pt>
                      <c:pt idx="253">
                        <c:v>0.54100000000000004</c:v>
                      </c:pt>
                      <c:pt idx="254">
                        <c:v>0</c:v>
                      </c:pt>
                      <c:pt idx="255">
                        <c:v>0.36099999999999999</c:v>
                      </c:pt>
                      <c:pt idx="256">
                        <c:v>0</c:v>
                      </c:pt>
                      <c:pt idx="257">
                        <c:v>0</c:v>
                      </c:pt>
                      <c:pt idx="258">
                        <c:v>0.18</c:v>
                      </c:pt>
                      <c:pt idx="259">
                        <c:v>0</c:v>
                      </c:pt>
                      <c:pt idx="260">
                        <c:v>0.18</c:v>
                      </c:pt>
                      <c:pt idx="261">
                        <c:v>0</c:v>
                      </c:pt>
                      <c:pt idx="262">
                        <c:v>0</c:v>
                      </c:pt>
                      <c:pt idx="263">
                        <c:v>0</c:v>
                      </c:pt>
                      <c:pt idx="264">
                        <c:v>0</c:v>
                      </c:pt>
                      <c:pt idx="265">
                        <c:v>0</c:v>
                      </c:pt>
                      <c:pt idx="266">
                        <c:v>0.18</c:v>
                      </c:pt>
                      <c:pt idx="267">
                        <c:v>0.36099999999999999</c:v>
                      </c:pt>
                      <c:pt idx="268">
                        <c:v>0</c:v>
                      </c:pt>
                      <c:pt idx="269">
                        <c:v>0.18</c:v>
                      </c:pt>
                      <c:pt idx="270">
                        <c:v>0</c:v>
                      </c:pt>
                      <c:pt idx="271">
                        <c:v>0</c:v>
                      </c:pt>
                      <c:pt idx="272">
                        <c:v>0</c:v>
                      </c:pt>
                      <c:pt idx="273">
                        <c:v>0</c:v>
                      </c:pt>
                      <c:pt idx="274">
                        <c:v>0</c:v>
                      </c:pt>
                      <c:pt idx="275">
                        <c:v>0.36099999999999999</c:v>
                      </c:pt>
                      <c:pt idx="276">
                        <c:v>0</c:v>
                      </c:pt>
                      <c:pt idx="277">
                        <c:v>0</c:v>
                      </c:pt>
                      <c:pt idx="278">
                        <c:v>0</c:v>
                      </c:pt>
                      <c:pt idx="279">
                        <c:v>0.36099999999999999</c:v>
                      </c:pt>
                      <c:pt idx="280">
                        <c:v>0.18</c:v>
                      </c:pt>
                      <c:pt idx="281">
                        <c:v>0.36099999999999999</c:v>
                      </c:pt>
                      <c:pt idx="282">
                        <c:v>0</c:v>
                      </c:pt>
                      <c:pt idx="283">
                        <c:v>0</c:v>
                      </c:pt>
                      <c:pt idx="284">
                        <c:v>0.18</c:v>
                      </c:pt>
                      <c:pt idx="285">
                        <c:v>0.36099999999999999</c:v>
                      </c:pt>
                      <c:pt idx="286">
                        <c:v>0</c:v>
                      </c:pt>
                      <c:pt idx="287">
                        <c:v>0</c:v>
                      </c:pt>
                      <c:pt idx="288">
                        <c:v>0.36099999999999999</c:v>
                      </c:pt>
                      <c:pt idx="289">
                        <c:v>0</c:v>
                      </c:pt>
                      <c:pt idx="290">
                        <c:v>0.18</c:v>
                      </c:pt>
                      <c:pt idx="291">
                        <c:v>0</c:v>
                      </c:pt>
                      <c:pt idx="292">
                        <c:v>0</c:v>
                      </c:pt>
                      <c:pt idx="293">
                        <c:v>0.54100000000000004</c:v>
                      </c:pt>
                      <c:pt idx="294">
                        <c:v>0</c:v>
                      </c:pt>
                      <c:pt idx="295">
                        <c:v>0</c:v>
                      </c:pt>
                      <c:pt idx="296">
                        <c:v>0.18</c:v>
                      </c:pt>
                      <c:pt idx="297">
                        <c:v>0.18</c:v>
                      </c:pt>
                      <c:pt idx="298">
                        <c:v>0</c:v>
                      </c:pt>
                      <c:pt idx="299">
                        <c:v>0.18</c:v>
                      </c:pt>
                      <c:pt idx="300">
                        <c:v>0</c:v>
                      </c:pt>
                      <c:pt idx="301">
                        <c:v>0.18</c:v>
                      </c:pt>
                      <c:pt idx="302">
                        <c:v>0</c:v>
                      </c:pt>
                      <c:pt idx="303">
                        <c:v>0</c:v>
                      </c:pt>
                      <c:pt idx="304">
                        <c:v>0.18</c:v>
                      </c:pt>
                      <c:pt idx="305">
                        <c:v>0</c:v>
                      </c:pt>
                      <c:pt idx="306">
                        <c:v>0</c:v>
                      </c:pt>
                      <c:pt idx="307">
                        <c:v>0</c:v>
                      </c:pt>
                      <c:pt idx="308">
                        <c:v>0</c:v>
                      </c:pt>
                      <c:pt idx="309">
                        <c:v>0</c:v>
                      </c:pt>
                      <c:pt idx="310">
                        <c:v>0</c:v>
                      </c:pt>
                      <c:pt idx="311">
                        <c:v>0.36099999999999999</c:v>
                      </c:pt>
                      <c:pt idx="312">
                        <c:v>0.36099999999999999</c:v>
                      </c:pt>
                      <c:pt idx="313">
                        <c:v>1.2629999999999999</c:v>
                      </c:pt>
                      <c:pt idx="314">
                        <c:v>0.54100000000000004</c:v>
                      </c:pt>
                      <c:pt idx="315">
                        <c:v>0</c:v>
                      </c:pt>
                      <c:pt idx="316">
                        <c:v>0.18</c:v>
                      </c:pt>
                      <c:pt idx="317">
                        <c:v>0.72199999999999998</c:v>
                      </c:pt>
                      <c:pt idx="318">
                        <c:v>1.2629999999999999</c:v>
                      </c:pt>
                      <c:pt idx="319">
                        <c:v>0.36099999999999999</c:v>
                      </c:pt>
                      <c:pt idx="320">
                        <c:v>0.36099999999999999</c:v>
                      </c:pt>
                      <c:pt idx="321">
                        <c:v>0.18</c:v>
                      </c:pt>
                      <c:pt idx="322">
                        <c:v>0.18</c:v>
                      </c:pt>
                      <c:pt idx="323">
                        <c:v>0.54100000000000004</c:v>
                      </c:pt>
                      <c:pt idx="324">
                        <c:v>0.54100000000000004</c:v>
                      </c:pt>
                      <c:pt idx="325">
                        <c:v>1.083</c:v>
                      </c:pt>
                      <c:pt idx="326">
                        <c:v>1.8049999999999999</c:v>
                      </c:pt>
                      <c:pt idx="327">
                        <c:v>0.72199999999999998</c:v>
                      </c:pt>
                      <c:pt idx="328">
                        <c:v>0.90200000000000002</c:v>
                      </c:pt>
                      <c:pt idx="329">
                        <c:v>1.083</c:v>
                      </c:pt>
                      <c:pt idx="330">
                        <c:v>1.444</c:v>
                      </c:pt>
                      <c:pt idx="331">
                        <c:v>0.36099999999999999</c:v>
                      </c:pt>
                      <c:pt idx="332">
                        <c:v>1.083</c:v>
                      </c:pt>
                      <c:pt idx="333">
                        <c:v>0.36099999999999999</c:v>
                      </c:pt>
                      <c:pt idx="334">
                        <c:v>0.90200000000000002</c:v>
                      </c:pt>
                      <c:pt idx="335">
                        <c:v>1.8049999999999999</c:v>
                      </c:pt>
                      <c:pt idx="336">
                        <c:v>0.36099999999999999</c:v>
                      </c:pt>
                      <c:pt idx="337">
                        <c:v>1.2629999999999999</c:v>
                      </c:pt>
                      <c:pt idx="338">
                        <c:v>1.2629999999999999</c:v>
                      </c:pt>
                      <c:pt idx="339">
                        <c:v>0.54100000000000004</c:v>
                      </c:pt>
                      <c:pt idx="340">
                        <c:v>1.083</c:v>
                      </c:pt>
                      <c:pt idx="341">
                        <c:v>1.8049999999999999</c:v>
                      </c:pt>
                      <c:pt idx="342">
                        <c:v>1.8049999999999999</c:v>
                      </c:pt>
                      <c:pt idx="343">
                        <c:v>0.54100000000000004</c:v>
                      </c:pt>
                      <c:pt idx="344">
                        <c:v>0.90200000000000002</c:v>
                      </c:pt>
                      <c:pt idx="345">
                        <c:v>0.72199999999999998</c:v>
                      </c:pt>
                      <c:pt idx="346">
                        <c:v>1.444</c:v>
                      </c:pt>
                      <c:pt idx="347">
                        <c:v>0.54100000000000004</c:v>
                      </c:pt>
                      <c:pt idx="348">
                        <c:v>0.90200000000000002</c:v>
                      </c:pt>
                      <c:pt idx="349">
                        <c:v>1.9850000000000001</c:v>
                      </c:pt>
                      <c:pt idx="350">
                        <c:v>1.2629999999999999</c:v>
                      </c:pt>
                      <c:pt idx="351">
                        <c:v>0.72199999999999998</c:v>
                      </c:pt>
                      <c:pt idx="352">
                        <c:v>0.18</c:v>
                      </c:pt>
                      <c:pt idx="353">
                        <c:v>0.90200000000000002</c:v>
                      </c:pt>
                      <c:pt idx="354">
                        <c:v>0.54100000000000004</c:v>
                      </c:pt>
                      <c:pt idx="355">
                        <c:v>0.72199999999999998</c:v>
                      </c:pt>
                      <c:pt idx="356">
                        <c:v>0.72199999999999998</c:v>
                      </c:pt>
                      <c:pt idx="357">
                        <c:v>0.90200000000000002</c:v>
                      </c:pt>
                      <c:pt idx="358">
                        <c:v>0.54100000000000004</c:v>
                      </c:pt>
                      <c:pt idx="359">
                        <c:v>0.54100000000000004</c:v>
                      </c:pt>
                      <c:pt idx="360">
                        <c:v>0.36099999999999999</c:v>
                      </c:pt>
                      <c:pt idx="361">
                        <c:v>0</c:v>
                      </c:pt>
                      <c:pt idx="362">
                        <c:v>0.72199999999999998</c:v>
                      </c:pt>
                      <c:pt idx="363">
                        <c:v>0.90200000000000002</c:v>
                      </c:pt>
                      <c:pt idx="364">
                        <c:v>0.36099999999999999</c:v>
                      </c:pt>
                      <c:pt idx="365">
                        <c:v>0.72199999999999998</c:v>
                      </c:pt>
                      <c:pt idx="366">
                        <c:v>1.083</c:v>
                      </c:pt>
                      <c:pt idx="367">
                        <c:v>0.54100000000000004</c:v>
                      </c:pt>
                      <c:pt idx="368">
                        <c:v>0.72199999999999998</c:v>
                      </c:pt>
                      <c:pt idx="369">
                        <c:v>0.54100000000000004</c:v>
                      </c:pt>
                      <c:pt idx="370">
                        <c:v>1.2629999999999999</c:v>
                      </c:pt>
                      <c:pt idx="371">
                        <c:v>0.72199999999999998</c:v>
                      </c:pt>
                      <c:pt idx="372">
                        <c:v>0.54100000000000004</c:v>
                      </c:pt>
                      <c:pt idx="373">
                        <c:v>0.54100000000000004</c:v>
                      </c:pt>
                      <c:pt idx="374">
                        <c:v>0.72199999999999998</c:v>
                      </c:pt>
                      <c:pt idx="375">
                        <c:v>0.36099999999999999</c:v>
                      </c:pt>
                      <c:pt idx="376">
                        <c:v>0.54100000000000004</c:v>
                      </c:pt>
                      <c:pt idx="377">
                        <c:v>1.444</c:v>
                      </c:pt>
                      <c:pt idx="378">
                        <c:v>1.6240000000000001</c:v>
                      </c:pt>
                      <c:pt idx="379">
                        <c:v>0.90200000000000002</c:v>
                      </c:pt>
                      <c:pt idx="380">
                        <c:v>0.90200000000000002</c:v>
                      </c:pt>
                      <c:pt idx="381">
                        <c:v>0.18</c:v>
                      </c:pt>
                      <c:pt idx="382">
                        <c:v>0.18</c:v>
                      </c:pt>
                      <c:pt idx="383">
                        <c:v>0</c:v>
                      </c:pt>
                      <c:pt idx="384">
                        <c:v>0.18</c:v>
                      </c:pt>
                      <c:pt idx="385">
                        <c:v>0.72199999999999998</c:v>
                      </c:pt>
                      <c:pt idx="386">
                        <c:v>2.1659999999999999</c:v>
                      </c:pt>
                      <c:pt idx="387">
                        <c:v>0.72199999999999998</c:v>
                      </c:pt>
                      <c:pt idx="388">
                        <c:v>0.36099999999999999</c:v>
                      </c:pt>
                      <c:pt idx="389">
                        <c:v>0.36099999999999999</c:v>
                      </c:pt>
                      <c:pt idx="390">
                        <c:v>0.36099999999999999</c:v>
                      </c:pt>
                      <c:pt idx="391">
                        <c:v>0.90200000000000002</c:v>
                      </c:pt>
                      <c:pt idx="392">
                        <c:v>0.54100000000000004</c:v>
                      </c:pt>
                      <c:pt idx="393">
                        <c:v>0</c:v>
                      </c:pt>
                      <c:pt idx="394">
                        <c:v>0.18</c:v>
                      </c:pt>
                      <c:pt idx="395">
                        <c:v>0.54100000000000004</c:v>
                      </c:pt>
                      <c:pt idx="396">
                        <c:v>0.18</c:v>
                      </c:pt>
                      <c:pt idx="397">
                        <c:v>0</c:v>
                      </c:pt>
                      <c:pt idx="398">
                        <c:v>1.083</c:v>
                      </c:pt>
                      <c:pt idx="399">
                        <c:v>0.36099999999999999</c:v>
                      </c:pt>
                      <c:pt idx="400">
                        <c:v>0.54100000000000004</c:v>
                      </c:pt>
                      <c:pt idx="401">
                        <c:v>0.18</c:v>
                      </c:pt>
                      <c:pt idx="402">
                        <c:v>0.36099999999999999</c:v>
                      </c:pt>
                      <c:pt idx="403">
                        <c:v>0</c:v>
                      </c:pt>
                      <c:pt idx="404">
                        <c:v>0.36099999999999999</c:v>
                      </c:pt>
                      <c:pt idx="405">
                        <c:v>0.90200000000000002</c:v>
                      </c:pt>
                      <c:pt idx="406">
                        <c:v>0</c:v>
                      </c:pt>
                      <c:pt idx="407">
                        <c:v>0.90200000000000002</c:v>
                      </c:pt>
                      <c:pt idx="408">
                        <c:v>0.36099999999999999</c:v>
                      </c:pt>
                      <c:pt idx="409">
                        <c:v>0.36099999999999999</c:v>
                      </c:pt>
                      <c:pt idx="410">
                        <c:v>0.72199999999999998</c:v>
                      </c:pt>
                      <c:pt idx="411">
                        <c:v>0.72199999999999998</c:v>
                      </c:pt>
                      <c:pt idx="412">
                        <c:v>0.18</c:v>
                      </c:pt>
                      <c:pt idx="413">
                        <c:v>0.90200000000000002</c:v>
                      </c:pt>
                      <c:pt idx="414">
                        <c:v>0.36099999999999999</c:v>
                      </c:pt>
                      <c:pt idx="415">
                        <c:v>0.36099999999999999</c:v>
                      </c:pt>
                      <c:pt idx="416">
                        <c:v>0.54100000000000004</c:v>
                      </c:pt>
                      <c:pt idx="417">
                        <c:v>0.36099999999999999</c:v>
                      </c:pt>
                      <c:pt idx="418">
                        <c:v>0.18</c:v>
                      </c:pt>
                      <c:pt idx="419">
                        <c:v>0.90200000000000002</c:v>
                      </c:pt>
                      <c:pt idx="420">
                        <c:v>1.6240000000000001</c:v>
                      </c:pt>
                      <c:pt idx="421">
                        <c:v>0.36099999999999999</c:v>
                      </c:pt>
                      <c:pt idx="422">
                        <c:v>1.2629999999999999</c:v>
                      </c:pt>
                      <c:pt idx="423">
                        <c:v>0.54100000000000004</c:v>
                      </c:pt>
                      <c:pt idx="424">
                        <c:v>0.18</c:v>
                      </c:pt>
                      <c:pt idx="425">
                        <c:v>0.18</c:v>
                      </c:pt>
                      <c:pt idx="426">
                        <c:v>1.2629999999999999</c:v>
                      </c:pt>
                      <c:pt idx="427">
                        <c:v>0.36099999999999999</c:v>
                      </c:pt>
                      <c:pt idx="428">
                        <c:v>0.18</c:v>
                      </c:pt>
                      <c:pt idx="429">
                        <c:v>0.36099999999999999</c:v>
                      </c:pt>
                      <c:pt idx="430">
                        <c:v>0.54100000000000004</c:v>
                      </c:pt>
                      <c:pt idx="431">
                        <c:v>0.18</c:v>
                      </c:pt>
                      <c:pt idx="432">
                        <c:v>0.36099999999999999</c:v>
                      </c:pt>
                      <c:pt idx="433">
                        <c:v>1.6240000000000001</c:v>
                      </c:pt>
                      <c:pt idx="434">
                        <c:v>0.72199999999999998</c:v>
                      </c:pt>
                      <c:pt idx="435">
                        <c:v>0.72199999999999998</c:v>
                      </c:pt>
                      <c:pt idx="436">
                        <c:v>0.72199999999999998</c:v>
                      </c:pt>
                      <c:pt idx="437">
                        <c:v>0.72199999999999998</c:v>
                      </c:pt>
                      <c:pt idx="438">
                        <c:v>0.72199999999999998</c:v>
                      </c:pt>
                      <c:pt idx="439">
                        <c:v>0</c:v>
                      </c:pt>
                      <c:pt idx="440">
                        <c:v>0.18</c:v>
                      </c:pt>
                      <c:pt idx="441">
                        <c:v>0.18</c:v>
                      </c:pt>
                      <c:pt idx="442">
                        <c:v>0.54100000000000004</c:v>
                      </c:pt>
                      <c:pt idx="443">
                        <c:v>0.72199999999999998</c:v>
                      </c:pt>
                      <c:pt idx="444">
                        <c:v>1.2629999999999999</c:v>
                      </c:pt>
                      <c:pt idx="445">
                        <c:v>0.72199999999999998</c:v>
                      </c:pt>
                      <c:pt idx="446">
                        <c:v>0</c:v>
                      </c:pt>
                      <c:pt idx="447">
                        <c:v>1.083</c:v>
                      </c:pt>
                      <c:pt idx="448">
                        <c:v>0.90200000000000002</c:v>
                      </c:pt>
                      <c:pt idx="449">
                        <c:v>0.72199999999999998</c:v>
                      </c:pt>
                      <c:pt idx="450">
                        <c:v>0.36099999999999999</c:v>
                      </c:pt>
                      <c:pt idx="451">
                        <c:v>0.54100000000000004</c:v>
                      </c:pt>
                      <c:pt idx="452">
                        <c:v>0.72199999999999998</c:v>
                      </c:pt>
                      <c:pt idx="453">
                        <c:v>0.18</c:v>
                      </c:pt>
                      <c:pt idx="454">
                        <c:v>0.54100000000000004</c:v>
                      </c:pt>
                      <c:pt idx="455">
                        <c:v>0.36099999999999999</c:v>
                      </c:pt>
                      <c:pt idx="456">
                        <c:v>0.18</c:v>
                      </c:pt>
                      <c:pt idx="457">
                        <c:v>0.36099999999999999</c:v>
                      </c:pt>
                      <c:pt idx="458">
                        <c:v>0.36099999999999999</c:v>
                      </c:pt>
                      <c:pt idx="459">
                        <c:v>0.54100000000000004</c:v>
                      </c:pt>
                      <c:pt idx="460">
                        <c:v>0.18</c:v>
                      </c:pt>
                      <c:pt idx="461">
                        <c:v>0</c:v>
                      </c:pt>
                      <c:pt idx="462">
                        <c:v>0.18</c:v>
                      </c:pt>
                      <c:pt idx="463">
                        <c:v>0.72199999999999998</c:v>
                      </c:pt>
                      <c:pt idx="464">
                        <c:v>0.18</c:v>
                      </c:pt>
                      <c:pt idx="465">
                        <c:v>0.36099999999999999</c:v>
                      </c:pt>
                      <c:pt idx="466">
                        <c:v>0.36099999999999999</c:v>
                      </c:pt>
                      <c:pt idx="467">
                        <c:v>0</c:v>
                      </c:pt>
                      <c:pt idx="468">
                        <c:v>0.18</c:v>
                      </c:pt>
                      <c:pt idx="469">
                        <c:v>0.72199999999999998</c:v>
                      </c:pt>
                      <c:pt idx="470">
                        <c:v>0.18</c:v>
                      </c:pt>
                      <c:pt idx="471">
                        <c:v>0.36099999999999999</c:v>
                      </c:pt>
                      <c:pt idx="472">
                        <c:v>0.90200000000000002</c:v>
                      </c:pt>
                      <c:pt idx="473">
                        <c:v>0.36099999999999999</c:v>
                      </c:pt>
                      <c:pt idx="474">
                        <c:v>0</c:v>
                      </c:pt>
                      <c:pt idx="475">
                        <c:v>0.54100000000000004</c:v>
                      </c:pt>
                      <c:pt idx="476">
                        <c:v>0.18</c:v>
                      </c:pt>
                      <c:pt idx="477">
                        <c:v>0.36099999999999999</c:v>
                      </c:pt>
                      <c:pt idx="478">
                        <c:v>0</c:v>
                      </c:pt>
                      <c:pt idx="479">
                        <c:v>0.18</c:v>
                      </c:pt>
                      <c:pt idx="480">
                        <c:v>0.18</c:v>
                      </c:pt>
                      <c:pt idx="481">
                        <c:v>0</c:v>
                      </c:pt>
                      <c:pt idx="482">
                        <c:v>0.54100000000000004</c:v>
                      </c:pt>
                      <c:pt idx="483">
                        <c:v>0.36099999999999999</c:v>
                      </c:pt>
                      <c:pt idx="484">
                        <c:v>0.36099999999999999</c:v>
                      </c:pt>
                      <c:pt idx="485">
                        <c:v>0.18</c:v>
                      </c:pt>
                      <c:pt idx="486">
                        <c:v>0.36099999999999999</c:v>
                      </c:pt>
                      <c:pt idx="487">
                        <c:v>0</c:v>
                      </c:pt>
                      <c:pt idx="488">
                        <c:v>0.36099999999999999</c:v>
                      </c:pt>
                      <c:pt idx="489">
                        <c:v>0</c:v>
                      </c:pt>
                      <c:pt idx="490">
                        <c:v>0</c:v>
                      </c:pt>
                      <c:pt idx="491">
                        <c:v>0.18</c:v>
                      </c:pt>
                      <c:pt idx="492">
                        <c:v>0.36099999999999999</c:v>
                      </c:pt>
                      <c:pt idx="493">
                        <c:v>0.18</c:v>
                      </c:pt>
                      <c:pt idx="494">
                        <c:v>0</c:v>
                      </c:pt>
                      <c:pt idx="495">
                        <c:v>0</c:v>
                      </c:pt>
                      <c:pt idx="496">
                        <c:v>0.18</c:v>
                      </c:pt>
                      <c:pt idx="497">
                        <c:v>0.18</c:v>
                      </c:pt>
                      <c:pt idx="498">
                        <c:v>0.36099999999999999</c:v>
                      </c:pt>
                      <c:pt idx="499">
                        <c:v>0.36099999999999999</c:v>
                      </c:pt>
                      <c:pt idx="500">
                        <c:v>0.90200000000000002</c:v>
                      </c:pt>
                      <c:pt idx="501">
                        <c:v>1.083</c:v>
                      </c:pt>
                      <c:pt idx="502">
                        <c:v>0.36099999999999999</c:v>
                      </c:pt>
                      <c:pt idx="503">
                        <c:v>0</c:v>
                      </c:pt>
                      <c:pt idx="504">
                        <c:v>0.54100000000000004</c:v>
                      </c:pt>
                      <c:pt idx="505">
                        <c:v>1.083</c:v>
                      </c:pt>
                      <c:pt idx="506">
                        <c:v>0</c:v>
                      </c:pt>
                      <c:pt idx="507">
                        <c:v>0</c:v>
                      </c:pt>
                      <c:pt idx="508">
                        <c:v>0.36099999999999999</c:v>
                      </c:pt>
                      <c:pt idx="509">
                        <c:v>0.36099999999999999</c:v>
                      </c:pt>
                      <c:pt idx="510">
                        <c:v>0</c:v>
                      </c:pt>
                      <c:pt idx="511">
                        <c:v>0</c:v>
                      </c:pt>
                      <c:pt idx="512">
                        <c:v>0.18</c:v>
                      </c:pt>
                      <c:pt idx="513">
                        <c:v>0</c:v>
                      </c:pt>
                      <c:pt idx="514">
                        <c:v>0</c:v>
                      </c:pt>
                      <c:pt idx="515">
                        <c:v>0</c:v>
                      </c:pt>
                      <c:pt idx="516">
                        <c:v>0.36099999999999999</c:v>
                      </c:pt>
                      <c:pt idx="517">
                        <c:v>0</c:v>
                      </c:pt>
                      <c:pt idx="518">
                        <c:v>0.18</c:v>
                      </c:pt>
                      <c:pt idx="519">
                        <c:v>0</c:v>
                      </c:pt>
                      <c:pt idx="520">
                        <c:v>0</c:v>
                      </c:pt>
                      <c:pt idx="521">
                        <c:v>0.18</c:v>
                      </c:pt>
                      <c:pt idx="522">
                        <c:v>0</c:v>
                      </c:pt>
                      <c:pt idx="523">
                        <c:v>0</c:v>
                      </c:pt>
                      <c:pt idx="524">
                        <c:v>0.18</c:v>
                      </c:pt>
                      <c:pt idx="525">
                        <c:v>0.18</c:v>
                      </c:pt>
                      <c:pt idx="526">
                        <c:v>0</c:v>
                      </c:pt>
                      <c:pt idx="527">
                        <c:v>0.18</c:v>
                      </c:pt>
                      <c:pt idx="528">
                        <c:v>0</c:v>
                      </c:pt>
                      <c:pt idx="529">
                        <c:v>0</c:v>
                      </c:pt>
                      <c:pt idx="530">
                        <c:v>0</c:v>
                      </c:pt>
                      <c:pt idx="531">
                        <c:v>0</c:v>
                      </c:pt>
                      <c:pt idx="532">
                        <c:v>0.36099999999999999</c:v>
                      </c:pt>
                      <c:pt idx="533">
                        <c:v>0</c:v>
                      </c:pt>
                      <c:pt idx="534">
                        <c:v>0</c:v>
                      </c:pt>
                      <c:pt idx="535">
                        <c:v>0</c:v>
                      </c:pt>
                      <c:pt idx="536">
                        <c:v>0</c:v>
                      </c:pt>
                      <c:pt idx="537">
                        <c:v>0</c:v>
                      </c:pt>
                      <c:pt idx="538">
                        <c:v>0.18</c:v>
                      </c:pt>
                      <c:pt idx="539">
                        <c:v>0</c:v>
                      </c:pt>
                      <c:pt idx="540">
                        <c:v>0.18</c:v>
                      </c:pt>
                      <c:pt idx="541">
                        <c:v>0</c:v>
                      </c:pt>
                      <c:pt idx="542">
                        <c:v>0</c:v>
                      </c:pt>
                      <c:pt idx="543">
                        <c:v>0</c:v>
                      </c:pt>
                      <c:pt idx="544">
                        <c:v>0</c:v>
                      </c:pt>
                      <c:pt idx="545">
                        <c:v>0</c:v>
                      </c:pt>
                      <c:pt idx="546">
                        <c:v>0</c:v>
                      </c:pt>
                      <c:pt idx="547">
                        <c:v>0</c:v>
                      </c:pt>
                      <c:pt idx="548">
                        <c:v>0</c:v>
                      </c:pt>
                      <c:pt idx="549">
                        <c:v>0</c:v>
                      </c:pt>
                      <c:pt idx="550">
                        <c:v>0</c:v>
                      </c:pt>
                      <c:pt idx="551">
                        <c:v>0</c:v>
                      </c:pt>
                      <c:pt idx="552">
                        <c:v>0.18</c:v>
                      </c:pt>
                      <c:pt idx="553">
                        <c:v>0.18</c:v>
                      </c:pt>
                      <c:pt idx="554">
                        <c:v>0</c:v>
                      </c:pt>
                      <c:pt idx="555">
                        <c:v>0</c:v>
                      </c:pt>
                      <c:pt idx="556">
                        <c:v>0</c:v>
                      </c:pt>
                      <c:pt idx="557">
                        <c:v>0</c:v>
                      </c:pt>
                      <c:pt idx="558">
                        <c:v>0.36099999999999999</c:v>
                      </c:pt>
                      <c:pt idx="559">
                        <c:v>0.36099999999999999</c:v>
                      </c:pt>
                      <c:pt idx="560">
                        <c:v>0.18</c:v>
                      </c:pt>
                      <c:pt idx="561">
                        <c:v>0</c:v>
                      </c:pt>
                      <c:pt idx="562">
                        <c:v>0</c:v>
                      </c:pt>
                      <c:pt idx="563">
                        <c:v>0</c:v>
                      </c:pt>
                      <c:pt idx="564">
                        <c:v>0</c:v>
                      </c:pt>
                      <c:pt idx="565">
                        <c:v>0</c:v>
                      </c:pt>
                      <c:pt idx="566">
                        <c:v>0</c:v>
                      </c:pt>
                      <c:pt idx="567">
                        <c:v>0</c:v>
                      </c:pt>
                      <c:pt idx="568">
                        <c:v>0.36099999999999999</c:v>
                      </c:pt>
                      <c:pt idx="569">
                        <c:v>0</c:v>
                      </c:pt>
                      <c:pt idx="570">
                        <c:v>0.36099999999999999</c:v>
                      </c:pt>
                      <c:pt idx="571">
                        <c:v>0.18</c:v>
                      </c:pt>
                      <c:pt idx="572">
                        <c:v>0.18</c:v>
                      </c:pt>
                      <c:pt idx="573">
                        <c:v>0.36099999999999999</c:v>
                      </c:pt>
                      <c:pt idx="574">
                        <c:v>0.18</c:v>
                      </c:pt>
                      <c:pt idx="575">
                        <c:v>0.18</c:v>
                      </c:pt>
                      <c:pt idx="576">
                        <c:v>0.72199999999999998</c:v>
                      </c:pt>
                      <c:pt idx="577">
                        <c:v>0</c:v>
                      </c:pt>
                      <c:pt idx="578">
                        <c:v>0.18</c:v>
                      </c:pt>
                      <c:pt idx="579">
                        <c:v>0</c:v>
                      </c:pt>
                      <c:pt idx="580">
                        <c:v>0.54100000000000004</c:v>
                      </c:pt>
                      <c:pt idx="581">
                        <c:v>0.54100000000000004</c:v>
                      </c:pt>
                      <c:pt idx="582">
                        <c:v>0.72199999999999998</c:v>
                      </c:pt>
                      <c:pt idx="583">
                        <c:v>0.18</c:v>
                      </c:pt>
                      <c:pt idx="584">
                        <c:v>0.36099999999999999</c:v>
                      </c:pt>
                      <c:pt idx="585">
                        <c:v>0.72199999999999998</c:v>
                      </c:pt>
                      <c:pt idx="586">
                        <c:v>0</c:v>
                      </c:pt>
                      <c:pt idx="587">
                        <c:v>0.18</c:v>
                      </c:pt>
                      <c:pt idx="588">
                        <c:v>0.18</c:v>
                      </c:pt>
                      <c:pt idx="589">
                        <c:v>0.18</c:v>
                      </c:pt>
                      <c:pt idx="590">
                        <c:v>0.18</c:v>
                      </c:pt>
                      <c:pt idx="591">
                        <c:v>0.36099999999999999</c:v>
                      </c:pt>
                      <c:pt idx="592">
                        <c:v>0</c:v>
                      </c:pt>
                      <c:pt idx="593">
                        <c:v>0.36099999999999999</c:v>
                      </c:pt>
                      <c:pt idx="594">
                        <c:v>0</c:v>
                      </c:pt>
                      <c:pt idx="595">
                        <c:v>0.18</c:v>
                      </c:pt>
                      <c:pt idx="596">
                        <c:v>0.54100000000000004</c:v>
                      </c:pt>
                      <c:pt idx="597">
                        <c:v>0.36099999999999999</c:v>
                      </c:pt>
                      <c:pt idx="598">
                        <c:v>0.18</c:v>
                      </c:pt>
                      <c:pt idx="599">
                        <c:v>0</c:v>
                      </c:pt>
                      <c:pt idx="600">
                        <c:v>0.36099999999999999</c:v>
                      </c:pt>
                      <c:pt idx="601">
                        <c:v>0.18</c:v>
                      </c:pt>
                      <c:pt idx="602">
                        <c:v>0.54100000000000004</c:v>
                      </c:pt>
                      <c:pt idx="603">
                        <c:v>0.36099999999999999</c:v>
                      </c:pt>
                      <c:pt idx="604">
                        <c:v>0.36099999999999999</c:v>
                      </c:pt>
                      <c:pt idx="605">
                        <c:v>0.36099999999999999</c:v>
                      </c:pt>
                      <c:pt idx="606">
                        <c:v>0</c:v>
                      </c:pt>
                      <c:pt idx="607">
                        <c:v>0.18</c:v>
                      </c:pt>
                      <c:pt idx="608">
                        <c:v>1.083</c:v>
                      </c:pt>
                      <c:pt idx="609">
                        <c:v>0.36099999999999999</c:v>
                      </c:pt>
                      <c:pt idx="610">
                        <c:v>0.18</c:v>
                      </c:pt>
                      <c:pt idx="611">
                        <c:v>0.36099999999999999</c:v>
                      </c:pt>
                      <c:pt idx="612">
                        <c:v>0.18</c:v>
                      </c:pt>
                      <c:pt idx="613">
                        <c:v>0</c:v>
                      </c:pt>
                      <c:pt idx="614">
                        <c:v>0</c:v>
                      </c:pt>
                      <c:pt idx="615">
                        <c:v>1.083</c:v>
                      </c:pt>
                      <c:pt idx="616">
                        <c:v>0.54100000000000004</c:v>
                      </c:pt>
                      <c:pt idx="617">
                        <c:v>0.18</c:v>
                      </c:pt>
                      <c:pt idx="618">
                        <c:v>0.36099999999999999</c:v>
                      </c:pt>
                      <c:pt idx="619">
                        <c:v>0</c:v>
                      </c:pt>
                      <c:pt idx="620">
                        <c:v>0.18</c:v>
                      </c:pt>
                      <c:pt idx="621">
                        <c:v>0.90200000000000002</c:v>
                      </c:pt>
                      <c:pt idx="622">
                        <c:v>0.18</c:v>
                      </c:pt>
                      <c:pt idx="623">
                        <c:v>0.36099999999999999</c:v>
                      </c:pt>
                      <c:pt idx="624">
                        <c:v>0.18</c:v>
                      </c:pt>
                      <c:pt idx="625">
                        <c:v>0.18</c:v>
                      </c:pt>
                      <c:pt idx="626">
                        <c:v>0.18</c:v>
                      </c:pt>
                      <c:pt idx="627">
                        <c:v>0</c:v>
                      </c:pt>
                      <c:pt idx="628">
                        <c:v>0.90200000000000002</c:v>
                      </c:pt>
                      <c:pt idx="629">
                        <c:v>0.18</c:v>
                      </c:pt>
                      <c:pt idx="630">
                        <c:v>0.18</c:v>
                      </c:pt>
                      <c:pt idx="631">
                        <c:v>0.36099999999999999</c:v>
                      </c:pt>
                      <c:pt idx="632">
                        <c:v>0.72199999999999998</c:v>
                      </c:pt>
                      <c:pt idx="633">
                        <c:v>0.54100000000000004</c:v>
                      </c:pt>
                      <c:pt idx="634">
                        <c:v>0.18</c:v>
                      </c:pt>
                      <c:pt idx="635">
                        <c:v>0.54100000000000004</c:v>
                      </c:pt>
                      <c:pt idx="636">
                        <c:v>0.54100000000000004</c:v>
                      </c:pt>
                      <c:pt idx="637">
                        <c:v>0.72199999999999998</c:v>
                      </c:pt>
                      <c:pt idx="638">
                        <c:v>0.72199999999999998</c:v>
                      </c:pt>
                      <c:pt idx="639">
                        <c:v>0.54100000000000004</c:v>
                      </c:pt>
                      <c:pt idx="640">
                        <c:v>0.90200000000000002</c:v>
                      </c:pt>
                      <c:pt idx="641">
                        <c:v>0.54100000000000004</c:v>
                      </c:pt>
                      <c:pt idx="642">
                        <c:v>0.90200000000000002</c:v>
                      </c:pt>
                      <c:pt idx="643">
                        <c:v>0.72199999999999998</c:v>
                      </c:pt>
                      <c:pt idx="644">
                        <c:v>1.2629999999999999</c:v>
                      </c:pt>
                      <c:pt idx="645">
                        <c:v>0.36099999999999999</c:v>
                      </c:pt>
                      <c:pt idx="646">
                        <c:v>0.54100000000000004</c:v>
                      </c:pt>
                      <c:pt idx="647">
                        <c:v>1.444</c:v>
                      </c:pt>
                      <c:pt idx="648">
                        <c:v>0.90200000000000002</c:v>
                      </c:pt>
                      <c:pt idx="649">
                        <c:v>0.54100000000000004</c:v>
                      </c:pt>
                      <c:pt idx="650">
                        <c:v>0.90200000000000002</c:v>
                      </c:pt>
                      <c:pt idx="651">
                        <c:v>0.54100000000000004</c:v>
                      </c:pt>
                      <c:pt idx="652">
                        <c:v>0.54100000000000004</c:v>
                      </c:pt>
                      <c:pt idx="653">
                        <c:v>0.72199999999999998</c:v>
                      </c:pt>
                      <c:pt idx="654">
                        <c:v>0.36099999999999999</c:v>
                      </c:pt>
                      <c:pt idx="655">
                        <c:v>0.18</c:v>
                      </c:pt>
                      <c:pt idx="656">
                        <c:v>0.72199999999999998</c:v>
                      </c:pt>
                      <c:pt idx="657">
                        <c:v>1.083</c:v>
                      </c:pt>
                      <c:pt idx="658">
                        <c:v>0.18</c:v>
                      </c:pt>
                      <c:pt idx="659">
                        <c:v>0.36099999999999999</c:v>
                      </c:pt>
                      <c:pt idx="660">
                        <c:v>0.36099999999999999</c:v>
                      </c:pt>
                      <c:pt idx="661">
                        <c:v>1.444</c:v>
                      </c:pt>
                      <c:pt idx="662">
                        <c:v>0.72199999999999998</c:v>
                      </c:pt>
                      <c:pt idx="663">
                        <c:v>0.36099999999999999</c:v>
                      </c:pt>
                      <c:pt idx="664">
                        <c:v>2.3460000000000001</c:v>
                      </c:pt>
                      <c:pt idx="665">
                        <c:v>0.72199999999999998</c:v>
                      </c:pt>
                      <c:pt idx="666">
                        <c:v>0.90200000000000002</c:v>
                      </c:pt>
                      <c:pt idx="667">
                        <c:v>0.90200000000000002</c:v>
                      </c:pt>
                      <c:pt idx="668">
                        <c:v>0.36099999999999999</c:v>
                      </c:pt>
                      <c:pt idx="669">
                        <c:v>0.54100000000000004</c:v>
                      </c:pt>
                      <c:pt idx="670">
                        <c:v>0.90200000000000002</c:v>
                      </c:pt>
                      <c:pt idx="671">
                        <c:v>2.1659999999999999</c:v>
                      </c:pt>
                      <c:pt idx="672">
                        <c:v>0.54100000000000004</c:v>
                      </c:pt>
                      <c:pt idx="673">
                        <c:v>1.2629999999999999</c:v>
                      </c:pt>
                      <c:pt idx="674">
                        <c:v>1.6240000000000001</c:v>
                      </c:pt>
                      <c:pt idx="675">
                        <c:v>1.9850000000000001</c:v>
                      </c:pt>
                      <c:pt idx="676">
                        <c:v>1.6240000000000001</c:v>
                      </c:pt>
                      <c:pt idx="677">
                        <c:v>0.72199999999999998</c:v>
                      </c:pt>
                      <c:pt idx="678">
                        <c:v>2.1659999999999999</c:v>
                      </c:pt>
                      <c:pt idx="679">
                        <c:v>1.6240000000000001</c:v>
                      </c:pt>
                      <c:pt idx="680">
                        <c:v>0.72199999999999998</c:v>
                      </c:pt>
                      <c:pt idx="681">
                        <c:v>1.083</c:v>
                      </c:pt>
                      <c:pt idx="682">
                        <c:v>0.90200000000000002</c:v>
                      </c:pt>
                      <c:pt idx="683">
                        <c:v>0.54100000000000004</c:v>
                      </c:pt>
                      <c:pt idx="684">
                        <c:v>1.083</c:v>
                      </c:pt>
                      <c:pt idx="685">
                        <c:v>3.0680000000000001</c:v>
                      </c:pt>
                      <c:pt idx="686">
                        <c:v>1.6240000000000001</c:v>
                      </c:pt>
                      <c:pt idx="687">
                        <c:v>0.90200000000000002</c:v>
                      </c:pt>
                      <c:pt idx="688">
                        <c:v>0.72199999999999998</c:v>
                      </c:pt>
                      <c:pt idx="689">
                        <c:v>1.083</c:v>
                      </c:pt>
                      <c:pt idx="690">
                        <c:v>1.444</c:v>
                      </c:pt>
                      <c:pt idx="691">
                        <c:v>0.90200000000000002</c:v>
                      </c:pt>
                      <c:pt idx="692">
                        <c:v>1.8049999999999999</c:v>
                      </c:pt>
                      <c:pt idx="693">
                        <c:v>1.8049999999999999</c:v>
                      </c:pt>
                      <c:pt idx="694">
                        <c:v>1.6240000000000001</c:v>
                      </c:pt>
                      <c:pt idx="695">
                        <c:v>1.9850000000000001</c:v>
                      </c:pt>
                      <c:pt idx="696">
                        <c:v>1.444</c:v>
                      </c:pt>
                      <c:pt idx="697">
                        <c:v>1.444</c:v>
                      </c:pt>
                      <c:pt idx="698">
                        <c:v>0.54100000000000004</c:v>
                      </c:pt>
                      <c:pt idx="699">
                        <c:v>2.7069999999999999</c:v>
                      </c:pt>
                      <c:pt idx="700">
                        <c:v>1.2629999999999999</c:v>
                      </c:pt>
                      <c:pt idx="701">
                        <c:v>2.1659999999999999</c:v>
                      </c:pt>
                      <c:pt idx="702">
                        <c:v>0.90200000000000002</c:v>
                      </c:pt>
                      <c:pt idx="703">
                        <c:v>1.083</c:v>
                      </c:pt>
                      <c:pt idx="704">
                        <c:v>1.2629999999999999</c:v>
                      </c:pt>
                      <c:pt idx="705">
                        <c:v>0.90200000000000002</c:v>
                      </c:pt>
                      <c:pt idx="706">
                        <c:v>0.54100000000000004</c:v>
                      </c:pt>
                      <c:pt idx="707">
                        <c:v>1.2629999999999999</c:v>
                      </c:pt>
                      <c:pt idx="708">
                        <c:v>1.6240000000000001</c:v>
                      </c:pt>
                      <c:pt idx="709">
                        <c:v>1.2629999999999999</c:v>
                      </c:pt>
                      <c:pt idx="710">
                        <c:v>1.083</c:v>
                      </c:pt>
                      <c:pt idx="711">
                        <c:v>1.2629999999999999</c:v>
                      </c:pt>
                      <c:pt idx="712">
                        <c:v>0.90200000000000002</c:v>
                      </c:pt>
                      <c:pt idx="713">
                        <c:v>1.2629999999999999</c:v>
                      </c:pt>
                      <c:pt idx="714">
                        <c:v>1.083</c:v>
                      </c:pt>
                      <c:pt idx="715">
                        <c:v>1.444</c:v>
                      </c:pt>
                      <c:pt idx="716">
                        <c:v>1.444</c:v>
                      </c:pt>
                      <c:pt idx="717">
                        <c:v>1.444</c:v>
                      </c:pt>
                      <c:pt idx="718">
                        <c:v>0.36099999999999999</c:v>
                      </c:pt>
                      <c:pt idx="719">
                        <c:v>0.90200000000000002</c:v>
                      </c:pt>
                      <c:pt idx="720">
                        <c:v>1.444</c:v>
                      </c:pt>
                      <c:pt idx="721">
                        <c:v>1.083</c:v>
                      </c:pt>
                      <c:pt idx="722">
                        <c:v>1.444</c:v>
                      </c:pt>
                      <c:pt idx="723">
                        <c:v>1.2629999999999999</c:v>
                      </c:pt>
                      <c:pt idx="724">
                        <c:v>1.083</c:v>
                      </c:pt>
                      <c:pt idx="725">
                        <c:v>0.72199999999999998</c:v>
                      </c:pt>
                      <c:pt idx="726">
                        <c:v>1.6240000000000001</c:v>
                      </c:pt>
                      <c:pt idx="727">
                        <c:v>3.0680000000000001</c:v>
                      </c:pt>
                      <c:pt idx="728">
                        <c:v>2.1659999999999999</c:v>
                      </c:pt>
                      <c:pt idx="729">
                        <c:v>2.3460000000000001</c:v>
                      </c:pt>
                      <c:pt idx="730">
                        <c:v>2.8879999999999999</c:v>
                      </c:pt>
                      <c:pt idx="731">
                        <c:v>2.5270000000000001</c:v>
                      </c:pt>
                      <c:pt idx="732">
                        <c:v>1.9850000000000001</c:v>
                      </c:pt>
                      <c:pt idx="733">
                        <c:v>2.1659999999999999</c:v>
                      </c:pt>
                      <c:pt idx="734">
                        <c:v>2.3460000000000001</c:v>
                      </c:pt>
                      <c:pt idx="735">
                        <c:v>2.3460000000000001</c:v>
                      </c:pt>
                      <c:pt idx="736">
                        <c:v>2.3460000000000001</c:v>
                      </c:pt>
                      <c:pt idx="737">
                        <c:v>1.9850000000000001</c:v>
                      </c:pt>
                      <c:pt idx="738">
                        <c:v>1.9850000000000001</c:v>
                      </c:pt>
                      <c:pt idx="739">
                        <c:v>1.8049999999999999</c:v>
                      </c:pt>
                      <c:pt idx="740">
                        <c:v>1.444</c:v>
                      </c:pt>
                      <c:pt idx="741">
                        <c:v>1.6240000000000001</c:v>
                      </c:pt>
                      <c:pt idx="742">
                        <c:v>1.083</c:v>
                      </c:pt>
                      <c:pt idx="743">
                        <c:v>1.083</c:v>
                      </c:pt>
                      <c:pt idx="744">
                        <c:v>1.2629999999999999</c:v>
                      </c:pt>
                      <c:pt idx="745">
                        <c:v>1.083</c:v>
                      </c:pt>
                      <c:pt idx="746">
                        <c:v>1.2629999999999999</c:v>
                      </c:pt>
                      <c:pt idx="747">
                        <c:v>0.72199999999999998</c:v>
                      </c:pt>
                      <c:pt idx="748">
                        <c:v>2.1659999999999999</c:v>
                      </c:pt>
                      <c:pt idx="749">
                        <c:v>0.72199999999999998</c:v>
                      </c:pt>
                      <c:pt idx="750">
                        <c:v>0</c:v>
                      </c:pt>
                      <c:pt idx="751">
                        <c:v>0.36099999999999999</c:v>
                      </c:pt>
                      <c:pt idx="752">
                        <c:v>0.18</c:v>
                      </c:pt>
                      <c:pt idx="753">
                        <c:v>0</c:v>
                      </c:pt>
                      <c:pt idx="754">
                        <c:v>0</c:v>
                      </c:pt>
                      <c:pt idx="755">
                        <c:v>0</c:v>
                      </c:pt>
                      <c:pt idx="756">
                        <c:v>0</c:v>
                      </c:pt>
                      <c:pt idx="757">
                        <c:v>4.5119999999999996</c:v>
                      </c:pt>
                      <c:pt idx="758">
                        <c:v>4.1509999999999998</c:v>
                      </c:pt>
                      <c:pt idx="759">
                        <c:v>0</c:v>
                      </c:pt>
                      <c:pt idx="760">
                        <c:v>0</c:v>
                      </c:pt>
                      <c:pt idx="761">
                        <c:v>8.6630000000000003</c:v>
                      </c:pt>
                      <c:pt idx="762">
                        <c:v>0</c:v>
                      </c:pt>
                      <c:pt idx="763">
                        <c:v>3.9710000000000001</c:v>
                      </c:pt>
                      <c:pt idx="764">
                        <c:v>5.234</c:v>
                      </c:pt>
                      <c:pt idx="765">
                        <c:v>3.0680000000000001</c:v>
                      </c:pt>
                      <c:pt idx="766">
                        <c:v>0</c:v>
                      </c:pt>
                      <c:pt idx="767">
                        <c:v>0</c:v>
                      </c:pt>
                      <c:pt idx="768">
                        <c:v>6.6779999999999999</c:v>
                      </c:pt>
                      <c:pt idx="769">
                        <c:v>0.36099999999999999</c:v>
                      </c:pt>
                      <c:pt idx="770">
                        <c:v>5.234</c:v>
                      </c:pt>
                      <c:pt idx="771">
                        <c:v>2.7069999999999999</c:v>
                      </c:pt>
                      <c:pt idx="772">
                        <c:v>5.234</c:v>
                      </c:pt>
                      <c:pt idx="773">
                        <c:v>0</c:v>
                      </c:pt>
                      <c:pt idx="774">
                        <c:v>0</c:v>
                      </c:pt>
                      <c:pt idx="775">
                        <c:v>7.9409999999999998</c:v>
                      </c:pt>
                      <c:pt idx="776">
                        <c:v>0.18</c:v>
                      </c:pt>
                      <c:pt idx="777">
                        <c:v>4.8730000000000002</c:v>
                      </c:pt>
                      <c:pt idx="778">
                        <c:v>4.1509999999999998</c:v>
                      </c:pt>
                      <c:pt idx="779">
                        <c:v>2.1659999999999999</c:v>
                      </c:pt>
                      <c:pt idx="780">
                        <c:v>0</c:v>
                      </c:pt>
                      <c:pt idx="781">
                        <c:v>0</c:v>
                      </c:pt>
                      <c:pt idx="782">
                        <c:v>9.3849999999999998</c:v>
                      </c:pt>
                      <c:pt idx="783">
                        <c:v>0</c:v>
                      </c:pt>
                      <c:pt idx="784">
                        <c:v>3.9710000000000001</c:v>
                      </c:pt>
                      <c:pt idx="785">
                        <c:v>2.3460000000000001</c:v>
                      </c:pt>
                      <c:pt idx="786">
                        <c:v>0</c:v>
                      </c:pt>
                      <c:pt idx="787">
                        <c:v>0</c:v>
                      </c:pt>
                      <c:pt idx="788">
                        <c:v>0</c:v>
                      </c:pt>
                      <c:pt idx="789">
                        <c:v>0.36099999999999999</c:v>
                      </c:pt>
                      <c:pt idx="790">
                        <c:v>2.5270000000000001</c:v>
                      </c:pt>
                      <c:pt idx="791">
                        <c:v>0.18</c:v>
                      </c:pt>
                      <c:pt idx="792">
                        <c:v>0.54100000000000004</c:v>
                      </c:pt>
                      <c:pt idx="793">
                        <c:v>0.54100000000000004</c:v>
                      </c:pt>
                      <c:pt idx="794">
                        <c:v>0</c:v>
                      </c:pt>
                      <c:pt idx="795">
                        <c:v>0</c:v>
                      </c:pt>
                      <c:pt idx="797">
                        <c:v>0</c:v>
                      </c:pt>
                      <c:pt idx="798">
                        <c:v>0.36099999999999999</c:v>
                      </c:pt>
                      <c:pt idx="799">
                        <c:v>0</c:v>
                      </c:pt>
                      <c:pt idx="800">
                        <c:v>14.438000000000001</c:v>
                      </c:pt>
                      <c:pt idx="801">
                        <c:v>0</c:v>
                      </c:pt>
                      <c:pt idx="802">
                        <c:v>0</c:v>
                      </c:pt>
                      <c:pt idx="803">
                        <c:v>11.551</c:v>
                      </c:pt>
                      <c:pt idx="804">
                        <c:v>0.36099999999999999</c:v>
                      </c:pt>
                      <c:pt idx="805">
                        <c:v>7.9409999999999998</c:v>
                      </c:pt>
                      <c:pt idx="806">
                        <c:v>3.61</c:v>
                      </c:pt>
                      <c:pt idx="807">
                        <c:v>0</c:v>
                      </c:pt>
                      <c:pt idx="808">
                        <c:v>0</c:v>
                      </c:pt>
                      <c:pt idx="809">
                        <c:v>0</c:v>
                      </c:pt>
                      <c:pt idx="810">
                        <c:v>17.687000000000001</c:v>
                      </c:pt>
                      <c:pt idx="811">
                        <c:v>0</c:v>
                      </c:pt>
                      <c:pt idx="812">
                        <c:v>12.092000000000001</c:v>
                      </c:pt>
                      <c:pt idx="813">
                        <c:v>0.54100000000000004</c:v>
                      </c:pt>
                      <c:pt idx="814">
                        <c:v>6.1360000000000001</c:v>
                      </c:pt>
                      <c:pt idx="815">
                        <c:v>0</c:v>
                      </c:pt>
                      <c:pt idx="816">
                        <c:v>0</c:v>
                      </c:pt>
                      <c:pt idx="817">
                        <c:v>12.452999999999999</c:v>
                      </c:pt>
                      <c:pt idx="818">
                        <c:v>0.18</c:v>
                      </c:pt>
                      <c:pt idx="819">
                        <c:v>9.0239999999999991</c:v>
                      </c:pt>
                      <c:pt idx="820">
                        <c:v>7.0389999999999997</c:v>
                      </c:pt>
                      <c:pt idx="821">
                        <c:v>6.1360000000000001</c:v>
                      </c:pt>
                      <c:pt idx="822">
                        <c:v>0</c:v>
                      </c:pt>
                      <c:pt idx="823">
                        <c:v>0</c:v>
                      </c:pt>
                      <c:pt idx="824">
                        <c:v>13.356</c:v>
                      </c:pt>
                      <c:pt idx="825">
                        <c:v>0.36099999999999999</c:v>
                      </c:pt>
                      <c:pt idx="826">
                        <c:v>9.5660000000000007</c:v>
                      </c:pt>
                      <c:pt idx="827">
                        <c:v>4.8730000000000002</c:v>
                      </c:pt>
                      <c:pt idx="828">
                        <c:v>0</c:v>
                      </c:pt>
                      <c:pt idx="829">
                        <c:v>0</c:v>
                      </c:pt>
                      <c:pt idx="830">
                        <c:v>0</c:v>
                      </c:pt>
                      <c:pt idx="831">
                        <c:v>0</c:v>
                      </c:pt>
                      <c:pt idx="832">
                        <c:v>0</c:v>
                      </c:pt>
                      <c:pt idx="833">
                        <c:v>0</c:v>
                      </c:pt>
                      <c:pt idx="834">
                        <c:v>33.027999999999999</c:v>
                      </c:pt>
                      <c:pt idx="835">
                        <c:v>0</c:v>
                      </c:pt>
                      <c:pt idx="836">
                        <c:v>0</c:v>
                      </c:pt>
                      <c:pt idx="837">
                        <c:v>0</c:v>
                      </c:pt>
                      <c:pt idx="838">
                        <c:v>0</c:v>
                      </c:pt>
                      <c:pt idx="839">
                        <c:v>0</c:v>
                      </c:pt>
                      <c:pt idx="840">
                        <c:v>0</c:v>
                      </c:pt>
                      <c:pt idx="841">
                        <c:v>21.838000000000001</c:v>
                      </c:pt>
                      <c:pt idx="842">
                        <c:v>0</c:v>
                      </c:pt>
                      <c:pt idx="843">
                        <c:v>0</c:v>
                      </c:pt>
                      <c:pt idx="844">
                        <c:v>0</c:v>
                      </c:pt>
                      <c:pt idx="845">
                        <c:v>0</c:v>
                      </c:pt>
                      <c:pt idx="846">
                        <c:v>0</c:v>
                      </c:pt>
                      <c:pt idx="847">
                        <c:v>0</c:v>
                      </c:pt>
                      <c:pt idx="848">
                        <c:v>54.325000000000003</c:v>
                      </c:pt>
                      <c:pt idx="849">
                        <c:v>0</c:v>
                      </c:pt>
                      <c:pt idx="850">
                        <c:v>0</c:v>
                      </c:pt>
                    </c:numCache>
                  </c:numRef>
                </c:val>
                <c:smooth val="0"/>
                <c:extLst>
                  <c:ext xmlns:c16="http://schemas.microsoft.com/office/drawing/2014/chart" uri="{C3380CC4-5D6E-409C-BE32-E72D297353CC}">
                    <c16:uniqueId val="{00000002-816E-4735-A3A1-49F41BDD1666}"/>
                  </c:ext>
                </c:extLst>
              </c15:ser>
            </c15:filteredLineSeries>
            <c15:filteredLineSeries>
              <c15:ser>
                <c:idx val="2"/>
                <c:order val="2"/>
                <c:tx>
                  <c:v>ICU</c:v>
                </c:tx>
                <c:spPr>
                  <a:ln w="25400" cap="rnd">
                    <a:solidFill>
                      <a:schemeClr val="accent3"/>
                    </a:solidFill>
                    <a:round/>
                  </a:ln>
                  <a:effectLst/>
                </c:spPr>
                <c:marker>
                  <c:symbol val="none"/>
                </c:marker>
                <c:cat>
                  <c:numRef>
                    <c:extLst xmlns:c15="http://schemas.microsoft.com/office/drawing/2012/chart">
                      <c:ext xmlns:c15="http://schemas.microsoft.com/office/drawing/2012/char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xmlns:c15="http://schemas.microsoft.com/office/drawing/2012/chart">
                      <c:ext xmlns:c15="http://schemas.microsoft.com/office/drawing/2012/chart" uri="{02D57815-91ED-43cb-92C2-25804820EDAC}">
                        <c15:formulaRef>
                          <c15:sqref>'Number of ICU'!$B$5:$AFT$5</c15:sqref>
                        </c15:formulaRef>
                      </c:ext>
                    </c:extLst>
                    <c:numCache>
                      <c:formatCode>General</c:formatCode>
                      <c:ptCount val="851"/>
                      <c:pt idx="80">
                        <c:v>0</c:v>
                      </c:pt>
                      <c:pt idx="84">
                        <c:v>3.9710000000000001</c:v>
                      </c:pt>
                      <c:pt idx="85">
                        <c:v>4.3319999999999999</c:v>
                      </c:pt>
                      <c:pt idx="86">
                        <c:v>5.7750000000000004</c:v>
                      </c:pt>
                      <c:pt idx="87">
                        <c:v>5.5949999999999998</c:v>
                      </c:pt>
                      <c:pt idx="88">
                        <c:v>7.4</c:v>
                      </c:pt>
                      <c:pt idx="89">
                        <c:v>8.8439999999999994</c:v>
                      </c:pt>
                      <c:pt idx="90">
                        <c:v>10.106999999999999</c:v>
                      </c:pt>
                      <c:pt idx="91">
                        <c:v>11.19</c:v>
                      </c:pt>
                      <c:pt idx="92">
                        <c:v>11.731</c:v>
                      </c:pt>
                      <c:pt idx="93">
                        <c:v>12.994999999999999</c:v>
                      </c:pt>
                      <c:pt idx="94">
                        <c:v>13.175000000000001</c:v>
                      </c:pt>
                      <c:pt idx="95">
                        <c:v>13.717000000000001</c:v>
                      </c:pt>
                      <c:pt idx="96">
                        <c:v>14.619</c:v>
                      </c:pt>
                      <c:pt idx="97">
                        <c:v>14.98</c:v>
                      </c:pt>
                      <c:pt idx="98">
                        <c:v>14.798999999999999</c:v>
                      </c:pt>
                      <c:pt idx="99">
                        <c:v>14.798999999999999</c:v>
                      </c:pt>
                      <c:pt idx="100">
                        <c:v>14.619</c:v>
                      </c:pt>
                      <c:pt idx="101">
                        <c:v>14.438000000000001</c:v>
                      </c:pt>
                      <c:pt idx="102">
                        <c:v>13.897</c:v>
                      </c:pt>
                      <c:pt idx="103">
                        <c:v>13.356</c:v>
                      </c:pt>
                      <c:pt idx="104">
                        <c:v>13.536</c:v>
                      </c:pt>
                      <c:pt idx="105">
                        <c:v>13.536</c:v>
                      </c:pt>
                      <c:pt idx="106">
                        <c:v>13.717000000000001</c:v>
                      </c:pt>
                      <c:pt idx="107">
                        <c:v>13.175000000000001</c:v>
                      </c:pt>
                      <c:pt idx="108">
                        <c:v>12.634</c:v>
                      </c:pt>
                      <c:pt idx="109">
                        <c:v>12.273</c:v>
                      </c:pt>
                      <c:pt idx="110">
                        <c:v>12.092000000000001</c:v>
                      </c:pt>
                      <c:pt idx="111">
                        <c:v>11.37</c:v>
                      </c:pt>
                      <c:pt idx="112">
                        <c:v>11.37</c:v>
                      </c:pt>
                      <c:pt idx="113">
                        <c:v>10.829000000000001</c:v>
                      </c:pt>
                      <c:pt idx="114">
                        <c:v>11.009</c:v>
                      </c:pt>
                      <c:pt idx="115">
                        <c:v>10.829000000000001</c:v>
                      </c:pt>
                      <c:pt idx="116">
                        <c:v>11.19</c:v>
                      </c:pt>
                      <c:pt idx="117">
                        <c:v>10.106999999999999</c:v>
                      </c:pt>
                      <c:pt idx="118">
                        <c:v>10.106999999999999</c:v>
                      </c:pt>
                      <c:pt idx="119">
                        <c:v>9.2050000000000001</c:v>
                      </c:pt>
                      <c:pt idx="120">
                        <c:v>8.6630000000000003</c:v>
                      </c:pt>
                      <c:pt idx="121">
                        <c:v>8.8439999999999994</c:v>
                      </c:pt>
                      <c:pt idx="122">
                        <c:v>9.3849999999999998</c:v>
                      </c:pt>
                      <c:pt idx="123">
                        <c:v>8.8439999999999994</c:v>
                      </c:pt>
                      <c:pt idx="124">
                        <c:v>8.8439999999999994</c:v>
                      </c:pt>
                      <c:pt idx="125">
                        <c:v>8.6630000000000003</c:v>
                      </c:pt>
                      <c:pt idx="126">
                        <c:v>7.9409999999999998</c:v>
                      </c:pt>
                      <c:pt idx="127">
                        <c:v>7.9409999999999998</c:v>
                      </c:pt>
                      <c:pt idx="128">
                        <c:v>8.1219999999999999</c:v>
                      </c:pt>
                      <c:pt idx="129">
                        <c:v>8.1219999999999999</c:v>
                      </c:pt>
                      <c:pt idx="130">
                        <c:v>8.1219999999999999</c:v>
                      </c:pt>
                      <c:pt idx="131">
                        <c:v>7.9409999999999998</c:v>
                      </c:pt>
                      <c:pt idx="132">
                        <c:v>6.1360000000000001</c:v>
                      </c:pt>
                      <c:pt idx="133">
                        <c:v>6.3170000000000002</c:v>
                      </c:pt>
                      <c:pt idx="134">
                        <c:v>5.9560000000000004</c:v>
                      </c:pt>
                      <c:pt idx="135">
                        <c:v>5.7750000000000004</c:v>
                      </c:pt>
                      <c:pt idx="136">
                        <c:v>5.4139999999999997</c:v>
                      </c:pt>
                      <c:pt idx="137">
                        <c:v>5.234</c:v>
                      </c:pt>
                      <c:pt idx="138">
                        <c:v>6.1360000000000001</c:v>
                      </c:pt>
                      <c:pt idx="139">
                        <c:v>4.5119999999999996</c:v>
                      </c:pt>
                      <c:pt idx="140">
                        <c:v>3.61</c:v>
                      </c:pt>
                      <c:pt idx="141">
                        <c:v>3.9710000000000001</c:v>
                      </c:pt>
                      <c:pt idx="142">
                        <c:v>3.79</c:v>
                      </c:pt>
                      <c:pt idx="143">
                        <c:v>3.79</c:v>
                      </c:pt>
                      <c:pt idx="144">
                        <c:v>3.4289999999999998</c:v>
                      </c:pt>
                      <c:pt idx="145">
                        <c:v>3.2490000000000001</c:v>
                      </c:pt>
                      <c:pt idx="146">
                        <c:v>1.9850000000000001</c:v>
                      </c:pt>
                      <c:pt idx="147">
                        <c:v>1.9850000000000001</c:v>
                      </c:pt>
                      <c:pt idx="148">
                        <c:v>1.9850000000000001</c:v>
                      </c:pt>
                      <c:pt idx="149">
                        <c:v>1.8049999999999999</c:v>
                      </c:pt>
                      <c:pt idx="150">
                        <c:v>1.9850000000000001</c:v>
                      </c:pt>
                      <c:pt idx="151">
                        <c:v>1.8049999999999999</c:v>
                      </c:pt>
                      <c:pt idx="152">
                        <c:v>1.6240000000000001</c:v>
                      </c:pt>
                      <c:pt idx="153">
                        <c:v>1.6240000000000001</c:v>
                      </c:pt>
                      <c:pt idx="154">
                        <c:v>1.2629999999999999</c:v>
                      </c:pt>
                      <c:pt idx="155">
                        <c:v>1.2629999999999999</c:v>
                      </c:pt>
                      <c:pt idx="156">
                        <c:v>1.444</c:v>
                      </c:pt>
                      <c:pt idx="157">
                        <c:v>1.2629999999999999</c:v>
                      </c:pt>
                      <c:pt idx="158">
                        <c:v>1.083</c:v>
                      </c:pt>
                      <c:pt idx="159">
                        <c:v>1.083</c:v>
                      </c:pt>
                      <c:pt idx="160">
                        <c:v>0.72199999999999998</c:v>
                      </c:pt>
                      <c:pt idx="161">
                        <c:v>0.72199999999999998</c:v>
                      </c:pt>
                      <c:pt idx="162">
                        <c:v>0.72199999999999998</c:v>
                      </c:pt>
                      <c:pt idx="163">
                        <c:v>0.54100000000000004</c:v>
                      </c:pt>
                      <c:pt idx="164">
                        <c:v>0.36099999999999999</c:v>
                      </c:pt>
                      <c:pt idx="165">
                        <c:v>0.18</c:v>
                      </c:pt>
                      <c:pt idx="166">
                        <c:v>0.54100000000000004</c:v>
                      </c:pt>
                      <c:pt idx="167">
                        <c:v>0.36099999999999999</c:v>
                      </c:pt>
                      <c:pt idx="168">
                        <c:v>0.36099999999999999</c:v>
                      </c:pt>
                      <c:pt idx="173">
                        <c:v>0.36099999999999999</c:v>
                      </c:pt>
                      <c:pt idx="175">
                        <c:v>0.36099999999999999</c:v>
                      </c:pt>
                      <c:pt idx="177">
                        <c:v>0.18</c:v>
                      </c:pt>
                      <c:pt idx="180">
                        <c:v>0</c:v>
                      </c:pt>
                      <c:pt idx="182">
                        <c:v>0</c:v>
                      </c:pt>
                      <c:pt idx="184">
                        <c:v>0</c:v>
                      </c:pt>
                      <c:pt idx="187">
                        <c:v>0.18</c:v>
                      </c:pt>
                      <c:pt idx="189">
                        <c:v>0.36099999999999999</c:v>
                      </c:pt>
                      <c:pt idx="191">
                        <c:v>0</c:v>
                      </c:pt>
                      <c:pt idx="194">
                        <c:v>0.18</c:v>
                      </c:pt>
                      <c:pt idx="196">
                        <c:v>0</c:v>
                      </c:pt>
                      <c:pt idx="198">
                        <c:v>0.18</c:v>
                      </c:pt>
                      <c:pt idx="201">
                        <c:v>0.18</c:v>
                      </c:pt>
                      <c:pt idx="203">
                        <c:v>0</c:v>
                      </c:pt>
                      <c:pt idx="205">
                        <c:v>0</c:v>
                      </c:pt>
                      <c:pt idx="208">
                        <c:v>0</c:v>
                      </c:pt>
                      <c:pt idx="210">
                        <c:v>0</c:v>
                      </c:pt>
                      <c:pt idx="212">
                        <c:v>0</c:v>
                      </c:pt>
                      <c:pt idx="215">
                        <c:v>0</c:v>
                      </c:pt>
                      <c:pt idx="216">
                        <c:v>0.18</c:v>
                      </c:pt>
                      <c:pt idx="217">
                        <c:v>0</c:v>
                      </c:pt>
                      <c:pt idx="219">
                        <c:v>0</c:v>
                      </c:pt>
                      <c:pt idx="222">
                        <c:v>0.18</c:v>
                      </c:pt>
                      <c:pt idx="224">
                        <c:v>0.18</c:v>
                      </c:pt>
                      <c:pt idx="226">
                        <c:v>0</c:v>
                      </c:pt>
                      <c:pt idx="229">
                        <c:v>0</c:v>
                      </c:pt>
                      <c:pt idx="231">
                        <c:v>0</c:v>
                      </c:pt>
                      <c:pt idx="233">
                        <c:v>0</c:v>
                      </c:pt>
                      <c:pt idx="236">
                        <c:v>0.18</c:v>
                      </c:pt>
                      <c:pt idx="238">
                        <c:v>0.18</c:v>
                      </c:pt>
                      <c:pt idx="240">
                        <c:v>0.18</c:v>
                      </c:pt>
                      <c:pt idx="243">
                        <c:v>0.18</c:v>
                      </c:pt>
                      <c:pt idx="245">
                        <c:v>0.36099999999999999</c:v>
                      </c:pt>
                      <c:pt idx="247">
                        <c:v>0.18</c:v>
                      </c:pt>
                      <c:pt idx="250">
                        <c:v>0.18</c:v>
                      </c:pt>
                      <c:pt idx="252">
                        <c:v>0.18</c:v>
                      </c:pt>
                      <c:pt idx="254">
                        <c:v>0.18</c:v>
                      </c:pt>
                      <c:pt idx="257">
                        <c:v>0.54100000000000004</c:v>
                      </c:pt>
                      <c:pt idx="259">
                        <c:v>0.54100000000000004</c:v>
                      </c:pt>
                      <c:pt idx="261">
                        <c:v>0.54100000000000004</c:v>
                      </c:pt>
                      <c:pt idx="264">
                        <c:v>0.36099999999999999</c:v>
                      </c:pt>
                      <c:pt idx="266">
                        <c:v>0.72199999999999998</c:v>
                      </c:pt>
                      <c:pt idx="268">
                        <c:v>0.36099999999999999</c:v>
                      </c:pt>
                      <c:pt idx="271">
                        <c:v>0.72199999999999998</c:v>
                      </c:pt>
                      <c:pt idx="273">
                        <c:v>0.72199999999999998</c:v>
                      </c:pt>
                      <c:pt idx="275">
                        <c:v>0.72199999999999998</c:v>
                      </c:pt>
                      <c:pt idx="278">
                        <c:v>1.444</c:v>
                      </c:pt>
                      <c:pt idx="280">
                        <c:v>0.90200000000000002</c:v>
                      </c:pt>
                      <c:pt idx="282">
                        <c:v>0.90200000000000002</c:v>
                      </c:pt>
                      <c:pt idx="285">
                        <c:v>1.8049999999999999</c:v>
                      </c:pt>
                      <c:pt idx="287">
                        <c:v>1.444</c:v>
                      </c:pt>
                      <c:pt idx="289">
                        <c:v>1.083</c:v>
                      </c:pt>
                      <c:pt idx="292">
                        <c:v>1.2629999999999999</c:v>
                      </c:pt>
                      <c:pt idx="294">
                        <c:v>1.2629999999999999</c:v>
                      </c:pt>
                      <c:pt idx="296">
                        <c:v>1.9850000000000001</c:v>
                      </c:pt>
                      <c:pt idx="299">
                        <c:v>1.8049999999999999</c:v>
                      </c:pt>
                      <c:pt idx="301">
                        <c:v>1.8049999999999999</c:v>
                      </c:pt>
                      <c:pt idx="303">
                        <c:v>1.8049999999999999</c:v>
                      </c:pt>
                      <c:pt idx="306">
                        <c:v>2.3460000000000001</c:v>
                      </c:pt>
                      <c:pt idx="308">
                        <c:v>2.7069999999999999</c:v>
                      </c:pt>
                      <c:pt idx="310">
                        <c:v>2.3460000000000001</c:v>
                      </c:pt>
                      <c:pt idx="313">
                        <c:v>2.3460000000000001</c:v>
                      </c:pt>
                      <c:pt idx="315">
                        <c:v>2.5270000000000001</c:v>
                      </c:pt>
                      <c:pt idx="317">
                        <c:v>2.7069999999999999</c:v>
                      </c:pt>
                      <c:pt idx="320">
                        <c:v>2.3460000000000001</c:v>
                      </c:pt>
                      <c:pt idx="322">
                        <c:v>2.1659999999999999</c:v>
                      </c:pt>
                      <c:pt idx="324">
                        <c:v>1.8049999999999999</c:v>
                      </c:pt>
                      <c:pt idx="327">
                        <c:v>2.7069999999999999</c:v>
                      </c:pt>
                      <c:pt idx="329">
                        <c:v>3.79</c:v>
                      </c:pt>
                      <c:pt idx="331">
                        <c:v>3.4289999999999998</c:v>
                      </c:pt>
                      <c:pt idx="334">
                        <c:v>3.2490000000000001</c:v>
                      </c:pt>
                      <c:pt idx="336">
                        <c:v>3.79</c:v>
                      </c:pt>
                      <c:pt idx="338">
                        <c:v>3.79</c:v>
                      </c:pt>
                      <c:pt idx="341">
                        <c:v>5.4139999999999997</c:v>
                      </c:pt>
                      <c:pt idx="342">
                        <c:v>5.0529999999999999</c:v>
                      </c:pt>
                      <c:pt idx="343">
                        <c:v>4.8730000000000002</c:v>
                      </c:pt>
                      <c:pt idx="344">
                        <c:v>4.5119999999999996</c:v>
                      </c:pt>
                      <c:pt idx="345">
                        <c:v>4.6929999999999996</c:v>
                      </c:pt>
                      <c:pt idx="348">
                        <c:v>5.0529999999999999</c:v>
                      </c:pt>
                      <c:pt idx="349">
                        <c:v>6.3170000000000002</c:v>
                      </c:pt>
                      <c:pt idx="350">
                        <c:v>6.1360000000000001</c:v>
                      </c:pt>
                      <c:pt idx="351">
                        <c:v>4.8730000000000002</c:v>
                      </c:pt>
                      <c:pt idx="352">
                        <c:v>5.4139999999999997</c:v>
                      </c:pt>
                      <c:pt idx="355">
                        <c:v>5.9560000000000004</c:v>
                      </c:pt>
                      <c:pt idx="356">
                        <c:v>5.0529999999999999</c:v>
                      </c:pt>
                      <c:pt idx="357">
                        <c:v>4.6929999999999996</c:v>
                      </c:pt>
                      <c:pt idx="362">
                        <c:v>5.234</c:v>
                      </c:pt>
                      <c:pt idx="363">
                        <c:v>5.4139999999999997</c:v>
                      </c:pt>
                      <c:pt idx="364">
                        <c:v>5.4139999999999997</c:v>
                      </c:pt>
                      <c:pt idx="365">
                        <c:v>4.8730000000000002</c:v>
                      </c:pt>
                      <c:pt idx="369">
                        <c:v>5.5949999999999998</c:v>
                      </c:pt>
                      <c:pt idx="370">
                        <c:v>4.5119999999999996</c:v>
                      </c:pt>
                      <c:pt idx="372">
                        <c:v>5.7750000000000004</c:v>
                      </c:pt>
                      <c:pt idx="373">
                        <c:v>5.234</c:v>
                      </c:pt>
                      <c:pt idx="376">
                        <c:v>5.7750000000000004</c:v>
                      </c:pt>
                      <c:pt idx="377">
                        <c:v>5.4139999999999997</c:v>
                      </c:pt>
                      <c:pt idx="378">
                        <c:v>5.0529999999999999</c:v>
                      </c:pt>
                      <c:pt idx="379">
                        <c:v>5.234</c:v>
                      </c:pt>
                      <c:pt idx="380">
                        <c:v>5.0529999999999999</c:v>
                      </c:pt>
                      <c:pt idx="383">
                        <c:v>4.8730000000000002</c:v>
                      </c:pt>
                      <c:pt idx="384">
                        <c:v>4.3319999999999999</c:v>
                      </c:pt>
                      <c:pt idx="385">
                        <c:v>4.8730000000000002</c:v>
                      </c:pt>
                      <c:pt idx="386">
                        <c:v>4.6929999999999996</c:v>
                      </c:pt>
                      <c:pt idx="387">
                        <c:v>4.3319999999999999</c:v>
                      </c:pt>
                      <c:pt idx="390">
                        <c:v>3.79</c:v>
                      </c:pt>
                      <c:pt idx="391">
                        <c:v>3.79</c:v>
                      </c:pt>
                      <c:pt idx="392">
                        <c:v>3.61</c:v>
                      </c:pt>
                      <c:pt idx="393">
                        <c:v>3.9710000000000001</c:v>
                      </c:pt>
                      <c:pt idx="394">
                        <c:v>3.61</c:v>
                      </c:pt>
                      <c:pt idx="397">
                        <c:v>3.0680000000000001</c:v>
                      </c:pt>
                      <c:pt idx="398">
                        <c:v>3.0680000000000001</c:v>
                      </c:pt>
                      <c:pt idx="399">
                        <c:v>4.1509999999999998</c:v>
                      </c:pt>
                      <c:pt idx="400">
                        <c:v>4.1509999999999998</c:v>
                      </c:pt>
                      <c:pt idx="401">
                        <c:v>3.61</c:v>
                      </c:pt>
                      <c:pt idx="404">
                        <c:v>2.8879999999999999</c:v>
                      </c:pt>
                      <c:pt idx="405">
                        <c:v>2.7069999999999999</c:v>
                      </c:pt>
                      <c:pt idx="406">
                        <c:v>2.8879999999999999</c:v>
                      </c:pt>
                      <c:pt idx="407">
                        <c:v>2.8879999999999999</c:v>
                      </c:pt>
                      <c:pt idx="408">
                        <c:v>3.2490000000000001</c:v>
                      </c:pt>
                      <c:pt idx="411">
                        <c:v>3.79</c:v>
                      </c:pt>
                      <c:pt idx="412">
                        <c:v>4.8730000000000002</c:v>
                      </c:pt>
                      <c:pt idx="413">
                        <c:v>5.4139999999999997</c:v>
                      </c:pt>
                      <c:pt idx="414">
                        <c:v>4.8730000000000002</c:v>
                      </c:pt>
                      <c:pt idx="415">
                        <c:v>4.3319999999999999</c:v>
                      </c:pt>
                      <c:pt idx="418">
                        <c:v>5.4139999999999997</c:v>
                      </c:pt>
                      <c:pt idx="419">
                        <c:v>6.1360000000000001</c:v>
                      </c:pt>
                      <c:pt idx="420">
                        <c:v>6.3170000000000002</c:v>
                      </c:pt>
                      <c:pt idx="421">
                        <c:v>6.4969999999999999</c:v>
                      </c:pt>
                      <c:pt idx="422">
                        <c:v>6.8579999999999997</c:v>
                      </c:pt>
                      <c:pt idx="425">
                        <c:v>7.0389999999999997</c:v>
                      </c:pt>
                      <c:pt idx="426">
                        <c:v>7.0389999999999997</c:v>
                      </c:pt>
                      <c:pt idx="427">
                        <c:v>6.6779999999999999</c:v>
                      </c:pt>
                      <c:pt idx="428">
                        <c:v>7.0389999999999997</c:v>
                      </c:pt>
                      <c:pt idx="429">
                        <c:v>6.8579999999999997</c:v>
                      </c:pt>
                      <c:pt idx="432">
                        <c:v>6.6779999999999999</c:v>
                      </c:pt>
                      <c:pt idx="433">
                        <c:v>7.2190000000000003</c:v>
                      </c:pt>
                      <c:pt idx="434">
                        <c:v>7.7610000000000001</c:v>
                      </c:pt>
                      <c:pt idx="435">
                        <c:v>7.4</c:v>
                      </c:pt>
                      <c:pt idx="436">
                        <c:v>8.4830000000000005</c:v>
                      </c:pt>
                      <c:pt idx="439">
                        <c:v>9.0239999999999991</c:v>
                      </c:pt>
                      <c:pt idx="440">
                        <c:v>8.8439999999999994</c:v>
                      </c:pt>
                      <c:pt idx="441">
                        <c:v>10.106999999999999</c:v>
                      </c:pt>
                      <c:pt idx="442">
                        <c:v>9.0239999999999991</c:v>
                      </c:pt>
                      <c:pt idx="443">
                        <c:v>9.9260000000000002</c:v>
                      </c:pt>
                      <c:pt idx="446">
                        <c:v>9.9260000000000002</c:v>
                      </c:pt>
                      <c:pt idx="447">
                        <c:v>11.551</c:v>
                      </c:pt>
                      <c:pt idx="448">
                        <c:v>11.19</c:v>
                      </c:pt>
                      <c:pt idx="449">
                        <c:v>10.648</c:v>
                      </c:pt>
                      <c:pt idx="450">
                        <c:v>10.648</c:v>
                      </c:pt>
                      <c:pt idx="453">
                        <c:v>9.7460000000000004</c:v>
                      </c:pt>
                      <c:pt idx="454">
                        <c:v>9.0239999999999991</c:v>
                      </c:pt>
                      <c:pt idx="455">
                        <c:v>9.0239999999999991</c:v>
                      </c:pt>
                      <c:pt idx="456">
                        <c:v>9.3849999999999998</c:v>
                      </c:pt>
                      <c:pt idx="461">
                        <c:v>8.1219999999999999</c:v>
                      </c:pt>
                      <c:pt idx="462">
                        <c:v>8.1219999999999999</c:v>
                      </c:pt>
                      <c:pt idx="463">
                        <c:v>7.58</c:v>
                      </c:pt>
                      <c:pt idx="464">
                        <c:v>7.4</c:v>
                      </c:pt>
                      <c:pt idx="467">
                        <c:v>7.58</c:v>
                      </c:pt>
                      <c:pt idx="468">
                        <c:v>6.8579999999999997</c:v>
                      </c:pt>
                      <c:pt idx="469">
                        <c:v>6.1360000000000001</c:v>
                      </c:pt>
                      <c:pt idx="470">
                        <c:v>6.6779999999999999</c:v>
                      </c:pt>
                      <c:pt idx="471">
                        <c:v>6.1360000000000001</c:v>
                      </c:pt>
                      <c:pt idx="474">
                        <c:v>6.1360000000000001</c:v>
                      </c:pt>
                      <c:pt idx="475">
                        <c:v>6.4969999999999999</c:v>
                      </c:pt>
                      <c:pt idx="476">
                        <c:v>6.3170000000000002</c:v>
                      </c:pt>
                      <c:pt idx="477">
                        <c:v>6.6779999999999999</c:v>
                      </c:pt>
                      <c:pt idx="478">
                        <c:v>5.5949999999999998</c:v>
                      </c:pt>
                      <c:pt idx="481">
                        <c:v>5.9560000000000004</c:v>
                      </c:pt>
                      <c:pt idx="482">
                        <c:v>5.7750000000000004</c:v>
                      </c:pt>
                      <c:pt idx="483">
                        <c:v>5.9560000000000004</c:v>
                      </c:pt>
                      <c:pt idx="484">
                        <c:v>5.7750000000000004</c:v>
                      </c:pt>
                      <c:pt idx="485">
                        <c:v>5.5949999999999998</c:v>
                      </c:pt>
                      <c:pt idx="488">
                        <c:v>5.0529999999999999</c:v>
                      </c:pt>
                      <c:pt idx="489">
                        <c:v>5.234</c:v>
                      </c:pt>
                      <c:pt idx="490">
                        <c:v>4.3319999999999999</c:v>
                      </c:pt>
                      <c:pt idx="491">
                        <c:v>4.8730000000000002</c:v>
                      </c:pt>
                      <c:pt idx="492">
                        <c:v>5.0529999999999999</c:v>
                      </c:pt>
                      <c:pt idx="495">
                        <c:v>4.6929999999999996</c:v>
                      </c:pt>
                      <c:pt idx="496">
                        <c:v>4.6929999999999996</c:v>
                      </c:pt>
                      <c:pt idx="497">
                        <c:v>4.3319999999999999</c:v>
                      </c:pt>
                      <c:pt idx="499">
                        <c:v>5.0529999999999999</c:v>
                      </c:pt>
                      <c:pt idx="502">
                        <c:v>4.8730000000000002</c:v>
                      </c:pt>
                      <c:pt idx="503">
                        <c:v>4.5119999999999996</c:v>
                      </c:pt>
                      <c:pt idx="504">
                        <c:v>4.6929999999999996</c:v>
                      </c:pt>
                      <c:pt idx="505">
                        <c:v>5.0529999999999999</c:v>
                      </c:pt>
                      <c:pt idx="506">
                        <c:v>5.0529999999999999</c:v>
                      </c:pt>
                      <c:pt idx="509">
                        <c:v>3.9710000000000001</c:v>
                      </c:pt>
                      <c:pt idx="510">
                        <c:v>3.2490000000000001</c:v>
                      </c:pt>
                      <c:pt idx="511">
                        <c:v>3.2490000000000001</c:v>
                      </c:pt>
                      <c:pt idx="512">
                        <c:v>3.4289999999999998</c:v>
                      </c:pt>
                      <c:pt idx="513">
                        <c:v>3.61</c:v>
                      </c:pt>
                      <c:pt idx="516">
                        <c:v>3.0680000000000001</c:v>
                      </c:pt>
                      <c:pt idx="518">
                        <c:v>2.5270000000000001</c:v>
                      </c:pt>
                      <c:pt idx="525">
                        <c:v>1.2629999999999999</c:v>
                      </c:pt>
                      <c:pt idx="532">
                        <c:v>2.1659999999999999</c:v>
                      </c:pt>
                      <c:pt idx="539">
                        <c:v>0.90200000000000002</c:v>
                      </c:pt>
                      <c:pt idx="540">
                        <c:v>0.90200000000000002</c:v>
                      </c:pt>
                      <c:pt idx="541">
                        <c:v>1.083</c:v>
                      </c:pt>
                      <c:pt idx="542">
                        <c:v>1.083</c:v>
                      </c:pt>
                      <c:pt idx="543">
                        <c:v>1.2629999999999999</c:v>
                      </c:pt>
                      <c:pt idx="544">
                        <c:v>0.90200000000000002</c:v>
                      </c:pt>
                      <c:pt idx="545">
                        <c:v>0.90200000000000002</c:v>
                      </c:pt>
                      <c:pt idx="546">
                        <c:v>1.2629999999999999</c:v>
                      </c:pt>
                      <c:pt idx="547">
                        <c:v>1.2629999999999999</c:v>
                      </c:pt>
                      <c:pt idx="548">
                        <c:v>1.9850000000000001</c:v>
                      </c:pt>
                      <c:pt idx="549">
                        <c:v>1.9850000000000001</c:v>
                      </c:pt>
                      <c:pt idx="550">
                        <c:v>1.8049999999999999</c:v>
                      </c:pt>
                      <c:pt idx="551">
                        <c:v>1.6240000000000001</c:v>
                      </c:pt>
                      <c:pt idx="552">
                        <c:v>1.6240000000000001</c:v>
                      </c:pt>
                      <c:pt idx="553">
                        <c:v>1.2629999999999999</c:v>
                      </c:pt>
                      <c:pt idx="554">
                        <c:v>1.2629999999999999</c:v>
                      </c:pt>
                      <c:pt idx="555">
                        <c:v>1.444</c:v>
                      </c:pt>
                      <c:pt idx="556">
                        <c:v>1.444</c:v>
                      </c:pt>
                      <c:pt idx="557">
                        <c:v>1.444</c:v>
                      </c:pt>
                      <c:pt idx="558">
                        <c:v>1.444</c:v>
                      </c:pt>
                      <c:pt idx="559">
                        <c:v>1.6240000000000001</c:v>
                      </c:pt>
                      <c:pt idx="560">
                        <c:v>1.8049999999999999</c:v>
                      </c:pt>
                      <c:pt idx="561">
                        <c:v>1.444</c:v>
                      </c:pt>
                      <c:pt idx="562">
                        <c:v>1.8049999999999999</c:v>
                      </c:pt>
                      <c:pt idx="563">
                        <c:v>1.8049999999999999</c:v>
                      </c:pt>
                      <c:pt idx="564">
                        <c:v>1.8049999999999999</c:v>
                      </c:pt>
                      <c:pt idx="565">
                        <c:v>2.1659999999999999</c:v>
                      </c:pt>
                      <c:pt idx="566">
                        <c:v>2.1659999999999999</c:v>
                      </c:pt>
                      <c:pt idx="567">
                        <c:v>1.8049999999999999</c:v>
                      </c:pt>
                      <c:pt idx="568">
                        <c:v>1.8049999999999999</c:v>
                      </c:pt>
                      <c:pt idx="569">
                        <c:v>1.6240000000000001</c:v>
                      </c:pt>
                      <c:pt idx="570">
                        <c:v>1.6240000000000001</c:v>
                      </c:pt>
                      <c:pt idx="571">
                        <c:v>1.6240000000000001</c:v>
                      </c:pt>
                      <c:pt idx="572">
                        <c:v>1.444</c:v>
                      </c:pt>
                      <c:pt idx="573">
                        <c:v>1.444</c:v>
                      </c:pt>
                      <c:pt idx="574">
                        <c:v>1.083</c:v>
                      </c:pt>
                      <c:pt idx="575">
                        <c:v>1.083</c:v>
                      </c:pt>
                      <c:pt idx="576">
                        <c:v>1.2629999999999999</c:v>
                      </c:pt>
                      <c:pt idx="577">
                        <c:v>1.2629999999999999</c:v>
                      </c:pt>
                      <c:pt idx="578">
                        <c:v>1.2629999999999999</c:v>
                      </c:pt>
                      <c:pt idx="579">
                        <c:v>1.2629999999999999</c:v>
                      </c:pt>
                      <c:pt idx="580">
                        <c:v>1.444</c:v>
                      </c:pt>
                      <c:pt idx="581">
                        <c:v>2.7069999999999999</c:v>
                      </c:pt>
                      <c:pt idx="582">
                        <c:v>2.7069999999999999</c:v>
                      </c:pt>
                      <c:pt idx="583">
                        <c:v>3.2490000000000001</c:v>
                      </c:pt>
                      <c:pt idx="584">
                        <c:v>3.2490000000000001</c:v>
                      </c:pt>
                      <c:pt idx="585">
                        <c:v>3.2490000000000001</c:v>
                      </c:pt>
                      <c:pt idx="586">
                        <c:v>2.8879999999999999</c:v>
                      </c:pt>
                      <c:pt idx="587">
                        <c:v>2.8879999999999999</c:v>
                      </c:pt>
                      <c:pt idx="588">
                        <c:v>3.4289999999999998</c:v>
                      </c:pt>
                      <c:pt idx="589">
                        <c:v>3.4289999999999998</c:v>
                      </c:pt>
                      <c:pt idx="590">
                        <c:v>4.1509999999999998</c:v>
                      </c:pt>
                      <c:pt idx="591">
                        <c:v>4.1509999999999998</c:v>
                      </c:pt>
                      <c:pt idx="592">
                        <c:v>4.1509999999999998</c:v>
                      </c:pt>
                      <c:pt idx="593">
                        <c:v>5.7750000000000004</c:v>
                      </c:pt>
                      <c:pt idx="594">
                        <c:v>5.5949999999999998</c:v>
                      </c:pt>
                      <c:pt idx="595">
                        <c:v>5.234</c:v>
                      </c:pt>
                      <c:pt idx="596">
                        <c:v>5.234</c:v>
                      </c:pt>
                      <c:pt idx="597">
                        <c:v>5.234</c:v>
                      </c:pt>
                      <c:pt idx="598">
                        <c:v>5.234</c:v>
                      </c:pt>
                      <c:pt idx="599">
                        <c:v>5.234</c:v>
                      </c:pt>
                      <c:pt idx="600">
                        <c:v>4.1509999999999998</c:v>
                      </c:pt>
                      <c:pt idx="601">
                        <c:v>4.1509999999999998</c:v>
                      </c:pt>
                      <c:pt idx="602">
                        <c:v>3.9710000000000001</c:v>
                      </c:pt>
                      <c:pt idx="603">
                        <c:v>3.9710000000000001</c:v>
                      </c:pt>
                      <c:pt idx="604">
                        <c:v>4.1509999999999998</c:v>
                      </c:pt>
                      <c:pt idx="605">
                        <c:v>4.1509999999999998</c:v>
                      </c:pt>
                      <c:pt idx="606">
                        <c:v>4.1509999999999998</c:v>
                      </c:pt>
                      <c:pt idx="607">
                        <c:v>3.61</c:v>
                      </c:pt>
                      <c:pt idx="608">
                        <c:v>3.79</c:v>
                      </c:pt>
                      <c:pt idx="609">
                        <c:v>3.79</c:v>
                      </c:pt>
                      <c:pt idx="610">
                        <c:v>3.9710000000000001</c:v>
                      </c:pt>
                      <c:pt idx="611">
                        <c:v>3.79</c:v>
                      </c:pt>
                      <c:pt idx="612">
                        <c:v>3.61</c:v>
                      </c:pt>
                      <c:pt idx="613">
                        <c:v>3.61</c:v>
                      </c:pt>
                      <c:pt idx="614">
                        <c:v>3.61</c:v>
                      </c:pt>
                      <c:pt idx="615">
                        <c:v>3.61</c:v>
                      </c:pt>
                      <c:pt idx="616">
                        <c:v>3.9710000000000001</c:v>
                      </c:pt>
                      <c:pt idx="617">
                        <c:v>3.9710000000000001</c:v>
                      </c:pt>
                      <c:pt idx="618">
                        <c:v>3.9710000000000001</c:v>
                      </c:pt>
                      <c:pt idx="619">
                        <c:v>3.9710000000000001</c:v>
                      </c:pt>
                      <c:pt idx="620">
                        <c:v>3.9710000000000001</c:v>
                      </c:pt>
                      <c:pt idx="621">
                        <c:v>5.0529999999999999</c:v>
                      </c:pt>
                      <c:pt idx="622">
                        <c:v>5.0529999999999999</c:v>
                      </c:pt>
                      <c:pt idx="623">
                        <c:v>5.234</c:v>
                      </c:pt>
                      <c:pt idx="624">
                        <c:v>5.234</c:v>
                      </c:pt>
                      <c:pt idx="625">
                        <c:v>3.61</c:v>
                      </c:pt>
                      <c:pt idx="626">
                        <c:v>3.61</c:v>
                      </c:pt>
                      <c:pt idx="627">
                        <c:v>3.61</c:v>
                      </c:pt>
                      <c:pt idx="628">
                        <c:v>3.4289999999999998</c:v>
                      </c:pt>
                      <c:pt idx="629">
                        <c:v>3.4289999999999998</c:v>
                      </c:pt>
                      <c:pt idx="630">
                        <c:v>3.61</c:v>
                      </c:pt>
                      <c:pt idx="631">
                        <c:v>3.61</c:v>
                      </c:pt>
                      <c:pt idx="632">
                        <c:v>3.79</c:v>
                      </c:pt>
                      <c:pt idx="633">
                        <c:v>3.79</c:v>
                      </c:pt>
                      <c:pt idx="634">
                        <c:v>3.79</c:v>
                      </c:pt>
                      <c:pt idx="635">
                        <c:v>4.1509999999999998</c:v>
                      </c:pt>
                      <c:pt idx="636">
                        <c:v>4.1509999999999998</c:v>
                      </c:pt>
                      <c:pt idx="637">
                        <c:v>4.8730000000000002</c:v>
                      </c:pt>
                      <c:pt idx="638">
                        <c:v>4.5119999999999996</c:v>
                      </c:pt>
                      <c:pt idx="639">
                        <c:v>4.3319999999999999</c:v>
                      </c:pt>
                      <c:pt idx="640">
                        <c:v>4.3319999999999999</c:v>
                      </c:pt>
                      <c:pt idx="641">
                        <c:v>4.3319999999999999</c:v>
                      </c:pt>
                      <c:pt idx="642">
                        <c:v>5.5949999999999998</c:v>
                      </c:pt>
                      <c:pt idx="643">
                        <c:v>5.5949999999999998</c:v>
                      </c:pt>
                      <c:pt idx="644">
                        <c:v>5.9560000000000004</c:v>
                      </c:pt>
                      <c:pt idx="645">
                        <c:v>5.9560000000000004</c:v>
                      </c:pt>
                      <c:pt idx="646">
                        <c:v>4.8730000000000002</c:v>
                      </c:pt>
                      <c:pt idx="647">
                        <c:v>4.8730000000000002</c:v>
                      </c:pt>
                      <c:pt idx="648">
                        <c:v>5.234</c:v>
                      </c:pt>
                      <c:pt idx="649">
                        <c:v>5.5949999999999998</c:v>
                      </c:pt>
                      <c:pt idx="650">
                        <c:v>5.5949999999999998</c:v>
                      </c:pt>
                      <c:pt idx="651">
                        <c:v>6.4969999999999999</c:v>
                      </c:pt>
                      <c:pt idx="652">
                        <c:v>6.4969999999999999</c:v>
                      </c:pt>
                      <c:pt idx="653">
                        <c:v>6.4969999999999999</c:v>
                      </c:pt>
                      <c:pt idx="654">
                        <c:v>6.4969999999999999</c:v>
                      </c:pt>
                      <c:pt idx="655">
                        <c:v>6.4969999999999999</c:v>
                      </c:pt>
                      <c:pt idx="656">
                        <c:v>5.9560000000000004</c:v>
                      </c:pt>
                      <c:pt idx="657">
                        <c:v>5.9560000000000004</c:v>
                      </c:pt>
                      <c:pt idx="658">
                        <c:v>5.7750000000000004</c:v>
                      </c:pt>
                      <c:pt idx="659">
                        <c:v>5.7750000000000004</c:v>
                      </c:pt>
                      <c:pt idx="660">
                        <c:v>5.5949999999999998</c:v>
                      </c:pt>
                      <c:pt idx="661">
                        <c:v>5.5949999999999998</c:v>
                      </c:pt>
                      <c:pt idx="662">
                        <c:v>5.5949999999999998</c:v>
                      </c:pt>
                      <c:pt idx="663">
                        <c:v>6.1360000000000001</c:v>
                      </c:pt>
                      <c:pt idx="664">
                        <c:v>6.1360000000000001</c:v>
                      </c:pt>
                      <c:pt idx="665">
                        <c:v>5.9560000000000004</c:v>
                      </c:pt>
                      <c:pt idx="666">
                        <c:v>5.9560000000000004</c:v>
                      </c:pt>
                      <c:pt idx="667">
                        <c:v>5.5949999999999998</c:v>
                      </c:pt>
                      <c:pt idx="668">
                        <c:v>5.5949999999999998</c:v>
                      </c:pt>
                      <c:pt idx="669">
                        <c:v>5.5949999999999998</c:v>
                      </c:pt>
                      <c:pt idx="670">
                        <c:v>4.8730000000000002</c:v>
                      </c:pt>
                      <c:pt idx="671">
                        <c:v>4.8730000000000002</c:v>
                      </c:pt>
                      <c:pt idx="672">
                        <c:v>5.7750000000000004</c:v>
                      </c:pt>
                      <c:pt idx="673">
                        <c:v>5.9560000000000004</c:v>
                      </c:pt>
                      <c:pt idx="674">
                        <c:v>5.5949999999999998</c:v>
                      </c:pt>
                      <c:pt idx="675">
                        <c:v>5.5949999999999998</c:v>
                      </c:pt>
                      <c:pt idx="676">
                        <c:v>5.5949999999999998</c:v>
                      </c:pt>
                      <c:pt idx="677">
                        <c:v>6.1360000000000001</c:v>
                      </c:pt>
                      <c:pt idx="678">
                        <c:v>6.1360000000000001</c:v>
                      </c:pt>
                      <c:pt idx="679">
                        <c:v>5.0529999999999999</c:v>
                      </c:pt>
                      <c:pt idx="680">
                        <c:v>4.6929999999999996</c:v>
                      </c:pt>
                      <c:pt idx="681">
                        <c:v>5.5949999999999998</c:v>
                      </c:pt>
                      <c:pt idx="682">
                        <c:v>5.5949999999999998</c:v>
                      </c:pt>
                      <c:pt idx="683">
                        <c:v>5.5949999999999998</c:v>
                      </c:pt>
                      <c:pt idx="684">
                        <c:v>6.4969999999999999</c:v>
                      </c:pt>
                      <c:pt idx="685">
                        <c:v>6.4969999999999999</c:v>
                      </c:pt>
                      <c:pt idx="686">
                        <c:v>6.8579999999999997</c:v>
                      </c:pt>
                      <c:pt idx="687">
                        <c:v>6.8579999999999997</c:v>
                      </c:pt>
                      <c:pt idx="688">
                        <c:v>6.8579999999999997</c:v>
                      </c:pt>
                      <c:pt idx="689">
                        <c:v>6.8579999999999997</c:v>
                      </c:pt>
                      <c:pt idx="690">
                        <c:v>6.8579999999999997</c:v>
                      </c:pt>
                      <c:pt idx="691">
                        <c:v>8.1219999999999999</c:v>
                      </c:pt>
                      <c:pt idx="692">
                        <c:v>8.1219999999999999</c:v>
                      </c:pt>
                      <c:pt idx="693">
                        <c:v>7.7610000000000001</c:v>
                      </c:pt>
                      <c:pt idx="694">
                        <c:v>7.7610000000000001</c:v>
                      </c:pt>
                      <c:pt idx="695">
                        <c:v>8.1219999999999999</c:v>
                      </c:pt>
                      <c:pt idx="696">
                        <c:v>8.1219999999999999</c:v>
                      </c:pt>
                      <c:pt idx="697">
                        <c:v>8.1219999999999999</c:v>
                      </c:pt>
                      <c:pt idx="698">
                        <c:v>9.2050000000000001</c:v>
                      </c:pt>
                      <c:pt idx="699">
                        <c:v>9.2050000000000001</c:v>
                      </c:pt>
                      <c:pt idx="700">
                        <c:v>9.0239999999999991</c:v>
                      </c:pt>
                      <c:pt idx="701">
                        <c:v>8.8439999999999994</c:v>
                      </c:pt>
                      <c:pt idx="702">
                        <c:v>9.3849999999999998</c:v>
                      </c:pt>
                      <c:pt idx="703">
                        <c:v>9.3849999999999998</c:v>
                      </c:pt>
                      <c:pt idx="704">
                        <c:v>9.3849999999999998</c:v>
                      </c:pt>
                      <c:pt idx="705">
                        <c:v>9.2050000000000001</c:v>
                      </c:pt>
                      <c:pt idx="706">
                        <c:v>10.648</c:v>
                      </c:pt>
                      <c:pt idx="707">
                        <c:v>10.829000000000001</c:v>
                      </c:pt>
                      <c:pt idx="708">
                        <c:v>10.829000000000001</c:v>
                      </c:pt>
                      <c:pt idx="709">
                        <c:v>9.5660000000000007</c:v>
                      </c:pt>
                      <c:pt idx="710">
                        <c:v>9.5660000000000007</c:v>
                      </c:pt>
                      <c:pt idx="711">
                        <c:v>9.5660000000000007</c:v>
                      </c:pt>
                      <c:pt idx="712">
                        <c:v>9.3849999999999998</c:v>
                      </c:pt>
                      <c:pt idx="713">
                        <c:v>9.3849999999999998</c:v>
                      </c:pt>
                      <c:pt idx="714">
                        <c:v>8.4830000000000005</c:v>
                      </c:pt>
                      <c:pt idx="715">
                        <c:v>8.3019999999999996</c:v>
                      </c:pt>
                      <c:pt idx="716">
                        <c:v>9.0239999999999991</c:v>
                      </c:pt>
                      <c:pt idx="717">
                        <c:v>9.0239999999999991</c:v>
                      </c:pt>
                      <c:pt idx="718">
                        <c:v>9.0239999999999991</c:v>
                      </c:pt>
                      <c:pt idx="719">
                        <c:v>11.19</c:v>
                      </c:pt>
                      <c:pt idx="720">
                        <c:v>11.19</c:v>
                      </c:pt>
                      <c:pt idx="721">
                        <c:v>10.468</c:v>
                      </c:pt>
                      <c:pt idx="722">
                        <c:v>10.829000000000001</c:v>
                      </c:pt>
                      <c:pt idx="723">
                        <c:v>10.648</c:v>
                      </c:pt>
                      <c:pt idx="724">
                        <c:v>10.648</c:v>
                      </c:pt>
                      <c:pt idx="725">
                        <c:v>10.648</c:v>
                      </c:pt>
                      <c:pt idx="726">
                        <c:v>10.468</c:v>
                      </c:pt>
                      <c:pt idx="727">
                        <c:v>10.106999999999999</c:v>
                      </c:pt>
                      <c:pt idx="728">
                        <c:v>10.106999999999999</c:v>
                      </c:pt>
                      <c:pt idx="729">
                        <c:v>10.106999999999999</c:v>
                      </c:pt>
                      <c:pt idx="730">
                        <c:v>9.5660000000000007</c:v>
                      </c:pt>
                      <c:pt idx="731">
                        <c:v>9.5660000000000007</c:v>
                      </c:pt>
                      <c:pt idx="732">
                        <c:v>9.5660000000000007</c:v>
                      </c:pt>
                      <c:pt idx="733">
                        <c:v>9.5660000000000007</c:v>
                      </c:pt>
                      <c:pt idx="734">
                        <c:v>9.5660000000000007</c:v>
                      </c:pt>
                      <c:pt idx="735">
                        <c:v>8.4830000000000005</c:v>
                      </c:pt>
                      <c:pt idx="736">
                        <c:v>8.4830000000000005</c:v>
                      </c:pt>
                      <c:pt idx="737">
                        <c:v>9.9260000000000002</c:v>
                      </c:pt>
                      <c:pt idx="738">
                        <c:v>9.9260000000000002</c:v>
                      </c:pt>
                      <c:pt idx="739">
                        <c:v>9.9260000000000002</c:v>
                      </c:pt>
                      <c:pt idx="740">
                        <c:v>10.829000000000001</c:v>
                      </c:pt>
                      <c:pt idx="741">
                        <c:v>11.009</c:v>
                      </c:pt>
                      <c:pt idx="742">
                        <c:v>10.468</c:v>
                      </c:pt>
                      <c:pt idx="743">
                        <c:v>10.468</c:v>
                      </c:pt>
                      <c:pt idx="744">
                        <c:v>11.37</c:v>
                      </c:pt>
                      <c:pt idx="745">
                        <c:v>11.37</c:v>
                      </c:pt>
                      <c:pt idx="746">
                        <c:v>11.37</c:v>
                      </c:pt>
                      <c:pt idx="747">
                        <c:v>11.19</c:v>
                      </c:pt>
                      <c:pt idx="748">
                        <c:v>11.009</c:v>
                      </c:pt>
                      <c:pt idx="749">
                        <c:v>11.551</c:v>
                      </c:pt>
                      <c:pt idx="750">
                        <c:v>11.731</c:v>
                      </c:pt>
                      <c:pt idx="751">
                        <c:v>11.37</c:v>
                      </c:pt>
                      <c:pt idx="752">
                        <c:v>11.37</c:v>
                      </c:pt>
                      <c:pt idx="753">
                        <c:v>11.37</c:v>
                      </c:pt>
                      <c:pt idx="754">
                        <c:v>9.0239999999999991</c:v>
                      </c:pt>
                      <c:pt idx="755">
                        <c:v>8.6630000000000003</c:v>
                      </c:pt>
                      <c:pt idx="756">
                        <c:v>8.8439999999999994</c:v>
                      </c:pt>
                      <c:pt idx="757">
                        <c:v>9.2050000000000001</c:v>
                      </c:pt>
                      <c:pt idx="758">
                        <c:v>9.5660000000000007</c:v>
                      </c:pt>
                      <c:pt idx="759">
                        <c:v>9.5660000000000007</c:v>
                      </c:pt>
                      <c:pt idx="760">
                        <c:v>9.5660000000000007</c:v>
                      </c:pt>
                      <c:pt idx="761">
                        <c:v>9.0239999999999991</c:v>
                      </c:pt>
                      <c:pt idx="762">
                        <c:v>8.8439999999999994</c:v>
                      </c:pt>
                      <c:pt idx="763">
                        <c:v>6.6779999999999999</c:v>
                      </c:pt>
                      <c:pt idx="764">
                        <c:v>6.6779999999999999</c:v>
                      </c:pt>
                      <c:pt idx="765">
                        <c:v>5.7750000000000004</c:v>
                      </c:pt>
                      <c:pt idx="766">
                        <c:v>5.7750000000000004</c:v>
                      </c:pt>
                      <c:pt idx="767">
                        <c:v>5.7750000000000004</c:v>
                      </c:pt>
                      <c:pt idx="768">
                        <c:v>7.0389999999999997</c:v>
                      </c:pt>
                      <c:pt idx="769">
                        <c:v>7.7610000000000001</c:v>
                      </c:pt>
                      <c:pt idx="770">
                        <c:v>5.9560000000000004</c:v>
                      </c:pt>
                      <c:pt idx="771">
                        <c:v>5.9560000000000004</c:v>
                      </c:pt>
                      <c:pt idx="772">
                        <c:v>5.9560000000000004</c:v>
                      </c:pt>
                      <c:pt idx="773">
                        <c:v>5.9560000000000004</c:v>
                      </c:pt>
                      <c:pt idx="774">
                        <c:v>5.9560000000000004</c:v>
                      </c:pt>
                      <c:pt idx="775">
                        <c:v>6.8579999999999997</c:v>
                      </c:pt>
                      <c:pt idx="776">
                        <c:v>6.3170000000000002</c:v>
                      </c:pt>
                      <c:pt idx="777">
                        <c:v>5.4139999999999997</c:v>
                      </c:pt>
                      <c:pt idx="778">
                        <c:v>5.4139999999999997</c:v>
                      </c:pt>
                      <c:pt idx="779">
                        <c:v>5.4139999999999997</c:v>
                      </c:pt>
                      <c:pt idx="780">
                        <c:v>5.4139999999999997</c:v>
                      </c:pt>
                      <c:pt idx="781">
                        <c:v>5.4139999999999997</c:v>
                      </c:pt>
                      <c:pt idx="782">
                        <c:v>6.3170000000000002</c:v>
                      </c:pt>
                      <c:pt idx="783">
                        <c:v>6.3170000000000002</c:v>
                      </c:pt>
                      <c:pt idx="784">
                        <c:v>6.1360000000000001</c:v>
                      </c:pt>
                      <c:pt idx="785">
                        <c:v>6.3170000000000002</c:v>
                      </c:pt>
                      <c:pt idx="786">
                        <c:v>6.8579999999999997</c:v>
                      </c:pt>
                      <c:pt idx="787">
                        <c:v>6.8579999999999997</c:v>
                      </c:pt>
                      <c:pt idx="788">
                        <c:v>6.8579999999999997</c:v>
                      </c:pt>
                      <c:pt idx="789">
                        <c:v>5.5949999999999998</c:v>
                      </c:pt>
                      <c:pt idx="790">
                        <c:v>5.5949999999999998</c:v>
                      </c:pt>
                      <c:pt idx="791">
                        <c:v>5.5949999999999998</c:v>
                      </c:pt>
                      <c:pt idx="792">
                        <c:v>5.5949999999999998</c:v>
                      </c:pt>
                      <c:pt idx="793">
                        <c:v>5.7750000000000004</c:v>
                      </c:pt>
                      <c:pt idx="794">
                        <c:v>5.7750000000000004</c:v>
                      </c:pt>
                      <c:pt idx="795">
                        <c:v>5.7750000000000004</c:v>
                      </c:pt>
                      <c:pt idx="796">
                        <c:v>6.3170000000000002</c:v>
                      </c:pt>
                      <c:pt idx="797">
                        <c:v>6.3170000000000002</c:v>
                      </c:pt>
                      <c:pt idx="798">
                        <c:v>5.5949999999999998</c:v>
                      </c:pt>
                      <c:pt idx="799">
                        <c:v>5.5949999999999998</c:v>
                      </c:pt>
                      <c:pt idx="800">
                        <c:v>6.4969999999999999</c:v>
                      </c:pt>
                      <c:pt idx="801">
                        <c:v>6.4969999999999999</c:v>
                      </c:pt>
                      <c:pt idx="802">
                        <c:v>6.4969999999999999</c:v>
                      </c:pt>
                      <c:pt idx="803">
                        <c:v>7.7610000000000001</c:v>
                      </c:pt>
                      <c:pt idx="804">
                        <c:v>7.9409999999999998</c:v>
                      </c:pt>
                      <c:pt idx="805">
                        <c:v>6.3170000000000002</c:v>
                      </c:pt>
                      <c:pt idx="806">
                        <c:v>6.4969999999999999</c:v>
                      </c:pt>
                      <c:pt idx="807">
                        <c:v>7.0389999999999997</c:v>
                      </c:pt>
                      <c:pt idx="808">
                        <c:v>7.0389999999999997</c:v>
                      </c:pt>
                      <c:pt idx="809">
                        <c:v>7.0389999999999997</c:v>
                      </c:pt>
                      <c:pt idx="810">
                        <c:v>8.1219999999999999</c:v>
                      </c:pt>
                      <c:pt idx="811">
                        <c:v>8.1219999999999999</c:v>
                      </c:pt>
                      <c:pt idx="812">
                        <c:v>5.9560000000000004</c:v>
                      </c:pt>
                      <c:pt idx="813">
                        <c:v>5.9560000000000004</c:v>
                      </c:pt>
                      <c:pt idx="814">
                        <c:v>6.6779999999999999</c:v>
                      </c:pt>
                      <c:pt idx="815">
                        <c:v>6.6779999999999999</c:v>
                      </c:pt>
                      <c:pt idx="816">
                        <c:v>6.6779999999999999</c:v>
                      </c:pt>
                      <c:pt idx="817">
                        <c:v>7.58</c:v>
                      </c:pt>
                      <c:pt idx="818">
                        <c:v>7.58</c:v>
                      </c:pt>
                      <c:pt idx="819">
                        <c:v>7.7610000000000001</c:v>
                      </c:pt>
                      <c:pt idx="820">
                        <c:v>7.7610000000000001</c:v>
                      </c:pt>
                      <c:pt idx="821">
                        <c:v>9.7460000000000004</c:v>
                      </c:pt>
                      <c:pt idx="822">
                        <c:v>9.7460000000000004</c:v>
                      </c:pt>
                      <c:pt idx="823">
                        <c:v>9.7460000000000004</c:v>
                      </c:pt>
                      <c:pt idx="824">
                        <c:v>7.7610000000000001</c:v>
                      </c:pt>
                      <c:pt idx="825">
                        <c:v>7.7610000000000001</c:v>
                      </c:pt>
                      <c:pt idx="826">
                        <c:v>7.2190000000000003</c:v>
                      </c:pt>
                      <c:pt idx="827">
                        <c:v>7.2190000000000003</c:v>
                      </c:pt>
                      <c:pt idx="828">
                        <c:v>5.9560000000000004</c:v>
                      </c:pt>
                      <c:pt idx="829">
                        <c:v>5.9560000000000004</c:v>
                      </c:pt>
                      <c:pt idx="830">
                        <c:v>5.9560000000000004</c:v>
                      </c:pt>
                      <c:pt idx="831">
                        <c:v>5.5949999999999998</c:v>
                      </c:pt>
                      <c:pt idx="832">
                        <c:v>5.5949999999999998</c:v>
                      </c:pt>
                      <c:pt idx="833">
                        <c:v>5.0529999999999999</c:v>
                      </c:pt>
                      <c:pt idx="834">
                        <c:v>5.0529999999999999</c:v>
                      </c:pt>
                      <c:pt idx="835">
                        <c:v>5.4139999999999997</c:v>
                      </c:pt>
                      <c:pt idx="836">
                        <c:v>5.4139999999999997</c:v>
                      </c:pt>
                      <c:pt idx="837">
                        <c:v>5.4139999999999997</c:v>
                      </c:pt>
                      <c:pt idx="838">
                        <c:v>5.5949999999999998</c:v>
                      </c:pt>
                      <c:pt idx="839">
                        <c:v>5.9560000000000004</c:v>
                      </c:pt>
                      <c:pt idx="840">
                        <c:v>5.234</c:v>
                      </c:pt>
                      <c:pt idx="841">
                        <c:v>5.234</c:v>
                      </c:pt>
                      <c:pt idx="842">
                        <c:v>4.6929999999999996</c:v>
                      </c:pt>
                      <c:pt idx="843">
                        <c:v>4.6929999999999996</c:v>
                      </c:pt>
                      <c:pt idx="844">
                        <c:v>4.6929999999999996</c:v>
                      </c:pt>
                      <c:pt idx="845">
                        <c:v>4.6929999999999996</c:v>
                      </c:pt>
                      <c:pt idx="846">
                        <c:v>4.6929999999999996</c:v>
                      </c:pt>
                      <c:pt idx="847">
                        <c:v>4.3319999999999999</c:v>
                      </c:pt>
                      <c:pt idx="848">
                        <c:v>4.5119999999999996</c:v>
                      </c:pt>
                      <c:pt idx="849">
                        <c:v>3.9710000000000001</c:v>
                      </c:pt>
                      <c:pt idx="850">
                        <c:v>3.9710000000000001</c:v>
                      </c:pt>
                    </c:numCache>
                  </c:numRef>
                </c:val>
                <c:smooth val="0"/>
                <c:extLst xmlns:c15="http://schemas.microsoft.com/office/drawing/2012/chart">
                  <c:ext xmlns:c16="http://schemas.microsoft.com/office/drawing/2014/chart" uri="{C3380CC4-5D6E-409C-BE32-E72D297353CC}">
                    <c16:uniqueId val="{00000003-816E-4735-A3A1-49F41BDD1666}"/>
                  </c:ext>
                </c:extLst>
              </c15:ser>
            </c15:filteredLineSeries>
          </c:ext>
        </c:extLst>
      </c:lineChart>
      <c:dateAx>
        <c:axId val="1651243935"/>
        <c:scaling>
          <c:orientation val="minMax"/>
        </c:scaling>
        <c:delete val="0"/>
        <c:axPos val="b"/>
        <c:majorGridlines>
          <c:spPr>
            <a:ln w="9525" cap="flat" cmpd="sng" algn="ctr">
              <a:solidFill>
                <a:schemeClr val="bg1">
                  <a:lumMod val="65000"/>
                </a:schemeClr>
              </a:solidFill>
              <a:prstDash val="dash"/>
              <a:round/>
            </a:ln>
            <a:effectLst/>
          </c:spPr>
        </c:majorGridlines>
        <c:numFmt formatCode="mmm\-yy"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714628831"/>
        <c:crosses val="autoZero"/>
        <c:auto val="1"/>
        <c:lblOffset val="100"/>
        <c:baseTimeUnit val="days"/>
        <c:majorUnit val="3"/>
        <c:majorTimeUnit val="months"/>
      </c:dateAx>
      <c:valAx>
        <c:axId val="1714628831"/>
        <c:scaling>
          <c:orientation val="minMax"/>
          <c:max val="8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Response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51243935"/>
        <c:crosses val="autoZero"/>
        <c:crossBetween val="between"/>
      </c:valAx>
      <c:valAx>
        <c:axId val="867294127"/>
        <c:scaling>
          <c:orientation val="minMax"/>
          <c:max val="300"/>
          <c:min val="0"/>
        </c:scaling>
        <c:delete val="0"/>
        <c:axPos val="r"/>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sv-SE" sz="1000" b="0" i="0" u="none" strike="noStrike" kern="1200" baseline="0">
                    <a:solidFill>
                      <a:sysClr val="windowText" lastClr="000000">
                        <a:lumMod val="65000"/>
                        <a:lumOff val="35000"/>
                      </a:sysClr>
                    </a:solidFill>
                  </a:rPr>
                  <a:t>Hospitalisations/million</a:t>
                </a:r>
              </a:p>
            </c:rich>
          </c:tx>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47135071"/>
        <c:crosses val="max"/>
        <c:crossBetween val="between"/>
      </c:valAx>
      <c:dateAx>
        <c:axId val="1647135071"/>
        <c:scaling>
          <c:orientation val="minMax"/>
        </c:scaling>
        <c:delete val="1"/>
        <c:axPos val="b"/>
        <c:numFmt formatCode="mmm\-yy" sourceLinked="1"/>
        <c:majorTickMark val="out"/>
        <c:minorTickMark val="none"/>
        <c:tickLblPos val="nextTo"/>
        <c:crossAx val="867294127"/>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Sweden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v>Government response</c:v>
          </c:tx>
          <c:spPr>
            <a:ln w="28575" cap="rnd">
              <a:solidFill>
                <a:schemeClr val="accent1"/>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deaths'!$B$19:$AFT$19</c:f>
              <c:numCache>
                <c:formatCode>General</c:formatCode>
                <c:ptCount val="851"/>
                <c:pt idx="21">
                  <c:v>0</c:v>
                </c:pt>
                <c:pt idx="22">
                  <c:v>0</c:v>
                </c:pt>
                <c:pt idx="23">
                  <c:v>0</c:v>
                </c:pt>
                <c:pt idx="24">
                  <c:v>0</c:v>
                </c:pt>
                <c:pt idx="25">
                  <c:v>0</c:v>
                </c:pt>
                <c:pt idx="26">
                  <c:v>0</c:v>
                </c:pt>
                <c:pt idx="27">
                  <c:v>0</c:v>
                </c:pt>
                <c:pt idx="28">
                  <c:v>0</c:v>
                </c:pt>
                <c:pt idx="29">
                  <c:v>0</c:v>
                </c:pt>
                <c:pt idx="30">
                  <c:v>8.33</c:v>
                </c:pt>
                <c:pt idx="31">
                  <c:v>11.46</c:v>
                </c:pt>
                <c:pt idx="32">
                  <c:v>11.46</c:v>
                </c:pt>
                <c:pt idx="33">
                  <c:v>11.46</c:v>
                </c:pt>
                <c:pt idx="34">
                  <c:v>11.46</c:v>
                </c:pt>
                <c:pt idx="35">
                  <c:v>11.46</c:v>
                </c:pt>
                <c:pt idx="36">
                  <c:v>11.46</c:v>
                </c:pt>
                <c:pt idx="37">
                  <c:v>11.46</c:v>
                </c:pt>
                <c:pt idx="38">
                  <c:v>11.46</c:v>
                </c:pt>
                <c:pt idx="39">
                  <c:v>11.46</c:v>
                </c:pt>
                <c:pt idx="40">
                  <c:v>11.46</c:v>
                </c:pt>
                <c:pt idx="41">
                  <c:v>11.46</c:v>
                </c:pt>
                <c:pt idx="42">
                  <c:v>11.46</c:v>
                </c:pt>
                <c:pt idx="43">
                  <c:v>11.46</c:v>
                </c:pt>
                <c:pt idx="44">
                  <c:v>11.46</c:v>
                </c:pt>
                <c:pt idx="45">
                  <c:v>11.46</c:v>
                </c:pt>
                <c:pt idx="46">
                  <c:v>11.46</c:v>
                </c:pt>
                <c:pt idx="47">
                  <c:v>11.46</c:v>
                </c:pt>
                <c:pt idx="48">
                  <c:v>11.46</c:v>
                </c:pt>
                <c:pt idx="49">
                  <c:v>11.46</c:v>
                </c:pt>
                <c:pt idx="50">
                  <c:v>11.46</c:v>
                </c:pt>
                <c:pt idx="51">
                  <c:v>11.46</c:v>
                </c:pt>
                <c:pt idx="52">
                  <c:v>11.46</c:v>
                </c:pt>
                <c:pt idx="53">
                  <c:v>11.46</c:v>
                </c:pt>
                <c:pt idx="54">
                  <c:v>11.46</c:v>
                </c:pt>
                <c:pt idx="55">
                  <c:v>11.46</c:v>
                </c:pt>
                <c:pt idx="56">
                  <c:v>11.46</c:v>
                </c:pt>
                <c:pt idx="57">
                  <c:v>11.46</c:v>
                </c:pt>
                <c:pt idx="58">
                  <c:v>11.46</c:v>
                </c:pt>
                <c:pt idx="59">
                  <c:v>11.46</c:v>
                </c:pt>
                <c:pt idx="60">
                  <c:v>11.46</c:v>
                </c:pt>
                <c:pt idx="61">
                  <c:v>16.149999999999999</c:v>
                </c:pt>
                <c:pt idx="62">
                  <c:v>16.149999999999999</c:v>
                </c:pt>
                <c:pt idx="63">
                  <c:v>19.27</c:v>
                </c:pt>
                <c:pt idx="64">
                  <c:v>19.27</c:v>
                </c:pt>
                <c:pt idx="65">
                  <c:v>19.27</c:v>
                </c:pt>
                <c:pt idx="66">
                  <c:v>19.27</c:v>
                </c:pt>
                <c:pt idx="67">
                  <c:v>19.27</c:v>
                </c:pt>
                <c:pt idx="68">
                  <c:v>19.27</c:v>
                </c:pt>
                <c:pt idx="69">
                  <c:v>19.27</c:v>
                </c:pt>
                <c:pt idx="70">
                  <c:v>23.96</c:v>
                </c:pt>
                <c:pt idx="71">
                  <c:v>32.29</c:v>
                </c:pt>
                <c:pt idx="72">
                  <c:v>32.29</c:v>
                </c:pt>
                <c:pt idx="73">
                  <c:v>32.29</c:v>
                </c:pt>
                <c:pt idx="74">
                  <c:v>32.29</c:v>
                </c:pt>
                <c:pt idx="75">
                  <c:v>36.46</c:v>
                </c:pt>
                <c:pt idx="76">
                  <c:v>40.630000000000003</c:v>
                </c:pt>
                <c:pt idx="77">
                  <c:v>40.630000000000003</c:v>
                </c:pt>
                <c:pt idx="78">
                  <c:v>43.75</c:v>
                </c:pt>
                <c:pt idx="79">
                  <c:v>43.75</c:v>
                </c:pt>
                <c:pt idx="80">
                  <c:v>43.75</c:v>
                </c:pt>
                <c:pt idx="81">
                  <c:v>43.75</c:v>
                </c:pt>
                <c:pt idx="82">
                  <c:v>40.619999999999997</c:v>
                </c:pt>
                <c:pt idx="83">
                  <c:v>40.619999999999997</c:v>
                </c:pt>
                <c:pt idx="84">
                  <c:v>42.71</c:v>
                </c:pt>
                <c:pt idx="85">
                  <c:v>42.71</c:v>
                </c:pt>
                <c:pt idx="86">
                  <c:v>42.71</c:v>
                </c:pt>
                <c:pt idx="87">
                  <c:v>42.71</c:v>
                </c:pt>
                <c:pt idx="88">
                  <c:v>47.4</c:v>
                </c:pt>
                <c:pt idx="89">
                  <c:v>47.4</c:v>
                </c:pt>
                <c:pt idx="90">
                  <c:v>47.4</c:v>
                </c:pt>
                <c:pt idx="91">
                  <c:v>52.6</c:v>
                </c:pt>
                <c:pt idx="92">
                  <c:v>52.6</c:v>
                </c:pt>
                <c:pt idx="93">
                  <c:v>52.6</c:v>
                </c:pt>
                <c:pt idx="94">
                  <c:v>52.6</c:v>
                </c:pt>
                <c:pt idx="95">
                  <c:v>52.6</c:v>
                </c:pt>
                <c:pt idx="96">
                  <c:v>52.6</c:v>
                </c:pt>
                <c:pt idx="97">
                  <c:v>52.6</c:v>
                </c:pt>
                <c:pt idx="98">
                  <c:v>52.6</c:v>
                </c:pt>
                <c:pt idx="99">
                  <c:v>52.6</c:v>
                </c:pt>
                <c:pt idx="100">
                  <c:v>52.6</c:v>
                </c:pt>
                <c:pt idx="101">
                  <c:v>52.6</c:v>
                </c:pt>
                <c:pt idx="102">
                  <c:v>52.6</c:v>
                </c:pt>
                <c:pt idx="103">
                  <c:v>52.6</c:v>
                </c:pt>
                <c:pt idx="104">
                  <c:v>52.6</c:v>
                </c:pt>
                <c:pt idx="105">
                  <c:v>52.6</c:v>
                </c:pt>
                <c:pt idx="106">
                  <c:v>52.6</c:v>
                </c:pt>
                <c:pt idx="107">
                  <c:v>52.6</c:v>
                </c:pt>
                <c:pt idx="108">
                  <c:v>52.6</c:v>
                </c:pt>
                <c:pt idx="109">
                  <c:v>52.6</c:v>
                </c:pt>
                <c:pt idx="110">
                  <c:v>52.6</c:v>
                </c:pt>
                <c:pt idx="111">
                  <c:v>52.6</c:v>
                </c:pt>
                <c:pt idx="112">
                  <c:v>52.6</c:v>
                </c:pt>
                <c:pt idx="113">
                  <c:v>52.6</c:v>
                </c:pt>
                <c:pt idx="114">
                  <c:v>52.6</c:v>
                </c:pt>
                <c:pt idx="115">
                  <c:v>52.6</c:v>
                </c:pt>
                <c:pt idx="116">
                  <c:v>52.6</c:v>
                </c:pt>
                <c:pt idx="117">
                  <c:v>52.6</c:v>
                </c:pt>
                <c:pt idx="118">
                  <c:v>52.6</c:v>
                </c:pt>
                <c:pt idx="119">
                  <c:v>52.6</c:v>
                </c:pt>
                <c:pt idx="120">
                  <c:v>52.6</c:v>
                </c:pt>
                <c:pt idx="121">
                  <c:v>52.6</c:v>
                </c:pt>
                <c:pt idx="122">
                  <c:v>52.6</c:v>
                </c:pt>
                <c:pt idx="123">
                  <c:v>52.6</c:v>
                </c:pt>
                <c:pt idx="124">
                  <c:v>52.6</c:v>
                </c:pt>
                <c:pt idx="125">
                  <c:v>52.6</c:v>
                </c:pt>
                <c:pt idx="126">
                  <c:v>52.6</c:v>
                </c:pt>
                <c:pt idx="127">
                  <c:v>52.6</c:v>
                </c:pt>
                <c:pt idx="128">
                  <c:v>52.6</c:v>
                </c:pt>
                <c:pt idx="129">
                  <c:v>52.6</c:v>
                </c:pt>
                <c:pt idx="130">
                  <c:v>52.6</c:v>
                </c:pt>
                <c:pt idx="131">
                  <c:v>52.6</c:v>
                </c:pt>
                <c:pt idx="132">
                  <c:v>52.6</c:v>
                </c:pt>
                <c:pt idx="133">
                  <c:v>52.6</c:v>
                </c:pt>
                <c:pt idx="134">
                  <c:v>52.6</c:v>
                </c:pt>
                <c:pt idx="135">
                  <c:v>52.6</c:v>
                </c:pt>
                <c:pt idx="136">
                  <c:v>52.6</c:v>
                </c:pt>
                <c:pt idx="137">
                  <c:v>52.6</c:v>
                </c:pt>
                <c:pt idx="138">
                  <c:v>52.6</c:v>
                </c:pt>
                <c:pt idx="139">
                  <c:v>52.6</c:v>
                </c:pt>
                <c:pt idx="140">
                  <c:v>52.6</c:v>
                </c:pt>
                <c:pt idx="141">
                  <c:v>52.6</c:v>
                </c:pt>
                <c:pt idx="142">
                  <c:v>52.6</c:v>
                </c:pt>
                <c:pt idx="143">
                  <c:v>52.6</c:v>
                </c:pt>
                <c:pt idx="144">
                  <c:v>52.6</c:v>
                </c:pt>
                <c:pt idx="145">
                  <c:v>52.6</c:v>
                </c:pt>
                <c:pt idx="146">
                  <c:v>52.6</c:v>
                </c:pt>
                <c:pt idx="147">
                  <c:v>52.6</c:v>
                </c:pt>
                <c:pt idx="148">
                  <c:v>52.6</c:v>
                </c:pt>
                <c:pt idx="149">
                  <c:v>52.6</c:v>
                </c:pt>
                <c:pt idx="150">
                  <c:v>52.6</c:v>
                </c:pt>
                <c:pt idx="151">
                  <c:v>52.6</c:v>
                </c:pt>
                <c:pt idx="152">
                  <c:v>52.6</c:v>
                </c:pt>
                <c:pt idx="153">
                  <c:v>52.6</c:v>
                </c:pt>
                <c:pt idx="154">
                  <c:v>52.6</c:v>
                </c:pt>
                <c:pt idx="155">
                  <c:v>54.69</c:v>
                </c:pt>
                <c:pt idx="156">
                  <c:v>54.69</c:v>
                </c:pt>
                <c:pt idx="157">
                  <c:v>54.69</c:v>
                </c:pt>
                <c:pt idx="158">
                  <c:v>54.69</c:v>
                </c:pt>
                <c:pt idx="159">
                  <c:v>54.69</c:v>
                </c:pt>
                <c:pt idx="160">
                  <c:v>54.69</c:v>
                </c:pt>
                <c:pt idx="161">
                  <c:v>54.69</c:v>
                </c:pt>
                <c:pt idx="162">
                  <c:v>54.69</c:v>
                </c:pt>
                <c:pt idx="163">
                  <c:v>54.69</c:v>
                </c:pt>
                <c:pt idx="164">
                  <c:v>51.56</c:v>
                </c:pt>
                <c:pt idx="165">
                  <c:v>51.56</c:v>
                </c:pt>
                <c:pt idx="166">
                  <c:v>51.56</c:v>
                </c:pt>
                <c:pt idx="167">
                  <c:v>51.56</c:v>
                </c:pt>
                <c:pt idx="168">
                  <c:v>51.56</c:v>
                </c:pt>
                <c:pt idx="169">
                  <c:v>51.56</c:v>
                </c:pt>
                <c:pt idx="170">
                  <c:v>51.56</c:v>
                </c:pt>
                <c:pt idx="171">
                  <c:v>51.56</c:v>
                </c:pt>
                <c:pt idx="172">
                  <c:v>51.56</c:v>
                </c:pt>
                <c:pt idx="173">
                  <c:v>51.56</c:v>
                </c:pt>
                <c:pt idx="174">
                  <c:v>51.56</c:v>
                </c:pt>
                <c:pt idx="175">
                  <c:v>51.56</c:v>
                </c:pt>
                <c:pt idx="176">
                  <c:v>51.56</c:v>
                </c:pt>
                <c:pt idx="177">
                  <c:v>51.56</c:v>
                </c:pt>
                <c:pt idx="178">
                  <c:v>51.56</c:v>
                </c:pt>
                <c:pt idx="179">
                  <c:v>51.56</c:v>
                </c:pt>
                <c:pt idx="180">
                  <c:v>51.56</c:v>
                </c:pt>
                <c:pt idx="181">
                  <c:v>51.56</c:v>
                </c:pt>
                <c:pt idx="182">
                  <c:v>54.69</c:v>
                </c:pt>
                <c:pt idx="183">
                  <c:v>54.69</c:v>
                </c:pt>
                <c:pt idx="184">
                  <c:v>54.69</c:v>
                </c:pt>
                <c:pt idx="185">
                  <c:v>54.69</c:v>
                </c:pt>
                <c:pt idx="186">
                  <c:v>54.69</c:v>
                </c:pt>
                <c:pt idx="187">
                  <c:v>54.69</c:v>
                </c:pt>
                <c:pt idx="188">
                  <c:v>54.69</c:v>
                </c:pt>
                <c:pt idx="189">
                  <c:v>54.69</c:v>
                </c:pt>
                <c:pt idx="190">
                  <c:v>54.69</c:v>
                </c:pt>
                <c:pt idx="191">
                  <c:v>54.69</c:v>
                </c:pt>
                <c:pt idx="192">
                  <c:v>54.69</c:v>
                </c:pt>
                <c:pt idx="193">
                  <c:v>54.69</c:v>
                </c:pt>
                <c:pt idx="194">
                  <c:v>54.69</c:v>
                </c:pt>
                <c:pt idx="195">
                  <c:v>54.69</c:v>
                </c:pt>
                <c:pt idx="196">
                  <c:v>54.69</c:v>
                </c:pt>
                <c:pt idx="197">
                  <c:v>54.69</c:v>
                </c:pt>
                <c:pt idx="198">
                  <c:v>54.69</c:v>
                </c:pt>
                <c:pt idx="199">
                  <c:v>54.69</c:v>
                </c:pt>
                <c:pt idx="200">
                  <c:v>54.69</c:v>
                </c:pt>
                <c:pt idx="201">
                  <c:v>54.69</c:v>
                </c:pt>
                <c:pt idx="202">
                  <c:v>54.69</c:v>
                </c:pt>
                <c:pt idx="203">
                  <c:v>54.69</c:v>
                </c:pt>
                <c:pt idx="204">
                  <c:v>54.69</c:v>
                </c:pt>
                <c:pt idx="205">
                  <c:v>54.69</c:v>
                </c:pt>
                <c:pt idx="206">
                  <c:v>54.69</c:v>
                </c:pt>
                <c:pt idx="207">
                  <c:v>54.69</c:v>
                </c:pt>
                <c:pt idx="208">
                  <c:v>54.69</c:v>
                </c:pt>
                <c:pt idx="209">
                  <c:v>54.69</c:v>
                </c:pt>
                <c:pt idx="210">
                  <c:v>54.69</c:v>
                </c:pt>
                <c:pt idx="211">
                  <c:v>54.69</c:v>
                </c:pt>
                <c:pt idx="212">
                  <c:v>54.69</c:v>
                </c:pt>
                <c:pt idx="213">
                  <c:v>54.69</c:v>
                </c:pt>
                <c:pt idx="214">
                  <c:v>54.69</c:v>
                </c:pt>
                <c:pt idx="215">
                  <c:v>54.69</c:v>
                </c:pt>
                <c:pt idx="216">
                  <c:v>54.69</c:v>
                </c:pt>
                <c:pt idx="217">
                  <c:v>54.69</c:v>
                </c:pt>
                <c:pt idx="218">
                  <c:v>54.69</c:v>
                </c:pt>
                <c:pt idx="219">
                  <c:v>54.69</c:v>
                </c:pt>
                <c:pt idx="220">
                  <c:v>54.69</c:v>
                </c:pt>
                <c:pt idx="221">
                  <c:v>54.69</c:v>
                </c:pt>
                <c:pt idx="222">
                  <c:v>54.69</c:v>
                </c:pt>
                <c:pt idx="223">
                  <c:v>54.69</c:v>
                </c:pt>
                <c:pt idx="224">
                  <c:v>54.69</c:v>
                </c:pt>
                <c:pt idx="225">
                  <c:v>54.69</c:v>
                </c:pt>
                <c:pt idx="226">
                  <c:v>54.69</c:v>
                </c:pt>
                <c:pt idx="227">
                  <c:v>54.69</c:v>
                </c:pt>
                <c:pt idx="228">
                  <c:v>54.69</c:v>
                </c:pt>
                <c:pt idx="229">
                  <c:v>52.6</c:v>
                </c:pt>
                <c:pt idx="230">
                  <c:v>52.6</c:v>
                </c:pt>
                <c:pt idx="231">
                  <c:v>52.6</c:v>
                </c:pt>
                <c:pt idx="232">
                  <c:v>52.6</c:v>
                </c:pt>
                <c:pt idx="233">
                  <c:v>52.6</c:v>
                </c:pt>
                <c:pt idx="234">
                  <c:v>52.6</c:v>
                </c:pt>
                <c:pt idx="235">
                  <c:v>52.6</c:v>
                </c:pt>
                <c:pt idx="236">
                  <c:v>52.6</c:v>
                </c:pt>
                <c:pt idx="237">
                  <c:v>52.6</c:v>
                </c:pt>
                <c:pt idx="238">
                  <c:v>52.6</c:v>
                </c:pt>
                <c:pt idx="239">
                  <c:v>52.6</c:v>
                </c:pt>
                <c:pt idx="240">
                  <c:v>52.6</c:v>
                </c:pt>
                <c:pt idx="241">
                  <c:v>52.6</c:v>
                </c:pt>
                <c:pt idx="242">
                  <c:v>52.6</c:v>
                </c:pt>
                <c:pt idx="243">
                  <c:v>52.6</c:v>
                </c:pt>
                <c:pt idx="244">
                  <c:v>52.6</c:v>
                </c:pt>
                <c:pt idx="245">
                  <c:v>52.6</c:v>
                </c:pt>
                <c:pt idx="246">
                  <c:v>52.6</c:v>
                </c:pt>
                <c:pt idx="247">
                  <c:v>52.6</c:v>
                </c:pt>
                <c:pt idx="248">
                  <c:v>52.6</c:v>
                </c:pt>
                <c:pt idx="249">
                  <c:v>52.6</c:v>
                </c:pt>
                <c:pt idx="250">
                  <c:v>52.6</c:v>
                </c:pt>
                <c:pt idx="251">
                  <c:v>52.6</c:v>
                </c:pt>
                <c:pt idx="252">
                  <c:v>52.6</c:v>
                </c:pt>
                <c:pt idx="253">
                  <c:v>52.6</c:v>
                </c:pt>
                <c:pt idx="254">
                  <c:v>52.6</c:v>
                </c:pt>
                <c:pt idx="255">
                  <c:v>52.6</c:v>
                </c:pt>
                <c:pt idx="256">
                  <c:v>52.6</c:v>
                </c:pt>
                <c:pt idx="257">
                  <c:v>52.6</c:v>
                </c:pt>
                <c:pt idx="258">
                  <c:v>52.6</c:v>
                </c:pt>
                <c:pt idx="259">
                  <c:v>52.6</c:v>
                </c:pt>
                <c:pt idx="260">
                  <c:v>52.6</c:v>
                </c:pt>
                <c:pt idx="261">
                  <c:v>52.6</c:v>
                </c:pt>
                <c:pt idx="262">
                  <c:v>52.6</c:v>
                </c:pt>
                <c:pt idx="263">
                  <c:v>52.6</c:v>
                </c:pt>
                <c:pt idx="264">
                  <c:v>52.6</c:v>
                </c:pt>
                <c:pt idx="265">
                  <c:v>52.6</c:v>
                </c:pt>
                <c:pt idx="266">
                  <c:v>52.6</c:v>
                </c:pt>
                <c:pt idx="267">
                  <c:v>52.6</c:v>
                </c:pt>
                <c:pt idx="268">
                  <c:v>52.6</c:v>
                </c:pt>
                <c:pt idx="269">
                  <c:v>52.6</c:v>
                </c:pt>
                <c:pt idx="270">
                  <c:v>52.6</c:v>
                </c:pt>
                <c:pt idx="271">
                  <c:v>52.6</c:v>
                </c:pt>
                <c:pt idx="272">
                  <c:v>52.6</c:v>
                </c:pt>
                <c:pt idx="273">
                  <c:v>52.6</c:v>
                </c:pt>
                <c:pt idx="274">
                  <c:v>52.6</c:v>
                </c:pt>
                <c:pt idx="275">
                  <c:v>52.6</c:v>
                </c:pt>
                <c:pt idx="276">
                  <c:v>52.6</c:v>
                </c:pt>
                <c:pt idx="277">
                  <c:v>52.6</c:v>
                </c:pt>
                <c:pt idx="278">
                  <c:v>52.6</c:v>
                </c:pt>
                <c:pt idx="279">
                  <c:v>52.6</c:v>
                </c:pt>
                <c:pt idx="280">
                  <c:v>52.6</c:v>
                </c:pt>
                <c:pt idx="281">
                  <c:v>52.6</c:v>
                </c:pt>
                <c:pt idx="282">
                  <c:v>52.6</c:v>
                </c:pt>
                <c:pt idx="283">
                  <c:v>52.6</c:v>
                </c:pt>
                <c:pt idx="284">
                  <c:v>52.6</c:v>
                </c:pt>
                <c:pt idx="285">
                  <c:v>52.6</c:v>
                </c:pt>
                <c:pt idx="286">
                  <c:v>52.6</c:v>
                </c:pt>
                <c:pt idx="287">
                  <c:v>52.6</c:v>
                </c:pt>
                <c:pt idx="288">
                  <c:v>52.6</c:v>
                </c:pt>
                <c:pt idx="289">
                  <c:v>52.6</c:v>
                </c:pt>
                <c:pt idx="290">
                  <c:v>52.6</c:v>
                </c:pt>
                <c:pt idx="291">
                  <c:v>52.6</c:v>
                </c:pt>
                <c:pt idx="292">
                  <c:v>52.6</c:v>
                </c:pt>
                <c:pt idx="293">
                  <c:v>52.6</c:v>
                </c:pt>
                <c:pt idx="294">
                  <c:v>52.6</c:v>
                </c:pt>
                <c:pt idx="295">
                  <c:v>52.6</c:v>
                </c:pt>
                <c:pt idx="296">
                  <c:v>52.6</c:v>
                </c:pt>
                <c:pt idx="297">
                  <c:v>52.6</c:v>
                </c:pt>
                <c:pt idx="298">
                  <c:v>52.6</c:v>
                </c:pt>
                <c:pt idx="299">
                  <c:v>52.6</c:v>
                </c:pt>
                <c:pt idx="300">
                  <c:v>52.6</c:v>
                </c:pt>
                <c:pt idx="301">
                  <c:v>52.6</c:v>
                </c:pt>
                <c:pt idx="302">
                  <c:v>52.6</c:v>
                </c:pt>
                <c:pt idx="303">
                  <c:v>52.6</c:v>
                </c:pt>
                <c:pt idx="304">
                  <c:v>52.6</c:v>
                </c:pt>
                <c:pt idx="305">
                  <c:v>52.6</c:v>
                </c:pt>
                <c:pt idx="306">
                  <c:v>52.6</c:v>
                </c:pt>
                <c:pt idx="307">
                  <c:v>52.6</c:v>
                </c:pt>
                <c:pt idx="308">
                  <c:v>52.6</c:v>
                </c:pt>
                <c:pt idx="309">
                  <c:v>52.6</c:v>
                </c:pt>
                <c:pt idx="310">
                  <c:v>52.6</c:v>
                </c:pt>
                <c:pt idx="311">
                  <c:v>52.6</c:v>
                </c:pt>
                <c:pt idx="312">
                  <c:v>52.6</c:v>
                </c:pt>
                <c:pt idx="313">
                  <c:v>52.6</c:v>
                </c:pt>
                <c:pt idx="314">
                  <c:v>54.17</c:v>
                </c:pt>
                <c:pt idx="315">
                  <c:v>54.17</c:v>
                </c:pt>
                <c:pt idx="316">
                  <c:v>54.17</c:v>
                </c:pt>
                <c:pt idx="317">
                  <c:v>54.17</c:v>
                </c:pt>
                <c:pt idx="318">
                  <c:v>54.17</c:v>
                </c:pt>
                <c:pt idx="319">
                  <c:v>54.17</c:v>
                </c:pt>
                <c:pt idx="320">
                  <c:v>54.17</c:v>
                </c:pt>
                <c:pt idx="321">
                  <c:v>54.17</c:v>
                </c:pt>
                <c:pt idx="322">
                  <c:v>54.17</c:v>
                </c:pt>
                <c:pt idx="323">
                  <c:v>54.17</c:v>
                </c:pt>
                <c:pt idx="324">
                  <c:v>54.17</c:v>
                </c:pt>
                <c:pt idx="325">
                  <c:v>54.17</c:v>
                </c:pt>
                <c:pt idx="326">
                  <c:v>54.17</c:v>
                </c:pt>
                <c:pt idx="327">
                  <c:v>54.17</c:v>
                </c:pt>
                <c:pt idx="328">
                  <c:v>57.81</c:v>
                </c:pt>
                <c:pt idx="329">
                  <c:v>57.81</c:v>
                </c:pt>
                <c:pt idx="330">
                  <c:v>57.81</c:v>
                </c:pt>
                <c:pt idx="331">
                  <c:v>57.81</c:v>
                </c:pt>
                <c:pt idx="332">
                  <c:v>57.81</c:v>
                </c:pt>
                <c:pt idx="333">
                  <c:v>57.81</c:v>
                </c:pt>
                <c:pt idx="334">
                  <c:v>57.81</c:v>
                </c:pt>
                <c:pt idx="335">
                  <c:v>57.81</c:v>
                </c:pt>
                <c:pt idx="336">
                  <c:v>57.81</c:v>
                </c:pt>
                <c:pt idx="337">
                  <c:v>57.81</c:v>
                </c:pt>
                <c:pt idx="338">
                  <c:v>57.81</c:v>
                </c:pt>
                <c:pt idx="339">
                  <c:v>57.81</c:v>
                </c:pt>
                <c:pt idx="340">
                  <c:v>57.81</c:v>
                </c:pt>
                <c:pt idx="341">
                  <c:v>58.85</c:v>
                </c:pt>
                <c:pt idx="342">
                  <c:v>58.85</c:v>
                </c:pt>
                <c:pt idx="343">
                  <c:v>58.85</c:v>
                </c:pt>
                <c:pt idx="344">
                  <c:v>58.85</c:v>
                </c:pt>
                <c:pt idx="345">
                  <c:v>58.85</c:v>
                </c:pt>
                <c:pt idx="346">
                  <c:v>58.85</c:v>
                </c:pt>
                <c:pt idx="347">
                  <c:v>58.85</c:v>
                </c:pt>
                <c:pt idx="348">
                  <c:v>60.42</c:v>
                </c:pt>
                <c:pt idx="349">
                  <c:v>59.38</c:v>
                </c:pt>
                <c:pt idx="350">
                  <c:v>59.38</c:v>
                </c:pt>
                <c:pt idx="351">
                  <c:v>59.38</c:v>
                </c:pt>
                <c:pt idx="352">
                  <c:v>59.38</c:v>
                </c:pt>
                <c:pt idx="353">
                  <c:v>59.38</c:v>
                </c:pt>
                <c:pt idx="354">
                  <c:v>59.38</c:v>
                </c:pt>
                <c:pt idx="355">
                  <c:v>59.38</c:v>
                </c:pt>
                <c:pt idx="356">
                  <c:v>59.38</c:v>
                </c:pt>
                <c:pt idx="357">
                  <c:v>59.38</c:v>
                </c:pt>
                <c:pt idx="358">
                  <c:v>59.38</c:v>
                </c:pt>
                <c:pt idx="359">
                  <c:v>59.38</c:v>
                </c:pt>
                <c:pt idx="360">
                  <c:v>59.38</c:v>
                </c:pt>
                <c:pt idx="361">
                  <c:v>61.88</c:v>
                </c:pt>
                <c:pt idx="362">
                  <c:v>61.88</c:v>
                </c:pt>
                <c:pt idx="363">
                  <c:v>61.88</c:v>
                </c:pt>
                <c:pt idx="364">
                  <c:v>61.88</c:v>
                </c:pt>
                <c:pt idx="365">
                  <c:v>61.88</c:v>
                </c:pt>
                <c:pt idx="366">
                  <c:v>58.75</c:v>
                </c:pt>
                <c:pt idx="367">
                  <c:v>58.75</c:v>
                </c:pt>
                <c:pt idx="368">
                  <c:v>58.75</c:v>
                </c:pt>
                <c:pt idx="369">
                  <c:v>58.75</c:v>
                </c:pt>
                <c:pt idx="370">
                  <c:v>58.75</c:v>
                </c:pt>
                <c:pt idx="371">
                  <c:v>58.75</c:v>
                </c:pt>
                <c:pt idx="372">
                  <c:v>60.31</c:v>
                </c:pt>
                <c:pt idx="373">
                  <c:v>60.31</c:v>
                </c:pt>
                <c:pt idx="374">
                  <c:v>60.31</c:v>
                </c:pt>
                <c:pt idx="375">
                  <c:v>60.31</c:v>
                </c:pt>
                <c:pt idx="376">
                  <c:v>60.31</c:v>
                </c:pt>
                <c:pt idx="377">
                  <c:v>60.31</c:v>
                </c:pt>
                <c:pt idx="378">
                  <c:v>60.31</c:v>
                </c:pt>
                <c:pt idx="379">
                  <c:v>60.31</c:v>
                </c:pt>
                <c:pt idx="380">
                  <c:v>60.31</c:v>
                </c:pt>
                <c:pt idx="381">
                  <c:v>60.31</c:v>
                </c:pt>
                <c:pt idx="382">
                  <c:v>60.31</c:v>
                </c:pt>
                <c:pt idx="383">
                  <c:v>60.31</c:v>
                </c:pt>
                <c:pt idx="384">
                  <c:v>60.31</c:v>
                </c:pt>
                <c:pt idx="385">
                  <c:v>60.31</c:v>
                </c:pt>
                <c:pt idx="386">
                  <c:v>60.31</c:v>
                </c:pt>
                <c:pt idx="387">
                  <c:v>60.31</c:v>
                </c:pt>
                <c:pt idx="388">
                  <c:v>60.31</c:v>
                </c:pt>
                <c:pt idx="389">
                  <c:v>60.31</c:v>
                </c:pt>
                <c:pt idx="390">
                  <c:v>60.31</c:v>
                </c:pt>
                <c:pt idx="391">
                  <c:v>60.31</c:v>
                </c:pt>
                <c:pt idx="392">
                  <c:v>60.31</c:v>
                </c:pt>
                <c:pt idx="393">
                  <c:v>60.31</c:v>
                </c:pt>
                <c:pt idx="394">
                  <c:v>60.31</c:v>
                </c:pt>
                <c:pt idx="395">
                  <c:v>60.31</c:v>
                </c:pt>
                <c:pt idx="396">
                  <c:v>60.31</c:v>
                </c:pt>
                <c:pt idx="397">
                  <c:v>60.31</c:v>
                </c:pt>
                <c:pt idx="398">
                  <c:v>60.31</c:v>
                </c:pt>
                <c:pt idx="399">
                  <c:v>60.31</c:v>
                </c:pt>
                <c:pt idx="400">
                  <c:v>60.31</c:v>
                </c:pt>
                <c:pt idx="401">
                  <c:v>60.31</c:v>
                </c:pt>
                <c:pt idx="402">
                  <c:v>60.3</c:v>
                </c:pt>
                <c:pt idx="403">
                  <c:v>60.29</c:v>
                </c:pt>
                <c:pt idx="404">
                  <c:v>60.29</c:v>
                </c:pt>
                <c:pt idx="405">
                  <c:v>60.29</c:v>
                </c:pt>
                <c:pt idx="406">
                  <c:v>60.29</c:v>
                </c:pt>
                <c:pt idx="407">
                  <c:v>60.29</c:v>
                </c:pt>
                <c:pt idx="408">
                  <c:v>60.29</c:v>
                </c:pt>
                <c:pt idx="409">
                  <c:v>60.29</c:v>
                </c:pt>
                <c:pt idx="410">
                  <c:v>60.27</c:v>
                </c:pt>
                <c:pt idx="411">
                  <c:v>60.27</c:v>
                </c:pt>
                <c:pt idx="412">
                  <c:v>60.27</c:v>
                </c:pt>
                <c:pt idx="413">
                  <c:v>61.05</c:v>
                </c:pt>
                <c:pt idx="414">
                  <c:v>61.05</c:v>
                </c:pt>
                <c:pt idx="415">
                  <c:v>61.05</c:v>
                </c:pt>
                <c:pt idx="416">
                  <c:v>61.05</c:v>
                </c:pt>
                <c:pt idx="417">
                  <c:v>61.03</c:v>
                </c:pt>
                <c:pt idx="418">
                  <c:v>61.03</c:v>
                </c:pt>
                <c:pt idx="419">
                  <c:v>61.03</c:v>
                </c:pt>
                <c:pt idx="420">
                  <c:v>61.03</c:v>
                </c:pt>
                <c:pt idx="421">
                  <c:v>61.03</c:v>
                </c:pt>
                <c:pt idx="422">
                  <c:v>61.03</c:v>
                </c:pt>
                <c:pt idx="423">
                  <c:v>61.03</c:v>
                </c:pt>
                <c:pt idx="424">
                  <c:v>61.01</c:v>
                </c:pt>
                <c:pt idx="425">
                  <c:v>61.01</c:v>
                </c:pt>
                <c:pt idx="426">
                  <c:v>61.01</c:v>
                </c:pt>
                <c:pt idx="427">
                  <c:v>61.01</c:v>
                </c:pt>
                <c:pt idx="428">
                  <c:v>61.01</c:v>
                </c:pt>
                <c:pt idx="429">
                  <c:v>61.01</c:v>
                </c:pt>
                <c:pt idx="430">
                  <c:v>61.01</c:v>
                </c:pt>
                <c:pt idx="431">
                  <c:v>61</c:v>
                </c:pt>
                <c:pt idx="432">
                  <c:v>61</c:v>
                </c:pt>
                <c:pt idx="433">
                  <c:v>61</c:v>
                </c:pt>
                <c:pt idx="434">
                  <c:v>59.96</c:v>
                </c:pt>
                <c:pt idx="435">
                  <c:v>59.96</c:v>
                </c:pt>
                <c:pt idx="436">
                  <c:v>59.96</c:v>
                </c:pt>
                <c:pt idx="437">
                  <c:v>59.96</c:v>
                </c:pt>
                <c:pt idx="438">
                  <c:v>59.95</c:v>
                </c:pt>
                <c:pt idx="439">
                  <c:v>59.95</c:v>
                </c:pt>
                <c:pt idx="440">
                  <c:v>59.95</c:v>
                </c:pt>
                <c:pt idx="441">
                  <c:v>59.95</c:v>
                </c:pt>
                <c:pt idx="442">
                  <c:v>59.95</c:v>
                </c:pt>
                <c:pt idx="443">
                  <c:v>59.95</c:v>
                </c:pt>
                <c:pt idx="444">
                  <c:v>59.95</c:v>
                </c:pt>
                <c:pt idx="445">
                  <c:v>59.93</c:v>
                </c:pt>
                <c:pt idx="446">
                  <c:v>59.93</c:v>
                </c:pt>
                <c:pt idx="447">
                  <c:v>59.93</c:v>
                </c:pt>
                <c:pt idx="448">
                  <c:v>59.93</c:v>
                </c:pt>
                <c:pt idx="449">
                  <c:v>59.93</c:v>
                </c:pt>
                <c:pt idx="450">
                  <c:v>59.93</c:v>
                </c:pt>
                <c:pt idx="451">
                  <c:v>63.06</c:v>
                </c:pt>
                <c:pt idx="452">
                  <c:v>63.04</c:v>
                </c:pt>
                <c:pt idx="453">
                  <c:v>63.04</c:v>
                </c:pt>
                <c:pt idx="454">
                  <c:v>63.04</c:v>
                </c:pt>
                <c:pt idx="455">
                  <c:v>63.04</c:v>
                </c:pt>
                <c:pt idx="456">
                  <c:v>60.96</c:v>
                </c:pt>
                <c:pt idx="457">
                  <c:v>60.96</c:v>
                </c:pt>
                <c:pt idx="458">
                  <c:v>57.83</c:v>
                </c:pt>
                <c:pt idx="459">
                  <c:v>57.82</c:v>
                </c:pt>
                <c:pt idx="460">
                  <c:v>57.82</c:v>
                </c:pt>
                <c:pt idx="461">
                  <c:v>57.82</c:v>
                </c:pt>
                <c:pt idx="462">
                  <c:v>57.82</c:v>
                </c:pt>
                <c:pt idx="463">
                  <c:v>57.82</c:v>
                </c:pt>
                <c:pt idx="464">
                  <c:v>57.82</c:v>
                </c:pt>
                <c:pt idx="465">
                  <c:v>57.82</c:v>
                </c:pt>
                <c:pt idx="466">
                  <c:v>57.79</c:v>
                </c:pt>
                <c:pt idx="467">
                  <c:v>57.79</c:v>
                </c:pt>
                <c:pt idx="468">
                  <c:v>57.79</c:v>
                </c:pt>
                <c:pt idx="469">
                  <c:v>57.79</c:v>
                </c:pt>
                <c:pt idx="470">
                  <c:v>57.79</c:v>
                </c:pt>
                <c:pt idx="471">
                  <c:v>57.79</c:v>
                </c:pt>
                <c:pt idx="472">
                  <c:v>57.79</c:v>
                </c:pt>
                <c:pt idx="473">
                  <c:v>57.77</c:v>
                </c:pt>
                <c:pt idx="474">
                  <c:v>57.77</c:v>
                </c:pt>
                <c:pt idx="475">
                  <c:v>57.77</c:v>
                </c:pt>
                <c:pt idx="476">
                  <c:v>57.77</c:v>
                </c:pt>
                <c:pt idx="477">
                  <c:v>57.77</c:v>
                </c:pt>
                <c:pt idx="478">
                  <c:v>57.77</c:v>
                </c:pt>
                <c:pt idx="479">
                  <c:v>57.77</c:v>
                </c:pt>
                <c:pt idx="480">
                  <c:v>57.76</c:v>
                </c:pt>
                <c:pt idx="481">
                  <c:v>57.76</c:v>
                </c:pt>
                <c:pt idx="482">
                  <c:v>57.76</c:v>
                </c:pt>
                <c:pt idx="483">
                  <c:v>57.76</c:v>
                </c:pt>
                <c:pt idx="484">
                  <c:v>57.76</c:v>
                </c:pt>
                <c:pt idx="485">
                  <c:v>57.76</c:v>
                </c:pt>
                <c:pt idx="486">
                  <c:v>57.76</c:v>
                </c:pt>
                <c:pt idx="487">
                  <c:v>57.75</c:v>
                </c:pt>
                <c:pt idx="488">
                  <c:v>59</c:v>
                </c:pt>
                <c:pt idx="489">
                  <c:v>59</c:v>
                </c:pt>
                <c:pt idx="490">
                  <c:v>59</c:v>
                </c:pt>
                <c:pt idx="491">
                  <c:v>59</c:v>
                </c:pt>
                <c:pt idx="492">
                  <c:v>59</c:v>
                </c:pt>
                <c:pt idx="493">
                  <c:v>59</c:v>
                </c:pt>
                <c:pt idx="494">
                  <c:v>58.97</c:v>
                </c:pt>
                <c:pt idx="495">
                  <c:v>58.97</c:v>
                </c:pt>
                <c:pt idx="496">
                  <c:v>58.97</c:v>
                </c:pt>
                <c:pt idx="497">
                  <c:v>58.97</c:v>
                </c:pt>
                <c:pt idx="498">
                  <c:v>58.97</c:v>
                </c:pt>
                <c:pt idx="499">
                  <c:v>58.97</c:v>
                </c:pt>
                <c:pt idx="500">
                  <c:v>58.97</c:v>
                </c:pt>
                <c:pt idx="501">
                  <c:v>58.92</c:v>
                </c:pt>
                <c:pt idx="502">
                  <c:v>58.92</c:v>
                </c:pt>
                <c:pt idx="503">
                  <c:v>58.92</c:v>
                </c:pt>
                <c:pt idx="504">
                  <c:v>58.92</c:v>
                </c:pt>
                <c:pt idx="505">
                  <c:v>58.92</c:v>
                </c:pt>
                <c:pt idx="506">
                  <c:v>58.92</c:v>
                </c:pt>
                <c:pt idx="507">
                  <c:v>57.88</c:v>
                </c:pt>
                <c:pt idx="508">
                  <c:v>57.82</c:v>
                </c:pt>
                <c:pt idx="509">
                  <c:v>57.82</c:v>
                </c:pt>
                <c:pt idx="510">
                  <c:v>57.82</c:v>
                </c:pt>
                <c:pt idx="511">
                  <c:v>57.82</c:v>
                </c:pt>
                <c:pt idx="512">
                  <c:v>57.82</c:v>
                </c:pt>
                <c:pt idx="513">
                  <c:v>57.82</c:v>
                </c:pt>
                <c:pt idx="514">
                  <c:v>57.82</c:v>
                </c:pt>
                <c:pt idx="515">
                  <c:v>57.74</c:v>
                </c:pt>
                <c:pt idx="516">
                  <c:v>57.74</c:v>
                </c:pt>
                <c:pt idx="517">
                  <c:v>53.78</c:v>
                </c:pt>
                <c:pt idx="518">
                  <c:v>53.78</c:v>
                </c:pt>
                <c:pt idx="519">
                  <c:v>53.78</c:v>
                </c:pt>
                <c:pt idx="520">
                  <c:v>53.78</c:v>
                </c:pt>
                <c:pt idx="521">
                  <c:v>53.78</c:v>
                </c:pt>
                <c:pt idx="522">
                  <c:v>53.67</c:v>
                </c:pt>
                <c:pt idx="523">
                  <c:v>53.67</c:v>
                </c:pt>
                <c:pt idx="524">
                  <c:v>53.67</c:v>
                </c:pt>
                <c:pt idx="525">
                  <c:v>53.67</c:v>
                </c:pt>
                <c:pt idx="526">
                  <c:v>53.67</c:v>
                </c:pt>
                <c:pt idx="527">
                  <c:v>53.67</c:v>
                </c:pt>
                <c:pt idx="528">
                  <c:v>53.67</c:v>
                </c:pt>
                <c:pt idx="529">
                  <c:v>52.77</c:v>
                </c:pt>
                <c:pt idx="530">
                  <c:v>52.77</c:v>
                </c:pt>
                <c:pt idx="531">
                  <c:v>52.77</c:v>
                </c:pt>
                <c:pt idx="532">
                  <c:v>52.77</c:v>
                </c:pt>
                <c:pt idx="533">
                  <c:v>52.77</c:v>
                </c:pt>
                <c:pt idx="534">
                  <c:v>52.77</c:v>
                </c:pt>
                <c:pt idx="535">
                  <c:v>52.77</c:v>
                </c:pt>
                <c:pt idx="536">
                  <c:v>52.63</c:v>
                </c:pt>
                <c:pt idx="537">
                  <c:v>52.63</c:v>
                </c:pt>
                <c:pt idx="538">
                  <c:v>52.63</c:v>
                </c:pt>
                <c:pt idx="539">
                  <c:v>52.63</c:v>
                </c:pt>
                <c:pt idx="540">
                  <c:v>52.63</c:v>
                </c:pt>
                <c:pt idx="541">
                  <c:v>52.63</c:v>
                </c:pt>
                <c:pt idx="542">
                  <c:v>52.63</c:v>
                </c:pt>
                <c:pt idx="543">
                  <c:v>52.53</c:v>
                </c:pt>
                <c:pt idx="544">
                  <c:v>52.53</c:v>
                </c:pt>
                <c:pt idx="545">
                  <c:v>52.53</c:v>
                </c:pt>
                <c:pt idx="546">
                  <c:v>52.53</c:v>
                </c:pt>
                <c:pt idx="547">
                  <c:v>52.53</c:v>
                </c:pt>
                <c:pt idx="548">
                  <c:v>52.53</c:v>
                </c:pt>
                <c:pt idx="549">
                  <c:v>52.53</c:v>
                </c:pt>
                <c:pt idx="550">
                  <c:v>52.43</c:v>
                </c:pt>
                <c:pt idx="551">
                  <c:v>52.43</c:v>
                </c:pt>
                <c:pt idx="552">
                  <c:v>52.43</c:v>
                </c:pt>
                <c:pt idx="553">
                  <c:v>52.43</c:v>
                </c:pt>
                <c:pt idx="554">
                  <c:v>52.43</c:v>
                </c:pt>
                <c:pt idx="555">
                  <c:v>52.43</c:v>
                </c:pt>
                <c:pt idx="556">
                  <c:v>52.43</c:v>
                </c:pt>
                <c:pt idx="557">
                  <c:v>52.37</c:v>
                </c:pt>
                <c:pt idx="558">
                  <c:v>52.37</c:v>
                </c:pt>
                <c:pt idx="559">
                  <c:v>52.37</c:v>
                </c:pt>
                <c:pt idx="560">
                  <c:v>53.62</c:v>
                </c:pt>
                <c:pt idx="561">
                  <c:v>45.28</c:v>
                </c:pt>
                <c:pt idx="562">
                  <c:v>45.28</c:v>
                </c:pt>
                <c:pt idx="563">
                  <c:v>45.28</c:v>
                </c:pt>
                <c:pt idx="564">
                  <c:v>45.23</c:v>
                </c:pt>
                <c:pt idx="565">
                  <c:v>45.23</c:v>
                </c:pt>
                <c:pt idx="566">
                  <c:v>45.23</c:v>
                </c:pt>
                <c:pt idx="567">
                  <c:v>45.23</c:v>
                </c:pt>
                <c:pt idx="568">
                  <c:v>45.23</c:v>
                </c:pt>
                <c:pt idx="569">
                  <c:v>45.23</c:v>
                </c:pt>
                <c:pt idx="570">
                  <c:v>45.23</c:v>
                </c:pt>
                <c:pt idx="571">
                  <c:v>45.17</c:v>
                </c:pt>
                <c:pt idx="572">
                  <c:v>45.17</c:v>
                </c:pt>
                <c:pt idx="573">
                  <c:v>45.17</c:v>
                </c:pt>
                <c:pt idx="574">
                  <c:v>45.17</c:v>
                </c:pt>
                <c:pt idx="575">
                  <c:v>45.17</c:v>
                </c:pt>
                <c:pt idx="576">
                  <c:v>45.17</c:v>
                </c:pt>
                <c:pt idx="577">
                  <c:v>45.17</c:v>
                </c:pt>
                <c:pt idx="578">
                  <c:v>45.1</c:v>
                </c:pt>
                <c:pt idx="579">
                  <c:v>45.1</c:v>
                </c:pt>
                <c:pt idx="580">
                  <c:v>45.1</c:v>
                </c:pt>
                <c:pt idx="581">
                  <c:v>45.1</c:v>
                </c:pt>
                <c:pt idx="582">
                  <c:v>45.1</c:v>
                </c:pt>
                <c:pt idx="583">
                  <c:v>45.1</c:v>
                </c:pt>
                <c:pt idx="584">
                  <c:v>45.1</c:v>
                </c:pt>
                <c:pt idx="585">
                  <c:v>45.01</c:v>
                </c:pt>
                <c:pt idx="586">
                  <c:v>45.01</c:v>
                </c:pt>
                <c:pt idx="587">
                  <c:v>45.01</c:v>
                </c:pt>
                <c:pt idx="588">
                  <c:v>41.88</c:v>
                </c:pt>
                <c:pt idx="589">
                  <c:v>41.88</c:v>
                </c:pt>
                <c:pt idx="590">
                  <c:v>41.88</c:v>
                </c:pt>
                <c:pt idx="591">
                  <c:v>41.88</c:v>
                </c:pt>
                <c:pt idx="592">
                  <c:v>41.78</c:v>
                </c:pt>
                <c:pt idx="593">
                  <c:v>41.78</c:v>
                </c:pt>
                <c:pt idx="594">
                  <c:v>41.78</c:v>
                </c:pt>
                <c:pt idx="595">
                  <c:v>41.78</c:v>
                </c:pt>
                <c:pt idx="596">
                  <c:v>41.78</c:v>
                </c:pt>
                <c:pt idx="597">
                  <c:v>41.78</c:v>
                </c:pt>
                <c:pt idx="598">
                  <c:v>41.78</c:v>
                </c:pt>
                <c:pt idx="599">
                  <c:v>41.66</c:v>
                </c:pt>
                <c:pt idx="600">
                  <c:v>41.66</c:v>
                </c:pt>
                <c:pt idx="601">
                  <c:v>41.66</c:v>
                </c:pt>
                <c:pt idx="602">
                  <c:v>41.66</c:v>
                </c:pt>
                <c:pt idx="603">
                  <c:v>41.66</c:v>
                </c:pt>
                <c:pt idx="604">
                  <c:v>41.66</c:v>
                </c:pt>
                <c:pt idx="605">
                  <c:v>41.66</c:v>
                </c:pt>
                <c:pt idx="606">
                  <c:v>41.55</c:v>
                </c:pt>
                <c:pt idx="607">
                  <c:v>41.55</c:v>
                </c:pt>
                <c:pt idx="608">
                  <c:v>41.55</c:v>
                </c:pt>
                <c:pt idx="609">
                  <c:v>41.55</c:v>
                </c:pt>
                <c:pt idx="610">
                  <c:v>41.55</c:v>
                </c:pt>
                <c:pt idx="611">
                  <c:v>41.55</c:v>
                </c:pt>
                <c:pt idx="612">
                  <c:v>41.55</c:v>
                </c:pt>
                <c:pt idx="613">
                  <c:v>41.46</c:v>
                </c:pt>
                <c:pt idx="614">
                  <c:v>41.46</c:v>
                </c:pt>
                <c:pt idx="615">
                  <c:v>41.46</c:v>
                </c:pt>
                <c:pt idx="616">
                  <c:v>41.46</c:v>
                </c:pt>
                <c:pt idx="617">
                  <c:v>41.46</c:v>
                </c:pt>
                <c:pt idx="618">
                  <c:v>41.46</c:v>
                </c:pt>
                <c:pt idx="619">
                  <c:v>41.46</c:v>
                </c:pt>
                <c:pt idx="620">
                  <c:v>41.39</c:v>
                </c:pt>
                <c:pt idx="621">
                  <c:v>41.39</c:v>
                </c:pt>
                <c:pt idx="622">
                  <c:v>41.39</c:v>
                </c:pt>
                <c:pt idx="623">
                  <c:v>41.39</c:v>
                </c:pt>
                <c:pt idx="624">
                  <c:v>41.39</c:v>
                </c:pt>
                <c:pt idx="625">
                  <c:v>41.39</c:v>
                </c:pt>
                <c:pt idx="626">
                  <c:v>41.39</c:v>
                </c:pt>
                <c:pt idx="627">
                  <c:v>41.34</c:v>
                </c:pt>
                <c:pt idx="628">
                  <c:v>41.34</c:v>
                </c:pt>
                <c:pt idx="629">
                  <c:v>41.34</c:v>
                </c:pt>
                <c:pt idx="630">
                  <c:v>41.34</c:v>
                </c:pt>
                <c:pt idx="631">
                  <c:v>41.34</c:v>
                </c:pt>
                <c:pt idx="632">
                  <c:v>41.34</c:v>
                </c:pt>
                <c:pt idx="633">
                  <c:v>41.34</c:v>
                </c:pt>
                <c:pt idx="634">
                  <c:v>41.3</c:v>
                </c:pt>
                <c:pt idx="635">
                  <c:v>41.3</c:v>
                </c:pt>
                <c:pt idx="636">
                  <c:v>41.3</c:v>
                </c:pt>
                <c:pt idx="637">
                  <c:v>31.41</c:v>
                </c:pt>
                <c:pt idx="638">
                  <c:v>31.41</c:v>
                </c:pt>
                <c:pt idx="639">
                  <c:v>26.72</c:v>
                </c:pt>
                <c:pt idx="640">
                  <c:v>26.72</c:v>
                </c:pt>
                <c:pt idx="641">
                  <c:v>26.69</c:v>
                </c:pt>
                <c:pt idx="642">
                  <c:v>26.69</c:v>
                </c:pt>
                <c:pt idx="643">
                  <c:v>26.69</c:v>
                </c:pt>
                <c:pt idx="644">
                  <c:v>26.69</c:v>
                </c:pt>
                <c:pt idx="645">
                  <c:v>26.69</c:v>
                </c:pt>
                <c:pt idx="646">
                  <c:v>26.69</c:v>
                </c:pt>
                <c:pt idx="647">
                  <c:v>26.69</c:v>
                </c:pt>
                <c:pt idx="648">
                  <c:v>26.67</c:v>
                </c:pt>
                <c:pt idx="649">
                  <c:v>26.67</c:v>
                </c:pt>
                <c:pt idx="650">
                  <c:v>26.67</c:v>
                </c:pt>
                <c:pt idx="651">
                  <c:v>26.67</c:v>
                </c:pt>
                <c:pt idx="652">
                  <c:v>26.67</c:v>
                </c:pt>
                <c:pt idx="653">
                  <c:v>26.67</c:v>
                </c:pt>
                <c:pt idx="654">
                  <c:v>26.67</c:v>
                </c:pt>
                <c:pt idx="655">
                  <c:v>26.65</c:v>
                </c:pt>
                <c:pt idx="656">
                  <c:v>26.65</c:v>
                </c:pt>
                <c:pt idx="657">
                  <c:v>26.65</c:v>
                </c:pt>
                <c:pt idx="658">
                  <c:v>26.65</c:v>
                </c:pt>
                <c:pt idx="659">
                  <c:v>26.65</c:v>
                </c:pt>
                <c:pt idx="660">
                  <c:v>26.65</c:v>
                </c:pt>
                <c:pt idx="661">
                  <c:v>26.65</c:v>
                </c:pt>
                <c:pt idx="662">
                  <c:v>26.63</c:v>
                </c:pt>
                <c:pt idx="663">
                  <c:v>26.63</c:v>
                </c:pt>
                <c:pt idx="664">
                  <c:v>26.63</c:v>
                </c:pt>
                <c:pt idx="665">
                  <c:v>26.63</c:v>
                </c:pt>
                <c:pt idx="666">
                  <c:v>26.63</c:v>
                </c:pt>
                <c:pt idx="667">
                  <c:v>26.63</c:v>
                </c:pt>
                <c:pt idx="668">
                  <c:v>26.63</c:v>
                </c:pt>
                <c:pt idx="669">
                  <c:v>26.62</c:v>
                </c:pt>
                <c:pt idx="670">
                  <c:v>26.62</c:v>
                </c:pt>
                <c:pt idx="671">
                  <c:v>26.62</c:v>
                </c:pt>
                <c:pt idx="672">
                  <c:v>26.62</c:v>
                </c:pt>
                <c:pt idx="673">
                  <c:v>26.62</c:v>
                </c:pt>
                <c:pt idx="674">
                  <c:v>26.62</c:v>
                </c:pt>
                <c:pt idx="675">
                  <c:v>26.62</c:v>
                </c:pt>
                <c:pt idx="676">
                  <c:v>26.61</c:v>
                </c:pt>
                <c:pt idx="677">
                  <c:v>26.61</c:v>
                </c:pt>
                <c:pt idx="678">
                  <c:v>26.61</c:v>
                </c:pt>
                <c:pt idx="679">
                  <c:v>26.61</c:v>
                </c:pt>
                <c:pt idx="680">
                  <c:v>26.61</c:v>
                </c:pt>
                <c:pt idx="681">
                  <c:v>26.61</c:v>
                </c:pt>
                <c:pt idx="682">
                  <c:v>26.61</c:v>
                </c:pt>
                <c:pt idx="683">
                  <c:v>26.6</c:v>
                </c:pt>
                <c:pt idx="684">
                  <c:v>26.6</c:v>
                </c:pt>
                <c:pt idx="685">
                  <c:v>26.6</c:v>
                </c:pt>
                <c:pt idx="686">
                  <c:v>26.6</c:v>
                </c:pt>
                <c:pt idx="687">
                  <c:v>26.6</c:v>
                </c:pt>
                <c:pt idx="688">
                  <c:v>26.6</c:v>
                </c:pt>
                <c:pt idx="689">
                  <c:v>26.6</c:v>
                </c:pt>
                <c:pt idx="690">
                  <c:v>26.58</c:v>
                </c:pt>
                <c:pt idx="691">
                  <c:v>26.58</c:v>
                </c:pt>
                <c:pt idx="692">
                  <c:v>26.58</c:v>
                </c:pt>
                <c:pt idx="693">
                  <c:v>26.58</c:v>
                </c:pt>
                <c:pt idx="694">
                  <c:v>26.58</c:v>
                </c:pt>
                <c:pt idx="695">
                  <c:v>26.58</c:v>
                </c:pt>
                <c:pt idx="696">
                  <c:v>26.58</c:v>
                </c:pt>
                <c:pt idx="697">
                  <c:v>26.55</c:v>
                </c:pt>
                <c:pt idx="698">
                  <c:v>26.55</c:v>
                </c:pt>
                <c:pt idx="699">
                  <c:v>26.55</c:v>
                </c:pt>
                <c:pt idx="700">
                  <c:v>26.55</c:v>
                </c:pt>
                <c:pt idx="701">
                  <c:v>26.55</c:v>
                </c:pt>
                <c:pt idx="702">
                  <c:v>26.55</c:v>
                </c:pt>
                <c:pt idx="703">
                  <c:v>26.55</c:v>
                </c:pt>
                <c:pt idx="704">
                  <c:v>26.53</c:v>
                </c:pt>
                <c:pt idx="705">
                  <c:v>26.53</c:v>
                </c:pt>
                <c:pt idx="706">
                  <c:v>26.53</c:v>
                </c:pt>
                <c:pt idx="707">
                  <c:v>26.53</c:v>
                </c:pt>
                <c:pt idx="708">
                  <c:v>26.53</c:v>
                </c:pt>
                <c:pt idx="709">
                  <c:v>26.53</c:v>
                </c:pt>
                <c:pt idx="710">
                  <c:v>26.53</c:v>
                </c:pt>
                <c:pt idx="711">
                  <c:v>26.51</c:v>
                </c:pt>
                <c:pt idx="712">
                  <c:v>26.51</c:v>
                </c:pt>
                <c:pt idx="713">
                  <c:v>26.51</c:v>
                </c:pt>
                <c:pt idx="714">
                  <c:v>26.51</c:v>
                </c:pt>
                <c:pt idx="715">
                  <c:v>26.51</c:v>
                </c:pt>
                <c:pt idx="716">
                  <c:v>26.51</c:v>
                </c:pt>
                <c:pt idx="717">
                  <c:v>26.51</c:v>
                </c:pt>
                <c:pt idx="718">
                  <c:v>26.49</c:v>
                </c:pt>
                <c:pt idx="719">
                  <c:v>26.49</c:v>
                </c:pt>
                <c:pt idx="720">
                  <c:v>26.49</c:v>
                </c:pt>
                <c:pt idx="721">
                  <c:v>26.49</c:v>
                </c:pt>
                <c:pt idx="722">
                  <c:v>41</c:v>
                </c:pt>
                <c:pt idx="723">
                  <c:v>41</c:v>
                </c:pt>
                <c:pt idx="724">
                  <c:v>41</c:v>
                </c:pt>
                <c:pt idx="725">
                  <c:v>40.99</c:v>
                </c:pt>
                <c:pt idx="726">
                  <c:v>40.99</c:v>
                </c:pt>
                <c:pt idx="727">
                  <c:v>40.99</c:v>
                </c:pt>
                <c:pt idx="728">
                  <c:v>40.99</c:v>
                </c:pt>
                <c:pt idx="729">
                  <c:v>40.99</c:v>
                </c:pt>
                <c:pt idx="730">
                  <c:v>40.99</c:v>
                </c:pt>
                <c:pt idx="731">
                  <c:v>42.03</c:v>
                </c:pt>
                <c:pt idx="732">
                  <c:v>42.02</c:v>
                </c:pt>
                <c:pt idx="733">
                  <c:v>42.02</c:v>
                </c:pt>
                <c:pt idx="734">
                  <c:v>42.02</c:v>
                </c:pt>
                <c:pt idx="735">
                  <c:v>42.02</c:v>
                </c:pt>
                <c:pt idx="736">
                  <c:v>42.02</c:v>
                </c:pt>
                <c:pt idx="737">
                  <c:v>42.02</c:v>
                </c:pt>
                <c:pt idx="738">
                  <c:v>42.02</c:v>
                </c:pt>
                <c:pt idx="739">
                  <c:v>42</c:v>
                </c:pt>
                <c:pt idx="740">
                  <c:v>42</c:v>
                </c:pt>
                <c:pt idx="741">
                  <c:v>42</c:v>
                </c:pt>
                <c:pt idx="742">
                  <c:v>42.63</c:v>
                </c:pt>
                <c:pt idx="743">
                  <c:v>42.63</c:v>
                </c:pt>
                <c:pt idx="744">
                  <c:v>41.07</c:v>
                </c:pt>
                <c:pt idx="745">
                  <c:v>41.07</c:v>
                </c:pt>
                <c:pt idx="746">
                  <c:v>41.03</c:v>
                </c:pt>
                <c:pt idx="747">
                  <c:v>41.03</c:v>
                </c:pt>
                <c:pt idx="748">
                  <c:v>41.03</c:v>
                </c:pt>
                <c:pt idx="749">
                  <c:v>41.03</c:v>
                </c:pt>
                <c:pt idx="750">
                  <c:v>41.03</c:v>
                </c:pt>
                <c:pt idx="751">
                  <c:v>41.03</c:v>
                </c:pt>
                <c:pt idx="752">
                  <c:v>38.380000000000003</c:v>
                </c:pt>
                <c:pt idx="753">
                  <c:v>38.33</c:v>
                </c:pt>
                <c:pt idx="754">
                  <c:v>38.33</c:v>
                </c:pt>
                <c:pt idx="755">
                  <c:v>38.33</c:v>
                </c:pt>
                <c:pt idx="756">
                  <c:v>38.33</c:v>
                </c:pt>
                <c:pt idx="757">
                  <c:v>38.33</c:v>
                </c:pt>
                <c:pt idx="758">
                  <c:v>38.33</c:v>
                </c:pt>
                <c:pt idx="759">
                  <c:v>38.33</c:v>
                </c:pt>
                <c:pt idx="760">
                  <c:v>38.31</c:v>
                </c:pt>
                <c:pt idx="761">
                  <c:v>38.31</c:v>
                </c:pt>
                <c:pt idx="762">
                  <c:v>38.31</c:v>
                </c:pt>
                <c:pt idx="763">
                  <c:v>38.31</c:v>
                </c:pt>
                <c:pt idx="764">
                  <c:v>38.31</c:v>
                </c:pt>
                <c:pt idx="765">
                  <c:v>38.31</c:v>
                </c:pt>
                <c:pt idx="766">
                  <c:v>38.31</c:v>
                </c:pt>
                <c:pt idx="767">
                  <c:v>38.29</c:v>
                </c:pt>
                <c:pt idx="768">
                  <c:v>38.29</c:v>
                </c:pt>
                <c:pt idx="769">
                  <c:v>38.29</c:v>
                </c:pt>
                <c:pt idx="770">
                  <c:v>22.26</c:v>
                </c:pt>
                <c:pt idx="771">
                  <c:v>22.26</c:v>
                </c:pt>
                <c:pt idx="772">
                  <c:v>22.26</c:v>
                </c:pt>
                <c:pt idx="773">
                  <c:v>22.26</c:v>
                </c:pt>
                <c:pt idx="774">
                  <c:v>22.25</c:v>
                </c:pt>
                <c:pt idx="775">
                  <c:v>22.25</c:v>
                </c:pt>
                <c:pt idx="776">
                  <c:v>22.25</c:v>
                </c:pt>
                <c:pt idx="777">
                  <c:v>22.25</c:v>
                </c:pt>
                <c:pt idx="778">
                  <c:v>22.25</c:v>
                </c:pt>
                <c:pt idx="779">
                  <c:v>22.25</c:v>
                </c:pt>
                <c:pt idx="780">
                  <c:v>22.25</c:v>
                </c:pt>
                <c:pt idx="781">
                  <c:v>22.25</c:v>
                </c:pt>
                <c:pt idx="782">
                  <c:v>22.25</c:v>
                </c:pt>
                <c:pt idx="783">
                  <c:v>22.25</c:v>
                </c:pt>
                <c:pt idx="784">
                  <c:v>22.25</c:v>
                </c:pt>
                <c:pt idx="785">
                  <c:v>22.25</c:v>
                </c:pt>
                <c:pt idx="786">
                  <c:v>22.25</c:v>
                </c:pt>
                <c:pt idx="787">
                  <c:v>22.25</c:v>
                </c:pt>
                <c:pt idx="788">
                  <c:v>22.24</c:v>
                </c:pt>
                <c:pt idx="789">
                  <c:v>22.24</c:v>
                </c:pt>
                <c:pt idx="790">
                  <c:v>22.24</c:v>
                </c:pt>
                <c:pt idx="791">
                  <c:v>22.24</c:v>
                </c:pt>
                <c:pt idx="792">
                  <c:v>22.24</c:v>
                </c:pt>
                <c:pt idx="793">
                  <c:v>22.24</c:v>
                </c:pt>
                <c:pt idx="794">
                  <c:v>22.24</c:v>
                </c:pt>
                <c:pt idx="795">
                  <c:v>22.24</c:v>
                </c:pt>
                <c:pt idx="796">
                  <c:v>22.24</c:v>
                </c:pt>
                <c:pt idx="797">
                  <c:v>22.24</c:v>
                </c:pt>
                <c:pt idx="798">
                  <c:v>22.24</c:v>
                </c:pt>
                <c:pt idx="799">
                  <c:v>22.24</c:v>
                </c:pt>
                <c:pt idx="800">
                  <c:v>22.24</c:v>
                </c:pt>
                <c:pt idx="801">
                  <c:v>22.24</c:v>
                </c:pt>
                <c:pt idx="802">
                  <c:v>22.24</c:v>
                </c:pt>
                <c:pt idx="803">
                  <c:v>22.24</c:v>
                </c:pt>
                <c:pt idx="804">
                  <c:v>22.24</c:v>
                </c:pt>
                <c:pt idx="805">
                  <c:v>22.24</c:v>
                </c:pt>
                <c:pt idx="806">
                  <c:v>22.24</c:v>
                </c:pt>
                <c:pt idx="807">
                  <c:v>22.24</c:v>
                </c:pt>
                <c:pt idx="808">
                  <c:v>22.24</c:v>
                </c:pt>
                <c:pt idx="809">
                  <c:v>22.24</c:v>
                </c:pt>
                <c:pt idx="810">
                  <c:v>22.24</c:v>
                </c:pt>
                <c:pt idx="811">
                  <c:v>22.24</c:v>
                </c:pt>
                <c:pt idx="812">
                  <c:v>22.24</c:v>
                </c:pt>
                <c:pt idx="813">
                  <c:v>22.24</c:v>
                </c:pt>
                <c:pt idx="814">
                  <c:v>22.24</c:v>
                </c:pt>
                <c:pt idx="815">
                  <c:v>22.24</c:v>
                </c:pt>
                <c:pt idx="816">
                  <c:v>22.23</c:v>
                </c:pt>
                <c:pt idx="817">
                  <c:v>22.23</c:v>
                </c:pt>
                <c:pt idx="818">
                  <c:v>22.23</c:v>
                </c:pt>
                <c:pt idx="819">
                  <c:v>22.23</c:v>
                </c:pt>
                <c:pt idx="820">
                  <c:v>22.23</c:v>
                </c:pt>
                <c:pt idx="821">
                  <c:v>19.79</c:v>
                </c:pt>
                <c:pt idx="822">
                  <c:v>19.79</c:v>
                </c:pt>
                <c:pt idx="823">
                  <c:v>19.79</c:v>
                </c:pt>
                <c:pt idx="824">
                  <c:v>19.79</c:v>
                </c:pt>
                <c:pt idx="825">
                  <c:v>19.79</c:v>
                </c:pt>
                <c:pt idx="826">
                  <c:v>19.79</c:v>
                </c:pt>
                <c:pt idx="827">
                  <c:v>19.79</c:v>
                </c:pt>
                <c:pt idx="828">
                  <c:v>19.79</c:v>
                </c:pt>
                <c:pt idx="829">
                  <c:v>19.79</c:v>
                </c:pt>
                <c:pt idx="830">
                  <c:v>19.79</c:v>
                </c:pt>
                <c:pt idx="831">
                  <c:v>19.79</c:v>
                </c:pt>
                <c:pt idx="832">
                  <c:v>19.79</c:v>
                </c:pt>
                <c:pt idx="833">
                  <c:v>19.79</c:v>
                </c:pt>
                <c:pt idx="834">
                  <c:v>19.79</c:v>
                </c:pt>
                <c:pt idx="835">
                  <c:v>19.79</c:v>
                </c:pt>
                <c:pt idx="836">
                  <c:v>19.79</c:v>
                </c:pt>
                <c:pt idx="837">
                  <c:v>19.79</c:v>
                </c:pt>
                <c:pt idx="838">
                  <c:v>19.79</c:v>
                </c:pt>
                <c:pt idx="839">
                  <c:v>19.79</c:v>
                </c:pt>
                <c:pt idx="840">
                  <c:v>19.79</c:v>
                </c:pt>
                <c:pt idx="841">
                  <c:v>19.79</c:v>
                </c:pt>
                <c:pt idx="842">
                  <c:v>19.79</c:v>
                </c:pt>
                <c:pt idx="843">
                  <c:v>19.79</c:v>
                </c:pt>
                <c:pt idx="844">
                  <c:v>19.79</c:v>
                </c:pt>
                <c:pt idx="845">
                  <c:v>19.79</c:v>
                </c:pt>
                <c:pt idx="846">
                  <c:v>19.79</c:v>
                </c:pt>
                <c:pt idx="847">
                  <c:v>19.79</c:v>
                </c:pt>
                <c:pt idx="848">
                  <c:v>19.79</c:v>
                </c:pt>
                <c:pt idx="849">
                  <c:v>19.79</c:v>
                </c:pt>
                <c:pt idx="850">
                  <c:v>19.79</c:v>
                </c:pt>
              </c:numCache>
            </c:numRef>
          </c:val>
          <c:smooth val="0"/>
          <c:extLst>
            <c:ext xmlns:c16="http://schemas.microsoft.com/office/drawing/2014/chart" uri="{C3380CC4-5D6E-409C-BE32-E72D297353CC}">
              <c16:uniqueId val="{00000000-12AF-4E9F-9FD0-1608B78492D5}"/>
            </c:ext>
          </c:extLst>
        </c:ser>
        <c:dLbls>
          <c:showLegendKey val="0"/>
          <c:showVal val="0"/>
          <c:showCatName val="0"/>
          <c:showSerName val="0"/>
          <c:showPercent val="0"/>
          <c:showBubbleSize val="0"/>
        </c:dLbls>
        <c:marker val="1"/>
        <c:smooth val="0"/>
        <c:axId val="2067142335"/>
        <c:axId val="1826801151"/>
      </c:lineChart>
      <c:lineChart>
        <c:grouping val="standard"/>
        <c:varyColors val="0"/>
        <c:ser>
          <c:idx val="1"/>
          <c:order val="1"/>
          <c:tx>
            <c:v>Deaths</c:v>
          </c:tx>
          <c:spPr>
            <a:ln w="28575" cap="rnd">
              <a:solidFill>
                <a:schemeClr val="accent2"/>
              </a:solidFill>
              <a:round/>
            </a:ln>
            <a:effectLst/>
          </c:spPr>
          <c:marker>
            <c:symbol val="none"/>
          </c:marker>
          <c:val>
            <c:numRef>
              <c:f>'Number of deaths'!$B$2:$AFT$2</c:f>
              <c:numCache>
                <c:formatCode>General</c:formatCode>
                <c:ptCount val="851"/>
                <c:pt idx="69">
                  <c:v>9.5000000000000001E-2</c:v>
                </c:pt>
                <c:pt idx="70">
                  <c:v>0</c:v>
                </c:pt>
                <c:pt idx="71">
                  <c:v>9.5000000000000001E-2</c:v>
                </c:pt>
                <c:pt idx="72">
                  <c:v>9.5000000000000001E-2</c:v>
                </c:pt>
                <c:pt idx="73">
                  <c:v>0.19</c:v>
                </c:pt>
                <c:pt idx="74">
                  <c:v>0.19</c:v>
                </c:pt>
                <c:pt idx="75">
                  <c:v>9.5000000000000001E-2</c:v>
                </c:pt>
                <c:pt idx="76">
                  <c:v>0.56899999999999995</c:v>
                </c:pt>
                <c:pt idx="77">
                  <c:v>0.66400000000000003</c:v>
                </c:pt>
                <c:pt idx="78">
                  <c:v>0.85299999999999998</c:v>
                </c:pt>
                <c:pt idx="79">
                  <c:v>0.75800000000000001</c:v>
                </c:pt>
                <c:pt idx="80">
                  <c:v>1.0429999999999999</c:v>
                </c:pt>
                <c:pt idx="81">
                  <c:v>1.0429999999999999</c:v>
                </c:pt>
                <c:pt idx="82">
                  <c:v>1.9910000000000001</c:v>
                </c:pt>
                <c:pt idx="83">
                  <c:v>2.085</c:v>
                </c:pt>
                <c:pt idx="84">
                  <c:v>2.9390000000000001</c:v>
                </c:pt>
                <c:pt idx="85">
                  <c:v>3.0329999999999999</c:v>
                </c:pt>
                <c:pt idx="86">
                  <c:v>3.3180000000000001</c:v>
                </c:pt>
                <c:pt idx="87">
                  <c:v>3.6019999999999999</c:v>
                </c:pt>
                <c:pt idx="88">
                  <c:v>4.266</c:v>
                </c:pt>
                <c:pt idx="89">
                  <c:v>4.55</c:v>
                </c:pt>
                <c:pt idx="90">
                  <c:v>5.024</c:v>
                </c:pt>
                <c:pt idx="91">
                  <c:v>6.6349999999999998</c:v>
                </c:pt>
                <c:pt idx="92">
                  <c:v>7.5830000000000002</c:v>
                </c:pt>
                <c:pt idx="93">
                  <c:v>6.6349999999999998</c:v>
                </c:pt>
                <c:pt idx="95">
                  <c:v>2.6539999999999999</c:v>
                </c:pt>
                <c:pt idx="96">
                  <c:v>7.2039999999999997</c:v>
                </c:pt>
                <c:pt idx="97">
                  <c:v>10.805999999999999</c:v>
                </c:pt>
                <c:pt idx="98">
                  <c:v>9.1</c:v>
                </c:pt>
                <c:pt idx="99">
                  <c:v>10.048</c:v>
                </c:pt>
                <c:pt idx="100">
                  <c:v>7.2990000000000004</c:v>
                </c:pt>
                <c:pt idx="101">
                  <c:v>1.611</c:v>
                </c:pt>
                <c:pt idx="102">
                  <c:v>1.1379999999999999</c:v>
                </c:pt>
                <c:pt idx="103">
                  <c:v>1.8959999999999999</c:v>
                </c:pt>
                <c:pt idx="104">
                  <c:v>10.805999999999999</c:v>
                </c:pt>
                <c:pt idx="105">
                  <c:v>16.114999999999998</c:v>
                </c:pt>
                <c:pt idx="106">
                  <c:v>12.323</c:v>
                </c:pt>
                <c:pt idx="107">
                  <c:v>6.351</c:v>
                </c:pt>
                <c:pt idx="108">
                  <c:v>10.522</c:v>
                </c:pt>
                <c:pt idx="109">
                  <c:v>2.7490000000000001</c:v>
                </c:pt>
                <c:pt idx="110">
                  <c:v>3.7919999999999998</c:v>
                </c:pt>
                <c:pt idx="111">
                  <c:v>17.536999999999999</c:v>
                </c:pt>
                <c:pt idx="112">
                  <c:v>16.303999999999998</c:v>
                </c:pt>
                <c:pt idx="113">
                  <c:v>7.9630000000000001</c:v>
                </c:pt>
                <c:pt idx="114">
                  <c:v>12.417999999999999</c:v>
                </c:pt>
                <c:pt idx="115">
                  <c:v>3.7919999999999998</c:v>
                </c:pt>
                <c:pt idx="116">
                  <c:v>0.19</c:v>
                </c:pt>
                <c:pt idx="117">
                  <c:v>7.5830000000000002</c:v>
                </c:pt>
                <c:pt idx="118">
                  <c:v>7.6779999999999999</c:v>
                </c:pt>
                <c:pt idx="119">
                  <c:v>10.143000000000001</c:v>
                </c:pt>
                <c:pt idx="120">
                  <c:v>11.754</c:v>
                </c:pt>
                <c:pt idx="121">
                  <c:v>6.351</c:v>
                </c:pt>
                <c:pt idx="122">
                  <c:v>1.5169999999999999</c:v>
                </c:pt>
                <c:pt idx="123">
                  <c:v>0.94799999999999995</c:v>
                </c:pt>
                <c:pt idx="124">
                  <c:v>8.5310000000000006</c:v>
                </c:pt>
                <c:pt idx="125">
                  <c:v>8.0570000000000004</c:v>
                </c:pt>
                <c:pt idx="126">
                  <c:v>8.2469999999999999</c:v>
                </c:pt>
                <c:pt idx="127">
                  <c:v>9.3840000000000003</c:v>
                </c:pt>
                <c:pt idx="128">
                  <c:v>12.797000000000001</c:v>
                </c:pt>
                <c:pt idx="129">
                  <c:v>4.266</c:v>
                </c:pt>
                <c:pt idx="130">
                  <c:v>0.47399999999999998</c:v>
                </c:pt>
                <c:pt idx="131">
                  <c:v>2.9390000000000001</c:v>
                </c:pt>
                <c:pt idx="132">
                  <c:v>5.4029999999999996</c:v>
                </c:pt>
                <c:pt idx="133">
                  <c:v>13.935</c:v>
                </c:pt>
                <c:pt idx="134">
                  <c:v>6.5410000000000004</c:v>
                </c:pt>
                <c:pt idx="135">
                  <c:v>11.090999999999999</c:v>
                </c:pt>
                <c:pt idx="136">
                  <c:v>2.6539999999999999</c:v>
                </c:pt>
                <c:pt idx="137">
                  <c:v>0.47399999999999998</c:v>
                </c:pt>
                <c:pt idx="138">
                  <c:v>1.8009999999999999</c:v>
                </c:pt>
                <c:pt idx="139">
                  <c:v>4.266</c:v>
                </c:pt>
                <c:pt idx="140">
                  <c:v>8.3420000000000005</c:v>
                </c:pt>
                <c:pt idx="141">
                  <c:v>3.7919999999999998</c:v>
                </c:pt>
                <c:pt idx="142">
                  <c:v>5.1189999999999998</c:v>
                </c:pt>
                <c:pt idx="143">
                  <c:v>6.351</c:v>
                </c:pt>
                <c:pt idx="144">
                  <c:v>0.56899999999999995</c:v>
                </c:pt>
                <c:pt idx="145">
                  <c:v>2.9390000000000001</c:v>
                </c:pt>
                <c:pt idx="146">
                  <c:v>9.1</c:v>
                </c:pt>
                <c:pt idx="147">
                  <c:v>9.0050000000000008</c:v>
                </c:pt>
                <c:pt idx="148">
                  <c:v>4.3600000000000003</c:v>
                </c:pt>
                <c:pt idx="149">
                  <c:v>7.9630000000000001</c:v>
                </c:pt>
                <c:pt idx="150">
                  <c:v>4.266</c:v>
                </c:pt>
                <c:pt idx="151">
                  <c:v>0</c:v>
                </c:pt>
                <c:pt idx="152">
                  <c:v>0.75800000000000001</c:v>
                </c:pt>
                <c:pt idx="153">
                  <c:v>6.1619999999999999</c:v>
                </c:pt>
                <c:pt idx="154">
                  <c:v>7.0149999999999997</c:v>
                </c:pt>
                <c:pt idx="155">
                  <c:v>1.8959999999999999</c:v>
                </c:pt>
                <c:pt idx="156">
                  <c:v>7.2990000000000004</c:v>
                </c:pt>
                <c:pt idx="157">
                  <c:v>1.611</c:v>
                </c:pt>
                <c:pt idx="158">
                  <c:v>0.28399999999999997</c:v>
                </c:pt>
                <c:pt idx="159">
                  <c:v>3.3180000000000001</c:v>
                </c:pt>
                <c:pt idx="160">
                  <c:v>2.1800000000000002</c:v>
                </c:pt>
                <c:pt idx="161">
                  <c:v>7.3940000000000001</c:v>
                </c:pt>
                <c:pt idx="162">
                  <c:v>1.8009999999999999</c:v>
                </c:pt>
                <c:pt idx="163">
                  <c:v>3.7919999999999998</c:v>
                </c:pt>
                <c:pt idx="164">
                  <c:v>1.8959999999999999</c:v>
                </c:pt>
                <c:pt idx="165">
                  <c:v>0</c:v>
                </c:pt>
                <c:pt idx="166">
                  <c:v>1.611</c:v>
                </c:pt>
                <c:pt idx="167">
                  <c:v>4.55</c:v>
                </c:pt>
                <c:pt idx="168">
                  <c:v>9.6690000000000005</c:v>
                </c:pt>
                <c:pt idx="169">
                  <c:v>1.1379999999999999</c:v>
                </c:pt>
                <c:pt idx="170">
                  <c:v>0</c:v>
                </c:pt>
                <c:pt idx="171">
                  <c:v>0</c:v>
                </c:pt>
                <c:pt idx="172">
                  <c:v>0</c:v>
                </c:pt>
                <c:pt idx="173">
                  <c:v>0</c:v>
                </c:pt>
                <c:pt idx="174">
                  <c:v>10.238</c:v>
                </c:pt>
                <c:pt idx="175">
                  <c:v>4.55</c:v>
                </c:pt>
                <c:pt idx="176">
                  <c:v>1.9910000000000001</c:v>
                </c:pt>
                <c:pt idx="177">
                  <c:v>4.74</c:v>
                </c:pt>
                <c:pt idx="178">
                  <c:v>0</c:v>
                </c:pt>
                <c:pt idx="179">
                  <c:v>0</c:v>
                </c:pt>
                <c:pt idx="180">
                  <c:v>0</c:v>
                </c:pt>
                <c:pt idx="181">
                  <c:v>5.024</c:v>
                </c:pt>
                <c:pt idx="182">
                  <c:v>3.5070000000000001</c:v>
                </c:pt>
                <c:pt idx="183">
                  <c:v>3.8860000000000001</c:v>
                </c:pt>
                <c:pt idx="184">
                  <c:v>0.85299999999999998</c:v>
                </c:pt>
                <c:pt idx="185">
                  <c:v>0</c:v>
                </c:pt>
                <c:pt idx="186">
                  <c:v>0</c:v>
                </c:pt>
                <c:pt idx="187">
                  <c:v>0</c:v>
                </c:pt>
                <c:pt idx="188">
                  <c:v>2.5590000000000002</c:v>
                </c:pt>
                <c:pt idx="189">
                  <c:v>3.3180000000000001</c:v>
                </c:pt>
                <c:pt idx="190">
                  <c:v>1.706</c:v>
                </c:pt>
                <c:pt idx="191">
                  <c:v>2.4649999999999999</c:v>
                </c:pt>
                <c:pt idx="192">
                  <c:v>0</c:v>
                </c:pt>
                <c:pt idx="193">
                  <c:v>0</c:v>
                </c:pt>
                <c:pt idx="194">
                  <c:v>0</c:v>
                </c:pt>
                <c:pt idx="195">
                  <c:v>1.8009999999999999</c:v>
                </c:pt>
                <c:pt idx="196">
                  <c:v>2.5590000000000002</c:v>
                </c:pt>
                <c:pt idx="197">
                  <c:v>1.9910000000000001</c:v>
                </c:pt>
                <c:pt idx="198">
                  <c:v>2.4649999999999999</c:v>
                </c:pt>
                <c:pt idx="199">
                  <c:v>0</c:v>
                </c:pt>
                <c:pt idx="200">
                  <c:v>0</c:v>
                </c:pt>
                <c:pt idx="201">
                  <c:v>0</c:v>
                </c:pt>
                <c:pt idx="202">
                  <c:v>2.5590000000000002</c:v>
                </c:pt>
                <c:pt idx="203">
                  <c:v>1.9910000000000001</c:v>
                </c:pt>
                <c:pt idx="204">
                  <c:v>0.85299999999999998</c:v>
                </c:pt>
                <c:pt idx="205">
                  <c:v>1.9910000000000001</c:v>
                </c:pt>
                <c:pt idx="206">
                  <c:v>0</c:v>
                </c:pt>
                <c:pt idx="207">
                  <c:v>0</c:v>
                </c:pt>
                <c:pt idx="208">
                  <c:v>0</c:v>
                </c:pt>
                <c:pt idx="209">
                  <c:v>0.47399999999999998</c:v>
                </c:pt>
                <c:pt idx="210">
                  <c:v>2.6539999999999999</c:v>
                </c:pt>
                <c:pt idx="211">
                  <c:v>0.85299999999999998</c:v>
                </c:pt>
                <c:pt idx="212">
                  <c:v>0.379</c:v>
                </c:pt>
                <c:pt idx="213">
                  <c:v>0</c:v>
                </c:pt>
                <c:pt idx="214">
                  <c:v>0</c:v>
                </c:pt>
                <c:pt idx="215">
                  <c:v>0</c:v>
                </c:pt>
                <c:pt idx="216">
                  <c:v>0.379</c:v>
                </c:pt>
                <c:pt idx="217">
                  <c:v>1.232</c:v>
                </c:pt>
                <c:pt idx="218">
                  <c:v>0.56899999999999995</c:v>
                </c:pt>
                <c:pt idx="220">
                  <c:v>0</c:v>
                </c:pt>
                <c:pt idx="221">
                  <c:v>0</c:v>
                </c:pt>
                <c:pt idx="222">
                  <c:v>0</c:v>
                </c:pt>
                <c:pt idx="223">
                  <c:v>0.66400000000000003</c:v>
                </c:pt>
                <c:pt idx="224">
                  <c:v>0.379</c:v>
                </c:pt>
                <c:pt idx="225">
                  <c:v>0.19</c:v>
                </c:pt>
                <c:pt idx="226">
                  <c:v>0.66400000000000003</c:v>
                </c:pt>
                <c:pt idx="227">
                  <c:v>0</c:v>
                </c:pt>
                <c:pt idx="228">
                  <c:v>0</c:v>
                </c:pt>
                <c:pt idx="229">
                  <c:v>0</c:v>
                </c:pt>
                <c:pt idx="230">
                  <c:v>0.66400000000000003</c:v>
                </c:pt>
                <c:pt idx="231">
                  <c:v>1.1379999999999999</c:v>
                </c:pt>
                <c:pt idx="232">
                  <c:v>0.28399999999999997</c:v>
                </c:pt>
                <c:pt idx="233">
                  <c:v>0.47399999999999998</c:v>
                </c:pt>
                <c:pt idx="234">
                  <c:v>0</c:v>
                </c:pt>
                <c:pt idx="235">
                  <c:v>0</c:v>
                </c:pt>
                <c:pt idx="236">
                  <c:v>0</c:v>
                </c:pt>
                <c:pt idx="237">
                  <c:v>0.379</c:v>
                </c:pt>
                <c:pt idx="238">
                  <c:v>0.28399999999999997</c:v>
                </c:pt>
                <c:pt idx="239">
                  <c:v>0.28399999999999997</c:v>
                </c:pt>
                <c:pt idx="240">
                  <c:v>9.5000000000000001E-2</c:v>
                </c:pt>
                <c:pt idx="241">
                  <c:v>0</c:v>
                </c:pt>
                <c:pt idx="242">
                  <c:v>0</c:v>
                </c:pt>
                <c:pt idx="243">
                  <c:v>0</c:v>
                </c:pt>
                <c:pt idx="245">
                  <c:v>0.66400000000000003</c:v>
                </c:pt>
                <c:pt idx="246">
                  <c:v>1.1379999999999999</c:v>
                </c:pt>
                <c:pt idx="247">
                  <c:v>0.28399999999999997</c:v>
                </c:pt>
                <c:pt idx="248">
                  <c:v>0</c:v>
                </c:pt>
                <c:pt idx="249">
                  <c:v>0</c:v>
                </c:pt>
                <c:pt idx="250">
                  <c:v>0</c:v>
                </c:pt>
                <c:pt idx="251">
                  <c:v>0.28399999999999997</c:v>
                </c:pt>
                <c:pt idx="252">
                  <c:v>0.379</c:v>
                </c:pt>
                <c:pt idx="253">
                  <c:v>9.5000000000000001E-2</c:v>
                </c:pt>
                <c:pt idx="254">
                  <c:v>0.28399999999999997</c:v>
                </c:pt>
                <c:pt idx="255">
                  <c:v>0</c:v>
                </c:pt>
                <c:pt idx="256">
                  <c:v>0</c:v>
                </c:pt>
                <c:pt idx="257">
                  <c:v>0</c:v>
                </c:pt>
                <c:pt idx="258">
                  <c:v>0</c:v>
                </c:pt>
                <c:pt idx="259">
                  <c:v>1.327</c:v>
                </c:pt>
                <c:pt idx="260">
                  <c:v>0.379</c:v>
                </c:pt>
                <c:pt idx="261">
                  <c:v>9.5000000000000001E-2</c:v>
                </c:pt>
                <c:pt idx="262">
                  <c:v>0</c:v>
                </c:pt>
                <c:pt idx="263">
                  <c:v>0</c:v>
                </c:pt>
                <c:pt idx="264">
                  <c:v>0</c:v>
                </c:pt>
                <c:pt idx="265">
                  <c:v>0</c:v>
                </c:pt>
                <c:pt idx="266">
                  <c:v>1.0429999999999999</c:v>
                </c:pt>
                <c:pt idx="267">
                  <c:v>0.19</c:v>
                </c:pt>
                <c:pt idx="268">
                  <c:v>0.19</c:v>
                </c:pt>
                <c:pt idx="269">
                  <c:v>0</c:v>
                </c:pt>
                <c:pt idx="270">
                  <c:v>0</c:v>
                </c:pt>
                <c:pt idx="271">
                  <c:v>0</c:v>
                </c:pt>
                <c:pt idx="272">
                  <c:v>0</c:v>
                </c:pt>
                <c:pt idx="273">
                  <c:v>1.232</c:v>
                </c:pt>
                <c:pt idx="274">
                  <c:v>0</c:v>
                </c:pt>
                <c:pt idx="275">
                  <c:v>0.19</c:v>
                </c:pt>
                <c:pt idx="276">
                  <c:v>0</c:v>
                </c:pt>
                <c:pt idx="277">
                  <c:v>0</c:v>
                </c:pt>
                <c:pt idx="278">
                  <c:v>0</c:v>
                </c:pt>
                <c:pt idx="279">
                  <c:v>0</c:v>
                </c:pt>
                <c:pt idx="281">
                  <c:v>0</c:v>
                </c:pt>
                <c:pt idx="282">
                  <c:v>0.19</c:v>
                </c:pt>
                <c:pt idx="283">
                  <c:v>0</c:v>
                </c:pt>
                <c:pt idx="284">
                  <c:v>0</c:v>
                </c:pt>
                <c:pt idx="285">
                  <c:v>0</c:v>
                </c:pt>
                <c:pt idx="286">
                  <c:v>0</c:v>
                </c:pt>
                <c:pt idx="287">
                  <c:v>1.232</c:v>
                </c:pt>
                <c:pt idx="288">
                  <c:v>0.28399999999999997</c:v>
                </c:pt>
                <c:pt idx="289">
                  <c:v>0.75800000000000001</c:v>
                </c:pt>
                <c:pt idx="290">
                  <c:v>0</c:v>
                </c:pt>
                <c:pt idx="291">
                  <c:v>0</c:v>
                </c:pt>
                <c:pt idx="292">
                  <c:v>0</c:v>
                </c:pt>
                <c:pt idx="293">
                  <c:v>0</c:v>
                </c:pt>
                <c:pt idx="294">
                  <c:v>1.0429999999999999</c:v>
                </c:pt>
                <c:pt idx="295">
                  <c:v>9.5000000000000001E-2</c:v>
                </c:pt>
                <c:pt idx="296">
                  <c:v>0.28399999999999997</c:v>
                </c:pt>
                <c:pt idx="297">
                  <c:v>0</c:v>
                </c:pt>
                <c:pt idx="298">
                  <c:v>0</c:v>
                </c:pt>
                <c:pt idx="299">
                  <c:v>0</c:v>
                </c:pt>
                <c:pt idx="300">
                  <c:v>0</c:v>
                </c:pt>
                <c:pt idx="302">
                  <c:v>0.66400000000000003</c:v>
                </c:pt>
                <c:pt idx="303">
                  <c:v>0.379</c:v>
                </c:pt>
                <c:pt idx="304">
                  <c:v>0</c:v>
                </c:pt>
                <c:pt idx="305">
                  <c:v>0</c:v>
                </c:pt>
                <c:pt idx="306">
                  <c:v>0</c:v>
                </c:pt>
                <c:pt idx="307">
                  <c:v>0</c:v>
                </c:pt>
                <c:pt idx="308">
                  <c:v>5.593</c:v>
                </c:pt>
                <c:pt idx="309">
                  <c:v>0.47399999999999998</c:v>
                </c:pt>
                <c:pt idx="310">
                  <c:v>1.8959999999999999</c:v>
                </c:pt>
                <c:pt idx="311">
                  <c:v>0</c:v>
                </c:pt>
                <c:pt idx="312">
                  <c:v>0</c:v>
                </c:pt>
                <c:pt idx="313">
                  <c:v>0</c:v>
                </c:pt>
                <c:pt idx="314">
                  <c:v>0</c:v>
                </c:pt>
                <c:pt idx="315">
                  <c:v>5.6879999999999997</c:v>
                </c:pt>
                <c:pt idx="316">
                  <c:v>3.7919999999999998</c:v>
                </c:pt>
                <c:pt idx="317">
                  <c:v>3.9809999999999999</c:v>
                </c:pt>
                <c:pt idx="318">
                  <c:v>0</c:v>
                </c:pt>
                <c:pt idx="319">
                  <c:v>0</c:v>
                </c:pt>
                <c:pt idx="320">
                  <c:v>0</c:v>
                </c:pt>
                <c:pt idx="321">
                  <c:v>0</c:v>
                </c:pt>
                <c:pt idx="322">
                  <c:v>14.882</c:v>
                </c:pt>
                <c:pt idx="323">
                  <c:v>1.8009999999999999</c:v>
                </c:pt>
                <c:pt idx="324">
                  <c:v>6.2560000000000002</c:v>
                </c:pt>
                <c:pt idx="325">
                  <c:v>0</c:v>
                </c:pt>
                <c:pt idx="326">
                  <c:v>0</c:v>
                </c:pt>
                <c:pt idx="327">
                  <c:v>0</c:v>
                </c:pt>
                <c:pt idx="328">
                  <c:v>0</c:v>
                </c:pt>
                <c:pt idx="329">
                  <c:v>14.124000000000001</c:v>
                </c:pt>
                <c:pt idx="330">
                  <c:v>6.351</c:v>
                </c:pt>
                <c:pt idx="331">
                  <c:v>5.593</c:v>
                </c:pt>
                <c:pt idx="332">
                  <c:v>0</c:v>
                </c:pt>
                <c:pt idx="333">
                  <c:v>0</c:v>
                </c:pt>
                <c:pt idx="334">
                  <c:v>0</c:v>
                </c:pt>
                <c:pt idx="335">
                  <c:v>0</c:v>
                </c:pt>
                <c:pt idx="336">
                  <c:v>27.585000000000001</c:v>
                </c:pt>
                <c:pt idx="337">
                  <c:v>3.3180000000000001</c:v>
                </c:pt>
                <c:pt idx="338">
                  <c:v>5.6879999999999997</c:v>
                </c:pt>
                <c:pt idx="339">
                  <c:v>0</c:v>
                </c:pt>
                <c:pt idx="340">
                  <c:v>0</c:v>
                </c:pt>
                <c:pt idx="341">
                  <c:v>0</c:v>
                </c:pt>
                <c:pt idx="342">
                  <c:v>0</c:v>
                </c:pt>
                <c:pt idx="343">
                  <c:v>21.707999999999998</c:v>
                </c:pt>
                <c:pt idx="344">
                  <c:v>5.4980000000000002</c:v>
                </c:pt>
                <c:pt idx="345">
                  <c:v>15.167</c:v>
                </c:pt>
                <c:pt idx="346">
                  <c:v>0</c:v>
                </c:pt>
                <c:pt idx="347">
                  <c:v>0</c:v>
                </c:pt>
                <c:pt idx="348">
                  <c:v>0</c:v>
                </c:pt>
                <c:pt idx="349">
                  <c:v>0</c:v>
                </c:pt>
                <c:pt idx="350">
                  <c:v>27.3</c:v>
                </c:pt>
                <c:pt idx="351">
                  <c:v>8.6259999999999994</c:v>
                </c:pt>
                <c:pt idx="352">
                  <c:v>9.4789999999999992</c:v>
                </c:pt>
                <c:pt idx="353">
                  <c:v>0</c:v>
                </c:pt>
                <c:pt idx="354">
                  <c:v>0</c:v>
                </c:pt>
                <c:pt idx="355">
                  <c:v>0</c:v>
                </c:pt>
                <c:pt idx="356">
                  <c:v>0</c:v>
                </c:pt>
                <c:pt idx="357">
                  <c:v>27.111000000000001</c:v>
                </c:pt>
                <c:pt idx="358">
                  <c:v>0</c:v>
                </c:pt>
                <c:pt idx="359">
                  <c:v>0</c:v>
                </c:pt>
                <c:pt idx="360">
                  <c:v>0</c:v>
                </c:pt>
                <c:pt idx="361">
                  <c:v>0</c:v>
                </c:pt>
                <c:pt idx="362">
                  <c:v>0</c:v>
                </c:pt>
                <c:pt idx="363">
                  <c:v>0</c:v>
                </c:pt>
                <c:pt idx="364">
                  <c:v>42.466999999999999</c:v>
                </c:pt>
                <c:pt idx="365">
                  <c:v>0</c:v>
                </c:pt>
                <c:pt idx="366">
                  <c:v>0</c:v>
                </c:pt>
                <c:pt idx="367">
                  <c:v>0</c:v>
                </c:pt>
                <c:pt idx="368">
                  <c:v>0</c:v>
                </c:pt>
                <c:pt idx="369">
                  <c:v>0</c:v>
                </c:pt>
                <c:pt idx="370">
                  <c:v>22.561</c:v>
                </c:pt>
                <c:pt idx="371">
                  <c:v>0</c:v>
                </c:pt>
                <c:pt idx="372">
                  <c:v>28.152999999999999</c:v>
                </c:pt>
                <c:pt idx="373">
                  <c:v>16.21</c:v>
                </c:pt>
                <c:pt idx="374">
                  <c:v>0</c:v>
                </c:pt>
                <c:pt idx="375">
                  <c:v>0</c:v>
                </c:pt>
                <c:pt idx="376">
                  <c:v>0</c:v>
                </c:pt>
                <c:pt idx="377">
                  <c:v>0</c:v>
                </c:pt>
                <c:pt idx="378">
                  <c:v>38.012</c:v>
                </c:pt>
                <c:pt idx="379">
                  <c:v>33.271999999999998</c:v>
                </c:pt>
                <c:pt idx="380">
                  <c:v>13.081</c:v>
                </c:pt>
                <c:pt idx="381">
                  <c:v>0</c:v>
                </c:pt>
                <c:pt idx="382">
                  <c:v>0</c:v>
                </c:pt>
                <c:pt idx="383">
                  <c:v>0</c:v>
                </c:pt>
                <c:pt idx="384">
                  <c:v>0</c:v>
                </c:pt>
                <c:pt idx="385">
                  <c:v>44.932000000000002</c:v>
                </c:pt>
                <c:pt idx="386">
                  <c:v>11.754</c:v>
                </c:pt>
                <c:pt idx="387">
                  <c:v>7.9630000000000001</c:v>
                </c:pt>
                <c:pt idx="388">
                  <c:v>0</c:v>
                </c:pt>
                <c:pt idx="389">
                  <c:v>0</c:v>
                </c:pt>
                <c:pt idx="390">
                  <c:v>0</c:v>
                </c:pt>
                <c:pt idx="391">
                  <c:v>22.94</c:v>
                </c:pt>
                <c:pt idx="392">
                  <c:v>16.873000000000001</c:v>
                </c:pt>
                <c:pt idx="393">
                  <c:v>9.0050000000000008</c:v>
                </c:pt>
                <c:pt idx="394">
                  <c:v>6.73</c:v>
                </c:pt>
                <c:pt idx="395">
                  <c:v>0</c:v>
                </c:pt>
                <c:pt idx="396">
                  <c:v>0</c:v>
                </c:pt>
                <c:pt idx="397">
                  <c:v>0</c:v>
                </c:pt>
                <c:pt idx="398">
                  <c:v>21.234000000000002</c:v>
                </c:pt>
                <c:pt idx="399">
                  <c:v>11.754</c:v>
                </c:pt>
                <c:pt idx="400">
                  <c:v>8.4369999999999994</c:v>
                </c:pt>
                <c:pt idx="401">
                  <c:v>8.2469999999999999</c:v>
                </c:pt>
                <c:pt idx="402">
                  <c:v>0</c:v>
                </c:pt>
                <c:pt idx="403">
                  <c:v>0</c:v>
                </c:pt>
                <c:pt idx="404">
                  <c:v>0</c:v>
                </c:pt>
                <c:pt idx="405">
                  <c:v>6.92</c:v>
                </c:pt>
                <c:pt idx="406">
                  <c:v>13.081</c:v>
                </c:pt>
                <c:pt idx="407">
                  <c:v>4.1710000000000003</c:v>
                </c:pt>
                <c:pt idx="408">
                  <c:v>5.4980000000000002</c:v>
                </c:pt>
                <c:pt idx="409">
                  <c:v>0</c:v>
                </c:pt>
                <c:pt idx="410">
                  <c:v>0</c:v>
                </c:pt>
                <c:pt idx="411">
                  <c:v>0</c:v>
                </c:pt>
                <c:pt idx="412">
                  <c:v>5.593</c:v>
                </c:pt>
                <c:pt idx="413">
                  <c:v>7.7729999999999997</c:v>
                </c:pt>
                <c:pt idx="414">
                  <c:v>2.7490000000000001</c:v>
                </c:pt>
                <c:pt idx="415">
                  <c:v>4.8339999999999996</c:v>
                </c:pt>
                <c:pt idx="416">
                  <c:v>0</c:v>
                </c:pt>
                <c:pt idx="417">
                  <c:v>0</c:v>
                </c:pt>
                <c:pt idx="418">
                  <c:v>0</c:v>
                </c:pt>
                <c:pt idx="419">
                  <c:v>6.0670000000000002</c:v>
                </c:pt>
                <c:pt idx="420">
                  <c:v>7.5830000000000002</c:v>
                </c:pt>
                <c:pt idx="421">
                  <c:v>0.47399999999999998</c:v>
                </c:pt>
                <c:pt idx="422">
                  <c:v>2.6539999999999999</c:v>
                </c:pt>
                <c:pt idx="423">
                  <c:v>0</c:v>
                </c:pt>
                <c:pt idx="424">
                  <c:v>0</c:v>
                </c:pt>
                <c:pt idx="425">
                  <c:v>0</c:v>
                </c:pt>
                <c:pt idx="426">
                  <c:v>5.3079999999999998</c:v>
                </c:pt>
                <c:pt idx="427">
                  <c:v>7.7729999999999997</c:v>
                </c:pt>
                <c:pt idx="428">
                  <c:v>1.232</c:v>
                </c:pt>
                <c:pt idx="429">
                  <c:v>2.4649999999999999</c:v>
                </c:pt>
                <c:pt idx="430">
                  <c:v>0</c:v>
                </c:pt>
                <c:pt idx="431">
                  <c:v>0</c:v>
                </c:pt>
                <c:pt idx="432">
                  <c:v>0</c:v>
                </c:pt>
                <c:pt idx="433">
                  <c:v>3.6970000000000001</c:v>
                </c:pt>
                <c:pt idx="434">
                  <c:v>4.3600000000000003</c:v>
                </c:pt>
                <c:pt idx="435">
                  <c:v>2.1800000000000002</c:v>
                </c:pt>
                <c:pt idx="436">
                  <c:v>3.3180000000000001</c:v>
                </c:pt>
                <c:pt idx="437">
                  <c:v>0</c:v>
                </c:pt>
                <c:pt idx="438">
                  <c:v>0</c:v>
                </c:pt>
                <c:pt idx="439">
                  <c:v>0</c:v>
                </c:pt>
                <c:pt idx="440">
                  <c:v>2.4649999999999999</c:v>
                </c:pt>
                <c:pt idx="441">
                  <c:v>5.3079999999999998</c:v>
                </c:pt>
                <c:pt idx="442">
                  <c:v>0.75800000000000001</c:v>
                </c:pt>
                <c:pt idx="443">
                  <c:v>2.4649999999999999</c:v>
                </c:pt>
                <c:pt idx="444">
                  <c:v>0</c:v>
                </c:pt>
                <c:pt idx="445">
                  <c:v>0</c:v>
                </c:pt>
                <c:pt idx="446">
                  <c:v>0</c:v>
                </c:pt>
                <c:pt idx="447">
                  <c:v>5.024</c:v>
                </c:pt>
                <c:pt idx="448">
                  <c:v>3.9809999999999999</c:v>
                </c:pt>
                <c:pt idx="449">
                  <c:v>1.5169999999999999</c:v>
                </c:pt>
                <c:pt idx="450">
                  <c:v>2.7490000000000001</c:v>
                </c:pt>
                <c:pt idx="451">
                  <c:v>0</c:v>
                </c:pt>
                <c:pt idx="452">
                  <c:v>0</c:v>
                </c:pt>
                <c:pt idx="453">
                  <c:v>0</c:v>
                </c:pt>
                <c:pt idx="454">
                  <c:v>2.6539999999999999</c:v>
                </c:pt>
                <c:pt idx="455">
                  <c:v>3.3180000000000001</c:v>
                </c:pt>
                <c:pt idx="456">
                  <c:v>3.1280000000000001</c:v>
                </c:pt>
                <c:pt idx="457">
                  <c:v>0</c:v>
                </c:pt>
                <c:pt idx="458">
                  <c:v>0</c:v>
                </c:pt>
                <c:pt idx="459">
                  <c:v>0</c:v>
                </c:pt>
                <c:pt idx="460">
                  <c:v>0</c:v>
                </c:pt>
                <c:pt idx="461">
                  <c:v>3.3180000000000001</c:v>
                </c:pt>
                <c:pt idx="462">
                  <c:v>4.266</c:v>
                </c:pt>
                <c:pt idx="463">
                  <c:v>1.611</c:v>
                </c:pt>
                <c:pt idx="464">
                  <c:v>2.4649999999999999</c:v>
                </c:pt>
                <c:pt idx="465">
                  <c:v>0</c:v>
                </c:pt>
                <c:pt idx="466">
                  <c:v>0</c:v>
                </c:pt>
                <c:pt idx="467">
                  <c:v>0</c:v>
                </c:pt>
                <c:pt idx="468">
                  <c:v>3.6970000000000001</c:v>
                </c:pt>
                <c:pt idx="469">
                  <c:v>5.6879999999999997</c:v>
                </c:pt>
                <c:pt idx="470">
                  <c:v>3.8860000000000001</c:v>
                </c:pt>
                <c:pt idx="471">
                  <c:v>2.5590000000000002</c:v>
                </c:pt>
                <c:pt idx="472">
                  <c:v>0</c:v>
                </c:pt>
                <c:pt idx="473">
                  <c:v>0</c:v>
                </c:pt>
                <c:pt idx="474">
                  <c:v>0</c:v>
                </c:pt>
                <c:pt idx="475">
                  <c:v>3.5070000000000001</c:v>
                </c:pt>
                <c:pt idx="476">
                  <c:v>3.6019999999999999</c:v>
                </c:pt>
                <c:pt idx="477">
                  <c:v>1.8009999999999999</c:v>
                </c:pt>
                <c:pt idx="478">
                  <c:v>3.8860000000000001</c:v>
                </c:pt>
                <c:pt idx="479">
                  <c:v>0</c:v>
                </c:pt>
                <c:pt idx="480">
                  <c:v>0</c:v>
                </c:pt>
                <c:pt idx="481">
                  <c:v>0</c:v>
                </c:pt>
                <c:pt idx="482">
                  <c:v>4.266</c:v>
                </c:pt>
                <c:pt idx="483">
                  <c:v>3.0329999999999999</c:v>
                </c:pt>
                <c:pt idx="484">
                  <c:v>0.19</c:v>
                </c:pt>
                <c:pt idx="485">
                  <c:v>4.3600000000000003</c:v>
                </c:pt>
                <c:pt idx="486">
                  <c:v>0</c:v>
                </c:pt>
                <c:pt idx="487">
                  <c:v>0</c:v>
                </c:pt>
                <c:pt idx="488">
                  <c:v>0</c:v>
                </c:pt>
                <c:pt idx="489">
                  <c:v>4.0759999999999996</c:v>
                </c:pt>
                <c:pt idx="490">
                  <c:v>5.6879999999999997</c:v>
                </c:pt>
                <c:pt idx="491">
                  <c:v>0.66400000000000003</c:v>
                </c:pt>
                <c:pt idx="492">
                  <c:v>1.4219999999999999</c:v>
                </c:pt>
                <c:pt idx="493">
                  <c:v>0</c:v>
                </c:pt>
                <c:pt idx="494">
                  <c:v>0</c:v>
                </c:pt>
                <c:pt idx="495">
                  <c:v>0</c:v>
                </c:pt>
                <c:pt idx="496">
                  <c:v>4.1710000000000003</c:v>
                </c:pt>
                <c:pt idx="497">
                  <c:v>4.74</c:v>
                </c:pt>
                <c:pt idx="498">
                  <c:v>0</c:v>
                </c:pt>
                <c:pt idx="499">
                  <c:v>0.75800000000000001</c:v>
                </c:pt>
                <c:pt idx="500">
                  <c:v>0</c:v>
                </c:pt>
                <c:pt idx="501">
                  <c:v>0</c:v>
                </c:pt>
                <c:pt idx="502">
                  <c:v>0</c:v>
                </c:pt>
                <c:pt idx="503">
                  <c:v>2.4649999999999999</c:v>
                </c:pt>
                <c:pt idx="504">
                  <c:v>4.55</c:v>
                </c:pt>
                <c:pt idx="505">
                  <c:v>0.19</c:v>
                </c:pt>
                <c:pt idx="506">
                  <c:v>1.4219999999999999</c:v>
                </c:pt>
                <c:pt idx="507">
                  <c:v>0</c:v>
                </c:pt>
                <c:pt idx="508">
                  <c:v>0</c:v>
                </c:pt>
                <c:pt idx="509">
                  <c:v>0</c:v>
                </c:pt>
                <c:pt idx="510">
                  <c:v>2.8439999999999999</c:v>
                </c:pt>
                <c:pt idx="511">
                  <c:v>3.7919999999999998</c:v>
                </c:pt>
                <c:pt idx="512">
                  <c:v>1.4219999999999999</c:v>
                </c:pt>
                <c:pt idx="513">
                  <c:v>0</c:v>
                </c:pt>
                <c:pt idx="514">
                  <c:v>0</c:v>
                </c:pt>
                <c:pt idx="515">
                  <c:v>0</c:v>
                </c:pt>
                <c:pt idx="516">
                  <c:v>0</c:v>
                </c:pt>
                <c:pt idx="517">
                  <c:v>0</c:v>
                </c:pt>
                <c:pt idx="518">
                  <c:v>0</c:v>
                </c:pt>
                <c:pt idx="519">
                  <c:v>5.782</c:v>
                </c:pt>
                <c:pt idx="520">
                  <c:v>1.0429999999999999</c:v>
                </c:pt>
                <c:pt idx="521">
                  <c:v>0</c:v>
                </c:pt>
                <c:pt idx="522">
                  <c:v>0</c:v>
                </c:pt>
                <c:pt idx="523">
                  <c:v>0</c:v>
                </c:pt>
                <c:pt idx="524">
                  <c:v>2.1800000000000002</c:v>
                </c:pt>
                <c:pt idx="525">
                  <c:v>1.5169999999999999</c:v>
                </c:pt>
                <c:pt idx="526">
                  <c:v>0.28399999999999997</c:v>
                </c:pt>
                <c:pt idx="527">
                  <c:v>0.85299999999999998</c:v>
                </c:pt>
                <c:pt idx="528">
                  <c:v>0</c:v>
                </c:pt>
                <c:pt idx="529">
                  <c:v>0</c:v>
                </c:pt>
                <c:pt idx="530">
                  <c:v>0</c:v>
                </c:pt>
                <c:pt idx="531">
                  <c:v>0</c:v>
                </c:pt>
                <c:pt idx="532">
                  <c:v>0</c:v>
                </c:pt>
                <c:pt idx="533">
                  <c:v>0</c:v>
                </c:pt>
                <c:pt idx="534">
                  <c:v>0</c:v>
                </c:pt>
                <c:pt idx="535">
                  <c:v>0</c:v>
                </c:pt>
                <c:pt idx="536">
                  <c:v>0</c:v>
                </c:pt>
                <c:pt idx="537">
                  <c:v>0</c:v>
                </c:pt>
                <c:pt idx="538">
                  <c:v>3.2229999999999999</c:v>
                </c:pt>
                <c:pt idx="539">
                  <c:v>0.75800000000000001</c:v>
                </c:pt>
                <c:pt idx="540">
                  <c:v>0.28399999999999997</c:v>
                </c:pt>
                <c:pt idx="541">
                  <c:v>0</c:v>
                </c:pt>
                <c:pt idx="542">
                  <c:v>0</c:v>
                </c:pt>
                <c:pt idx="543">
                  <c:v>0</c:v>
                </c:pt>
                <c:pt idx="544">
                  <c:v>0</c:v>
                </c:pt>
                <c:pt idx="545">
                  <c:v>0.66400000000000003</c:v>
                </c:pt>
                <c:pt idx="546">
                  <c:v>0.28399999999999997</c:v>
                </c:pt>
                <c:pt idx="547">
                  <c:v>9.5000000000000001E-2</c:v>
                </c:pt>
                <c:pt idx="548">
                  <c:v>9.5000000000000001E-2</c:v>
                </c:pt>
                <c:pt idx="549">
                  <c:v>0</c:v>
                </c:pt>
                <c:pt idx="550">
                  <c:v>0</c:v>
                </c:pt>
                <c:pt idx="551">
                  <c:v>0</c:v>
                </c:pt>
                <c:pt idx="552">
                  <c:v>0.19</c:v>
                </c:pt>
                <c:pt idx="553">
                  <c:v>0.56899999999999995</c:v>
                </c:pt>
                <c:pt idx="554">
                  <c:v>0.28399999999999997</c:v>
                </c:pt>
                <c:pt idx="555">
                  <c:v>9.5000000000000001E-2</c:v>
                </c:pt>
                <c:pt idx="556">
                  <c:v>0</c:v>
                </c:pt>
                <c:pt idx="557">
                  <c:v>0</c:v>
                </c:pt>
                <c:pt idx="558">
                  <c:v>0</c:v>
                </c:pt>
                <c:pt idx="559">
                  <c:v>0.19</c:v>
                </c:pt>
                <c:pt idx="561">
                  <c:v>9.5000000000000001E-2</c:v>
                </c:pt>
                <c:pt idx="562">
                  <c:v>0.28399999999999997</c:v>
                </c:pt>
                <c:pt idx="563">
                  <c:v>0</c:v>
                </c:pt>
                <c:pt idx="564">
                  <c:v>0</c:v>
                </c:pt>
                <c:pt idx="565">
                  <c:v>0</c:v>
                </c:pt>
                <c:pt idx="566">
                  <c:v>0.379</c:v>
                </c:pt>
                <c:pt idx="567">
                  <c:v>9.5000000000000001E-2</c:v>
                </c:pt>
                <c:pt idx="568">
                  <c:v>0</c:v>
                </c:pt>
                <c:pt idx="569">
                  <c:v>0</c:v>
                </c:pt>
                <c:pt idx="570">
                  <c:v>0</c:v>
                </c:pt>
                <c:pt idx="571">
                  <c:v>0</c:v>
                </c:pt>
                <c:pt idx="572">
                  <c:v>0</c:v>
                </c:pt>
                <c:pt idx="573">
                  <c:v>0.379</c:v>
                </c:pt>
                <c:pt idx="574">
                  <c:v>0</c:v>
                </c:pt>
                <c:pt idx="575">
                  <c:v>9.5000000000000001E-2</c:v>
                </c:pt>
                <c:pt idx="577">
                  <c:v>0</c:v>
                </c:pt>
                <c:pt idx="578">
                  <c:v>0</c:v>
                </c:pt>
                <c:pt idx="579">
                  <c:v>0</c:v>
                </c:pt>
                <c:pt idx="580">
                  <c:v>0.19</c:v>
                </c:pt>
                <c:pt idx="581">
                  <c:v>0</c:v>
                </c:pt>
                <c:pt idx="582">
                  <c:v>0</c:v>
                </c:pt>
                <c:pt idx="583">
                  <c:v>0</c:v>
                </c:pt>
                <c:pt idx="584">
                  <c:v>0</c:v>
                </c:pt>
                <c:pt idx="585">
                  <c:v>0</c:v>
                </c:pt>
                <c:pt idx="586">
                  <c:v>0</c:v>
                </c:pt>
                <c:pt idx="587">
                  <c:v>9.5000000000000001E-2</c:v>
                </c:pt>
                <c:pt idx="588">
                  <c:v>0</c:v>
                </c:pt>
                <c:pt idx="589">
                  <c:v>0</c:v>
                </c:pt>
                <c:pt idx="590">
                  <c:v>0</c:v>
                </c:pt>
                <c:pt idx="591">
                  <c:v>0</c:v>
                </c:pt>
                <c:pt idx="592">
                  <c:v>0</c:v>
                </c:pt>
                <c:pt idx="593">
                  <c:v>0</c:v>
                </c:pt>
                <c:pt idx="594">
                  <c:v>9.5000000000000001E-2</c:v>
                </c:pt>
                <c:pt idx="595">
                  <c:v>0.28399999999999997</c:v>
                </c:pt>
                <c:pt idx="596">
                  <c:v>0.19</c:v>
                </c:pt>
                <c:pt idx="597">
                  <c:v>0.379</c:v>
                </c:pt>
                <c:pt idx="598">
                  <c:v>0</c:v>
                </c:pt>
                <c:pt idx="599">
                  <c:v>0</c:v>
                </c:pt>
                <c:pt idx="600">
                  <c:v>0</c:v>
                </c:pt>
                <c:pt idx="601">
                  <c:v>0.19</c:v>
                </c:pt>
                <c:pt idx="602">
                  <c:v>0.379</c:v>
                </c:pt>
                <c:pt idx="603">
                  <c:v>0.75800000000000001</c:v>
                </c:pt>
                <c:pt idx="604">
                  <c:v>0.28399999999999997</c:v>
                </c:pt>
                <c:pt idx="605">
                  <c:v>0</c:v>
                </c:pt>
                <c:pt idx="606">
                  <c:v>0</c:v>
                </c:pt>
                <c:pt idx="607">
                  <c:v>0</c:v>
                </c:pt>
                <c:pt idx="608">
                  <c:v>0.66400000000000003</c:v>
                </c:pt>
                <c:pt idx="609">
                  <c:v>0</c:v>
                </c:pt>
                <c:pt idx="610">
                  <c:v>0</c:v>
                </c:pt>
                <c:pt idx="611">
                  <c:v>0</c:v>
                </c:pt>
                <c:pt idx="612">
                  <c:v>0</c:v>
                </c:pt>
                <c:pt idx="613">
                  <c:v>0</c:v>
                </c:pt>
                <c:pt idx="614">
                  <c:v>0</c:v>
                </c:pt>
                <c:pt idx="615">
                  <c:v>0.66400000000000003</c:v>
                </c:pt>
                <c:pt idx="616">
                  <c:v>9.5000000000000001E-2</c:v>
                </c:pt>
                <c:pt idx="617">
                  <c:v>0.19</c:v>
                </c:pt>
                <c:pt idx="618">
                  <c:v>9.5000000000000001E-2</c:v>
                </c:pt>
                <c:pt idx="619">
                  <c:v>0</c:v>
                </c:pt>
                <c:pt idx="620">
                  <c:v>0</c:v>
                </c:pt>
                <c:pt idx="621">
                  <c:v>0</c:v>
                </c:pt>
                <c:pt idx="622">
                  <c:v>2.4649999999999999</c:v>
                </c:pt>
                <c:pt idx="623">
                  <c:v>1.0429999999999999</c:v>
                </c:pt>
                <c:pt idx="624">
                  <c:v>1.232</c:v>
                </c:pt>
                <c:pt idx="625">
                  <c:v>2.085</c:v>
                </c:pt>
                <c:pt idx="626">
                  <c:v>0</c:v>
                </c:pt>
                <c:pt idx="627">
                  <c:v>0</c:v>
                </c:pt>
                <c:pt idx="628">
                  <c:v>0</c:v>
                </c:pt>
                <c:pt idx="629">
                  <c:v>1.4219999999999999</c:v>
                </c:pt>
                <c:pt idx="630">
                  <c:v>1.8009999999999999</c:v>
                </c:pt>
                <c:pt idx="631">
                  <c:v>0.379</c:v>
                </c:pt>
                <c:pt idx="632">
                  <c:v>0.75800000000000001</c:v>
                </c:pt>
                <c:pt idx="633">
                  <c:v>0</c:v>
                </c:pt>
                <c:pt idx="634">
                  <c:v>0</c:v>
                </c:pt>
                <c:pt idx="635">
                  <c:v>0</c:v>
                </c:pt>
                <c:pt idx="636">
                  <c:v>2.7490000000000001</c:v>
                </c:pt>
                <c:pt idx="637">
                  <c:v>0.56899999999999995</c:v>
                </c:pt>
                <c:pt idx="638">
                  <c:v>0.75800000000000001</c:v>
                </c:pt>
                <c:pt idx="639">
                  <c:v>0.379</c:v>
                </c:pt>
                <c:pt idx="640">
                  <c:v>0</c:v>
                </c:pt>
                <c:pt idx="641">
                  <c:v>0</c:v>
                </c:pt>
                <c:pt idx="642">
                  <c:v>0</c:v>
                </c:pt>
                <c:pt idx="643">
                  <c:v>0.75800000000000001</c:v>
                </c:pt>
                <c:pt idx="644">
                  <c:v>1.232</c:v>
                </c:pt>
                <c:pt idx="645">
                  <c:v>1.4219999999999999</c:v>
                </c:pt>
                <c:pt idx="646">
                  <c:v>9.5000000000000001E-2</c:v>
                </c:pt>
                <c:pt idx="647">
                  <c:v>0</c:v>
                </c:pt>
                <c:pt idx="648">
                  <c:v>0</c:v>
                </c:pt>
                <c:pt idx="649">
                  <c:v>0</c:v>
                </c:pt>
                <c:pt idx="650">
                  <c:v>1.4219999999999999</c:v>
                </c:pt>
                <c:pt idx="651">
                  <c:v>0.19</c:v>
                </c:pt>
                <c:pt idx="652">
                  <c:v>0.379</c:v>
                </c:pt>
                <c:pt idx="653">
                  <c:v>2.8439999999999999</c:v>
                </c:pt>
                <c:pt idx="654">
                  <c:v>0</c:v>
                </c:pt>
                <c:pt idx="655">
                  <c:v>0</c:v>
                </c:pt>
                <c:pt idx="656">
                  <c:v>0</c:v>
                </c:pt>
                <c:pt idx="657">
                  <c:v>0.66400000000000003</c:v>
                </c:pt>
                <c:pt idx="658">
                  <c:v>2.085</c:v>
                </c:pt>
                <c:pt idx="659">
                  <c:v>9.5000000000000001E-2</c:v>
                </c:pt>
                <c:pt idx="660">
                  <c:v>0.66400000000000003</c:v>
                </c:pt>
                <c:pt idx="661">
                  <c:v>0</c:v>
                </c:pt>
                <c:pt idx="662">
                  <c:v>0</c:v>
                </c:pt>
                <c:pt idx="663">
                  <c:v>0</c:v>
                </c:pt>
                <c:pt idx="664">
                  <c:v>0.85299999999999998</c:v>
                </c:pt>
                <c:pt idx="665">
                  <c:v>1.327</c:v>
                </c:pt>
                <c:pt idx="666">
                  <c:v>0.19</c:v>
                </c:pt>
                <c:pt idx="667">
                  <c:v>0.66400000000000003</c:v>
                </c:pt>
                <c:pt idx="668">
                  <c:v>0</c:v>
                </c:pt>
                <c:pt idx="669">
                  <c:v>0</c:v>
                </c:pt>
                <c:pt idx="670">
                  <c:v>0</c:v>
                </c:pt>
                <c:pt idx="671">
                  <c:v>1.4219999999999999</c:v>
                </c:pt>
                <c:pt idx="672">
                  <c:v>0.28399999999999997</c:v>
                </c:pt>
                <c:pt idx="673">
                  <c:v>0.66400000000000003</c:v>
                </c:pt>
                <c:pt idx="674">
                  <c:v>0.66400000000000003</c:v>
                </c:pt>
                <c:pt idx="675">
                  <c:v>0</c:v>
                </c:pt>
                <c:pt idx="676">
                  <c:v>0</c:v>
                </c:pt>
                <c:pt idx="677">
                  <c:v>0</c:v>
                </c:pt>
                <c:pt idx="678">
                  <c:v>0.75800000000000001</c:v>
                </c:pt>
                <c:pt idx="679">
                  <c:v>1.0429999999999999</c:v>
                </c:pt>
                <c:pt idx="680">
                  <c:v>0.19</c:v>
                </c:pt>
                <c:pt idx="681">
                  <c:v>0.379</c:v>
                </c:pt>
                <c:pt idx="682">
                  <c:v>0</c:v>
                </c:pt>
                <c:pt idx="683">
                  <c:v>0</c:v>
                </c:pt>
                <c:pt idx="684">
                  <c:v>0</c:v>
                </c:pt>
                <c:pt idx="685">
                  <c:v>1.1379999999999999</c:v>
                </c:pt>
                <c:pt idx="686">
                  <c:v>1.232</c:v>
                </c:pt>
                <c:pt idx="687">
                  <c:v>0.19</c:v>
                </c:pt>
                <c:pt idx="688">
                  <c:v>9.5000000000000001E-2</c:v>
                </c:pt>
                <c:pt idx="689">
                  <c:v>0</c:v>
                </c:pt>
                <c:pt idx="690">
                  <c:v>0</c:v>
                </c:pt>
                <c:pt idx="691">
                  <c:v>0</c:v>
                </c:pt>
                <c:pt idx="692">
                  <c:v>1.5169999999999999</c:v>
                </c:pt>
                <c:pt idx="693">
                  <c:v>1.5169999999999999</c:v>
                </c:pt>
                <c:pt idx="694">
                  <c:v>0</c:v>
                </c:pt>
                <c:pt idx="695">
                  <c:v>0.28399999999999997</c:v>
                </c:pt>
                <c:pt idx="696">
                  <c:v>0</c:v>
                </c:pt>
                <c:pt idx="697">
                  <c:v>0</c:v>
                </c:pt>
                <c:pt idx="698">
                  <c:v>0</c:v>
                </c:pt>
                <c:pt idx="699">
                  <c:v>0.56899999999999995</c:v>
                </c:pt>
                <c:pt idx="700">
                  <c:v>0.94799999999999995</c:v>
                </c:pt>
                <c:pt idx="701">
                  <c:v>0.28399999999999997</c:v>
                </c:pt>
                <c:pt idx="702">
                  <c:v>0.56899999999999995</c:v>
                </c:pt>
                <c:pt idx="703">
                  <c:v>0</c:v>
                </c:pt>
                <c:pt idx="704">
                  <c:v>0</c:v>
                </c:pt>
                <c:pt idx="705">
                  <c:v>0</c:v>
                </c:pt>
                <c:pt idx="706">
                  <c:v>0.66400000000000003</c:v>
                </c:pt>
                <c:pt idx="707">
                  <c:v>0.66400000000000003</c:v>
                </c:pt>
                <c:pt idx="708">
                  <c:v>9.5000000000000001E-2</c:v>
                </c:pt>
                <c:pt idx="709">
                  <c:v>0.56899999999999995</c:v>
                </c:pt>
                <c:pt idx="710">
                  <c:v>0</c:v>
                </c:pt>
                <c:pt idx="711">
                  <c:v>0</c:v>
                </c:pt>
                <c:pt idx="712">
                  <c:v>0</c:v>
                </c:pt>
                <c:pt idx="713">
                  <c:v>1.232</c:v>
                </c:pt>
                <c:pt idx="714">
                  <c:v>1.611</c:v>
                </c:pt>
                <c:pt idx="715">
                  <c:v>0.47399999999999998</c:v>
                </c:pt>
                <c:pt idx="716">
                  <c:v>0.47399999999999998</c:v>
                </c:pt>
                <c:pt idx="717">
                  <c:v>0</c:v>
                </c:pt>
                <c:pt idx="718">
                  <c:v>0</c:v>
                </c:pt>
                <c:pt idx="719">
                  <c:v>0</c:v>
                </c:pt>
                <c:pt idx="720">
                  <c:v>1.0429999999999999</c:v>
                </c:pt>
                <c:pt idx="721">
                  <c:v>1.611</c:v>
                </c:pt>
                <c:pt idx="722">
                  <c:v>0.56899999999999995</c:v>
                </c:pt>
                <c:pt idx="723">
                  <c:v>0</c:v>
                </c:pt>
                <c:pt idx="724">
                  <c:v>0</c:v>
                </c:pt>
                <c:pt idx="725">
                  <c:v>0</c:v>
                </c:pt>
                <c:pt idx="726">
                  <c:v>0</c:v>
                </c:pt>
                <c:pt idx="727">
                  <c:v>1.9910000000000001</c:v>
                </c:pt>
                <c:pt idx="728">
                  <c:v>1.0429999999999999</c:v>
                </c:pt>
                <c:pt idx="729">
                  <c:v>1.232</c:v>
                </c:pt>
                <c:pt idx="730">
                  <c:v>0</c:v>
                </c:pt>
                <c:pt idx="731">
                  <c:v>0</c:v>
                </c:pt>
                <c:pt idx="732">
                  <c:v>0</c:v>
                </c:pt>
                <c:pt idx="733">
                  <c:v>0</c:v>
                </c:pt>
                <c:pt idx="734">
                  <c:v>1.8959999999999999</c:v>
                </c:pt>
                <c:pt idx="735">
                  <c:v>3.6970000000000001</c:v>
                </c:pt>
                <c:pt idx="736">
                  <c:v>0</c:v>
                </c:pt>
                <c:pt idx="737">
                  <c:v>0.75800000000000001</c:v>
                </c:pt>
                <c:pt idx="738">
                  <c:v>0</c:v>
                </c:pt>
                <c:pt idx="739">
                  <c:v>0</c:v>
                </c:pt>
                <c:pt idx="740">
                  <c:v>0</c:v>
                </c:pt>
                <c:pt idx="741">
                  <c:v>5.1189999999999998</c:v>
                </c:pt>
                <c:pt idx="742">
                  <c:v>2.9390000000000001</c:v>
                </c:pt>
                <c:pt idx="743">
                  <c:v>1.8959999999999999</c:v>
                </c:pt>
                <c:pt idx="744">
                  <c:v>2.9390000000000001</c:v>
                </c:pt>
                <c:pt idx="745">
                  <c:v>0</c:v>
                </c:pt>
                <c:pt idx="746">
                  <c:v>0</c:v>
                </c:pt>
                <c:pt idx="747">
                  <c:v>0</c:v>
                </c:pt>
                <c:pt idx="748">
                  <c:v>4.266</c:v>
                </c:pt>
                <c:pt idx="749">
                  <c:v>6.351</c:v>
                </c:pt>
                <c:pt idx="750">
                  <c:v>0.56899999999999995</c:v>
                </c:pt>
                <c:pt idx="751">
                  <c:v>4.0759999999999996</c:v>
                </c:pt>
                <c:pt idx="752">
                  <c:v>0</c:v>
                </c:pt>
                <c:pt idx="753">
                  <c:v>0</c:v>
                </c:pt>
                <c:pt idx="754">
                  <c:v>0</c:v>
                </c:pt>
                <c:pt idx="755">
                  <c:v>1.8009999999999999</c:v>
                </c:pt>
                <c:pt idx="756">
                  <c:v>7.109</c:v>
                </c:pt>
                <c:pt idx="757">
                  <c:v>0.94799999999999995</c:v>
                </c:pt>
                <c:pt idx="758">
                  <c:v>7.2990000000000004</c:v>
                </c:pt>
                <c:pt idx="759">
                  <c:v>0</c:v>
                </c:pt>
                <c:pt idx="760">
                  <c:v>0</c:v>
                </c:pt>
                <c:pt idx="761">
                  <c:v>0</c:v>
                </c:pt>
                <c:pt idx="762">
                  <c:v>10.048</c:v>
                </c:pt>
                <c:pt idx="763">
                  <c:v>6.351</c:v>
                </c:pt>
                <c:pt idx="764">
                  <c:v>6.8250000000000002</c:v>
                </c:pt>
                <c:pt idx="765">
                  <c:v>7.5830000000000002</c:v>
                </c:pt>
                <c:pt idx="766">
                  <c:v>0</c:v>
                </c:pt>
                <c:pt idx="767">
                  <c:v>0</c:v>
                </c:pt>
                <c:pt idx="768">
                  <c:v>0</c:v>
                </c:pt>
                <c:pt idx="769">
                  <c:v>6.0670000000000002</c:v>
                </c:pt>
                <c:pt idx="770">
                  <c:v>10.805999999999999</c:v>
                </c:pt>
                <c:pt idx="771">
                  <c:v>3.5070000000000001</c:v>
                </c:pt>
                <c:pt idx="772">
                  <c:v>10.048</c:v>
                </c:pt>
                <c:pt idx="773">
                  <c:v>0</c:v>
                </c:pt>
                <c:pt idx="774">
                  <c:v>0</c:v>
                </c:pt>
                <c:pt idx="775">
                  <c:v>0</c:v>
                </c:pt>
                <c:pt idx="776">
                  <c:v>7.3940000000000001</c:v>
                </c:pt>
                <c:pt idx="777">
                  <c:v>12.987</c:v>
                </c:pt>
                <c:pt idx="778">
                  <c:v>4.9290000000000003</c:v>
                </c:pt>
                <c:pt idx="779">
                  <c:v>7.9630000000000001</c:v>
                </c:pt>
                <c:pt idx="780">
                  <c:v>0</c:v>
                </c:pt>
                <c:pt idx="781">
                  <c:v>0</c:v>
                </c:pt>
                <c:pt idx="782">
                  <c:v>0</c:v>
                </c:pt>
                <c:pt idx="783">
                  <c:v>7.6779999999999999</c:v>
                </c:pt>
                <c:pt idx="784">
                  <c:v>12.417999999999999</c:v>
                </c:pt>
                <c:pt idx="785">
                  <c:v>1.8009999999999999</c:v>
                </c:pt>
                <c:pt idx="786">
                  <c:v>5.593</c:v>
                </c:pt>
                <c:pt idx="787">
                  <c:v>0</c:v>
                </c:pt>
                <c:pt idx="788">
                  <c:v>0</c:v>
                </c:pt>
                <c:pt idx="789">
                  <c:v>0</c:v>
                </c:pt>
                <c:pt idx="790">
                  <c:v>9.4789999999999992</c:v>
                </c:pt>
                <c:pt idx="791">
                  <c:v>10.712</c:v>
                </c:pt>
                <c:pt idx="792">
                  <c:v>6.6349999999999998</c:v>
                </c:pt>
                <c:pt idx="793">
                  <c:v>8.2469999999999999</c:v>
                </c:pt>
                <c:pt idx="794">
                  <c:v>0</c:v>
                </c:pt>
                <c:pt idx="795">
                  <c:v>0</c:v>
                </c:pt>
                <c:pt idx="796">
                  <c:v>0</c:v>
                </c:pt>
                <c:pt idx="797">
                  <c:v>3.5070000000000001</c:v>
                </c:pt>
                <c:pt idx="798">
                  <c:v>13.65</c:v>
                </c:pt>
                <c:pt idx="799">
                  <c:v>5.3079999999999998</c:v>
                </c:pt>
                <c:pt idx="800">
                  <c:v>4.6449999999999996</c:v>
                </c:pt>
                <c:pt idx="801">
                  <c:v>0</c:v>
                </c:pt>
                <c:pt idx="802">
                  <c:v>0</c:v>
                </c:pt>
                <c:pt idx="803">
                  <c:v>0</c:v>
                </c:pt>
                <c:pt idx="804">
                  <c:v>7.2039999999999997</c:v>
                </c:pt>
                <c:pt idx="805">
                  <c:v>5.9720000000000004</c:v>
                </c:pt>
                <c:pt idx="806">
                  <c:v>5.4029999999999996</c:v>
                </c:pt>
                <c:pt idx="807">
                  <c:v>5.593</c:v>
                </c:pt>
                <c:pt idx="808">
                  <c:v>0</c:v>
                </c:pt>
                <c:pt idx="809">
                  <c:v>0</c:v>
                </c:pt>
                <c:pt idx="810">
                  <c:v>0</c:v>
                </c:pt>
                <c:pt idx="811">
                  <c:v>0</c:v>
                </c:pt>
                <c:pt idx="812">
                  <c:v>0</c:v>
                </c:pt>
                <c:pt idx="813">
                  <c:v>12.891999999999999</c:v>
                </c:pt>
                <c:pt idx="814">
                  <c:v>0</c:v>
                </c:pt>
                <c:pt idx="815">
                  <c:v>0</c:v>
                </c:pt>
                <c:pt idx="816">
                  <c:v>0</c:v>
                </c:pt>
                <c:pt idx="817">
                  <c:v>0</c:v>
                </c:pt>
                <c:pt idx="818">
                  <c:v>0</c:v>
                </c:pt>
                <c:pt idx="819">
                  <c:v>0</c:v>
                </c:pt>
                <c:pt idx="820">
                  <c:v>16.683</c:v>
                </c:pt>
                <c:pt idx="821">
                  <c:v>0</c:v>
                </c:pt>
                <c:pt idx="822">
                  <c:v>0</c:v>
                </c:pt>
                <c:pt idx="823">
                  <c:v>0</c:v>
                </c:pt>
                <c:pt idx="824">
                  <c:v>0</c:v>
                </c:pt>
                <c:pt idx="825">
                  <c:v>0</c:v>
                </c:pt>
                <c:pt idx="826">
                  <c:v>0</c:v>
                </c:pt>
                <c:pt idx="827">
                  <c:v>13.366</c:v>
                </c:pt>
                <c:pt idx="828">
                  <c:v>0</c:v>
                </c:pt>
                <c:pt idx="829">
                  <c:v>0</c:v>
                </c:pt>
                <c:pt idx="830">
                  <c:v>0</c:v>
                </c:pt>
                <c:pt idx="831">
                  <c:v>0</c:v>
                </c:pt>
                <c:pt idx="832">
                  <c:v>0</c:v>
                </c:pt>
                <c:pt idx="833">
                  <c:v>0</c:v>
                </c:pt>
                <c:pt idx="834">
                  <c:v>9.3840000000000003</c:v>
                </c:pt>
                <c:pt idx="835">
                  <c:v>0</c:v>
                </c:pt>
                <c:pt idx="836">
                  <c:v>0</c:v>
                </c:pt>
                <c:pt idx="837">
                  <c:v>0</c:v>
                </c:pt>
                <c:pt idx="838">
                  <c:v>0</c:v>
                </c:pt>
                <c:pt idx="839">
                  <c:v>0</c:v>
                </c:pt>
                <c:pt idx="840">
                  <c:v>0</c:v>
                </c:pt>
                <c:pt idx="841">
                  <c:v>7.9630000000000001</c:v>
                </c:pt>
                <c:pt idx="842">
                  <c:v>0</c:v>
                </c:pt>
                <c:pt idx="843">
                  <c:v>0</c:v>
                </c:pt>
                <c:pt idx="844">
                  <c:v>0</c:v>
                </c:pt>
                <c:pt idx="845">
                  <c:v>0</c:v>
                </c:pt>
                <c:pt idx="846">
                  <c:v>0</c:v>
                </c:pt>
                <c:pt idx="847">
                  <c:v>0</c:v>
                </c:pt>
                <c:pt idx="848">
                  <c:v>7.8680000000000003</c:v>
                </c:pt>
                <c:pt idx="849">
                  <c:v>0</c:v>
                </c:pt>
                <c:pt idx="850">
                  <c:v>0</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1-12AF-4E9F-9FD0-1608B78492D5}"/>
            </c:ext>
          </c:extLst>
        </c:ser>
        <c:dLbls>
          <c:showLegendKey val="0"/>
          <c:showVal val="0"/>
          <c:showCatName val="0"/>
          <c:showSerName val="0"/>
          <c:showPercent val="0"/>
          <c:showBubbleSize val="0"/>
        </c:dLbls>
        <c:marker val="1"/>
        <c:smooth val="0"/>
        <c:axId val="64699887"/>
        <c:axId val="1826803071"/>
        <c:extLst>
          <c:ext xmlns:c15="http://schemas.microsoft.com/office/drawing/2012/chart" uri="{02D57815-91ED-43cb-92C2-25804820EDAC}">
            <c15:filteredLineSeries>
              <c15:ser>
                <c:idx val="2"/>
                <c:order val="2"/>
                <c:tx>
                  <c:v>ICU</c:v>
                </c:tx>
                <c:spPr>
                  <a:ln w="28575" cap="rnd">
                    <a:solidFill>
                      <a:schemeClr val="accent3"/>
                    </a:solidFill>
                    <a:round/>
                  </a:ln>
                  <a:effectLst/>
                </c:spPr>
                <c:marker>
                  <c:symbol val="none"/>
                </c:marker>
                <c:val>
                  <c:numRef>
                    <c:extLst>
                      <c:ext uri="{02D57815-91ED-43cb-92C2-25804820EDAC}">
                        <c15:formulaRef>
                          <c15:sqref>'Number of ICU'!$B$2:$ADV$2</c15:sqref>
                        </c15:formulaRef>
                      </c:ext>
                    </c:extLst>
                    <c:numCache>
                      <c:formatCode>General</c:formatCode>
                      <c:ptCount val="801"/>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9.5000000000000001E-2</c:v>
                      </c:pt>
                      <c:pt idx="74">
                        <c:v>0.19</c:v>
                      </c:pt>
                      <c:pt idx="75">
                        <c:v>0.28399999999999997</c:v>
                      </c:pt>
                      <c:pt idx="76">
                        <c:v>0.28399999999999997</c:v>
                      </c:pt>
                      <c:pt idx="77">
                        <c:v>0.66400000000000003</c:v>
                      </c:pt>
                      <c:pt idx="78">
                        <c:v>2.9390000000000001</c:v>
                      </c:pt>
                      <c:pt idx="79">
                        <c:v>3.3180000000000001</c:v>
                      </c:pt>
                      <c:pt idx="80">
                        <c:v>5.3079999999999998</c:v>
                      </c:pt>
                      <c:pt idx="81">
                        <c:v>5.8769999999999998</c:v>
                      </c:pt>
                      <c:pt idx="82">
                        <c:v>8.9109999999999996</c:v>
                      </c:pt>
                      <c:pt idx="83">
                        <c:v>10.048</c:v>
                      </c:pt>
                      <c:pt idx="84">
                        <c:v>12.513</c:v>
                      </c:pt>
                      <c:pt idx="85">
                        <c:v>15.262</c:v>
                      </c:pt>
                      <c:pt idx="86">
                        <c:v>17.725999999999999</c:v>
                      </c:pt>
                      <c:pt idx="87">
                        <c:v>18.864000000000001</c:v>
                      </c:pt>
                      <c:pt idx="88">
                        <c:v>20.949000000000002</c:v>
                      </c:pt>
                      <c:pt idx="89">
                        <c:v>24.835999999999999</c:v>
                      </c:pt>
                      <c:pt idx="90">
                        <c:v>28.248000000000001</c:v>
                      </c:pt>
                      <c:pt idx="91">
                        <c:v>29.86</c:v>
                      </c:pt>
                      <c:pt idx="92">
                        <c:v>32.418999999999997</c:v>
                      </c:pt>
                      <c:pt idx="93">
                        <c:v>34.22</c:v>
                      </c:pt>
                      <c:pt idx="94">
                        <c:v>35.832000000000001</c:v>
                      </c:pt>
                      <c:pt idx="95">
                        <c:v>38.295999999999999</c:v>
                      </c:pt>
                      <c:pt idx="96">
                        <c:v>40.002000000000002</c:v>
                      </c:pt>
                      <c:pt idx="97">
                        <c:v>41.14</c:v>
                      </c:pt>
                      <c:pt idx="98">
                        <c:v>43.036000000000001</c:v>
                      </c:pt>
                      <c:pt idx="99">
                        <c:v>44.079000000000001</c:v>
                      </c:pt>
                      <c:pt idx="100">
                        <c:v>45.69</c:v>
                      </c:pt>
                      <c:pt idx="101">
                        <c:v>46.828000000000003</c:v>
                      </c:pt>
                      <c:pt idx="102">
                        <c:v>47.774999999999999</c:v>
                      </c:pt>
                      <c:pt idx="103">
                        <c:v>49.008000000000003</c:v>
                      </c:pt>
                      <c:pt idx="104">
                        <c:v>49.103000000000002</c:v>
                      </c:pt>
                      <c:pt idx="105">
                        <c:v>49.860999999999997</c:v>
                      </c:pt>
                      <c:pt idx="106">
                        <c:v>49.481999999999999</c:v>
                      </c:pt>
                      <c:pt idx="107">
                        <c:v>48.912999999999997</c:v>
                      </c:pt>
                      <c:pt idx="108">
                        <c:v>49.860999999999997</c:v>
                      </c:pt>
                      <c:pt idx="109">
                        <c:v>48.628999999999998</c:v>
                      </c:pt>
                      <c:pt idx="110">
                        <c:v>51.093000000000004</c:v>
                      </c:pt>
                      <c:pt idx="111">
                        <c:v>49.292000000000002</c:v>
                      </c:pt>
                      <c:pt idx="112">
                        <c:v>48.817999999999998</c:v>
                      </c:pt>
                      <c:pt idx="113">
                        <c:v>51.093000000000004</c:v>
                      </c:pt>
                      <c:pt idx="114">
                        <c:v>50.904000000000003</c:v>
                      </c:pt>
                      <c:pt idx="115">
                        <c:v>52.231000000000002</c:v>
                      </c:pt>
                      <c:pt idx="116">
                        <c:v>51.378</c:v>
                      </c:pt>
                      <c:pt idx="117">
                        <c:v>50.524000000000001</c:v>
                      </c:pt>
                      <c:pt idx="118">
                        <c:v>50.145000000000003</c:v>
                      </c:pt>
                      <c:pt idx="119">
                        <c:v>51.283000000000001</c:v>
                      </c:pt>
                      <c:pt idx="120">
                        <c:v>49.387</c:v>
                      </c:pt>
                      <c:pt idx="121">
                        <c:v>49.103000000000002</c:v>
                      </c:pt>
                      <c:pt idx="122">
                        <c:v>49.103000000000002</c:v>
                      </c:pt>
                      <c:pt idx="123">
                        <c:v>48.533999999999999</c:v>
                      </c:pt>
                      <c:pt idx="124">
                        <c:v>48.439</c:v>
                      </c:pt>
                      <c:pt idx="125">
                        <c:v>47.112000000000002</c:v>
                      </c:pt>
                      <c:pt idx="126">
                        <c:v>46.164000000000001</c:v>
                      </c:pt>
                      <c:pt idx="127">
                        <c:v>45.5</c:v>
                      </c:pt>
                      <c:pt idx="128">
                        <c:v>44.268000000000001</c:v>
                      </c:pt>
                      <c:pt idx="129">
                        <c:v>43.984000000000002</c:v>
                      </c:pt>
                      <c:pt idx="130">
                        <c:v>42.466999999999999</c:v>
                      </c:pt>
                      <c:pt idx="131">
                        <c:v>41.423999999999999</c:v>
                      </c:pt>
                      <c:pt idx="132">
                        <c:v>40.381999999999998</c:v>
                      </c:pt>
                      <c:pt idx="133">
                        <c:v>39.338999999999999</c:v>
                      </c:pt>
                      <c:pt idx="134">
                        <c:v>38.201000000000001</c:v>
                      </c:pt>
                      <c:pt idx="135">
                        <c:v>37.064</c:v>
                      </c:pt>
                      <c:pt idx="136">
                        <c:v>36.305999999999997</c:v>
                      </c:pt>
                      <c:pt idx="137">
                        <c:v>36.685000000000002</c:v>
                      </c:pt>
                      <c:pt idx="138">
                        <c:v>36.494999999999997</c:v>
                      </c:pt>
                      <c:pt idx="139">
                        <c:v>34.978000000000002</c:v>
                      </c:pt>
                      <c:pt idx="140">
                        <c:v>34.789000000000001</c:v>
                      </c:pt>
                      <c:pt idx="141">
                        <c:v>34.125</c:v>
                      </c:pt>
                      <c:pt idx="142">
                        <c:v>33.746000000000002</c:v>
                      </c:pt>
                      <c:pt idx="143">
                        <c:v>32.893000000000001</c:v>
                      </c:pt>
                      <c:pt idx="144">
                        <c:v>33.651000000000003</c:v>
                      </c:pt>
                      <c:pt idx="145">
                        <c:v>32.988</c:v>
                      </c:pt>
                      <c:pt idx="146">
                        <c:v>32.134999999999998</c:v>
                      </c:pt>
                      <c:pt idx="147">
                        <c:v>30.523</c:v>
                      </c:pt>
                      <c:pt idx="148">
                        <c:v>30.523</c:v>
                      </c:pt>
                      <c:pt idx="149">
                        <c:v>29.86</c:v>
                      </c:pt>
                      <c:pt idx="150">
                        <c:v>29.385999999999999</c:v>
                      </c:pt>
                      <c:pt idx="151">
                        <c:v>30.048999999999999</c:v>
                      </c:pt>
                      <c:pt idx="152">
                        <c:v>29.67</c:v>
                      </c:pt>
                      <c:pt idx="153">
                        <c:v>29.291</c:v>
                      </c:pt>
                      <c:pt idx="154">
                        <c:v>29.48</c:v>
                      </c:pt>
                      <c:pt idx="155">
                        <c:v>28.343</c:v>
                      </c:pt>
                      <c:pt idx="156">
                        <c:v>27.49</c:v>
                      </c:pt>
                      <c:pt idx="157">
                        <c:v>27.774000000000001</c:v>
                      </c:pt>
                      <c:pt idx="158">
                        <c:v>28.343</c:v>
                      </c:pt>
                      <c:pt idx="159">
                        <c:v>27.774000000000001</c:v>
                      </c:pt>
                      <c:pt idx="160">
                        <c:v>26.542000000000002</c:v>
                      </c:pt>
                      <c:pt idx="161">
                        <c:v>26.446999999999999</c:v>
                      </c:pt>
                      <c:pt idx="162">
                        <c:v>25.594000000000001</c:v>
                      </c:pt>
                      <c:pt idx="163">
                        <c:v>25.31</c:v>
                      </c:pt>
                      <c:pt idx="164">
                        <c:v>24.266999999999999</c:v>
                      </c:pt>
                      <c:pt idx="165">
                        <c:v>24.93</c:v>
                      </c:pt>
                      <c:pt idx="166">
                        <c:v>23.129000000000001</c:v>
                      </c:pt>
                      <c:pt idx="167">
                        <c:v>22.466000000000001</c:v>
                      </c:pt>
                      <c:pt idx="168">
                        <c:v>21.992000000000001</c:v>
                      </c:pt>
                      <c:pt idx="169">
                        <c:v>21.234000000000002</c:v>
                      </c:pt>
                      <c:pt idx="170">
                        <c:v>20.57</c:v>
                      </c:pt>
                      <c:pt idx="171">
                        <c:v>20.38</c:v>
                      </c:pt>
                      <c:pt idx="172">
                        <c:v>20.096</c:v>
                      </c:pt>
                      <c:pt idx="173">
                        <c:v>19.242999999999999</c:v>
                      </c:pt>
                      <c:pt idx="174">
                        <c:v>19.242999999999999</c:v>
                      </c:pt>
                      <c:pt idx="175">
                        <c:v>18.2</c:v>
                      </c:pt>
                      <c:pt idx="176">
                        <c:v>17.157</c:v>
                      </c:pt>
                      <c:pt idx="177">
                        <c:v>16.494</c:v>
                      </c:pt>
                      <c:pt idx="178">
                        <c:v>15.83</c:v>
                      </c:pt>
                      <c:pt idx="179">
                        <c:v>15.736000000000001</c:v>
                      </c:pt>
                      <c:pt idx="180">
                        <c:v>14.882</c:v>
                      </c:pt>
                      <c:pt idx="181">
                        <c:v>14.407999999999999</c:v>
                      </c:pt>
                      <c:pt idx="182">
                        <c:v>13.461</c:v>
                      </c:pt>
                      <c:pt idx="183">
                        <c:v>12.606999999999999</c:v>
                      </c:pt>
                      <c:pt idx="184">
                        <c:v>13.081</c:v>
                      </c:pt>
                      <c:pt idx="185">
                        <c:v>13.366</c:v>
                      </c:pt>
                      <c:pt idx="186">
                        <c:v>13.081</c:v>
                      </c:pt>
                      <c:pt idx="187">
                        <c:v>12.039</c:v>
                      </c:pt>
                      <c:pt idx="188">
                        <c:v>11.28</c:v>
                      </c:pt>
                      <c:pt idx="189">
                        <c:v>10.238</c:v>
                      </c:pt>
                      <c:pt idx="190">
                        <c:v>9.5739999999999998</c:v>
                      </c:pt>
                      <c:pt idx="191">
                        <c:v>9.1950000000000003</c:v>
                      </c:pt>
                      <c:pt idx="192">
                        <c:v>8.9109999999999996</c:v>
                      </c:pt>
                      <c:pt idx="193">
                        <c:v>8.9109999999999996</c:v>
                      </c:pt>
                      <c:pt idx="194">
                        <c:v>8.6259999999999994</c:v>
                      </c:pt>
                      <c:pt idx="195">
                        <c:v>8.1519999999999992</c:v>
                      </c:pt>
                      <c:pt idx="196">
                        <c:v>7.4889999999999999</c:v>
                      </c:pt>
                      <c:pt idx="197">
                        <c:v>6.351</c:v>
                      </c:pt>
                      <c:pt idx="198">
                        <c:v>6.4459999999999997</c:v>
                      </c:pt>
                      <c:pt idx="199">
                        <c:v>6.1619999999999999</c:v>
                      </c:pt>
                      <c:pt idx="200">
                        <c:v>6.2560000000000002</c:v>
                      </c:pt>
                      <c:pt idx="201">
                        <c:v>5.6879999999999997</c:v>
                      </c:pt>
                      <c:pt idx="202">
                        <c:v>5.1189999999999998</c:v>
                      </c:pt>
                      <c:pt idx="203">
                        <c:v>4.4550000000000001</c:v>
                      </c:pt>
                      <c:pt idx="204">
                        <c:v>5.024</c:v>
                      </c:pt>
                      <c:pt idx="205">
                        <c:v>4.55</c:v>
                      </c:pt>
                      <c:pt idx="206">
                        <c:v>4.74</c:v>
                      </c:pt>
                      <c:pt idx="207">
                        <c:v>4.55</c:v>
                      </c:pt>
                      <c:pt idx="208">
                        <c:v>4.55</c:v>
                      </c:pt>
                      <c:pt idx="209">
                        <c:v>4.3600000000000003</c:v>
                      </c:pt>
                      <c:pt idx="210">
                        <c:v>3.6970000000000001</c:v>
                      </c:pt>
                      <c:pt idx="211">
                        <c:v>3.3180000000000001</c:v>
                      </c:pt>
                      <c:pt idx="212">
                        <c:v>3.1280000000000001</c:v>
                      </c:pt>
                      <c:pt idx="213">
                        <c:v>3.1280000000000001</c:v>
                      </c:pt>
                      <c:pt idx="214">
                        <c:v>3.3180000000000001</c:v>
                      </c:pt>
                      <c:pt idx="215">
                        <c:v>3.2229999999999999</c:v>
                      </c:pt>
                      <c:pt idx="216">
                        <c:v>3.2229999999999999</c:v>
                      </c:pt>
                      <c:pt idx="217">
                        <c:v>3.1280000000000001</c:v>
                      </c:pt>
                      <c:pt idx="218">
                        <c:v>2.9390000000000001</c:v>
                      </c:pt>
                      <c:pt idx="219">
                        <c:v>2.7490000000000001</c:v>
                      </c:pt>
                      <c:pt idx="220">
                        <c:v>2.7490000000000001</c:v>
                      </c:pt>
                      <c:pt idx="221">
                        <c:v>2.7490000000000001</c:v>
                      </c:pt>
                      <c:pt idx="222">
                        <c:v>2.9390000000000001</c:v>
                      </c:pt>
                      <c:pt idx="223">
                        <c:v>3.0329999999999999</c:v>
                      </c:pt>
                      <c:pt idx="224">
                        <c:v>3.1280000000000001</c:v>
                      </c:pt>
                      <c:pt idx="225">
                        <c:v>3.1280000000000001</c:v>
                      </c:pt>
                      <c:pt idx="226">
                        <c:v>2.9390000000000001</c:v>
                      </c:pt>
                      <c:pt idx="227">
                        <c:v>2.7490000000000001</c:v>
                      </c:pt>
                      <c:pt idx="228">
                        <c:v>2.7490000000000001</c:v>
                      </c:pt>
                      <c:pt idx="229">
                        <c:v>3.0329999999999999</c:v>
                      </c:pt>
                      <c:pt idx="230">
                        <c:v>2.6539999999999999</c:v>
                      </c:pt>
                      <c:pt idx="231">
                        <c:v>2.7490000000000001</c:v>
                      </c:pt>
                      <c:pt idx="232">
                        <c:v>2.5590000000000002</c:v>
                      </c:pt>
                      <c:pt idx="233">
                        <c:v>2.4649999999999999</c:v>
                      </c:pt>
                      <c:pt idx="234">
                        <c:v>2.4649999999999999</c:v>
                      </c:pt>
                      <c:pt idx="235">
                        <c:v>2.4649999999999999</c:v>
                      </c:pt>
                      <c:pt idx="236">
                        <c:v>2.085</c:v>
                      </c:pt>
                      <c:pt idx="237">
                        <c:v>1.9910000000000001</c:v>
                      </c:pt>
                      <c:pt idx="238">
                        <c:v>1.9910000000000001</c:v>
                      </c:pt>
                      <c:pt idx="239">
                        <c:v>1.8009999999999999</c:v>
                      </c:pt>
                      <c:pt idx="240">
                        <c:v>1.8009999999999999</c:v>
                      </c:pt>
                      <c:pt idx="241">
                        <c:v>1.8959999999999999</c:v>
                      </c:pt>
                      <c:pt idx="242">
                        <c:v>1.8959999999999999</c:v>
                      </c:pt>
                      <c:pt idx="243">
                        <c:v>1.706</c:v>
                      </c:pt>
                      <c:pt idx="244">
                        <c:v>1.611</c:v>
                      </c:pt>
                      <c:pt idx="245">
                        <c:v>1.611</c:v>
                      </c:pt>
                      <c:pt idx="246">
                        <c:v>1.4219999999999999</c:v>
                      </c:pt>
                      <c:pt idx="247">
                        <c:v>1.327</c:v>
                      </c:pt>
                      <c:pt idx="248">
                        <c:v>1.327</c:v>
                      </c:pt>
                      <c:pt idx="249">
                        <c:v>1.327</c:v>
                      </c:pt>
                      <c:pt idx="250">
                        <c:v>1.1379999999999999</c:v>
                      </c:pt>
                      <c:pt idx="251">
                        <c:v>1.327</c:v>
                      </c:pt>
                      <c:pt idx="252">
                        <c:v>1.327</c:v>
                      </c:pt>
                      <c:pt idx="253">
                        <c:v>1.4219999999999999</c:v>
                      </c:pt>
                      <c:pt idx="254">
                        <c:v>1.327</c:v>
                      </c:pt>
                      <c:pt idx="255">
                        <c:v>1.4219999999999999</c:v>
                      </c:pt>
                      <c:pt idx="256">
                        <c:v>1.4219999999999999</c:v>
                      </c:pt>
                      <c:pt idx="257">
                        <c:v>1.5169999999999999</c:v>
                      </c:pt>
                      <c:pt idx="258">
                        <c:v>1.5169999999999999</c:v>
                      </c:pt>
                      <c:pt idx="259">
                        <c:v>1.5169999999999999</c:v>
                      </c:pt>
                      <c:pt idx="260">
                        <c:v>1.4219999999999999</c:v>
                      </c:pt>
                      <c:pt idx="261">
                        <c:v>1.611</c:v>
                      </c:pt>
                      <c:pt idx="262">
                        <c:v>1.8959999999999999</c:v>
                      </c:pt>
                      <c:pt idx="263">
                        <c:v>1.8009999999999999</c:v>
                      </c:pt>
                      <c:pt idx="264">
                        <c:v>1.611</c:v>
                      </c:pt>
                      <c:pt idx="265">
                        <c:v>1.5169999999999999</c:v>
                      </c:pt>
                      <c:pt idx="266">
                        <c:v>1.4219999999999999</c:v>
                      </c:pt>
                      <c:pt idx="267">
                        <c:v>1.4219999999999999</c:v>
                      </c:pt>
                      <c:pt idx="268">
                        <c:v>1.8959999999999999</c:v>
                      </c:pt>
                      <c:pt idx="269">
                        <c:v>1.8009999999999999</c:v>
                      </c:pt>
                      <c:pt idx="270">
                        <c:v>1.706</c:v>
                      </c:pt>
                      <c:pt idx="271">
                        <c:v>1.5169999999999999</c:v>
                      </c:pt>
                      <c:pt idx="272">
                        <c:v>1.611</c:v>
                      </c:pt>
                      <c:pt idx="273">
                        <c:v>1.611</c:v>
                      </c:pt>
                      <c:pt idx="274">
                        <c:v>1.5169999999999999</c:v>
                      </c:pt>
                      <c:pt idx="275">
                        <c:v>1.9910000000000001</c:v>
                      </c:pt>
                      <c:pt idx="276">
                        <c:v>1.9910000000000001</c:v>
                      </c:pt>
                      <c:pt idx="277">
                        <c:v>1.8959999999999999</c:v>
                      </c:pt>
                      <c:pt idx="278">
                        <c:v>2.085</c:v>
                      </c:pt>
                      <c:pt idx="279">
                        <c:v>1.9910000000000001</c:v>
                      </c:pt>
                      <c:pt idx="280">
                        <c:v>2.2749999999999999</c:v>
                      </c:pt>
                      <c:pt idx="281">
                        <c:v>2.1800000000000002</c:v>
                      </c:pt>
                      <c:pt idx="282">
                        <c:v>2.1800000000000002</c:v>
                      </c:pt>
                      <c:pt idx="283">
                        <c:v>2.1800000000000002</c:v>
                      </c:pt>
                      <c:pt idx="284">
                        <c:v>1.9910000000000001</c:v>
                      </c:pt>
                      <c:pt idx="285">
                        <c:v>2.2749999999999999</c:v>
                      </c:pt>
                      <c:pt idx="286">
                        <c:v>2.37</c:v>
                      </c:pt>
                      <c:pt idx="287">
                        <c:v>2.2749999999999999</c:v>
                      </c:pt>
                      <c:pt idx="288">
                        <c:v>2.1800000000000002</c:v>
                      </c:pt>
                      <c:pt idx="289">
                        <c:v>2.5590000000000002</c:v>
                      </c:pt>
                      <c:pt idx="290">
                        <c:v>2.9390000000000001</c:v>
                      </c:pt>
                      <c:pt idx="291">
                        <c:v>2.8439999999999999</c:v>
                      </c:pt>
                      <c:pt idx="292">
                        <c:v>2.8439999999999999</c:v>
                      </c:pt>
                      <c:pt idx="293">
                        <c:v>2.8439999999999999</c:v>
                      </c:pt>
                      <c:pt idx="294">
                        <c:v>3.2229999999999999</c:v>
                      </c:pt>
                      <c:pt idx="295">
                        <c:v>3.5070000000000001</c:v>
                      </c:pt>
                      <c:pt idx="296">
                        <c:v>3.4129999999999998</c:v>
                      </c:pt>
                      <c:pt idx="297">
                        <c:v>3.5070000000000001</c:v>
                      </c:pt>
                      <c:pt idx="298">
                        <c:v>3.8860000000000001</c:v>
                      </c:pt>
                      <c:pt idx="299">
                        <c:v>4.266</c:v>
                      </c:pt>
                      <c:pt idx="300">
                        <c:v>5.4029999999999996</c:v>
                      </c:pt>
                      <c:pt idx="301">
                        <c:v>5.3079999999999998</c:v>
                      </c:pt>
                      <c:pt idx="302">
                        <c:v>5.6879999999999997</c:v>
                      </c:pt>
                      <c:pt idx="303">
                        <c:v>5.4980000000000002</c:v>
                      </c:pt>
                      <c:pt idx="304">
                        <c:v>5.782</c:v>
                      </c:pt>
                      <c:pt idx="305">
                        <c:v>5.6879999999999997</c:v>
                      </c:pt>
                      <c:pt idx="306">
                        <c:v>7.0149999999999997</c:v>
                      </c:pt>
                      <c:pt idx="307">
                        <c:v>7.6779999999999999</c:v>
                      </c:pt>
                      <c:pt idx="308">
                        <c:v>8.5310000000000006</c:v>
                      </c:pt>
                      <c:pt idx="309">
                        <c:v>8.5310000000000006</c:v>
                      </c:pt>
                      <c:pt idx="310">
                        <c:v>8.5310000000000006</c:v>
                      </c:pt>
                      <c:pt idx="311">
                        <c:v>9.2899999999999991</c:v>
                      </c:pt>
                      <c:pt idx="312">
                        <c:v>9.3840000000000003</c:v>
                      </c:pt>
                      <c:pt idx="313">
                        <c:v>11.565</c:v>
                      </c:pt>
                      <c:pt idx="314">
                        <c:v>12.039</c:v>
                      </c:pt>
                      <c:pt idx="315">
                        <c:v>11.565</c:v>
                      </c:pt>
                      <c:pt idx="316">
                        <c:v>11.659000000000001</c:v>
                      </c:pt>
                      <c:pt idx="317">
                        <c:v>11.754</c:v>
                      </c:pt>
                      <c:pt idx="318">
                        <c:v>12.513</c:v>
                      </c:pt>
                      <c:pt idx="319">
                        <c:v>12.513</c:v>
                      </c:pt>
                      <c:pt idx="320">
                        <c:v>14.788</c:v>
                      </c:pt>
                      <c:pt idx="321">
                        <c:v>15.736000000000001</c:v>
                      </c:pt>
                      <c:pt idx="322">
                        <c:v>16.873000000000001</c:v>
                      </c:pt>
                      <c:pt idx="323">
                        <c:v>17.062999999999999</c:v>
                      </c:pt>
                      <c:pt idx="324">
                        <c:v>16.777999999999999</c:v>
                      </c:pt>
                      <c:pt idx="325">
                        <c:v>16.968</c:v>
                      </c:pt>
                      <c:pt idx="326">
                        <c:v>16.873000000000001</c:v>
                      </c:pt>
                      <c:pt idx="327">
                        <c:v>18.579000000000001</c:v>
                      </c:pt>
                      <c:pt idx="328">
                        <c:v>19.527000000000001</c:v>
                      </c:pt>
                      <c:pt idx="329">
                        <c:v>20.57</c:v>
                      </c:pt>
                      <c:pt idx="330">
                        <c:v>21.613</c:v>
                      </c:pt>
                      <c:pt idx="331">
                        <c:v>21.707999999999998</c:v>
                      </c:pt>
                      <c:pt idx="332">
                        <c:v>21.422999999999998</c:v>
                      </c:pt>
                      <c:pt idx="333">
                        <c:v>21.327999999999999</c:v>
                      </c:pt>
                      <c:pt idx="334">
                        <c:v>22.466000000000001</c:v>
                      </c:pt>
                      <c:pt idx="335">
                        <c:v>22.561</c:v>
                      </c:pt>
                      <c:pt idx="336">
                        <c:v>22.844999999999999</c:v>
                      </c:pt>
                      <c:pt idx="337">
                        <c:v>24.077000000000002</c:v>
                      </c:pt>
                      <c:pt idx="338">
                        <c:v>23.509</c:v>
                      </c:pt>
                      <c:pt idx="339">
                        <c:v>23.318999999999999</c:v>
                      </c:pt>
                      <c:pt idx="340">
                        <c:v>23.509</c:v>
                      </c:pt>
                      <c:pt idx="341">
                        <c:v>23.035</c:v>
                      </c:pt>
                      <c:pt idx="342">
                        <c:v>24.456</c:v>
                      </c:pt>
                      <c:pt idx="343">
                        <c:v>24.456</c:v>
                      </c:pt>
                      <c:pt idx="344">
                        <c:v>23.509</c:v>
                      </c:pt>
                      <c:pt idx="345">
                        <c:v>23.603000000000002</c:v>
                      </c:pt>
                      <c:pt idx="346">
                        <c:v>23.888000000000002</c:v>
                      </c:pt>
                      <c:pt idx="347">
                        <c:v>24.077000000000002</c:v>
                      </c:pt>
                      <c:pt idx="348">
                        <c:v>23.698</c:v>
                      </c:pt>
                      <c:pt idx="349">
                        <c:v>24.741</c:v>
                      </c:pt>
                      <c:pt idx="350">
                        <c:v>24.835999999999999</c:v>
                      </c:pt>
                      <c:pt idx="351">
                        <c:v>25.594000000000001</c:v>
                      </c:pt>
                      <c:pt idx="352">
                        <c:v>26.542000000000002</c:v>
                      </c:pt>
                      <c:pt idx="353">
                        <c:v>26.542000000000002</c:v>
                      </c:pt>
                      <c:pt idx="354">
                        <c:v>26.826000000000001</c:v>
                      </c:pt>
                      <c:pt idx="355">
                        <c:v>27.869</c:v>
                      </c:pt>
                      <c:pt idx="356">
                        <c:v>28.437999999999999</c:v>
                      </c:pt>
                      <c:pt idx="357">
                        <c:v>28.722000000000001</c:v>
                      </c:pt>
                      <c:pt idx="358">
                        <c:v>28.722000000000001</c:v>
                      </c:pt>
                      <c:pt idx="359">
                        <c:v>29.007000000000001</c:v>
                      </c:pt>
                      <c:pt idx="360">
                        <c:v>28.911999999999999</c:v>
                      </c:pt>
                      <c:pt idx="361">
                        <c:v>29.48</c:v>
                      </c:pt>
                      <c:pt idx="362">
                        <c:v>31.565999999999999</c:v>
                      </c:pt>
                      <c:pt idx="363">
                        <c:v>32.609000000000002</c:v>
                      </c:pt>
                      <c:pt idx="364">
                        <c:v>32.134999999999998</c:v>
                      </c:pt>
                      <c:pt idx="365">
                        <c:v>31.85</c:v>
                      </c:pt>
                      <c:pt idx="366">
                        <c:v>31.756</c:v>
                      </c:pt>
                      <c:pt idx="367">
                        <c:v>31.661000000000001</c:v>
                      </c:pt>
                      <c:pt idx="368">
                        <c:v>32.988</c:v>
                      </c:pt>
                      <c:pt idx="369">
                        <c:v>34.22</c:v>
                      </c:pt>
                      <c:pt idx="370">
                        <c:v>34.884</c:v>
                      </c:pt>
                      <c:pt idx="371">
                        <c:v>35.262999999999998</c:v>
                      </c:pt>
                      <c:pt idx="372">
                        <c:v>35.737000000000002</c:v>
                      </c:pt>
                      <c:pt idx="373">
                        <c:v>35.451999999999998</c:v>
                      </c:pt>
                      <c:pt idx="374">
                        <c:v>35.357999999999997</c:v>
                      </c:pt>
                      <c:pt idx="375">
                        <c:v>35.262999999999998</c:v>
                      </c:pt>
                      <c:pt idx="376">
                        <c:v>36.305999999999997</c:v>
                      </c:pt>
                      <c:pt idx="377">
                        <c:v>34.978000000000002</c:v>
                      </c:pt>
                      <c:pt idx="378">
                        <c:v>34.598999999999997</c:v>
                      </c:pt>
                      <c:pt idx="379">
                        <c:v>33.557000000000002</c:v>
                      </c:pt>
                      <c:pt idx="380">
                        <c:v>33.651000000000003</c:v>
                      </c:pt>
                      <c:pt idx="381">
                        <c:v>33.557000000000002</c:v>
                      </c:pt>
                      <c:pt idx="382">
                        <c:v>33.366999999999997</c:v>
                      </c:pt>
                      <c:pt idx="383">
                        <c:v>32.893000000000001</c:v>
                      </c:pt>
                      <c:pt idx="384">
                        <c:v>32.134999999999998</c:v>
                      </c:pt>
                      <c:pt idx="385">
                        <c:v>31.091999999999999</c:v>
                      </c:pt>
                      <c:pt idx="386">
                        <c:v>29.954000000000001</c:v>
                      </c:pt>
                      <c:pt idx="387">
                        <c:v>28.911999999999999</c:v>
                      </c:pt>
                      <c:pt idx="388">
                        <c:v>28.722000000000001</c:v>
                      </c:pt>
                      <c:pt idx="389">
                        <c:v>27.869</c:v>
                      </c:pt>
                      <c:pt idx="390">
                        <c:v>26.731999999999999</c:v>
                      </c:pt>
                      <c:pt idx="391">
                        <c:v>26.542000000000002</c:v>
                      </c:pt>
                      <c:pt idx="392">
                        <c:v>26.068000000000001</c:v>
                      </c:pt>
                      <c:pt idx="393">
                        <c:v>25.783999999999999</c:v>
                      </c:pt>
                      <c:pt idx="394">
                        <c:v>24.741</c:v>
                      </c:pt>
                      <c:pt idx="395">
                        <c:v>24.741</c:v>
                      </c:pt>
                      <c:pt idx="396">
                        <c:v>24.741</c:v>
                      </c:pt>
                      <c:pt idx="397">
                        <c:v>23.509</c:v>
                      </c:pt>
                      <c:pt idx="398">
                        <c:v>23.509</c:v>
                      </c:pt>
                      <c:pt idx="399">
                        <c:v>23.414000000000001</c:v>
                      </c:pt>
                      <c:pt idx="400">
                        <c:v>23.318999999999999</c:v>
                      </c:pt>
                      <c:pt idx="401">
                        <c:v>22.94</c:v>
                      </c:pt>
                      <c:pt idx="402">
                        <c:v>23.035</c:v>
                      </c:pt>
                      <c:pt idx="403">
                        <c:v>22.94</c:v>
                      </c:pt>
                      <c:pt idx="404">
                        <c:v>22.276</c:v>
                      </c:pt>
                      <c:pt idx="405">
                        <c:v>21.896999999999998</c:v>
                      </c:pt>
                      <c:pt idx="406">
                        <c:v>21.896999999999998</c:v>
                      </c:pt>
                      <c:pt idx="407">
                        <c:v>22.087</c:v>
                      </c:pt>
                      <c:pt idx="408">
                        <c:v>20.949000000000002</c:v>
                      </c:pt>
                      <c:pt idx="409">
                        <c:v>21.044</c:v>
                      </c:pt>
                      <c:pt idx="410">
                        <c:v>21.044</c:v>
                      </c:pt>
                      <c:pt idx="411">
                        <c:v>21.234000000000002</c:v>
                      </c:pt>
                      <c:pt idx="412">
                        <c:v>21.802</c:v>
                      </c:pt>
                      <c:pt idx="413">
                        <c:v>21.613</c:v>
                      </c:pt>
                      <c:pt idx="414">
                        <c:v>20.001000000000001</c:v>
                      </c:pt>
                      <c:pt idx="415">
                        <c:v>19.622</c:v>
                      </c:pt>
                      <c:pt idx="416">
                        <c:v>19.431999999999999</c:v>
                      </c:pt>
                      <c:pt idx="417">
                        <c:v>19.527000000000001</c:v>
                      </c:pt>
                      <c:pt idx="418">
                        <c:v>20.286000000000001</c:v>
                      </c:pt>
                      <c:pt idx="419">
                        <c:v>20.76</c:v>
                      </c:pt>
                      <c:pt idx="420">
                        <c:v>21.327999999999999</c:v>
                      </c:pt>
                      <c:pt idx="421">
                        <c:v>21.992000000000001</c:v>
                      </c:pt>
                      <c:pt idx="422">
                        <c:v>21.138999999999999</c:v>
                      </c:pt>
                      <c:pt idx="423">
                        <c:v>21.138999999999999</c:v>
                      </c:pt>
                      <c:pt idx="424">
                        <c:v>21.044</c:v>
                      </c:pt>
                      <c:pt idx="425">
                        <c:v>22.370999999999999</c:v>
                      </c:pt>
                      <c:pt idx="426">
                        <c:v>21.896999999999998</c:v>
                      </c:pt>
                      <c:pt idx="427">
                        <c:v>22.561</c:v>
                      </c:pt>
                      <c:pt idx="428">
                        <c:v>22.276</c:v>
                      </c:pt>
                      <c:pt idx="429">
                        <c:v>21.992000000000001</c:v>
                      </c:pt>
                      <c:pt idx="430">
                        <c:v>21.992000000000001</c:v>
                      </c:pt>
                      <c:pt idx="431">
                        <c:v>22.370999999999999</c:v>
                      </c:pt>
                      <c:pt idx="432">
                        <c:v>22.655000000000001</c:v>
                      </c:pt>
                      <c:pt idx="433">
                        <c:v>21.707999999999998</c:v>
                      </c:pt>
                      <c:pt idx="434">
                        <c:v>21.613</c:v>
                      </c:pt>
                      <c:pt idx="435">
                        <c:v>21.327999999999999</c:v>
                      </c:pt>
                      <c:pt idx="436">
                        <c:v>22.94</c:v>
                      </c:pt>
                      <c:pt idx="437">
                        <c:v>23.035</c:v>
                      </c:pt>
                      <c:pt idx="438">
                        <c:v>23.129000000000001</c:v>
                      </c:pt>
                      <c:pt idx="439">
                        <c:v>24.550999999999998</c:v>
                      </c:pt>
                      <c:pt idx="440">
                        <c:v>24.550999999999998</c:v>
                      </c:pt>
                      <c:pt idx="441">
                        <c:v>25.12</c:v>
                      </c:pt>
                      <c:pt idx="442">
                        <c:v>25.31</c:v>
                      </c:pt>
                      <c:pt idx="443">
                        <c:v>25.31</c:v>
                      </c:pt>
                      <c:pt idx="444">
                        <c:v>25.594000000000001</c:v>
                      </c:pt>
                      <c:pt idx="445">
                        <c:v>25.878</c:v>
                      </c:pt>
                      <c:pt idx="446">
                        <c:v>27.395</c:v>
                      </c:pt>
                      <c:pt idx="447">
                        <c:v>26.163</c:v>
                      </c:pt>
                      <c:pt idx="448">
                        <c:v>26.446999999999999</c:v>
                      </c:pt>
                      <c:pt idx="449">
                        <c:v>28.817</c:v>
                      </c:pt>
                      <c:pt idx="450">
                        <c:v>27.963999999999999</c:v>
                      </c:pt>
                      <c:pt idx="451">
                        <c:v>27.963999999999999</c:v>
                      </c:pt>
                      <c:pt idx="452">
                        <c:v>28.152999999999999</c:v>
                      </c:pt>
                      <c:pt idx="453">
                        <c:v>28.533000000000001</c:v>
                      </c:pt>
                      <c:pt idx="454">
                        <c:v>28.626999999999999</c:v>
                      </c:pt>
                      <c:pt idx="455">
                        <c:v>30.523</c:v>
                      </c:pt>
                      <c:pt idx="456">
                        <c:v>31.471</c:v>
                      </c:pt>
                      <c:pt idx="457">
                        <c:v>31.376000000000001</c:v>
                      </c:pt>
                      <c:pt idx="458">
                        <c:v>31.376000000000001</c:v>
                      </c:pt>
                      <c:pt idx="459">
                        <c:v>31.187000000000001</c:v>
                      </c:pt>
                      <c:pt idx="460">
                        <c:v>32.798000000000002</c:v>
                      </c:pt>
                      <c:pt idx="461">
                        <c:v>33.366999999999997</c:v>
                      </c:pt>
                      <c:pt idx="462">
                        <c:v>33.936</c:v>
                      </c:pt>
                      <c:pt idx="463">
                        <c:v>34.030999999999999</c:v>
                      </c:pt>
                      <c:pt idx="464">
                        <c:v>34.884</c:v>
                      </c:pt>
                      <c:pt idx="465">
                        <c:v>34.884</c:v>
                      </c:pt>
                      <c:pt idx="466">
                        <c:v>35.642000000000003</c:v>
                      </c:pt>
                      <c:pt idx="467">
                        <c:v>37.347999999999999</c:v>
                      </c:pt>
                      <c:pt idx="468">
                        <c:v>36.685000000000002</c:v>
                      </c:pt>
                      <c:pt idx="469">
                        <c:v>36.969000000000001</c:v>
                      </c:pt>
                      <c:pt idx="470">
                        <c:v>36.590000000000003</c:v>
                      </c:pt>
                      <c:pt idx="471">
                        <c:v>37.633000000000003</c:v>
                      </c:pt>
                      <c:pt idx="472">
                        <c:v>37.633000000000003</c:v>
                      </c:pt>
                      <c:pt idx="473">
                        <c:v>37.633000000000003</c:v>
                      </c:pt>
                      <c:pt idx="474">
                        <c:v>39.813000000000002</c:v>
                      </c:pt>
                      <c:pt idx="475">
                        <c:v>39.338999999999999</c:v>
                      </c:pt>
                      <c:pt idx="476">
                        <c:v>38.770000000000003</c:v>
                      </c:pt>
                      <c:pt idx="477">
                        <c:v>39.338999999999999</c:v>
                      </c:pt>
                      <c:pt idx="478">
                        <c:v>37.726999999999997</c:v>
                      </c:pt>
                      <c:pt idx="479">
                        <c:v>37.537999999999997</c:v>
                      </c:pt>
                      <c:pt idx="480">
                        <c:v>37.442999999999998</c:v>
                      </c:pt>
                      <c:pt idx="481">
                        <c:v>38.581000000000003</c:v>
                      </c:pt>
                      <c:pt idx="482">
                        <c:v>37.064</c:v>
                      </c:pt>
                      <c:pt idx="483">
                        <c:v>37.822000000000003</c:v>
                      </c:pt>
                      <c:pt idx="484">
                        <c:v>37.158999999999999</c:v>
                      </c:pt>
                      <c:pt idx="485">
                        <c:v>36.4</c:v>
                      </c:pt>
                      <c:pt idx="486">
                        <c:v>36.590000000000003</c:v>
                      </c:pt>
                      <c:pt idx="487">
                        <c:v>36.021000000000001</c:v>
                      </c:pt>
                      <c:pt idx="488">
                        <c:v>37.064</c:v>
                      </c:pt>
                      <c:pt idx="489">
                        <c:v>37.442999999999998</c:v>
                      </c:pt>
                      <c:pt idx="490">
                        <c:v>36.78</c:v>
                      </c:pt>
                      <c:pt idx="491">
                        <c:v>36.4</c:v>
                      </c:pt>
                      <c:pt idx="492">
                        <c:v>37.253</c:v>
                      </c:pt>
                      <c:pt idx="493">
                        <c:v>37.158999999999999</c:v>
                      </c:pt>
                      <c:pt idx="494">
                        <c:v>37.064</c:v>
                      </c:pt>
                      <c:pt idx="495">
                        <c:v>35.737000000000002</c:v>
                      </c:pt>
                      <c:pt idx="496">
                        <c:v>34.884</c:v>
                      </c:pt>
                      <c:pt idx="497">
                        <c:v>34.314999999999998</c:v>
                      </c:pt>
                      <c:pt idx="498">
                        <c:v>34.030999999999999</c:v>
                      </c:pt>
                      <c:pt idx="499">
                        <c:v>32.04</c:v>
                      </c:pt>
                      <c:pt idx="500">
                        <c:v>31.945</c:v>
                      </c:pt>
                      <c:pt idx="501">
                        <c:v>30.143999999999998</c:v>
                      </c:pt>
                      <c:pt idx="502">
                        <c:v>27.774000000000001</c:v>
                      </c:pt>
                      <c:pt idx="503">
                        <c:v>26.637</c:v>
                      </c:pt>
                      <c:pt idx="504">
                        <c:v>26.446999999999999</c:v>
                      </c:pt>
                      <c:pt idx="505">
                        <c:v>24.835999999999999</c:v>
                      </c:pt>
                      <c:pt idx="506">
                        <c:v>23.414000000000001</c:v>
                      </c:pt>
                      <c:pt idx="507">
                        <c:v>23.318999999999999</c:v>
                      </c:pt>
                      <c:pt idx="508">
                        <c:v>23.603000000000002</c:v>
                      </c:pt>
                      <c:pt idx="509">
                        <c:v>20.949000000000002</c:v>
                      </c:pt>
                      <c:pt idx="510">
                        <c:v>21.422999999999998</c:v>
                      </c:pt>
                      <c:pt idx="511">
                        <c:v>20.57</c:v>
                      </c:pt>
                      <c:pt idx="512">
                        <c:v>20.475000000000001</c:v>
                      </c:pt>
                      <c:pt idx="513">
                        <c:v>19.527000000000001</c:v>
                      </c:pt>
                      <c:pt idx="514">
                        <c:v>19.716999999999999</c:v>
                      </c:pt>
                      <c:pt idx="515">
                        <c:v>19.527000000000001</c:v>
                      </c:pt>
                      <c:pt idx="516">
                        <c:v>18.484999999999999</c:v>
                      </c:pt>
                      <c:pt idx="517">
                        <c:v>17.916</c:v>
                      </c:pt>
                      <c:pt idx="518">
                        <c:v>16.683</c:v>
                      </c:pt>
                      <c:pt idx="519">
                        <c:v>16.114999999999998</c:v>
                      </c:pt>
                      <c:pt idx="520">
                        <c:v>15.167</c:v>
                      </c:pt>
                      <c:pt idx="521">
                        <c:v>15.262</c:v>
                      </c:pt>
                      <c:pt idx="522">
                        <c:v>14.218999999999999</c:v>
                      </c:pt>
                      <c:pt idx="523">
                        <c:v>13.935</c:v>
                      </c:pt>
                      <c:pt idx="524">
                        <c:v>13.176</c:v>
                      </c:pt>
                      <c:pt idx="525">
                        <c:v>11.944000000000001</c:v>
                      </c:pt>
                      <c:pt idx="526">
                        <c:v>11.849</c:v>
                      </c:pt>
                      <c:pt idx="527">
                        <c:v>11.375</c:v>
                      </c:pt>
                      <c:pt idx="528">
                        <c:v>11.28</c:v>
                      </c:pt>
                      <c:pt idx="529">
                        <c:v>11.186</c:v>
                      </c:pt>
                      <c:pt idx="530">
                        <c:v>10.522</c:v>
                      </c:pt>
                      <c:pt idx="531">
                        <c:v>9.4789999999999992</c:v>
                      </c:pt>
                      <c:pt idx="532">
                        <c:v>9.1950000000000003</c:v>
                      </c:pt>
                      <c:pt idx="533">
                        <c:v>8.5310000000000006</c:v>
                      </c:pt>
                      <c:pt idx="534">
                        <c:v>7.9630000000000001</c:v>
                      </c:pt>
                      <c:pt idx="535">
                        <c:v>8.0570000000000004</c:v>
                      </c:pt>
                      <c:pt idx="536">
                        <c:v>7.7729999999999997</c:v>
                      </c:pt>
                      <c:pt idx="537">
                        <c:v>7.2039999999999997</c:v>
                      </c:pt>
                      <c:pt idx="538">
                        <c:v>6.1619999999999999</c:v>
                      </c:pt>
                      <c:pt idx="539">
                        <c:v>6.0670000000000002</c:v>
                      </c:pt>
                      <c:pt idx="540">
                        <c:v>6.351</c:v>
                      </c:pt>
                      <c:pt idx="541">
                        <c:v>6.351</c:v>
                      </c:pt>
                      <c:pt idx="542">
                        <c:v>6.351</c:v>
                      </c:pt>
                      <c:pt idx="543">
                        <c:v>6.351</c:v>
                      </c:pt>
                      <c:pt idx="544">
                        <c:v>5.782</c:v>
                      </c:pt>
                      <c:pt idx="545">
                        <c:v>4.55</c:v>
                      </c:pt>
                      <c:pt idx="546">
                        <c:v>4.0759999999999996</c:v>
                      </c:pt>
                      <c:pt idx="547">
                        <c:v>3.7919999999999998</c:v>
                      </c:pt>
                      <c:pt idx="548">
                        <c:v>3.7919999999999998</c:v>
                      </c:pt>
                      <c:pt idx="549">
                        <c:v>3.7919999999999998</c:v>
                      </c:pt>
                      <c:pt idx="550">
                        <c:v>3.6019999999999999</c:v>
                      </c:pt>
                      <c:pt idx="551">
                        <c:v>3.1280000000000001</c:v>
                      </c:pt>
                      <c:pt idx="552">
                        <c:v>2.8439999999999999</c:v>
                      </c:pt>
                      <c:pt idx="553">
                        <c:v>2.8439999999999999</c:v>
                      </c:pt>
                      <c:pt idx="554">
                        <c:v>2.6539999999999999</c:v>
                      </c:pt>
                      <c:pt idx="555">
                        <c:v>2.4649999999999999</c:v>
                      </c:pt>
                      <c:pt idx="556">
                        <c:v>2.4649999999999999</c:v>
                      </c:pt>
                      <c:pt idx="557">
                        <c:v>2.37</c:v>
                      </c:pt>
                      <c:pt idx="558">
                        <c:v>1.9910000000000001</c:v>
                      </c:pt>
                      <c:pt idx="559">
                        <c:v>1.8959999999999999</c:v>
                      </c:pt>
                      <c:pt idx="560">
                        <c:v>1.9910000000000001</c:v>
                      </c:pt>
                      <c:pt idx="561">
                        <c:v>1.8009999999999999</c:v>
                      </c:pt>
                      <c:pt idx="562">
                        <c:v>1.8009999999999999</c:v>
                      </c:pt>
                      <c:pt idx="563">
                        <c:v>1.8009999999999999</c:v>
                      </c:pt>
                      <c:pt idx="564">
                        <c:v>1.8009999999999999</c:v>
                      </c:pt>
                      <c:pt idx="565">
                        <c:v>2.1800000000000002</c:v>
                      </c:pt>
                      <c:pt idx="566">
                        <c:v>2.1800000000000002</c:v>
                      </c:pt>
                      <c:pt idx="567">
                        <c:v>2.2749999999999999</c:v>
                      </c:pt>
                      <c:pt idx="568">
                        <c:v>2.1800000000000002</c:v>
                      </c:pt>
                      <c:pt idx="569">
                        <c:v>2.085</c:v>
                      </c:pt>
                      <c:pt idx="570">
                        <c:v>2.085</c:v>
                      </c:pt>
                      <c:pt idx="571">
                        <c:v>2.085</c:v>
                      </c:pt>
                      <c:pt idx="572">
                        <c:v>1.9910000000000001</c:v>
                      </c:pt>
                      <c:pt idx="573">
                        <c:v>1.9910000000000001</c:v>
                      </c:pt>
                      <c:pt idx="574">
                        <c:v>1.8009999999999999</c:v>
                      </c:pt>
                      <c:pt idx="575">
                        <c:v>1.5169999999999999</c:v>
                      </c:pt>
                      <c:pt idx="576">
                        <c:v>1.5169999999999999</c:v>
                      </c:pt>
                      <c:pt idx="577">
                        <c:v>1.5169999999999999</c:v>
                      </c:pt>
                      <c:pt idx="578">
                        <c:v>1.5169999999999999</c:v>
                      </c:pt>
                      <c:pt idx="579">
                        <c:v>1.8959999999999999</c:v>
                      </c:pt>
                      <c:pt idx="580">
                        <c:v>2.1800000000000002</c:v>
                      </c:pt>
                      <c:pt idx="581">
                        <c:v>2.37</c:v>
                      </c:pt>
                      <c:pt idx="582">
                        <c:v>2.6539999999999999</c:v>
                      </c:pt>
                      <c:pt idx="583">
                        <c:v>2.7490000000000001</c:v>
                      </c:pt>
                      <c:pt idx="584">
                        <c:v>2.7490000000000001</c:v>
                      </c:pt>
                      <c:pt idx="585">
                        <c:v>2.7490000000000001</c:v>
                      </c:pt>
                      <c:pt idx="586">
                        <c:v>2.5590000000000002</c:v>
                      </c:pt>
                      <c:pt idx="587">
                        <c:v>2.4649999999999999</c:v>
                      </c:pt>
                      <c:pt idx="588">
                        <c:v>2.7490000000000001</c:v>
                      </c:pt>
                      <c:pt idx="589">
                        <c:v>2.4649999999999999</c:v>
                      </c:pt>
                      <c:pt idx="590">
                        <c:v>2.5590000000000002</c:v>
                      </c:pt>
                      <c:pt idx="591">
                        <c:v>2.4649999999999999</c:v>
                      </c:pt>
                      <c:pt idx="592">
                        <c:v>2.37</c:v>
                      </c:pt>
                      <c:pt idx="593">
                        <c:v>2.6539999999999999</c:v>
                      </c:pt>
                      <c:pt idx="594">
                        <c:v>3.0329999999999999</c:v>
                      </c:pt>
                      <c:pt idx="595">
                        <c:v>3.1280000000000001</c:v>
                      </c:pt>
                      <c:pt idx="596">
                        <c:v>3.1280000000000001</c:v>
                      </c:pt>
                      <c:pt idx="597">
                        <c:v>3.3180000000000001</c:v>
                      </c:pt>
                      <c:pt idx="598">
                        <c:v>3.3180000000000001</c:v>
                      </c:pt>
                      <c:pt idx="599">
                        <c:v>3.3180000000000001</c:v>
                      </c:pt>
                      <c:pt idx="600">
                        <c:v>3.4129999999999998</c:v>
                      </c:pt>
                      <c:pt idx="601">
                        <c:v>3.6019999999999999</c:v>
                      </c:pt>
                      <c:pt idx="602">
                        <c:v>3.7919999999999998</c:v>
                      </c:pt>
                      <c:pt idx="603">
                        <c:v>3.7919999999999998</c:v>
                      </c:pt>
                      <c:pt idx="604">
                        <c:v>3.9809999999999999</c:v>
                      </c:pt>
                      <c:pt idx="605">
                        <c:v>4.0759999999999996</c:v>
                      </c:pt>
                      <c:pt idx="606">
                        <c:v>3.8860000000000001</c:v>
                      </c:pt>
                      <c:pt idx="607">
                        <c:v>4.3600000000000003</c:v>
                      </c:pt>
                      <c:pt idx="608">
                        <c:v>4.1710000000000003</c:v>
                      </c:pt>
                      <c:pt idx="609">
                        <c:v>4.0759999999999996</c:v>
                      </c:pt>
                      <c:pt idx="610">
                        <c:v>4.0759999999999996</c:v>
                      </c:pt>
                      <c:pt idx="611">
                        <c:v>4.6449999999999996</c:v>
                      </c:pt>
                      <c:pt idx="612">
                        <c:v>4.6449999999999996</c:v>
                      </c:pt>
                      <c:pt idx="613">
                        <c:v>4.74</c:v>
                      </c:pt>
                      <c:pt idx="614">
                        <c:v>4.9290000000000003</c:v>
                      </c:pt>
                      <c:pt idx="615">
                        <c:v>5.4029999999999996</c:v>
                      </c:pt>
                      <c:pt idx="616">
                        <c:v>5.4029999999999996</c:v>
                      </c:pt>
                      <c:pt idx="617">
                        <c:v>5.4029999999999996</c:v>
                      </c:pt>
                      <c:pt idx="618">
                        <c:v>5.2140000000000004</c:v>
                      </c:pt>
                      <c:pt idx="619">
                        <c:v>5.2140000000000004</c:v>
                      </c:pt>
                      <c:pt idx="620">
                        <c:v>5.2140000000000004</c:v>
                      </c:pt>
                      <c:pt idx="621">
                        <c:v>4.55</c:v>
                      </c:pt>
                      <c:pt idx="622">
                        <c:v>4.6449999999999996</c:v>
                      </c:pt>
                      <c:pt idx="623">
                        <c:v>4.55</c:v>
                      </c:pt>
                      <c:pt idx="624">
                        <c:v>4.4550000000000001</c:v>
                      </c:pt>
                      <c:pt idx="625">
                        <c:v>4.1710000000000003</c:v>
                      </c:pt>
                      <c:pt idx="626">
                        <c:v>4.1710000000000003</c:v>
                      </c:pt>
                      <c:pt idx="627">
                        <c:v>4.1710000000000003</c:v>
                      </c:pt>
                      <c:pt idx="628">
                        <c:v>4.1710000000000003</c:v>
                      </c:pt>
                      <c:pt idx="629">
                        <c:v>4.4550000000000001</c:v>
                      </c:pt>
                      <c:pt idx="630">
                        <c:v>4.4550000000000001</c:v>
                      </c:pt>
                      <c:pt idx="631">
                        <c:v>4.0759999999999996</c:v>
                      </c:pt>
                      <c:pt idx="632">
                        <c:v>4.0759999999999996</c:v>
                      </c:pt>
                      <c:pt idx="633">
                        <c:v>4.0759999999999996</c:v>
                      </c:pt>
                      <c:pt idx="634">
                        <c:v>3.9809999999999999</c:v>
                      </c:pt>
                      <c:pt idx="635">
                        <c:v>4.0759999999999996</c:v>
                      </c:pt>
                      <c:pt idx="636">
                        <c:v>3.6970000000000001</c:v>
                      </c:pt>
                      <c:pt idx="637">
                        <c:v>3.7919999999999998</c:v>
                      </c:pt>
                      <c:pt idx="638">
                        <c:v>4.0759999999999996</c:v>
                      </c:pt>
                      <c:pt idx="639">
                        <c:v>3.8860000000000001</c:v>
                      </c:pt>
                      <c:pt idx="640">
                        <c:v>3.8860000000000001</c:v>
                      </c:pt>
                      <c:pt idx="641">
                        <c:v>3.9809999999999999</c:v>
                      </c:pt>
                      <c:pt idx="642">
                        <c:v>3.5070000000000001</c:v>
                      </c:pt>
                      <c:pt idx="643">
                        <c:v>3.6019999999999999</c:v>
                      </c:pt>
                      <c:pt idx="644">
                        <c:v>3.4129999999999998</c:v>
                      </c:pt>
                      <c:pt idx="645">
                        <c:v>3.3180000000000001</c:v>
                      </c:pt>
                      <c:pt idx="646">
                        <c:v>2.9390000000000001</c:v>
                      </c:pt>
                      <c:pt idx="647">
                        <c:v>2.9390000000000001</c:v>
                      </c:pt>
                      <c:pt idx="648">
                        <c:v>2.9390000000000001</c:v>
                      </c:pt>
                      <c:pt idx="649">
                        <c:v>2.7490000000000001</c:v>
                      </c:pt>
                      <c:pt idx="650">
                        <c:v>2.5590000000000002</c:v>
                      </c:pt>
                      <c:pt idx="651">
                        <c:v>2.37</c:v>
                      </c:pt>
                      <c:pt idx="652">
                        <c:v>2.2749999999999999</c:v>
                      </c:pt>
                      <c:pt idx="653">
                        <c:v>2.4649999999999999</c:v>
                      </c:pt>
                      <c:pt idx="654">
                        <c:v>2.4649999999999999</c:v>
                      </c:pt>
                      <c:pt idx="655">
                        <c:v>2.37</c:v>
                      </c:pt>
                      <c:pt idx="656">
                        <c:v>2.7490000000000001</c:v>
                      </c:pt>
                      <c:pt idx="657">
                        <c:v>2.7490000000000001</c:v>
                      </c:pt>
                      <c:pt idx="658">
                        <c:v>2.9390000000000001</c:v>
                      </c:pt>
                      <c:pt idx="659">
                        <c:v>2.5590000000000002</c:v>
                      </c:pt>
                      <c:pt idx="660">
                        <c:v>2.5590000000000002</c:v>
                      </c:pt>
                      <c:pt idx="661">
                        <c:v>2.5590000000000002</c:v>
                      </c:pt>
                      <c:pt idx="662">
                        <c:v>2.5590000000000002</c:v>
                      </c:pt>
                      <c:pt idx="663">
                        <c:v>2.8439999999999999</c:v>
                      </c:pt>
                      <c:pt idx="664">
                        <c:v>2.5590000000000002</c:v>
                      </c:pt>
                      <c:pt idx="665">
                        <c:v>2.5590000000000002</c:v>
                      </c:pt>
                      <c:pt idx="666">
                        <c:v>2.4649999999999999</c:v>
                      </c:pt>
                      <c:pt idx="667">
                        <c:v>2.4649999999999999</c:v>
                      </c:pt>
                      <c:pt idx="668">
                        <c:v>2.4649999999999999</c:v>
                      </c:pt>
                      <c:pt idx="669">
                        <c:v>2.5590000000000002</c:v>
                      </c:pt>
                      <c:pt idx="670">
                        <c:v>2.4649999999999999</c:v>
                      </c:pt>
                      <c:pt idx="671">
                        <c:v>2.37</c:v>
                      </c:pt>
                      <c:pt idx="672">
                        <c:v>2.9390000000000001</c:v>
                      </c:pt>
                      <c:pt idx="673">
                        <c:v>3.0329999999999999</c:v>
                      </c:pt>
                      <c:pt idx="674">
                        <c:v>3.0329999999999999</c:v>
                      </c:pt>
                      <c:pt idx="675">
                        <c:v>3.0329999999999999</c:v>
                      </c:pt>
                      <c:pt idx="676">
                        <c:v>3.4129999999999998</c:v>
                      </c:pt>
                      <c:pt idx="677">
                        <c:v>3.5070000000000001</c:v>
                      </c:pt>
                      <c:pt idx="678">
                        <c:v>3.5070000000000001</c:v>
                      </c:pt>
                      <c:pt idx="679">
                        <c:v>3.5070000000000001</c:v>
                      </c:pt>
                      <c:pt idx="680">
                        <c:v>3.6019999999999999</c:v>
                      </c:pt>
                      <c:pt idx="681">
                        <c:v>3.5070000000000001</c:v>
                      </c:pt>
                      <c:pt idx="682">
                        <c:v>3.5070000000000001</c:v>
                      </c:pt>
                      <c:pt idx="683">
                        <c:v>3.6019999999999999</c:v>
                      </c:pt>
                      <c:pt idx="684">
                        <c:v>3.4129999999999998</c:v>
                      </c:pt>
                      <c:pt idx="685">
                        <c:v>3.4129999999999998</c:v>
                      </c:pt>
                      <c:pt idx="686">
                        <c:v>2.9390000000000001</c:v>
                      </c:pt>
                      <c:pt idx="687">
                        <c:v>2.9390000000000001</c:v>
                      </c:pt>
                      <c:pt idx="688">
                        <c:v>2.9390000000000001</c:v>
                      </c:pt>
                      <c:pt idx="689">
                        <c:v>2.9390000000000001</c:v>
                      </c:pt>
                      <c:pt idx="690">
                        <c:v>2.9390000000000001</c:v>
                      </c:pt>
                      <c:pt idx="691">
                        <c:v>2.8439999999999999</c:v>
                      </c:pt>
                      <c:pt idx="692">
                        <c:v>2.6539999999999999</c:v>
                      </c:pt>
                      <c:pt idx="693">
                        <c:v>2.2749999999999999</c:v>
                      </c:pt>
                      <c:pt idx="694">
                        <c:v>2.2749999999999999</c:v>
                      </c:pt>
                      <c:pt idx="695">
                        <c:v>2.7490000000000001</c:v>
                      </c:pt>
                      <c:pt idx="696">
                        <c:v>2.7490000000000001</c:v>
                      </c:pt>
                      <c:pt idx="697">
                        <c:v>2.7490000000000001</c:v>
                      </c:pt>
                      <c:pt idx="698">
                        <c:v>2.7490000000000001</c:v>
                      </c:pt>
                      <c:pt idx="699">
                        <c:v>3.1280000000000001</c:v>
                      </c:pt>
                      <c:pt idx="700">
                        <c:v>3.9809999999999999</c:v>
                      </c:pt>
                      <c:pt idx="701">
                        <c:v>4.0759999999999996</c:v>
                      </c:pt>
                      <c:pt idx="702">
                        <c:v>4.3600000000000003</c:v>
                      </c:pt>
                      <c:pt idx="703">
                        <c:v>4.3600000000000003</c:v>
                      </c:pt>
                      <c:pt idx="704">
                        <c:v>4.3600000000000003</c:v>
                      </c:pt>
                      <c:pt idx="705">
                        <c:v>4.3600000000000003</c:v>
                      </c:pt>
                      <c:pt idx="706">
                        <c:v>4.6449999999999996</c:v>
                      </c:pt>
                      <c:pt idx="707">
                        <c:v>5.024</c:v>
                      </c:pt>
                      <c:pt idx="708">
                        <c:v>5.1189999999999998</c:v>
                      </c:pt>
                      <c:pt idx="709">
                        <c:v>4.8339999999999996</c:v>
                      </c:pt>
                      <c:pt idx="710">
                        <c:v>4.8339999999999996</c:v>
                      </c:pt>
                      <c:pt idx="711">
                        <c:v>5.024</c:v>
                      </c:pt>
                      <c:pt idx="712">
                        <c:v>5.9720000000000004</c:v>
                      </c:pt>
                      <c:pt idx="713">
                        <c:v>6.5410000000000004</c:v>
                      </c:pt>
                      <c:pt idx="714">
                        <c:v>7.109</c:v>
                      </c:pt>
                      <c:pt idx="715">
                        <c:v>6.6349999999999998</c:v>
                      </c:pt>
                      <c:pt idx="716">
                        <c:v>6.4459999999999997</c:v>
                      </c:pt>
                      <c:pt idx="717">
                        <c:v>6.8250000000000002</c:v>
                      </c:pt>
                      <c:pt idx="718">
                        <c:v>6.8250000000000002</c:v>
                      </c:pt>
                      <c:pt idx="719">
                        <c:v>7.0149999999999997</c:v>
                      </c:pt>
                      <c:pt idx="720">
                        <c:v>7.9630000000000001</c:v>
                      </c:pt>
                      <c:pt idx="721">
                        <c:v>8.0570000000000004</c:v>
                      </c:pt>
                      <c:pt idx="722">
                        <c:v>8.7210000000000001</c:v>
                      </c:pt>
                      <c:pt idx="723">
                        <c:v>8.2469999999999999</c:v>
                      </c:pt>
                      <c:pt idx="724">
                        <c:v>8.2469999999999999</c:v>
                      </c:pt>
                      <c:pt idx="725">
                        <c:v>8.3420000000000005</c:v>
                      </c:pt>
                      <c:pt idx="726">
                        <c:v>8.7210000000000001</c:v>
                      </c:pt>
                      <c:pt idx="727">
                        <c:v>9.1950000000000003</c:v>
                      </c:pt>
                      <c:pt idx="728">
                        <c:v>9.1950000000000003</c:v>
                      </c:pt>
                      <c:pt idx="729">
                        <c:v>9.5739999999999998</c:v>
                      </c:pt>
                      <c:pt idx="730">
                        <c:v>9.5739999999999998</c:v>
                      </c:pt>
                      <c:pt idx="731">
                        <c:v>9.5739999999999998</c:v>
                      </c:pt>
                      <c:pt idx="732">
                        <c:v>9.8580000000000005</c:v>
                      </c:pt>
                      <c:pt idx="733">
                        <c:v>10.143000000000001</c:v>
                      </c:pt>
                      <c:pt idx="734">
                        <c:v>10.238</c:v>
                      </c:pt>
                      <c:pt idx="735">
                        <c:v>10.332000000000001</c:v>
                      </c:pt>
                      <c:pt idx="736">
                        <c:v>10.238</c:v>
                      </c:pt>
                      <c:pt idx="737">
                        <c:v>10.143000000000001</c:v>
                      </c:pt>
                      <c:pt idx="738">
                        <c:v>10.143000000000001</c:v>
                      </c:pt>
                      <c:pt idx="739">
                        <c:v>9.5739999999999998</c:v>
                      </c:pt>
                      <c:pt idx="740">
                        <c:v>9.7639999999999993</c:v>
                      </c:pt>
                      <c:pt idx="741">
                        <c:v>9.7639999999999993</c:v>
                      </c:pt>
                      <c:pt idx="742">
                        <c:v>9.4789999999999992</c:v>
                      </c:pt>
                      <c:pt idx="743">
                        <c:v>8.9109999999999996</c:v>
                      </c:pt>
                      <c:pt idx="744">
                        <c:v>10.048</c:v>
                      </c:pt>
                      <c:pt idx="745">
                        <c:v>10.048</c:v>
                      </c:pt>
                      <c:pt idx="746">
                        <c:v>10.048</c:v>
                      </c:pt>
                      <c:pt idx="747">
                        <c:v>10.048</c:v>
                      </c:pt>
                      <c:pt idx="748">
                        <c:v>10.332000000000001</c:v>
                      </c:pt>
                      <c:pt idx="749">
                        <c:v>11.375</c:v>
                      </c:pt>
                      <c:pt idx="750">
                        <c:v>11.47</c:v>
                      </c:pt>
                      <c:pt idx="751">
                        <c:v>11.47</c:v>
                      </c:pt>
                      <c:pt idx="752">
                        <c:v>11.47</c:v>
                      </c:pt>
                      <c:pt idx="753">
                        <c:v>11.47</c:v>
                      </c:pt>
                      <c:pt idx="754">
                        <c:v>10.522</c:v>
                      </c:pt>
                      <c:pt idx="755">
                        <c:v>10.048</c:v>
                      </c:pt>
                      <c:pt idx="756">
                        <c:v>10.332000000000001</c:v>
                      </c:pt>
                      <c:pt idx="757">
                        <c:v>9.6690000000000005</c:v>
                      </c:pt>
                      <c:pt idx="758">
                        <c:v>9.4789999999999992</c:v>
                      </c:pt>
                      <c:pt idx="759">
                        <c:v>10.805999999999999</c:v>
                      </c:pt>
                      <c:pt idx="760">
                        <c:v>11.186</c:v>
                      </c:pt>
                      <c:pt idx="761">
                        <c:v>10.996</c:v>
                      </c:pt>
                      <c:pt idx="762">
                        <c:v>10.522</c:v>
                      </c:pt>
                      <c:pt idx="763">
                        <c:v>10.522</c:v>
                      </c:pt>
                      <c:pt idx="764">
                        <c:v>9.7639999999999993</c:v>
                      </c:pt>
                      <c:pt idx="765">
                        <c:v>10.427</c:v>
                      </c:pt>
                      <c:pt idx="766">
                        <c:v>11.186</c:v>
                      </c:pt>
                      <c:pt idx="767">
                        <c:v>11.28</c:v>
                      </c:pt>
                      <c:pt idx="768">
                        <c:v>11.375</c:v>
                      </c:pt>
                      <c:pt idx="769">
                        <c:v>10.712</c:v>
                      </c:pt>
                      <c:pt idx="770">
                        <c:v>9.1950000000000003</c:v>
                      </c:pt>
                      <c:pt idx="771">
                        <c:v>9.6690000000000005</c:v>
                      </c:pt>
                      <c:pt idx="772">
                        <c:v>8.6259999999999994</c:v>
                      </c:pt>
                      <c:pt idx="773">
                        <c:v>8.7210000000000001</c:v>
                      </c:pt>
                      <c:pt idx="774">
                        <c:v>8.5310000000000006</c:v>
                      </c:pt>
                      <c:pt idx="775">
                        <c:v>9.0050000000000008</c:v>
                      </c:pt>
                      <c:pt idx="776">
                        <c:v>8.6259999999999994</c:v>
                      </c:pt>
                      <c:pt idx="777">
                        <c:v>8.3420000000000005</c:v>
                      </c:pt>
                      <c:pt idx="778">
                        <c:v>7.6779999999999999</c:v>
                      </c:pt>
                      <c:pt idx="779">
                        <c:v>7.3940000000000001</c:v>
                      </c:pt>
                      <c:pt idx="780">
                        <c:v>7.109</c:v>
                      </c:pt>
                      <c:pt idx="781">
                        <c:v>7.0149999999999997</c:v>
                      </c:pt>
                      <c:pt idx="782">
                        <c:v>7.4889999999999999</c:v>
                      </c:pt>
                      <c:pt idx="783">
                        <c:v>7.109</c:v>
                      </c:pt>
                      <c:pt idx="784">
                        <c:v>7.2039999999999997</c:v>
                      </c:pt>
                      <c:pt idx="785">
                        <c:v>6.92</c:v>
                      </c:pt>
                      <c:pt idx="786">
                        <c:v>7.109</c:v>
                      </c:pt>
                      <c:pt idx="787">
                        <c:v>6.351</c:v>
                      </c:pt>
                      <c:pt idx="788">
                        <c:v>6.1619999999999999</c:v>
                      </c:pt>
                      <c:pt idx="789">
                        <c:v>5.9720000000000004</c:v>
                      </c:pt>
                      <c:pt idx="790">
                        <c:v>6.351</c:v>
                      </c:pt>
                      <c:pt idx="791">
                        <c:v>5.593</c:v>
                      </c:pt>
                      <c:pt idx="792">
                        <c:v>4.74</c:v>
                      </c:pt>
                      <c:pt idx="793">
                        <c:v>4.9290000000000003</c:v>
                      </c:pt>
                      <c:pt idx="794">
                        <c:v>4.8339999999999996</c:v>
                      </c:pt>
                      <c:pt idx="795">
                        <c:v>4.6449999999999996</c:v>
                      </c:pt>
                      <c:pt idx="796">
                        <c:v>4.1710000000000003</c:v>
                      </c:pt>
                      <c:pt idx="797">
                        <c:v>4.0759999999999996</c:v>
                      </c:pt>
                      <c:pt idx="798">
                        <c:v>4.0759999999999996</c:v>
                      </c:pt>
                      <c:pt idx="799">
                        <c:v>4.3600000000000003</c:v>
                      </c:pt>
                      <c:pt idx="800">
                        <c:v>4.3600000000000003</c:v>
                      </c:pt>
                    </c:numCache>
                  </c:numRef>
                </c:val>
                <c:smooth val="0"/>
                <c:extLst>
                  <c:ext xmlns:c16="http://schemas.microsoft.com/office/drawing/2014/chart" uri="{C3380CC4-5D6E-409C-BE32-E72D297353CC}">
                    <c16:uniqueId val="{00000002-12AF-4E9F-9FD0-1608B78492D5}"/>
                  </c:ext>
                </c:extLst>
              </c15:ser>
            </c15:filteredLineSeries>
            <c15:filteredLineSeries>
              <c15:ser>
                <c:idx val="3"/>
                <c:order val="3"/>
                <c:tx>
                  <c:v>Hospitalisation</c:v>
                </c:tx>
                <c:spPr>
                  <a:ln w="28575" cap="rnd">
                    <a:solidFill>
                      <a:schemeClr val="accent4"/>
                    </a:solidFill>
                    <a:round/>
                  </a:ln>
                  <a:effectLst/>
                </c:spPr>
                <c:marker>
                  <c:symbol val="none"/>
                </c:marker>
                <c:val>
                  <c:numRef>
                    <c:extLst xmlns:c15="http://schemas.microsoft.com/office/drawing/2012/chart">
                      <c:ext xmlns:c15="http://schemas.microsoft.com/office/drawing/2012/chart" uri="{02D57815-91ED-43cb-92C2-25804820EDAC}">
                        <c15:formulaRef>
                          <c15:sqref>Hospitalisation!$B$2:$ADV$2</c15:sqref>
                        </c15:formulaRef>
                      </c:ext>
                    </c:extLst>
                    <c:numCache>
                      <c:formatCode>General</c:formatCode>
                      <c:ptCount val="801"/>
                      <c:pt idx="57">
                        <c:v>9.5000000000000001E-2</c:v>
                      </c:pt>
                      <c:pt idx="58">
                        <c:v>9.5000000000000001E-2</c:v>
                      </c:pt>
                      <c:pt idx="59">
                        <c:v>9.5000000000000001E-2</c:v>
                      </c:pt>
                      <c:pt idx="60">
                        <c:v>9.5000000000000001E-2</c:v>
                      </c:pt>
                      <c:pt idx="61">
                        <c:v>0.28399999999999997</c:v>
                      </c:pt>
                      <c:pt idx="62">
                        <c:v>0.28399999999999997</c:v>
                      </c:pt>
                      <c:pt idx="63">
                        <c:v>0.28399999999999997</c:v>
                      </c:pt>
                      <c:pt idx="64">
                        <c:v>0.56899999999999995</c:v>
                      </c:pt>
                      <c:pt idx="65">
                        <c:v>0.66400000000000003</c:v>
                      </c:pt>
                      <c:pt idx="66">
                        <c:v>0.66400000000000003</c:v>
                      </c:pt>
                      <c:pt idx="67">
                        <c:v>0.66400000000000003</c:v>
                      </c:pt>
                      <c:pt idx="68">
                        <c:v>0.94799999999999995</c:v>
                      </c:pt>
                      <c:pt idx="69">
                        <c:v>1.327</c:v>
                      </c:pt>
                      <c:pt idx="70">
                        <c:v>1.706</c:v>
                      </c:pt>
                      <c:pt idx="71">
                        <c:v>1.4219999999999999</c:v>
                      </c:pt>
                      <c:pt idx="72">
                        <c:v>1.5169999999999999</c:v>
                      </c:pt>
                      <c:pt idx="73">
                        <c:v>1.706</c:v>
                      </c:pt>
                      <c:pt idx="74">
                        <c:v>2.1800000000000002</c:v>
                      </c:pt>
                      <c:pt idx="75">
                        <c:v>2.4649999999999999</c:v>
                      </c:pt>
                      <c:pt idx="76">
                        <c:v>4.266</c:v>
                      </c:pt>
                      <c:pt idx="77">
                        <c:v>6.0670000000000002</c:v>
                      </c:pt>
                      <c:pt idx="78">
                        <c:v>19.622</c:v>
                      </c:pt>
                      <c:pt idx="79">
                        <c:v>25.12</c:v>
                      </c:pt>
                      <c:pt idx="80">
                        <c:v>30.048999999999999</c:v>
                      </c:pt>
                      <c:pt idx="81">
                        <c:v>36.305999999999997</c:v>
                      </c:pt>
                      <c:pt idx="82">
                        <c:v>43.604999999999997</c:v>
                      </c:pt>
                      <c:pt idx="83">
                        <c:v>50.24</c:v>
                      </c:pt>
                      <c:pt idx="84">
                        <c:v>60.383000000000003</c:v>
                      </c:pt>
                      <c:pt idx="85">
                        <c:v>71.093999999999994</c:v>
                      </c:pt>
                      <c:pt idx="86">
                        <c:v>83.322999999999993</c:v>
                      </c:pt>
                      <c:pt idx="87">
                        <c:v>89.769000000000005</c:v>
                      </c:pt>
                      <c:pt idx="88">
                        <c:v>98.962999999999994</c:v>
                      </c:pt>
                      <c:pt idx="89">
                        <c:v>110.149</c:v>
                      </c:pt>
                      <c:pt idx="90">
                        <c:v>122.756</c:v>
                      </c:pt>
                      <c:pt idx="91">
                        <c:v>130.90899999999999</c:v>
                      </c:pt>
                      <c:pt idx="92">
                        <c:v>140.86199999999999</c:v>
                      </c:pt>
                      <c:pt idx="93">
                        <c:v>144.369</c:v>
                      </c:pt>
                      <c:pt idx="94">
                        <c:v>148.72999999999999</c:v>
                      </c:pt>
                      <c:pt idx="95">
                        <c:v>168.06700000000001</c:v>
                      </c:pt>
                      <c:pt idx="96">
                        <c:v>171.29</c:v>
                      </c:pt>
                      <c:pt idx="97">
                        <c:v>176.69300000000001</c:v>
                      </c:pt>
                      <c:pt idx="98">
                        <c:v>181.24299999999999</c:v>
                      </c:pt>
                      <c:pt idx="99">
                        <c:v>182.191</c:v>
                      </c:pt>
                      <c:pt idx="100">
                        <c:v>190.62799999999999</c:v>
                      </c:pt>
                      <c:pt idx="101">
                        <c:v>194.70400000000001</c:v>
                      </c:pt>
                      <c:pt idx="102">
                        <c:v>199.44399999999999</c:v>
                      </c:pt>
                      <c:pt idx="103">
                        <c:v>206.17400000000001</c:v>
                      </c:pt>
                      <c:pt idx="104">
                        <c:v>208.44900000000001</c:v>
                      </c:pt>
                      <c:pt idx="105">
                        <c:v>211.19800000000001</c:v>
                      </c:pt>
                      <c:pt idx="106">
                        <c:v>211.19800000000001</c:v>
                      </c:pt>
                      <c:pt idx="107">
                        <c:v>214.70500000000001</c:v>
                      </c:pt>
                      <c:pt idx="108">
                        <c:v>210.345</c:v>
                      </c:pt>
                      <c:pt idx="109">
                        <c:v>215.65299999999999</c:v>
                      </c:pt>
                      <c:pt idx="110">
                        <c:v>219.82400000000001</c:v>
                      </c:pt>
                      <c:pt idx="111">
                        <c:v>211.672</c:v>
                      </c:pt>
                      <c:pt idx="112">
                        <c:v>212.33500000000001</c:v>
                      </c:pt>
                      <c:pt idx="113">
                        <c:v>212.62</c:v>
                      </c:pt>
                      <c:pt idx="114">
                        <c:v>211.95599999999999</c:v>
                      </c:pt>
                      <c:pt idx="115">
                        <c:v>212.715</c:v>
                      </c:pt>
                      <c:pt idx="116">
                        <c:v>214.42099999999999</c:v>
                      </c:pt>
                      <c:pt idx="117">
                        <c:v>219.16</c:v>
                      </c:pt>
                      <c:pt idx="118">
                        <c:v>215.93700000000001</c:v>
                      </c:pt>
                      <c:pt idx="119">
                        <c:v>210.53399999999999</c:v>
                      </c:pt>
                      <c:pt idx="120">
                        <c:v>211.29300000000001</c:v>
                      </c:pt>
                      <c:pt idx="121">
                        <c:v>203.23500000000001</c:v>
                      </c:pt>
                      <c:pt idx="122">
                        <c:v>205.88900000000001</c:v>
                      </c:pt>
                      <c:pt idx="123">
                        <c:v>209.018</c:v>
                      </c:pt>
                      <c:pt idx="124">
                        <c:v>213.75700000000001</c:v>
                      </c:pt>
                      <c:pt idx="125">
                        <c:v>214.61</c:v>
                      </c:pt>
                      <c:pt idx="126">
                        <c:v>210.44</c:v>
                      </c:pt>
                      <c:pt idx="127">
                        <c:v>207.02699999999999</c:v>
                      </c:pt>
                      <c:pt idx="128">
                        <c:v>200.96</c:v>
                      </c:pt>
                      <c:pt idx="129">
                        <c:v>195.65199999999999</c:v>
                      </c:pt>
                      <c:pt idx="130">
                        <c:v>195.74700000000001</c:v>
                      </c:pt>
                      <c:pt idx="131">
                        <c:v>196.41</c:v>
                      </c:pt>
                      <c:pt idx="132">
                        <c:v>188.922</c:v>
                      </c:pt>
                      <c:pt idx="133">
                        <c:v>186.74100000000001</c:v>
                      </c:pt>
                      <c:pt idx="134">
                        <c:v>181.149</c:v>
                      </c:pt>
                      <c:pt idx="135">
                        <c:v>175.65100000000001</c:v>
                      </c:pt>
                      <c:pt idx="136">
                        <c:v>173.85</c:v>
                      </c:pt>
                      <c:pt idx="137">
                        <c:v>173.755</c:v>
                      </c:pt>
                      <c:pt idx="138">
                        <c:v>174.892</c:v>
                      </c:pt>
                      <c:pt idx="139">
                        <c:v>169.96299999999999</c:v>
                      </c:pt>
                      <c:pt idx="140">
                        <c:v>167.309</c:v>
                      </c:pt>
                      <c:pt idx="141">
                        <c:v>163.422</c:v>
                      </c:pt>
                      <c:pt idx="142">
                        <c:v>165.12899999999999</c:v>
                      </c:pt>
                      <c:pt idx="143">
                        <c:v>163.517</c:v>
                      </c:pt>
                      <c:pt idx="144">
                        <c:v>163.80199999999999</c:v>
                      </c:pt>
                      <c:pt idx="145">
                        <c:v>167.68799999999999</c:v>
                      </c:pt>
                      <c:pt idx="146">
                        <c:v>169.11</c:v>
                      </c:pt>
                      <c:pt idx="147">
                        <c:v>163.13800000000001</c:v>
                      </c:pt>
                      <c:pt idx="148">
                        <c:v>158.58799999999999</c:v>
                      </c:pt>
                      <c:pt idx="149">
                        <c:v>156.40799999999999</c:v>
                      </c:pt>
                      <c:pt idx="150">
                        <c:v>153.46899999999999</c:v>
                      </c:pt>
                      <c:pt idx="151">
                        <c:v>154.98599999999999</c:v>
                      </c:pt>
                      <c:pt idx="152">
                        <c:v>159.631</c:v>
                      </c:pt>
                      <c:pt idx="153">
                        <c:v>156.40799999999999</c:v>
                      </c:pt>
                      <c:pt idx="154">
                        <c:v>150.815</c:v>
                      </c:pt>
                      <c:pt idx="155">
                        <c:v>150.05699999999999</c:v>
                      </c:pt>
                      <c:pt idx="156">
                        <c:v>145.886</c:v>
                      </c:pt>
                      <c:pt idx="157">
                        <c:v>143.232</c:v>
                      </c:pt>
                      <c:pt idx="158">
                        <c:v>144.08500000000001</c:v>
                      </c:pt>
                      <c:pt idx="159">
                        <c:v>148.63499999999999</c:v>
                      </c:pt>
                      <c:pt idx="160">
                        <c:v>139.25</c:v>
                      </c:pt>
                      <c:pt idx="161">
                        <c:v>136.12200000000001</c:v>
                      </c:pt>
                      <c:pt idx="162">
                        <c:v>131.38300000000001</c:v>
                      </c:pt>
                      <c:pt idx="163">
                        <c:v>129.77099999999999</c:v>
                      </c:pt>
                      <c:pt idx="164">
                        <c:v>125.411</c:v>
                      </c:pt>
                      <c:pt idx="165">
                        <c:v>125.88500000000001</c:v>
                      </c:pt>
                      <c:pt idx="166">
                        <c:v>123.515</c:v>
                      </c:pt>
                      <c:pt idx="167">
                        <c:v>121.429</c:v>
                      </c:pt>
                      <c:pt idx="168">
                        <c:v>117.54300000000001</c:v>
                      </c:pt>
                      <c:pt idx="169">
                        <c:v>113.467</c:v>
                      </c:pt>
                      <c:pt idx="170">
                        <c:v>111.571</c:v>
                      </c:pt>
                      <c:pt idx="171">
                        <c:v>111.19199999999999</c:v>
                      </c:pt>
                      <c:pt idx="172">
                        <c:v>111.76</c:v>
                      </c:pt>
                      <c:pt idx="173">
                        <c:v>110.718</c:v>
                      </c:pt>
                      <c:pt idx="174">
                        <c:v>109.29600000000001</c:v>
                      </c:pt>
                      <c:pt idx="175">
                        <c:v>105.125</c:v>
                      </c:pt>
                      <c:pt idx="176">
                        <c:v>96.593999999999994</c:v>
                      </c:pt>
                      <c:pt idx="177">
                        <c:v>94.507999999999996</c:v>
                      </c:pt>
                      <c:pt idx="178">
                        <c:v>93.180999999999997</c:v>
                      </c:pt>
                      <c:pt idx="179">
                        <c:v>93.844999999999999</c:v>
                      </c:pt>
                      <c:pt idx="180">
                        <c:v>87.114000000000004</c:v>
                      </c:pt>
                      <c:pt idx="181">
                        <c:v>84.933999999999997</c:v>
                      </c:pt>
                      <c:pt idx="182">
                        <c:v>81.995999999999995</c:v>
                      </c:pt>
                      <c:pt idx="183">
                        <c:v>74.507000000000005</c:v>
                      </c:pt>
                      <c:pt idx="184">
                        <c:v>72.611000000000004</c:v>
                      </c:pt>
                      <c:pt idx="185">
                        <c:v>71.379000000000005</c:v>
                      </c:pt>
                      <c:pt idx="186">
                        <c:v>70.905000000000001</c:v>
                      </c:pt>
                      <c:pt idx="187">
                        <c:v>64.174999999999997</c:v>
                      </c:pt>
                      <c:pt idx="188">
                        <c:v>62.183999999999997</c:v>
                      </c:pt>
                      <c:pt idx="189">
                        <c:v>59.53</c:v>
                      </c:pt>
                      <c:pt idx="190">
                        <c:v>53.368000000000002</c:v>
                      </c:pt>
                      <c:pt idx="191">
                        <c:v>49.576999999999998</c:v>
                      </c:pt>
                      <c:pt idx="192">
                        <c:v>48.249000000000002</c:v>
                      </c:pt>
                      <c:pt idx="193">
                        <c:v>48.06</c:v>
                      </c:pt>
                      <c:pt idx="194">
                        <c:v>44.932000000000002</c:v>
                      </c:pt>
                      <c:pt idx="195">
                        <c:v>43.984000000000002</c:v>
                      </c:pt>
                      <c:pt idx="196">
                        <c:v>41.33</c:v>
                      </c:pt>
                      <c:pt idx="197">
                        <c:v>34.694000000000003</c:v>
                      </c:pt>
                      <c:pt idx="198">
                        <c:v>32.323999999999998</c:v>
                      </c:pt>
                      <c:pt idx="199">
                        <c:v>31.756</c:v>
                      </c:pt>
                      <c:pt idx="200">
                        <c:v>31.945</c:v>
                      </c:pt>
                      <c:pt idx="201">
                        <c:v>29.574999999999999</c:v>
                      </c:pt>
                      <c:pt idx="202">
                        <c:v>30.523</c:v>
                      </c:pt>
                      <c:pt idx="203">
                        <c:v>28.817</c:v>
                      </c:pt>
                      <c:pt idx="204">
                        <c:v>29.67</c:v>
                      </c:pt>
                      <c:pt idx="205">
                        <c:v>28.626999999999999</c:v>
                      </c:pt>
                      <c:pt idx="206">
                        <c:v>28.437999999999999</c:v>
                      </c:pt>
                      <c:pt idx="207">
                        <c:v>28.343</c:v>
                      </c:pt>
                      <c:pt idx="208">
                        <c:v>28.248000000000001</c:v>
                      </c:pt>
                      <c:pt idx="209">
                        <c:v>28.248000000000001</c:v>
                      </c:pt>
                      <c:pt idx="210">
                        <c:v>26.920999999999999</c:v>
                      </c:pt>
                      <c:pt idx="211">
                        <c:v>24.456</c:v>
                      </c:pt>
                      <c:pt idx="212">
                        <c:v>24.456</c:v>
                      </c:pt>
                      <c:pt idx="213">
                        <c:v>25.31</c:v>
                      </c:pt>
                      <c:pt idx="214">
                        <c:v>25.024999999999999</c:v>
                      </c:pt>
                      <c:pt idx="215">
                        <c:v>23.035</c:v>
                      </c:pt>
                      <c:pt idx="216">
                        <c:v>22.370999999999999</c:v>
                      </c:pt>
                      <c:pt idx="217">
                        <c:v>21.518000000000001</c:v>
                      </c:pt>
                      <c:pt idx="218">
                        <c:v>19.905999999999999</c:v>
                      </c:pt>
                      <c:pt idx="219">
                        <c:v>19.905999999999999</c:v>
                      </c:pt>
                      <c:pt idx="220">
                        <c:v>20.001000000000001</c:v>
                      </c:pt>
                      <c:pt idx="221">
                        <c:v>19.716999999999999</c:v>
                      </c:pt>
                      <c:pt idx="222">
                        <c:v>20.949000000000002</c:v>
                      </c:pt>
                      <c:pt idx="223">
                        <c:v>20.190999999999999</c:v>
                      </c:pt>
                      <c:pt idx="224">
                        <c:v>20.664999999999999</c:v>
                      </c:pt>
                      <c:pt idx="225">
                        <c:v>20.38</c:v>
                      </c:pt>
                      <c:pt idx="226">
                        <c:v>19.812000000000001</c:v>
                      </c:pt>
                      <c:pt idx="227">
                        <c:v>19.812000000000001</c:v>
                      </c:pt>
                      <c:pt idx="228">
                        <c:v>20.001000000000001</c:v>
                      </c:pt>
                      <c:pt idx="229">
                        <c:v>20.38</c:v>
                      </c:pt>
                      <c:pt idx="230">
                        <c:v>20.38</c:v>
                      </c:pt>
                      <c:pt idx="231">
                        <c:v>20.57</c:v>
                      </c:pt>
                      <c:pt idx="232">
                        <c:v>19.242999999999999</c:v>
                      </c:pt>
                      <c:pt idx="233">
                        <c:v>18.864000000000001</c:v>
                      </c:pt>
                      <c:pt idx="234">
                        <c:v>18.864000000000001</c:v>
                      </c:pt>
                      <c:pt idx="235">
                        <c:v>18.864000000000001</c:v>
                      </c:pt>
                      <c:pt idx="236">
                        <c:v>17.725999999999999</c:v>
                      </c:pt>
                      <c:pt idx="237">
                        <c:v>16.777999999999999</c:v>
                      </c:pt>
                      <c:pt idx="238">
                        <c:v>15.925000000000001</c:v>
                      </c:pt>
                      <c:pt idx="239">
                        <c:v>16.777999999999999</c:v>
                      </c:pt>
                      <c:pt idx="240">
                        <c:v>15.641</c:v>
                      </c:pt>
                      <c:pt idx="241">
                        <c:v>15.736000000000001</c:v>
                      </c:pt>
                      <c:pt idx="242">
                        <c:v>15.451000000000001</c:v>
                      </c:pt>
                      <c:pt idx="243">
                        <c:v>15.071999999999999</c:v>
                      </c:pt>
                      <c:pt idx="244">
                        <c:v>15.451000000000001</c:v>
                      </c:pt>
                      <c:pt idx="245">
                        <c:v>14.407999999999999</c:v>
                      </c:pt>
                      <c:pt idx="246">
                        <c:v>13.461</c:v>
                      </c:pt>
                      <c:pt idx="247">
                        <c:v>12.891999999999999</c:v>
                      </c:pt>
                      <c:pt idx="248">
                        <c:v>12.417999999999999</c:v>
                      </c:pt>
                      <c:pt idx="249">
                        <c:v>12.797000000000001</c:v>
                      </c:pt>
                      <c:pt idx="250">
                        <c:v>13.081</c:v>
                      </c:pt>
                      <c:pt idx="251">
                        <c:v>13.366</c:v>
                      </c:pt>
                      <c:pt idx="252">
                        <c:v>13.271000000000001</c:v>
                      </c:pt>
                      <c:pt idx="253">
                        <c:v>12.417999999999999</c:v>
                      </c:pt>
                      <c:pt idx="254">
                        <c:v>12.228</c:v>
                      </c:pt>
                      <c:pt idx="255">
                        <c:v>12.132999999999999</c:v>
                      </c:pt>
                      <c:pt idx="256">
                        <c:v>12.323</c:v>
                      </c:pt>
                      <c:pt idx="257">
                        <c:v>14.029</c:v>
                      </c:pt>
                      <c:pt idx="258">
                        <c:v>13.744999999999999</c:v>
                      </c:pt>
                      <c:pt idx="259">
                        <c:v>14.407999999999999</c:v>
                      </c:pt>
                      <c:pt idx="260">
                        <c:v>14.598000000000001</c:v>
                      </c:pt>
                      <c:pt idx="261">
                        <c:v>13.366</c:v>
                      </c:pt>
                      <c:pt idx="262">
                        <c:v>13.461</c:v>
                      </c:pt>
                      <c:pt idx="263">
                        <c:v>13.176</c:v>
                      </c:pt>
                      <c:pt idx="264">
                        <c:v>13.081</c:v>
                      </c:pt>
                      <c:pt idx="265">
                        <c:v>14.029</c:v>
                      </c:pt>
                      <c:pt idx="266">
                        <c:v>14.218999999999999</c:v>
                      </c:pt>
                      <c:pt idx="267">
                        <c:v>14.314</c:v>
                      </c:pt>
                      <c:pt idx="268">
                        <c:v>14.788</c:v>
                      </c:pt>
                      <c:pt idx="269">
                        <c:v>14.977</c:v>
                      </c:pt>
                      <c:pt idx="270">
                        <c:v>14.977</c:v>
                      </c:pt>
                      <c:pt idx="271">
                        <c:v>14.788</c:v>
                      </c:pt>
                      <c:pt idx="272">
                        <c:v>14.977</c:v>
                      </c:pt>
                      <c:pt idx="273">
                        <c:v>14.693</c:v>
                      </c:pt>
                      <c:pt idx="274">
                        <c:v>14.788</c:v>
                      </c:pt>
                      <c:pt idx="275">
                        <c:v>15.262</c:v>
                      </c:pt>
                      <c:pt idx="276">
                        <c:v>15.262</c:v>
                      </c:pt>
                      <c:pt idx="277">
                        <c:v>15.356</c:v>
                      </c:pt>
                      <c:pt idx="278">
                        <c:v>14.693</c:v>
                      </c:pt>
                      <c:pt idx="279">
                        <c:v>15.736000000000001</c:v>
                      </c:pt>
                      <c:pt idx="280">
                        <c:v>16.303999999999998</c:v>
                      </c:pt>
                      <c:pt idx="281">
                        <c:v>16.968</c:v>
                      </c:pt>
                      <c:pt idx="282">
                        <c:v>17.062999999999999</c:v>
                      </c:pt>
                      <c:pt idx="283">
                        <c:v>17.442</c:v>
                      </c:pt>
                      <c:pt idx="284">
                        <c:v>18.579000000000001</c:v>
                      </c:pt>
                      <c:pt idx="285">
                        <c:v>19.338000000000001</c:v>
                      </c:pt>
                      <c:pt idx="286">
                        <c:v>21.044</c:v>
                      </c:pt>
                      <c:pt idx="287">
                        <c:v>20.664999999999999</c:v>
                      </c:pt>
                      <c:pt idx="288">
                        <c:v>20.664999999999999</c:v>
                      </c:pt>
                      <c:pt idx="289">
                        <c:v>22.561</c:v>
                      </c:pt>
                      <c:pt idx="290">
                        <c:v>22.561</c:v>
                      </c:pt>
                      <c:pt idx="291">
                        <c:v>23.224</c:v>
                      </c:pt>
                      <c:pt idx="292">
                        <c:v>25.594000000000001</c:v>
                      </c:pt>
                      <c:pt idx="293">
                        <c:v>26.352</c:v>
                      </c:pt>
                      <c:pt idx="294">
                        <c:v>27.49</c:v>
                      </c:pt>
                      <c:pt idx="295">
                        <c:v>29.291</c:v>
                      </c:pt>
                      <c:pt idx="296">
                        <c:v>29.291</c:v>
                      </c:pt>
                      <c:pt idx="297">
                        <c:v>31.091999999999999</c:v>
                      </c:pt>
                      <c:pt idx="298">
                        <c:v>32.609000000000002</c:v>
                      </c:pt>
                      <c:pt idx="299">
                        <c:v>36.590000000000003</c:v>
                      </c:pt>
                      <c:pt idx="300">
                        <c:v>43.036000000000001</c:v>
                      </c:pt>
                      <c:pt idx="301">
                        <c:v>47.112000000000002</c:v>
                      </c:pt>
                      <c:pt idx="302">
                        <c:v>46.637999999999998</c:v>
                      </c:pt>
                      <c:pt idx="303">
                        <c:v>50.524000000000001</c:v>
                      </c:pt>
                      <c:pt idx="304">
                        <c:v>53.273000000000003</c:v>
                      </c:pt>
                      <c:pt idx="305">
                        <c:v>53.652999999999999</c:v>
                      </c:pt>
                      <c:pt idx="306">
                        <c:v>65.123000000000005</c:v>
                      </c:pt>
                      <c:pt idx="307">
                        <c:v>70.147000000000006</c:v>
                      </c:pt>
                      <c:pt idx="308">
                        <c:v>76.024000000000001</c:v>
                      </c:pt>
                      <c:pt idx="309">
                        <c:v>79.340999999999994</c:v>
                      </c:pt>
                      <c:pt idx="310">
                        <c:v>83.227999999999994</c:v>
                      </c:pt>
                      <c:pt idx="311">
                        <c:v>83.227999999999994</c:v>
                      </c:pt>
                      <c:pt idx="312">
                        <c:v>85.882000000000005</c:v>
                      </c:pt>
                      <c:pt idx="313">
                        <c:v>99.436999999999998</c:v>
                      </c:pt>
                      <c:pt idx="314">
                        <c:v>108.253</c:v>
                      </c:pt>
                      <c:pt idx="315">
                        <c:v>116.69</c:v>
                      </c:pt>
                      <c:pt idx="316">
                        <c:v>122.093</c:v>
                      </c:pt>
                      <c:pt idx="317">
                        <c:v>126.738</c:v>
                      </c:pt>
                      <c:pt idx="318">
                        <c:v>127.212</c:v>
                      </c:pt>
                      <c:pt idx="319">
                        <c:v>127.68600000000001</c:v>
                      </c:pt>
                      <c:pt idx="320">
                        <c:v>140.577</c:v>
                      </c:pt>
                      <c:pt idx="321">
                        <c:v>151.005</c:v>
                      </c:pt>
                      <c:pt idx="322">
                        <c:v>156.50299999999999</c:v>
                      </c:pt>
                      <c:pt idx="323">
                        <c:v>160.10499999999999</c:v>
                      </c:pt>
                      <c:pt idx="324">
                        <c:v>158.58799999999999</c:v>
                      </c:pt>
                      <c:pt idx="325">
                        <c:v>158.68299999999999</c:v>
                      </c:pt>
                      <c:pt idx="326">
                        <c:v>159.06200000000001</c:v>
                      </c:pt>
                      <c:pt idx="327">
                        <c:v>183.803</c:v>
                      </c:pt>
                      <c:pt idx="328">
                        <c:v>184.56100000000001</c:v>
                      </c:pt>
                      <c:pt idx="329">
                        <c:v>189.30099999999999</c:v>
                      </c:pt>
                      <c:pt idx="330">
                        <c:v>190.72300000000001</c:v>
                      </c:pt>
                      <c:pt idx="331">
                        <c:v>188.732</c:v>
                      </c:pt>
                      <c:pt idx="332">
                        <c:v>187.68899999999999</c:v>
                      </c:pt>
                      <c:pt idx="333">
                        <c:v>189.39599999999999</c:v>
                      </c:pt>
                      <c:pt idx="334">
                        <c:v>200.297</c:v>
                      </c:pt>
                      <c:pt idx="335">
                        <c:v>201.81299999999999</c:v>
                      </c:pt>
                      <c:pt idx="336">
                        <c:v>198.685</c:v>
                      </c:pt>
                      <c:pt idx="337">
                        <c:v>193.661</c:v>
                      </c:pt>
                      <c:pt idx="338">
                        <c:v>194.51400000000001</c:v>
                      </c:pt>
                      <c:pt idx="339">
                        <c:v>193.47200000000001</c:v>
                      </c:pt>
                      <c:pt idx="340">
                        <c:v>194.13499999999999</c:v>
                      </c:pt>
                      <c:pt idx="341">
                        <c:v>209.77600000000001</c:v>
                      </c:pt>
                      <c:pt idx="342">
                        <c:v>215.55799999999999</c:v>
                      </c:pt>
                      <c:pt idx="343">
                        <c:v>219.255</c:v>
                      </c:pt>
                      <c:pt idx="344">
                        <c:v>219.066</c:v>
                      </c:pt>
                      <c:pt idx="345">
                        <c:v>214.89500000000001</c:v>
                      </c:pt>
                      <c:pt idx="346">
                        <c:v>214.70500000000001</c:v>
                      </c:pt>
                      <c:pt idx="347">
                        <c:v>216.03200000000001</c:v>
                      </c:pt>
                      <c:pt idx="348">
                        <c:v>232.81100000000001</c:v>
                      </c:pt>
                      <c:pt idx="349">
                        <c:v>239.16200000000001</c:v>
                      </c:pt>
                      <c:pt idx="350">
                        <c:v>241.15199999999999</c:v>
                      </c:pt>
                      <c:pt idx="351">
                        <c:v>241.05799999999999</c:v>
                      </c:pt>
                      <c:pt idx="352">
                        <c:v>242.1</c:v>
                      </c:pt>
                      <c:pt idx="353">
                        <c:v>242.76400000000001</c:v>
                      </c:pt>
                      <c:pt idx="354">
                        <c:v>243.048</c:v>
                      </c:pt>
                      <c:pt idx="355">
                        <c:v>261.53300000000002</c:v>
                      </c:pt>
                      <c:pt idx="356">
                        <c:v>260.964</c:v>
                      </c:pt>
                      <c:pt idx="357">
                        <c:v>257.74099999999999</c:v>
                      </c:pt>
                      <c:pt idx="358">
                        <c:v>256.983</c:v>
                      </c:pt>
                      <c:pt idx="359">
                        <c:v>257.077</c:v>
                      </c:pt>
                      <c:pt idx="360">
                        <c:v>257.45699999999999</c:v>
                      </c:pt>
                      <c:pt idx="361">
                        <c:v>259.16300000000001</c:v>
                      </c:pt>
                      <c:pt idx="362">
                        <c:v>276.98399999999998</c:v>
                      </c:pt>
                      <c:pt idx="363">
                        <c:v>274.709</c:v>
                      </c:pt>
                      <c:pt idx="364">
                        <c:v>275.46699999999998</c:v>
                      </c:pt>
                      <c:pt idx="365">
                        <c:v>275.46699999999998</c:v>
                      </c:pt>
                      <c:pt idx="366">
                        <c:v>274.99299999999999</c:v>
                      </c:pt>
                      <c:pt idx="367">
                        <c:v>275.37200000000001</c:v>
                      </c:pt>
                      <c:pt idx="368">
                        <c:v>279.54300000000001</c:v>
                      </c:pt>
                      <c:pt idx="369">
                        <c:v>284.75700000000001</c:v>
                      </c:pt>
                      <c:pt idx="370">
                        <c:v>283.99900000000002</c:v>
                      </c:pt>
                      <c:pt idx="371">
                        <c:v>280.77600000000001</c:v>
                      </c:pt>
                      <c:pt idx="372">
                        <c:v>275.65699999999998</c:v>
                      </c:pt>
                      <c:pt idx="373">
                        <c:v>270.34800000000001</c:v>
                      </c:pt>
                      <c:pt idx="374">
                        <c:v>269.685</c:v>
                      </c:pt>
                      <c:pt idx="375">
                        <c:v>270.91699999999997</c:v>
                      </c:pt>
                      <c:pt idx="376">
                        <c:v>268.07299999999998</c:v>
                      </c:pt>
                      <c:pt idx="377">
                        <c:v>261.53300000000002</c:v>
                      </c:pt>
                      <c:pt idx="378">
                        <c:v>259.637</c:v>
                      </c:pt>
                      <c:pt idx="379">
                        <c:v>249.684</c:v>
                      </c:pt>
                      <c:pt idx="380">
                        <c:v>244.28</c:v>
                      </c:pt>
                      <c:pt idx="381">
                        <c:v>243.61699999999999</c:v>
                      </c:pt>
                      <c:pt idx="382">
                        <c:v>240.01499999999999</c:v>
                      </c:pt>
                      <c:pt idx="383">
                        <c:v>238.119</c:v>
                      </c:pt>
                      <c:pt idx="384">
                        <c:v>227.31299999999999</c:v>
                      </c:pt>
                      <c:pt idx="385">
                        <c:v>215.93700000000001</c:v>
                      </c:pt>
                      <c:pt idx="386">
                        <c:v>209.49199999999999</c:v>
                      </c:pt>
                      <c:pt idx="387">
                        <c:v>203.899</c:v>
                      </c:pt>
                      <c:pt idx="388">
                        <c:v>202.38200000000001</c:v>
                      </c:pt>
                      <c:pt idx="389">
                        <c:v>202.95099999999999</c:v>
                      </c:pt>
                      <c:pt idx="390">
                        <c:v>202.09800000000001</c:v>
                      </c:pt>
                      <c:pt idx="391">
                        <c:v>196.03100000000001</c:v>
                      </c:pt>
                      <c:pt idx="392">
                        <c:v>187.87899999999999</c:v>
                      </c:pt>
                      <c:pt idx="393">
                        <c:v>183.04400000000001</c:v>
                      </c:pt>
                      <c:pt idx="394">
                        <c:v>176.50399999999999</c:v>
                      </c:pt>
                      <c:pt idx="395">
                        <c:v>176.125</c:v>
                      </c:pt>
                      <c:pt idx="396">
                        <c:v>171.19499999999999</c:v>
                      </c:pt>
                      <c:pt idx="397">
                        <c:v>167.87799999999999</c:v>
                      </c:pt>
                      <c:pt idx="398">
                        <c:v>164.84399999999999</c:v>
                      </c:pt>
                      <c:pt idx="399">
                        <c:v>154.417</c:v>
                      </c:pt>
                      <c:pt idx="400">
                        <c:v>151.858</c:v>
                      </c:pt>
                      <c:pt idx="401">
                        <c:v>143.232</c:v>
                      </c:pt>
                      <c:pt idx="402">
                        <c:v>141.999</c:v>
                      </c:pt>
                      <c:pt idx="403">
                        <c:v>143.32599999999999</c:v>
                      </c:pt>
                      <c:pt idx="404">
                        <c:v>141.43100000000001</c:v>
                      </c:pt>
                      <c:pt idx="405">
                        <c:v>137.35400000000001</c:v>
                      </c:pt>
                      <c:pt idx="406">
                        <c:v>132.23599999999999</c:v>
                      </c:pt>
                      <c:pt idx="407">
                        <c:v>132.23599999999999</c:v>
                      </c:pt>
                      <c:pt idx="408">
                        <c:v>126.92700000000001</c:v>
                      </c:pt>
                      <c:pt idx="409">
                        <c:v>126.453</c:v>
                      </c:pt>
                      <c:pt idx="410">
                        <c:v>126.643</c:v>
                      </c:pt>
                      <c:pt idx="411">
                        <c:v>129.86600000000001</c:v>
                      </c:pt>
                      <c:pt idx="412">
                        <c:v>126.453</c:v>
                      </c:pt>
                      <c:pt idx="413">
                        <c:v>125.88500000000001</c:v>
                      </c:pt>
                      <c:pt idx="414">
                        <c:v>120.955</c:v>
                      </c:pt>
                      <c:pt idx="415">
                        <c:v>119.154</c:v>
                      </c:pt>
                      <c:pt idx="416">
                        <c:v>118.77500000000001</c:v>
                      </c:pt>
                      <c:pt idx="417">
                        <c:v>119.249</c:v>
                      </c:pt>
                      <c:pt idx="418">
                        <c:v>128.63399999999999</c:v>
                      </c:pt>
                      <c:pt idx="419">
                        <c:v>126.83199999999999</c:v>
                      </c:pt>
                      <c:pt idx="420">
                        <c:v>126.35899999999999</c:v>
                      </c:pt>
                      <c:pt idx="421">
                        <c:v>124.178</c:v>
                      </c:pt>
                      <c:pt idx="422">
                        <c:v>125.221</c:v>
                      </c:pt>
                      <c:pt idx="423">
                        <c:v>124.937</c:v>
                      </c:pt>
                      <c:pt idx="424">
                        <c:v>126.169</c:v>
                      </c:pt>
                      <c:pt idx="425">
                        <c:v>137.73400000000001</c:v>
                      </c:pt>
                      <c:pt idx="426">
                        <c:v>136.88</c:v>
                      </c:pt>
                      <c:pt idx="427">
                        <c:v>135.74299999999999</c:v>
                      </c:pt>
                      <c:pt idx="428">
                        <c:v>133.84700000000001</c:v>
                      </c:pt>
                      <c:pt idx="429">
                        <c:v>133.37299999999999</c:v>
                      </c:pt>
                      <c:pt idx="430">
                        <c:v>133.37299999999999</c:v>
                      </c:pt>
                      <c:pt idx="431">
                        <c:v>136.02699999999999</c:v>
                      </c:pt>
                      <c:pt idx="432">
                        <c:v>141.999</c:v>
                      </c:pt>
                      <c:pt idx="433">
                        <c:v>140.95699999999999</c:v>
                      </c:pt>
                      <c:pt idx="434">
                        <c:v>139.535</c:v>
                      </c:pt>
                      <c:pt idx="435">
                        <c:v>138.113</c:v>
                      </c:pt>
                      <c:pt idx="436">
                        <c:v>141.81</c:v>
                      </c:pt>
                      <c:pt idx="437">
                        <c:v>141.904</c:v>
                      </c:pt>
                      <c:pt idx="438">
                        <c:v>145.886</c:v>
                      </c:pt>
                      <c:pt idx="439">
                        <c:v>155.744</c:v>
                      </c:pt>
                      <c:pt idx="440">
                        <c:v>153.185</c:v>
                      </c:pt>
                      <c:pt idx="441">
                        <c:v>150.24600000000001</c:v>
                      </c:pt>
                      <c:pt idx="442">
                        <c:v>151.858</c:v>
                      </c:pt>
                      <c:pt idx="443">
                        <c:v>152.23699999999999</c:v>
                      </c:pt>
                      <c:pt idx="444">
                        <c:v>152.33199999999999</c:v>
                      </c:pt>
                      <c:pt idx="445">
                        <c:v>153.56399999999999</c:v>
                      </c:pt>
                      <c:pt idx="446">
                        <c:v>163.89599999999999</c:v>
                      </c:pt>
                      <c:pt idx="447">
                        <c:v>163.80199999999999</c:v>
                      </c:pt>
                      <c:pt idx="448">
                        <c:v>161.81100000000001</c:v>
                      </c:pt>
                      <c:pt idx="449">
                        <c:v>162.47399999999999</c:v>
                      </c:pt>
                      <c:pt idx="450">
                        <c:v>162.19</c:v>
                      </c:pt>
                      <c:pt idx="451">
                        <c:v>161.71600000000001</c:v>
                      </c:pt>
                      <c:pt idx="452">
                        <c:v>162.85400000000001</c:v>
                      </c:pt>
                      <c:pt idx="453">
                        <c:v>165.22300000000001</c:v>
                      </c:pt>
                      <c:pt idx="454">
                        <c:v>178.4</c:v>
                      </c:pt>
                      <c:pt idx="455">
                        <c:v>177.262</c:v>
                      </c:pt>
                      <c:pt idx="456">
                        <c:v>177.357</c:v>
                      </c:pt>
                      <c:pt idx="457">
                        <c:v>177.547</c:v>
                      </c:pt>
                      <c:pt idx="458">
                        <c:v>178.684</c:v>
                      </c:pt>
                      <c:pt idx="459">
                        <c:v>179.25299999999999</c:v>
                      </c:pt>
                      <c:pt idx="460">
                        <c:v>180.29499999999999</c:v>
                      </c:pt>
                      <c:pt idx="461">
                        <c:v>194.51400000000001</c:v>
                      </c:pt>
                      <c:pt idx="462">
                        <c:v>196.126</c:v>
                      </c:pt>
                      <c:pt idx="463">
                        <c:v>195.46199999999999</c:v>
                      </c:pt>
                      <c:pt idx="464">
                        <c:v>197.643</c:v>
                      </c:pt>
                      <c:pt idx="465">
                        <c:v>198.40100000000001</c:v>
                      </c:pt>
                      <c:pt idx="466">
                        <c:v>198.875</c:v>
                      </c:pt>
                      <c:pt idx="467">
                        <c:v>205.226</c:v>
                      </c:pt>
                      <c:pt idx="468">
                        <c:v>206.363</c:v>
                      </c:pt>
                      <c:pt idx="469">
                        <c:v>202.28700000000001</c:v>
                      </c:pt>
                      <c:pt idx="470">
                        <c:v>202.00299999999999</c:v>
                      </c:pt>
                      <c:pt idx="471">
                        <c:v>203.04599999999999</c:v>
                      </c:pt>
                      <c:pt idx="472">
                        <c:v>202.85599999999999</c:v>
                      </c:pt>
                      <c:pt idx="473">
                        <c:v>203.42500000000001</c:v>
                      </c:pt>
                      <c:pt idx="474">
                        <c:v>211.19800000000001</c:v>
                      </c:pt>
                      <c:pt idx="475">
                        <c:v>207.501</c:v>
                      </c:pt>
                      <c:pt idx="476">
                        <c:v>203.52</c:v>
                      </c:pt>
                      <c:pt idx="477">
                        <c:v>204.18299999999999</c:v>
                      </c:pt>
                      <c:pt idx="478">
                        <c:v>199.63300000000001</c:v>
                      </c:pt>
                      <c:pt idx="479">
                        <c:v>198.685</c:v>
                      </c:pt>
                      <c:pt idx="480">
                        <c:v>199.72800000000001</c:v>
                      </c:pt>
                      <c:pt idx="481">
                        <c:v>198.97</c:v>
                      </c:pt>
                      <c:pt idx="482">
                        <c:v>192.524</c:v>
                      </c:pt>
                      <c:pt idx="483">
                        <c:v>188.732</c:v>
                      </c:pt>
                      <c:pt idx="484">
                        <c:v>186.078</c:v>
                      </c:pt>
                      <c:pt idx="485">
                        <c:v>185.41399999999999</c:v>
                      </c:pt>
                      <c:pt idx="486">
                        <c:v>184.56100000000001</c:v>
                      </c:pt>
                      <c:pt idx="487">
                        <c:v>185.50899999999999</c:v>
                      </c:pt>
                      <c:pt idx="488">
                        <c:v>182.286</c:v>
                      </c:pt>
                      <c:pt idx="489">
                        <c:v>178.684</c:v>
                      </c:pt>
                      <c:pt idx="490">
                        <c:v>170.43700000000001</c:v>
                      </c:pt>
                      <c:pt idx="491">
                        <c:v>169.774</c:v>
                      </c:pt>
                      <c:pt idx="492">
                        <c:v>168.82599999999999</c:v>
                      </c:pt>
                      <c:pt idx="493">
                        <c:v>167.68799999999999</c:v>
                      </c:pt>
                      <c:pt idx="494">
                        <c:v>165.792</c:v>
                      </c:pt>
                      <c:pt idx="495">
                        <c:v>166.93</c:v>
                      </c:pt>
                      <c:pt idx="496">
                        <c:v>165.41300000000001</c:v>
                      </c:pt>
                      <c:pt idx="497">
                        <c:v>155.839</c:v>
                      </c:pt>
                      <c:pt idx="498">
                        <c:v>154.22800000000001</c:v>
                      </c:pt>
                      <c:pt idx="499">
                        <c:v>147.40199999999999</c:v>
                      </c:pt>
                      <c:pt idx="500">
                        <c:v>146.54900000000001</c:v>
                      </c:pt>
                      <c:pt idx="501">
                        <c:v>142.852</c:v>
                      </c:pt>
                      <c:pt idx="502">
                        <c:v>135.74299999999999</c:v>
                      </c:pt>
                      <c:pt idx="503">
                        <c:v>134.416</c:v>
                      </c:pt>
                      <c:pt idx="504">
                        <c:v>125.979</c:v>
                      </c:pt>
                      <c:pt idx="505">
                        <c:v>115.268</c:v>
                      </c:pt>
                      <c:pt idx="506">
                        <c:v>110.149</c:v>
                      </c:pt>
                      <c:pt idx="507">
                        <c:v>109.675</c:v>
                      </c:pt>
                      <c:pt idx="508">
                        <c:v>108.822</c:v>
                      </c:pt>
                      <c:pt idx="509">
                        <c:v>103.51300000000001</c:v>
                      </c:pt>
                      <c:pt idx="510">
                        <c:v>97.730999999999995</c:v>
                      </c:pt>
                      <c:pt idx="511">
                        <c:v>92.328000000000003</c:v>
                      </c:pt>
                      <c:pt idx="512">
                        <c:v>90.432000000000002</c:v>
                      </c:pt>
                      <c:pt idx="513">
                        <c:v>83.796999999999997</c:v>
                      </c:pt>
                      <c:pt idx="514">
                        <c:v>81.331999999999994</c:v>
                      </c:pt>
                      <c:pt idx="515">
                        <c:v>80.289000000000001</c:v>
                      </c:pt>
                      <c:pt idx="516">
                        <c:v>73.084999999999994</c:v>
                      </c:pt>
                      <c:pt idx="517">
                        <c:v>67.870999999999995</c:v>
                      </c:pt>
                      <c:pt idx="518">
                        <c:v>62.563000000000002</c:v>
                      </c:pt>
                      <c:pt idx="519">
                        <c:v>60.951999999999998</c:v>
                      </c:pt>
                      <c:pt idx="520">
                        <c:v>56.686</c:v>
                      </c:pt>
                      <c:pt idx="521">
                        <c:v>56.116999999999997</c:v>
                      </c:pt>
                      <c:pt idx="522">
                        <c:v>53.936999999999998</c:v>
                      </c:pt>
                      <c:pt idx="523">
                        <c:v>51.283000000000001</c:v>
                      </c:pt>
                      <c:pt idx="524">
                        <c:v>50.713999999999999</c:v>
                      </c:pt>
                      <c:pt idx="525">
                        <c:v>46.921999999999997</c:v>
                      </c:pt>
                      <c:pt idx="526">
                        <c:v>45.311</c:v>
                      </c:pt>
                      <c:pt idx="527">
                        <c:v>43.036000000000001</c:v>
                      </c:pt>
                      <c:pt idx="528">
                        <c:v>42.561999999999998</c:v>
                      </c:pt>
                      <c:pt idx="529">
                        <c:v>42.277000000000001</c:v>
                      </c:pt>
                      <c:pt idx="530">
                        <c:v>42.088000000000001</c:v>
                      </c:pt>
                      <c:pt idx="531">
                        <c:v>40.381999999999998</c:v>
                      </c:pt>
                      <c:pt idx="532">
                        <c:v>38.674999999999997</c:v>
                      </c:pt>
                      <c:pt idx="533">
                        <c:v>36.78</c:v>
                      </c:pt>
                      <c:pt idx="534">
                        <c:v>35.451999999999998</c:v>
                      </c:pt>
                      <c:pt idx="535">
                        <c:v>35.073</c:v>
                      </c:pt>
                      <c:pt idx="536">
                        <c:v>34.694000000000003</c:v>
                      </c:pt>
                      <c:pt idx="537">
                        <c:v>30.808</c:v>
                      </c:pt>
                      <c:pt idx="538">
                        <c:v>29.100999999999999</c:v>
                      </c:pt>
                      <c:pt idx="539">
                        <c:v>27.111000000000001</c:v>
                      </c:pt>
                      <c:pt idx="540">
                        <c:v>24.550999999999998</c:v>
                      </c:pt>
                      <c:pt idx="541">
                        <c:v>24.266999999999999</c:v>
                      </c:pt>
                      <c:pt idx="542">
                        <c:v>24.361999999999998</c:v>
                      </c:pt>
                      <c:pt idx="543">
                        <c:v>24.266999999999999</c:v>
                      </c:pt>
                      <c:pt idx="544">
                        <c:v>23.698</c:v>
                      </c:pt>
                      <c:pt idx="545">
                        <c:v>21.044</c:v>
                      </c:pt>
                      <c:pt idx="546">
                        <c:v>20.664999999999999</c:v>
                      </c:pt>
                      <c:pt idx="547">
                        <c:v>19.431999999999999</c:v>
                      </c:pt>
                      <c:pt idx="548">
                        <c:v>19.622</c:v>
                      </c:pt>
                      <c:pt idx="549">
                        <c:v>19.431999999999999</c:v>
                      </c:pt>
                      <c:pt idx="550">
                        <c:v>19.053000000000001</c:v>
                      </c:pt>
                      <c:pt idx="551">
                        <c:v>17.536999999999999</c:v>
                      </c:pt>
                      <c:pt idx="552">
                        <c:v>16.683</c:v>
                      </c:pt>
                      <c:pt idx="553">
                        <c:v>16.21</c:v>
                      </c:pt>
                      <c:pt idx="554">
                        <c:v>15.736000000000001</c:v>
                      </c:pt>
                      <c:pt idx="555">
                        <c:v>14.693</c:v>
                      </c:pt>
                      <c:pt idx="556">
                        <c:v>14.503</c:v>
                      </c:pt>
                      <c:pt idx="557">
                        <c:v>14.598000000000001</c:v>
                      </c:pt>
                      <c:pt idx="558">
                        <c:v>14.029</c:v>
                      </c:pt>
                      <c:pt idx="559">
                        <c:v>13.935</c:v>
                      </c:pt>
                      <c:pt idx="560">
                        <c:v>14.693</c:v>
                      </c:pt>
                      <c:pt idx="561">
                        <c:v>14.124000000000001</c:v>
                      </c:pt>
                      <c:pt idx="562">
                        <c:v>13.555</c:v>
                      </c:pt>
                      <c:pt idx="563">
                        <c:v>13.176</c:v>
                      </c:pt>
                      <c:pt idx="564">
                        <c:v>13.081</c:v>
                      </c:pt>
                      <c:pt idx="565">
                        <c:v>12.987</c:v>
                      </c:pt>
                      <c:pt idx="566">
                        <c:v>12.702</c:v>
                      </c:pt>
                      <c:pt idx="567">
                        <c:v>12.323</c:v>
                      </c:pt>
                      <c:pt idx="568">
                        <c:v>11.659000000000001</c:v>
                      </c:pt>
                      <c:pt idx="569">
                        <c:v>12.323</c:v>
                      </c:pt>
                      <c:pt idx="570">
                        <c:v>12.323</c:v>
                      </c:pt>
                      <c:pt idx="571">
                        <c:v>12.132999999999999</c:v>
                      </c:pt>
                      <c:pt idx="572">
                        <c:v>11.090999999999999</c:v>
                      </c:pt>
                      <c:pt idx="573">
                        <c:v>10.901</c:v>
                      </c:pt>
                      <c:pt idx="574">
                        <c:v>10.901</c:v>
                      </c:pt>
                      <c:pt idx="575">
                        <c:v>10.617000000000001</c:v>
                      </c:pt>
                      <c:pt idx="576">
                        <c:v>10.238</c:v>
                      </c:pt>
                      <c:pt idx="577">
                        <c:v>10.143000000000001</c:v>
                      </c:pt>
                      <c:pt idx="578">
                        <c:v>10.143000000000001</c:v>
                      </c:pt>
                      <c:pt idx="579">
                        <c:v>10.805999999999999</c:v>
                      </c:pt>
                      <c:pt idx="580">
                        <c:v>12.132999999999999</c:v>
                      </c:pt>
                      <c:pt idx="581">
                        <c:v>12.797000000000001</c:v>
                      </c:pt>
                      <c:pt idx="582">
                        <c:v>12.987</c:v>
                      </c:pt>
                      <c:pt idx="583">
                        <c:v>12.987</c:v>
                      </c:pt>
                      <c:pt idx="584">
                        <c:v>12.891999999999999</c:v>
                      </c:pt>
                      <c:pt idx="585">
                        <c:v>12.039</c:v>
                      </c:pt>
                      <c:pt idx="586">
                        <c:v>13.366</c:v>
                      </c:pt>
                      <c:pt idx="587">
                        <c:v>15.641</c:v>
                      </c:pt>
                      <c:pt idx="588">
                        <c:v>15.641</c:v>
                      </c:pt>
                      <c:pt idx="589">
                        <c:v>15.451000000000001</c:v>
                      </c:pt>
                      <c:pt idx="590">
                        <c:v>16.21</c:v>
                      </c:pt>
                      <c:pt idx="591">
                        <c:v>16.21</c:v>
                      </c:pt>
                      <c:pt idx="592">
                        <c:v>16.399000000000001</c:v>
                      </c:pt>
                      <c:pt idx="593">
                        <c:v>17.442</c:v>
                      </c:pt>
                      <c:pt idx="594">
                        <c:v>17.725999999999999</c:v>
                      </c:pt>
                      <c:pt idx="595">
                        <c:v>18.2</c:v>
                      </c:pt>
                      <c:pt idx="596">
                        <c:v>18.768999999999998</c:v>
                      </c:pt>
                      <c:pt idx="597">
                        <c:v>20.949000000000002</c:v>
                      </c:pt>
                      <c:pt idx="598">
                        <c:v>20.853999999999999</c:v>
                      </c:pt>
                      <c:pt idx="599">
                        <c:v>20.664999999999999</c:v>
                      </c:pt>
                      <c:pt idx="600">
                        <c:v>20.38</c:v>
                      </c:pt>
                      <c:pt idx="601">
                        <c:v>22.181000000000001</c:v>
                      </c:pt>
                      <c:pt idx="602">
                        <c:v>23.509</c:v>
                      </c:pt>
                      <c:pt idx="603">
                        <c:v>23.698</c:v>
                      </c:pt>
                      <c:pt idx="604">
                        <c:v>23.129000000000001</c:v>
                      </c:pt>
                      <c:pt idx="605">
                        <c:v>23.224</c:v>
                      </c:pt>
                      <c:pt idx="606">
                        <c:v>24.361999999999998</c:v>
                      </c:pt>
                      <c:pt idx="607">
                        <c:v>25.215</c:v>
                      </c:pt>
                      <c:pt idx="608">
                        <c:v>29.48</c:v>
                      </c:pt>
                      <c:pt idx="609">
                        <c:v>29.385999999999999</c:v>
                      </c:pt>
                      <c:pt idx="610">
                        <c:v>28.911999999999999</c:v>
                      </c:pt>
                      <c:pt idx="611">
                        <c:v>30.143999999999998</c:v>
                      </c:pt>
                      <c:pt idx="612">
                        <c:v>30.143999999999998</c:v>
                      </c:pt>
                      <c:pt idx="613">
                        <c:v>30.523</c:v>
                      </c:pt>
                      <c:pt idx="614">
                        <c:v>28.817</c:v>
                      </c:pt>
                      <c:pt idx="615">
                        <c:v>30.523</c:v>
                      </c:pt>
                      <c:pt idx="616">
                        <c:v>31.282</c:v>
                      </c:pt>
                      <c:pt idx="617">
                        <c:v>31.565999999999999</c:v>
                      </c:pt>
                      <c:pt idx="618">
                        <c:v>32.609000000000002</c:v>
                      </c:pt>
                      <c:pt idx="619">
                        <c:v>32.609000000000002</c:v>
                      </c:pt>
                      <c:pt idx="620">
                        <c:v>32.228999999999999</c:v>
                      </c:pt>
                      <c:pt idx="621">
                        <c:v>30.713000000000001</c:v>
                      </c:pt>
                      <c:pt idx="622">
                        <c:v>31.85</c:v>
                      </c:pt>
                      <c:pt idx="623">
                        <c:v>30.713000000000001</c:v>
                      </c:pt>
                      <c:pt idx="624">
                        <c:v>30.428000000000001</c:v>
                      </c:pt>
                      <c:pt idx="625">
                        <c:v>28.248000000000001</c:v>
                      </c:pt>
                      <c:pt idx="626">
                        <c:v>28.248000000000001</c:v>
                      </c:pt>
                      <c:pt idx="627">
                        <c:v>28.343</c:v>
                      </c:pt>
                      <c:pt idx="628">
                        <c:v>28.059000000000001</c:v>
                      </c:pt>
                      <c:pt idx="629">
                        <c:v>28.722000000000001</c:v>
                      </c:pt>
                      <c:pt idx="630">
                        <c:v>28.722000000000001</c:v>
                      </c:pt>
                      <c:pt idx="631">
                        <c:v>27.585000000000001</c:v>
                      </c:pt>
                      <c:pt idx="632">
                        <c:v>26.068000000000001</c:v>
                      </c:pt>
                      <c:pt idx="633">
                        <c:v>26.068000000000001</c:v>
                      </c:pt>
                      <c:pt idx="634">
                        <c:v>25.972999999999999</c:v>
                      </c:pt>
                      <c:pt idx="635">
                        <c:v>26.163</c:v>
                      </c:pt>
                      <c:pt idx="636">
                        <c:v>24.835999999999999</c:v>
                      </c:pt>
                      <c:pt idx="637">
                        <c:v>24.456</c:v>
                      </c:pt>
                      <c:pt idx="638">
                        <c:v>23.983000000000001</c:v>
                      </c:pt>
                      <c:pt idx="639">
                        <c:v>24.741</c:v>
                      </c:pt>
                      <c:pt idx="640">
                        <c:v>24.741</c:v>
                      </c:pt>
                      <c:pt idx="641">
                        <c:v>24.835999999999999</c:v>
                      </c:pt>
                      <c:pt idx="642">
                        <c:v>24.361999999999998</c:v>
                      </c:pt>
                      <c:pt idx="643">
                        <c:v>23.888000000000002</c:v>
                      </c:pt>
                      <c:pt idx="644">
                        <c:v>23.603000000000002</c:v>
                      </c:pt>
                      <c:pt idx="645">
                        <c:v>23.698</c:v>
                      </c:pt>
                      <c:pt idx="646">
                        <c:v>21.992000000000001</c:v>
                      </c:pt>
                      <c:pt idx="647">
                        <c:v>21.992000000000001</c:v>
                      </c:pt>
                      <c:pt idx="648">
                        <c:v>21.802</c:v>
                      </c:pt>
                      <c:pt idx="649">
                        <c:v>21.138999999999999</c:v>
                      </c:pt>
                      <c:pt idx="650">
                        <c:v>20.853999999999999</c:v>
                      </c:pt>
                      <c:pt idx="651">
                        <c:v>20.76</c:v>
                      </c:pt>
                      <c:pt idx="652">
                        <c:v>20.76</c:v>
                      </c:pt>
                      <c:pt idx="653">
                        <c:v>20.57</c:v>
                      </c:pt>
                      <c:pt idx="654">
                        <c:v>20.57</c:v>
                      </c:pt>
                      <c:pt idx="655">
                        <c:v>20.664999999999999</c:v>
                      </c:pt>
                      <c:pt idx="656">
                        <c:v>20.57</c:v>
                      </c:pt>
                      <c:pt idx="657">
                        <c:v>22.181000000000001</c:v>
                      </c:pt>
                      <c:pt idx="658">
                        <c:v>21.992000000000001</c:v>
                      </c:pt>
                      <c:pt idx="659">
                        <c:v>21.327999999999999</c:v>
                      </c:pt>
                      <c:pt idx="660">
                        <c:v>20.853999999999999</c:v>
                      </c:pt>
                      <c:pt idx="661">
                        <c:v>20.853999999999999</c:v>
                      </c:pt>
                      <c:pt idx="662">
                        <c:v>20.853999999999999</c:v>
                      </c:pt>
                      <c:pt idx="663">
                        <c:v>21.044</c:v>
                      </c:pt>
                      <c:pt idx="664">
                        <c:v>21.327999999999999</c:v>
                      </c:pt>
                      <c:pt idx="665">
                        <c:v>22.181000000000001</c:v>
                      </c:pt>
                      <c:pt idx="666">
                        <c:v>22.75</c:v>
                      </c:pt>
                      <c:pt idx="667">
                        <c:v>23.035</c:v>
                      </c:pt>
                      <c:pt idx="668">
                        <c:v>23.224</c:v>
                      </c:pt>
                      <c:pt idx="669">
                        <c:v>22.75</c:v>
                      </c:pt>
                      <c:pt idx="670">
                        <c:v>22.655000000000001</c:v>
                      </c:pt>
                      <c:pt idx="671">
                        <c:v>23.035</c:v>
                      </c:pt>
                      <c:pt idx="672">
                        <c:v>23.888000000000002</c:v>
                      </c:pt>
                      <c:pt idx="673">
                        <c:v>22.94</c:v>
                      </c:pt>
                      <c:pt idx="674">
                        <c:v>22.75</c:v>
                      </c:pt>
                      <c:pt idx="675">
                        <c:v>22.75</c:v>
                      </c:pt>
                      <c:pt idx="676">
                        <c:v>22.561</c:v>
                      </c:pt>
                      <c:pt idx="677">
                        <c:v>23.983000000000001</c:v>
                      </c:pt>
                      <c:pt idx="678">
                        <c:v>27.395</c:v>
                      </c:pt>
                      <c:pt idx="679">
                        <c:v>26.068000000000001</c:v>
                      </c:pt>
                      <c:pt idx="680">
                        <c:v>25.498999999999999</c:v>
                      </c:pt>
                      <c:pt idx="681">
                        <c:v>26.257999999999999</c:v>
                      </c:pt>
                      <c:pt idx="682">
                        <c:v>26.257999999999999</c:v>
                      </c:pt>
                      <c:pt idx="683">
                        <c:v>25.972999999999999</c:v>
                      </c:pt>
                      <c:pt idx="684">
                        <c:v>26.542000000000002</c:v>
                      </c:pt>
                      <c:pt idx="685">
                        <c:v>25.594000000000001</c:v>
                      </c:pt>
                      <c:pt idx="686">
                        <c:v>25.31</c:v>
                      </c:pt>
                      <c:pt idx="687">
                        <c:v>25.594000000000001</c:v>
                      </c:pt>
                      <c:pt idx="688">
                        <c:v>25.878</c:v>
                      </c:pt>
                      <c:pt idx="689">
                        <c:v>25.878</c:v>
                      </c:pt>
                      <c:pt idx="690">
                        <c:v>25.783999999999999</c:v>
                      </c:pt>
                      <c:pt idx="691">
                        <c:v>27.015999999999998</c:v>
                      </c:pt>
                      <c:pt idx="692">
                        <c:v>28.533000000000001</c:v>
                      </c:pt>
                      <c:pt idx="693">
                        <c:v>29.100999999999999</c:v>
                      </c:pt>
                      <c:pt idx="694">
                        <c:v>27.49</c:v>
                      </c:pt>
                      <c:pt idx="695">
                        <c:v>27.774000000000001</c:v>
                      </c:pt>
                      <c:pt idx="696">
                        <c:v>27.774000000000001</c:v>
                      </c:pt>
                      <c:pt idx="697">
                        <c:v>27.774000000000001</c:v>
                      </c:pt>
                      <c:pt idx="698">
                        <c:v>27.3</c:v>
                      </c:pt>
                      <c:pt idx="699">
                        <c:v>30.334</c:v>
                      </c:pt>
                      <c:pt idx="700">
                        <c:v>32.04</c:v>
                      </c:pt>
                      <c:pt idx="701">
                        <c:v>32.228999999999999</c:v>
                      </c:pt>
                      <c:pt idx="702">
                        <c:v>32.134999999999998</c:v>
                      </c:pt>
                      <c:pt idx="703">
                        <c:v>32.134999999999998</c:v>
                      </c:pt>
                      <c:pt idx="704">
                        <c:v>32.609000000000002</c:v>
                      </c:pt>
                      <c:pt idx="705">
                        <c:v>33.557000000000002</c:v>
                      </c:pt>
                      <c:pt idx="706">
                        <c:v>38.201000000000001</c:v>
                      </c:pt>
                      <c:pt idx="707">
                        <c:v>38.201000000000001</c:v>
                      </c:pt>
                      <c:pt idx="708">
                        <c:v>40.381999999999998</c:v>
                      </c:pt>
                      <c:pt idx="709">
                        <c:v>42.277000000000001</c:v>
                      </c:pt>
                      <c:pt idx="710">
                        <c:v>42.277000000000001</c:v>
                      </c:pt>
                      <c:pt idx="711">
                        <c:v>42.750999999999998</c:v>
                      </c:pt>
                      <c:pt idx="712">
                        <c:v>45.311</c:v>
                      </c:pt>
                      <c:pt idx="713">
                        <c:v>47.680999999999997</c:v>
                      </c:pt>
                      <c:pt idx="714">
                        <c:v>47.017000000000003</c:v>
                      </c:pt>
                      <c:pt idx="715">
                        <c:v>49.860999999999997</c:v>
                      </c:pt>
                      <c:pt idx="716">
                        <c:v>49.670999999999999</c:v>
                      </c:pt>
                      <c:pt idx="717">
                        <c:v>48.628999999999998</c:v>
                      </c:pt>
                      <c:pt idx="718">
                        <c:v>48.817999999999998</c:v>
                      </c:pt>
                      <c:pt idx="719">
                        <c:v>49.008000000000003</c:v>
                      </c:pt>
                      <c:pt idx="720">
                        <c:v>53.179000000000002</c:v>
                      </c:pt>
                      <c:pt idx="721">
                        <c:v>52.231000000000002</c:v>
                      </c:pt>
                      <c:pt idx="722">
                        <c:v>54.031999999999996</c:v>
                      </c:pt>
                      <c:pt idx="723">
                        <c:v>54.220999999999997</c:v>
                      </c:pt>
                      <c:pt idx="724">
                        <c:v>54.220999999999997</c:v>
                      </c:pt>
                      <c:pt idx="725">
                        <c:v>53.841999999999999</c:v>
                      </c:pt>
                      <c:pt idx="726">
                        <c:v>56.875999999999998</c:v>
                      </c:pt>
                      <c:pt idx="727">
                        <c:v>64.364000000000004</c:v>
                      </c:pt>
                      <c:pt idx="728">
                        <c:v>65.596000000000004</c:v>
                      </c:pt>
                      <c:pt idx="729">
                        <c:v>67.587000000000003</c:v>
                      </c:pt>
                      <c:pt idx="730">
                        <c:v>67.587000000000003</c:v>
                      </c:pt>
                      <c:pt idx="731">
                        <c:v>67.965999999999994</c:v>
                      </c:pt>
                      <c:pt idx="732">
                        <c:v>68.914000000000001</c:v>
                      </c:pt>
                      <c:pt idx="733">
                        <c:v>75.075999999999993</c:v>
                      </c:pt>
                      <c:pt idx="734">
                        <c:v>88.156999999999996</c:v>
                      </c:pt>
                      <c:pt idx="735">
                        <c:v>88.631</c:v>
                      </c:pt>
                      <c:pt idx="736">
                        <c:v>89.295000000000002</c:v>
                      </c:pt>
                      <c:pt idx="737">
                        <c:v>97.067999999999998</c:v>
                      </c:pt>
                      <c:pt idx="738">
                        <c:v>97.067999999999998</c:v>
                      </c:pt>
                      <c:pt idx="739">
                        <c:v>98.774000000000001</c:v>
                      </c:pt>
                      <c:pt idx="740">
                        <c:v>111.476</c:v>
                      </c:pt>
                      <c:pt idx="741">
                        <c:v>118.68</c:v>
                      </c:pt>
                      <c:pt idx="742">
                        <c:v>123.61</c:v>
                      </c:pt>
                      <c:pt idx="743">
                        <c:v>122.851</c:v>
                      </c:pt>
                      <c:pt idx="744">
                        <c:v>122.851</c:v>
                      </c:pt>
                      <c:pt idx="745">
                        <c:v>122.851</c:v>
                      </c:pt>
                      <c:pt idx="746">
                        <c:v>122.851</c:v>
                      </c:pt>
                      <c:pt idx="747">
                        <c:v>122.851</c:v>
                      </c:pt>
                      <c:pt idx="748">
                        <c:v>130.81399999999999</c:v>
                      </c:pt>
                      <c:pt idx="749">
                        <c:v>152.52099999999999</c:v>
                      </c:pt>
                      <c:pt idx="750">
                        <c:v>152.23699999999999</c:v>
                      </c:pt>
                      <c:pt idx="751">
                        <c:v>152.23699999999999</c:v>
                      </c:pt>
                      <c:pt idx="752">
                        <c:v>152.23699999999999</c:v>
                      </c:pt>
                      <c:pt idx="753">
                        <c:v>152.23699999999999</c:v>
                      </c:pt>
                      <c:pt idx="754">
                        <c:v>159.91499999999999</c:v>
                      </c:pt>
                      <c:pt idx="755">
                        <c:v>168.636</c:v>
                      </c:pt>
                      <c:pt idx="756">
                        <c:v>187.215</c:v>
                      </c:pt>
                      <c:pt idx="757">
                        <c:v>190.62799999999999</c:v>
                      </c:pt>
                      <c:pt idx="758">
                        <c:v>188.06800000000001</c:v>
                      </c:pt>
                      <c:pt idx="759">
                        <c:v>188.827</c:v>
                      </c:pt>
                      <c:pt idx="760">
                        <c:v>188.827</c:v>
                      </c:pt>
                      <c:pt idx="761">
                        <c:v>189.30099999999999</c:v>
                      </c:pt>
                      <c:pt idx="762">
                        <c:v>193.09200000000001</c:v>
                      </c:pt>
                      <c:pt idx="763">
                        <c:v>200.202</c:v>
                      </c:pt>
                      <c:pt idx="764">
                        <c:v>199.15899999999999</c:v>
                      </c:pt>
                      <c:pt idx="765">
                        <c:v>198.875</c:v>
                      </c:pt>
                      <c:pt idx="766">
                        <c:v>199.06399999999999</c:v>
                      </c:pt>
                      <c:pt idx="767">
                        <c:v>196.69499999999999</c:v>
                      </c:pt>
                      <c:pt idx="768">
                        <c:v>198.97</c:v>
                      </c:pt>
                      <c:pt idx="769">
                        <c:v>205.60499999999999</c:v>
                      </c:pt>
                      <c:pt idx="770">
                        <c:v>212.43</c:v>
                      </c:pt>
                      <c:pt idx="771">
                        <c:v>202.95099999999999</c:v>
                      </c:pt>
                      <c:pt idx="772">
                        <c:v>196.97900000000001</c:v>
                      </c:pt>
                      <c:pt idx="773">
                        <c:v>190.059</c:v>
                      </c:pt>
                      <c:pt idx="774">
                        <c:v>187.87899999999999</c:v>
                      </c:pt>
                      <c:pt idx="775">
                        <c:v>185.983</c:v>
                      </c:pt>
                      <c:pt idx="776">
                        <c:v>191.291</c:v>
                      </c:pt>
                      <c:pt idx="777">
                        <c:v>182.95</c:v>
                      </c:pt>
                      <c:pt idx="778">
                        <c:v>177.07300000000001</c:v>
                      </c:pt>
                      <c:pt idx="779">
                        <c:v>172.428</c:v>
                      </c:pt>
                      <c:pt idx="780">
                        <c:v>166.83500000000001</c:v>
                      </c:pt>
                      <c:pt idx="781">
                        <c:v>164.56</c:v>
                      </c:pt>
                      <c:pt idx="782">
                        <c:v>163.13800000000001</c:v>
                      </c:pt>
                      <c:pt idx="783">
                        <c:v>161.71600000000001</c:v>
                      </c:pt>
                      <c:pt idx="784">
                        <c:v>155.08099999999999</c:v>
                      </c:pt>
                      <c:pt idx="785">
                        <c:v>150.43600000000001</c:v>
                      </c:pt>
                      <c:pt idx="786">
                        <c:v>147.971</c:v>
                      </c:pt>
                      <c:pt idx="787">
                        <c:v>139.25</c:v>
                      </c:pt>
                      <c:pt idx="788">
                        <c:v>138.77600000000001</c:v>
                      </c:pt>
                      <c:pt idx="789">
                        <c:v>129.77099999999999</c:v>
                      </c:pt>
                      <c:pt idx="790">
                        <c:v>125.03100000000001</c:v>
                      </c:pt>
                      <c:pt idx="791">
                        <c:v>116.31</c:v>
                      </c:pt>
                      <c:pt idx="792">
                        <c:v>115.931</c:v>
                      </c:pt>
                      <c:pt idx="793">
                        <c:v>114.41500000000001</c:v>
                      </c:pt>
                      <c:pt idx="794">
                        <c:v>114.509</c:v>
                      </c:pt>
                      <c:pt idx="795">
                        <c:v>114.794</c:v>
                      </c:pt>
                      <c:pt idx="796">
                        <c:v>109.20099999999999</c:v>
                      </c:pt>
                      <c:pt idx="797">
                        <c:v>108.63200000000001</c:v>
                      </c:pt>
                      <c:pt idx="798">
                        <c:v>113.65600000000001</c:v>
                      </c:pt>
                      <c:pt idx="799">
                        <c:v>109.011</c:v>
                      </c:pt>
                      <c:pt idx="800">
                        <c:v>108.822</c:v>
                      </c:pt>
                    </c:numCache>
                  </c:numRef>
                </c:val>
                <c:smooth val="0"/>
                <c:extLst xmlns:c15="http://schemas.microsoft.com/office/drawing/2012/chart">
                  <c:ext xmlns:c16="http://schemas.microsoft.com/office/drawing/2014/chart" uri="{C3380CC4-5D6E-409C-BE32-E72D297353CC}">
                    <c16:uniqueId val="{00000003-12AF-4E9F-9FD0-1608B78492D5}"/>
                  </c:ext>
                </c:extLst>
              </c15:ser>
            </c15:filteredLineSeries>
          </c:ext>
        </c:extLst>
      </c:lineChart>
      <c:dateAx>
        <c:axId val="2067142335"/>
        <c:scaling>
          <c:orientation val="minMax"/>
        </c:scaling>
        <c:delete val="0"/>
        <c:axPos val="b"/>
        <c:majorGridlines>
          <c:spPr>
            <a:ln w="9525" cap="flat" cmpd="sng" algn="ctr">
              <a:solidFill>
                <a:schemeClr val="bg1">
                  <a:lumMod val="65000"/>
                </a:schemeClr>
              </a:solidFill>
              <a:prstDash val="dash"/>
              <a:round/>
            </a:ln>
            <a:effectLst/>
          </c:spPr>
        </c:majorGridlines>
        <c:numFmt formatCode="mmm\-yy"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826801151"/>
        <c:crosses val="autoZero"/>
        <c:auto val="1"/>
        <c:lblOffset val="100"/>
        <c:baseTimeUnit val="days"/>
        <c:majorUnit val="3"/>
        <c:majorTimeUnit val="months"/>
      </c:dateAx>
      <c:valAx>
        <c:axId val="1826801151"/>
        <c:scaling>
          <c:orientation val="minMax"/>
          <c:max val="8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Response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067142335"/>
        <c:crosses val="autoZero"/>
        <c:crossBetween val="between"/>
      </c:valAx>
      <c:valAx>
        <c:axId val="1826803071"/>
        <c:scaling>
          <c:orientation val="minMax"/>
          <c:max val="6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sz="800" b="0" i="0" u="none" strike="noStrike" kern="1200" baseline="0">
                    <a:solidFill>
                      <a:sysClr val="windowText" lastClr="000000">
                        <a:lumMod val="65000"/>
                        <a:lumOff val="35000"/>
                      </a:sysClr>
                    </a:solidFill>
                  </a:rPr>
                  <a:t>Deaths/million</a:t>
                </a:r>
                <a:endParaRPr lang="sv-SE"/>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4699887"/>
        <c:crosses val="max"/>
        <c:crossBetween val="between"/>
      </c:valAx>
      <c:catAx>
        <c:axId val="64699887"/>
        <c:scaling>
          <c:orientation val="minMax"/>
        </c:scaling>
        <c:delete val="1"/>
        <c:axPos val="b"/>
        <c:majorTickMark val="out"/>
        <c:minorTickMark val="none"/>
        <c:tickLblPos val="nextTo"/>
        <c:crossAx val="182680307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Norway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v>Government response</c:v>
          </c:tx>
          <c:spPr>
            <a:ln w="28575" cap="rnd">
              <a:solidFill>
                <a:schemeClr val="accent1"/>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deaths'!$B$18:$AFT$18</c:f>
              <c:numCache>
                <c:formatCode>General</c:formatCode>
                <c:ptCount val="851"/>
                <c:pt idx="21">
                  <c:v>0</c:v>
                </c:pt>
                <c:pt idx="22">
                  <c:v>0</c:v>
                </c:pt>
                <c:pt idx="23">
                  <c:v>0</c:v>
                </c:pt>
                <c:pt idx="24">
                  <c:v>0</c:v>
                </c:pt>
                <c:pt idx="25">
                  <c:v>0</c:v>
                </c:pt>
                <c:pt idx="26">
                  <c:v>0</c:v>
                </c:pt>
                <c:pt idx="27">
                  <c:v>0</c:v>
                </c:pt>
                <c:pt idx="28">
                  <c:v>0</c:v>
                </c:pt>
                <c:pt idx="29">
                  <c:v>0</c:v>
                </c:pt>
                <c:pt idx="30">
                  <c:v>6.25</c:v>
                </c:pt>
                <c:pt idx="31">
                  <c:v>6.25</c:v>
                </c:pt>
                <c:pt idx="32">
                  <c:v>6.25</c:v>
                </c:pt>
                <c:pt idx="33">
                  <c:v>6.25</c:v>
                </c:pt>
                <c:pt idx="34">
                  <c:v>6.25</c:v>
                </c:pt>
                <c:pt idx="35">
                  <c:v>6.25</c:v>
                </c:pt>
                <c:pt idx="36">
                  <c:v>6.25</c:v>
                </c:pt>
                <c:pt idx="37">
                  <c:v>6.25</c:v>
                </c:pt>
                <c:pt idx="38">
                  <c:v>6.25</c:v>
                </c:pt>
                <c:pt idx="39">
                  <c:v>6.25</c:v>
                </c:pt>
                <c:pt idx="40">
                  <c:v>6.25</c:v>
                </c:pt>
                <c:pt idx="41">
                  <c:v>6.25</c:v>
                </c:pt>
                <c:pt idx="42">
                  <c:v>6.25</c:v>
                </c:pt>
                <c:pt idx="43">
                  <c:v>6.25</c:v>
                </c:pt>
                <c:pt idx="44">
                  <c:v>6.25</c:v>
                </c:pt>
                <c:pt idx="45">
                  <c:v>6.25</c:v>
                </c:pt>
                <c:pt idx="46">
                  <c:v>6.25</c:v>
                </c:pt>
                <c:pt idx="47">
                  <c:v>6.25</c:v>
                </c:pt>
                <c:pt idx="48">
                  <c:v>6.25</c:v>
                </c:pt>
                <c:pt idx="49">
                  <c:v>6.25</c:v>
                </c:pt>
                <c:pt idx="50">
                  <c:v>6.25</c:v>
                </c:pt>
                <c:pt idx="51">
                  <c:v>6.25</c:v>
                </c:pt>
                <c:pt idx="52">
                  <c:v>6.25</c:v>
                </c:pt>
                <c:pt idx="53">
                  <c:v>6.25</c:v>
                </c:pt>
                <c:pt idx="54">
                  <c:v>6.25</c:v>
                </c:pt>
                <c:pt idx="55">
                  <c:v>6.25</c:v>
                </c:pt>
                <c:pt idx="56">
                  <c:v>8.33</c:v>
                </c:pt>
                <c:pt idx="57">
                  <c:v>8.33</c:v>
                </c:pt>
                <c:pt idx="58">
                  <c:v>8.33</c:v>
                </c:pt>
                <c:pt idx="59">
                  <c:v>8.33</c:v>
                </c:pt>
                <c:pt idx="60">
                  <c:v>8.33</c:v>
                </c:pt>
                <c:pt idx="61">
                  <c:v>8.33</c:v>
                </c:pt>
                <c:pt idx="62">
                  <c:v>8.33</c:v>
                </c:pt>
                <c:pt idx="63">
                  <c:v>8.33</c:v>
                </c:pt>
                <c:pt idx="64">
                  <c:v>8.33</c:v>
                </c:pt>
                <c:pt idx="65">
                  <c:v>8.33</c:v>
                </c:pt>
                <c:pt idx="66">
                  <c:v>8.33</c:v>
                </c:pt>
                <c:pt idx="67">
                  <c:v>8.33</c:v>
                </c:pt>
                <c:pt idx="68">
                  <c:v>8.33</c:v>
                </c:pt>
                <c:pt idx="69">
                  <c:v>13.54</c:v>
                </c:pt>
                <c:pt idx="70">
                  <c:v>16.670000000000002</c:v>
                </c:pt>
                <c:pt idx="71">
                  <c:v>25</c:v>
                </c:pt>
                <c:pt idx="72">
                  <c:v>25</c:v>
                </c:pt>
                <c:pt idx="73">
                  <c:v>28.12</c:v>
                </c:pt>
                <c:pt idx="74">
                  <c:v>31.25</c:v>
                </c:pt>
                <c:pt idx="75">
                  <c:v>35.94</c:v>
                </c:pt>
                <c:pt idx="76">
                  <c:v>35.94</c:v>
                </c:pt>
                <c:pt idx="77">
                  <c:v>35.94</c:v>
                </c:pt>
                <c:pt idx="78">
                  <c:v>37.5</c:v>
                </c:pt>
                <c:pt idx="79">
                  <c:v>42.19</c:v>
                </c:pt>
                <c:pt idx="80">
                  <c:v>42.19</c:v>
                </c:pt>
                <c:pt idx="81">
                  <c:v>42.19</c:v>
                </c:pt>
                <c:pt idx="82">
                  <c:v>42.19</c:v>
                </c:pt>
                <c:pt idx="83">
                  <c:v>51.56</c:v>
                </c:pt>
                <c:pt idx="84">
                  <c:v>51.56</c:v>
                </c:pt>
                <c:pt idx="85">
                  <c:v>51.56</c:v>
                </c:pt>
                <c:pt idx="86">
                  <c:v>51.56</c:v>
                </c:pt>
                <c:pt idx="87">
                  <c:v>51.56</c:v>
                </c:pt>
                <c:pt idx="88">
                  <c:v>51.56</c:v>
                </c:pt>
                <c:pt idx="89">
                  <c:v>51.56</c:v>
                </c:pt>
                <c:pt idx="90">
                  <c:v>51.56</c:v>
                </c:pt>
                <c:pt idx="91">
                  <c:v>54.69</c:v>
                </c:pt>
                <c:pt idx="92">
                  <c:v>54.69</c:v>
                </c:pt>
                <c:pt idx="93">
                  <c:v>54.69</c:v>
                </c:pt>
                <c:pt idx="94">
                  <c:v>54.69</c:v>
                </c:pt>
                <c:pt idx="95">
                  <c:v>54.69</c:v>
                </c:pt>
                <c:pt idx="96">
                  <c:v>54.69</c:v>
                </c:pt>
                <c:pt idx="97">
                  <c:v>54.69</c:v>
                </c:pt>
                <c:pt idx="98">
                  <c:v>54.69</c:v>
                </c:pt>
                <c:pt idx="99">
                  <c:v>54.69</c:v>
                </c:pt>
                <c:pt idx="100">
                  <c:v>54.69</c:v>
                </c:pt>
                <c:pt idx="101">
                  <c:v>54.69</c:v>
                </c:pt>
                <c:pt idx="102">
                  <c:v>54.69</c:v>
                </c:pt>
                <c:pt idx="103">
                  <c:v>54.69</c:v>
                </c:pt>
                <c:pt idx="104">
                  <c:v>54.69</c:v>
                </c:pt>
                <c:pt idx="105">
                  <c:v>54.69</c:v>
                </c:pt>
                <c:pt idx="106">
                  <c:v>54.69</c:v>
                </c:pt>
                <c:pt idx="107">
                  <c:v>54.69</c:v>
                </c:pt>
                <c:pt idx="108">
                  <c:v>54.69</c:v>
                </c:pt>
                <c:pt idx="109">
                  <c:v>54.69</c:v>
                </c:pt>
                <c:pt idx="110">
                  <c:v>51.56</c:v>
                </c:pt>
                <c:pt idx="111">
                  <c:v>50</c:v>
                </c:pt>
                <c:pt idx="112">
                  <c:v>50</c:v>
                </c:pt>
                <c:pt idx="113">
                  <c:v>50</c:v>
                </c:pt>
                <c:pt idx="114">
                  <c:v>50</c:v>
                </c:pt>
                <c:pt idx="115">
                  <c:v>50</c:v>
                </c:pt>
                <c:pt idx="116">
                  <c:v>50</c:v>
                </c:pt>
                <c:pt idx="117">
                  <c:v>47.92</c:v>
                </c:pt>
                <c:pt idx="118">
                  <c:v>47.92</c:v>
                </c:pt>
                <c:pt idx="119">
                  <c:v>47.92</c:v>
                </c:pt>
                <c:pt idx="120">
                  <c:v>47.92</c:v>
                </c:pt>
                <c:pt idx="121">
                  <c:v>47.92</c:v>
                </c:pt>
                <c:pt idx="122">
                  <c:v>47.92</c:v>
                </c:pt>
                <c:pt idx="123">
                  <c:v>47.92</c:v>
                </c:pt>
                <c:pt idx="124">
                  <c:v>47.92</c:v>
                </c:pt>
                <c:pt idx="125">
                  <c:v>47.92</c:v>
                </c:pt>
                <c:pt idx="126">
                  <c:v>47.92</c:v>
                </c:pt>
                <c:pt idx="127">
                  <c:v>47.92</c:v>
                </c:pt>
                <c:pt idx="128">
                  <c:v>47.92</c:v>
                </c:pt>
                <c:pt idx="129">
                  <c:v>47.92</c:v>
                </c:pt>
                <c:pt idx="130">
                  <c:v>47.92</c:v>
                </c:pt>
                <c:pt idx="131">
                  <c:v>45.83</c:v>
                </c:pt>
                <c:pt idx="132">
                  <c:v>45.83</c:v>
                </c:pt>
                <c:pt idx="133">
                  <c:v>45.83</c:v>
                </c:pt>
                <c:pt idx="134">
                  <c:v>42.71</c:v>
                </c:pt>
                <c:pt idx="135">
                  <c:v>42.71</c:v>
                </c:pt>
                <c:pt idx="136">
                  <c:v>42.71</c:v>
                </c:pt>
                <c:pt idx="137">
                  <c:v>42.71</c:v>
                </c:pt>
                <c:pt idx="138">
                  <c:v>42.71</c:v>
                </c:pt>
                <c:pt idx="139">
                  <c:v>42.71</c:v>
                </c:pt>
                <c:pt idx="140">
                  <c:v>42.71</c:v>
                </c:pt>
                <c:pt idx="141">
                  <c:v>42.71</c:v>
                </c:pt>
                <c:pt idx="142">
                  <c:v>42.71</c:v>
                </c:pt>
                <c:pt idx="143">
                  <c:v>42.71</c:v>
                </c:pt>
                <c:pt idx="144">
                  <c:v>42.71</c:v>
                </c:pt>
                <c:pt idx="145">
                  <c:v>42.71</c:v>
                </c:pt>
                <c:pt idx="146">
                  <c:v>42.71</c:v>
                </c:pt>
                <c:pt idx="147">
                  <c:v>42.71</c:v>
                </c:pt>
                <c:pt idx="148">
                  <c:v>42.71</c:v>
                </c:pt>
                <c:pt idx="149">
                  <c:v>42.71</c:v>
                </c:pt>
                <c:pt idx="150">
                  <c:v>42.71</c:v>
                </c:pt>
                <c:pt idx="151">
                  <c:v>42.71</c:v>
                </c:pt>
                <c:pt idx="152">
                  <c:v>42.71</c:v>
                </c:pt>
                <c:pt idx="153">
                  <c:v>39.58</c:v>
                </c:pt>
                <c:pt idx="154">
                  <c:v>39.58</c:v>
                </c:pt>
                <c:pt idx="155">
                  <c:v>39.58</c:v>
                </c:pt>
                <c:pt idx="156">
                  <c:v>39.58</c:v>
                </c:pt>
                <c:pt idx="157">
                  <c:v>39.58</c:v>
                </c:pt>
                <c:pt idx="158">
                  <c:v>39.58</c:v>
                </c:pt>
                <c:pt idx="159">
                  <c:v>39.58</c:v>
                </c:pt>
                <c:pt idx="160">
                  <c:v>39.58</c:v>
                </c:pt>
                <c:pt idx="161">
                  <c:v>39.58</c:v>
                </c:pt>
                <c:pt idx="162">
                  <c:v>39.58</c:v>
                </c:pt>
                <c:pt idx="163">
                  <c:v>39.58</c:v>
                </c:pt>
                <c:pt idx="164">
                  <c:v>39.58</c:v>
                </c:pt>
                <c:pt idx="165">
                  <c:v>39.58</c:v>
                </c:pt>
                <c:pt idx="166">
                  <c:v>38.020000000000003</c:v>
                </c:pt>
                <c:pt idx="167">
                  <c:v>38.020000000000003</c:v>
                </c:pt>
                <c:pt idx="168">
                  <c:v>38.020000000000003</c:v>
                </c:pt>
                <c:pt idx="169">
                  <c:v>38.020000000000003</c:v>
                </c:pt>
                <c:pt idx="170">
                  <c:v>38.020000000000003</c:v>
                </c:pt>
                <c:pt idx="171">
                  <c:v>38.020000000000003</c:v>
                </c:pt>
                <c:pt idx="172">
                  <c:v>38.020000000000003</c:v>
                </c:pt>
                <c:pt idx="173">
                  <c:v>38.020000000000003</c:v>
                </c:pt>
                <c:pt idx="174">
                  <c:v>38.020000000000003</c:v>
                </c:pt>
                <c:pt idx="175">
                  <c:v>38.020000000000003</c:v>
                </c:pt>
                <c:pt idx="176">
                  <c:v>38.020000000000003</c:v>
                </c:pt>
                <c:pt idx="177">
                  <c:v>38.020000000000003</c:v>
                </c:pt>
                <c:pt idx="178">
                  <c:v>38.020000000000003</c:v>
                </c:pt>
                <c:pt idx="179">
                  <c:v>38.020000000000003</c:v>
                </c:pt>
                <c:pt idx="180">
                  <c:v>38.020000000000003</c:v>
                </c:pt>
                <c:pt idx="181">
                  <c:v>38.020000000000003</c:v>
                </c:pt>
                <c:pt idx="182">
                  <c:v>38.020000000000003</c:v>
                </c:pt>
                <c:pt idx="183">
                  <c:v>38.020000000000003</c:v>
                </c:pt>
                <c:pt idx="184">
                  <c:v>38.020000000000003</c:v>
                </c:pt>
                <c:pt idx="185">
                  <c:v>38.020000000000003</c:v>
                </c:pt>
                <c:pt idx="186">
                  <c:v>38.020000000000003</c:v>
                </c:pt>
                <c:pt idx="187">
                  <c:v>38.020000000000003</c:v>
                </c:pt>
                <c:pt idx="188">
                  <c:v>38.020000000000003</c:v>
                </c:pt>
                <c:pt idx="189">
                  <c:v>38.020000000000003</c:v>
                </c:pt>
                <c:pt idx="190">
                  <c:v>38.020000000000003</c:v>
                </c:pt>
                <c:pt idx="191">
                  <c:v>38.020000000000003</c:v>
                </c:pt>
                <c:pt idx="192">
                  <c:v>38.020000000000003</c:v>
                </c:pt>
                <c:pt idx="193">
                  <c:v>38.020000000000003</c:v>
                </c:pt>
                <c:pt idx="194">
                  <c:v>38.020000000000003</c:v>
                </c:pt>
                <c:pt idx="195">
                  <c:v>38.020000000000003</c:v>
                </c:pt>
                <c:pt idx="196">
                  <c:v>38.020000000000003</c:v>
                </c:pt>
                <c:pt idx="197">
                  <c:v>38.020000000000003</c:v>
                </c:pt>
                <c:pt idx="198">
                  <c:v>38.020000000000003</c:v>
                </c:pt>
                <c:pt idx="199">
                  <c:v>38.020000000000003</c:v>
                </c:pt>
                <c:pt idx="200">
                  <c:v>38.020000000000003</c:v>
                </c:pt>
                <c:pt idx="201">
                  <c:v>38.020000000000003</c:v>
                </c:pt>
                <c:pt idx="202">
                  <c:v>38.020000000000003</c:v>
                </c:pt>
                <c:pt idx="203">
                  <c:v>38.020000000000003</c:v>
                </c:pt>
                <c:pt idx="204">
                  <c:v>38.020000000000003</c:v>
                </c:pt>
                <c:pt idx="205">
                  <c:v>38.020000000000003</c:v>
                </c:pt>
                <c:pt idx="206">
                  <c:v>38.020000000000003</c:v>
                </c:pt>
                <c:pt idx="207">
                  <c:v>38.020000000000003</c:v>
                </c:pt>
                <c:pt idx="208">
                  <c:v>38.020000000000003</c:v>
                </c:pt>
                <c:pt idx="209">
                  <c:v>38.020000000000003</c:v>
                </c:pt>
                <c:pt idx="210">
                  <c:v>38.020000000000003</c:v>
                </c:pt>
                <c:pt idx="211">
                  <c:v>38.020000000000003</c:v>
                </c:pt>
                <c:pt idx="212">
                  <c:v>38.020000000000003</c:v>
                </c:pt>
                <c:pt idx="213">
                  <c:v>38.020000000000003</c:v>
                </c:pt>
                <c:pt idx="214">
                  <c:v>38.020000000000003</c:v>
                </c:pt>
                <c:pt idx="215">
                  <c:v>38.020000000000003</c:v>
                </c:pt>
                <c:pt idx="216">
                  <c:v>38.020000000000003</c:v>
                </c:pt>
                <c:pt idx="217">
                  <c:v>38.020000000000003</c:v>
                </c:pt>
                <c:pt idx="218">
                  <c:v>38.020000000000003</c:v>
                </c:pt>
                <c:pt idx="219">
                  <c:v>38.020000000000003</c:v>
                </c:pt>
                <c:pt idx="220">
                  <c:v>38.020000000000003</c:v>
                </c:pt>
                <c:pt idx="221">
                  <c:v>38.020000000000003</c:v>
                </c:pt>
                <c:pt idx="222">
                  <c:v>38.020000000000003</c:v>
                </c:pt>
                <c:pt idx="223">
                  <c:v>38.020000000000003</c:v>
                </c:pt>
                <c:pt idx="224">
                  <c:v>38.020000000000003</c:v>
                </c:pt>
                <c:pt idx="225">
                  <c:v>38.020000000000003</c:v>
                </c:pt>
                <c:pt idx="226">
                  <c:v>39.58</c:v>
                </c:pt>
                <c:pt idx="227">
                  <c:v>39.58</c:v>
                </c:pt>
                <c:pt idx="228">
                  <c:v>39.58</c:v>
                </c:pt>
                <c:pt idx="229">
                  <c:v>39.58</c:v>
                </c:pt>
                <c:pt idx="230">
                  <c:v>39.58</c:v>
                </c:pt>
                <c:pt idx="231">
                  <c:v>39.58</c:v>
                </c:pt>
                <c:pt idx="232">
                  <c:v>39.58</c:v>
                </c:pt>
                <c:pt idx="233">
                  <c:v>38.020000000000003</c:v>
                </c:pt>
                <c:pt idx="234">
                  <c:v>38.020000000000003</c:v>
                </c:pt>
                <c:pt idx="235">
                  <c:v>38.020000000000003</c:v>
                </c:pt>
                <c:pt idx="236">
                  <c:v>38.020000000000003</c:v>
                </c:pt>
                <c:pt idx="237">
                  <c:v>38.020000000000003</c:v>
                </c:pt>
                <c:pt idx="238">
                  <c:v>38.020000000000003</c:v>
                </c:pt>
                <c:pt idx="239">
                  <c:v>38.020000000000003</c:v>
                </c:pt>
                <c:pt idx="240">
                  <c:v>38.020000000000003</c:v>
                </c:pt>
                <c:pt idx="241">
                  <c:v>38.020000000000003</c:v>
                </c:pt>
                <c:pt idx="242">
                  <c:v>38.020000000000003</c:v>
                </c:pt>
                <c:pt idx="243">
                  <c:v>38.020000000000003</c:v>
                </c:pt>
                <c:pt idx="244">
                  <c:v>38.020000000000003</c:v>
                </c:pt>
                <c:pt idx="245">
                  <c:v>38.020000000000003</c:v>
                </c:pt>
                <c:pt idx="246">
                  <c:v>38.020000000000003</c:v>
                </c:pt>
                <c:pt idx="247">
                  <c:v>38.020000000000003</c:v>
                </c:pt>
                <c:pt idx="248">
                  <c:v>38.020000000000003</c:v>
                </c:pt>
                <c:pt idx="249">
                  <c:v>38.020000000000003</c:v>
                </c:pt>
                <c:pt idx="250">
                  <c:v>38.020000000000003</c:v>
                </c:pt>
                <c:pt idx="251">
                  <c:v>38.020000000000003</c:v>
                </c:pt>
                <c:pt idx="252">
                  <c:v>38.020000000000003</c:v>
                </c:pt>
                <c:pt idx="253">
                  <c:v>38.020000000000003</c:v>
                </c:pt>
                <c:pt idx="254">
                  <c:v>38.020000000000003</c:v>
                </c:pt>
                <c:pt idx="255">
                  <c:v>38.020000000000003</c:v>
                </c:pt>
                <c:pt idx="256">
                  <c:v>38.020000000000003</c:v>
                </c:pt>
                <c:pt idx="257">
                  <c:v>38.020000000000003</c:v>
                </c:pt>
                <c:pt idx="258">
                  <c:v>38.020000000000003</c:v>
                </c:pt>
                <c:pt idx="259">
                  <c:v>38.020000000000003</c:v>
                </c:pt>
                <c:pt idx="260">
                  <c:v>38.020000000000003</c:v>
                </c:pt>
                <c:pt idx="261">
                  <c:v>38.020000000000003</c:v>
                </c:pt>
                <c:pt idx="262">
                  <c:v>38.020000000000003</c:v>
                </c:pt>
                <c:pt idx="263">
                  <c:v>38.020000000000003</c:v>
                </c:pt>
                <c:pt idx="264">
                  <c:v>34.9</c:v>
                </c:pt>
                <c:pt idx="265">
                  <c:v>34.9</c:v>
                </c:pt>
                <c:pt idx="266">
                  <c:v>34.9</c:v>
                </c:pt>
                <c:pt idx="267">
                  <c:v>34.9</c:v>
                </c:pt>
                <c:pt idx="268">
                  <c:v>34.9</c:v>
                </c:pt>
                <c:pt idx="269">
                  <c:v>34.9</c:v>
                </c:pt>
                <c:pt idx="270">
                  <c:v>34.9</c:v>
                </c:pt>
                <c:pt idx="271">
                  <c:v>34.9</c:v>
                </c:pt>
                <c:pt idx="272">
                  <c:v>34.9</c:v>
                </c:pt>
                <c:pt idx="273">
                  <c:v>34.9</c:v>
                </c:pt>
                <c:pt idx="274">
                  <c:v>34.9</c:v>
                </c:pt>
                <c:pt idx="275">
                  <c:v>34.9</c:v>
                </c:pt>
                <c:pt idx="276">
                  <c:v>34.9</c:v>
                </c:pt>
                <c:pt idx="277">
                  <c:v>34.9</c:v>
                </c:pt>
                <c:pt idx="278">
                  <c:v>34.9</c:v>
                </c:pt>
                <c:pt idx="279">
                  <c:v>34.9</c:v>
                </c:pt>
                <c:pt idx="280">
                  <c:v>34.9</c:v>
                </c:pt>
                <c:pt idx="281">
                  <c:v>34.9</c:v>
                </c:pt>
                <c:pt idx="282">
                  <c:v>34.9</c:v>
                </c:pt>
                <c:pt idx="283">
                  <c:v>34.9</c:v>
                </c:pt>
                <c:pt idx="284">
                  <c:v>34.9</c:v>
                </c:pt>
                <c:pt idx="285">
                  <c:v>34.9</c:v>
                </c:pt>
                <c:pt idx="286">
                  <c:v>34.9</c:v>
                </c:pt>
                <c:pt idx="287">
                  <c:v>34.9</c:v>
                </c:pt>
                <c:pt idx="288">
                  <c:v>34.9</c:v>
                </c:pt>
                <c:pt idx="289">
                  <c:v>34.9</c:v>
                </c:pt>
                <c:pt idx="290">
                  <c:v>34.9</c:v>
                </c:pt>
                <c:pt idx="291">
                  <c:v>34.9</c:v>
                </c:pt>
                <c:pt idx="292">
                  <c:v>34.9</c:v>
                </c:pt>
                <c:pt idx="293">
                  <c:v>34.11</c:v>
                </c:pt>
                <c:pt idx="294">
                  <c:v>34.11</c:v>
                </c:pt>
                <c:pt idx="295">
                  <c:v>34.11</c:v>
                </c:pt>
                <c:pt idx="296">
                  <c:v>34.11</c:v>
                </c:pt>
                <c:pt idx="297">
                  <c:v>34.11</c:v>
                </c:pt>
                <c:pt idx="298">
                  <c:v>34.11</c:v>
                </c:pt>
                <c:pt idx="299">
                  <c:v>40.36</c:v>
                </c:pt>
                <c:pt idx="300">
                  <c:v>41.93</c:v>
                </c:pt>
                <c:pt idx="301">
                  <c:v>41.93</c:v>
                </c:pt>
                <c:pt idx="302">
                  <c:v>41.93</c:v>
                </c:pt>
                <c:pt idx="303">
                  <c:v>41.93</c:v>
                </c:pt>
                <c:pt idx="304">
                  <c:v>41.93</c:v>
                </c:pt>
                <c:pt idx="305">
                  <c:v>41.93</c:v>
                </c:pt>
                <c:pt idx="306">
                  <c:v>41.93</c:v>
                </c:pt>
                <c:pt idx="307">
                  <c:v>41.93</c:v>
                </c:pt>
                <c:pt idx="308">
                  <c:v>41.93</c:v>
                </c:pt>
                <c:pt idx="309">
                  <c:v>47.14</c:v>
                </c:pt>
                <c:pt idx="310">
                  <c:v>47.14</c:v>
                </c:pt>
                <c:pt idx="311">
                  <c:v>47.14</c:v>
                </c:pt>
                <c:pt idx="312">
                  <c:v>47.14</c:v>
                </c:pt>
                <c:pt idx="313">
                  <c:v>48.18</c:v>
                </c:pt>
                <c:pt idx="314">
                  <c:v>48.18</c:v>
                </c:pt>
                <c:pt idx="315">
                  <c:v>48.96</c:v>
                </c:pt>
                <c:pt idx="316">
                  <c:v>48.96</c:v>
                </c:pt>
                <c:pt idx="317">
                  <c:v>48.96</c:v>
                </c:pt>
                <c:pt idx="318">
                  <c:v>48.96</c:v>
                </c:pt>
                <c:pt idx="319">
                  <c:v>48.96</c:v>
                </c:pt>
                <c:pt idx="320">
                  <c:v>48.96</c:v>
                </c:pt>
                <c:pt idx="321">
                  <c:v>48.96</c:v>
                </c:pt>
                <c:pt idx="322">
                  <c:v>48.96</c:v>
                </c:pt>
                <c:pt idx="323">
                  <c:v>48.96</c:v>
                </c:pt>
                <c:pt idx="324">
                  <c:v>48.96</c:v>
                </c:pt>
                <c:pt idx="325">
                  <c:v>48.96</c:v>
                </c:pt>
                <c:pt idx="326">
                  <c:v>48.96</c:v>
                </c:pt>
                <c:pt idx="327">
                  <c:v>48.96</c:v>
                </c:pt>
                <c:pt idx="328">
                  <c:v>48.96</c:v>
                </c:pt>
                <c:pt idx="329">
                  <c:v>48.96</c:v>
                </c:pt>
                <c:pt idx="330">
                  <c:v>48.96</c:v>
                </c:pt>
                <c:pt idx="331">
                  <c:v>48.96</c:v>
                </c:pt>
                <c:pt idx="332">
                  <c:v>48.96</c:v>
                </c:pt>
                <c:pt idx="333">
                  <c:v>48.96</c:v>
                </c:pt>
                <c:pt idx="334">
                  <c:v>48.96</c:v>
                </c:pt>
                <c:pt idx="335">
                  <c:v>48.96</c:v>
                </c:pt>
                <c:pt idx="336">
                  <c:v>48.96</c:v>
                </c:pt>
                <c:pt idx="337">
                  <c:v>53.12</c:v>
                </c:pt>
                <c:pt idx="338">
                  <c:v>53.12</c:v>
                </c:pt>
                <c:pt idx="339">
                  <c:v>53.12</c:v>
                </c:pt>
                <c:pt idx="340">
                  <c:v>53.12</c:v>
                </c:pt>
                <c:pt idx="341">
                  <c:v>53.12</c:v>
                </c:pt>
                <c:pt idx="342">
                  <c:v>53.12</c:v>
                </c:pt>
                <c:pt idx="343">
                  <c:v>53.12</c:v>
                </c:pt>
                <c:pt idx="344">
                  <c:v>53.12</c:v>
                </c:pt>
                <c:pt idx="345">
                  <c:v>53.12</c:v>
                </c:pt>
                <c:pt idx="346">
                  <c:v>53.12</c:v>
                </c:pt>
                <c:pt idx="347">
                  <c:v>53.12</c:v>
                </c:pt>
                <c:pt idx="348">
                  <c:v>53.12</c:v>
                </c:pt>
                <c:pt idx="349">
                  <c:v>53.12</c:v>
                </c:pt>
                <c:pt idx="350">
                  <c:v>53.12</c:v>
                </c:pt>
                <c:pt idx="351">
                  <c:v>53.12</c:v>
                </c:pt>
                <c:pt idx="352">
                  <c:v>54.38</c:v>
                </c:pt>
                <c:pt idx="353">
                  <c:v>54.38</c:v>
                </c:pt>
                <c:pt idx="354">
                  <c:v>54.38</c:v>
                </c:pt>
                <c:pt idx="355">
                  <c:v>54.38</c:v>
                </c:pt>
                <c:pt idx="356">
                  <c:v>54.38</c:v>
                </c:pt>
                <c:pt idx="357">
                  <c:v>54.38</c:v>
                </c:pt>
                <c:pt idx="358">
                  <c:v>54.38</c:v>
                </c:pt>
                <c:pt idx="359">
                  <c:v>54.38</c:v>
                </c:pt>
                <c:pt idx="360">
                  <c:v>54.38</c:v>
                </c:pt>
                <c:pt idx="361">
                  <c:v>54.38</c:v>
                </c:pt>
                <c:pt idx="362">
                  <c:v>54.38</c:v>
                </c:pt>
                <c:pt idx="363">
                  <c:v>54.38</c:v>
                </c:pt>
                <c:pt idx="364">
                  <c:v>54.38</c:v>
                </c:pt>
                <c:pt idx="365">
                  <c:v>54.38</c:v>
                </c:pt>
                <c:pt idx="366">
                  <c:v>54.38</c:v>
                </c:pt>
                <c:pt idx="367">
                  <c:v>54.38</c:v>
                </c:pt>
                <c:pt idx="368">
                  <c:v>54.38</c:v>
                </c:pt>
                <c:pt idx="369">
                  <c:v>57.24</c:v>
                </c:pt>
                <c:pt idx="370">
                  <c:v>57.24</c:v>
                </c:pt>
                <c:pt idx="371">
                  <c:v>57.24</c:v>
                </c:pt>
                <c:pt idx="372">
                  <c:v>58.49</c:v>
                </c:pt>
                <c:pt idx="373">
                  <c:v>58.49</c:v>
                </c:pt>
                <c:pt idx="374">
                  <c:v>58.49</c:v>
                </c:pt>
                <c:pt idx="375">
                  <c:v>58.49</c:v>
                </c:pt>
                <c:pt idx="376">
                  <c:v>58.49</c:v>
                </c:pt>
                <c:pt idx="377">
                  <c:v>58.49</c:v>
                </c:pt>
                <c:pt idx="378">
                  <c:v>58.49</c:v>
                </c:pt>
                <c:pt idx="379">
                  <c:v>58.49</c:v>
                </c:pt>
                <c:pt idx="380">
                  <c:v>58.49</c:v>
                </c:pt>
                <c:pt idx="381">
                  <c:v>61.61</c:v>
                </c:pt>
                <c:pt idx="382">
                  <c:v>61.61</c:v>
                </c:pt>
                <c:pt idx="383">
                  <c:v>61.61</c:v>
                </c:pt>
                <c:pt idx="384">
                  <c:v>61.61</c:v>
                </c:pt>
                <c:pt idx="385">
                  <c:v>61.61</c:v>
                </c:pt>
                <c:pt idx="386">
                  <c:v>61.61</c:v>
                </c:pt>
                <c:pt idx="387">
                  <c:v>61.61</c:v>
                </c:pt>
                <c:pt idx="388">
                  <c:v>63.7</c:v>
                </c:pt>
                <c:pt idx="389">
                  <c:v>63.7</c:v>
                </c:pt>
                <c:pt idx="390">
                  <c:v>63.7</c:v>
                </c:pt>
                <c:pt idx="391">
                  <c:v>63.7</c:v>
                </c:pt>
                <c:pt idx="392">
                  <c:v>63.7</c:v>
                </c:pt>
                <c:pt idx="393">
                  <c:v>63.7</c:v>
                </c:pt>
                <c:pt idx="394">
                  <c:v>65.260000000000005</c:v>
                </c:pt>
                <c:pt idx="395">
                  <c:v>65.260000000000005</c:v>
                </c:pt>
                <c:pt idx="396">
                  <c:v>65.260000000000005</c:v>
                </c:pt>
                <c:pt idx="397">
                  <c:v>65.260000000000005</c:v>
                </c:pt>
                <c:pt idx="398">
                  <c:v>65.260000000000005</c:v>
                </c:pt>
                <c:pt idx="399">
                  <c:v>65.260000000000005</c:v>
                </c:pt>
                <c:pt idx="400">
                  <c:v>65.260000000000005</c:v>
                </c:pt>
                <c:pt idx="401">
                  <c:v>65.260000000000005</c:v>
                </c:pt>
                <c:pt idx="402">
                  <c:v>65.260000000000005</c:v>
                </c:pt>
                <c:pt idx="403">
                  <c:v>65.260000000000005</c:v>
                </c:pt>
                <c:pt idx="404">
                  <c:v>65.260000000000005</c:v>
                </c:pt>
                <c:pt idx="405">
                  <c:v>65.260000000000005</c:v>
                </c:pt>
                <c:pt idx="406">
                  <c:v>65.260000000000005</c:v>
                </c:pt>
                <c:pt idx="407">
                  <c:v>65.260000000000005</c:v>
                </c:pt>
                <c:pt idx="408">
                  <c:v>65.260000000000005</c:v>
                </c:pt>
                <c:pt idx="409">
                  <c:v>65.260000000000005</c:v>
                </c:pt>
                <c:pt idx="410">
                  <c:v>65.260000000000005</c:v>
                </c:pt>
                <c:pt idx="411">
                  <c:v>65.260000000000005</c:v>
                </c:pt>
                <c:pt idx="412">
                  <c:v>65.260000000000005</c:v>
                </c:pt>
                <c:pt idx="413">
                  <c:v>65.260000000000005</c:v>
                </c:pt>
                <c:pt idx="414">
                  <c:v>65.260000000000005</c:v>
                </c:pt>
                <c:pt idx="415">
                  <c:v>65.260000000000005</c:v>
                </c:pt>
                <c:pt idx="416">
                  <c:v>65.260000000000005</c:v>
                </c:pt>
                <c:pt idx="417">
                  <c:v>65.260000000000005</c:v>
                </c:pt>
                <c:pt idx="418">
                  <c:v>64.22</c:v>
                </c:pt>
                <c:pt idx="419">
                  <c:v>62.14</c:v>
                </c:pt>
                <c:pt idx="420">
                  <c:v>62.14</c:v>
                </c:pt>
                <c:pt idx="421">
                  <c:v>62.14</c:v>
                </c:pt>
                <c:pt idx="422">
                  <c:v>62.14</c:v>
                </c:pt>
                <c:pt idx="423">
                  <c:v>62.14</c:v>
                </c:pt>
                <c:pt idx="424">
                  <c:v>62.14</c:v>
                </c:pt>
                <c:pt idx="425">
                  <c:v>62.14</c:v>
                </c:pt>
                <c:pt idx="426">
                  <c:v>63.18</c:v>
                </c:pt>
                <c:pt idx="427">
                  <c:v>63.18</c:v>
                </c:pt>
                <c:pt idx="428">
                  <c:v>63.18</c:v>
                </c:pt>
                <c:pt idx="429">
                  <c:v>63.18</c:v>
                </c:pt>
                <c:pt idx="430">
                  <c:v>63.18</c:v>
                </c:pt>
                <c:pt idx="431">
                  <c:v>63.18</c:v>
                </c:pt>
                <c:pt idx="432">
                  <c:v>63.18</c:v>
                </c:pt>
                <c:pt idx="433">
                  <c:v>63.18</c:v>
                </c:pt>
                <c:pt idx="434">
                  <c:v>63.18</c:v>
                </c:pt>
                <c:pt idx="435">
                  <c:v>63.18</c:v>
                </c:pt>
                <c:pt idx="436">
                  <c:v>63.18</c:v>
                </c:pt>
                <c:pt idx="437">
                  <c:v>64.430000000000007</c:v>
                </c:pt>
                <c:pt idx="438">
                  <c:v>64.430000000000007</c:v>
                </c:pt>
                <c:pt idx="439">
                  <c:v>64.430000000000007</c:v>
                </c:pt>
                <c:pt idx="440">
                  <c:v>65.47</c:v>
                </c:pt>
                <c:pt idx="441">
                  <c:v>65.47</c:v>
                </c:pt>
                <c:pt idx="442">
                  <c:v>66.510000000000005</c:v>
                </c:pt>
                <c:pt idx="443">
                  <c:v>66.510000000000005</c:v>
                </c:pt>
                <c:pt idx="444">
                  <c:v>66.510000000000005</c:v>
                </c:pt>
                <c:pt idx="445">
                  <c:v>66.510000000000005</c:v>
                </c:pt>
                <c:pt idx="446">
                  <c:v>66.510000000000005</c:v>
                </c:pt>
                <c:pt idx="447">
                  <c:v>66.510000000000005</c:v>
                </c:pt>
                <c:pt idx="448">
                  <c:v>66.510000000000005</c:v>
                </c:pt>
                <c:pt idx="449">
                  <c:v>67.290000000000006</c:v>
                </c:pt>
                <c:pt idx="450">
                  <c:v>67.290000000000006</c:v>
                </c:pt>
                <c:pt idx="451">
                  <c:v>67.290000000000006</c:v>
                </c:pt>
                <c:pt idx="452">
                  <c:v>67.290000000000006</c:v>
                </c:pt>
                <c:pt idx="453">
                  <c:v>67.290000000000006</c:v>
                </c:pt>
                <c:pt idx="454">
                  <c:v>67.290000000000006</c:v>
                </c:pt>
                <c:pt idx="455">
                  <c:v>67.290000000000006</c:v>
                </c:pt>
                <c:pt idx="456">
                  <c:v>67.290000000000006</c:v>
                </c:pt>
                <c:pt idx="457">
                  <c:v>67.290000000000006</c:v>
                </c:pt>
                <c:pt idx="458">
                  <c:v>67.290000000000006</c:v>
                </c:pt>
                <c:pt idx="459">
                  <c:v>67.290000000000006</c:v>
                </c:pt>
                <c:pt idx="460">
                  <c:v>67.290000000000006</c:v>
                </c:pt>
                <c:pt idx="461">
                  <c:v>67.290000000000006</c:v>
                </c:pt>
                <c:pt idx="462">
                  <c:v>67.290000000000006</c:v>
                </c:pt>
                <c:pt idx="463">
                  <c:v>67.290000000000006</c:v>
                </c:pt>
                <c:pt idx="464">
                  <c:v>67.290000000000006</c:v>
                </c:pt>
                <c:pt idx="465">
                  <c:v>67.290000000000006</c:v>
                </c:pt>
                <c:pt idx="466">
                  <c:v>67.290000000000006</c:v>
                </c:pt>
                <c:pt idx="467">
                  <c:v>67.290000000000006</c:v>
                </c:pt>
                <c:pt idx="468">
                  <c:v>67.290000000000006</c:v>
                </c:pt>
                <c:pt idx="469">
                  <c:v>67.290000000000006</c:v>
                </c:pt>
                <c:pt idx="470">
                  <c:v>67.290000000000006</c:v>
                </c:pt>
                <c:pt idx="471">
                  <c:v>65.73</c:v>
                </c:pt>
                <c:pt idx="472">
                  <c:v>65.73</c:v>
                </c:pt>
                <c:pt idx="473">
                  <c:v>65.73</c:v>
                </c:pt>
                <c:pt idx="474">
                  <c:v>65.73</c:v>
                </c:pt>
                <c:pt idx="475">
                  <c:v>65.73</c:v>
                </c:pt>
                <c:pt idx="476">
                  <c:v>65.73</c:v>
                </c:pt>
                <c:pt idx="477">
                  <c:v>65.73</c:v>
                </c:pt>
                <c:pt idx="478">
                  <c:v>65.73</c:v>
                </c:pt>
                <c:pt idx="479">
                  <c:v>65.73</c:v>
                </c:pt>
                <c:pt idx="480">
                  <c:v>65.73</c:v>
                </c:pt>
                <c:pt idx="481">
                  <c:v>65.73</c:v>
                </c:pt>
                <c:pt idx="482">
                  <c:v>64.17</c:v>
                </c:pt>
                <c:pt idx="483">
                  <c:v>64.17</c:v>
                </c:pt>
                <c:pt idx="484">
                  <c:v>64.17</c:v>
                </c:pt>
                <c:pt idx="485">
                  <c:v>64.17</c:v>
                </c:pt>
                <c:pt idx="486">
                  <c:v>64.17</c:v>
                </c:pt>
                <c:pt idx="487">
                  <c:v>64.17</c:v>
                </c:pt>
                <c:pt idx="488">
                  <c:v>64.17</c:v>
                </c:pt>
                <c:pt idx="489">
                  <c:v>64.17</c:v>
                </c:pt>
                <c:pt idx="490">
                  <c:v>64.17</c:v>
                </c:pt>
                <c:pt idx="491">
                  <c:v>61.04</c:v>
                </c:pt>
                <c:pt idx="492">
                  <c:v>62.08</c:v>
                </c:pt>
                <c:pt idx="493">
                  <c:v>62.08</c:v>
                </c:pt>
                <c:pt idx="494">
                  <c:v>62.08</c:v>
                </c:pt>
                <c:pt idx="495">
                  <c:v>62.08</c:v>
                </c:pt>
                <c:pt idx="496">
                  <c:v>62.08</c:v>
                </c:pt>
                <c:pt idx="497">
                  <c:v>62.08</c:v>
                </c:pt>
                <c:pt idx="498">
                  <c:v>62.08</c:v>
                </c:pt>
                <c:pt idx="499">
                  <c:v>62.08</c:v>
                </c:pt>
                <c:pt idx="500">
                  <c:v>62.08</c:v>
                </c:pt>
                <c:pt idx="501">
                  <c:v>62.08</c:v>
                </c:pt>
                <c:pt idx="502">
                  <c:v>62.08</c:v>
                </c:pt>
                <c:pt idx="503">
                  <c:v>61.04</c:v>
                </c:pt>
                <c:pt idx="504">
                  <c:v>61.04</c:v>
                </c:pt>
                <c:pt idx="505">
                  <c:v>61.04</c:v>
                </c:pt>
                <c:pt idx="506">
                  <c:v>61.04</c:v>
                </c:pt>
                <c:pt idx="507">
                  <c:v>60.26</c:v>
                </c:pt>
                <c:pt idx="508">
                  <c:v>60.26</c:v>
                </c:pt>
                <c:pt idx="509">
                  <c:v>60.26</c:v>
                </c:pt>
                <c:pt idx="510">
                  <c:v>60.26</c:v>
                </c:pt>
                <c:pt idx="511">
                  <c:v>58.7</c:v>
                </c:pt>
                <c:pt idx="512">
                  <c:v>55.57</c:v>
                </c:pt>
                <c:pt idx="513">
                  <c:v>56.82</c:v>
                </c:pt>
                <c:pt idx="514">
                  <c:v>56.82</c:v>
                </c:pt>
                <c:pt idx="515">
                  <c:v>56.82</c:v>
                </c:pt>
                <c:pt idx="516">
                  <c:v>56.82</c:v>
                </c:pt>
                <c:pt idx="517">
                  <c:v>56.82</c:v>
                </c:pt>
                <c:pt idx="518">
                  <c:v>56.82</c:v>
                </c:pt>
                <c:pt idx="519">
                  <c:v>56.82</c:v>
                </c:pt>
                <c:pt idx="520">
                  <c:v>56.82</c:v>
                </c:pt>
                <c:pt idx="521">
                  <c:v>56.82</c:v>
                </c:pt>
                <c:pt idx="522">
                  <c:v>56.82</c:v>
                </c:pt>
                <c:pt idx="523">
                  <c:v>56.82</c:v>
                </c:pt>
                <c:pt idx="524">
                  <c:v>56.82</c:v>
                </c:pt>
                <c:pt idx="525">
                  <c:v>56.82</c:v>
                </c:pt>
                <c:pt idx="526">
                  <c:v>56.82</c:v>
                </c:pt>
                <c:pt idx="527">
                  <c:v>56.82</c:v>
                </c:pt>
                <c:pt idx="528">
                  <c:v>56.82</c:v>
                </c:pt>
                <c:pt idx="529">
                  <c:v>56.82</c:v>
                </c:pt>
                <c:pt idx="530">
                  <c:v>56.82</c:v>
                </c:pt>
                <c:pt idx="531">
                  <c:v>56.82</c:v>
                </c:pt>
                <c:pt idx="532">
                  <c:v>56.82</c:v>
                </c:pt>
                <c:pt idx="533">
                  <c:v>56.82</c:v>
                </c:pt>
                <c:pt idx="534">
                  <c:v>56.82</c:v>
                </c:pt>
                <c:pt idx="535">
                  <c:v>56.82</c:v>
                </c:pt>
                <c:pt idx="536">
                  <c:v>56.82</c:v>
                </c:pt>
                <c:pt idx="537">
                  <c:v>56.82</c:v>
                </c:pt>
                <c:pt idx="538">
                  <c:v>56.82</c:v>
                </c:pt>
                <c:pt idx="539">
                  <c:v>56.82</c:v>
                </c:pt>
                <c:pt idx="540">
                  <c:v>56.82</c:v>
                </c:pt>
                <c:pt idx="541">
                  <c:v>56.82</c:v>
                </c:pt>
                <c:pt idx="542">
                  <c:v>56.82</c:v>
                </c:pt>
                <c:pt idx="543">
                  <c:v>56.82</c:v>
                </c:pt>
                <c:pt idx="544">
                  <c:v>56.82</c:v>
                </c:pt>
                <c:pt idx="545">
                  <c:v>56.82</c:v>
                </c:pt>
                <c:pt idx="546">
                  <c:v>56.82</c:v>
                </c:pt>
                <c:pt idx="547">
                  <c:v>56.82</c:v>
                </c:pt>
                <c:pt idx="548">
                  <c:v>56.82</c:v>
                </c:pt>
                <c:pt idx="549">
                  <c:v>54.22</c:v>
                </c:pt>
                <c:pt idx="550">
                  <c:v>54.22</c:v>
                </c:pt>
                <c:pt idx="551">
                  <c:v>54.22</c:v>
                </c:pt>
                <c:pt idx="552">
                  <c:v>54.22</c:v>
                </c:pt>
                <c:pt idx="553">
                  <c:v>54.22</c:v>
                </c:pt>
                <c:pt idx="554">
                  <c:v>54.22</c:v>
                </c:pt>
                <c:pt idx="555">
                  <c:v>54.22</c:v>
                </c:pt>
                <c:pt idx="556">
                  <c:v>54.22</c:v>
                </c:pt>
                <c:pt idx="557">
                  <c:v>54.22</c:v>
                </c:pt>
                <c:pt idx="558">
                  <c:v>54.22</c:v>
                </c:pt>
                <c:pt idx="559">
                  <c:v>54.22</c:v>
                </c:pt>
                <c:pt idx="560">
                  <c:v>54.22</c:v>
                </c:pt>
                <c:pt idx="561">
                  <c:v>54.22</c:v>
                </c:pt>
                <c:pt idx="562">
                  <c:v>54.22</c:v>
                </c:pt>
                <c:pt idx="563">
                  <c:v>54.22</c:v>
                </c:pt>
                <c:pt idx="564">
                  <c:v>54.22</c:v>
                </c:pt>
                <c:pt idx="565">
                  <c:v>54.22</c:v>
                </c:pt>
                <c:pt idx="566">
                  <c:v>53.18</c:v>
                </c:pt>
                <c:pt idx="567">
                  <c:v>53.18</c:v>
                </c:pt>
                <c:pt idx="568">
                  <c:v>53.18</c:v>
                </c:pt>
                <c:pt idx="569">
                  <c:v>53.18</c:v>
                </c:pt>
                <c:pt idx="570">
                  <c:v>53.18</c:v>
                </c:pt>
                <c:pt idx="571">
                  <c:v>53.18</c:v>
                </c:pt>
                <c:pt idx="572">
                  <c:v>53.18</c:v>
                </c:pt>
                <c:pt idx="573">
                  <c:v>53.18</c:v>
                </c:pt>
                <c:pt idx="574">
                  <c:v>53.18</c:v>
                </c:pt>
                <c:pt idx="575">
                  <c:v>53.18</c:v>
                </c:pt>
                <c:pt idx="576">
                  <c:v>53.18</c:v>
                </c:pt>
                <c:pt idx="577">
                  <c:v>53.18</c:v>
                </c:pt>
                <c:pt idx="578">
                  <c:v>53.18</c:v>
                </c:pt>
                <c:pt idx="579">
                  <c:v>53.18</c:v>
                </c:pt>
                <c:pt idx="580">
                  <c:v>53.18</c:v>
                </c:pt>
                <c:pt idx="581">
                  <c:v>53.18</c:v>
                </c:pt>
                <c:pt idx="582">
                  <c:v>53.18</c:v>
                </c:pt>
                <c:pt idx="583">
                  <c:v>53.18</c:v>
                </c:pt>
                <c:pt idx="584">
                  <c:v>54.43</c:v>
                </c:pt>
                <c:pt idx="585">
                  <c:v>54.43</c:v>
                </c:pt>
                <c:pt idx="586">
                  <c:v>54.43</c:v>
                </c:pt>
                <c:pt idx="587">
                  <c:v>54.43</c:v>
                </c:pt>
                <c:pt idx="588">
                  <c:v>54.43</c:v>
                </c:pt>
                <c:pt idx="589">
                  <c:v>54.43</c:v>
                </c:pt>
                <c:pt idx="590">
                  <c:v>49.74</c:v>
                </c:pt>
                <c:pt idx="591">
                  <c:v>49.74</c:v>
                </c:pt>
                <c:pt idx="592">
                  <c:v>49.74</c:v>
                </c:pt>
                <c:pt idx="593">
                  <c:v>49.74</c:v>
                </c:pt>
                <c:pt idx="594">
                  <c:v>49.74</c:v>
                </c:pt>
                <c:pt idx="595">
                  <c:v>49.74</c:v>
                </c:pt>
                <c:pt idx="596">
                  <c:v>49.74</c:v>
                </c:pt>
                <c:pt idx="597">
                  <c:v>49.74</c:v>
                </c:pt>
                <c:pt idx="598">
                  <c:v>52.6</c:v>
                </c:pt>
                <c:pt idx="599">
                  <c:v>52.6</c:v>
                </c:pt>
                <c:pt idx="600">
                  <c:v>52.6</c:v>
                </c:pt>
                <c:pt idx="601">
                  <c:v>52.6</c:v>
                </c:pt>
                <c:pt idx="602">
                  <c:v>52.6</c:v>
                </c:pt>
                <c:pt idx="603">
                  <c:v>52.6</c:v>
                </c:pt>
                <c:pt idx="604">
                  <c:v>52.6</c:v>
                </c:pt>
                <c:pt idx="605">
                  <c:v>52.6</c:v>
                </c:pt>
                <c:pt idx="606">
                  <c:v>52.6</c:v>
                </c:pt>
                <c:pt idx="607">
                  <c:v>52.6</c:v>
                </c:pt>
                <c:pt idx="608">
                  <c:v>52.6</c:v>
                </c:pt>
                <c:pt idx="609">
                  <c:v>52.6</c:v>
                </c:pt>
                <c:pt idx="610">
                  <c:v>52.6</c:v>
                </c:pt>
                <c:pt idx="611">
                  <c:v>52.6</c:v>
                </c:pt>
                <c:pt idx="612">
                  <c:v>52.6</c:v>
                </c:pt>
                <c:pt idx="613">
                  <c:v>52.6</c:v>
                </c:pt>
                <c:pt idx="614">
                  <c:v>52.6</c:v>
                </c:pt>
                <c:pt idx="615">
                  <c:v>52.6</c:v>
                </c:pt>
                <c:pt idx="616">
                  <c:v>52.6</c:v>
                </c:pt>
                <c:pt idx="617">
                  <c:v>52.6</c:v>
                </c:pt>
                <c:pt idx="618">
                  <c:v>52.6</c:v>
                </c:pt>
                <c:pt idx="619">
                  <c:v>52.6</c:v>
                </c:pt>
                <c:pt idx="620">
                  <c:v>52.6</c:v>
                </c:pt>
                <c:pt idx="621">
                  <c:v>52.6</c:v>
                </c:pt>
                <c:pt idx="622">
                  <c:v>52.6</c:v>
                </c:pt>
                <c:pt idx="623">
                  <c:v>52.6</c:v>
                </c:pt>
                <c:pt idx="624">
                  <c:v>52.6</c:v>
                </c:pt>
                <c:pt idx="625">
                  <c:v>51.04</c:v>
                </c:pt>
                <c:pt idx="626">
                  <c:v>51.04</c:v>
                </c:pt>
                <c:pt idx="627">
                  <c:v>51.04</c:v>
                </c:pt>
                <c:pt idx="628">
                  <c:v>51.04</c:v>
                </c:pt>
                <c:pt idx="629">
                  <c:v>51.04</c:v>
                </c:pt>
                <c:pt idx="630">
                  <c:v>51.04</c:v>
                </c:pt>
                <c:pt idx="631">
                  <c:v>51.04</c:v>
                </c:pt>
                <c:pt idx="632">
                  <c:v>51.04</c:v>
                </c:pt>
                <c:pt idx="633">
                  <c:v>35.94</c:v>
                </c:pt>
                <c:pt idx="634">
                  <c:v>35.94</c:v>
                </c:pt>
                <c:pt idx="635">
                  <c:v>35.94</c:v>
                </c:pt>
                <c:pt idx="636">
                  <c:v>35.94</c:v>
                </c:pt>
                <c:pt idx="637">
                  <c:v>35.94</c:v>
                </c:pt>
                <c:pt idx="638">
                  <c:v>35.94</c:v>
                </c:pt>
                <c:pt idx="639">
                  <c:v>35.94</c:v>
                </c:pt>
                <c:pt idx="640">
                  <c:v>35.94</c:v>
                </c:pt>
                <c:pt idx="641">
                  <c:v>35.94</c:v>
                </c:pt>
                <c:pt idx="642">
                  <c:v>35.94</c:v>
                </c:pt>
                <c:pt idx="643">
                  <c:v>35.94</c:v>
                </c:pt>
                <c:pt idx="644">
                  <c:v>35.94</c:v>
                </c:pt>
                <c:pt idx="645">
                  <c:v>35.94</c:v>
                </c:pt>
                <c:pt idx="646">
                  <c:v>35.94</c:v>
                </c:pt>
                <c:pt idx="647">
                  <c:v>35.94</c:v>
                </c:pt>
                <c:pt idx="648">
                  <c:v>35.94</c:v>
                </c:pt>
                <c:pt idx="649">
                  <c:v>35.94</c:v>
                </c:pt>
                <c:pt idx="650">
                  <c:v>35.94</c:v>
                </c:pt>
                <c:pt idx="651">
                  <c:v>35.94</c:v>
                </c:pt>
                <c:pt idx="652">
                  <c:v>35.94</c:v>
                </c:pt>
                <c:pt idx="653">
                  <c:v>35.94</c:v>
                </c:pt>
                <c:pt idx="654">
                  <c:v>35.94</c:v>
                </c:pt>
                <c:pt idx="655">
                  <c:v>35.94</c:v>
                </c:pt>
                <c:pt idx="656">
                  <c:v>35.94</c:v>
                </c:pt>
                <c:pt idx="657">
                  <c:v>35.94</c:v>
                </c:pt>
                <c:pt idx="658">
                  <c:v>35.94</c:v>
                </c:pt>
                <c:pt idx="659">
                  <c:v>35.94</c:v>
                </c:pt>
                <c:pt idx="660">
                  <c:v>35.94</c:v>
                </c:pt>
                <c:pt idx="661">
                  <c:v>35.94</c:v>
                </c:pt>
                <c:pt idx="662">
                  <c:v>35.94</c:v>
                </c:pt>
                <c:pt idx="663">
                  <c:v>35.94</c:v>
                </c:pt>
                <c:pt idx="664">
                  <c:v>35.94</c:v>
                </c:pt>
                <c:pt idx="665">
                  <c:v>35.94</c:v>
                </c:pt>
                <c:pt idx="666">
                  <c:v>35.94</c:v>
                </c:pt>
                <c:pt idx="667">
                  <c:v>35.94</c:v>
                </c:pt>
                <c:pt idx="668">
                  <c:v>35.94</c:v>
                </c:pt>
                <c:pt idx="669">
                  <c:v>35.94</c:v>
                </c:pt>
                <c:pt idx="670">
                  <c:v>35.94</c:v>
                </c:pt>
                <c:pt idx="671">
                  <c:v>35.94</c:v>
                </c:pt>
                <c:pt idx="672">
                  <c:v>35.94</c:v>
                </c:pt>
                <c:pt idx="673">
                  <c:v>35.94</c:v>
                </c:pt>
                <c:pt idx="674">
                  <c:v>35.94</c:v>
                </c:pt>
                <c:pt idx="675">
                  <c:v>35.94</c:v>
                </c:pt>
                <c:pt idx="676">
                  <c:v>35.94</c:v>
                </c:pt>
                <c:pt idx="677">
                  <c:v>35.94</c:v>
                </c:pt>
                <c:pt idx="678">
                  <c:v>35.94</c:v>
                </c:pt>
                <c:pt idx="679">
                  <c:v>35.94</c:v>
                </c:pt>
                <c:pt idx="680">
                  <c:v>35.94</c:v>
                </c:pt>
                <c:pt idx="681">
                  <c:v>35.94</c:v>
                </c:pt>
                <c:pt idx="682">
                  <c:v>39.06</c:v>
                </c:pt>
                <c:pt idx="683">
                  <c:v>39.06</c:v>
                </c:pt>
                <c:pt idx="684">
                  <c:v>39.06</c:v>
                </c:pt>
                <c:pt idx="685">
                  <c:v>39.06</c:v>
                </c:pt>
                <c:pt idx="686">
                  <c:v>39.06</c:v>
                </c:pt>
                <c:pt idx="687">
                  <c:v>39.06</c:v>
                </c:pt>
                <c:pt idx="688">
                  <c:v>39.06</c:v>
                </c:pt>
                <c:pt idx="689">
                  <c:v>39.06</c:v>
                </c:pt>
                <c:pt idx="690">
                  <c:v>39.06</c:v>
                </c:pt>
                <c:pt idx="691">
                  <c:v>39.06</c:v>
                </c:pt>
                <c:pt idx="692">
                  <c:v>39.06</c:v>
                </c:pt>
                <c:pt idx="693">
                  <c:v>39.06</c:v>
                </c:pt>
                <c:pt idx="694">
                  <c:v>39.06</c:v>
                </c:pt>
                <c:pt idx="695">
                  <c:v>39.06</c:v>
                </c:pt>
                <c:pt idx="696">
                  <c:v>40.619999999999997</c:v>
                </c:pt>
                <c:pt idx="697">
                  <c:v>40.619999999999997</c:v>
                </c:pt>
                <c:pt idx="698">
                  <c:v>40.619999999999997</c:v>
                </c:pt>
                <c:pt idx="699">
                  <c:v>40.619999999999997</c:v>
                </c:pt>
                <c:pt idx="700">
                  <c:v>40.619999999999997</c:v>
                </c:pt>
                <c:pt idx="701">
                  <c:v>40.619999999999997</c:v>
                </c:pt>
                <c:pt idx="702">
                  <c:v>46.35</c:v>
                </c:pt>
                <c:pt idx="703">
                  <c:v>46.35</c:v>
                </c:pt>
                <c:pt idx="704">
                  <c:v>46.35</c:v>
                </c:pt>
                <c:pt idx="705">
                  <c:v>46.35</c:v>
                </c:pt>
                <c:pt idx="706">
                  <c:v>46.35</c:v>
                </c:pt>
                <c:pt idx="707">
                  <c:v>46.35</c:v>
                </c:pt>
                <c:pt idx="708">
                  <c:v>50.52</c:v>
                </c:pt>
                <c:pt idx="709">
                  <c:v>50.52</c:v>
                </c:pt>
                <c:pt idx="710">
                  <c:v>50.52</c:v>
                </c:pt>
                <c:pt idx="711">
                  <c:v>50.52</c:v>
                </c:pt>
                <c:pt idx="712">
                  <c:v>50.52</c:v>
                </c:pt>
                <c:pt idx="713">
                  <c:v>50.52</c:v>
                </c:pt>
                <c:pt idx="714">
                  <c:v>58.33</c:v>
                </c:pt>
                <c:pt idx="715">
                  <c:v>58.33</c:v>
                </c:pt>
                <c:pt idx="716">
                  <c:v>58.33</c:v>
                </c:pt>
                <c:pt idx="717">
                  <c:v>58.33</c:v>
                </c:pt>
                <c:pt idx="718">
                  <c:v>58.33</c:v>
                </c:pt>
                <c:pt idx="719">
                  <c:v>58.33</c:v>
                </c:pt>
                <c:pt idx="720">
                  <c:v>58.33</c:v>
                </c:pt>
                <c:pt idx="721">
                  <c:v>56.77</c:v>
                </c:pt>
                <c:pt idx="722">
                  <c:v>56.77</c:v>
                </c:pt>
                <c:pt idx="723">
                  <c:v>56.77</c:v>
                </c:pt>
                <c:pt idx="724">
                  <c:v>56.77</c:v>
                </c:pt>
                <c:pt idx="725">
                  <c:v>56.77</c:v>
                </c:pt>
                <c:pt idx="726">
                  <c:v>56.77</c:v>
                </c:pt>
                <c:pt idx="727">
                  <c:v>56.77</c:v>
                </c:pt>
                <c:pt idx="728">
                  <c:v>56.77</c:v>
                </c:pt>
                <c:pt idx="729">
                  <c:v>56.77</c:v>
                </c:pt>
                <c:pt idx="730">
                  <c:v>56.77</c:v>
                </c:pt>
                <c:pt idx="731">
                  <c:v>56.77</c:v>
                </c:pt>
                <c:pt idx="732">
                  <c:v>56.77</c:v>
                </c:pt>
                <c:pt idx="733">
                  <c:v>56.77</c:v>
                </c:pt>
                <c:pt idx="734">
                  <c:v>56.77</c:v>
                </c:pt>
                <c:pt idx="735">
                  <c:v>56.77</c:v>
                </c:pt>
                <c:pt idx="736">
                  <c:v>56.77</c:v>
                </c:pt>
                <c:pt idx="737">
                  <c:v>56.77</c:v>
                </c:pt>
                <c:pt idx="738">
                  <c:v>56.77</c:v>
                </c:pt>
                <c:pt idx="739">
                  <c:v>56.77</c:v>
                </c:pt>
                <c:pt idx="740">
                  <c:v>56.77</c:v>
                </c:pt>
                <c:pt idx="741">
                  <c:v>56.77</c:v>
                </c:pt>
                <c:pt idx="742">
                  <c:v>56.77</c:v>
                </c:pt>
                <c:pt idx="743">
                  <c:v>56.77</c:v>
                </c:pt>
                <c:pt idx="744">
                  <c:v>54.69</c:v>
                </c:pt>
                <c:pt idx="745">
                  <c:v>54.69</c:v>
                </c:pt>
                <c:pt idx="746">
                  <c:v>54.69</c:v>
                </c:pt>
                <c:pt idx="747">
                  <c:v>54.69</c:v>
                </c:pt>
                <c:pt idx="748">
                  <c:v>54.69</c:v>
                </c:pt>
                <c:pt idx="749">
                  <c:v>54.69</c:v>
                </c:pt>
                <c:pt idx="750">
                  <c:v>54.69</c:v>
                </c:pt>
                <c:pt idx="751">
                  <c:v>54.69</c:v>
                </c:pt>
                <c:pt idx="752">
                  <c:v>54.69</c:v>
                </c:pt>
                <c:pt idx="753">
                  <c:v>54.69</c:v>
                </c:pt>
                <c:pt idx="754">
                  <c:v>54.69</c:v>
                </c:pt>
                <c:pt idx="755">
                  <c:v>54.69</c:v>
                </c:pt>
                <c:pt idx="756">
                  <c:v>53.13</c:v>
                </c:pt>
                <c:pt idx="757">
                  <c:v>53.13</c:v>
                </c:pt>
                <c:pt idx="758">
                  <c:v>53.13</c:v>
                </c:pt>
                <c:pt idx="759">
                  <c:v>53.13</c:v>
                </c:pt>
                <c:pt idx="760">
                  <c:v>53.13</c:v>
                </c:pt>
                <c:pt idx="761">
                  <c:v>53.13</c:v>
                </c:pt>
                <c:pt idx="762">
                  <c:v>41.67</c:v>
                </c:pt>
                <c:pt idx="763">
                  <c:v>41.67</c:v>
                </c:pt>
                <c:pt idx="764">
                  <c:v>41.67</c:v>
                </c:pt>
                <c:pt idx="765">
                  <c:v>41.67</c:v>
                </c:pt>
                <c:pt idx="766">
                  <c:v>41.67</c:v>
                </c:pt>
                <c:pt idx="767">
                  <c:v>41.67</c:v>
                </c:pt>
                <c:pt idx="768">
                  <c:v>41.67</c:v>
                </c:pt>
                <c:pt idx="769">
                  <c:v>41.67</c:v>
                </c:pt>
                <c:pt idx="770">
                  <c:v>41.67</c:v>
                </c:pt>
                <c:pt idx="771">
                  <c:v>41.67</c:v>
                </c:pt>
                <c:pt idx="772">
                  <c:v>41.67</c:v>
                </c:pt>
                <c:pt idx="773">
                  <c:v>27.6</c:v>
                </c:pt>
                <c:pt idx="774">
                  <c:v>27.6</c:v>
                </c:pt>
                <c:pt idx="775">
                  <c:v>27.6</c:v>
                </c:pt>
                <c:pt idx="776">
                  <c:v>27.6</c:v>
                </c:pt>
                <c:pt idx="777">
                  <c:v>27.6</c:v>
                </c:pt>
                <c:pt idx="778">
                  <c:v>27.6</c:v>
                </c:pt>
                <c:pt idx="779">
                  <c:v>26.04</c:v>
                </c:pt>
                <c:pt idx="780">
                  <c:v>26.04</c:v>
                </c:pt>
                <c:pt idx="781">
                  <c:v>26.04</c:v>
                </c:pt>
                <c:pt idx="782">
                  <c:v>26.04</c:v>
                </c:pt>
                <c:pt idx="783">
                  <c:v>26.04</c:v>
                </c:pt>
                <c:pt idx="784">
                  <c:v>26.04</c:v>
                </c:pt>
                <c:pt idx="785">
                  <c:v>26.04</c:v>
                </c:pt>
                <c:pt idx="786">
                  <c:v>26.04</c:v>
                </c:pt>
                <c:pt idx="787">
                  <c:v>26.04</c:v>
                </c:pt>
                <c:pt idx="788">
                  <c:v>26.04</c:v>
                </c:pt>
                <c:pt idx="789">
                  <c:v>26.04</c:v>
                </c:pt>
                <c:pt idx="790">
                  <c:v>26.04</c:v>
                </c:pt>
                <c:pt idx="791">
                  <c:v>26.04</c:v>
                </c:pt>
                <c:pt idx="792">
                  <c:v>26.04</c:v>
                </c:pt>
                <c:pt idx="793">
                  <c:v>26.04</c:v>
                </c:pt>
                <c:pt idx="794">
                  <c:v>26.04</c:v>
                </c:pt>
                <c:pt idx="795">
                  <c:v>26.04</c:v>
                </c:pt>
                <c:pt idx="796">
                  <c:v>26.04</c:v>
                </c:pt>
                <c:pt idx="797">
                  <c:v>26.04</c:v>
                </c:pt>
                <c:pt idx="798">
                  <c:v>26.04</c:v>
                </c:pt>
                <c:pt idx="799">
                  <c:v>26.04</c:v>
                </c:pt>
                <c:pt idx="800">
                  <c:v>26.04</c:v>
                </c:pt>
                <c:pt idx="801">
                  <c:v>26.04</c:v>
                </c:pt>
                <c:pt idx="802">
                  <c:v>26.04</c:v>
                </c:pt>
                <c:pt idx="803">
                  <c:v>26.04</c:v>
                </c:pt>
                <c:pt idx="804">
                  <c:v>26.04</c:v>
                </c:pt>
                <c:pt idx="805">
                  <c:v>26.04</c:v>
                </c:pt>
                <c:pt idx="806">
                  <c:v>26.04</c:v>
                </c:pt>
                <c:pt idx="807">
                  <c:v>26.04</c:v>
                </c:pt>
                <c:pt idx="808">
                  <c:v>26.04</c:v>
                </c:pt>
                <c:pt idx="809">
                  <c:v>26.04</c:v>
                </c:pt>
                <c:pt idx="810">
                  <c:v>26.04</c:v>
                </c:pt>
                <c:pt idx="811">
                  <c:v>26.04</c:v>
                </c:pt>
                <c:pt idx="812">
                  <c:v>26.04</c:v>
                </c:pt>
                <c:pt idx="813">
                  <c:v>26.04</c:v>
                </c:pt>
                <c:pt idx="814">
                  <c:v>26.04</c:v>
                </c:pt>
                <c:pt idx="815">
                  <c:v>26.04</c:v>
                </c:pt>
                <c:pt idx="816">
                  <c:v>26.04</c:v>
                </c:pt>
                <c:pt idx="817">
                  <c:v>26.04</c:v>
                </c:pt>
                <c:pt idx="818">
                  <c:v>26.04</c:v>
                </c:pt>
                <c:pt idx="819">
                  <c:v>26.04</c:v>
                </c:pt>
                <c:pt idx="820">
                  <c:v>26.04</c:v>
                </c:pt>
                <c:pt idx="821">
                  <c:v>26.04</c:v>
                </c:pt>
                <c:pt idx="822">
                  <c:v>26.04</c:v>
                </c:pt>
                <c:pt idx="823">
                  <c:v>26.04</c:v>
                </c:pt>
                <c:pt idx="824">
                  <c:v>26.04</c:v>
                </c:pt>
                <c:pt idx="825">
                  <c:v>26.04</c:v>
                </c:pt>
                <c:pt idx="826">
                  <c:v>26.04</c:v>
                </c:pt>
                <c:pt idx="827">
                  <c:v>27.08</c:v>
                </c:pt>
                <c:pt idx="828">
                  <c:v>27.08</c:v>
                </c:pt>
                <c:pt idx="829">
                  <c:v>27.08</c:v>
                </c:pt>
                <c:pt idx="830">
                  <c:v>27.08</c:v>
                </c:pt>
                <c:pt idx="831">
                  <c:v>27.08</c:v>
                </c:pt>
                <c:pt idx="832">
                  <c:v>27.08</c:v>
                </c:pt>
                <c:pt idx="833">
                  <c:v>27.08</c:v>
                </c:pt>
                <c:pt idx="834">
                  <c:v>27.08</c:v>
                </c:pt>
                <c:pt idx="835">
                  <c:v>27.08</c:v>
                </c:pt>
                <c:pt idx="836">
                  <c:v>27.08</c:v>
                </c:pt>
                <c:pt idx="837">
                  <c:v>27.08</c:v>
                </c:pt>
                <c:pt idx="838">
                  <c:v>27.08</c:v>
                </c:pt>
                <c:pt idx="839">
                  <c:v>27.08</c:v>
                </c:pt>
                <c:pt idx="840">
                  <c:v>27.08</c:v>
                </c:pt>
                <c:pt idx="841">
                  <c:v>27.08</c:v>
                </c:pt>
                <c:pt idx="842">
                  <c:v>27.08</c:v>
                </c:pt>
                <c:pt idx="843">
                  <c:v>27.08</c:v>
                </c:pt>
                <c:pt idx="844">
                  <c:v>27.08</c:v>
                </c:pt>
                <c:pt idx="845">
                  <c:v>27.08</c:v>
                </c:pt>
                <c:pt idx="846">
                  <c:v>27.08</c:v>
                </c:pt>
                <c:pt idx="847">
                  <c:v>27.08</c:v>
                </c:pt>
                <c:pt idx="848">
                  <c:v>27.08</c:v>
                </c:pt>
                <c:pt idx="849">
                  <c:v>27.08</c:v>
                </c:pt>
                <c:pt idx="850">
                  <c:v>27.08</c:v>
                </c:pt>
              </c:numCache>
            </c:numRef>
          </c:val>
          <c:smooth val="0"/>
          <c:extLst>
            <c:ext xmlns:c16="http://schemas.microsoft.com/office/drawing/2014/chart" uri="{C3380CC4-5D6E-409C-BE32-E72D297353CC}">
              <c16:uniqueId val="{00000000-3D30-48B2-8D63-8F8391E2406E}"/>
            </c:ext>
          </c:extLst>
        </c:ser>
        <c:dLbls>
          <c:showLegendKey val="0"/>
          <c:showVal val="0"/>
          <c:showCatName val="0"/>
          <c:showSerName val="0"/>
          <c:showPercent val="0"/>
          <c:showBubbleSize val="0"/>
        </c:dLbls>
        <c:marker val="1"/>
        <c:smooth val="0"/>
        <c:axId val="1647135999"/>
        <c:axId val="1745401823"/>
      </c:lineChart>
      <c:lineChart>
        <c:grouping val="standard"/>
        <c:varyColors val="0"/>
        <c:ser>
          <c:idx val="1"/>
          <c:order val="1"/>
          <c:tx>
            <c:v>Deaths</c:v>
          </c:tx>
          <c:spPr>
            <a:ln w="28575" cap="rnd">
              <a:solidFill>
                <a:schemeClr val="accent2"/>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deaths'!$B$3:$AFT$3</c:f>
              <c:numCache>
                <c:formatCode>General</c:formatCode>
                <c:ptCount val="851"/>
                <c:pt idx="73">
                  <c:v>0.55200000000000005</c:v>
                </c:pt>
                <c:pt idx="74">
                  <c:v>0</c:v>
                </c:pt>
                <c:pt idx="75">
                  <c:v>0</c:v>
                </c:pt>
                <c:pt idx="76">
                  <c:v>0</c:v>
                </c:pt>
                <c:pt idx="77">
                  <c:v>0.55200000000000005</c:v>
                </c:pt>
                <c:pt idx="78">
                  <c:v>0.184</c:v>
                </c:pt>
                <c:pt idx="79">
                  <c:v>0</c:v>
                </c:pt>
                <c:pt idx="80">
                  <c:v>0</c:v>
                </c:pt>
                <c:pt idx="81">
                  <c:v>0</c:v>
                </c:pt>
                <c:pt idx="82">
                  <c:v>0.55200000000000005</c:v>
                </c:pt>
                <c:pt idx="83">
                  <c:v>0.36799999999999999</c:v>
                </c:pt>
                <c:pt idx="84">
                  <c:v>0.36799999999999999</c:v>
                </c:pt>
                <c:pt idx="85">
                  <c:v>0</c:v>
                </c:pt>
                <c:pt idx="86">
                  <c:v>0.92</c:v>
                </c:pt>
                <c:pt idx="87">
                  <c:v>0.73599999999999999</c:v>
                </c:pt>
                <c:pt idx="88">
                  <c:v>0.36799999999999999</c:v>
                </c:pt>
                <c:pt idx="89">
                  <c:v>1.288</c:v>
                </c:pt>
                <c:pt idx="90">
                  <c:v>1.288</c:v>
                </c:pt>
                <c:pt idx="91">
                  <c:v>0.92</c:v>
                </c:pt>
                <c:pt idx="92">
                  <c:v>1.1040000000000001</c:v>
                </c:pt>
                <c:pt idx="93">
                  <c:v>1.6559999999999999</c:v>
                </c:pt>
                <c:pt idx="94">
                  <c:v>0.55200000000000005</c:v>
                </c:pt>
                <c:pt idx="95">
                  <c:v>1.6559999999999999</c:v>
                </c:pt>
                <c:pt idx="96">
                  <c:v>0.92</c:v>
                </c:pt>
                <c:pt idx="97">
                  <c:v>2.3919999999999999</c:v>
                </c:pt>
                <c:pt idx="98">
                  <c:v>2.2080000000000002</c:v>
                </c:pt>
                <c:pt idx="99">
                  <c:v>1.288</c:v>
                </c:pt>
                <c:pt idx="100">
                  <c:v>0.92</c:v>
                </c:pt>
                <c:pt idx="101">
                  <c:v>1.1040000000000001</c:v>
                </c:pt>
                <c:pt idx="102">
                  <c:v>1.6559999999999999</c:v>
                </c:pt>
                <c:pt idx="103">
                  <c:v>1.1040000000000001</c:v>
                </c:pt>
                <c:pt idx="104">
                  <c:v>0.92</c:v>
                </c:pt>
                <c:pt idx="105">
                  <c:v>2.024</c:v>
                </c:pt>
                <c:pt idx="106">
                  <c:v>0.36799999999999999</c:v>
                </c:pt>
                <c:pt idx="107">
                  <c:v>1.6559999999999999</c:v>
                </c:pt>
                <c:pt idx="108">
                  <c:v>0.55200000000000005</c:v>
                </c:pt>
                <c:pt idx="109">
                  <c:v>0.184</c:v>
                </c:pt>
                <c:pt idx="110">
                  <c:v>2.944</c:v>
                </c:pt>
                <c:pt idx="111">
                  <c:v>0.184</c:v>
                </c:pt>
                <c:pt idx="112">
                  <c:v>0.92</c:v>
                </c:pt>
                <c:pt idx="113">
                  <c:v>1.288</c:v>
                </c:pt>
                <c:pt idx="114">
                  <c:v>0.92</c:v>
                </c:pt>
                <c:pt idx="115">
                  <c:v>0.36799999999999999</c:v>
                </c:pt>
                <c:pt idx="116">
                  <c:v>0</c:v>
                </c:pt>
                <c:pt idx="117">
                  <c:v>0.73599999999999999</c:v>
                </c:pt>
                <c:pt idx="118">
                  <c:v>0.184</c:v>
                </c:pt>
                <c:pt idx="119">
                  <c:v>0.184</c:v>
                </c:pt>
                <c:pt idx="120">
                  <c:v>0.55200000000000005</c:v>
                </c:pt>
                <c:pt idx="121">
                  <c:v>0</c:v>
                </c:pt>
                <c:pt idx="122">
                  <c:v>0.184</c:v>
                </c:pt>
                <c:pt idx="123">
                  <c:v>0</c:v>
                </c:pt>
                <c:pt idx="124">
                  <c:v>0.55200000000000005</c:v>
                </c:pt>
                <c:pt idx="125">
                  <c:v>0.184</c:v>
                </c:pt>
                <c:pt idx="126">
                  <c:v>0.184</c:v>
                </c:pt>
                <c:pt idx="127">
                  <c:v>0.184</c:v>
                </c:pt>
                <c:pt idx="128">
                  <c:v>0.184</c:v>
                </c:pt>
                <c:pt idx="129">
                  <c:v>0.184</c:v>
                </c:pt>
                <c:pt idx="130">
                  <c:v>0</c:v>
                </c:pt>
                <c:pt idx="131">
                  <c:v>0.92</c:v>
                </c:pt>
                <c:pt idx="132">
                  <c:v>0.73599999999999999</c:v>
                </c:pt>
                <c:pt idx="133">
                  <c:v>0.184</c:v>
                </c:pt>
                <c:pt idx="134">
                  <c:v>0.55200000000000005</c:v>
                </c:pt>
                <c:pt idx="135">
                  <c:v>0</c:v>
                </c:pt>
                <c:pt idx="136">
                  <c:v>0</c:v>
                </c:pt>
                <c:pt idx="137">
                  <c:v>0</c:v>
                </c:pt>
                <c:pt idx="138">
                  <c:v>0.184</c:v>
                </c:pt>
                <c:pt idx="139">
                  <c:v>0</c:v>
                </c:pt>
                <c:pt idx="140">
                  <c:v>0.184</c:v>
                </c:pt>
                <c:pt idx="141">
                  <c:v>0.184</c:v>
                </c:pt>
                <c:pt idx="142">
                  <c:v>0</c:v>
                </c:pt>
                <c:pt idx="143">
                  <c:v>0</c:v>
                </c:pt>
                <c:pt idx="144">
                  <c:v>0</c:v>
                </c:pt>
                <c:pt idx="145">
                  <c:v>0</c:v>
                </c:pt>
                <c:pt idx="146">
                  <c:v>0</c:v>
                </c:pt>
                <c:pt idx="147">
                  <c:v>0</c:v>
                </c:pt>
                <c:pt idx="148">
                  <c:v>0.184</c:v>
                </c:pt>
                <c:pt idx="149">
                  <c:v>0</c:v>
                </c:pt>
                <c:pt idx="150">
                  <c:v>0</c:v>
                </c:pt>
                <c:pt idx="151">
                  <c:v>0</c:v>
                </c:pt>
                <c:pt idx="152">
                  <c:v>0</c:v>
                </c:pt>
                <c:pt idx="153">
                  <c:v>0.184</c:v>
                </c:pt>
                <c:pt idx="154">
                  <c:v>0</c:v>
                </c:pt>
                <c:pt idx="155">
                  <c:v>0.184</c:v>
                </c:pt>
                <c:pt idx="156">
                  <c:v>0</c:v>
                </c:pt>
                <c:pt idx="157">
                  <c:v>0</c:v>
                </c:pt>
                <c:pt idx="158">
                  <c:v>0</c:v>
                </c:pt>
                <c:pt idx="159">
                  <c:v>0.184</c:v>
                </c:pt>
                <c:pt idx="160">
                  <c:v>0</c:v>
                </c:pt>
                <c:pt idx="161">
                  <c:v>0</c:v>
                </c:pt>
                <c:pt idx="162">
                  <c:v>0.55200000000000005</c:v>
                </c:pt>
                <c:pt idx="163">
                  <c:v>0</c:v>
                </c:pt>
                <c:pt idx="164">
                  <c:v>0</c:v>
                </c:pt>
                <c:pt idx="165">
                  <c:v>0</c:v>
                </c:pt>
                <c:pt idx="166">
                  <c:v>0</c:v>
                </c:pt>
                <c:pt idx="167">
                  <c:v>0</c:v>
                </c:pt>
                <c:pt idx="168">
                  <c:v>0.184</c:v>
                </c:pt>
                <c:pt idx="169">
                  <c:v>0.184</c:v>
                </c:pt>
                <c:pt idx="170">
                  <c:v>0</c:v>
                </c:pt>
                <c:pt idx="171">
                  <c:v>0</c:v>
                </c:pt>
                <c:pt idx="172">
                  <c:v>0</c:v>
                </c:pt>
                <c:pt idx="173">
                  <c:v>0.73599999999999999</c:v>
                </c:pt>
                <c:pt idx="174">
                  <c:v>0</c:v>
                </c:pt>
                <c:pt idx="175">
                  <c:v>0.184</c:v>
                </c:pt>
                <c:pt idx="176">
                  <c:v>0</c:v>
                </c:pt>
                <c:pt idx="177">
                  <c:v>0</c:v>
                </c:pt>
                <c:pt idx="178">
                  <c:v>0</c:v>
                </c:pt>
                <c:pt idx="179">
                  <c:v>0</c:v>
                </c:pt>
                <c:pt idx="180">
                  <c:v>0</c:v>
                </c:pt>
                <c:pt idx="181">
                  <c:v>0.184</c:v>
                </c:pt>
                <c:pt idx="182">
                  <c:v>0.184</c:v>
                </c:pt>
                <c:pt idx="183">
                  <c:v>0</c:v>
                </c:pt>
                <c:pt idx="184">
                  <c:v>0</c:v>
                </c:pt>
                <c:pt idx="185">
                  <c:v>0</c:v>
                </c:pt>
                <c:pt idx="186">
                  <c:v>0</c:v>
                </c:pt>
                <c:pt idx="187">
                  <c:v>0</c:v>
                </c:pt>
                <c:pt idx="188">
                  <c:v>0</c:v>
                </c:pt>
                <c:pt idx="189">
                  <c:v>0</c:v>
                </c:pt>
                <c:pt idx="190">
                  <c:v>0.184</c:v>
                </c:pt>
                <c:pt idx="191">
                  <c:v>0</c:v>
                </c:pt>
                <c:pt idx="192">
                  <c:v>0</c:v>
                </c:pt>
                <c:pt idx="193">
                  <c:v>0</c:v>
                </c:pt>
                <c:pt idx="194">
                  <c:v>0.184</c:v>
                </c:pt>
                <c:pt idx="195">
                  <c:v>0</c:v>
                </c:pt>
                <c:pt idx="196">
                  <c:v>0</c:v>
                </c:pt>
                <c:pt idx="197">
                  <c:v>0.184</c:v>
                </c:pt>
                <c:pt idx="198">
                  <c:v>0.184</c:v>
                </c:pt>
                <c:pt idx="199">
                  <c:v>0</c:v>
                </c:pt>
                <c:pt idx="200">
                  <c:v>0</c:v>
                </c:pt>
                <c:pt idx="201">
                  <c:v>0</c:v>
                </c:pt>
                <c:pt idx="202">
                  <c:v>0</c:v>
                </c:pt>
                <c:pt idx="203">
                  <c:v>0</c:v>
                </c:pt>
                <c:pt idx="204">
                  <c:v>0</c:v>
                </c:pt>
                <c:pt idx="205">
                  <c:v>0</c:v>
                </c:pt>
                <c:pt idx="206">
                  <c:v>0</c:v>
                </c:pt>
                <c:pt idx="207">
                  <c:v>0</c:v>
                </c:pt>
                <c:pt idx="208">
                  <c:v>0</c:v>
                </c:pt>
                <c:pt idx="209">
                  <c:v>0</c:v>
                </c:pt>
                <c:pt idx="210">
                  <c:v>0</c:v>
                </c:pt>
                <c:pt idx="211">
                  <c:v>0</c:v>
                </c:pt>
                <c:pt idx="212">
                  <c:v>0</c:v>
                </c:pt>
                <c:pt idx="213">
                  <c:v>0</c:v>
                </c:pt>
                <c:pt idx="214">
                  <c:v>0</c:v>
                </c:pt>
                <c:pt idx="215">
                  <c:v>0.184</c:v>
                </c:pt>
                <c:pt idx="216">
                  <c:v>0</c:v>
                </c:pt>
                <c:pt idx="217">
                  <c:v>0</c:v>
                </c:pt>
                <c:pt idx="218">
                  <c:v>0</c:v>
                </c:pt>
                <c:pt idx="219">
                  <c:v>0</c:v>
                </c:pt>
                <c:pt idx="220">
                  <c:v>0</c:v>
                </c:pt>
                <c:pt idx="221">
                  <c:v>0</c:v>
                </c:pt>
                <c:pt idx="222">
                  <c:v>0</c:v>
                </c:pt>
                <c:pt idx="223">
                  <c:v>0</c:v>
                </c:pt>
                <c:pt idx="224">
                  <c:v>0</c:v>
                </c:pt>
                <c:pt idx="225">
                  <c:v>0.184</c:v>
                </c:pt>
                <c:pt idx="226">
                  <c:v>0.73599999999999999</c:v>
                </c:pt>
                <c:pt idx="227">
                  <c:v>0</c:v>
                </c:pt>
                <c:pt idx="228">
                  <c:v>0</c:v>
                </c:pt>
                <c:pt idx="229">
                  <c:v>0</c:v>
                </c:pt>
                <c:pt idx="230">
                  <c:v>0.184</c:v>
                </c:pt>
                <c:pt idx="231">
                  <c:v>0</c:v>
                </c:pt>
                <c:pt idx="232">
                  <c:v>0.36799999999999999</c:v>
                </c:pt>
                <c:pt idx="233">
                  <c:v>0</c:v>
                </c:pt>
                <c:pt idx="234">
                  <c:v>0</c:v>
                </c:pt>
                <c:pt idx="235">
                  <c:v>0</c:v>
                </c:pt>
                <c:pt idx="236">
                  <c:v>0</c:v>
                </c:pt>
                <c:pt idx="237">
                  <c:v>0</c:v>
                </c:pt>
                <c:pt idx="238">
                  <c:v>0</c:v>
                </c:pt>
                <c:pt idx="239">
                  <c:v>0</c:v>
                </c:pt>
                <c:pt idx="240">
                  <c:v>0</c:v>
                </c:pt>
                <c:pt idx="241">
                  <c:v>0</c:v>
                </c:pt>
                <c:pt idx="242">
                  <c:v>0</c:v>
                </c:pt>
                <c:pt idx="243">
                  <c:v>0</c:v>
                </c:pt>
                <c:pt idx="244">
                  <c:v>0</c:v>
                </c:pt>
                <c:pt idx="245">
                  <c:v>0</c:v>
                </c:pt>
                <c:pt idx="246">
                  <c:v>0</c:v>
                </c:pt>
                <c:pt idx="247">
                  <c:v>0</c:v>
                </c:pt>
                <c:pt idx="248">
                  <c:v>0</c:v>
                </c:pt>
                <c:pt idx="249">
                  <c:v>0</c:v>
                </c:pt>
                <c:pt idx="250">
                  <c:v>0</c:v>
                </c:pt>
                <c:pt idx="251">
                  <c:v>0</c:v>
                </c:pt>
                <c:pt idx="252">
                  <c:v>0</c:v>
                </c:pt>
                <c:pt idx="253">
                  <c:v>0.184</c:v>
                </c:pt>
                <c:pt idx="254">
                  <c:v>0</c:v>
                </c:pt>
                <c:pt idx="255">
                  <c:v>0</c:v>
                </c:pt>
                <c:pt idx="256">
                  <c:v>0</c:v>
                </c:pt>
                <c:pt idx="257">
                  <c:v>0</c:v>
                </c:pt>
                <c:pt idx="258">
                  <c:v>0</c:v>
                </c:pt>
                <c:pt idx="259">
                  <c:v>0</c:v>
                </c:pt>
                <c:pt idx="260">
                  <c:v>0.184</c:v>
                </c:pt>
                <c:pt idx="261">
                  <c:v>0.184</c:v>
                </c:pt>
                <c:pt idx="262">
                  <c:v>0</c:v>
                </c:pt>
                <c:pt idx="263">
                  <c:v>0</c:v>
                </c:pt>
                <c:pt idx="264">
                  <c:v>0</c:v>
                </c:pt>
                <c:pt idx="265">
                  <c:v>0</c:v>
                </c:pt>
                <c:pt idx="266">
                  <c:v>0</c:v>
                </c:pt>
                <c:pt idx="267">
                  <c:v>0.55200000000000005</c:v>
                </c:pt>
                <c:pt idx="268">
                  <c:v>0</c:v>
                </c:pt>
                <c:pt idx="269">
                  <c:v>0</c:v>
                </c:pt>
                <c:pt idx="270">
                  <c:v>0</c:v>
                </c:pt>
                <c:pt idx="271">
                  <c:v>0.73599999999999999</c:v>
                </c:pt>
                <c:pt idx="272">
                  <c:v>0</c:v>
                </c:pt>
                <c:pt idx="273">
                  <c:v>0</c:v>
                </c:pt>
                <c:pt idx="274">
                  <c:v>0</c:v>
                </c:pt>
                <c:pt idx="275">
                  <c:v>0.184</c:v>
                </c:pt>
                <c:pt idx="276">
                  <c:v>0</c:v>
                </c:pt>
                <c:pt idx="277">
                  <c:v>0</c:v>
                </c:pt>
                <c:pt idx="278">
                  <c:v>0</c:v>
                </c:pt>
                <c:pt idx="279">
                  <c:v>0</c:v>
                </c:pt>
                <c:pt idx="280">
                  <c:v>0</c:v>
                </c:pt>
                <c:pt idx="281">
                  <c:v>0</c:v>
                </c:pt>
                <c:pt idx="282">
                  <c:v>0</c:v>
                </c:pt>
                <c:pt idx="283">
                  <c:v>0</c:v>
                </c:pt>
                <c:pt idx="284">
                  <c:v>0</c:v>
                </c:pt>
                <c:pt idx="285">
                  <c:v>0.184</c:v>
                </c:pt>
                <c:pt idx="286">
                  <c:v>0.184</c:v>
                </c:pt>
                <c:pt idx="287">
                  <c:v>0</c:v>
                </c:pt>
                <c:pt idx="288">
                  <c:v>0.184</c:v>
                </c:pt>
                <c:pt idx="289">
                  <c:v>0</c:v>
                </c:pt>
                <c:pt idx="290">
                  <c:v>0</c:v>
                </c:pt>
                <c:pt idx="291">
                  <c:v>0</c:v>
                </c:pt>
                <c:pt idx="292">
                  <c:v>0</c:v>
                </c:pt>
                <c:pt idx="293">
                  <c:v>0</c:v>
                </c:pt>
                <c:pt idx="294">
                  <c:v>0.184</c:v>
                </c:pt>
                <c:pt idx="295">
                  <c:v>0</c:v>
                </c:pt>
                <c:pt idx="296">
                  <c:v>0</c:v>
                </c:pt>
                <c:pt idx="297">
                  <c:v>0</c:v>
                </c:pt>
                <c:pt idx="298">
                  <c:v>0</c:v>
                </c:pt>
                <c:pt idx="299">
                  <c:v>0</c:v>
                </c:pt>
                <c:pt idx="300">
                  <c:v>0.184</c:v>
                </c:pt>
                <c:pt idx="301">
                  <c:v>0</c:v>
                </c:pt>
                <c:pt idx="302">
                  <c:v>0.184</c:v>
                </c:pt>
                <c:pt idx="303">
                  <c:v>0.184</c:v>
                </c:pt>
                <c:pt idx="304">
                  <c:v>0</c:v>
                </c:pt>
                <c:pt idx="305">
                  <c:v>0</c:v>
                </c:pt>
                <c:pt idx="306">
                  <c:v>0</c:v>
                </c:pt>
                <c:pt idx="307">
                  <c:v>0</c:v>
                </c:pt>
                <c:pt idx="308">
                  <c:v>0</c:v>
                </c:pt>
                <c:pt idx="309">
                  <c:v>0.36799999999999999</c:v>
                </c:pt>
                <c:pt idx="310">
                  <c:v>0.184</c:v>
                </c:pt>
                <c:pt idx="311">
                  <c:v>0</c:v>
                </c:pt>
                <c:pt idx="312">
                  <c:v>0</c:v>
                </c:pt>
                <c:pt idx="313">
                  <c:v>0</c:v>
                </c:pt>
                <c:pt idx="314">
                  <c:v>0</c:v>
                </c:pt>
                <c:pt idx="315">
                  <c:v>0</c:v>
                </c:pt>
                <c:pt idx="316">
                  <c:v>1.1040000000000001</c:v>
                </c:pt>
                <c:pt idx="317">
                  <c:v>0.55200000000000005</c:v>
                </c:pt>
                <c:pt idx="318">
                  <c:v>0</c:v>
                </c:pt>
                <c:pt idx="319">
                  <c:v>0</c:v>
                </c:pt>
                <c:pt idx="320">
                  <c:v>0</c:v>
                </c:pt>
                <c:pt idx="321">
                  <c:v>0.73599999999999999</c:v>
                </c:pt>
                <c:pt idx="322">
                  <c:v>0.36799999999999999</c:v>
                </c:pt>
                <c:pt idx="323">
                  <c:v>0.92</c:v>
                </c:pt>
                <c:pt idx="324">
                  <c:v>0.184</c:v>
                </c:pt>
                <c:pt idx="325">
                  <c:v>0</c:v>
                </c:pt>
                <c:pt idx="326">
                  <c:v>0</c:v>
                </c:pt>
                <c:pt idx="327">
                  <c:v>0.92</c:v>
                </c:pt>
                <c:pt idx="328">
                  <c:v>0.55200000000000005</c:v>
                </c:pt>
                <c:pt idx="329">
                  <c:v>0.36799999999999999</c:v>
                </c:pt>
                <c:pt idx="330">
                  <c:v>0</c:v>
                </c:pt>
                <c:pt idx="331">
                  <c:v>2.2080000000000002</c:v>
                </c:pt>
                <c:pt idx="332">
                  <c:v>0</c:v>
                </c:pt>
                <c:pt idx="333">
                  <c:v>0</c:v>
                </c:pt>
                <c:pt idx="334">
                  <c:v>0.73599999999999999</c:v>
                </c:pt>
                <c:pt idx="335">
                  <c:v>0.36799999999999999</c:v>
                </c:pt>
                <c:pt idx="336">
                  <c:v>3.1280000000000001</c:v>
                </c:pt>
                <c:pt idx="337">
                  <c:v>0.36799999999999999</c:v>
                </c:pt>
                <c:pt idx="338">
                  <c:v>0.184</c:v>
                </c:pt>
                <c:pt idx="339">
                  <c:v>0</c:v>
                </c:pt>
                <c:pt idx="340">
                  <c:v>0</c:v>
                </c:pt>
                <c:pt idx="341">
                  <c:v>0.92</c:v>
                </c:pt>
                <c:pt idx="342">
                  <c:v>0.36799999999999999</c:v>
                </c:pt>
                <c:pt idx="343">
                  <c:v>0</c:v>
                </c:pt>
                <c:pt idx="344">
                  <c:v>3.8639999999999999</c:v>
                </c:pt>
                <c:pt idx="345">
                  <c:v>0.92</c:v>
                </c:pt>
                <c:pt idx="346">
                  <c:v>0</c:v>
                </c:pt>
                <c:pt idx="347">
                  <c:v>0</c:v>
                </c:pt>
                <c:pt idx="348">
                  <c:v>1.1040000000000001</c:v>
                </c:pt>
                <c:pt idx="349">
                  <c:v>0.36799999999999999</c:v>
                </c:pt>
                <c:pt idx="350">
                  <c:v>1.288</c:v>
                </c:pt>
                <c:pt idx="351">
                  <c:v>0.36799999999999999</c:v>
                </c:pt>
                <c:pt idx="352">
                  <c:v>0</c:v>
                </c:pt>
                <c:pt idx="353">
                  <c:v>0</c:v>
                </c:pt>
                <c:pt idx="354">
                  <c:v>0</c:v>
                </c:pt>
                <c:pt idx="355">
                  <c:v>0.184</c:v>
                </c:pt>
                <c:pt idx="356">
                  <c:v>0</c:v>
                </c:pt>
                <c:pt idx="357">
                  <c:v>2.944</c:v>
                </c:pt>
                <c:pt idx="358">
                  <c:v>0</c:v>
                </c:pt>
                <c:pt idx="359">
                  <c:v>0</c:v>
                </c:pt>
                <c:pt idx="360">
                  <c:v>0</c:v>
                </c:pt>
                <c:pt idx="361">
                  <c:v>0</c:v>
                </c:pt>
                <c:pt idx="362">
                  <c:v>1.472</c:v>
                </c:pt>
                <c:pt idx="363">
                  <c:v>0.73599999999999999</c:v>
                </c:pt>
                <c:pt idx="364">
                  <c:v>0.55200000000000005</c:v>
                </c:pt>
                <c:pt idx="365">
                  <c:v>0</c:v>
                </c:pt>
                <c:pt idx="366">
                  <c:v>0</c:v>
                </c:pt>
                <c:pt idx="367">
                  <c:v>0</c:v>
                </c:pt>
                <c:pt idx="368">
                  <c:v>0</c:v>
                </c:pt>
                <c:pt idx="369">
                  <c:v>2.3919999999999999</c:v>
                </c:pt>
                <c:pt idx="370">
                  <c:v>0.55200000000000005</c:v>
                </c:pt>
                <c:pt idx="371">
                  <c:v>2.3919999999999999</c:v>
                </c:pt>
                <c:pt idx="372">
                  <c:v>0.36799999999999999</c:v>
                </c:pt>
                <c:pt idx="373">
                  <c:v>0.92</c:v>
                </c:pt>
                <c:pt idx="374">
                  <c:v>0</c:v>
                </c:pt>
                <c:pt idx="375">
                  <c:v>0</c:v>
                </c:pt>
                <c:pt idx="376">
                  <c:v>1.1040000000000001</c:v>
                </c:pt>
                <c:pt idx="377">
                  <c:v>0.73599999999999999</c:v>
                </c:pt>
                <c:pt idx="378">
                  <c:v>4.968</c:v>
                </c:pt>
                <c:pt idx="379">
                  <c:v>0.36799999999999999</c:v>
                </c:pt>
                <c:pt idx="380">
                  <c:v>1.1040000000000001</c:v>
                </c:pt>
                <c:pt idx="381">
                  <c:v>0</c:v>
                </c:pt>
                <c:pt idx="382">
                  <c:v>0</c:v>
                </c:pt>
                <c:pt idx="383">
                  <c:v>0.73599999999999999</c:v>
                </c:pt>
                <c:pt idx="384">
                  <c:v>0.73599999999999999</c:v>
                </c:pt>
                <c:pt idx="385">
                  <c:v>3.3119999999999998</c:v>
                </c:pt>
                <c:pt idx="386">
                  <c:v>0.184</c:v>
                </c:pt>
                <c:pt idx="387">
                  <c:v>0</c:v>
                </c:pt>
                <c:pt idx="388">
                  <c:v>0</c:v>
                </c:pt>
                <c:pt idx="389">
                  <c:v>0</c:v>
                </c:pt>
                <c:pt idx="390">
                  <c:v>0.73599999999999999</c:v>
                </c:pt>
                <c:pt idx="391">
                  <c:v>0.36799999999999999</c:v>
                </c:pt>
                <c:pt idx="392">
                  <c:v>1.1040000000000001</c:v>
                </c:pt>
                <c:pt idx="393">
                  <c:v>0.184</c:v>
                </c:pt>
                <c:pt idx="394">
                  <c:v>1.288</c:v>
                </c:pt>
                <c:pt idx="395">
                  <c:v>0</c:v>
                </c:pt>
                <c:pt idx="396">
                  <c:v>0</c:v>
                </c:pt>
                <c:pt idx="397">
                  <c:v>0.55200000000000005</c:v>
                </c:pt>
                <c:pt idx="398">
                  <c:v>0.184</c:v>
                </c:pt>
                <c:pt idx="399">
                  <c:v>1.1040000000000001</c:v>
                </c:pt>
                <c:pt idx="400">
                  <c:v>1.472</c:v>
                </c:pt>
                <c:pt idx="401">
                  <c:v>0</c:v>
                </c:pt>
                <c:pt idx="402">
                  <c:v>0</c:v>
                </c:pt>
                <c:pt idx="403">
                  <c:v>0</c:v>
                </c:pt>
                <c:pt idx="404">
                  <c:v>0</c:v>
                </c:pt>
                <c:pt idx="405">
                  <c:v>0.184</c:v>
                </c:pt>
                <c:pt idx="406">
                  <c:v>1.6559999999999999</c:v>
                </c:pt>
                <c:pt idx="407">
                  <c:v>0</c:v>
                </c:pt>
                <c:pt idx="408">
                  <c:v>0</c:v>
                </c:pt>
                <c:pt idx="409">
                  <c:v>0</c:v>
                </c:pt>
                <c:pt idx="410">
                  <c:v>0</c:v>
                </c:pt>
                <c:pt idx="411">
                  <c:v>0.184</c:v>
                </c:pt>
                <c:pt idx="412">
                  <c:v>0</c:v>
                </c:pt>
                <c:pt idx="413">
                  <c:v>2.5760000000000001</c:v>
                </c:pt>
                <c:pt idx="414">
                  <c:v>0</c:v>
                </c:pt>
                <c:pt idx="415">
                  <c:v>0</c:v>
                </c:pt>
                <c:pt idx="416">
                  <c:v>0</c:v>
                </c:pt>
                <c:pt idx="417">
                  <c:v>0</c:v>
                </c:pt>
                <c:pt idx="418">
                  <c:v>0.184</c:v>
                </c:pt>
                <c:pt idx="419">
                  <c:v>0</c:v>
                </c:pt>
                <c:pt idx="420">
                  <c:v>2.2080000000000002</c:v>
                </c:pt>
                <c:pt idx="421">
                  <c:v>0</c:v>
                </c:pt>
                <c:pt idx="422">
                  <c:v>0.36799999999999999</c:v>
                </c:pt>
                <c:pt idx="423">
                  <c:v>0</c:v>
                </c:pt>
                <c:pt idx="424">
                  <c:v>0</c:v>
                </c:pt>
                <c:pt idx="425">
                  <c:v>0.184</c:v>
                </c:pt>
                <c:pt idx="426">
                  <c:v>0</c:v>
                </c:pt>
                <c:pt idx="427">
                  <c:v>1.6559999999999999</c:v>
                </c:pt>
                <c:pt idx="428">
                  <c:v>0</c:v>
                </c:pt>
                <c:pt idx="429">
                  <c:v>0</c:v>
                </c:pt>
                <c:pt idx="430">
                  <c:v>0</c:v>
                </c:pt>
                <c:pt idx="431">
                  <c:v>0</c:v>
                </c:pt>
                <c:pt idx="432">
                  <c:v>0</c:v>
                </c:pt>
                <c:pt idx="433">
                  <c:v>0</c:v>
                </c:pt>
                <c:pt idx="434">
                  <c:v>0</c:v>
                </c:pt>
                <c:pt idx="435">
                  <c:v>1.288</c:v>
                </c:pt>
                <c:pt idx="436">
                  <c:v>0</c:v>
                </c:pt>
                <c:pt idx="437">
                  <c:v>0</c:v>
                </c:pt>
                <c:pt idx="438">
                  <c:v>0</c:v>
                </c:pt>
                <c:pt idx="439">
                  <c:v>0.184</c:v>
                </c:pt>
                <c:pt idx="440">
                  <c:v>0.184</c:v>
                </c:pt>
                <c:pt idx="441">
                  <c:v>1.288</c:v>
                </c:pt>
                <c:pt idx="442">
                  <c:v>0</c:v>
                </c:pt>
                <c:pt idx="443">
                  <c:v>0</c:v>
                </c:pt>
                <c:pt idx="444">
                  <c:v>0</c:v>
                </c:pt>
                <c:pt idx="445">
                  <c:v>0</c:v>
                </c:pt>
                <c:pt idx="446">
                  <c:v>0.184</c:v>
                </c:pt>
                <c:pt idx="447">
                  <c:v>0</c:v>
                </c:pt>
                <c:pt idx="448">
                  <c:v>1.288</c:v>
                </c:pt>
                <c:pt idx="449">
                  <c:v>0</c:v>
                </c:pt>
                <c:pt idx="450">
                  <c:v>0</c:v>
                </c:pt>
                <c:pt idx="451">
                  <c:v>0</c:v>
                </c:pt>
                <c:pt idx="452">
                  <c:v>0</c:v>
                </c:pt>
                <c:pt idx="453">
                  <c:v>0.73599999999999999</c:v>
                </c:pt>
                <c:pt idx="454">
                  <c:v>0.184</c:v>
                </c:pt>
                <c:pt idx="455">
                  <c:v>2.2080000000000002</c:v>
                </c:pt>
                <c:pt idx="456">
                  <c:v>0</c:v>
                </c:pt>
                <c:pt idx="457">
                  <c:v>0</c:v>
                </c:pt>
                <c:pt idx="458">
                  <c:v>0</c:v>
                </c:pt>
                <c:pt idx="459">
                  <c:v>0</c:v>
                </c:pt>
                <c:pt idx="460">
                  <c:v>0.55200000000000005</c:v>
                </c:pt>
                <c:pt idx="461">
                  <c:v>0.184</c:v>
                </c:pt>
                <c:pt idx="462">
                  <c:v>1.1040000000000001</c:v>
                </c:pt>
                <c:pt idx="463">
                  <c:v>0.184</c:v>
                </c:pt>
                <c:pt idx="464">
                  <c:v>0</c:v>
                </c:pt>
                <c:pt idx="465">
                  <c:v>0</c:v>
                </c:pt>
                <c:pt idx="466">
                  <c:v>0</c:v>
                </c:pt>
                <c:pt idx="467">
                  <c:v>0.55200000000000005</c:v>
                </c:pt>
                <c:pt idx="468">
                  <c:v>0.184</c:v>
                </c:pt>
                <c:pt idx="469">
                  <c:v>3.3119999999999998</c:v>
                </c:pt>
                <c:pt idx="470">
                  <c:v>0.184</c:v>
                </c:pt>
                <c:pt idx="471">
                  <c:v>0.184</c:v>
                </c:pt>
                <c:pt idx="472">
                  <c:v>0</c:v>
                </c:pt>
                <c:pt idx="473">
                  <c:v>0</c:v>
                </c:pt>
                <c:pt idx="474">
                  <c:v>0.184</c:v>
                </c:pt>
                <c:pt idx="475">
                  <c:v>0</c:v>
                </c:pt>
                <c:pt idx="476">
                  <c:v>4.5999999999999996</c:v>
                </c:pt>
                <c:pt idx="477">
                  <c:v>0.184</c:v>
                </c:pt>
                <c:pt idx="478">
                  <c:v>0.184</c:v>
                </c:pt>
                <c:pt idx="479">
                  <c:v>0</c:v>
                </c:pt>
                <c:pt idx="480">
                  <c:v>0</c:v>
                </c:pt>
                <c:pt idx="481">
                  <c:v>0</c:v>
                </c:pt>
                <c:pt idx="482">
                  <c:v>0</c:v>
                </c:pt>
                <c:pt idx="483">
                  <c:v>3.1280000000000001</c:v>
                </c:pt>
                <c:pt idx="484">
                  <c:v>0.184</c:v>
                </c:pt>
                <c:pt idx="485">
                  <c:v>0.36799999999999999</c:v>
                </c:pt>
                <c:pt idx="486">
                  <c:v>0</c:v>
                </c:pt>
                <c:pt idx="487">
                  <c:v>0</c:v>
                </c:pt>
                <c:pt idx="488">
                  <c:v>0.184</c:v>
                </c:pt>
                <c:pt idx="489">
                  <c:v>0</c:v>
                </c:pt>
                <c:pt idx="490">
                  <c:v>1.84</c:v>
                </c:pt>
                <c:pt idx="491">
                  <c:v>0</c:v>
                </c:pt>
                <c:pt idx="492">
                  <c:v>0</c:v>
                </c:pt>
                <c:pt idx="493">
                  <c:v>0</c:v>
                </c:pt>
                <c:pt idx="494">
                  <c:v>0</c:v>
                </c:pt>
                <c:pt idx="495">
                  <c:v>0</c:v>
                </c:pt>
                <c:pt idx="496">
                  <c:v>0</c:v>
                </c:pt>
                <c:pt idx="497">
                  <c:v>1.288</c:v>
                </c:pt>
                <c:pt idx="498">
                  <c:v>0</c:v>
                </c:pt>
                <c:pt idx="499">
                  <c:v>0</c:v>
                </c:pt>
                <c:pt idx="500">
                  <c:v>0</c:v>
                </c:pt>
                <c:pt idx="501">
                  <c:v>0</c:v>
                </c:pt>
                <c:pt idx="502">
                  <c:v>0</c:v>
                </c:pt>
                <c:pt idx="503">
                  <c:v>0</c:v>
                </c:pt>
                <c:pt idx="504">
                  <c:v>1.288</c:v>
                </c:pt>
                <c:pt idx="505">
                  <c:v>0</c:v>
                </c:pt>
                <c:pt idx="506">
                  <c:v>0</c:v>
                </c:pt>
                <c:pt idx="507">
                  <c:v>0</c:v>
                </c:pt>
                <c:pt idx="508">
                  <c:v>0</c:v>
                </c:pt>
                <c:pt idx="509">
                  <c:v>0.184</c:v>
                </c:pt>
                <c:pt idx="510">
                  <c:v>0</c:v>
                </c:pt>
                <c:pt idx="511">
                  <c:v>0.184</c:v>
                </c:pt>
                <c:pt idx="512">
                  <c:v>0</c:v>
                </c:pt>
                <c:pt idx="513">
                  <c:v>0</c:v>
                </c:pt>
                <c:pt idx="514">
                  <c:v>0</c:v>
                </c:pt>
                <c:pt idx="515">
                  <c:v>0</c:v>
                </c:pt>
                <c:pt idx="516">
                  <c:v>0</c:v>
                </c:pt>
                <c:pt idx="517">
                  <c:v>0</c:v>
                </c:pt>
                <c:pt idx="518">
                  <c:v>0.36799999999999999</c:v>
                </c:pt>
                <c:pt idx="519">
                  <c:v>0</c:v>
                </c:pt>
                <c:pt idx="520">
                  <c:v>0</c:v>
                </c:pt>
                <c:pt idx="521">
                  <c:v>0</c:v>
                </c:pt>
                <c:pt idx="522">
                  <c:v>0</c:v>
                </c:pt>
                <c:pt idx="524">
                  <c:v>0</c:v>
                </c:pt>
                <c:pt idx="525">
                  <c:v>0.92</c:v>
                </c:pt>
                <c:pt idx="526">
                  <c:v>0</c:v>
                </c:pt>
                <c:pt idx="527">
                  <c:v>0</c:v>
                </c:pt>
                <c:pt idx="528">
                  <c:v>0</c:v>
                </c:pt>
                <c:pt idx="529">
                  <c:v>0</c:v>
                </c:pt>
                <c:pt idx="530">
                  <c:v>0</c:v>
                </c:pt>
                <c:pt idx="531">
                  <c:v>0</c:v>
                </c:pt>
                <c:pt idx="532">
                  <c:v>0.184</c:v>
                </c:pt>
                <c:pt idx="533">
                  <c:v>0</c:v>
                </c:pt>
                <c:pt idx="534">
                  <c:v>0</c:v>
                </c:pt>
                <c:pt idx="535">
                  <c:v>0</c:v>
                </c:pt>
                <c:pt idx="536">
                  <c:v>0</c:v>
                </c:pt>
                <c:pt idx="537">
                  <c:v>0</c:v>
                </c:pt>
                <c:pt idx="538">
                  <c:v>0</c:v>
                </c:pt>
                <c:pt idx="539">
                  <c:v>0.36799999999999999</c:v>
                </c:pt>
                <c:pt idx="540">
                  <c:v>0</c:v>
                </c:pt>
                <c:pt idx="541">
                  <c:v>0</c:v>
                </c:pt>
                <c:pt idx="542">
                  <c:v>0</c:v>
                </c:pt>
                <c:pt idx="543">
                  <c:v>0</c:v>
                </c:pt>
                <c:pt idx="544">
                  <c:v>0</c:v>
                </c:pt>
                <c:pt idx="545">
                  <c:v>0</c:v>
                </c:pt>
                <c:pt idx="546">
                  <c:v>0.36799999999999999</c:v>
                </c:pt>
                <c:pt idx="547">
                  <c:v>0</c:v>
                </c:pt>
                <c:pt idx="548">
                  <c:v>0</c:v>
                </c:pt>
                <c:pt idx="549">
                  <c:v>0</c:v>
                </c:pt>
                <c:pt idx="550">
                  <c:v>0</c:v>
                </c:pt>
                <c:pt idx="551">
                  <c:v>0</c:v>
                </c:pt>
                <c:pt idx="552">
                  <c:v>0</c:v>
                </c:pt>
                <c:pt idx="553">
                  <c:v>0.36799999999999999</c:v>
                </c:pt>
                <c:pt idx="554">
                  <c:v>0</c:v>
                </c:pt>
                <c:pt idx="555">
                  <c:v>0</c:v>
                </c:pt>
                <c:pt idx="556">
                  <c:v>0</c:v>
                </c:pt>
                <c:pt idx="557">
                  <c:v>0</c:v>
                </c:pt>
                <c:pt idx="558">
                  <c:v>0</c:v>
                </c:pt>
                <c:pt idx="559">
                  <c:v>0</c:v>
                </c:pt>
                <c:pt idx="560">
                  <c:v>0</c:v>
                </c:pt>
                <c:pt idx="561">
                  <c:v>0</c:v>
                </c:pt>
                <c:pt idx="562">
                  <c:v>0</c:v>
                </c:pt>
                <c:pt idx="563">
                  <c:v>0</c:v>
                </c:pt>
                <c:pt idx="564">
                  <c:v>0</c:v>
                </c:pt>
                <c:pt idx="565">
                  <c:v>0</c:v>
                </c:pt>
                <c:pt idx="566">
                  <c:v>0</c:v>
                </c:pt>
                <c:pt idx="567">
                  <c:v>0.55200000000000005</c:v>
                </c:pt>
                <c:pt idx="568">
                  <c:v>0</c:v>
                </c:pt>
                <c:pt idx="569">
                  <c:v>0</c:v>
                </c:pt>
                <c:pt idx="570">
                  <c:v>0</c:v>
                </c:pt>
                <c:pt idx="571">
                  <c:v>0</c:v>
                </c:pt>
                <c:pt idx="572">
                  <c:v>0</c:v>
                </c:pt>
                <c:pt idx="573">
                  <c:v>0</c:v>
                </c:pt>
                <c:pt idx="574">
                  <c:v>0</c:v>
                </c:pt>
                <c:pt idx="575">
                  <c:v>0</c:v>
                </c:pt>
                <c:pt idx="576">
                  <c:v>0</c:v>
                </c:pt>
                <c:pt idx="577">
                  <c:v>0</c:v>
                </c:pt>
                <c:pt idx="578">
                  <c:v>0</c:v>
                </c:pt>
                <c:pt idx="579">
                  <c:v>0</c:v>
                </c:pt>
                <c:pt idx="580">
                  <c:v>0</c:v>
                </c:pt>
                <c:pt idx="581">
                  <c:v>0.92</c:v>
                </c:pt>
                <c:pt idx="582">
                  <c:v>0</c:v>
                </c:pt>
                <c:pt idx="583">
                  <c:v>0</c:v>
                </c:pt>
                <c:pt idx="584">
                  <c:v>0</c:v>
                </c:pt>
                <c:pt idx="585">
                  <c:v>0</c:v>
                </c:pt>
                <c:pt idx="586">
                  <c:v>0</c:v>
                </c:pt>
                <c:pt idx="587">
                  <c:v>0.184</c:v>
                </c:pt>
                <c:pt idx="588">
                  <c:v>0.36799999999999999</c:v>
                </c:pt>
                <c:pt idx="589">
                  <c:v>0</c:v>
                </c:pt>
                <c:pt idx="590">
                  <c:v>0.184</c:v>
                </c:pt>
                <c:pt idx="591">
                  <c:v>0</c:v>
                </c:pt>
                <c:pt idx="592">
                  <c:v>0</c:v>
                </c:pt>
                <c:pt idx="593">
                  <c:v>0.184</c:v>
                </c:pt>
                <c:pt idx="594">
                  <c:v>0.184</c:v>
                </c:pt>
                <c:pt idx="595">
                  <c:v>0.184</c:v>
                </c:pt>
                <c:pt idx="596">
                  <c:v>0</c:v>
                </c:pt>
                <c:pt idx="597">
                  <c:v>0</c:v>
                </c:pt>
                <c:pt idx="598">
                  <c:v>0</c:v>
                </c:pt>
                <c:pt idx="599">
                  <c:v>0</c:v>
                </c:pt>
                <c:pt idx="600">
                  <c:v>0</c:v>
                </c:pt>
                <c:pt idx="601">
                  <c:v>0</c:v>
                </c:pt>
                <c:pt idx="602">
                  <c:v>0.55200000000000005</c:v>
                </c:pt>
                <c:pt idx="603">
                  <c:v>0</c:v>
                </c:pt>
                <c:pt idx="604">
                  <c:v>0</c:v>
                </c:pt>
                <c:pt idx="605">
                  <c:v>0</c:v>
                </c:pt>
                <c:pt idx="606">
                  <c:v>0</c:v>
                </c:pt>
                <c:pt idx="607">
                  <c:v>0</c:v>
                </c:pt>
                <c:pt idx="608">
                  <c:v>0</c:v>
                </c:pt>
                <c:pt idx="609">
                  <c:v>1.472</c:v>
                </c:pt>
                <c:pt idx="610">
                  <c:v>0</c:v>
                </c:pt>
                <c:pt idx="611">
                  <c:v>0</c:v>
                </c:pt>
                <c:pt idx="612">
                  <c:v>0</c:v>
                </c:pt>
                <c:pt idx="613">
                  <c:v>0</c:v>
                </c:pt>
                <c:pt idx="614">
                  <c:v>0</c:v>
                </c:pt>
                <c:pt idx="615">
                  <c:v>0.184</c:v>
                </c:pt>
                <c:pt idx="616">
                  <c:v>0.55200000000000005</c:v>
                </c:pt>
                <c:pt idx="617">
                  <c:v>0.184</c:v>
                </c:pt>
                <c:pt idx="618">
                  <c:v>0</c:v>
                </c:pt>
                <c:pt idx="619">
                  <c:v>0</c:v>
                </c:pt>
                <c:pt idx="620">
                  <c:v>0</c:v>
                </c:pt>
                <c:pt idx="621">
                  <c:v>0</c:v>
                </c:pt>
                <c:pt idx="622">
                  <c:v>0.36799999999999999</c:v>
                </c:pt>
                <c:pt idx="623">
                  <c:v>2.2080000000000002</c:v>
                </c:pt>
                <c:pt idx="624">
                  <c:v>0</c:v>
                </c:pt>
                <c:pt idx="625">
                  <c:v>0</c:v>
                </c:pt>
                <c:pt idx="626">
                  <c:v>0</c:v>
                </c:pt>
                <c:pt idx="627">
                  <c:v>0</c:v>
                </c:pt>
                <c:pt idx="628">
                  <c:v>0</c:v>
                </c:pt>
                <c:pt idx="629">
                  <c:v>0</c:v>
                </c:pt>
                <c:pt idx="630">
                  <c:v>1.6559999999999999</c:v>
                </c:pt>
                <c:pt idx="631">
                  <c:v>0</c:v>
                </c:pt>
                <c:pt idx="632">
                  <c:v>0</c:v>
                </c:pt>
                <c:pt idx="633">
                  <c:v>0</c:v>
                </c:pt>
                <c:pt idx="634">
                  <c:v>0</c:v>
                </c:pt>
                <c:pt idx="635">
                  <c:v>0</c:v>
                </c:pt>
                <c:pt idx="636">
                  <c:v>0.184</c:v>
                </c:pt>
                <c:pt idx="637">
                  <c:v>1.84</c:v>
                </c:pt>
                <c:pt idx="638">
                  <c:v>0</c:v>
                </c:pt>
                <c:pt idx="639">
                  <c:v>0</c:v>
                </c:pt>
                <c:pt idx="640">
                  <c:v>0</c:v>
                </c:pt>
                <c:pt idx="641">
                  <c:v>0</c:v>
                </c:pt>
                <c:pt idx="642">
                  <c:v>0</c:v>
                </c:pt>
                <c:pt idx="643">
                  <c:v>0</c:v>
                </c:pt>
                <c:pt idx="644">
                  <c:v>1.84</c:v>
                </c:pt>
                <c:pt idx="645">
                  <c:v>0</c:v>
                </c:pt>
                <c:pt idx="646">
                  <c:v>0</c:v>
                </c:pt>
                <c:pt idx="647">
                  <c:v>0</c:v>
                </c:pt>
                <c:pt idx="648">
                  <c:v>0</c:v>
                </c:pt>
                <c:pt idx="649">
                  <c:v>0</c:v>
                </c:pt>
                <c:pt idx="650">
                  <c:v>0</c:v>
                </c:pt>
                <c:pt idx="651">
                  <c:v>2.3919999999999999</c:v>
                </c:pt>
                <c:pt idx="652">
                  <c:v>0</c:v>
                </c:pt>
                <c:pt idx="653">
                  <c:v>0</c:v>
                </c:pt>
                <c:pt idx="654">
                  <c:v>0</c:v>
                </c:pt>
                <c:pt idx="655">
                  <c:v>0</c:v>
                </c:pt>
                <c:pt idx="656">
                  <c:v>0</c:v>
                </c:pt>
                <c:pt idx="657">
                  <c:v>0</c:v>
                </c:pt>
                <c:pt idx="658">
                  <c:v>1.6559999999999999</c:v>
                </c:pt>
                <c:pt idx="659">
                  <c:v>0</c:v>
                </c:pt>
                <c:pt idx="660">
                  <c:v>0.184</c:v>
                </c:pt>
                <c:pt idx="661">
                  <c:v>0</c:v>
                </c:pt>
                <c:pt idx="662">
                  <c:v>0</c:v>
                </c:pt>
                <c:pt idx="663">
                  <c:v>0</c:v>
                </c:pt>
                <c:pt idx="664">
                  <c:v>0.184</c:v>
                </c:pt>
                <c:pt idx="665">
                  <c:v>0.92</c:v>
                </c:pt>
                <c:pt idx="666">
                  <c:v>0</c:v>
                </c:pt>
                <c:pt idx="667">
                  <c:v>0</c:v>
                </c:pt>
                <c:pt idx="668">
                  <c:v>0</c:v>
                </c:pt>
                <c:pt idx="669">
                  <c:v>0</c:v>
                </c:pt>
                <c:pt idx="670">
                  <c:v>0.36799999999999999</c:v>
                </c:pt>
                <c:pt idx="671">
                  <c:v>0</c:v>
                </c:pt>
                <c:pt idx="672">
                  <c:v>3.1280000000000001</c:v>
                </c:pt>
                <c:pt idx="673">
                  <c:v>0.184</c:v>
                </c:pt>
                <c:pt idx="674">
                  <c:v>0.36799999999999999</c:v>
                </c:pt>
                <c:pt idx="675">
                  <c:v>0</c:v>
                </c:pt>
                <c:pt idx="676">
                  <c:v>0</c:v>
                </c:pt>
                <c:pt idx="678">
                  <c:v>0.55200000000000005</c:v>
                </c:pt>
                <c:pt idx="679">
                  <c:v>4.2320000000000002</c:v>
                </c:pt>
                <c:pt idx="680">
                  <c:v>0.184</c:v>
                </c:pt>
                <c:pt idx="681">
                  <c:v>0.36799999999999999</c:v>
                </c:pt>
                <c:pt idx="682">
                  <c:v>0</c:v>
                </c:pt>
                <c:pt idx="683">
                  <c:v>0</c:v>
                </c:pt>
                <c:pt idx="684">
                  <c:v>0.184</c:v>
                </c:pt>
                <c:pt idx="685">
                  <c:v>0.184</c:v>
                </c:pt>
                <c:pt idx="686">
                  <c:v>7.9130000000000003</c:v>
                </c:pt>
                <c:pt idx="687">
                  <c:v>0.184</c:v>
                </c:pt>
                <c:pt idx="688">
                  <c:v>0.55200000000000005</c:v>
                </c:pt>
                <c:pt idx="689">
                  <c:v>0</c:v>
                </c:pt>
                <c:pt idx="690">
                  <c:v>0</c:v>
                </c:pt>
                <c:pt idx="691">
                  <c:v>0.55200000000000005</c:v>
                </c:pt>
                <c:pt idx="692">
                  <c:v>0.184</c:v>
                </c:pt>
                <c:pt idx="693">
                  <c:v>8.4649999999999999</c:v>
                </c:pt>
                <c:pt idx="694">
                  <c:v>0.184</c:v>
                </c:pt>
                <c:pt idx="695">
                  <c:v>0</c:v>
                </c:pt>
                <c:pt idx="696">
                  <c:v>0</c:v>
                </c:pt>
                <c:pt idx="697">
                  <c:v>0</c:v>
                </c:pt>
                <c:pt idx="698">
                  <c:v>0</c:v>
                </c:pt>
                <c:pt idx="699">
                  <c:v>0.73599999999999999</c:v>
                </c:pt>
                <c:pt idx="700">
                  <c:v>6.9930000000000003</c:v>
                </c:pt>
                <c:pt idx="701">
                  <c:v>0.184</c:v>
                </c:pt>
                <c:pt idx="702">
                  <c:v>0</c:v>
                </c:pt>
                <c:pt idx="703">
                  <c:v>0</c:v>
                </c:pt>
                <c:pt idx="704">
                  <c:v>0</c:v>
                </c:pt>
                <c:pt idx="705">
                  <c:v>0.55200000000000005</c:v>
                </c:pt>
                <c:pt idx="706">
                  <c:v>0</c:v>
                </c:pt>
                <c:pt idx="707">
                  <c:v>6.9930000000000003</c:v>
                </c:pt>
                <c:pt idx="708">
                  <c:v>0.184</c:v>
                </c:pt>
                <c:pt idx="709">
                  <c:v>0.184</c:v>
                </c:pt>
                <c:pt idx="710">
                  <c:v>0</c:v>
                </c:pt>
                <c:pt idx="711">
                  <c:v>0</c:v>
                </c:pt>
                <c:pt idx="712">
                  <c:v>0</c:v>
                </c:pt>
                <c:pt idx="713">
                  <c:v>0.92</c:v>
                </c:pt>
                <c:pt idx="714">
                  <c:v>11.225</c:v>
                </c:pt>
                <c:pt idx="715">
                  <c:v>0</c:v>
                </c:pt>
                <c:pt idx="716">
                  <c:v>0.36799999999999999</c:v>
                </c:pt>
                <c:pt idx="717">
                  <c:v>0</c:v>
                </c:pt>
                <c:pt idx="718">
                  <c:v>0</c:v>
                </c:pt>
                <c:pt idx="719">
                  <c:v>0.55200000000000005</c:v>
                </c:pt>
                <c:pt idx="720">
                  <c:v>0.36799999999999999</c:v>
                </c:pt>
                <c:pt idx="721">
                  <c:v>8.8330000000000002</c:v>
                </c:pt>
                <c:pt idx="722">
                  <c:v>0</c:v>
                </c:pt>
                <c:pt idx="723">
                  <c:v>0</c:v>
                </c:pt>
                <c:pt idx="724">
                  <c:v>0</c:v>
                </c:pt>
                <c:pt idx="725">
                  <c:v>0</c:v>
                </c:pt>
                <c:pt idx="726">
                  <c:v>0.184</c:v>
                </c:pt>
                <c:pt idx="727">
                  <c:v>0</c:v>
                </c:pt>
                <c:pt idx="728">
                  <c:v>8.6489999999999991</c:v>
                </c:pt>
                <c:pt idx="729">
                  <c:v>0</c:v>
                </c:pt>
                <c:pt idx="730">
                  <c:v>0</c:v>
                </c:pt>
                <c:pt idx="731">
                  <c:v>0</c:v>
                </c:pt>
                <c:pt idx="732">
                  <c:v>0</c:v>
                </c:pt>
                <c:pt idx="733">
                  <c:v>0</c:v>
                </c:pt>
                <c:pt idx="734">
                  <c:v>0.36799999999999999</c:v>
                </c:pt>
                <c:pt idx="735">
                  <c:v>7.7290000000000001</c:v>
                </c:pt>
                <c:pt idx="736">
                  <c:v>0</c:v>
                </c:pt>
                <c:pt idx="737">
                  <c:v>0.184</c:v>
                </c:pt>
                <c:pt idx="738">
                  <c:v>0</c:v>
                </c:pt>
                <c:pt idx="739">
                  <c:v>0</c:v>
                </c:pt>
                <c:pt idx="740">
                  <c:v>0</c:v>
                </c:pt>
                <c:pt idx="741">
                  <c:v>0</c:v>
                </c:pt>
                <c:pt idx="742">
                  <c:v>4.048</c:v>
                </c:pt>
                <c:pt idx="743">
                  <c:v>1.6559999999999999</c:v>
                </c:pt>
                <c:pt idx="744">
                  <c:v>0</c:v>
                </c:pt>
                <c:pt idx="745">
                  <c:v>0</c:v>
                </c:pt>
                <c:pt idx="746">
                  <c:v>0</c:v>
                </c:pt>
                <c:pt idx="747">
                  <c:v>0.184</c:v>
                </c:pt>
                <c:pt idx="748">
                  <c:v>0.184</c:v>
                </c:pt>
                <c:pt idx="749">
                  <c:v>5.3360000000000003</c:v>
                </c:pt>
                <c:pt idx="750">
                  <c:v>0.184</c:v>
                </c:pt>
                <c:pt idx="751">
                  <c:v>0.184</c:v>
                </c:pt>
                <c:pt idx="752">
                  <c:v>0</c:v>
                </c:pt>
                <c:pt idx="753">
                  <c:v>0</c:v>
                </c:pt>
                <c:pt idx="754">
                  <c:v>0</c:v>
                </c:pt>
                <c:pt idx="755">
                  <c:v>0.36799999999999999</c:v>
                </c:pt>
                <c:pt idx="756">
                  <c:v>4.2320000000000002</c:v>
                </c:pt>
                <c:pt idx="757">
                  <c:v>0</c:v>
                </c:pt>
                <c:pt idx="758">
                  <c:v>0</c:v>
                </c:pt>
                <c:pt idx="759">
                  <c:v>0</c:v>
                </c:pt>
                <c:pt idx="760">
                  <c:v>0</c:v>
                </c:pt>
                <c:pt idx="761">
                  <c:v>0.184</c:v>
                </c:pt>
                <c:pt idx="762">
                  <c:v>0</c:v>
                </c:pt>
                <c:pt idx="763">
                  <c:v>4.968</c:v>
                </c:pt>
                <c:pt idx="764">
                  <c:v>0</c:v>
                </c:pt>
                <c:pt idx="765">
                  <c:v>0</c:v>
                </c:pt>
                <c:pt idx="766">
                  <c:v>0</c:v>
                </c:pt>
                <c:pt idx="767">
                  <c:v>0</c:v>
                </c:pt>
                <c:pt idx="768">
                  <c:v>0</c:v>
                </c:pt>
                <c:pt idx="769">
                  <c:v>0</c:v>
                </c:pt>
                <c:pt idx="770">
                  <c:v>8.2810000000000006</c:v>
                </c:pt>
                <c:pt idx="771">
                  <c:v>0.184</c:v>
                </c:pt>
                <c:pt idx="772">
                  <c:v>0</c:v>
                </c:pt>
                <c:pt idx="773">
                  <c:v>0</c:v>
                </c:pt>
                <c:pt idx="774">
                  <c:v>0</c:v>
                </c:pt>
                <c:pt idx="775">
                  <c:v>0</c:v>
                </c:pt>
                <c:pt idx="776">
                  <c:v>0</c:v>
                </c:pt>
                <c:pt idx="777">
                  <c:v>6.4409999999999998</c:v>
                </c:pt>
                <c:pt idx="778">
                  <c:v>0</c:v>
                </c:pt>
                <c:pt idx="779">
                  <c:v>0</c:v>
                </c:pt>
                <c:pt idx="780">
                  <c:v>0</c:v>
                </c:pt>
                <c:pt idx="781">
                  <c:v>0</c:v>
                </c:pt>
                <c:pt idx="782">
                  <c:v>0.184</c:v>
                </c:pt>
                <c:pt idx="783">
                  <c:v>0</c:v>
                </c:pt>
                <c:pt idx="784">
                  <c:v>9.0169999999999995</c:v>
                </c:pt>
                <c:pt idx="785">
                  <c:v>0</c:v>
                </c:pt>
                <c:pt idx="786">
                  <c:v>0</c:v>
                </c:pt>
                <c:pt idx="787">
                  <c:v>0</c:v>
                </c:pt>
                <c:pt idx="788">
                  <c:v>0</c:v>
                </c:pt>
                <c:pt idx="789">
                  <c:v>0</c:v>
                </c:pt>
                <c:pt idx="790">
                  <c:v>0.184</c:v>
                </c:pt>
                <c:pt idx="791">
                  <c:v>11.961</c:v>
                </c:pt>
                <c:pt idx="792">
                  <c:v>0</c:v>
                </c:pt>
                <c:pt idx="793">
                  <c:v>0</c:v>
                </c:pt>
                <c:pt idx="794">
                  <c:v>0</c:v>
                </c:pt>
                <c:pt idx="795">
                  <c:v>0</c:v>
                </c:pt>
                <c:pt idx="796">
                  <c:v>0</c:v>
                </c:pt>
                <c:pt idx="797">
                  <c:v>0</c:v>
                </c:pt>
                <c:pt idx="798">
                  <c:v>16.376999999999999</c:v>
                </c:pt>
                <c:pt idx="799">
                  <c:v>0</c:v>
                </c:pt>
                <c:pt idx="800">
                  <c:v>0</c:v>
                </c:pt>
                <c:pt idx="801">
                  <c:v>0</c:v>
                </c:pt>
                <c:pt idx="802">
                  <c:v>0</c:v>
                </c:pt>
                <c:pt idx="803">
                  <c:v>0</c:v>
                </c:pt>
                <c:pt idx="804">
                  <c:v>0</c:v>
                </c:pt>
                <c:pt idx="805">
                  <c:v>13.433</c:v>
                </c:pt>
                <c:pt idx="807">
                  <c:v>0</c:v>
                </c:pt>
                <c:pt idx="808">
                  <c:v>0</c:v>
                </c:pt>
                <c:pt idx="809">
                  <c:v>0</c:v>
                </c:pt>
                <c:pt idx="810">
                  <c:v>0</c:v>
                </c:pt>
                <c:pt idx="811">
                  <c:v>0</c:v>
                </c:pt>
                <c:pt idx="812">
                  <c:v>31.283000000000001</c:v>
                </c:pt>
                <c:pt idx="813">
                  <c:v>0</c:v>
                </c:pt>
                <c:pt idx="814">
                  <c:v>0</c:v>
                </c:pt>
                <c:pt idx="815">
                  <c:v>0</c:v>
                </c:pt>
                <c:pt idx="816">
                  <c:v>0</c:v>
                </c:pt>
                <c:pt idx="817">
                  <c:v>0</c:v>
                </c:pt>
                <c:pt idx="818">
                  <c:v>0</c:v>
                </c:pt>
                <c:pt idx="819">
                  <c:v>32.939</c:v>
                </c:pt>
                <c:pt idx="820">
                  <c:v>0</c:v>
                </c:pt>
                <c:pt idx="821">
                  <c:v>0</c:v>
                </c:pt>
                <c:pt idx="822">
                  <c:v>0</c:v>
                </c:pt>
                <c:pt idx="823">
                  <c:v>0</c:v>
                </c:pt>
                <c:pt idx="824">
                  <c:v>0</c:v>
                </c:pt>
                <c:pt idx="825">
                  <c:v>0</c:v>
                </c:pt>
                <c:pt idx="826">
                  <c:v>27.417999999999999</c:v>
                </c:pt>
                <c:pt idx="827">
                  <c:v>0</c:v>
                </c:pt>
                <c:pt idx="828">
                  <c:v>0</c:v>
                </c:pt>
                <c:pt idx="829">
                  <c:v>0</c:v>
                </c:pt>
                <c:pt idx="830">
                  <c:v>0</c:v>
                </c:pt>
                <c:pt idx="831">
                  <c:v>0</c:v>
                </c:pt>
                <c:pt idx="832">
                  <c:v>0</c:v>
                </c:pt>
                <c:pt idx="833">
                  <c:v>21.346</c:v>
                </c:pt>
                <c:pt idx="834">
                  <c:v>0</c:v>
                </c:pt>
                <c:pt idx="835">
                  <c:v>0</c:v>
                </c:pt>
                <c:pt idx="836">
                  <c:v>0</c:v>
                </c:pt>
                <c:pt idx="837">
                  <c:v>0</c:v>
                </c:pt>
                <c:pt idx="838">
                  <c:v>0</c:v>
                </c:pt>
                <c:pt idx="839">
                  <c:v>0</c:v>
                </c:pt>
                <c:pt idx="840">
                  <c:v>16.193000000000001</c:v>
                </c:pt>
                <c:pt idx="841">
                  <c:v>0</c:v>
                </c:pt>
                <c:pt idx="842">
                  <c:v>0</c:v>
                </c:pt>
                <c:pt idx="843">
                  <c:v>0</c:v>
                </c:pt>
                <c:pt idx="844">
                  <c:v>0</c:v>
                </c:pt>
                <c:pt idx="845">
                  <c:v>0</c:v>
                </c:pt>
                <c:pt idx="846">
                  <c:v>0</c:v>
                </c:pt>
                <c:pt idx="847">
                  <c:v>11.225</c:v>
                </c:pt>
                <c:pt idx="848">
                  <c:v>0</c:v>
                </c:pt>
                <c:pt idx="849">
                  <c:v>0</c:v>
                </c:pt>
                <c:pt idx="850">
                  <c:v>0</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1-3D30-48B2-8D63-8F8391E2406E}"/>
            </c:ext>
          </c:extLst>
        </c:ser>
        <c:dLbls>
          <c:showLegendKey val="0"/>
          <c:showVal val="0"/>
          <c:showCatName val="0"/>
          <c:showSerName val="0"/>
          <c:showPercent val="0"/>
          <c:showBubbleSize val="0"/>
        </c:dLbls>
        <c:marker val="1"/>
        <c:smooth val="0"/>
        <c:axId val="2067174815"/>
        <c:axId val="1826799231"/>
        <c:extLst>
          <c:ext xmlns:c15="http://schemas.microsoft.com/office/drawing/2012/chart" uri="{02D57815-91ED-43cb-92C2-25804820EDAC}">
            <c15:filteredLineSeries>
              <c15:ser>
                <c:idx val="2"/>
                <c:order val="2"/>
                <c:tx>
                  <c:v>ICU</c:v>
                </c:tx>
                <c:spPr>
                  <a:ln w="28575" cap="rnd">
                    <a:solidFill>
                      <a:schemeClr val="accent3"/>
                    </a:solidFill>
                    <a:round/>
                  </a:ln>
                  <a:effectLst/>
                </c:spPr>
                <c:marker>
                  <c:symbol val="none"/>
                </c:marker>
                <c:cat>
                  <c:numRef>
                    <c:extLst>
                      <c:ex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c:ext uri="{02D57815-91ED-43cb-92C2-25804820EDAC}">
                        <c15:formulaRef>
                          <c15:sqref>'Number of ICU'!$B$3</c15:sqref>
                        </c15:formulaRef>
                      </c:ext>
                    </c:extLst>
                    <c:numCache>
                      <c:formatCode>General</c:formatCode>
                      <c:ptCount val="1"/>
                    </c:numCache>
                  </c:numRef>
                </c:val>
                <c:smooth val="0"/>
                <c:extLst>
                  <c:ext xmlns:c16="http://schemas.microsoft.com/office/drawing/2014/chart" uri="{C3380CC4-5D6E-409C-BE32-E72D297353CC}">
                    <c16:uniqueId val="{00000002-3D30-48B2-8D63-8F8391E2406E}"/>
                  </c:ext>
                </c:extLst>
              </c15:ser>
            </c15:filteredLineSeries>
            <c15:filteredLineSeries>
              <c15:ser>
                <c:idx val="3"/>
                <c:order val="3"/>
                <c:tx>
                  <c:v>Hospitalisation</c:v>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xmlns:c15="http://schemas.microsoft.com/office/drawing/2012/chart">
                      <c:ext xmlns:c15="http://schemas.microsoft.com/office/drawing/2012/chart" uri="{02D57815-91ED-43cb-92C2-25804820EDAC}">
                        <c15:formulaRef>
                          <c15:sqref>Hospitalisation!$B$3:$AEG$3</c15:sqref>
                        </c15:formulaRef>
                      </c:ext>
                    </c:extLst>
                    <c:numCache>
                      <c:formatCode>General</c:formatCode>
                      <c:ptCount val="812"/>
                      <c:pt idx="67">
                        <c:v>0</c:v>
                      </c:pt>
                      <c:pt idx="68">
                        <c:v>0.36799999999999999</c:v>
                      </c:pt>
                      <c:pt idx="69">
                        <c:v>1.472</c:v>
                      </c:pt>
                      <c:pt idx="70">
                        <c:v>2.3919999999999999</c:v>
                      </c:pt>
                      <c:pt idx="71">
                        <c:v>4.2320000000000002</c:v>
                      </c:pt>
                      <c:pt idx="72">
                        <c:v>4.968</c:v>
                      </c:pt>
                      <c:pt idx="73">
                        <c:v>6.4409999999999998</c:v>
                      </c:pt>
                      <c:pt idx="74">
                        <c:v>7.5449999999999999</c:v>
                      </c:pt>
                      <c:pt idx="75">
                        <c:v>9.2010000000000005</c:v>
                      </c:pt>
                      <c:pt idx="76">
                        <c:v>12.513</c:v>
                      </c:pt>
                      <c:pt idx="77">
                        <c:v>15.089</c:v>
                      </c:pt>
                      <c:pt idx="78">
                        <c:v>18.77</c:v>
                      </c:pt>
                      <c:pt idx="79">
                        <c:v>23.922000000000001</c:v>
                      </c:pt>
                      <c:pt idx="80">
                        <c:v>27.234000000000002</c:v>
                      </c:pt>
                      <c:pt idx="81">
                        <c:v>31.099</c:v>
                      </c:pt>
                      <c:pt idx="82">
                        <c:v>35.515000000000001</c:v>
                      </c:pt>
                      <c:pt idx="83">
                        <c:v>39.011000000000003</c:v>
                      </c:pt>
                      <c:pt idx="84">
                        <c:v>43.612000000000002</c:v>
                      </c:pt>
                      <c:pt idx="85">
                        <c:v>48.948</c:v>
                      </c:pt>
                      <c:pt idx="86">
                        <c:v>55.756999999999998</c:v>
                      </c:pt>
                      <c:pt idx="87">
                        <c:v>53.548999999999999</c:v>
                      </c:pt>
                      <c:pt idx="88">
                        <c:v>58.332999999999998</c:v>
                      </c:pt>
                      <c:pt idx="89">
                        <c:v>59.069000000000003</c:v>
                      </c:pt>
                      <c:pt idx="90">
                        <c:v>58.332999999999998</c:v>
                      </c:pt>
                      <c:pt idx="91">
                        <c:v>59.805</c:v>
                      </c:pt>
                      <c:pt idx="92">
                        <c:v>58.517000000000003</c:v>
                      </c:pt>
                      <c:pt idx="93">
                        <c:v>58.517000000000003</c:v>
                      </c:pt>
                      <c:pt idx="94">
                        <c:v>56.308999999999997</c:v>
                      </c:pt>
                      <c:pt idx="95">
                        <c:v>57.045000000000002</c:v>
                      </c:pt>
                      <c:pt idx="96">
                        <c:v>57.780999999999999</c:v>
                      </c:pt>
                      <c:pt idx="97">
                        <c:v>50.972000000000001</c:v>
                      </c:pt>
                      <c:pt idx="98">
                        <c:v>46.003999999999998</c:v>
                      </c:pt>
                      <c:pt idx="99">
                        <c:v>46.372</c:v>
                      </c:pt>
                      <c:pt idx="100">
                        <c:v>43.06</c:v>
                      </c:pt>
                      <c:pt idx="101">
                        <c:v>39.378999999999998</c:v>
                      </c:pt>
                      <c:pt idx="102">
                        <c:v>39.378999999999998</c:v>
                      </c:pt>
                      <c:pt idx="103">
                        <c:v>37.539000000000001</c:v>
                      </c:pt>
                      <c:pt idx="104">
                        <c:v>36.987000000000002</c:v>
                      </c:pt>
                      <c:pt idx="105">
                        <c:v>34.963000000000001</c:v>
                      </c:pt>
                      <c:pt idx="106">
                        <c:v>32.203000000000003</c:v>
                      </c:pt>
                      <c:pt idx="107">
                        <c:v>30.363</c:v>
                      </c:pt>
                      <c:pt idx="108">
                        <c:v>27.234000000000002</c:v>
                      </c:pt>
                      <c:pt idx="109">
                        <c:v>28.154</c:v>
                      </c:pt>
                      <c:pt idx="110">
                        <c:v>29.442</c:v>
                      </c:pt>
                      <c:pt idx="111">
                        <c:v>26.498000000000001</c:v>
                      </c:pt>
                      <c:pt idx="112">
                        <c:v>23.738</c:v>
                      </c:pt>
                      <c:pt idx="113">
                        <c:v>22.634</c:v>
                      </c:pt>
                      <c:pt idx="114">
                        <c:v>22.082000000000001</c:v>
                      </c:pt>
                      <c:pt idx="115">
                        <c:v>20.978000000000002</c:v>
                      </c:pt>
                      <c:pt idx="116">
                        <c:v>22.45</c:v>
                      </c:pt>
                      <c:pt idx="117">
                        <c:v>23.001999999999999</c:v>
                      </c:pt>
                      <c:pt idx="118">
                        <c:v>21.898</c:v>
                      </c:pt>
                      <c:pt idx="119">
                        <c:v>20.978000000000002</c:v>
                      </c:pt>
                      <c:pt idx="120">
                        <c:v>18.033999999999999</c:v>
                      </c:pt>
                      <c:pt idx="121">
                        <c:v>15.089</c:v>
                      </c:pt>
                      <c:pt idx="122">
                        <c:v>14.904999999999999</c:v>
                      </c:pt>
                      <c:pt idx="123">
                        <c:v>14.721</c:v>
                      </c:pt>
                      <c:pt idx="124">
                        <c:v>15.089</c:v>
                      </c:pt>
                      <c:pt idx="125">
                        <c:v>13.065</c:v>
                      </c:pt>
                      <c:pt idx="126">
                        <c:v>11.409000000000001</c:v>
                      </c:pt>
                      <c:pt idx="127">
                        <c:v>11.593</c:v>
                      </c:pt>
                      <c:pt idx="128">
                        <c:v>11.225</c:v>
                      </c:pt>
                      <c:pt idx="129">
                        <c:v>10.856999999999999</c:v>
                      </c:pt>
                      <c:pt idx="130">
                        <c:v>11.041</c:v>
                      </c:pt>
                      <c:pt idx="131">
                        <c:v>10.856999999999999</c:v>
                      </c:pt>
                      <c:pt idx="132">
                        <c:v>10.856999999999999</c:v>
                      </c:pt>
                      <c:pt idx="133">
                        <c:v>11.225</c:v>
                      </c:pt>
                      <c:pt idx="134">
                        <c:v>11.225</c:v>
                      </c:pt>
                      <c:pt idx="135">
                        <c:v>10.673</c:v>
                      </c:pt>
                      <c:pt idx="136">
                        <c:v>9.5690000000000008</c:v>
                      </c:pt>
                      <c:pt idx="137">
                        <c:v>9.5690000000000008</c:v>
                      </c:pt>
                      <c:pt idx="138">
                        <c:v>9.5690000000000008</c:v>
                      </c:pt>
                      <c:pt idx="139">
                        <c:v>9.3849999999999998</c:v>
                      </c:pt>
                      <c:pt idx="140">
                        <c:v>9.3849999999999998</c:v>
                      </c:pt>
                      <c:pt idx="141">
                        <c:v>7.5449999999999999</c:v>
                      </c:pt>
                      <c:pt idx="142">
                        <c:v>8.2810000000000006</c:v>
                      </c:pt>
                      <c:pt idx="143">
                        <c:v>6.4409999999999998</c:v>
                      </c:pt>
                      <c:pt idx="144">
                        <c:v>6.9930000000000003</c:v>
                      </c:pt>
                      <c:pt idx="145">
                        <c:v>7.3609999999999998</c:v>
                      </c:pt>
                      <c:pt idx="146">
                        <c:v>6.8090000000000002</c:v>
                      </c:pt>
                      <c:pt idx="147">
                        <c:v>6.625</c:v>
                      </c:pt>
                      <c:pt idx="148">
                        <c:v>6.625</c:v>
                      </c:pt>
                      <c:pt idx="149">
                        <c:v>5.52</c:v>
                      </c:pt>
                      <c:pt idx="150">
                        <c:v>5.1520000000000001</c:v>
                      </c:pt>
                      <c:pt idx="151">
                        <c:v>5.1520000000000001</c:v>
                      </c:pt>
                      <c:pt idx="152">
                        <c:v>5.3360000000000003</c:v>
                      </c:pt>
                      <c:pt idx="153">
                        <c:v>5.8879999999999999</c:v>
                      </c:pt>
                      <c:pt idx="154">
                        <c:v>4.968</c:v>
                      </c:pt>
                      <c:pt idx="155">
                        <c:v>5.3360000000000003</c:v>
                      </c:pt>
                      <c:pt idx="156">
                        <c:v>4.048</c:v>
                      </c:pt>
                      <c:pt idx="157">
                        <c:v>3.8639999999999999</c:v>
                      </c:pt>
                      <c:pt idx="158">
                        <c:v>3.8639999999999999</c:v>
                      </c:pt>
                      <c:pt idx="159">
                        <c:v>3.8639999999999999</c:v>
                      </c:pt>
                      <c:pt idx="160">
                        <c:v>3.8639999999999999</c:v>
                      </c:pt>
                      <c:pt idx="161">
                        <c:v>3.3119999999999998</c:v>
                      </c:pt>
                      <c:pt idx="162">
                        <c:v>2.944</c:v>
                      </c:pt>
                      <c:pt idx="163">
                        <c:v>2.944</c:v>
                      </c:pt>
                      <c:pt idx="164">
                        <c:v>3.3119999999999998</c:v>
                      </c:pt>
                      <c:pt idx="166">
                        <c:v>3.3119999999999998</c:v>
                      </c:pt>
                      <c:pt idx="167">
                        <c:v>3.3119999999999998</c:v>
                      </c:pt>
                      <c:pt idx="168">
                        <c:v>3.3119999999999998</c:v>
                      </c:pt>
                      <c:pt idx="169">
                        <c:v>3.496</c:v>
                      </c:pt>
                      <c:pt idx="170">
                        <c:v>3.1280000000000001</c:v>
                      </c:pt>
                      <c:pt idx="173">
                        <c:v>2.3919999999999999</c:v>
                      </c:pt>
                      <c:pt idx="174">
                        <c:v>2.2080000000000002</c:v>
                      </c:pt>
                      <c:pt idx="175">
                        <c:v>2.944</c:v>
                      </c:pt>
                      <c:pt idx="176">
                        <c:v>3.3119999999999998</c:v>
                      </c:pt>
                      <c:pt idx="177">
                        <c:v>3.68</c:v>
                      </c:pt>
                      <c:pt idx="180">
                        <c:v>3.3119999999999998</c:v>
                      </c:pt>
                      <c:pt idx="181">
                        <c:v>3.3119999999999998</c:v>
                      </c:pt>
                      <c:pt idx="182">
                        <c:v>3.1280000000000001</c:v>
                      </c:pt>
                      <c:pt idx="183">
                        <c:v>3.496</c:v>
                      </c:pt>
                      <c:pt idx="184">
                        <c:v>2.76</c:v>
                      </c:pt>
                      <c:pt idx="187">
                        <c:v>2.024</c:v>
                      </c:pt>
                      <c:pt idx="188">
                        <c:v>1.6559999999999999</c:v>
                      </c:pt>
                      <c:pt idx="189">
                        <c:v>1.472</c:v>
                      </c:pt>
                      <c:pt idx="190">
                        <c:v>1.472</c:v>
                      </c:pt>
                      <c:pt idx="191">
                        <c:v>0.73599999999999999</c:v>
                      </c:pt>
                      <c:pt idx="194">
                        <c:v>1.288</c:v>
                      </c:pt>
                      <c:pt idx="195">
                        <c:v>1.288</c:v>
                      </c:pt>
                      <c:pt idx="196">
                        <c:v>0.92</c:v>
                      </c:pt>
                      <c:pt idx="197">
                        <c:v>1.1040000000000001</c:v>
                      </c:pt>
                      <c:pt idx="198">
                        <c:v>1.472</c:v>
                      </c:pt>
                      <c:pt idx="201">
                        <c:v>1.84</c:v>
                      </c:pt>
                      <c:pt idx="202">
                        <c:v>1.288</c:v>
                      </c:pt>
                      <c:pt idx="203">
                        <c:v>0.55200000000000005</c:v>
                      </c:pt>
                      <c:pt idx="204">
                        <c:v>0.55200000000000005</c:v>
                      </c:pt>
                      <c:pt idx="205">
                        <c:v>0.55200000000000005</c:v>
                      </c:pt>
                      <c:pt idx="208">
                        <c:v>1.288</c:v>
                      </c:pt>
                      <c:pt idx="209">
                        <c:v>0.92</c:v>
                      </c:pt>
                      <c:pt idx="210">
                        <c:v>1.1040000000000001</c:v>
                      </c:pt>
                      <c:pt idx="211">
                        <c:v>1.1040000000000001</c:v>
                      </c:pt>
                      <c:pt idx="212">
                        <c:v>0.55200000000000005</c:v>
                      </c:pt>
                      <c:pt idx="215">
                        <c:v>2.5760000000000001</c:v>
                      </c:pt>
                      <c:pt idx="216">
                        <c:v>2.2080000000000002</c:v>
                      </c:pt>
                      <c:pt idx="217">
                        <c:v>2.024</c:v>
                      </c:pt>
                      <c:pt idx="218">
                        <c:v>2.5760000000000001</c:v>
                      </c:pt>
                      <c:pt idx="219">
                        <c:v>2.76</c:v>
                      </c:pt>
                      <c:pt idx="222">
                        <c:v>2.944</c:v>
                      </c:pt>
                      <c:pt idx="223">
                        <c:v>2.76</c:v>
                      </c:pt>
                      <c:pt idx="224">
                        <c:v>2.76</c:v>
                      </c:pt>
                      <c:pt idx="225">
                        <c:v>2.2080000000000002</c:v>
                      </c:pt>
                      <c:pt idx="226">
                        <c:v>1.472</c:v>
                      </c:pt>
                      <c:pt idx="229">
                        <c:v>2.5760000000000001</c:v>
                      </c:pt>
                      <c:pt idx="230">
                        <c:v>2.2080000000000002</c:v>
                      </c:pt>
                      <c:pt idx="231">
                        <c:v>2.024</c:v>
                      </c:pt>
                      <c:pt idx="232">
                        <c:v>1.84</c:v>
                      </c:pt>
                      <c:pt idx="233">
                        <c:v>2.3919999999999999</c:v>
                      </c:pt>
                      <c:pt idx="236">
                        <c:v>3.1280000000000001</c:v>
                      </c:pt>
                      <c:pt idx="237">
                        <c:v>3.3119999999999998</c:v>
                      </c:pt>
                      <c:pt idx="238">
                        <c:v>3.1280000000000001</c:v>
                      </c:pt>
                      <c:pt idx="239">
                        <c:v>3.1280000000000001</c:v>
                      </c:pt>
                      <c:pt idx="240">
                        <c:v>2.944</c:v>
                      </c:pt>
                      <c:pt idx="243">
                        <c:v>2.2080000000000002</c:v>
                      </c:pt>
                      <c:pt idx="244">
                        <c:v>2.024</c:v>
                      </c:pt>
                      <c:pt idx="245">
                        <c:v>2.024</c:v>
                      </c:pt>
                      <c:pt idx="246">
                        <c:v>2.3919999999999999</c:v>
                      </c:pt>
                      <c:pt idx="247">
                        <c:v>2.944</c:v>
                      </c:pt>
                      <c:pt idx="250">
                        <c:v>2.76</c:v>
                      </c:pt>
                      <c:pt idx="251">
                        <c:v>2.024</c:v>
                      </c:pt>
                      <c:pt idx="252">
                        <c:v>2.5760000000000001</c:v>
                      </c:pt>
                      <c:pt idx="253">
                        <c:v>2.024</c:v>
                      </c:pt>
                      <c:pt idx="254">
                        <c:v>2.944</c:v>
                      </c:pt>
                      <c:pt idx="257">
                        <c:v>3.8639999999999999</c:v>
                      </c:pt>
                      <c:pt idx="258">
                        <c:v>3.3119999999999998</c:v>
                      </c:pt>
                      <c:pt idx="259">
                        <c:v>2.944</c:v>
                      </c:pt>
                      <c:pt idx="260">
                        <c:v>3.68</c:v>
                      </c:pt>
                      <c:pt idx="261">
                        <c:v>2.944</c:v>
                      </c:pt>
                      <c:pt idx="264">
                        <c:v>4.2320000000000002</c:v>
                      </c:pt>
                      <c:pt idx="265">
                        <c:v>3.8639999999999999</c:v>
                      </c:pt>
                      <c:pt idx="266">
                        <c:v>3.496</c:v>
                      </c:pt>
                      <c:pt idx="267">
                        <c:v>4.4160000000000004</c:v>
                      </c:pt>
                      <c:pt idx="268">
                        <c:v>3.496</c:v>
                      </c:pt>
                      <c:pt idx="271">
                        <c:v>3.8639999999999999</c:v>
                      </c:pt>
                      <c:pt idx="272">
                        <c:v>4.4160000000000004</c:v>
                      </c:pt>
                      <c:pt idx="273">
                        <c:v>5.1520000000000001</c:v>
                      </c:pt>
                      <c:pt idx="274">
                        <c:v>4.5999999999999996</c:v>
                      </c:pt>
                      <c:pt idx="275">
                        <c:v>4.968</c:v>
                      </c:pt>
                      <c:pt idx="278">
                        <c:v>4.5999999999999996</c:v>
                      </c:pt>
                      <c:pt idx="279">
                        <c:v>4.048</c:v>
                      </c:pt>
                      <c:pt idx="280">
                        <c:v>4.5999999999999996</c:v>
                      </c:pt>
                      <c:pt idx="281">
                        <c:v>4.968</c:v>
                      </c:pt>
                      <c:pt idx="282">
                        <c:v>4.2320000000000002</c:v>
                      </c:pt>
                      <c:pt idx="285">
                        <c:v>5.7039999999999997</c:v>
                      </c:pt>
                      <c:pt idx="286">
                        <c:v>4.968</c:v>
                      </c:pt>
                      <c:pt idx="287">
                        <c:v>4.2320000000000002</c:v>
                      </c:pt>
                      <c:pt idx="288">
                        <c:v>4.4160000000000004</c:v>
                      </c:pt>
                      <c:pt idx="289">
                        <c:v>5.1520000000000001</c:v>
                      </c:pt>
                      <c:pt idx="292">
                        <c:v>5.1520000000000001</c:v>
                      </c:pt>
                      <c:pt idx="293">
                        <c:v>5.3360000000000003</c:v>
                      </c:pt>
                      <c:pt idx="294">
                        <c:v>6.625</c:v>
                      </c:pt>
                      <c:pt idx="295">
                        <c:v>8.0969999999999995</c:v>
                      </c:pt>
                      <c:pt idx="296">
                        <c:v>8.0969999999999995</c:v>
                      </c:pt>
                      <c:pt idx="299">
                        <c:v>9.9369999999999994</c:v>
                      </c:pt>
                      <c:pt idx="300">
                        <c:v>9.3849999999999998</c:v>
                      </c:pt>
                      <c:pt idx="301">
                        <c:v>9.0169999999999995</c:v>
                      </c:pt>
                      <c:pt idx="302">
                        <c:v>8.6489999999999991</c:v>
                      </c:pt>
                      <c:pt idx="303">
                        <c:v>11.041</c:v>
                      </c:pt>
                      <c:pt idx="304">
                        <c:v>11.041</c:v>
                      </c:pt>
                      <c:pt idx="305">
                        <c:v>11.593</c:v>
                      </c:pt>
                      <c:pt idx="306">
                        <c:v>11.776999999999999</c:v>
                      </c:pt>
                      <c:pt idx="307">
                        <c:v>11.225</c:v>
                      </c:pt>
                      <c:pt idx="308">
                        <c:v>12.881</c:v>
                      </c:pt>
                      <c:pt idx="309">
                        <c:v>13.249000000000001</c:v>
                      </c:pt>
                      <c:pt idx="310">
                        <c:v>16.193000000000001</c:v>
                      </c:pt>
                      <c:pt idx="311">
                        <c:v>16.928999999999998</c:v>
                      </c:pt>
                      <c:pt idx="312">
                        <c:v>17.664999999999999</c:v>
                      </c:pt>
                      <c:pt idx="313">
                        <c:v>17.850000000000001</c:v>
                      </c:pt>
                      <c:pt idx="314">
                        <c:v>19.138000000000002</c:v>
                      </c:pt>
                      <c:pt idx="315">
                        <c:v>17.481000000000002</c:v>
                      </c:pt>
                      <c:pt idx="316">
                        <c:v>20.242000000000001</c:v>
                      </c:pt>
                      <c:pt idx="317">
                        <c:v>20.058</c:v>
                      </c:pt>
                      <c:pt idx="318">
                        <c:v>21.53</c:v>
                      </c:pt>
                      <c:pt idx="319">
                        <c:v>23.37</c:v>
                      </c:pt>
                      <c:pt idx="320">
                        <c:v>24.841999999999999</c:v>
                      </c:pt>
                      <c:pt idx="321">
                        <c:v>25.577999999999999</c:v>
                      </c:pt>
                      <c:pt idx="322">
                        <c:v>26.314</c:v>
                      </c:pt>
                      <c:pt idx="323">
                        <c:v>25.393999999999998</c:v>
                      </c:pt>
                      <c:pt idx="324">
                        <c:v>23.37</c:v>
                      </c:pt>
                      <c:pt idx="325">
                        <c:v>22.818000000000001</c:v>
                      </c:pt>
                      <c:pt idx="326">
                        <c:v>23.738</c:v>
                      </c:pt>
                      <c:pt idx="327">
                        <c:v>25.393999999999998</c:v>
                      </c:pt>
                      <c:pt idx="328">
                        <c:v>23.553999999999998</c:v>
                      </c:pt>
                      <c:pt idx="329">
                        <c:v>21.346</c:v>
                      </c:pt>
                      <c:pt idx="330">
                        <c:v>22.634</c:v>
                      </c:pt>
                      <c:pt idx="331">
                        <c:v>22.265999999999998</c:v>
                      </c:pt>
                      <c:pt idx="332">
                        <c:v>21.713999999999999</c:v>
                      </c:pt>
                      <c:pt idx="333">
                        <c:v>22.634</c:v>
                      </c:pt>
                      <c:pt idx="334">
                        <c:v>23.738</c:v>
                      </c:pt>
                      <c:pt idx="335">
                        <c:v>23.553999999999998</c:v>
                      </c:pt>
                      <c:pt idx="336">
                        <c:v>23.553999999999998</c:v>
                      </c:pt>
                      <c:pt idx="337">
                        <c:v>20.425999999999998</c:v>
                      </c:pt>
                      <c:pt idx="338">
                        <c:v>23.553999999999998</c:v>
                      </c:pt>
                      <c:pt idx="339">
                        <c:v>24.106000000000002</c:v>
                      </c:pt>
                      <c:pt idx="340">
                        <c:v>24.29</c:v>
                      </c:pt>
                      <c:pt idx="341">
                        <c:v>27.786000000000001</c:v>
                      </c:pt>
                      <c:pt idx="342">
                        <c:v>25.577999999999999</c:v>
                      </c:pt>
                      <c:pt idx="343">
                        <c:v>24.29</c:v>
                      </c:pt>
                      <c:pt idx="344">
                        <c:v>25.026</c:v>
                      </c:pt>
                      <c:pt idx="345">
                        <c:v>24.29</c:v>
                      </c:pt>
                      <c:pt idx="346">
                        <c:v>21.713999999999999</c:v>
                      </c:pt>
                      <c:pt idx="347">
                        <c:v>22.265999999999998</c:v>
                      </c:pt>
                      <c:pt idx="348">
                        <c:v>24.474</c:v>
                      </c:pt>
                      <c:pt idx="349">
                        <c:v>23.186</c:v>
                      </c:pt>
                      <c:pt idx="350">
                        <c:v>24.474</c:v>
                      </c:pt>
                      <c:pt idx="351">
                        <c:v>22.265999999999998</c:v>
                      </c:pt>
                      <c:pt idx="352">
                        <c:v>22.45</c:v>
                      </c:pt>
                      <c:pt idx="353">
                        <c:v>25.026</c:v>
                      </c:pt>
                      <c:pt idx="354">
                        <c:v>25.393999999999998</c:v>
                      </c:pt>
                      <c:pt idx="355">
                        <c:v>26.866</c:v>
                      </c:pt>
                      <c:pt idx="356">
                        <c:v>25.393999999999998</c:v>
                      </c:pt>
                      <c:pt idx="357">
                        <c:v>23.738</c:v>
                      </c:pt>
                      <c:pt idx="358">
                        <c:v>22.634</c:v>
                      </c:pt>
                      <c:pt idx="359">
                        <c:v>20.794</c:v>
                      </c:pt>
                      <c:pt idx="360">
                        <c:v>20.61</c:v>
                      </c:pt>
                      <c:pt idx="361">
                        <c:v>23.738</c:v>
                      </c:pt>
                      <c:pt idx="362">
                        <c:v>25.946000000000002</c:v>
                      </c:pt>
                      <c:pt idx="363">
                        <c:v>27.786000000000001</c:v>
                      </c:pt>
                      <c:pt idx="364">
                        <c:v>26.681999999999999</c:v>
                      </c:pt>
                      <c:pt idx="365">
                        <c:v>25.762</c:v>
                      </c:pt>
                      <c:pt idx="366">
                        <c:v>23.186</c:v>
                      </c:pt>
                      <c:pt idx="367">
                        <c:v>23.37</c:v>
                      </c:pt>
                      <c:pt idx="368">
                        <c:v>23.553999999999998</c:v>
                      </c:pt>
                      <c:pt idx="369">
                        <c:v>23.738</c:v>
                      </c:pt>
                      <c:pt idx="370">
                        <c:v>24.474</c:v>
                      </c:pt>
                      <c:pt idx="371">
                        <c:v>23.738</c:v>
                      </c:pt>
                      <c:pt idx="372">
                        <c:v>23.37</c:v>
                      </c:pt>
                      <c:pt idx="373">
                        <c:v>24.106000000000002</c:v>
                      </c:pt>
                      <c:pt idx="374">
                        <c:v>23.001999999999999</c:v>
                      </c:pt>
                      <c:pt idx="375">
                        <c:v>26.314</c:v>
                      </c:pt>
                      <c:pt idx="376">
                        <c:v>27.05</c:v>
                      </c:pt>
                      <c:pt idx="377">
                        <c:v>27.417999999999999</c:v>
                      </c:pt>
                      <c:pt idx="378">
                        <c:v>28.706</c:v>
                      </c:pt>
                      <c:pt idx="379">
                        <c:v>30.178999999999998</c:v>
                      </c:pt>
                      <c:pt idx="380">
                        <c:v>29.074000000000002</c:v>
                      </c:pt>
                      <c:pt idx="381">
                        <c:v>27.602</c:v>
                      </c:pt>
                      <c:pt idx="382">
                        <c:v>29.074000000000002</c:v>
                      </c:pt>
                      <c:pt idx="383">
                        <c:v>27.97</c:v>
                      </c:pt>
                      <c:pt idx="384">
                        <c:v>24.29</c:v>
                      </c:pt>
                      <c:pt idx="385">
                        <c:v>22.818000000000001</c:v>
                      </c:pt>
                      <c:pt idx="386">
                        <c:v>23.001999999999999</c:v>
                      </c:pt>
                      <c:pt idx="387">
                        <c:v>24.106000000000002</c:v>
                      </c:pt>
                      <c:pt idx="388">
                        <c:v>23.738</c:v>
                      </c:pt>
                      <c:pt idx="389">
                        <c:v>24.841999999999999</c:v>
                      </c:pt>
                      <c:pt idx="390">
                        <c:v>24.841999999999999</c:v>
                      </c:pt>
                      <c:pt idx="391">
                        <c:v>22.45</c:v>
                      </c:pt>
                      <c:pt idx="392">
                        <c:v>22.082000000000001</c:v>
                      </c:pt>
                      <c:pt idx="393">
                        <c:v>19.138000000000002</c:v>
                      </c:pt>
                      <c:pt idx="394">
                        <c:v>18.218</c:v>
                      </c:pt>
                      <c:pt idx="395">
                        <c:v>16.009</c:v>
                      </c:pt>
                      <c:pt idx="396">
                        <c:v>16.561</c:v>
                      </c:pt>
                      <c:pt idx="397">
                        <c:v>17.664999999999999</c:v>
                      </c:pt>
                      <c:pt idx="398">
                        <c:v>17.297000000000001</c:v>
                      </c:pt>
                      <c:pt idx="399">
                        <c:v>17.481000000000002</c:v>
                      </c:pt>
                      <c:pt idx="400">
                        <c:v>17.297000000000001</c:v>
                      </c:pt>
                      <c:pt idx="401">
                        <c:v>17.481000000000002</c:v>
                      </c:pt>
                      <c:pt idx="402">
                        <c:v>15.641</c:v>
                      </c:pt>
                      <c:pt idx="403">
                        <c:v>16.745000000000001</c:v>
                      </c:pt>
                      <c:pt idx="404">
                        <c:v>16.745000000000001</c:v>
                      </c:pt>
                      <c:pt idx="405">
                        <c:v>17.297000000000001</c:v>
                      </c:pt>
                      <c:pt idx="406">
                        <c:v>16.193000000000001</c:v>
                      </c:pt>
                      <c:pt idx="407">
                        <c:v>15.089</c:v>
                      </c:pt>
                      <c:pt idx="408">
                        <c:v>14.721</c:v>
                      </c:pt>
                      <c:pt idx="409">
                        <c:v>13.984999999999999</c:v>
                      </c:pt>
                      <c:pt idx="410">
                        <c:v>15.641</c:v>
                      </c:pt>
                      <c:pt idx="411">
                        <c:v>16.009</c:v>
                      </c:pt>
                      <c:pt idx="412">
                        <c:v>14.537000000000001</c:v>
                      </c:pt>
                      <c:pt idx="413">
                        <c:v>12.696999999999999</c:v>
                      </c:pt>
                      <c:pt idx="414">
                        <c:v>13.249000000000001</c:v>
                      </c:pt>
                      <c:pt idx="415">
                        <c:v>13.984999999999999</c:v>
                      </c:pt>
                      <c:pt idx="416">
                        <c:v>14.537000000000001</c:v>
                      </c:pt>
                      <c:pt idx="417">
                        <c:v>15.641</c:v>
                      </c:pt>
                      <c:pt idx="418">
                        <c:v>17.113</c:v>
                      </c:pt>
                      <c:pt idx="419">
                        <c:v>16.928999999999998</c:v>
                      </c:pt>
                      <c:pt idx="420">
                        <c:v>17.481000000000002</c:v>
                      </c:pt>
                      <c:pt idx="421">
                        <c:v>16.928999999999998</c:v>
                      </c:pt>
                      <c:pt idx="422">
                        <c:v>17.113</c:v>
                      </c:pt>
                      <c:pt idx="423">
                        <c:v>17.481000000000002</c:v>
                      </c:pt>
                      <c:pt idx="424">
                        <c:v>17.481000000000002</c:v>
                      </c:pt>
                      <c:pt idx="425">
                        <c:v>18.77</c:v>
                      </c:pt>
                      <c:pt idx="426">
                        <c:v>20.058</c:v>
                      </c:pt>
                      <c:pt idx="427">
                        <c:v>19.321999999999999</c:v>
                      </c:pt>
                      <c:pt idx="428">
                        <c:v>20.425999999999998</c:v>
                      </c:pt>
                      <c:pt idx="429">
                        <c:v>22.082000000000001</c:v>
                      </c:pt>
                      <c:pt idx="430">
                        <c:v>23.922000000000001</c:v>
                      </c:pt>
                      <c:pt idx="431">
                        <c:v>25.762</c:v>
                      </c:pt>
                      <c:pt idx="432">
                        <c:v>27.05</c:v>
                      </c:pt>
                      <c:pt idx="433">
                        <c:v>28.521999999999998</c:v>
                      </c:pt>
                      <c:pt idx="434">
                        <c:v>29.626999999999999</c:v>
                      </c:pt>
                      <c:pt idx="435">
                        <c:v>29.257999999999999</c:v>
                      </c:pt>
                      <c:pt idx="436">
                        <c:v>29.626999999999999</c:v>
                      </c:pt>
                      <c:pt idx="437">
                        <c:v>32.570999999999998</c:v>
                      </c:pt>
                      <c:pt idx="438">
                        <c:v>36.802999999999997</c:v>
                      </c:pt>
                      <c:pt idx="439">
                        <c:v>40.667000000000002</c:v>
                      </c:pt>
                      <c:pt idx="440">
                        <c:v>41.219000000000001</c:v>
                      </c:pt>
                      <c:pt idx="441">
                        <c:v>41.588000000000001</c:v>
                      </c:pt>
                      <c:pt idx="442">
                        <c:v>41.402999999999999</c:v>
                      </c:pt>
                      <c:pt idx="443">
                        <c:v>43.244</c:v>
                      </c:pt>
                      <c:pt idx="444">
                        <c:v>42.875999999999998</c:v>
                      </c:pt>
                      <c:pt idx="445">
                        <c:v>44.9</c:v>
                      </c:pt>
                      <c:pt idx="446">
                        <c:v>48.948</c:v>
                      </c:pt>
                      <c:pt idx="447">
                        <c:v>48.58</c:v>
                      </c:pt>
                      <c:pt idx="448">
                        <c:v>49.131999999999998</c:v>
                      </c:pt>
                      <c:pt idx="449">
                        <c:v>46.003999999999998</c:v>
                      </c:pt>
                      <c:pt idx="450">
                        <c:v>47.844000000000001</c:v>
                      </c:pt>
                      <c:pt idx="451">
                        <c:v>48.58</c:v>
                      </c:pt>
                      <c:pt idx="452">
                        <c:v>50.603999999999999</c:v>
                      </c:pt>
                      <c:pt idx="453">
                        <c:v>52.444000000000003</c:v>
                      </c:pt>
                      <c:pt idx="454">
                        <c:v>52.996000000000002</c:v>
                      </c:pt>
                      <c:pt idx="455">
                        <c:v>53.917000000000002</c:v>
                      </c:pt>
                      <c:pt idx="456">
                        <c:v>52.811999999999998</c:v>
                      </c:pt>
                      <c:pt idx="457">
                        <c:v>53.18</c:v>
                      </c:pt>
                      <c:pt idx="458">
                        <c:v>56.308999999999997</c:v>
                      </c:pt>
                      <c:pt idx="459">
                        <c:v>55.021000000000001</c:v>
                      </c:pt>
                      <c:pt idx="460">
                        <c:v>54.284999999999997</c:v>
                      </c:pt>
                      <c:pt idx="461">
                        <c:v>54.469000000000001</c:v>
                      </c:pt>
                      <c:pt idx="462">
                        <c:v>56.493000000000002</c:v>
                      </c:pt>
                      <c:pt idx="463">
                        <c:v>54.837000000000003</c:v>
                      </c:pt>
                      <c:pt idx="464">
                        <c:v>51.707999999999998</c:v>
                      </c:pt>
                      <c:pt idx="465">
                        <c:v>51.524000000000001</c:v>
                      </c:pt>
                      <c:pt idx="466">
                        <c:v>50.787999999999997</c:v>
                      </c:pt>
                      <c:pt idx="467">
                        <c:v>52.996000000000002</c:v>
                      </c:pt>
                      <c:pt idx="468">
                        <c:v>49.5</c:v>
                      </c:pt>
                      <c:pt idx="469">
                        <c:v>48.027999999999999</c:v>
                      </c:pt>
                      <c:pt idx="470">
                        <c:v>45.084000000000003</c:v>
                      </c:pt>
                      <c:pt idx="471">
                        <c:v>44.531999999999996</c:v>
                      </c:pt>
                      <c:pt idx="472">
                        <c:v>40.482999999999997</c:v>
                      </c:pt>
                      <c:pt idx="473">
                        <c:v>38.459000000000003</c:v>
                      </c:pt>
                      <c:pt idx="474">
                        <c:v>40.667000000000002</c:v>
                      </c:pt>
                      <c:pt idx="475">
                        <c:v>40.115000000000002</c:v>
                      </c:pt>
                      <c:pt idx="476">
                        <c:v>39.011000000000003</c:v>
                      </c:pt>
                      <c:pt idx="477">
                        <c:v>36.619</c:v>
                      </c:pt>
                      <c:pt idx="478">
                        <c:v>35.698999999999998</c:v>
                      </c:pt>
                      <c:pt idx="479">
                        <c:v>35.331000000000003</c:v>
                      </c:pt>
                      <c:pt idx="480">
                        <c:v>36.802999999999997</c:v>
                      </c:pt>
                      <c:pt idx="481">
                        <c:v>38.091000000000001</c:v>
                      </c:pt>
                      <c:pt idx="482">
                        <c:v>37.906999999999996</c:v>
                      </c:pt>
                      <c:pt idx="483">
                        <c:v>36.802999999999997</c:v>
                      </c:pt>
                      <c:pt idx="484">
                        <c:v>34.226999999999997</c:v>
                      </c:pt>
                      <c:pt idx="485">
                        <c:v>31.835000000000001</c:v>
                      </c:pt>
                      <c:pt idx="486">
                        <c:v>29.442</c:v>
                      </c:pt>
                      <c:pt idx="487">
                        <c:v>28.521999999999998</c:v>
                      </c:pt>
                      <c:pt idx="488">
                        <c:v>28.154</c:v>
                      </c:pt>
                      <c:pt idx="489">
                        <c:v>23.553999999999998</c:v>
                      </c:pt>
                      <c:pt idx="490">
                        <c:v>20.058</c:v>
                      </c:pt>
                      <c:pt idx="491">
                        <c:v>21.161999999999999</c:v>
                      </c:pt>
                      <c:pt idx="492">
                        <c:v>20.978000000000002</c:v>
                      </c:pt>
                      <c:pt idx="493">
                        <c:v>19.506</c:v>
                      </c:pt>
                      <c:pt idx="494">
                        <c:v>20.242000000000001</c:v>
                      </c:pt>
                      <c:pt idx="495">
                        <c:v>21.53</c:v>
                      </c:pt>
                      <c:pt idx="496">
                        <c:v>20.978000000000002</c:v>
                      </c:pt>
                      <c:pt idx="497">
                        <c:v>23.001999999999999</c:v>
                      </c:pt>
                      <c:pt idx="498">
                        <c:v>20.61</c:v>
                      </c:pt>
                      <c:pt idx="499">
                        <c:v>23.186</c:v>
                      </c:pt>
                      <c:pt idx="500">
                        <c:v>20.242000000000001</c:v>
                      </c:pt>
                      <c:pt idx="501">
                        <c:v>19.690000000000001</c:v>
                      </c:pt>
                      <c:pt idx="502">
                        <c:v>18.585999999999999</c:v>
                      </c:pt>
                      <c:pt idx="503">
                        <c:v>20.978000000000002</c:v>
                      </c:pt>
                      <c:pt idx="504">
                        <c:v>20.242000000000001</c:v>
                      </c:pt>
                      <c:pt idx="505">
                        <c:v>18.218</c:v>
                      </c:pt>
                      <c:pt idx="506">
                        <c:v>16.928999999999998</c:v>
                      </c:pt>
                      <c:pt idx="507">
                        <c:v>16.745000000000001</c:v>
                      </c:pt>
                      <c:pt idx="508">
                        <c:v>17.481000000000002</c:v>
                      </c:pt>
                      <c:pt idx="509">
                        <c:v>18.954000000000001</c:v>
                      </c:pt>
                      <c:pt idx="510">
                        <c:v>20.058</c:v>
                      </c:pt>
                      <c:pt idx="511">
                        <c:v>18.218</c:v>
                      </c:pt>
                      <c:pt idx="512">
                        <c:v>16.193000000000001</c:v>
                      </c:pt>
                      <c:pt idx="513">
                        <c:v>15.641</c:v>
                      </c:pt>
                      <c:pt idx="514">
                        <c:v>14.904999999999999</c:v>
                      </c:pt>
                      <c:pt idx="515">
                        <c:v>13.984999999999999</c:v>
                      </c:pt>
                      <c:pt idx="516">
                        <c:v>13.065</c:v>
                      </c:pt>
                      <c:pt idx="517">
                        <c:v>11.961</c:v>
                      </c:pt>
                      <c:pt idx="518">
                        <c:v>11.593</c:v>
                      </c:pt>
                      <c:pt idx="519">
                        <c:v>11.961</c:v>
                      </c:pt>
                      <c:pt idx="520">
                        <c:v>11.593</c:v>
                      </c:pt>
                      <c:pt idx="523">
                        <c:v>11.409000000000001</c:v>
                      </c:pt>
                      <c:pt idx="524">
                        <c:v>11.225</c:v>
                      </c:pt>
                      <c:pt idx="525">
                        <c:v>10.673</c:v>
                      </c:pt>
                      <c:pt idx="526">
                        <c:v>10.121</c:v>
                      </c:pt>
                      <c:pt idx="527">
                        <c:v>8.6489999999999991</c:v>
                      </c:pt>
                      <c:pt idx="530">
                        <c:v>8.6489999999999991</c:v>
                      </c:pt>
                      <c:pt idx="531">
                        <c:v>8.6489999999999991</c:v>
                      </c:pt>
                      <c:pt idx="532">
                        <c:v>8.2810000000000006</c:v>
                      </c:pt>
                      <c:pt idx="533">
                        <c:v>7.9130000000000003</c:v>
                      </c:pt>
                      <c:pt idx="534">
                        <c:v>7.1769999999999996</c:v>
                      </c:pt>
                      <c:pt idx="537">
                        <c:v>6.9930000000000003</c:v>
                      </c:pt>
                      <c:pt idx="538">
                        <c:v>6.2569999999999997</c:v>
                      </c:pt>
                      <c:pt idx="539">
                        <c:v>5.8879999999999999</c:v>
                      </c:pt>
                      <c:pt idx="540">
                        <c:v>6.0730000000000004</c:v>
                      </c:pt>
                      <c:pt idx="541">
                        <c:v>4.968</c:v>
                      </c:pt>
                      <c:pt idx="544">
                        <c:v>4.5999999999999996</c:v>
                      </c:pt>
                      <c:pt idx="545">
                        <c:v>4.4160000000000004</c:v>
                      </c:pt>
                      <c:pt idx="546">
                        <c:v>4.048</c:v>
                      </c:pt>
                      <c:pt idx="547">
                        <c:v>4.5999999999999996</c:v>
                      </c:pt>
                      <c:pt idx="548">
                        <c:v>5.1520000000000001</c:v>
                      </c:pt>
                      <c:pt idx="551">
                        <c:v>4.5999999999999996</c:v>
                      </c:pt>
                      <c:pt idx="552">
                        <c:v>5.1520000000000001</c:v>
                      </c:pt>
                      <c:pt idx="553">
                        <c:v>5.52</c:v>
                      </c:pt>
                      <c:pt idx="554">
                        <c:v>4.4160000000000004</c:v>
                      </c:pt>
                      <c:pt idx="555">
                        <c:v>4.968</c:v>
                      </c:pt>
                      <c:pt idx="558">
                        <c:v>4.7839999999999998</c:v>
                      </c:pt>
                      <c:pt idx="559">
                        <c:v>3.8639999999999999</c:v>
                      </c:pt>
                      <c:pt idx="560">
                        <c:v>3.68</c:v>
                      </c:pt>
                      <c:pt idx="561">
                        <c:v>3.3119999999999998</c:v>
                      </c:pt>
                      <c:pt idx="562">
                        <c:v>3.1280000000000001</c:v>
                      </c:pt>
                      <c:pt idx="565">
                        <c:v>5.1520000000000001</c:v>
                      </c:pt>
                      <c:pt idx="566">
                        <c:v>4.4160000000000004</c:v>
                      </c:pt>
                      <c:pt idx="567">
                        <c:v>4.4160000000000004</c:v>
                      </c:pt>
                      <c:pt idx="568">
                        <c:v>3.8639999999999999</c:v>
                      </c:pt>
                      <c:pt idx="569">
                        <c:v>3.8639999999999999</c:v>
                      </c:pt>
                      <c:pt idx="572">
                        <c:v>4.4160000000000004</c:v>
                      </c:pt>
                      <c:pt idx="573">
                        <c:v>4.048</c:v>
                      </c:pt>
                      <c:pt idx="574">
                        <c:v>3.8639999999999999</c:v>
                      </c:pt>
                      <c:pt idx="575">
                        <c:v>4.5999999999999996</c:v>
                      </c:pt>
                      <c:pt idx="576">
                        <c:v>3.1280000000000001</c:v>
                      </c:pt>
                      <c:pt idx="579">
                        <c:v>3.1280000000000001</c:v>
                      </c:pt>
                      <c:pt idx="580">
                        <c:v>3.496</c:v>
                      </c:pt>
                      <c:pt idx="581">
                        <c:v>4.5999999999999996</c:v>
                      </c:pt>
                      <c:pt idx="582">
                        <c:v>5.52</c:v>
                      </c:pt>
                      <c:pt idx="583">
                        <c:v>6.0730000000000004</c:v>
                      </c:pt>
                      <c:pt idx="586">
                        <c:v>4.5999999999999996</c:v>
                      </c:pt>
                      <c:pt idx="587">
                        <c:v>6.0730000000000004</c:v>
                      </c:pt>
                      <c:pt idx="588">
                        <c:v>5.8879999999999999</c:v>
                      </c:pt>
                      <c:pt idx="589">
                        <c:v>5.7039999999999997</c:v>
                      </c:pt>
                      <c:pt idx="590">
                        <c:v>4.5999999999999996</c:v>
                      </c:pt>
                      <c:pt idx="593">
                        <c:v>5.3360000000000003</c:v>
                      </c:pt>
                      <c:pt idx="594">
                        <c:v>5.8879999999999999</c:v>
                      </c:pt>
                      <c:pt idx="595">
                        <c:v>5.1520000000000001</c:v>
                      </c:pt>
                      <c:pt idx="596">
                        <c:v>5.8879999999999999</c:v>
                      </c:pt>
                      <c:pt idx="597">
                        <c:v>6.8090000000000002</c:v>
                      </c:pt>
                      <c:pt idx="600">
                        <c:v>9.7530000000000001</c:v>
                      </c:pt>
                      <c:pt idx="601">
                        <c:v>9.5690000000000008</c:v>
                      </c:pt>
                      <c:pt idx="602">
                        <c:v>10.305</c:v>
                      </c:pt>
                      <c:pt idx="603">
                        <c:v>11.961</c:v>
                      </c:pt>
                      <c:pt idx="604">
                        <c:v>11.041</c:v>
                      </c:pt>
                      <c:pt idx="607">
                        <c:v>14.537000000000001</c:v>
                      </c:pt>
                      <c:pt idx="608">
                        <c:v>16.376999999999999</c:v>
                      </c:pt>
                      <c:pt idx="609">
                        <c:v>15.273</c:v>
                      </c:pt>
                      <c:pt idx="610">
                        <c:v>16.376999999999999</c:v>
                      </c:pt>
                      <c:pt idx="611">
                        <c:v>16.193000000000001</c:v>
                      </c:pt>
                      <c:pt idx="614">
                        <c:v>17.297000000000001</c:v>
                      </c:pt>
                      <c:pt idx="615">
                        <c:v>18.954000000000001</c:v>
                      </c:pt>
                      <c:pt idx="616">
                        <c:v>17.850000000000001</c:v>
                      </c:pt>
                      <c:pt idx="617">
                        <c:v>19.138000000000002</c:v>
                      </c:pt>
                      <c:pt idx="618">
                        <c:v>21.346</c:v>
                      </c:pt>
                      <c:pt idx="621">
                        <c:v>23.37</c:v>
                      </c:pt>
                      <c:pt idx="622">
                        <c:v>19.321999999999999</c:v>
                      </c:pt>
                      <c:pt idx="623">
                        <c:v>19.506</c:v>
                      </c:pt>
                      <c:pt idx="624">
                        <c:v>17.850000000000001</c:v>
                      </c:pt>
                      <c:pt idx="625">
                        <c:v>19.690000000000001</c:v>
                      </c:pt>
                      <c:pt idx="628">
                        <c:v>22.45</c:v>
                      </c:pt>
                      <c:pt idx="629">
                        <c:v>21.898</c:v>
                      </c:pt>
                      <c:pt idx="630">
                        <c:v>20.794</c:v>
                      </c:pt>
                      <c:pt idx="631">
                        <c:v>18.402000000000001</c:v>
                      </c:pt>
                      <c:pt idx="632">
                        <c:v>17.664999999999999</c:v>
                      </c:pt>
                      <c:pt idx="635">
                        <c:v>19.138000000000002</c:v>
                      </c:pt>
                      <c:pt idx="636">
                        <c:v>17.850000000000001</c:v>
                      </c:pt>
                      <c:pt idx="637">
                        <c:v>18.033999999999999</c:v>
                      </c:pt>
                      <c:pt idx="638">
                        <c:v>17.113</c:v>
                      </c:pt>
                      <c:pt idx="639">
                        <c:v>17.297000000000001</c:v>
                      </c:pt>
                      <c:pt idx="642">
                        <c:v>17.850000000000001</c:v>
                      </c:pt>
                      <c:pt idx="643">
                        <c:v>16.928999999999998</c:v>
                      </c:pt>
                      <c:pt idx="644">
                        <c:v>16.561</c:v>
                      </c:pt>
                      <c:pt idx="645">
                        <c:v>17.850000000000001</c:v>
                      </c:pt>
                      <c:pt idx="646">
                        <c:v>19.321999999999999</c:v>
                      </c:pt>
                      <c:pt idx="649">
                        <c:v>18.033999999999999</c:v>
                      </c:pt>
                      <c:pt idx="650">
                        <c:v>17.113</c:v>
                      </c:pt>
                      <c:pt idx="651">
                        <c:v>17.113</c:v>
                      </c:pt>
                      <c:pt idx="652">
                        <c:v>17.481000000000002</c:v>
                      </c:pt>
                      <c:pt idx="653">
                        <c:v>17.481000000000002</c:v>
                      </c:pt>
                      <c:pt idx="656">
                        <c:v>18.218</c:v>
                      </c:pt>
                      <c:pt idx="657">
                        <c:v>18.585999999999999</c:v>
                      </c:pt>
                      <c:pt idx="658">
                        <c:v>21.713999999999999</c:v>
                      </c:pt>
                      <c:pt idx="659">
                        <c:v>22.265999999999998</c:v>
                      </c:pt>
                      <c:pt idx="660">
                        <c:v>22.265999999999998</c:v>
                      </c:pt>
                      <c:pt idx="663">
                        <c:v>23.001999999999999</c:v>
                      </c:pt>
                      <c:pt idx="664">
                        <c:v>19.506</c:v>
                      </c:pt>
                      <c:pt idx="665">
                        <c:v>18.585999999999999</c:v>
                      </c:pt>
                      <c:pt idx="666">
                        <c:v>19.690000000000001</c:v>
                      </c:pt>
                      <c:pt idx="667">
                        <c:v>22.265999999999998</c:v>
                      </c:pt>
                      <c:pt idx="670">
                        <c:v>30.914999999999999</c:v>
                      </c:pt>
                      <c:pt idx="671">
                        <c:v>29.995000000000001</c:v>
                      </c:pt>
                      <c:pt idx="672">
                        <c:v>30.731000000000002</c:v>
                      </c:pt>
                      <c:pt idx="673">
                        <c:v>31.466999999999999</c:v>
                      </c:pt>
                      <c:pt idx="674">
                        <c:v>31.835000000000001</c:v>
                      </c:pt>
                      <c:pt idx="677">
                        <c:v>36.250999999999998</c:v>
                      </c:pt>
                      <c:pt idx="678">
                        <c:v>34.411000000000001</c:v>
                      </c:pt>
                      <c:pt idx="679">
                        <c:v>34.594999999999999</c:v>
                      </c:pt>
                      <c:pt idx="680">
                        <c:v>33.859000000000002</c:v>
                      </c:pt>
                      <c:pt idx="681">
                        <c:v>34.963000000000001</c:v>
                      </c:pt>
                      <c:pt idx="684">
                        <c:v>41.402999999999999</c:v>
                      </c:pt>
                      <c:pt idx="685">
                        <c:v>40.115000000000002</c:v>
                      </c:pt>
                      <c:pt idx="686">
                        <c:v>40.298999999999999</c:v>
                      </c:pt>
                      <c:pt idx="687">
                        <c:v>40.115000000000002</c:v>
                      </c:pt>
                      <c:pt idx="688">
                        <c:v>40.850999999999999</c:v>
                      </c:pt>
                      <c:pt idx="691">
                        <c:v>42.14</c:v>
                      </c:pt>
                      <c:pt idx="692">
                        <c:v>43.244</c:v>
                      </c:pt>
                      <c:pt idx="693">
                        <c:v>42.692</c:v>
                      </c:pt>
                      <c:pt idx="694">
                        <c:v>41.771999999999998</c:v>
                      </c:pt>
                      <c:pt idx="695">
                        <c:v>40.667000000000002</c:v>
                      </c:pt>
                      <c:pt idx="698">
                        <c:v>46.003999999999998</c:v>
                      </c:pt>
                      <c:pt idx="699">
                        <c:v>45.268000000000001</c:v>
                      </c:pt>
                      <c:pt idx="700">
                        <c:v>47.292000000000002</c:v>
                      </c:pt>
                      <c:pt idx="701">
                        <c:v>48.212000000000003</c:v>
                      </c:pt>
                      <c:pt idx="702">
                        <c:v>48.212000000000003</c:v>
                      </c:pt>
                      <c:pt idx="705">
                        <c:v>54.284999999999997</c:v>
                      </c:pt>
                      <c:pt idx="706">
                        <c:v>58.884999999999998</c:v>
                      </c:pt>
                      <c:pt idx="707">
                        <c:v>56.493000000000002</c:v>
                      </c:pt>
                      <c:pt idx="708">
                        <c:v>58.149000000000001</c:v>
                      </c:pt>
                      <c:pt idx="709">
                        <c:v>57.780999999999999</c:v>
                      </c:pt>
                      <c:pt idx="710">
                        <c:v>56.493000000000002</c:v>
                      </c:pt>
                      <c:pt idx="711">
                        <c:v>60.908999999999999</c:v>
                      </c:pt>
                      <c:pt idx="712">
                        <c:v>65.878</c:v>
                      </c:pt>
                      <c:pt idx="713">
                        <c:v>66.798000000000002</c:v>
                      </c:pt>
                      <c:pt idx="714">
                        <c:v>69.006</c:v>
                      </c:pt>
                      <c:pt idx="715">
                        <c:v>68.27</c:v>
                      </c:pt>
                      <c:pt idx="716">
                        <c:v>70.477999999999994</c:v>
                      </c:pt>
                      <c:pt idx="717">
                        <c:v>66.981999999999999</c:v>
                      </c:pt>
                      <c:pt idx="718">
                        <c:v>65.510000000000005</c:v>
                      </c:pt>
                      <c:pt idx="719">
                        <c:v>68.638000000000005</c:v>
                      </c:pt>
                      <c:pt idx="720">
                        <c:v>62.012999999999998</c:v>
                      </c:pt>
                      <c:pt idx="721">
                        <c:v>58.149000000000001</c:v>
                      </c:pt>
                      <c:pt idx="722">
                        <c:v>57.228999999999999</c:v>
                      </c:pt>
                      <c:pt idx="723">
                        <c:v>52.996000000000002</c:v>
                      </c:pt>
                      <c:pt idx="724">
                        <c:v>52.076000000000001</c:v>
                      </c:pt>
                      <c:pt idx="725">
                        <c:v>56.493000000000002</c:v>
                      </c:pt>
                      <c:pt idx="726">
                        <c:v>60.356999999999999</c:v>
                      </c:pt>
                      <c:pt idx="727">
                        <c:v>57.965000000000003</c:v>
                      </c:pt>
                      <c:pt idx="728">
                        <c:v>59.436999999999998</c:v>
                      </c:pt>
                      <c:pt idx="729">
                        <c:v>59.988999999999997</c:v>
                      </c:pt>
                      <c:pt idx="730">
                        <c:v>57.412999999999997</c:v>
                      </c:pt>
                      <c:pt idx="731">
                        <c:v>54.284999999999997</c:v>
                      </c:pt>
                      <c:pt idx="732">
                        <c:v>57.780999999999999</c:v>
                      </c:pt>
                      <c:pt idx="733">
                        <c:v>59.805</c:v>
                      </c:pt>
                      <c:pt idx="734">
                        <c:v>55.941000000000003</c:v>
                      </c:pt>
                      <c:pt idx="735">
                        <c:v>56.308999999999997</c:v>
                      </c:pt>
                      <c:pt idx="736">
                        <c:v>54.284999999999997</c:v>
                      </c:pt>
                      <c:pt idx="737">
                        <c:v>51.524000000000001</c:v>
                      </c:pt>
                      <c:pt idx="738">
                        <c:v>45.268000000000001</c:v>
                      </c:pt>
                      <c:pt idx="739">
                        <c:v>47.292000000000002</c:v>
                      </c:pt>
                      <c:pt idx="740">
                        <c:v>49.683999999999997</c:v>
                      </c:pt>
                      <c:pt idx="741">
                        <c:v>50.972000000000001</c:v>
                      </c:pt>
                      <c:pt idx="742">
                        <c:v>48.58</c:v>
                      </c:pt>
                      <c:pt idx="743">
                        <c:v>44.716000000000001</c:v>
                      </c:pt>
                      <c:pt idx="744">
                        <c:v>46.372</c:v>
                      </c:pt>
                      <c:pt idx="745">
                        <c:v>41.956000000000003</c:v>
                      </c:pt>
                      <c:pt idx="746">
                        <c:v>42.508000000000003</c:v>
                      </c:pt>
                      <c:pt idx="747">
                        <c:v>44.164000000000001</c:v>
                      </c:pt>
                      <c:pt idx="748">
                        <c:v>43.795999999999999</c:v>
                      </c:pt>
                      <c:pt idx="749">
                        <c:v>44.164000000000001</c:v>
                      </c:pt>
                      <c:pt idx="750">
                        <c:v>45.82</c:v>
                      </c:pt>
                      <c:pt idx="751">
                        <c:v>42.323999999999998</c:v>
                      </c:pt>
                      <c:pt idx="752">
                        <c:v>41.219000000000001</c:v>
                      </c:pt>
                      <c:pt idx="753">
                        <c:v>41.771999999999998</c:v>
                      </c:pt>
                      <c:pt idx="754">
                        <c:v>46.923999999999999</c:v>
                      </c:pt>
                      <c:pt idx="755">
                        <c:v>46.555999999999997</c:v>
                      </c:pt>
                      <c:pt idx="756">
                        <c:v>45.084000000000003</c:v>
                      </c:pt>
                      <c:pt idx="757">
                        <c:v>49.316000000000003</c:v>
                      </c:pt>
                      <c:pt idx="758">
                        <c:v>48.396000000000001</c:v>
                      </c:pt>
                      <c:pt idx="759">
                        <c:v>44.716000000000001</c:v>
                      </c:pt>
                      <c:pt idx="760">
                        <c:v>42.323999999999998</c:v>
                      </c:pt>
                      <c:pt idx="761">
                        <c:v>47.292000000000002</c:v>
                      </c:pt>
                      <c:pt idx="762">
                        <c:v>49.131999999999998</c:v>
                      </c:pt>
                      <c:pt idx="763">
                        <c:v>51.524000000000001</c:v>
                      </c:pt>
                      <c:pt idx="764">
                        <c:v>51.34</c:v>
                      </c:pt>
                      <c:pt idx="765">
                        <c:v>52.996000000000002</c:v>
                      </c:pt>
                      <c:pt idx="766">
                        <c:v>51.34</c:v>
                      </c:pt>
                      <c:pt idx="767">
                        <c:v>53.365000000000002</c:v>
                      </c:pt>
                      <c:pt idx="768">
                        <c:v>57.780999999999999</c:v>
                      </c:pt>
                      <c:pt idx="769">
                        <c:v>58.332999999999998</c:v>
                      </c:pt>
                      <c:pt idx="770">
                        <c:v>59.988999999999997</c:v>
                      </c:pt>
                      <c:pt idx="771">
                        <c:v>59.621000000000002</c:v>
                      </c:pt>
                      <c:pt idx="772">
                        <c:v>60.356999999999999</c:v>
                      </c:pt>
                      <c:pt idx="773">
                        <c:v>54.100999999999999</c:v>
                      </c:pt>
                      <c:pt idx="774">
                        <c:v>60.540999999999997</c:v>
                      </c:pt>
                      <c:pt idx="775">
                        <c:v>64.956999999999994</c:v>
                      </c:pt>
                      <c:pt idx="776">
                        <c:v>70.293999999999997</c:v>
                      </c:pt>
                      <c:pt idx="777">
                        <c:v>69.373999999999995</c:v>
                      </c:pt>
                      <c:pt idx="778">
                        <c:v>73.974000000000004</c:v>
                      </c:pt>
                      <c:pt idx="779">
                        <c:v>81.334999999999994</c:v>
                      </c:pt>
                      <c:pt idx="782">
                        <c:v>93.664000000000001</c:v>
                      </c:pt>
                      <c:pt idx="783">
                        <c:v>98.263999999999996</c:v>
                      </c:pt>
                      <c:pt idx="784">
                        <c:v>97.16</c:v>
                      </c:pt>
                      <c:pt idx="785">
                        <c:v>95.504000000000005</c:v>
                      </c:pt>
                      <c:pt idx="786">
                        <c:v>96.608000000000004</c:v>
                      </c:pt>
                      <c:pt idx="789">
                        <c:v>104.705</c:v>
                      </c:pt>
                      <c:pt idx="790">
                        <c:v>105.25700000000001</c:v>
                      </c:pt>
                      <c:pt idx="791">
                        <c:v>110.041</c:v>
                      </c:pt>
                      <c:pt idx="792">
                        <c:v>105.809</c:v>
                      </c:pt>
                      <c:pt idx="793">
                        <c:v>102.129</c:v>
                      </c:pt>
                      <c:pt idx="796">
                        <c:v>116.666</c:v>
                      </c:pt>
                      <c:pt idx="797">
                        <c:v>117.402</c:v>
                      </c:pt>
                      <c:pt idx="798">
                        <c:v>113.538</c:v>
                      </c:pt>
                      <c:pt idx="799">
                        <c:v>109.857</c:v>
                      </c:pt>
                      <c:pt idx="800">
                        <c:v>112.43300000000001</c:v>
                      </c:pt>
                      <c:pt idx="803">
                        <c:v>113.354</c:v>
                      </c:pt>
                      <c:pt idx="804">
                        <c:v>106.361</c:v>
                      </c:pt>
                      <c:pt idx="805">
                        <c:v>98.632000000000005</c:v>
                      </c:pt>
                      <c:pt idx="806">
                        <c:v>96.424000000000007</c:v>
                      </c:pt>
                      <c:pt idx="807">
                        <c:v>90.168000000000006</c:v>
                      </c:pt>
                      <c:pt idx="810">
                        <c:v>88.326999999999998</c:v>
                      </c:pt>
                      <c:pt idx="811">
                        <c:v>85.935000000000002</c:v>
                      </c:pt>
                    </c:numCache>
                  </c:numRef>
                </c:val>
                <c:smooth val="0"/>
                <c:extLst xmlns:c15="http://schemas.microsoft.com/office/drawing/2012/chart">
                  <c:ext xmlns:c16="http://schemas.microsoft.com/office/drawing/2014/chart" uri="{C3380CC4-5D6E-409C-BE32-E72D297353CC}">
                    <c16:uniqueId val="{00000003-3D30-48B2-8D63-8F8391E2406E}"/>
                  </c:ext>
                </c:extLst>
              </c15:ser>
            </c15:filteredLineSeries>
          </c:ext>
        </c:extLst>
      </c:lineChart>
      <c:dateAx>
        <c:axId val="1647135999"/>
        <c:scaling>
          <c:orientation val="minMax"/>
        </c:scaling>
        <c:delete val="0"/>
        <c:axPos val="b"/>
        <c:majorGridlines>
          <c:spPr>
            <a:ln w="9525" cap="flat" cmpd="sng" algn="ctr">
              <a:solidFill>
                <a:schemeClr val="bg1">
                  <a:lumMod val="65000"/>
                </a:schemeClr>
              </a:solidFill>
              <a:prstDash val="dash"/>
              <a:round/>
            </a:ln>
            <a:effectLst/>
          </c:spPr>
        </c:majorGridlines>
        <c:numFmt formatCode="mmm\-yy"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745401823"/>
        <c:crosses val="autoZero"/>
        <c:auto val="1"/>
        <c:lblOffset val="100"/>
        <c:baseTimeUnit val="days"/>
        <c:majorUnit val="3"/>
        <c:majorTimeUnit val="months"/>
      </c:dateAx>
      <c:valAx>
        <c:axId val="174540182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Response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47135999"/>
        <c:crosses val="autoZero"/>
        <c:crossBetween val="between"/>
      </c:valAx>
      <c:valAx>
        <c:axId val="1826799231"/>
        <c:scaling>
          <c:orientation val="minMax"/>
          <c:max val="6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sz="800" b="0" i="0" u="none" strike="noStrike" kern="1200" baseline="0">
                    <a:solidFill>
                      <a:sysClr val="windowText" lastClr="000000">
                        <a:lumMod val="65000"/>
                        <a:lumOff val="35000"/>
                      </a:sysClr>
                    </a:solidFill>
                  </a:rPr>
                  <a:t>Deaths/million</a:t>
                </a:r>
                <a:endParaRPr lang="sv-SE"/>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067174815"/>
        <c:crosses val="max"/>
        <c:crossBetween val="between"/>
      </c:valAx>
      <c:dateAx>
        <c:axId val="2067174815"/>
        <c:scaling>
          <c:orientation val="minMax"/>
        </c:scaling>
        <c:delete val="1"/>
        <c:axPos val="b"/>
        <c:numFmt formatCode="mmm\-yy" sourceLinked="1"/>
        <c:majorTickMark val="out"/>
        <c:minorTickMark val="none"/>
        <c:tickLblPos val="nextTo"/>
        <c:crossAx val="1826799231"/>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Denmark</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v>Government response</c:v>
          </c:tx>
          <c:spPr>
            <a:ln w="28575" cap="rnd">
              <a:solidFill>
                <a:schemeClr val="accent1"/>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deaths'!$B$15:$AFT$15</c:f>
              <c:numCache>
                <c:formatCode>General</c:formatCode>
                <c:ptCount val="851"/>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9.3800000000000008</c:v>
                </c:pt>
                <c:pt idx="58">
                  <c:v>9.3800000000000008</c:v>
                </c:pt>
                <c:pt idx="59">
                  <c:v>9.3800000000000008</c:v>
                </c:pt>
                <c:pt idx="60">
                  <c:v>9.3800000000000008</c:v>
                </c:pt>
                <c:pt idx="61">
                  <c:v>9.3800000000000008</c:v>
                </c:pt>
                <c:pt idx="62">
                  <c:v>14.58</c:v>
                </c:pt>
                <c:pt idx="63">
                  <c:v>14.58</c:v>
                </c:pt>
                <c:pt idx="64">
                  <c:v>14.58</c:v>
                </c:pt>
                <c:pt idx="65">
                  <c:v>17.71</c:v>
                </c:pt>
                <c:pt idx="66">
                  <c:v>17.71</c:v>
                </c:pt>
                <c:pt idx="67">
                  <c:v>17.71</c:v>
                </c:pt>
                <c:pt idx="68">
                  <c:v>22.4</c:v>
                </c:pt>
                <c:pt idx="69">
                  <c:v>25.52</c:v>
                </c:pt>
                <c:pt idx="70">
                  <c:v>31.25</c:v>
                </c:pt>
                <c:pt idx="71">
                  <c:v>31.25</c:v>
                </c:pt>
                <c:pt idx="72">
                  <c:v>45.31</c:v>
                </c:pt>
                <c:pt idx="73">
                  <c:v>46.87</c:v>
                </c:pt>
                <c:pt idx="74">
                  <c:v>46.87</c:v>
                </c:pt>
                <c:pt idx="75">
                  <c:v>46.87</c:v>
                </c:pt>
                <c:pt idx="76">
                  <c:v>51.04</c:v>
                </c:pt>
                <c:pt idx="77">
                  <c:v>54.69</c:v>
                </c:pt>
                <c:pt idx="78">
                  <c:v>54.69</c:v>
                </c:pt>
                <c:pt idx="79">
                  <c:v>54.69</c:v>
                </c:pt>
                <c:pt idx="80">
                  <c:v>54.69</c:v>
                </c:pt>
                <c:pt idx="81">
                  <c:v>54.69</c:v>
                </c:pt>
                <c:pt idx="82">
                  <c:v>54.69</c:v>
                </c:pt>
                <c:pt idx="83">
                  <c:v>54.69</c:v>
                </c:pt>
                <c:pt idx="84">
                  <c:v>54.69</c:v>
                </c:pt>
                <c:pt idx="85">
                  <c:v>54.69</c:v>
                </c:pt>
                <c:pt idx="86">
                  <c:v>54.69</c:v>
                </c:pt>
                <c:pt idx="87">
                  <c:v>54.69</c:v>
                </c:pt>
                <c:pt idx="88">
                  <c:v>54.69</c:v>
                </c:pt>
                <c:pt idx="89">
                  <c:v>54.69</c:v>
                </c:pt>
                <c:pt idx="90">
                  <c:v>54.69</c:v>
                </c:pt>
                <c:pt idx="91">
                  <c:v>54.69</c:v>
                </c:pt>
                <c:pt idx="92">
                  <c:v>54.69</c:v>
                </c:pt>
                <c:pt idx="93">
                  <c:v>54.69</c:v>
                </c:pt>
                <c:pt idx="94">
                  <c:v>54.69</c:v>
                </c:pt>
                <c:pt idx="95">
                  <c:v>54.69</c:v>
                </c:pt>
                <c:pt idx="96">
                  <c:v>56.77</c:v>
                </c:pt>
                <c:pt idx="97">
                  <c:v>56.77</c:v>
                </c:pt>
                <c:pt idx="98">
                  <c:v>56.77</c:v>
                </c:pt>
                <c:pt idx="99">
                  <c:v>56.77</c:v>
                </c:pt>
                <c:pt idx="100">
                  <c:v>56.77</c:v>
                </c:pt>
                <c:pt idx="101">
                  <c:v>56.77</c:v>
                </c:pt>
                <c:pt idx="102">
                  <c:v>56.77</c:v>
                </c:pt>
                <c:pt idx="103">
                  <c:v>56.77</c:v>
                </c:pt>
                <c:pt idx="104">
                  <c:v>56.77</c:v>
                </c:pt>
                <c:pt idx="105">
                  <c:v>54.69</c:v>
                </c:pt>
                <c:pt idx="106">
                  <c:v>54.69</c:v>
                </c:pt>
                <c:pt idx="107">
                  <c:v>54.69</c:v>
                </c:pt>
                <c:pt idx="108">
                  <c:v>60.94</c:v>
                </c:pt>
                <c:pt idx="109">
                  <c:v>60.94</c:v>
                </c:pt>
                <c:pt idx="110">
                  <c:v>63.02</c:v>
                </c:pt>
                <c:pt idx="111">
                  <c:v>63.02</c:v>
                </c:pt>
                <c:pt idx="112">
                  <c:v>63.02</c:v>
                </c:pt>
                <c:pt idx="113">
                  <c:v>63.02</c:v>
                </c:pt>
                <c:pt idx="114">
                  <c:v>60.94</c:v>
                </c:pt>
                <c:pt idx="115">
                  <c:v>60.94</c:v>
                </c:pt>
                <c:pt idx="116">
                  <c:v>60.94</c:v>
                </c:pt>
                <c:pt idx="117">
                  <c:v>60.94</c:v>
                </c:pt>
                <c:pt idx="118">
                  <c:v>60.94</c:v>
                </c:pt>
                <c:pt idx="119">
                  <c:v>60.94</c:v>
                </c:pt>
                <c:pt idx="120">
                  <c:v>60.94</c:v>
                </c:pt>
                <c:pt idx="121">
                  <c:v>60.94</c:v>
                </c:pt>
                <c:pt idx="122">
                  <c:v>60.94</c:v>
                </c:pt>
                <c:pt idx="123">
                  <c:v>60.94</c:v>
                </c:pt>
                <c:pt idx="124">
                  <c:v>60.94</c:v>
                </c:pt>
                <c:pt idx="125">
                  <c:v>60.94</c:v>
                </c:pt>
                <c:pt idx="126">
                  <c:v>60.94</c:v>
                </c:pt>
                <c:pt idx="127">
                  <c:v>60.94</c:v>
                </c:pt>
                <c:pt idx="128">
                  <c:v>60.94</c:v>
                </c:pt>
                <c:pt idx="129">
                  <c:v>60.94</c:v>
                </c:pt>
                <c:pt idx="130">
                  <c:v>60.94</c:v>
                </c:pt>
                <c:pt idx="131">
                  <c:v>60.94</c:v>
                </c:pt>
                <c:pt idx="132">
                  <c:v>63.02</c:v>
                </c:pt>
                <c:pt idx="133">
                  <c:v>63.02</c:v>
                </c:pt>
                <c:pt idx="134">
                  <c:v>63.02</c:v>
                </c:pt>
                <c:pt idx="135">
                  <c:v>63.02</c:v>
                </c:pt>
                <c:pt idx="136">
                  <c:v>63.02</c:v>
                </c:pt>
                <c:pt idx="137">
                  <c:v>63.02</c:v>
                </c:pt>
                <c:pt idx="138">
                  <c:v>63.02</c:v>
                </c:pt>
                <c:pt idx="139">
                  <c:v>63.02</c:v>
                </c:pt>
                <c:pt idx="140">
                  <c:v>63.02</c:v>
                </c:pt>
                <c:pt idx="141">
                  <c:v>63.02</c:v>
                </c:pt>
                <c:pt idx="142">
                  <c:v>59.9</c:v>
                </c:pt>
                <c:pt idx="143">
                  <c:v>59.9</c:v>
                </c:pt>
                <c:pt idx="144">
                  <c:v>59.9</c:v>
                </c:pt>
                <c:pt idx="145">
                  <c:v>58.33</c:v>
                </c:pt>
                <c:pt idx="146">
                  <c:v>58.33</c:v>
                </c:pt>
                <c:pt idx="147">
                  <c:v>58.33</c:v>
                </c:pt>
                <c:pt idx="148">
                  <c:v>58.33</c:v>
                </c:pt>
                <c:pt idx="149">
                  <c:v>58.33</c:v>
                </c:pt>
                <c:pt idx="150">
                  <c:v>58.33</c:v>
                </c:pt>
                <c:pt idx="151">
                  <c:v>58.33</c:v>
                </c:pt>
                <c:pt idx="152">
                  <c:v>58.33</c:v>
                </c:pt>
                <c:pt idx="153">
                  <c:v>58.33</c:v>
                </c:pt>
                <c:pt idx="154">
                  <c:v>58.33</c:v>
                </c:pt>
                <c:pt idx="155">
                  <c:v>58.33</c:v>
                </c:pt>
                <c:pt idx="156">
                  <c:v>58.33</c:v>
                </c:pt>
                <c:pt idx="157">
                  <c:v>58.33</c:v>
                </c:pt>
                <c:pt idx="158">
                  <c:v>58.33</c:v>
                </c:pt>
                <c:pt idx="159">
                  <c:v>56.77</c:v>
                </c:pt>
                <c:pt idx="160">
                  <c:v>56.77</c:v>
                </c:pt>
                <c:pt idx="161">
                  <c:v>56.77</c:v>
                </c:pt>
                <c:pt idx="162">
                  <c:v>56.77</c:v>
                </c:pt>
                <c:pt idx="163">
                  <c:v>56.77</c:v>
                </c:pt>
                <c:pt idx="164">
                  <c:v>56.77</c:v>
                </c:pt>
                <c:pt idx="165">
                  <c:v>56.77</c:v>
                </c:pt>
                <c:pt idx="166">
                  <c:v>56.77</c:v>
                </c:pt>
                <c:pt idx="167">
                  <c:v>56.77</c:v>
                </c:pt>
                <c:pt idx="168">
                  <c:v>56.77</c:v>
                </c:pt>
                <c:pt idx="169">
                  <c:v>56.77</c:v>
                </c:pt>
                <c:pt idx="170">
                  <c:v>56.77</c:v>
                </c:pt>
                <c:pt idx="171">
                  <c:v>56.77</c:v>
                </c:pt>
                <c:pt idx="172">
                  <c:v>56.77</c:v>
                </c:pt>
                <c:pt idx="173">
                  <c:v>56.77</c:v>
                </c:pt>
                <c:pt idx="174">
                  <c:v>56.77</c:v>
                </c:pt>
                <c:pt idx="175">
                  <c:v>56.77</c:v>
                </c:pt>
                <c:pt idx="176">
                  <c:v>56.77</c:v>
                </c:pt>
                <c:pt idx="177">
                  <c:v>56.77</c:v>
                </c:pt>
                <c:pt idx="178">
                  <c:v>56.77</c:v>
                </c:pt>
                <c:pt idx="179">
                  <c:v>56.77</c:v>
                </c:pt>
                <c:pt idx="180">
                  <c:v>56.77</c:v>
                </c:pt>
                <c:pt idx="181">
                  <c:v>56.77</c:v>
                </c:pt>
                <c:pt idx="182">
                  <c:v>54.69</c:v>
                </c:pt>
                <c:pt idx="183">
                  <c:v>54.69</c:v>
                </c:pt>
                <c:pt idx="184">
                  <c:v>54.69</c:v>
                </c:pt>
                <c:pt idx="185">
                  <c:v>54.69</c:v>
                </c:pt>
                <c:pt idx="186">
                  <c:v>54.69</c:v>
                </c:pt>
                <c:pt idx="187">
                  <c:v>54.69</c:v>
                </c:pt>
                <c:pt idx="188">
                  <c:v>54.69</c:v>
                </c:pt>
                <c:pt idx="189">
                  <c:v>54.69</c:v>
                </c:pt>
                <c:pt idx="190">
                  <c:v>56.25</c:v>
                </c:pt>
                <c:pt idx="191">
                  <c:v>56.25</c:v>
                </c:pt>
                <c:pt idx="192">
                  <c:v>56.25</c:v>
                </c:pt>
                <c:pt idx="193">
                  <c:v>56.25</c:v>
                </c:pt>
                <c:pt idx="194">
                  <c:v>56.25</c:v>
                </c:pt>
                <c:pt idx="195">
                  <c:v>56.25</c:v>
                </c:pt>
                <c:pt idx="196">
                  <c:v>56.25</c:v>
                </c:pt>
                <c:pt idx="197">
                  <c:v>56.25</c:v>
                </c:pt>
                <c:pt idx="198">
                  <c:v>56.25</c:v>
                </c:pt>
                <c:pt idx="199">
                  <c:v>56.25</c:v>
                </c:pt>
                <c:pt idx="200">
                  <c:v>56.25</c:v>
                </c:pt>
                <c:pt idx="201">
                  <c:v>56.25</c:v>
                </c:pt>
                <c:pt idx="202">
                  <c:v>56.25</c:v>
                </c:pt>
                <c:pt idx="203">
                  <c:v>56.25</c:v>
                </c:pt>
                <c:pt idx="204">
                  <c:v>56.25</c:v>
                </c:pt>
                <c:pt idx="205">
                  <c:v>56.25</c:v>
                </c:pt>
                <c:pt idx="206">
                  <c:v>56.25</c:v>
                </c:pt>
                <c:pt idx="207">
                  <c:v>56.25</c:v>
                </c:pt>
                <c:pt idx="208">
                  <c:v>56.25</c:v>
                </c:pt>
                <c:pt idx="209">
                  <c:v>56.25</c:v>
                </c:pt>
                <c:pt idx="210">
                  <c:v>56.25</c:v>
                </c:pt>
                <c:pt idx="211">
                  <c:v>56.25</c:v>
                </c:pt>
                <c:pt idx="212">
                  <c:v>56.25</c:v>
                </c:pt>
                <c:pt idx="213">
                  <c:v>54.17</c:v>
                </c:pt>
                <c:pt idx="214">
                  <c:v>54.17</c:v>
                </c:pt>
                <c:pt idx="215">
                  <c:v>52.6</c:v>
                </c:pt>
                <c:pt idx="216">
                  <c:v>52.6</c:v>
                </c:pt>
                <c:pt idx="217">
                  <c:v>52.6</c:v>
                </c:pt>
                <c:pt idx="218">
                  <c:v>52.6</c:v>
                </c:pt>
                <c:pt idx="219">
                  <c:v>52.6</c:v>
                </c:pt>
                <c:pt idx="220">
                  <c:v>52.6</c:v>
                </c:pt>
                <c:pt idx="221">
                  <c:v>52.6</c:v>
                </c:pt>
                <c:pt idx="222">
                  <c:v>52.6</c:v>
                </c:pt>
                <c:pt idx="223">
                  <c:v>52.6</c:v>
                </c:pt>
                <c:pt idx="224">
                  <c:v>52.6</c:v>
                </c:pt>
                <c:pt idx="225">
                  <c:v>52.6</c:v>
                </c:pt>
                <c:pt idx="226">
                  <c:v>52.6</c:v>
                </c:pt>
                <c:pt idx="227">
                  <c:v>52.6</c:v>
                </c:pt>
                <c:pt idx="228">
                  <c:v>52.6</c:v>
                </c:pt>
                <c:pt idx="229">
                  <c:v>52.6</c:v>
                </c:pt>
                <c:pt idx="230">
                  <c:v>52.6</c:v>
                </c:pt>
                <c:pt idx="231">
                  <c:v>52.6</c:v>
                </c:pt>
                <c:pt idx="232">
                  <c:v>52.6</c:v>
                </c:pt>
                <c:pt idx="233">
                  <c:v>52.6</c:v>
                </c:pt>
                <c:pt idx="234">
                  <c:v>54.17</c:v>
                </c:pt>
                <c:pt idx="235">
                  <c:v>54.17</c:v>
                </c:pt>
                <c:pt idx="236">
                  <c:v>54.17</c:v>
                </c:pt>
                <c:pt idx="237">
                  <c:v>54.17</c:v>
                </c:pt>
                <c:pt idx="238">
                  <c:v>54.17</c:v>
                </c:pt>
                <c:pt idx="239">
                  <c:v>54.17</c:v>
                </c:pt>
                <c:pt idx="240">
                  <c:v>54.17</c:v>
                </c:pt>
                <c:pt idx="241">
                  <c:v>54.17</c:v>
                </c:pt>
                <c:pt idx="242">
                  <c:v>54.17</c:v>
                </c:pt>
                <c:pt idx="243">
                  <c:v>54.17</c:v>
                </c:pt>
                <c:pt idx="244">
                  <c:v>54.17</c:v>
                </c:pt>
                <c:pt idx="245">
                  <c:v>54.17</c:v>
                </c:pt>
                <c:pt idx="246">
                  <c:v>54.17</c:v>
                </c:pt>
                <c:pt idx="247">
                  <c:v>54.17</c:v>
                </c:pt>
                <c:pt idx="248">
                  <c:v>54.17</c:v>
                </c:pt>
                <c:pt idx="249">
                  <c:v>54.17</c:v>
                </c:pt>
                <c:pt idx="250">
                  <c:v>54.17</c:v>
                </c:pt>
                <c:pt idx="251">
                  <c:v>54.17</c:v>
                </c:pt>
                <c:pt idx="252">
                  <c:v>52.34</c:v>
                </c:pt>
                <c:pt idx="253">
                  <c:v>52.34</c:v>
                </c:pt>
                <c:pt idx="254">
                  <c:v>52.34</c:v>
                </c:pt>
                <c:pt idx="255">
                  <c:v>52.34</c:v>
                </c:pt>
                <c:pt idx="256">
                  <c:v>52.34</c:v>
                </c:pt>
                <c:pt idx="257">
                  <c:v>52.34</c:v>
                </c:pt>
                <c:pt idx="258">
                  <c:v>52.34</c:v>
                </c:pt>
                <c:pt idx="259">
                  <c:v>52.34</c:v>
                </c:pt>
                <c:pt idx="260">
                  <c:v>52.34</c:v>
                </c:pt>
                <c:pt idx="261">
                  <c:v>52.34</c:v>
                </c:pt>
                <c:pt idx="262">
                  <c:v>54.17</c:v>
                </c:pt>
                <c:pt idx="263">
                  <c:v>54.17</c:v>
                </c:pt>
                <c:pt idx="264">
                  <c:v>54.17</c:v>
                </c:pt>
                <c:pt idx="265">
                  <c:v>54.17</c:v>
                </c:pt>
                <c:pt idx="266">
                  <c:v>54.17</c:v>
                </c:pt>
                <c:pt idx="267">
                  <c:v>54.17</c:v>
                </c:pt>
                <c:pt idx="268">
                  <c:v>54.17</c:v>
                </c:pt>
                <c:pt idx="269">
                  <c:v>54.17</c:v>
                </c:pt>
                <c:pt idx="270">
                  <c:v>54.17</c:v>
                </c:pt>
                <c:pt idx="271">
                  <c:v>54.17</c:v>
                </c:pt>
                <c:pt idx="272">
                  <c:v>54.17</c:v>
                </c:pt>
                <c:pt idx="273">
                  <c:v>54.17</c:v>
                </c:pt>
                <c:pt idx="274">
                  <c:v>54.17</c:v>
                </c:pt>
                <c:pt idx="275">
                  <c:v>54.17</c:v>
                </c:pt>
                <c:pt idx="276">
                  <c:v>54.17</c:v>
                </c:pt>
                <c:pt idx="277">
                  <c:v>54.17</c:v>
                </c:pt>
                <c:pt idx="278">
                  <c:v>54.17</c:v>
                </c:pt>
                <c:pt idx="279">
                  <c:v>54.17</c:v>
                </c:pt>
                <c:pt idx="280">
                  <c:v>54.17</c:v>
                </c:pt>
                <c:pt idx="281">
                  <c:v>54.17</c:v>
                </c:pt>
                <c:pt idx="282">
                  <c:v>54.17</c:v>
                </c:pt>
                <c:pt idx="283">
                  <c:v>45.83</c:v>
                </c:pt>
                <c:pt idx="284">
                  <c:v>45.83</c:v>
                </c:pt>
                <c:pt idx="285">
                  <c:v>45.83</c:v>
                </c:pt>
                <c:pt idx="286">
                  <c:v>45.83</c:v>
                </c:pt>
                <c:pt idx="287">
                  <c:v>45.83</c:v>
                </c:pt>
                <c:pt idx="288">
                  <c:v>45.83</c:v>
                </c:pt>
                <c:pt idx="289">
                  <c:v>45.83</c:v>
                </c:pt>
                <c:pt idx="290">
                  <c:v>45.83</c:v>
                </c:pt>
                <c:pt idx="291">
                  <c:v>45.83</c:v>
                </c:pt>
                <c:pt idx="292">
                  <c:v>45.83</c:v>
                </c:pt>
                <c:pt idx="293">
                  <c:v>45.83</c:v>
                </c:pt>
                <c:pt idx="294">
                  <c:v>46.35</c:v>
                </c:pt>
                <c:pt idx="295">
                  <c:v>46.35</c:v>
                </c:pt>
                <c:pt idx="296">
                  <c:v>46.35</c:v>
                </c:pt>
                <c:pt idx="297">
                  <c:v>46.35</c:v>
                </c:pt>
                <c:pt idx="298">
                  <c:v>46.35</c:v>
                </c:pt>
                <c:pt idx="299">
                  <c:v>47.92</c:v>
                </c:pt>
                <c:pt idx="300">
                  <c:v>47.92</c:v>
                </c:pt>
                <c:pt idx="301">
                  <c:v>47.92</c:v>
                </c:pt>
                <c:pt idx="302">
                  <c:v>47.92</c:v>
                </c:pt>
                <c:pt idx="303">
                  <c:v>47.92</c:v>
                </c:pt>
                <c:pt idx="304">
                  <c:v>47.92</c:v>
                </c:pt>
                <c:pt idx="305">
                  <c:v>47.92</c:v>
                </c:pt>
                <c:pt idx="306">
                  <c:v>47.92</c:v>
                </c:pt>
                <c:pt idx="307">
                  <c:v>47.92</c:v>
                </c:pt>
                <c:pt idx="308">
                  <c:v>47.92</c:v>
                </c:pt>
                <c:pt idx="309">
                  <c:v>47.92</c:v>
                </c:pt>
                <c:pt idx="310">
                  <c:v>47.92</c:v>
                </c:pt>
                <c:pt idx="311">
                  <c:v>47.92</c:v>
                </c:pt>
                <c:pt idx="312">
                  <c:v>47.92</c:v>
                </c:pt>
                <c:pt idx="313">
                  <c:v>56.25</c:v>
                </c:pt>
                <c:pt idx="314">
                  <c:v>56.25</c:v>
                </c:pt>
                <c:pt idx="315">
                  <c:v>56.25</c:v>
                </c:pt>
                <c:pt idx="316">
                  <c:v>56.25</c:v>
                </c:pt>
                <c:pt idx="317">
                  <c:v>56.25</c:v>
                </c:pt>
                <c:pt idx="318">
                  <c:v>56.25</c:v>
                </c:pt>
                <c:pt idx="319">
                  <c:v>56.25</c:v>
                </c:pt>
                <c:pt idx="320">
                  <c:v>55.21</c:v>
                </c:pt>
                <c:pt idx="321">
                  <c:v>55.21</c:v>
                </c:pt>
                <c:pt idx="322">
                  <c:v>55.21</c:v>
                </c:pt>
                <c:pt idx="323">
                  <c:v>51.56</c:v>
                </c:pt>
                <c:pt idx="324">
                  <c:v>51.56</c:v>
                </c:pt>
                <c:pt idx="325">
                  <c:v>51.56</c:v>
                </c:pt>
                <c:pt idx="326">
                  <c:v>51.56</c:v>
                </c:pt>
                <c:pt idx="327">
                  <c:v>52.6</c:v>
                </c:pt>
                <c:pt idx="328">
                  <c:v>52.6</c:v>
                </c:pt>
                <c:pt idx="329">
                  <c:v>54.69</c:v>
                </c:pt>
                <c:pt idx="330">
                  <c:v>54.69</c:v>
                </c:pt>
                <c:pt idx="331">
                  <c:v>54.69</c:v>
                </c:pt>
                <c:pt idx="332">
                  <c:v>54.69</c:v>
                </c:pt>
                <c:pt idx="333">
                  <c:v>54.69</c:v>
                </c:pt>
                <c:pt idx="334">
                  <c:v>54.69</c:v>
                </c:pt>
                <c:pt idx="335">
                  <c:v>54.69</c:v>
                </c:pt>
                <c:pt idx="336">
                  <c:v>54.69</c:v>
                </c:pt>
                <c:pt idx="337">
                  <c:v>54.69</c:v>
                </c:pt>
                <c:pt idx="338">
                  <c:v>54.69</c:v>
                </c:pt>
                <c:pt idx="339">
                  <c:v>54.69</c:v>
                </c:pt>
                <c:pt idx="340">
                  <c:v>54.69</c:v>
                </c:pt>
                <c:pt idx="341">
                  <c:v>54.69</c:v>
                </c:pt>
                <c:pt idx="342">
                  <c:v>54.69</c:v>
                </c:pt>
                <c:pt idx="343">
                  <c:v>58.33</c:v>
                </c:pt>
                <c:pt idx="344">
                  <c:v>58.33</c:v>
                </c:pt>
                <c:pt idx="345">
                  <c:v>58.33</c:v>
                </c:pt>
                <c:pt idx="346">
                  <c:v>58.33</c:v>
                </c:pt>
                <c:pt idx="347">
                  <c:v>58.33</c:v>
                </c:pt>
                <c:pt idx="348">
                  <c:v>58.33</c:v>
                </c:pt>
                <c:pt idx="349">
                  <c:v>58.33</c:v>
                </c:pt>
                <c:pt idx="350">
                  <c:v>58.33</c:v>
                </c:pt>
                <c:pt idx="351">
                  <c:v>58.33</c:v>
                </c:pt>
                <c:pt idx="352">
                  <c:v>58.33</c:v>
                </c:pt>
                <c:pt idx="353">
                  <c:v>58.33</c:v>
                </c:pt>
                <c:pt idx="354">
                  <c:v>58.33</c:v>
                </c:pt>
                <c:pt idx="355">
                  <c:v>58.33</c:v>
                </c:pt>
                <c:pt idx="356">
                  <c:v>58.33</c:v>
                </c:pt>
                <c:pt idx="357">
                  <c:v>58.33</c:v>
                </c:pt>
                <c:pt idx="358">
                  <c:v>58.33</c:v>
                </c:pt>
                <c:pt idx="359">
                  <c:v>58.33</c:v>
                </c:pt>
                <c:pt idx="360">
                  <c:v>58.33</c:v>
                </c:pt>
                <c:pt idx="361">
                  <c:v>60.83</c:v>
                </c:pt>
                <c:pt idx="362">
                  <c:v>60.83</c:v>
                </c:pt>
                <c:pt idx="363">
                  <c:v>60.83</c:v>
                </c:pt>
                <c:pt idx="364">
                  <c:v>60.83</c:v>
                </c:pt>
                <c:pt idx="365">
                  <c:v>60.83</c:v>
                </c:pt>
                <c:pt idx="366">
                  <c:v>62.08</c:v>
                </c:pt>
                <c:pt idx="367">
                  <c:v>62.08</c:v>
                </c:pt>
                <c:pt idx="368">
                  <c:v>62.08</c:v>
                </c:pt>
                <c:pt idx="369">
                  <c:v>70.94</c:v>
                </c:pt>
                <c:pt idx="370">
                  <c:v>70.94</c:v>
                </c:pt>
                <c:pt idx="371">
                  <c:v>70.94</c:v>
                </c:pt>
                <c:pt idx="372">
                  <c:v>70.94</c:v>
                </c:pt>
                <c:pt idx="373">
                  <c:v>70.94</c:v>
                </c:pt>
                <c:pt idx="374">
                  <c:v>72.5</c:v>
                </c:pt>
                <c:pt idx="375">
                  <c:v>72.5</c:v>
                </c:pt>
                <c:pt idx="376">
                  <c:v>72.5</c:v>
                </c:pt>
                <c:pt idx="377">
                  <c:v>72.5</c:v>
                </c:pt>
                <c:pt idx="378">
                  <c:v>72.5</c:v>
                </c:pt>
                <c:pt idx="379">
                  <c:v>72.5</c:v>
                </c:pt>
                <c:pt idx="380">
                  <c:v>66.25</c:v>
                </c:pt>
                <c:pt idx="381">
                  <c:v>66.25</c:v>
                </c:pt>
                <c:pt idx="382">
                  <c:v>66.25</c:v>
                </c:pt>
                <c:pt idx="383">
                  <c:v>66.25</c:v>
                </c:pt>
                <c:pt idx="384">
                  <c:v>66.25</c:v>
                </c:pt>
                <c:pt idx="385">
                  <c:v>66.25</c:v>
                </c:pt>
                <c:pt idx="386">
                  <c:v>66.25</c:v>
                </c:pt>
                <c:pt idx="387">
                  <c:v>66.25</c:v>
                </c:pt>
                <c:pt idx="388">
                  <c:v>66.25</c:v>
                </c:pt>
                <c:pt idx="389">
                  <c:v>66.25</c:v>
                </c:pt>
                <c:pt idx="390">
                  <c:v>66.25</c:v>
                </c:pt>
                <c:pt idx="391">
                  <c:v>66.25</c:v>
                </c:pt>
                <c:pt idx="392">
                  <c:v>66.25</c:v>
                </c:pt>
                <c:pt idx="393">
                  <c:v>66.25</c:v>
                </c:pt>
                <c:pt idx="394">
                  <c:v>66.25</c:v>
                </c:pt>
                <c:pt idx="395">
                  <c:v>66.25</c:v>
                </c:pt>
                <c:pt idx="396">
                  <c:v>66.25</c:v>
                </c:pt>
                <c:pt idx="397">
                  <c:v>66.25</c:v>
                </c:pt>
                <c:pt idx="398">
                  <c:v>66.25</c:v>
                </c:pt>
                <c:pt idx="399">
                  <c:v>66.25</c:v>
                </c:pt>
                <c:pt idx="400">
                  <c:v>66.25</c:v>
                </c:pt>
                <c:pt idx="401">
                  <c:v>66.25</c:v>
                </c:pt>
                <c:pt idx="402">
                  <c:v>66.25</c:v>
                </c:pt>
                <c:pt idx="403">
                  <c:v>66.25</c:v>
                </c:pt>
                <c:pt idx="404">
                  <c:v>64.17</c:v>
                </c:pt>
                <c:pt idx="405">
                  <c:v>64.17</c:v>
                </c:pt>
                <c:pt idx="406">
                  <c:v>64.17</c:v>
                </c:pt>
                <c:pt idx="407">
                  <c:v>64.17</c:v>
                </c:pt>
                <c:pt idx="408">
                  <c:v>64.17</c:v>
                </c:pt>
                <c:pt idx="409">
                  <c:v>64.17</c:v>
                </c:pt>
                <c:pt idx="410">
                  <c:v>64.17</c:v>
                </c:pt>
                <c:pt idx="411">
                  <c:v>64.17</c:v>
                </c:pt>
                <c:pt idx="412">
                  <c:v>64.17</c:v>
                </c:pt>
                <c:pt idx="413">
                  <c:v>64.17</c:v>
                </c:pt>
                <c:pt idx="414">
                  <c:v>64.17</c:v>
                </c:pt>
                <c:pt idx="415">
                  <c:v>64.17</c:v>
                </c:pt>
                <c:pt idx="416">
                  <c:v>62.08</c:v>
                </c:pt>
                <c:pt idx="417">
                  <c:v>62.08</c:v>
                </c:pt>
                <c:pt idx="418">
                  <c:v>62.08</c:v>
                </c:pt>
                <c:pt idx="419">
                  <c:v>62.08</c:v>
                </c:pt>
                <c:pt idx="420">
                  <c:v>62.08</c:v>
                </c:pt>
                <c:pt idx="421">
                  <c:v>62.08</c:v>
                </c:pt>
                <c:pt idx="422">
                  <c:v>62.08</c:v>
                </c:pt>
                <c:pt idx="423">
                  <c:v>62.08</c:v>
                </c:pt>
                <c:pt idx="424">
                  <c:v>62.08</c:v>
                </c:pt>
                <c:pt idx="425">
                  <c:v>62.08</c:v>
                </c:pt>
                <c:pt idx="426">
                  <c:v>62.08</c:v>
                </c:pt>
                <c:pt idx="427">
                  <c:v>62.08</c:v>
                </c:pt>
                <c:pt idx="428">
                  <c:v>62.08</c:v>
                </c:pt>
                <c:pt idx="429">
                  <c:v>62.08</c:v>
                </c:pt>
                <c:pt idx="430">
                  <c:v>62.08</c:v>
                </c:pt>
                <c:pt idx="431">
                  <c:v>62.08</c:v>
                </c:pt>
                <c:pt idx="432">
                  <c:v>62.08</c:v>
                </c:pt>
                <c:pt idx="433">
                  <c:v>62.08</c:v>
                </c:pt>
                <c:pt idx="434">
                  <c:v>62.08</c:v>
                </c:pt>
                <c:pt idx="435">
                  <c:v>62.08</c:v>
                </c:pt>
                <c:pt idx="436">
                  <c:v>62.08</c:v>
                </c:pt>
                <c:pt idx="437">
                  <c:v>62.08</c:v>
                </c:pt>
                <c:pt idx="438">
                  <c:v>62.08</c:v>
                </c:pt>
                <c:pt idx="439">
                  <c:v>62.08</c:v>
                </c:pt>
                <c:pt idx="440">
                  <c:v>62.08</c:v>
                </c:pt>
                <c:pt idx="441">
                  <c:v>62.08</c:v>
                </c:pt>
                <c:pt idx="442">
                  <c:v>62.08</c:v>
                </c:pt>
                <c:pt idx="443">
                  <c:v>62.08</c:v>
                </c:pt>
                <c:pt idx="444">
                  <c:v>62.08</c:v>
                </c:pt>
                <c:pt idx="445">
                  <c:v>62.08</c:v>
                </c:pt>
                <c:pt idx="446">
                  <c:v>62.08</c:v>
                </c:pt>
                <c:pt idx="447">
                  <c:v>62.08</c:v>
                </c:pt>
                <c:pt idx="448">
                  <c:v>62.08</c:v>
                </c:pt>
                <c:pt idx="449">
                  <c:v>62.08</c:v>
                </c:pt>
                <c:pt idx="450">
                  <c:v>62.08</c:v>
                </c:pt>
                <c:pt idx="451">
                  <c:v>62.08</c:v>
                </c:pt>
                <c:pt idx="452">
                  <c:v>62.08</c:v>
                </c:pt>
                <c:pt idx="453">
                  <c:v>63.13</c:v>
                </c:pt>
                <c:pt idx="454">
                  <c:v>63.13</c:v>
                </c:pt>
                <c:pt idx="455">
                  <c:v>63.13</c:v>
                </c:pt>
                <c:pt idx="456">
                  <c:v>63.13</c:v>
                </c:pt>
                <c:pt idx="457">
                  <c:v>63.13</c:v>
                </c:pt>
                <c:pt idx="458">
                  <c:v>63.13</c:v>
                </c:pt>
                <c:pt idx="459">
                  <c:v>63.13</c:v>
                </c:pt>
                <c:pt idx="460">
                  <c:v>63.13</c:v>
                </c:pt>
                <c:pt idx="461">
                  <c:v>63.13</c:v>
                </c:pt>
                <c:pt idx="462">
                  <c:v>63.13</c:v>
                </c:pt>
                <c:pt idx="463">
                  <c:v>63.13</c:v>
                </c:pt>
                <c:pt idx="464">
                  <c:v>63.13</c:v>
                </c:pt>
                <c:pt idx="465">
                  <c:v>63.13</c:v>
                </c:pt>
                <c:pt idx="466">
                  <c:v>63.13</c:v>
                </c:pt>
                <c:pt idx="467">
                  <c:v>63.13</c:v>
                </c:pt>
                <c:pt idx="468">
                  <c:v>63.13</c:v>
                </c:pt>
                <c:pt idx="469">
                  <c:v>63.13</c:v>
                </c:pt>
                <c:pt idx="470">
                  <c:v>63.13</c:v>
                </c:pt>
                <c:pt idx="471">
                  <c:v>63.13</c:v>
                </c:pt>
                <c:pt idx="472">
                  <c:v>63.13</c:v>
                </c:pt>
                <c:pt idx="473">
                  <c:v>63.13</c:v>
                </c:pt>
                <c:pt idx="474">
                  <c:v>63.13</c:v>
                </c:pt>
                <c:pt idx="475">
                  <c:v>63.13</c:v>
                </c:pt>
                <c:pt idx="476">
                  <c:v>63.21</c:v>
                </c:pt>
                <c:pt idx="477">
                  <c:v>63.2</c:v>
                </c:pt>
                <c:pt idx="478">
                  <c:v>63.19</c:v>
                </c:pt>
                <c:pt idx="479">
                  <c:v>63.19</c:v>
                </c:pt>
                <c:pt idx="480">
                  <c:v>63.18</c:v>
                </c:pt>
                <c:pt idx="481">
                  <c:v>63.18</c:v>
                </c:pt>
                <c:pt idx="482">
                  <c:v>63.16</c:v>
                </c:pt>
                <c:pt idx="483">
                  <c:v>63.14</c:v>
                </c:pt>
                <c:pt idx="484">
                  <c:v>63.13</c:v>
                </c:pt>
                <c:pt idx="485">
                  <c:v>63.12</c:v>
                </c:pt>
                <c:pt idx="486">
                  <c:v>63.12</c:v>
                </c:pt>
                <c:pt idx="487">
                  <c:v>63.1</c:v>
                </c:pt>
                <c:pt idx="488">
                  <c:v>63.06</c:v>
                </c:pt>
                <c:pt idx="489">
                  <c:v>63.04</c:v>
                </c:pt>
                <c:pt idx="490">
                  <c:v>63.02</c:v>
                </c:pt>
                <c:pt idx="491">
                  <c:v>61.43</c:v>
                </c:pt>
                <c:pt idx="492">
                  <c:v>61.41</c:v>
                </c:pt>
                <c:pt idx="493">
                  <c:v>61.38</c:v>
                </c:pt>
                <c:pt idx="494">
                  <c:v>61.36</c:v>
                </c:pt>
                <c:pt idx="495">
                  <c:v>61.33</c:v>
                </c:pt>
                <c:pt idx="496">
                  <c:v>61.31</c:v>
                </c:pt>
                <c:pt idx="497">
                  <c:v>61.29</c:v>
                </c:pt>
                <c:pt idx="498">
                  <c:v>61.27</c:v>
                </c:pt>
                <c:pt idx="499">
                  <c:v>61.24</c:v>
                </c:pt>
                <c:pt idx="500">
                  <c:v>61.22</c:v>
                </c:pt>
                <c:pt idx="501">
                  <c:v>61.21</c:v>
                </c:pt>
                <c:pt idx="502">
                  <c:v>61.19</c:v>
                </c:pt>
                <c:pt idx="503">
                  <c:v>61.16</c:v>
                </c:pt>
                <c:pt idx="504">
                  <c:v>61.14</c:v>
                </c:pt>
                <c:pt idx="505">
                  <c:v>61.12</c:v>
                </c:pt>
                <c:pt idx="506">
                  <c:v>56.94</c:v>
                </c:pt>
                <c:pt idx="507">
                  <c:v>56.93</c:v>
                </c:pt>
                <c:pt idx="508">
                  <c:v>56.93</c:v>
                </c:pt>
                <c:pt idx="509">
                  <c:v>56.92</c:v>
                </c:pt>
                <c:pt idx="510">
                  <c:v>56.91</c:v>
                </c:pt>
                <c:pt idx="511">
                  <c:v>56.89</c:v>
                </c:pt>
                <c:pt idx="512">
                  <c:v>56.88</c:v>
                </c:pt>
                <c:pt idx="513">
                  <c:v>56.87</c:v>
                </c:pt>
                <c:pt idx="514">
                  <c:v>56.87</c:v>
                </c:pt>
                <c:pt idx="515">
                  <c:v>56.86</c:v>
                </c:pt>
                <c:pt idx="516">
                  <c:v>58.1</c:v>
                </c:pt>
                <c:pt idx="517">
                  <c:v>58.08</c:v>
                </c:pt>
                <c:pt idx="518">
                  <c:v>58.06</c:v>
                </c:pt>
                <c:pt idx="519">
                  <c:v>58.04</c:v>
                </c:pt>
                <c:pt idx="520">
                  <c:v>58.03</c:v>
                </c:pt>
                <c:pt idx="521">
                  <c:v>58.03</c:v>
                </c:pt>
                <c:pt idx="522">
                  <c:v>58.01</c:v>
                </c:pt>
                <c:pt idx="523">
                  <c:v>57.99</c:v>
                </c:pt>
                <c:pt idx="524">
                  <c:v>57.97</c:v>
                </c:pt>
                <c:pt idx="525">
                  <c:v>57.95</c:v>
                </c:pt>
                <c:pt idx="526">
                  <c:v>57.93</c:v>
                </c:pt>
                <c:pt idx="527">
                  <c:v>57.92</c:v>
                </c:pt>
                <c:pt idx="528">
                  <c:v>57.91</c:v>
                </c:pt>
                <c:pt idx="529">
                  <c:v>57.9</c:v>
                </c:pt>
                <c:pt idx="530">
                  <c:v>57.87</c:v>
                </c:pt>
                <c:pt idx="531">
                  <c:v>57.86</c:v>
                </c:pt>
                <c:pt idx="532">
                  <c:v>57.84</c:v>
                </c:pt>
                <c:pt idx="533">
                  <c:v>57.82</c:v>
                </c:pt>
                <c:pt idx="534">
                  <c:v>54.66</c:v>
                </c:pt>
                <c:pt idx="535">
                  <c:v>54.65</c:v>
                </c:pt>
                <c:pt idx="536">
                  <c:v>54.63</c:v>
                </c:pt>
                <c:pt idx="537">
                  <c:v>54.61</c:v>
                </c:pt>
                <c:pt idx="538">
                  <c:v>54.58</c:v>
                </c:pt>
                <c:pt idx="539">
                  <c:v>54.56</c:v>
                </c:pt>
                <c:pt idx="540">
                  <c:v>54.53</c:v>
                </c:pt>
                <c:pt idx="541">
                  <c:v>54.5</c:v>
                </c:pt>
                <c:pt idx="542">
                  <c:v>54.48</c:v>
                </c:pt>
                <c:pt idx="543">
                  <c:v>54.46</c:v>
                </c:pt>
                <c:pt idx="544">
                  <c:v>54.42</c:v>
                </c:pt>
                <c:pt idx="545">
                  <c:v>54.39</c:v>
                </c:pt>
                <c:pt idx="546">
                  <c:v>54.35</c:v>
                </c:pt>
                <c:pt idx="547">
                  <c:v>52.76</c:v>
                </c:pt>
                <c:pt idx="548">
                  <c:v>51.16</c:v>
                </c:pt>
                <c:pt idx="549">
                  <c:v>52.38</c:v>
                </c:pt>
                <c:pt idx="550">
                  <c:v>52.35</c:v>
                </c:pt>
                <c:pt idx="551">
                  <c:v>52.32</c:v>
                </c:pt>
                <c:pt idx="552">
                  <c:v>52.28</c:v>
                </c:pt>
                <c:pt idx="553">
                  <c:v>52.24</c:v>
                </c:pt>
                <c:pt idx="554">
                  <c:v>52.21</c:v>
                </c:pt>
                <c:pt idx="555">
                  <c:v>52.18</c:v>
                </c:pt>
                <c:pt idx="556">
                  <c:v>52.16</c:v>
                </c:pt>
                <c:pt idx="557">
                  <c:v>52.14</c:v>
                </c:pt>
                <c:pt idx="558">
                  <c:v>52.09</c:v>
                </c:pt>
                <c:pt idx="559">
                  <c:v>52.05</c:v>
                </c:pt>
                <c:pt idx="560">
                  <c:v>52.01</c:v>
                </c:pt>
                <c:pt idx="561">
                  <c:v>51.96</c:v>
                </c:pt>
                <c:pt idx="562">
                  <c:v>51.93</c:v>
                </c:pt>
                <c:pt idx="563">
                  <c:v>51.9</c:v>
                </c:pt>
                <c:pt idx="564">
                  <c:v>51.87</c:v>
                </c:pt>
                <c:pt idx="565">
                  <c:v>51.82</c:v>
                </c:pt>
                <c:pt idx="566">
                  <c:v>51.77</c:v>
                </c:pt>
                <c:pt idx="567">
                  <c:v>51.73</c:v>
                </c:pt>
                <c:pt idx="568">
                  <c:v>51.68</c:v>
                </c:pt>
                <c:pt idx="569">
                  <c:v>51.64</c:v>
                </c:pt>
                <c:pt idx="570">
                  <c:v>51.62</c:v>
                </c:pt>
                <c:pt idx="571">
                  <c:v>51.59</c:v>
                </c:pt>
                <c:pt idx="572">
                  <c:v>51.56</c:v>
                </c:pt>
                <c:pt idx="573">
                  <c:v>51.52</c:v>
                </c:pt>
                <c:pt idx="574">
                  <c:v>51.48</c:v>
                </c:pt>
                <c:pt idx="575">
                  <c:v>51.44</c:v>
                </c:pt>
                <c:pt idx="576">
                  <c:v>51.41</c:v>
                </c:pt>
                <c:pt idx="577">
                  <c:v>54.51</c:v>
                </c:pt>
                <c:pt idx="578">
                  <c:v>54.5</c:v>
                </c:pt>
                <c:pt idx="579">
                  <c:v>54.46</c:v>
                </c:pt>
                <c:pt idx="580">
                  <c:v>54.42</c:v>
                </c:pt>
                <c:pt idx="581">
                  <c:v>54.38</c:v>
                </c:pt>
                <c:pt idx="582">
                  <c:v>54.35</c:v>
                </c:pt>
                <c:pt idx="583">
                  <c:v>54.31</c:v>
                </c:pt>
                <c:pt idx="584">
                  <c:v>54.29</c:v>
                </c:pt>
                <c:pt idx="585">
                  <c:v>54.26</c:v>
                </c:pt>
                <c:pt idx="586">
                  <c:v>54.21</c:v>
                </c:pt>
                <c:pt idx="587">
                  <c:v>54.16</c:v>
                </c:pt>
                <c:pt idx="588">
                  <c:v>54.11</c:v>
                </c:pt>
                <c:pt idx="589">
                  <c:v>54.07</c:v>
                </c:pt>
                <c:pt idx="590">
                  <c:v>54.03</c:v>
                </c:pt>
                <c:pt idx="591">
                  <c:v>53.99</c:v>
                </c:pt>
                <c:pt idx="592">
                  <c:v>53.96</c:v>
                </c:pt>
                <c:pt idx="593">
                  <c:v>53.92</c:v>
                </c:pt>
                <c:pt idx="594">
                  <c:v>53.89</c:v>
                </c:pt>
                <c:pt idx="595">
                  <c:v>53.86</c:v>
                </c:pt>
                <c:pt idx="596">
                  <c:v>53.83</c:v>
                </c:pt>
                <c:pt idx="597">
                  <c:v>53.81</c:v>
                </c:pt>
                <c:pt idx="598">
                  <c:v>53.79</c:v>
                </c:pt>
                <c:pt idx="599">
                  <c:v>53.78</c:v>
                </c:pt>
                <c:pt idx="600">
                  <c:v>53.75</c:v>
                </c:pt>
                <c:pt idx="601">
                  <c:v>53.72</c:v>
                </c:pt>
                <c:pt idx="602">
                  <c:v>53.71</c:v>
                </c:pt>
                <c:pt idx="603">
                  <c:v>53.69</c:v>
                </c:pt>
                <c:pt idx="604">
                  <c:v>53.67</c:v>
                </c:pt>
                <c:pt idx="605">
                  <c:v>53.66</c:v>
                </c:pt>
                <c:pt idx="606">
                  <c:v>53.65</c:v>
                </c:pt>
                <c:pt idx="607">
                  <c:v>53.63</c:v>
                </c:pt>
                <c:pt idx="608">
                  <c:v>53.62</c:v>
                </c:pt>
                <c:pt idx="609">
                  <c:v>48.41</c:v>
                </c:pt>
                <c:pt idx="610">
                  <c:v>48.4</c:v>
                </c:pt>
                <c:pt idx="611">
                  <c:v>48.39</c:v>
                </c:pt>
                <c:pt idx="612">
                  <c:v>48.38</c:v>
                </c:pt>
                <c:pt idx="613">
                  <c:v>48.38</c:v>
                </c:pt>
                <c:pt idx="614">
                  <c:v>48.37</c:v>
                </c:pt>
                <c:pt idx="615">
                  <c:v>43.67</c:v>
                </c:pt>
                <c:pt idx="616">
                  <c:v>43.67</c:v>
                </c:pt>
                <c:pt idx="617">
                  <c:v>43.66</c:v>
                </c:pt>
                <c:pt idx="618">
                  <c:v>39.65</c:v>
                </c:pt>
                <c:pt idx="619">
                  <c:v>39.06</c:v>
                </c:pt>
                <c:pt idx="620">
                  <c:v>39.06</c:v>
                </c:pt>
                <c:pt idx="621">
                  <c:v>39.06</c:v>
                </c:pt>
                <c:pt idx="622">
                  <c:v>39.06</c:v>
                </c:pt>
                <c:pt idx="623">
                  <c:v>39.06</c:v>
                </c:pt>
                <c:pt idx="624">
                  <c:v>39.06</c:v>
                </c:pt>
                <c:pt idx="625">
                  <c:v>39.06</c:v>
                </c:pt>
                <c:pt idx="626">
                  <c:v>39.06</c:v>
                </c:pt>
                <c:pt idx="627">
                  <c:v>39.06</c:v>
                </c:pt>
                <c:pt idx="628">
                  <c:v>39.06</c:v>
                </c:pt>
                <c:pt idx="629">
                  <c:v>39.06</c:v>
                </c:pt>
                <c:pt idx="630">
                  <c:v>39.06</c:v>
                </c:pt>
                <c:pt idx="631">
                  <c:v>39.06</c:v>
                </c:pt>
                <c:pt idx="632">
                  <c:v>39.06</c:v>
                </c:pt>
                <c:pt idx="633">
                  <c:v>39.06</c:v>
                </c:pt>
                <c:pt idx="634">
                  <c:v>39.06</c:v>
                </c:pt>
                <c:pt idx="635">
                  <c:v>39.06</c:v>
                </c:pt>
                <c:pt idx="636">
                  <c:v>37.5</c:v>
                </c:pt>
                <c:pt idx="637">
                  <c:v>37.5</c:v>
                </c:pt>
                <c:pt idx="638">
                  <c:v>37.5</c:v>
                </c:pt>
                <c:pt idx="639">
                  <c:v>37.5</c:v>
                </c:pt>
                <c:pt idx="640">
                  <c:v>37.5</c:v>
                </c:pt>
                <c:pt idx="641">
                  <c:v>37.5</c:v>
                </c:pt>
                <c:pt idx="642">
                  <c:v>37.5</c:v>
                </c:pt>
                <c:pt idx="643">
                  <c:v>37.5</c:v>
                </c:pt>
                <c:pt idx="644">
                  <c:v>37.5</c:v>
                </c:pt>
                <c:pt idx="645">
                  <c:v>37.5</c:v>
                </c:pt>
                <c:pt idx="646">
                  <c:v>37.5</c:v>
                </c:pt>
                <c:pt idx="647">
                  <c:v>37.5</c:v>
                </c:pt>
                <c:pt idx="648">
                  <c:v>37.5</c:v>
                </c:pt>
                <c:pt idx="649">
                  <c:v>37.5</c:v>
                </c:pt>
                <c:pt idx="650">
                  <c:v>37.5</c:v>
                </c:pt>
                <c:pt idx="651">
                  <c:v>37.5</c:v>
                </c:pt>
                <c:pt idx="652">
                  <c:v>37.5</c:v>
                </c:pt>
                <c:pt idx="653">
                  <c:v>37.5</c:v>
                </c:pt>
                <c:pt idx="654">
                  <c:v>37.5</c:v>
                </c:pt>
                <c:pt idx="655">
                  <c:v>37.5</c:v>
                </c:pt>
                <c:pt idx="656">
                  <c:v>37.5</c:v>
                </c:pt>
                <c:pt idx="657">
                  <c:v>37.5</c:v>
                </c:pt>
                <c:pt idx="658">
                  <c:v>37.5</c:v>
                </c:pt>
                <c:pt idx="659">
                  <c:v>37.5</c:v>
                </c:pt>
                <c:pt idx="660">
                  <c:v>37.5</c:v>
                </c:pt>
                <c:pt idx="661">
                  <c:v>37.5</c:v>
                </c:pt>
                <c:pt idx="662">
                  <c:v>37.5</c:v>
                </c:pt>
                <c:pt idx="663">
                  <c:v>37.5</c:v>
                </c:pt>
                <c:pt idx="664">
                  <c:v>37.5</c:v>
                </c:pt>
                <c:pt idx="665">
                  <c:v>37.5</c:v>
                </c:pt>
                <c:pt idx="666">
                  <c:v>37.5</c:v>
                </c:pt>
                <c:pt idx="667">
                  <c:v>37.5</c:v>
                </c:pt>
                <c:pt idx="668">
                  <c:v>37.5</c:v>
                </c:pt>
                <c:pt idx="669">
                  <c:v>37.5</c:v>
                </c:pt>
                <c:pt idx="670">
                  <c:v>37.5</c:v>
                </c:pt>
                <c:pt idx="671">
                  <c:v>35.42</c:v>
                </c:pt>
                <c:pt idx="672">
                  <c:v>34.25</c:v>
                </c:pt>
                <c:pt idx="673">
                  <c:v>34.25</c:v>
                </c:pt>
                <c:pt idx="674">
                  <c:v>34.25</c:v>
                </c:pt>
                <c:pt idx="675">
                  <c:v>34.25</c:v>
                </c:pt>
                <c:pt idx="676">
                  <c:v>34.25</c:v>
                </c:pt>
                <c:pt idx="677">
                  <c:v>34.25</c:v>
                </c:pt>
                <c:pt idx="678">
                  <c:v>34.25</c:v>
                </c:pt>
                <c:pt idx="679">
                  <c:v>34.25</c:v>
                </c:pt>
                <c:pt idx="680">
                  <c:v>34.25</c:v>
                </c:pt>
                <c:pt idx="681">
                  <c:v>40.409999999999997</c:v>
                </c:pt>
                <c:pt idx="682">
                  <c:v>40.4</c:v>
                </c:pt>
                <c:pt idx="683">
                  <c:v>40.4</c:v>
                </c:pt>
                <c:pt idx="684">
                  <c:v>40.39</c:v>
                </c:pt>
                <c:pt idx="685">
                  <c:v>40.39</c:v>
                </c:pt>
                <c:pt idx="686">
                  <c:v>40.39</c:v>
                </c:pt>
                <c:pt idx="687">
                  <c:v>40.380000000000003</c:v>
                </c:pt>
                <c:pt idx="688">
                  <c:v>40.380000000000003</c:v>
                </c:pt>
                <c:pt idx="689">
                  <c:v>40.369999999999997</c:v>
                </c:pt>
                <c:pt idx="690">
                  <c:v>40.369999999999997</c:v>
                </c:pt>
                <c:pt idx="691">
                  <c:v>40.369999999999997</c:v>
                </c:pt>
                <c:pt idx="692">
                  <c:v>40.36</c:v>
                </c:pt>
                <c:pt idx="693">
                  <c:v>40.35</c:v>
                </c:pt>
                <c:pt idx="694">
                  <c:v>40.35</c:v>
                </c:pt>
                <c:pt idx="695">
                  <c:v>41.91</c:v>
                </c:pt>
                <c:pt idx="696">
                  <c:v>41.9</c:v>
                </c:pt>
                <c:pt idx="697">
                  <c:v>41.9</c:v>
                </c:pt>
                <c:pt idx="698">
                  <c:v>41.9</c:v>
                </c:pt>
                <c:pt idx="699">
                  <c:v>43.98</c:v>
                </c:pt>
                <c:pt idx="700">
                  <c:v>43.97</c:v>
                </c:pt>
                <c:pt idx="701">
                  <c:v>43.96</c:v>
                </c:pt>
                <c:pt idx="702">
                  <c:v>43.96</c:v>
                </c:pt>
                <c:pt idx="703">
                  <c:v>43.95</c:v>
                </c:pt>
                <c:pt idx="704">
                  <c:v>43.95</c:v>
                </c:pt>
                <c:pt idx="705">
                  <c:v>43.94</c:v>
                </c:pt>
                <c:pt idx="706">
                  <c:v>43.93</c:v>
                </c:pt>
                <c:pt idx="707">
                  <c:v>43.92</c:v>
                </c:pt>
                <c:pt idx="708">
                  <c:v>43.91</c:v>
                </c:pt>
                <c:pt idx="709">
                  <c:v>43.9</c:v>
                </c:pt>
                <c:pt idx="710">
                  <c:v>43.9</c:v>
                </c:pt>
                <c:pt idx="711">
                  <c:v>43.89</c:v>
                </c:pt>
                <c:pt idx="712">
                  <c:v>43.89</c:v>
                </c:pt>
                <c:pt idx="713">
                  <c:v>43.88</c:v>
                </c:pt>
                <c:pt idx="714">
                  <c:v>43.87</c:v>
                </c:pt>
                <c:pt idx="715">
                  <c:v>43.86</c:v>
                </c:pt>
                <c:pt idx="716">
                  <c:v>43.85</c:v>
                </c:pt>
                <c:pt idx="717">
                  <c:v>43.85</c:v>
                </c:pt>
                <c:pt idx="718">
                  <c:v>43.84</c:v>
                </c:pt>
                <c:pt idx="719">
                  <c:v>43.83</c:v>
                </c:pt>
                <c:pt idx="720">
                  <c:v>43.82</c:v>
                </c:pt>
                <c:pt idx="721">
                  <c:v>43.81</c:v>
                </c:pt>
                <c:pt idx="722">
                  <c:v>43.8</c:v>
                </c:pt>
                <c:pt idx="723">
                  <c:v>43.8</c:v>
                </c:pt>
                <c:pt idx="724">
                  <c:v>43.8</c:v>
                </c:pt>
                <c:pt idx="725">
                  <c:v>43.8</c:v>
                </c:pt>
                <c:pt idx="726">
                  <c:v>43.77</c:v>
                </c:pt>
                <c:pt idx="727">
                  <c:v>43.75</c:v>
                </c:pt>
                <c:pt idx="728">
                  <c:v>43.73</c:v>
                </c:pt>
                <c:pt idx="729">
                  <c:v>43.72</c:v>
                </c:pt>
                <c:pt idx="730">
                  <c:v>43.72</c:v>
                </c:pt>
                <c:pt idx="731">
                  <c:v>43.25</c:v>
                </c:pt>
                <c:pt idx="732">
                  <c:v>43.24</c:v>
                </c:pt>
                <c:pt idx="733">
                  <c:v>43.22</c:v>
                </c:pt>
                <c:pt idx="734">
                  <c:v>43.2</c:v>
                </c:pt>
                <c:pt idx="735">
                  <c:v>43.18</c:v>
                </c:pt>
                <c:pt idx="736">
                  <c:v>43.16</c:v>
                </c:pt>
                <c:pt idx="737">
                  <c:v>43.14</c:v>
                </c:pt>
                <c:pt idx="738">
                  <c:v>43.13</c:v>
                </c:pt>
                <c:pt idx="739">
                  <c:v>43.11</c:v>
                </c:pt>
                <c:pt idx="740">
                  <c:v>43.1</c:v>
                </c:pt>
                <c:pt idx="741">
                  <c:v>45.17</c:v>
                </c:pt>
                <c:pt idx="742">
                  <c:v>45.15</c:v>
                </c:pt>
                <c:pt idx="743">
                  <c:v>45.14</c:v>
                </c:pt>
                <c:pt idx="744">
                  <c:v>45.13</c:v>
                </c:pt>
                <c:pt idx="745">
                  <c:v>45.13</c:v>
                </c:pt>
                <c:pt idx="746">
                  <c:v>45.12</c:v>
                </c:pt>
                <c:pt idx="747">
                  <c:v>45.11</c:v>
                </c:pt>
                <c:pt idx="748">
                  <c:v>45.11</c:v>
                </c:pt>
                <c:pt idx="749">
                  <c:v>45.1</c:v>
                </c:pt>
                <c:pt idx="750">
                  <c:v>45.09</c:v>
                </c:pt>
                <c:pt idx="751">
                  <c:v>45.09</c:v>
                </c:pt>
                <c:pt idx="752">
                  <c:v>45.08</c:v>
                </c:pt>
                <c:pt idx="753">
                  <c:v>45.08</c:v>
                </c:pt>
                <c:pt idx="754">
                  <c:v>45.08</c:v>
                </c:pt>
                <c:pt idx="755">
                  <c:v>45.07</c:v>
                </c:pt>
                <c:pt idx="756">
                  <c:v>45.07</c:v>
                </c:pt>
                <c:pt idx="757">
                  <c:v>45.06</c:v>
                </c:pt>
                <c:pt idx="758">
                  <c:v>45.06</c:v>
                </c:pt>
                <c:pt idx="759">
                  <c:v>45.06</c:v>
                </c:pt>
                <c:pt idx="760">
                  <c:v>45.06</c:v>
                </c:pt>
                <c:pt idx="761">
                  <c:v>45.05</c:v>
                </c:pt>
                <c:pt idx="762">
                  <c:v>26.86</c:v>
                </c:pt>
                <c:pt idx="763">
                  <c:v>26.86</c:v>
                </c:pt>
                <c:pt idx="764">
                  <c:v>26.86</c:v>
                </c:pt>
                <c:pt idx="765">
                  <c:v>26.86</c:v>
                </c:pt>
                <c:pt idx="766">
                  <c:v>26.86</c:v>
                </c:pt>
                <c:pt idx="767">
                  <c:v>26.86</c:v>
                </c:pt>
                <c:pt idx="768">
                  <c:v>26.86</c:v>
                </c:pt>
                <c:pt idx="769">
                  <c:v>26.86</c:v>
                </c:pt>
                <c:pt idx="770">
                  <c:v>26.86</c:v>
                </c:pt>
                <c:pt idx="771">
                  <c:v>26.86</c:v>
                </c:pt>
                <c:pt idx="772">
                  <c:v>26.86</c:v>
                </c:pt>
                <c:pt idx="773">
                  <c:v>26.86</c:v>
                </c:pt>
                <c:pt idx="774">
                  <c:v>26.86</c:v>
                </c:pt>
                <c:pt idx="775">
                  <c:v>26.86</c:v>
                </c:pt>
                <c:pt idx="776">
                  <c:v>26.86</c:v>
                </c:pt>
                <c:pt idx="777">
                  <c:v>26.86</c:v>
                </c:pt>
                <c:pt idx="778">
                  <c:v>26.86</c:v>
                </c:pt>
                <c:pt idx="779">
                  <c:v>26.86</c:v>
                </c:pt>
                <c:pt idx="780">
                  <c:v>26.86</c:v>
                </c:pt>
                <c:pt idx="781">
                  <c:v>26.86</c:v>
                </c:pt>
                <c:pt idx="782">
                  <c:v>26.86</c:v>
                </c:pt>
                <c:pt idx="783">
                  <c:v>26.86</c:v>
                </c:pt>
                <c:pt idx="784">
                  <c:v>26.86</c:v>
                </c:pt>
                <c:pt idx="785">
                  <c:v>26.86</c:v>
                </c:pt>
                <c:pt idx="786">
                  <c:v>26.86</c:v>
                </c:pt>
                <c:pt idx="787">
                  <c:v>26.86</c:v>
                </c:pt>
                <c:pt idx="788">
                  <c:v>26.86</c:v>
                </c:pt>
                <c:pt idx="789">
                  <c:v>26.86</c:v>
                </c:pt>
                <c:pt idx="790">
                  <c:v>25.3</c:v>
                </c:pt>
                <c:pt idx="791">
                  <c:v>25.3</c:v>
                </c:pt>
                <c:pt idx="792">
                  <c:v>25.3</c:v>
                </c:pt>
                <c:pt idx="793">
                  <c:v>25.3</c:v>
                </c:pt>
                <c:pt idx="794">
                  <c:v>25.3</c:v>
                </c:pt>
                <c:pt idx="795">
                  <c:v>25.3</c:v>
                </c:pt>
                <c:pt idx="796">
                  <c:v>25.3</c:v>
                </c:pt>
                <c:pt idx="797">
                  <c:v>25.3</c:v>
                </c:pt>
                <c:pt idx="798">
                  <c:v>25.3</c:v>
                </c:pt>
                <c:pt idx="799">
                  <c:v>25.3</c:v>
                </c:pt>
                <c:pt idx="800">
                  <c:v>25.3</c:v>
                </c:pt>
                <c:pt idx="801">
                  <c:v>25.3</c:v>
                </c:pt>
                <c:pt idx="802">
                  <c:v>25.3</c:v>
                </c:pt>
                <c:pt idx="803">
                  <c:v>25.3</c:v>
                </c:pt>
                <c:pt idx="804">
                  <c:v>25.3</c:v>
                </c:pt>
                <c:pt idx="805">
                  <c:v>25.3</c:v>
                </c:pt>
                <c:pt idx="806">
                  <c:v>25.3</c:v>
                </c:pt>
                <c:pt idx="807">
                  <c:v>25.3</c:v>
                </c:pt>
                <c:pt idx="808">
                  <c:v>26.86</c:v>
                </c:pt>
                <c:pt idx="809">
                  <c:v>26.86</c:v>
                </c:pt>
                <c:pt idx="810">
                  <c:v>26.86</c:v>
                </c:pt>
                <c:pt idx="811">
                  <c:v>26.86</c:v>
                </c:pt>
                <c:pt idx="812">
                  <c:v>26.86</c:v>
                </c:pt>
                <c:pt idx="813">
                  <c:v>26.86</c:v>
                </c:pt>
                <c:pt idx="814">
                  <c:v>26.86</c:v>
                </c:pt>
                <c:pt idx="815">
                  <c:v>26.86</c:v>
                </c:pt>
                <c:pt idx="816">
                  <c:v>26.86</c:v>
                </c:pt>
                <c:pt idx="817">
                  <c:v>26.86</c:v>
                </c:pt>
                <c:pt idx="818">
                  <c:v>25</c:v>
                </c:pt>
                <c:pt idx="819">
                  <c:v>25</c:v>
                </c:pt>
                <c:pt idx="820">
                  <c:v>25</c:v>
                </c:pt>
                <c:pt idx="821">
                  <c:v>25</c:v>
                </c:pt>
                <c:pt idx="822">
                  <c:v>25</c:v>
                </c:pt>
                <c:pt idx="823">
                  <c:v>25</c:v>
                </c:pt>
                <c:pt idx="824">
                  <c:v>25</c:v>
                </c:pt>
                <c:pt idx="825">
                  <c:v>25</c:v>
                </c:pt>
                <c:pt idx="826">
                  <c:v>25</c:v>
                </c:pt>
                <c:pt idx="827">
                  <c:v>25</c:v>
                </c:pt>
                <c:pt idx="828">
                  <c:v>25</c:v>
                </c:pt>
                <c:pt idx="829">
                  <c:v>25</c:v>
                </c:pt>
                <c:pt idx="830">
                  <c:v>25</c:v>
                </c:pt>
                <c:pt idx="831">
                  <c:v>25</c:v>
                </c:pt>
                <c:pt idx="832">
                  <c:v>25</c:v>
                </c:pt>
                <c:pt idx="833">
                  <c:v>25</c:v>
                </c:pt>
                <c:pt idx="834">
                  <c:v>25</c:v>
                </c:pt>
                <c:pt idx="835">
                  <c:v>25</c:v>
                </c:pt>
                <c:pt idx="836">
                  <c:v>25</c:v>
                </c:pt>
                <c:pt idx="837">
                  <c:v>25</c:v>
                </c:pt>
                <c:pt idx="838">
                  <c:v>25</c:v>
                </c:pt>
                <c:pt idx="839">
                  <c:v>25</c:v>
                </c:pt>
                <c:pt idx="840">
                  <c:v>25</c:v>
                </c:pt>
                <c:pt idx="841">
                  <c:v>25</c:v>
                </c:pt>
                <c:pt idx="842">
                  <c:v>25</c:v>
                </c:pt>
                <c:pt idx="843">
                  <c:v>25</c:v>
                </c:pt>
                <c:pt idx="844">
                  <c:v>25</c:v>
                </c:pt>
                <c:pt idx="845">
                  <c:v>25</c:v>
                </c:pt>
                <c:pt idx="846">
                  <c:v>25</c:v>
                </c:pt>
                <c:pt idx="847">
                  <c:v>25</c:v>
                </c:pt>
                <c:pt idx="848">
                  <c:v>25</c:v>
                </c:pt>
                <c:pt idx="849">
                  <c:v>25</c:v>
                </c:pt>
                <c:pt idx="850">
                  <c:v>25</c:v>
                </c:pt>
              </c:numCache>
            </c:numRef>
          </c:val>
          <c:smooth val="0"/>
          <c:extLst>
            <c:ext xmlns:c16="http://schemas.microsoft.com/office/drawing/2014/chart" uri="{C3380CC4-5D6E-409C-BE32-E72D297353CC}">
              <c16:uniqueId val="{00000000-612A-4D78-AA93-691246F1BC1A}"/>
            </c:ext>
          </c:extLst>
        </c:ser>
        <c:dLbls>
          <c:showLegendKey val="0"/>
          <c:showVal val="0"/>
          <c:showCatName val="0"/>
          <c:showSerName val="0"/>
          <c:showPercent val="0"/>
          <c:showBubbleSize val="0"/>
        </c:dLbls>
        <c:marker val="1"/>
        <c:smooth val="0"/>
        <c:axId val="1091985887"/>
        <c:axId val="1745406623"/>
      </c:lineChart>
      <c:lineChart>
        <c:grouping val="standard"/>
        <c:varyColors val="0"/>
        <c:ser>
          <c:idx val="1"/>
          <c:order val="1"/>
          <c:tx>
            <c:v>Deaths</c:v>
          </c:tx>
          <c:spPr>
            <a:ln w="28575" cap="rnd">
              <a:solidFill>
                <a:schemeClr val="accent2"/>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deaths'!$B$4:$AFT$4</c:f>
              <c:numCache>
                <c:formatCode>General</c:formatCode>
                <c:ptCount val="851"/>
                <c:pt idx="72">
                  <c:v>0.17</c:v>
                </c:pt>
                <c:pt idx="73">
                  <c:v>0.17</c:v>
                </c:pt>
                <c:pt idx="74">
                  <c:v>0.17</c:v>
                </c:pt>
                <c:pt idx="75">
                  <c:v>0.17</c:v>
                </c:pt>
                <c:pt idx="76">
                  <c:v>0</c:v>
                </c:pt>
                <c:pt idx="77">
                  <c:v>0.34</c:v>
                </c:pt>
                <c:pt idx="78">
                  <c:v>0.51</c:v>
                </c:pt>
                <c:pt idx="79">
                  <c:v>0.68</c:v>
                </c:pt>
                <c:pt idx="80">
                  <c:v>0</c:v>
                </c:pt>
                <c:pt idx="81">
                  <c:v>1.87</c:v>
                </c:pt>
                <c:pt idx="82">
                  <c:v>1.36</c:v>
                </c:pt>
                <c:pt idx="83">
                  <c:v>0.34</c:v>
                </c:pt>
                <c:pt idx="84">
                  <c:v>1.19</c:v>
                </c:pt>
                <c:pt idx="85">
                  <c:v>1.87</c:v>
                </c:pt>
                <c:pt idx="86">
                  <c:v>2.21</c:v>
                </c:pt>
                <c:pt idx="87">
                  <c:v>1.19</c:v>
                </c:pt>
                <c:pt idx="88">
                  <c:v>0.85</c:v>
                </c:pt>
                <c:pt idx="89">
                  <c:v>2.21</c:v>
                </c:pt>
                <c:pt idx="90">
                  <c:v>2.38</c:v>
                </c:pt>
                <c:pt idx="91">
                  <c:v>3.23</c:v>
                </c:pt>
                <c:pt idx="92">
                  <c:v>2.72</c:v>
                </c:pt>
                <c:pt idx="93">
                  <c:v>3.74</c:v>
                </c:pt>
                <c:pt idx="94">
                  <c:v>3.06</c:v>
                </c:pt>
                <c:pt idx="95">
                  <c:v>1.36</c:v>
                </c:pt>
                <c:pt idx="96">
                  <c:v>2.72</c:v>
                </c:pt>
                <c:pt idx="97">
                  <c:v>2.5499999999999998</c:v>
                </c:pt>
                <c:pt idx="98">
                  <c:v>3.23</c:v>
                </c:pt>
                <c:pt idx="99">
                  <c:v>1.7</c:v>
                </c:pt>
                <c:pt idx="100">
                  <c:v>2.21</c:v>
                </c:pt>
                <c:pt idx="101">
                  <c:v>2.21</c:v>
                </c:pt>
                <c:pt idx="102">
                  <c:v>2.04</c:v>
                </c:pt>
                <c:pt idx="103">
                  <c:v>2.38</c:v>
                </c:pt>
                <c:pt idx="104">
                  <c:v>1.7</c:v>
                </c:pt>
                <c:pt idx="105">
                  <c:v>2.04</c:v>
                </c:pt>
                <c:pt idx="106">
                  <c:v>2.5499999999999998</c:v>
                </c:pt>
                <c:pt idx="107">
                  <c:v>1.7</c:v>
                </c:pt>
                <c:pt idx="108">
                  <c:v>1.53</c:v>
                </c:pt>
                <c:pt idx="109">
                  <c:v>1.53</c:v>
                </c:pt>
                <c:pt idx="110">
                  <c:v>1.02</c:v>
                </c:pt>
                <c:pt idx="111">
                  <c:v>2.38</c:v>
                </c:pt>
                <c:pt idx="112">
                  <c:v>1.7</c:v>
                </c:pt>
                <c:pt idx="113">
                  <c:v>1.53</c:v>
                </c:pt>
                <c:pt idx="114">
                  <c:v>2.5499999999999998</c:v>
                </c:pt>
                <c:pt idx="115">
                  <c:v>0.68</c:v>
                </c:pt>
                <c:pt idx="116">
                  <c:v>0.85</c:v>
                </c:pt>
                <c:pt idx="117">
                  <c:v>1.19</c:v>
                </c:pt>
                <c:pt idx="118">
                  <c:v>1.53</c:v>
                </c:pt>
                <c:pt idx="119">
                  <c:v>1.53</c:v>
                </c:pt>
                <c:pt idx="120">
                  <c:v>1.36</c:v>
                </c:pt>
                <c:pt idx="121">
                  <c:v>2.5499999999999998</c:v>
                </c:pt>
                <c:pt idx="122">
                  <c:v>1.53</c:v>
                </c:pt>
                <c:pt idx="123">
                  <c:v>1.53</c:v>
                </c:pt>
                <c:pt idx="124">
                  <c:v>1.7</c:v>
                </c:pt>
                <c:pt idx="125">
                  <c:v>0.51</c:v>
                </c:pt>
                <c:pt idx="126">
                  <c:v>1.36</c:v>
                </c:pt>
                <c:pt idx="127">
                  <c:v>1.36</c:v>
                </c:pt>
                <c:pt idx="128">
                  <c:v>0.68</c:v>
                </c:pt>
                <c:pt idx="129">
                  <c:v>0.51</c:v>
                </c:pt>
                <c:pt idx="130">
                  <c:v>0.68</c:v>
                </c:pt>
                <c:pt idx="132">
                  <c:v>1.02</c:v>
                </c:pt>
                <c:pt idx="133">
                  <c:v>0.68</c:v>
                </c:pt>
                <c:pt idx="134">
                  <c:v>0</c:v>
                </c:pt>
                <c:pt idx="135">
                  <c:v>1.02</c:v>
                </c:pt>
                <c:pt idx="136">
                  <c:v>0.68</c:v>
                </c:pt>
                <c:pt idx="137">
                  <c:v>0.17</c:v>
                </c:pt>
                <c:pt idx="138">
                  <c:v>0.51</c:v>
                </c:pt>
                <c:pt idx="139">
                  <c:v>0.51</c:v>
                </c:pt>
                <c:pt idx="140">
                  <c:v>1.19</c:v>
                </c:pt>
                <c:pt idx="141">
                  <c:v>0</c:v>
                </c:pt>
                <c:pt idx="142">
                  <c:v>0</c:v>
                </c:pt>
                <c:pt idx="143">
                  <c:v>0.17</c:v>
                </c:pt>
                <c:pt idx="144">
                  <c:v>0.17</c:v>
                </c:pt>
                <c:pt idx="145">
                  <c:v>0</c:v>
                </c:pt>
                <c:pt idx="146">
                  <c:v>0.34</c:v>
                </c:pt>
                <c:pt idx="147">
                  <c:v>0.51</c:v>
                </c:pt>
                <c:pt idx="148">
                  <c:v>0</c:v>
                </c:pt>
                <c:pt idx="149">
                  <c:v>0.51</c:v>
                </c:pt>
                <c:pt idx="150">
                  <c:v>0.51</c:v>
                </c:pt>
                <c:pt idx="151">
                  <c:v>0.34</c:v>
                </c:pt>
                <c:pt idx="152">
                  <c:v>0.68</c:v>
                </c:pt>
                <c:pt idx="153">
                  <c:v>0</c:v>
                </c:pt>
                <c:pt idx="154">
                  <c:v>0.34</c:v>
                </c:pt>
                <c:pt idx="155">
                  <c:v>0.68</c:v>
                </c:pt>
                <c:pt idx="156">
                  <c:v>0.17</c:v>
                </c:pt>
                <c:pt idx="157">
                  <c:v>0.34</c:v>
                </c:pt>
                <c:pt idx="158">
                  <c:v>0.68</c:v>
                </c:pt>
                <c:pt idx="159">
                  <c:v>0</c:v>
                </c:pt>
                <c:pt idx="160">
                  <c:v>0</c:v>
                </c:pt>
                <c:pt idx="161">
                  <c:v>0</c:v>
                </c:pt>
                <c:pt idx="162">
                  <c:v>0.17</c:v>
                </c:pt>
                <c:pt idx="163">
                  <c:v>0.51</c:v>
                </c:pt>
                <c:pt idx="164">
                  <c:v>0</c:v>
                </c:pt>
                <c:pt idx="165">
                  <c:v>0.17</c:v>
                </c:pt>
                <c:pt idx="166">
                  <c:v>0</c:v>
                </c:pt>
                <c:pt idx="167">
                  <c:v>0</c:v>
                </c:pt>
                <c:pt idx="168">
                  <c:v>0.34</c:v>
                </c:pt>
                <c:pt idx="169">
                  <c:v>0</c:v>
                </c:pt>
                <c:pt idx="170">
                  <c:v>0</c:v>
                </c:pt>
                <c:pt idx="171">
                  <c:v>0</c:v>
                </c:pt>
                <c:pt idx="172">
                  <c:v>0.34</c:v>
                </c:pt>
                <c:pt idx="173">
                  <c:v>0.17</c:v>
                </c:pt>
                <c:pt idx="174">
                  <c:v>0</c:v>
                </c:pt>
                <c:pt idx="175">
                  <c:v>0</c:v>
                </c:pt>
                <c:pt idx="176">
                  <c:v>0.17</c:v>
                </c:pt>
                <c:pt idx="177">
                  <c:v>0</c:v>
                </c:pt>
                <c:pt idx="178">
                  <c:v>0</c:v>
                </c:pt>
                <c:pt idx="179">
                  <c:v>0.17</c:v>
                </c:pt>
                <c:pt idx="180">
                  <c:v>0</c:v>
                </c:pt>
                <c:pt idx="181">
                  <c:v>0.17</c:v>
                </c:pt>
                <c:pt idx="182">
                  <c:v>0</c:v>
                </c:pt>
                <c:pt idx="183">
                  <c:v>0</c:v>
                </c:pt>
                <c:pt idx="184">
                  <c:v>0</c:v>
                </c:pt>
                <c:pt idx="185">
                  <c:v>0</c:v>
                </c:pt>
                <c:pt idx="186">
                  <c:v>0.17</c:v>
                </c:pt>
                <c:pt idx="187">
                  <c:v>0.34</c:v>
                </c:pt>
                <c:pt idx="188">
                  <c:v>0</c:v>
                </c:pt>
                <c:pt idx="189">
                  <c:v>0</c:v>
                </c:pt>
                <c:pt idx="190">
                  <c:v>0</c:v>
                </c:pt>
                <c:pt idx="191">
                  <c:v>0</c:v>
                </c:pt>
                <c:pt idx="192">
                  <c:v>0</c:v>
                </c:pt>
                <c:pt idx="193">
                  <c:v>0.17</c:v>
                </c:pt>
                <c:pt idx="194">
                  <c:v>0</c:v>
                </c:pt>
                <c:pt idx="195">
                  <c:v>0</c:v>
                </c:pt>
                <c:pt idx="196">
                  <c:v>0</c:v>
                </c:pt>
                <c:pt idx="197">
                  <c:v>0.17</c:v>
                </c:pt>
                <c:pt idx="198">
                  <c:v>0</c:v>
                </c:pt>
                <c:pt idx="199">
                  <c:v>0</c:v>
                </c:pt>
                <c:pt idx="200">
                  <c:v>0</c:v>
                </c:pt>
                <c:pt idx="201">
                  <c:v>0</c:v>
                </c:pt>
                <c:pt idx="202">
                  <c:v>0</c:v>
                </c:pt>
                <c:pt idx="203">
                  <c:v>0.17</c:v>
                </c:pt>
                <c:pt idx="204">
                  <c:v>0.17</c:v>
                </c:pt>
                <c:pt idx="205">
                  <c:v>0</c:v>
                </c:pt>
                <c:pt idx="206">
                  <c:v>0</c:v>
                </c:pt>
                <c:pt idx="207">
                  <c:v>0</c:v>
                </c:pt>
                <c:pt idx="208">
                  <c:v>0</c:v>
                </c:pt>
                <c:pt idx="209">
                  <c:v>0.17</c:v>
                </c:pt>
                <c:pt idx="210">
                  <c:v>0.17</c:v>
                </c:pt>
                <c:pt idx="211">
                  <c:v>0</c:v>
                </c:pt>
                <c:pt idx="212">
                  <c:v>0</c:v>
                </c:pt>
                <c:pt idx="213">
                  <c:v>0</c:v>
                </c:pt>
                <c:pt idx="214">
                  <c:v>0.17</c:v>
                </c:pt>
                <c:pt idx="215">
                  <c:v>0</c:v>
                </c:pt>
                <c:pt idx="216">
                  <c:v>0</c:v>
                </c:pt>
                <c:pt idx="217">
                  <c:v>0.17</c:v>
                </c:pt>
                <c:pt idx="218">
                  <c:v>0</c:v>
                </c:pt>
                <c:pt idx="219">
                  <c:v>0</c:v>
                </c:pt>
                <c:pt idx="220">
                  <c:v>0</c:v>
                </c:pt>
                <c:pt idx="221">
                  <c:v>0.51</c:v>
                </c:pt>
                <c:pt idx="222">
                  <c:v>0.17</c:v>
                </c:pt>
                <c:pt idx="223">
                  <c:v>0</c:v>
                </c:pt>
                <c:pt idx="224">
                  <c:v>0</c:v>
                </c:pt>
                <c:pt idx="225">
                  <c:v>0</c:v>
                </c:pt>
                <c:pt idx="226">
                  <c:v>0</c:v>
                </c:pt>
                <c:pt idx="227">
                  <c:v>0</c:v>
                </c:pt>
                <c:pt idx="228">
                  <c:v>0</c:v>
                </c:pt>
                <c:pt idx="229">
                  <c:v>0</c:v>
                </c:pt>
                <c:pt idx="230">
                  <c:v>0</c:v>
                </c:pt>
                <c:pt idx="231">
                  <c:v>0</c:v>
                </c:pt>
                <c:pt idx="232">
                  <c:v>0</c:v>
                </c:pt>
                <c:pt idx="233">
                  <c:v>0.17</c:v>
                </c:pt>
                <c:pt idx="234">
                  <c:v>0</c:v>
                </c:pt>
                <c:pt idx="235">
                  <c:v>0.17</c:v>
                </c:pt>
                <c:pt idx="236">
                  <c:v>0</c:v>
                </c:pt>
                <c:pt idx="237">
                  <c:v>0</c:v>
                </c:pt>
                <c:pt idx="238">
                  <c:v>0.17</c:v>
                </c:pt>
                <c:pt idx="239">
                  <c:v>0</c:v>
                </c:pt>
                <c:pt idx="240">
                  <c:v>0</c:v>
                </c:pt>
                <c:pt idx="241">
                  <c:v>0</c:v>
                </c:pt>
                <c:pt idx="242">
                  <c:v>0</c:v>
                </c:pt>
                <c:pt idx="243">
                  <c:v>0.17</c:v>
                </c:pt>
                <c:pt idx="244">
                  <c:v>0.17</c:v>
                </c:pt>
                <c:pt idx="245">
                  <c:v>0</c:v>
                </c:pt>
                <c:pt idx="246">
                  <c:v>0.17</c:v>
                </c:pt>
                <c:pt idx="247">
                  <c:v>0</c:v>
                </c:pt>
                <c:pt idx="248">
                  <c:v>0</c:v>
                </c:pt>
                <c:pt idx="249">
                  <c:v>0.17</c:v>
                </c:pt>
                <c:pt idx="250">
                  <c:v>0</c:v>
                </c:pt>
                <c:pt idx="251">
                  <c:v>0</c:v>
                </c:pt>
                <c:pt idx="252">
                  <c:v>0.17</c:v>
                </c:pt>
                <c:pt idx="253">
                  <c:v>0</c:v>
                </c:pt>
                <c:pt idx="254">
                  <c:v>0.17</c:v>
                </c:pt>
                <c:pt idx="255">
                  <c:v>0.17</c:v>
                </c:pt>
                <c:pt idx="256">
                  <c:v>0.34</c:v>
                </c:pt>
                <c:pt idx="257">
                  <c:v>0</c:v>
                </c:pt>
                <c:pt idx="258">
                  <c:v>0</c:v>
                </c:pt>
                <c:pt idx="259">
                  <c:v>0.34</c:v>
                </c:pt>
                <c:pt idx="260">
                  <c:v>0</c:v>
                </c:pt>
                <c:pt idx="261">
                  <c:v>0</c:v>
                </c:pt>
                <c:pt idx="262">
                  <c:v>0.51</c:v>
                </c:pt>
                <c:pt idx="263">
                  <c:v>0.34</c:v>
                </c:pt>
                <c:pt idx="264">
                  <c:v>0.17</c:v>
                </c:pt>
                <c:pt idx="265">
                  <c:v>0.34</c:v>
                </c:pt>
                <c:pt idx="266">
                  <c:v>0.34</c:v>
                </c:pt>
                <c:pt idx="267">
                  <c:v>0.34</c:v>
                </c:pt>
                <c:pt idx="268">
                  <c:v>0.17</c:v>
                </c:pt>
                <c:pt idx="269">
                  <c:v>0.17</c:v>
                </c:pt>
                <c:pt idx="270">
                  <c:v>0</c:v>
                </c:pt>
                <c:pt idx="271">
                  <c:v>0.17</c:v>
                </c:pt>
                <c:pt idx="272">
                  <c:v>0</c:v>
                </c:pt>
                <c:pt idx="273">
                  <c:v>0.17</c:v>
                </c:pt>
                <c:pt idx="274">
                  <c:v>0.17</c:v>
                </c:pt>
                <c:pt idx="275">
                  <c:v>0.34</c:v>
                </c:pt>
                <c:pt idx="276">
                  <c:v>0.68</c:v>
                </c:pt>
                <c:pt idx="277">
                  <c:v>0.17</c:v>
                </c:pt>
                <c:pt idx="278">
                  <c:v>0.68</c:v>
                </c:pt>
                <c:pt idx="279">
                  <c:v>0</c:v>
                </c:pt>
                <c:pt idx="280">
                  <c:v>0.34</c:v>
                </c:pt>
                <c:pt idx="281">
                  <c:v>0</c:v>
                </c:pt>
                <c:pt idx="282">
                  <c:v>0.34</c:v>
                </c:pt>
                <c:pt idx="283">
                  <c:v>0.34</c:v>
                </c:pt>
                <c:pt idx="284">
                  <c:v>0.34</c:v>
                </c:pt>
                <c:pt idx="285">
                  <c:v>0.51</c:v>
                </c:pt>
                <c:pt idx="286">
                  <c:v>0.17</c:v>
                </c:pt>
                <c:pt idx="287">
                  <c:v>0.34</c:v>
                </c:pt>
                <c:pt idx="288">
                  <c:v>0</c:v>
                </c:pt>
                <c:pt idx="289">
                  <c:v>0.34</c:v>
                </c:pt>
                <c:pt idx="290">
                  <c:v>0.17</c:v>
                </c:pt>
                <c:pt idx="291">
                  <c:v>1.02</c:v>
                </c:pt>
                <c:pt idx="292">
                  <c:v>0.34</c:v>
                </c:pt>
                <c:pt idx="293">
                  <c:v>0.34</c:v>
                </c:pt>
                <c:pt idx="294">
                  <c:v>0.68</c:v>
                </c:pt>
                <c:pt idx="295">
                  <c:v>0.51</c:v>
                </c:pt>
                <c:pt idx="296">
                  <c:v>0.51</c:v>
                </c:pt>
                <c:pt idx="297">
                  <c:v>0.34</c:v>
                </c:pt>
                <c:pt idx="298">
                  <c:v>1.02</c:v>
                </c:pt>
                <c:pt idx="299">
                  <c:v>0.17</c:v>
                </c:pt>
                <c:pt idx="300">
                  <c:v>1.02</c:v>
                </c:pt>
                <c:pt idx="301">
                  <c:v>0.17</c:v>
                </c:pt>
                <c:pt idx="302">
                  <c:v>0.51</c:v>
                </c:pt>
                <c:pt idx="303">
                  <c:v>0.34</c:v>
                </c:pt>
                <c:pt idx="304">
                  <c:v>0.34</c:v>
                </c:pt>
                <c:pt idx="305">
                  <c:v>0.17</c:v>
                </c:pt>
                <c:pt idx="306">
                  <c:v>0.68</c:v>
                </c:pt>
                <c:pt idx="307">
                  <c:v>0.17</c:v>
                </c:pt>
                <c:pt idx="308">
                  <c:v>0.68</c:v>
                </c:pt>
                <c:pt idx="309">
                  <c:v>0.85</c:v>
                </c:pt>
                <c:pt idx="310">
                  <c:v>0.34</c:v>
                </c:pt>
                <c:pt idx="311">
                  <c:v>0.51</c:v>
                </c:pt>
                <c:pt idx="312">
                  <c:v>0.68</c:v>
                </c:pt>
                <c:pt idx="313">
                  <c:v>0.51</c:v>
                </c:pt>
                <c:pt idx="314">
                  <c:v>0.51</c:v>
                </c:pt>
                <c:pt idx="315">
                  <c:v>0.34</c:v>
                </c:pt>
                <c:pt idx="316">
                  <c:v>0.17</c:v>
                </c:pt>
                <c:pt idx="317">
                  <c:v>0.17</c:v>
                </c:pt>
                <c:pt idx="318">
                  <c:v>0.51</c:v>
                </c:pt>
                <c:pt idx="319">
                  <c:v>0.68</c:v>
                </c:pt>
                <c:pt idx="320">
                  <c:v>0.68</c:v>
                </c:pt>
                <c:pt idx="321">
                  <c:v>0.34</c:v>
                </c:pt>
                <c:pt idx="322">
                  <c:v>0.51</c:v>
                </c:pt>
                <c:pt idx="323">
                  <c:v>0.85</c:v>
                </c:pt>
                <c:pt idx="324">
                  <c:v>0.51</c:v>
                </c:pt>
                <c:pt idx="325">
                  <c:v>0.51</c:v>
                </c:pt>
                <c:pt idx="326">
                  <c:v>0.85</c:v>
                </c:pt>
                <c:pt idx="327">
                  <c:v>1.36</c:v>
                </c:pt>
                <c:pt idx="328">
                  <c:v>0.85</c:v>
                </c:pt>
                <c:pt idx="329">
                  <c:v>1.53</c:v>
                </c:pt>
                <c:pt idx="330">
                  <c:v>0.85</c:v>
                </c:pt>
                <c:pt idx="331">
                  <c:v>1.19</c:v>
                </c:pt>
                <c:pt idx="332">
                  <c:v>1.02</c:v>
                </c:pt>
                <c:pt idx="333">
                  <c:v>1.36</c:v>
                </c:pt>
                <c:pt idx="334">
                  <c:v>1.53</c:v>
                </c:pt>
                <c:pt idx="335">
                  <c:v>1.02</c:v>
                </c:pt>
                <c:pt idx="336">
                  <c:v>1.02</c:v>
                </c:pt>
                <c:pt idx="337">
                  <c:v>1.53</c:v>
                </c:pt>
                <c:pt idx="338">
                  <c:v>1.87</c:v>
                </c:pt>
                <c:pt idx="339">
                  <c:v>1.19</c:v>
                </c:pt>
                <c:pt idx="340">
                  <c:v>1.53</c:v>
                </c:pt>
                <c:pt idx="341">
                  <c:v>1.19</c:v>
                </c:pt>
                <c:pt idx="342">
                  <c:v>0.51</c:v>
                </c:pt>
                <c:pt idx="343">
                  <c:v>2.38</c:v>
                </c:pt>
                <c:pt idx="344">
                  <c:v>1.53</c:v>
                </c:pt>
                <c:pt idx="345">
                  <c:v>1.36</c:v>
                </c:pt>
                <c:pt idx="346">
                  <c:v>1.02</c:v>
                </c:pt>
                <c:pt idx="347">
                  <c:v>1.53</c:v>
                </c:pt>
                <c:pt idx="348">
                  <c:v>1.87</c:v>
                </c:pt>
                <c:pt idx="349">
                  <c:v>2.38</c:v>
                </c:pt>
                <c:pt idx="350">
                  <c:v>2.89</c:v>
                </c:pt>
                <c:pt idx="351">
                  <c:v>2.5499999999999998</c:v>
                </c:pt>
                <c:pt idx="352">
                  <c:v>2.04</c:v>
                </c:pt>
                <c:pt idx="353">
                  <c:v>2.72</c:v>
                </c:pt>
                <c:pt idx="354">
                  <c:v>3.06</c:v>
                </c:pt>
                <c:pt idx="355">
                  <c:v>2.89</c:v>
                </c:pt>
                <c:pt idx="356">
                  <c:v>4.42</c:v>
                </c:pt>
                <c:pt idx="357">
                  <c:v>3.06</c:v>
                </c:pt>
                <c:pt idx="358">
                  <c:v>3.4</c:v>
                </c:pt>
                <c:pt idx="359">
                  <c:v>3.23</c:v>
                </c:pt>
                <c:pt idx="360">
                  <c:v>3.57</c:v>
                </c:pt>
                <c:pt idx="361">
                  <c:v>5.0999999999999996</c:v>
                </c:pt>
                <c:pt idx="362">
                  <c:v>3.74</c:v>
                </c:pt>
                <c:pt idx="363">
                  <c:v>5.0999999999999996</c:v>
                </c:pt>
                <c:pt idx="364">
                  <c:v>7.14</c:v>
                </c:pt>
                <c:pt idx="365">
                  <c:v>4.08</c:v>
                </c:pt>
                <c:pt idx="366">
                  <c:v>3.91</c:v>
                </c:pt>
                <c:pt idx="367">
                  <c:v>4.93</c:v>
                </c:pt>
                <c:pt idx="368">
                  <c:v>2.5499999999999998</c:v>
                </c:pt>
                <c:pt idx="369">
                  <c:v>5.27</c:v>
                </c:pt>
                <c:pt idx="370">
                  <c:v>5.0999999999999996</c:v>
                </c:pt>
                <c:pt idx="371">
                  <c:v>6.29</c:v>
                </c:pt>
                <c:pt idx="372">
                  <c:v>5.0999999999999996</c:v>
                </c:pt>
                <c:pt idx="373">
                  <c:v>4.25</c:v>
                </c:pt>
                <c:pt idx="374">
                  <c:v>4.76</c:v>
                </c:pt>
                <c:pt idx="375">
                  <c:v>4.59</c:v>
                </c:pt>
                <c:pt idx="376">
                  <c:v>4.42</c:v>
                </c:pt>
                <c:pt idx="377">
                  <c:v>6.29</c:v>
                </c:pt>
                <c:pt idx="378">
                  <c:v>0</c:v>
                </c:pt>
                <c:pt idx="379">
                  <c:v>10.199999999999999</c:v>
                </c:pt>
                <c:pt idx="380">
                  <c:v>4.59</c:v>
                </c:pt>
                <c:pt idx="381">
                  <c:v>4.76</c:v>
                </c:pt>
                <c:pt idx="382">
                  <c:v>5.0999999999999996</c:v>
                </c:pt>
                <c:pt idx="383">
                  <c:v>5.44</c:v>
                </c:pt>
                <c:pt idx="384">
                  <c:v>5.95</c:v>
                </c:pt>
                <c:pt idx="385">
                  <c:v>6.29</c:v>
                </c:pt>
                <c:pt idx="386">
                  <c:v>5.44</c:v>
                </c:pt>
                <c:pt idx="387">
                  <c:v>4.76</c:v>
                </c:pt>
                <c:pt idx="388">
                  <c:v>2.38</c:v>
                </c:pt>
                <c:pt idx="389">
                  <c:v>4.59</c:v>
                </c:pt>
                <c:pt idx="390">
                  <c:v>3.4</c:v>
                </c:pt>
                <c:pt idx="391">
                  <c:v>3.4</c:v>
                </c:pt>
                <c:pt idx="392">
                  <c:v>3.57</c:v>
                </c:pt>
                <c:pt idx="393">
                  <c:v>2.21</c:v>
                </c:pt>
                <c:pt idx="394">
                  <c:v>3.74</c:v>
                </c:pt>
                <c:pt idx="395">
                  <c:v>3.23</c:v>
                </c:pt>
                <c:pt idx="396">
                  <c:v>3.4</c:v>
                </c:pt>
                <c:pt idx="397">
                  <c:v>2.5499999999999998</c:v>
                </c:pt>
                <c:pt idx="398">
                  <c:v>1.7</c:v>
                </c:pt>
                <c:pt idx="399">
                  <c:v>2.38</c:v>
                </c:pt>
                <c:pt idx="400">
                  <c:v>2.89</c:v>
                </c:pt>
                <c:pt idx="401">
                  <c:v>2.38</c:v>
                </c:pt>
                <c:pt idx="402">
                  <c:v>0.17</c:v>
                </c:pt>
                <c:pt idx="403">
                  <c:v>0</c:v>
                </c:pt>
                <c:pt idx="404">
                  <c:v>4.76</c:v>
                </c:pt>
                <c:pt idx="405">
                  <c:v>1.87</c:v>
                </c:pt>
                <c:pt idx="406">
                  <c:v>2.38</c:v>
                </c:pt>
                <c:pt idx="407">
                  <c:v>1.87</c:v>
                </c:pt>
                <c:pt idx="408">
                  <c:v>0.68</c:v>
                </c:pt>
                <c:pt idx="409">
                  <c:v>1.36</c:v>
                </c:pt>
                <c:pt idx="410">
                  <c:v>1.53</c:v>
                </c:pt>
                <c:pt idx="411">
                  <c:v>1.19</c:v>
                </c:pt>
                <c:pt idx="412">
                  <c:v>1.36</c:v>
                </c:pt>
                <c:pt idx="413">
                  <c:v>0.51</c:v>
                </c:pt>
                <c:pt idx="414">
                  <c:v>1.36</c:v>
                </c:pt>
                <c:pt idx="415">
                  <c:v>1.02</c:v>
                </c:pt>
                <c:pt idx="416">
                  <c:v>0.85</c:v>
                </c:pt>
                <c:pt idx="417">
                  <c:v>0.85</c:v>
                </c:pt>
                <c:pt idx="418">
                  <c:v>0</c:v>
                </c:pt>
                <c:pt idx="419">
                  <c:v>0.34</c:v>
                </c:pt>
                <c:pt idx="420">
                  <c:v>1.02</c:v>
                </c:pt>
                <c:pt idx="421">
                  <c:v>0.34</c:v>
                </c:pt>
                <c:pt idx="422">
                  <c:v>0.85</c:v>
                </c:pt>
                <c:pt idx="423">
                  <c:v>0.51</c:v>
                </c:pt>
                <c:pt idx="424">
                  <c:v>0.68</c:v>
                </c:pt>
                <c:pt idx="425">
                  <c:v>0.34</c:v>
                </c:pt>
                <c:pt idx="426">
                  <c:v>0.51</c:v>
                </c:pt>
                <c:pt idx="427">
                  <c:v>0.68</c:v>
                </c:pt>
                <c:pt idx="428">
                  <c:v>0.51</c:v>
                </c:pt>
                <c:pt idx="429">
                  <c:v>0</c:v>
                </c:pt>
                <c:pt idx="430">
                  <c:v>0.34</c:v>
                </c:pt>
                <c:pt idx="431">
                  <c:v>0.34</c:v>
                </c:pt>
                <c:pt idx="432">
                  <c:v>0</c:v>
                </c:pt>
                <c:pt idx="433">
                  <c:v>0.17</c:v>
                </c:pt>
                <c:pt idx="434">
                  <c:v>0.34</c:v>
                </c:pt>
                <c:pt idx="435">
                  <c:v>0.51</c:v>
                </c:pt>
                <c:pt idx="436">
                  <c:v>0.51</c:v>
                </c:pt>
                <c:pt idx="437">
                  <c:v>0.17</c:v>
                </c:pt>
                <c:pt idx="438">
                  <c:v>0.34</c:v>
                </c:pt>
                <c:pt idx="439">
                  <c:v>0.34</c:v>
                </c:pt>
                <c:pt idx="440">
                  <c:v>0.17</c:v>
                </c:pt>
                <c:pt idx="441">
                  <c:v>0.17</c:v>
                </c:pt>
                <c:pt idx="442">
                  <c:v>0</c:v>
                </c:pt>
                <c:pt idx="443">
                  <c:v>0.34</c:v>
                </c:pt>
                <c:pt idx="444">
                  <c:v>0.17</c:v>
                </c:pt>
                <c:pt idx="445">
                  <c:v>0.34</c:v>
                </c:pt>
                <c:pt idx="446">
                  <c:v>0.17</c:v>
                </c:pt>
                <c:pt idx="447">
                  <c:v>0.17</c:v>
                </c:pt>
                <c:pt idx="448">
                  <c:v>0.85</c:v>
                </c:pt>
                <c:pt idx="449">
                  <c:v>0.34</c:v>
                </c:pt>
                <c:pt idx="450">
                  <c:v>0.34</c:v>
                </c:pt>
                <c:pt idx="451">
                  <c:v>0.17</c:v>
                </c:pt>
                <c:pt idx="452">
                  <c:v>0.17</c:v>
                </c:pt>
                <c:pt idx="453">
                  <c:v>0.34</c:v>
                </c:pt>
                <c:pt idx="454">
                  <c:v>0.34</c:v>
                </c:pt>
                <c:pt idx="455">
                  <c:v>0.68</c:v>
                </c:pt>
                <c:pt idx="456">
                  <c:v>0.17</c:v>
                </c:pt>
                <c:pt idx="457">
                  <c:v>0.68</c:v>
                </c:pt>
                <c:pt idx="458">
                  <c:v>0.17</c:v>
                </c:pt>
                <c:pt idx="459">
                  <c:v>0.17</c:v>
                </c:pt>
                <c:pt idx="460">
                  <c:v>0.34</c:v>
                </c:pt>
                <c:pt idx="461">
                  <c:v>0.51</c:v>
                </c:pt>
                <c:pt idx="462">
                  <c:v>0.17</c:v>
                </c:pt>
                <c:pt idx="463">
                  <c:v>0</c:v>
                </c:pt>
                <c:pt idx="464">
                  <c:v>0.51</c:v>
                </c:pt>
                <c:pt idx="465">
                  <c:v>0.34</c:v>
                </c:pt>
                <c:pt idx="466">
                  <c:v>0.34</c:v>
                </c:pt>
                <c:pt idx="467">
                  <c:v>0.51</c:v>
                </c:pt>
                <c:pt idx="468">
                  <c:v>0.17</c:v>
                </c:pt>
                <c:pt idx="469">
                  <c:v>0.34</c:v>
                </c:pt>
                <c:pt idx="470">
                  <c:v>0.51</c:v>
                </c:pt>
                <c:pt idx="471">
                  <c:v>0</c:v>
                </c:pt>
                <c:pt idx="472">
                  <c:v>0.51</c:v>
                </c:pt>
                <c:pt idx="473">
                  <c:v>0.68</c:v>
                </c:pt>
                <c:pt idx="474">
                  <c:v>0.68</c:v>
                </c:pt>
                <c:pt idx="475">
                  <c:v>0.34</c:v>
                </c:pt>
                <c:pt idx="476">
                  <c:v>0.34</c:v>
                </c:pt>
                <c:pt idx="477">
                  <c:v>0.85</c:v>
                </c:pt>
                <c:pt idx="478">
                  <c:v>0.34</c:v>
                </c:pt>
                <c:pt idx="479">
                  <c:v>0.17</c:v>
                </c:pt>
                <c:pt idx="480">
                  <c:v>0.34</c:v>
                </c:pt>
                <c:pt idx="481">
                  <c:v>0.34</c:v>
                </c:pt>
                <c:pt idx="482">
                  <c:v>0.34</c:v>
                </c:pt>
                <c:pt idx="483">
                  <c:v>0.34</c:v>
                </c:pt>
                <c:pt idx="484">
                  <c:v>0</c:v>
                </c:pt>
                <c:pt idx="485">
                  <c:v>1.02</c:v>
                </c:pt>
                <c:pt idx="486">
                  <c:v>0.17</c:v>
                </c:pt>
                <c:pt idx="487">
                  <c:v>0</c:v>
                </c:pt>
                <c:pt idx="488">
                  <c:v>0.17</c:v>
                </c:pt>
                <c:pt idx="489">
                  <c:v>0</c:v>
                </c:pt>
                <c:pt idx="490">
                  <c:v>0.34</c:v>
                </c:pt>
                <c:pt idx="491">
                  <c:v>0.34</c:v>
                </c:pt>
                <c:pt idx="492">
                  <c:v>0.34</c:v>
                </c:pt>
                <c:pt idx="493">
                  <c:v>0</c:v>
                </c:pt>
                <c:pt idx="494">
                  <c:v>0</c:v>
                </c:pt>
                <c:pt idx="495">
                  <c:v>0.34</c:v>
                </c:pt>
                <c:pt idx="496">
                  <c:v>0</c:v>
                </c:pt>
                <c:pt idx="497">
                  <c:v>0</c:v>
                </c:pt>
                <c:pt idx="498">
                  <c:v>0</c:v>
                </c:pt>
                <c:pt idx="499">
                  <c:v>0.51</c:v>
                </c:pt>
                <c:pt idx="500">
                  <c:v>0</c:v>
                </c:pt>
                <c:pt idx="501">
                  <c:v>0.17</c:v>
                </c:pt>
                <c:pt idx="502">
                  <c:v>0</c:v>
                </c:pt>
                <c:pt idx="503">
                  <c:v>0.34</c:v>
                </c:pt>
                <c:pt idx="504">
                  <c:v>0.17</c:v>
                </c:pt>
                <c:pt idx="505">
                  <c:v>0</c:v>
                </c:pt>
                <c:pt idx="506">
                  <c:v>0.17</c:v>
                </c:pt>
                <c:pt idx="507">
                  <c:v>0.17</c:v>
                </c:pt>
                <c:pt idx="508">
                  <c:v>0.17</c:v>
                </c:pt>
                <c:pt idx="509">
                  <c:v>0.17</c:v>
                </c:pt>
                <c:pt idx="510">
                  <c:v>0.17</c:v>
                </c:pt>
                <c:pt idx="511">
                  <c:v>0</c:v>
                </c:pt>
                <c:pt idx="512">
                  <c:v>0.17</c:v>
                </c:pt>
                <c:pt idx="513">
                  <c:v>0.68</c:v>
                </c:pt>
                <c:pt idx="514">
                  <c:v>0</c:v>
                </c:pt>
                <c:pt idx="515">
                  <c:v>0</c:v>
                </c:pt>
                <c:pt idx="516">
                  <c:v>0</c:v>
                </c:pt>
                <c:pt idx="517">
                  <c:v>0</c:v>
                </c:pt>
                <c:pt idx="518">
                  <c:v>0.17</c:v>
                </c:pt>
                <c:pt idx="519">
                  <c:v>0</c:v>
                </c:pt>
                <c:pt idx="520">
                  <c:v>0.17</c:v>
                </c:pt>
                <c:pt idx="521">
                  <c:v>0</c:v>
                </c:pt>
                <c:pt idx="522">
                  <c:v>0.34</c:v>
                </c:pt>
                <c:pt idx="523">
                  <c:v>0</c:v>
                </c:pt>
                <c:pt idx="524">
                  <c:v>0</c:v>
                </c:pt>
                <c:pt idx="525">
                  <c:v>0.34</c:v>
                </c:pt>
                <c:pt idx="526">
                  <c:v>0.17</c:v>
                </c:pt>
                <c:pt idx="527">
                  <c:v>0.34</c:v>
                </c:pt>
                <c:pt idx="528">
                  <c:v>0</c:v>
                </c:pt>
                <c:pt idx="529">
                  <c:v>0.17</c:v>
                </c:pt>
                <c:pt idx="530">
                  <c:v>0.17</c:v>
                </c:pt>
                <c:pt idx="531">
                  <c:v>0</c:v>
                </c:pt>
                <c:pt idx="532">
                  <c:v>0.17</c:v>
                </c:pt>
                <c:pt idx="533">
                  <c:v>0</c:v>
                </c:pt>
                <c:pt idx="534">
                  <c:v>0.34</c:v>
                </c:pt>
                <c:pt idx="535">
                  <c:v>0</c:v>
                </c:pt>
                <c:pt idx="536">
                  <c:v>0.17</c:v>
                </c:pt>
                <c:pt idx="537">
                  <c:v>0</c:v>
                </c:pt>
                <c:pt idx="538">
                  <c:v>0</c:v>
                </c:pt>
                <c:pt idx="539">
                  <c:v>0</c:v>
                </c:pt>
                <c:pt idx="540">
                  <c:v>0</c:v>
                </c:pt>
                <c:pt idx="541">
                  <c:v>0</c:v>
                </c:pt>
                <c:pt idx="542">
                  <c:v>0.17</c:v>
                </c:pt>
                <c:pt idx="543">
                  <c:v>0.17</c:v>
                </c:pt>
                <c:pt idx="544">
                  <c:v>0.17</c:v>
                </c:pt>
                <c:pt idx="545">
                  <c:v>0</c:v>
                </c:pt>
                <c:pt idx="546">
                  <c:v>0.17</c:v>
                </c:pt>
                <c:pt idx="547">
                  <c:v>0.17</c:v>
                </c:pt>
                <c:pt idx="548">
                  <c:v>0.17</c:v>
                </c:pt>
                <c:pt idx="549">
                  <c:v>0</c:v>
                </c:pt>
                <c:pt idx="550">
                  <c:v>0</c:v>
                </c:pt>
                <c:pt idx="551">
                  <c:v>0.17</c:v>
                </c:pt>
                <c:pt idx="552">
                  <c:v>0</c:v>
                </c:pt>
                <c:pt idx="553">
                  <c:v>0</c:v>
                </c:pt>
                <c:pt idx="554">
                  <c:v>0</c:v>
                </c:pt>
                <c:pt idx="555">
                  <c:v>0.17</c:v>
                </c:pt>
                <c:pt idx="556">
                  <c:v>0</c:v>
                </c:pt>
                <c:pt idx="557">
                  <c:v>0</c:v>
                </c:pt>
                <c:pt idx="558">
                  <c:v>0</c:v>
                </c:pt>
                <c:pt idx="559">
                  <c:v>0</c:v>
                </c:pt>
                <c:pt idx="560">
                  <c:v>0.17</c:v>
                </c:pt>
                <c:pt idx="561">
                  <c:v>0.17</c:v>
                </c:pt>
                <c:pt idx="562">
                  <c:v>0.17</c:v>
                </c:pt>
                <c:pt idx="563">
                  <c:v>0</c:v>
                </c:pt>
                <c:pt idx="564">
                  <c:v>0</c:v>
                </c:pt>
                <c:pt idx="565">
                  <c:v>0</c:v>
                </c:pt>
                <c:pt idx="566">
                  <c:v>0</c:v>
                </c:pt>
                <c:pt idx="567">
                  <c:v>0</c:v>
                </c:pt>
                <c:pt idx="568">
                  <c:v>0</c:v>
                </c:pt>
                <c:pt idx="569">
                  <c:v>0</c:v>
                </c:pt>
                <c:pt idx="570">
                  <c:v>0</c:v>
                </c:pt>
                <c:pt idx="571">
                  <c:v>0.17</c:v>
                </c:pt>
                <c:pt idx="572">
                  <c:v>0.51</c:v>
                </c:pt>
                <c:pt idx="573">
                  <c:v>0.17</c:v>
                </c:pt>
                <c:pt idx="574">
                  <c:v>0.17</c:v>
                </c:pt>
                <c:pt idx="575">
                  <c:v>0</c:v>
                </c:pt>
                <c:pt idx="576">
                  <c:v>0.17</c:v>
                </c:pt>
                <c:pt idx="577">
                  <c:v>0</c:v>
                </c:pt>
                <c:pt idx="578">
                  <c:v>0.17</c:v>
                </c:pt>
                <c:pt idx="579">
                  <c:v>0</c:v>
                </c:pt>
                <c:pt idx="580">
                  <c:v>0</c:v>
                </c:pt>
                <c:pt idx="581">
                  <c:v>0.34</c:v>
                </c:pt>
                <c:pt idx="582">
                  <c:v>0</c:v>
                </c:pt>
                <c:pt idx="583">
                  <c:v>0</c:v>
                </c:pt>
                <c:pt idx="584">
                  <c:v>0</c:v>
                </c:pt>
                <c:pt idx="585">
                  <c:v>0</c:v>
                </c:pt>
                <c:pt idx="586">
                  <c:v>0.34</c:v>
                </c:pt>
                <c:pt idx="587">
                  <c:v>0</c:v>
                </c:pt>
                <c:pt idx="588">
                  <c:v>0.17</c:v>
                </c:pt>
                <c:pt idx="589">
                  <c:v>0.51</c:v>
                </c:pt>
                <c:pt idx="590">
                  <c:v>0.17</c:v>
                </c:pt>
                <c:pt idx="591">
                  <c:v>0.17</c:v>
                </c:pt>
                <c:pt idx="592">
                  <c:v>0</c:v>
                </c:pt>
                <c:pt idx="593">
                  <c:v>0.34</c:v>
                </c:pt>
                <c:pt idx="594">
                  <c:v>0</c:v>
                </c:pt>
                <c:pt idx="595">
                  <c:v>0</c:v>
                </c:pt>
                <c:pt idx="596">
                  <c:v>0.17</c:v>
                </c:pt>
                <c:pt idx="597">
                  <c:v>0.17</c:v>
                </c:pt>
                <c:pt idx="598">
                  <c:v>0.34</c:v>
                </c:pt>
                <c:pt idx="599">
                  <c:v>0.17</c:v>
                </c:pt>
                <c:pt idx="600">
                  <c:v>0.17</c:v>
                </c:pt>
                <c:pt idx="601">
                  <c:v>0.51</c:v>
                </c:pt>
                <c:pt idx="602">
                  <c:v>0.34</c:v>
                </c:pt>
                <c:pt idx="603">
                  <c:v>0.51</c:v>
                </c:pt>
                <c:pt idx="604">
                  <c:v>0.17</c:v>
                </c:pt>
                <c:pt idx="605">
                  <c:v>0.51</c:v>
                </c:pt>
                <c:pt idx="606">
                  <c:v>0</c:v>
                </c:pt>
                <c:pt idx="607">
                  <c:v>0.68</c:v>
                </c:pt>
                <c:pt idx="608">
                  <c:v>0</c:v>
                </c:pt>
                <c:pt idx="609">
                  <c:v>0</c:v>
                </c:pt>
                <c:pt idx="610">
                  <c:v>0.51</c:v>
                </c:pt>
                <c:pt idx="611">
                  <c:v>0.51</c:v>
                </c:pt>
                <c:pt idx="612">
                  <c:v>0</c:v>
                </c:pt>
                <c:pt idx="613">
                  <c:v>0.34</c:v>
                </c:pt>
                <c:pt idx="614">
                  <c:v>0.34</c:v>
                </c:pt>
                <c:pt idx="615">
                  <c:v>0.85</c:v>
                </c:pt>
                <c:pt idx="616">
                  <c:v>0.85</c:v>
                </c:pt>
                <c:pt idx="617">
                  <c:v>0.68</c:v>
                </c:pt>
                <c:pt idx="618">
                  <c:v>0.51</c:v>
                </c:pt>
                <c:pt idx="619">
                  <c:v>0</c:v>
                </c:pt>
                <c:pt idx="620">
                  <c:v>0.51</c:v>
                </c:pt>
                <c:pt idx="621">
                  <c:v>0</c:v>
                </c:pt>
                <c:pt idx="622">
                  <c:v>0.51</c:v>
                </c:pt>
                <c:pt idx="623">
                  <c:v>0.34</c:v>
                </c:pt>
                <c:pt idx="624">
                  <c:v>0.51</c:v>
                </c:pt>
                <c:pt idx="625">
                  <c:v>0.51</c:v>
                </c:pt>
                <c:pt idx="626">
                  <c:v>0.51</c:v>
                </c:pt>
                <c:pt idx="627">
                  <c:v>0.34</c:v>
                </c:pt>
                <c:pt idx="628">
                  <c:v>0.51</c:v>
                </c:pt>
                <c:pt idx="629">
                  <c:v>0.17</c:v>
                </c:pt>
                <c:pt idx="630">
                  <c:v>0.68</c:v>
                </c:pt>
                <c:pt idx="631">
                  <c:v>0.34</c:v>
                </c:pt>
                <c:pt idx="632">
                  <c:v>0</c:v>
                </c:pt>
                <c:pt idx="633">
                  <c:v>0.34</c:v>
                </c:pt>
                <c:pt idx="634">
                  <c:v>0.68</c:v>
                </c:pt>
                <c:pt idx="635">
                  <c:v>1.02</c:v>
                </c:pt>
                <c:pt idx="636">
                  <c:v>0.34</c:v>
                </c:pt>
                <c:pt idx="637">
                  <c:v>0.34</c:v>
                </c:pt>
                <c:pt idx="638">
                  <c:v>0.51</c:v>
                </c:pt>
                <c:pt idx="639">
                  <c:v>0.68</c:v>
                </c:pt>
                <c:pt idx="640">
                  <c:v>0</c:v>
                </c:pt>
                <c:pt idx="641">
                  <c:v>0.17</c:v>
                </c:pt>
                <c:pt idx="642">
                  <c:v>0</c:v>
                </c:pt>
                <c:pt idx="643">
                  <c:v>0.17</c:v>
                </c:pt>
                <c:pt idx="644">
                  <c:v>0.51</c:v>
                </c:pt>
                <c:pt idx="645">
                  <c:v>0.17</c:v>
                </c:pt>
                <c:pt idx="646">
                  <c:v>0</c:v>
                </c:pt>
                <c:pt idx="647">
                  <c:v>0</c:v>
                </c:pt>
                <c:pt idx="648">
                  <c:v>0.34</c:v>
                </c:pt>
                <c:pt idx="649">
                  <c:v>0.51</c:v>
                </c:pt>
                <c:pt idx="650">
                  <c:v>0</c:v>
                </c:pt>
                <c:pt idx="651">
                  <c:v>0.34</c:v>
                </c:pt>
                <c:pt idx="652">
                  <c:v>0.51</c:v>
                </c:pt>
                <c:pt idx="653">
                  <c:v>0.17</c:v>
                </c:pt>
                <c:pt idx="654">
                  <c:v>0.85</c:v>
                </c:pt>
                <c:pt idx="655">
                  <c:v>0.51</c:v>
                </c:pt>
                <c:pt idx="656">
                  <c:v>0.34</c:v>
                </c:pt>
                <c:pt idx="657">
                  <c:v>0.68</c:v>
                </c:pt>
                <c:pt idx="658">
                  <c:v>0.34</c:v>
                </c:pt>
                <c:pt idx="659">
                  <c:v>0</c:v>
                </c:pt>
                <c:pt idx="660">
                  <c:v>0.17</c:v>
                </c:pt>
                <c:pt idx="661">
                  <c:v>0.34</c:v>
                </c:pt>
                <c:pt idx="662">
                  <c:v>0</c:v>
                </c:pt>
                <c:pt idx="663">
                  <c:v>0.68</c:v>
                </c:pt>
                <c:pt idx="664">
                  <c:v>0.85</c:v>
                </c:pt>
                <c:pt idx="665">
                  <c:v>0.17</c:v>
                </c:pt>
                <c:pt idx="666">
                  <c:v>0</c:v>
                </c:pt>
                <c:pt idx="667">
                  <c:v>0.68</c:v>
                </c:pt>
                <c:pt idx="668">
                  <c:v>0.17</c:v>
                </c:pt>
                <c:pt idx="669">
                  <c:v>0.34</c:v>
                </c:pt>
                <c:pt idx="670">
                  <c:v>0</c:v>
                </c:pt>
                <c:pt idx="671">
                  <c:v>0.17</c:v>
                </c:pt>
                <c:pt idx="672">
                  <c:v>0.85</c:v>
                </c:pt>
                <c:pt idx="673">
                  <c:v>0.51</c:v>
                </c:pt>
                <c:pt idx="674">
                  <c:v>1.7</c:v>
                </c:pt>
                <c:pt idx="675">
                  <c:v>0.51</c:v>
                </c:pt>
                <c:pt idx="676">
                  <c:v>0.34</c:v>
                </c:pt>
                <c:pt idx="677">
                  <c:v>0.34</c:v>
                </c:pt>
                <c:pt idx="678">
                  <c:v>0.51</c:v>
                </c:pt>
                <c:pt idx="679">
                  <c:v>0.68</c:v>
                </c:pt>
                <c:pt idx="680">
                  <c:v>0.68</c:v>
                </c:pt>
                <c:pt idx="681">
                  <c:v>1.19</c:v>
                </c:pt>
                <c:pt idx="682">
                  <c:v>1.19</c:v>
                </c:pt>
                <c:pt idx="683">
                  <c:v>0.85</c:v>
                </c:pt>
                <c:pt idx="684">
                  <c:v>1.53</c:v>
                </c:pt>
                <c:pt idx="685">
                  <c:v>0.85</c:v>
                </c:pt>
                <c:pt idx="686">
                  <c:v>1.02</c:v>
                </c:pt>
                <c:pt idx="687">
                  <c:v>0.85</c:v>
                </c:pt>
                <c:pt idx="688">
                  <c:v>1.7</c:v>
                </c:pt>
                <c:pt idx="689">
                  <c:v>0.51</c:v>
                </c:pt>
                <c:pt idx="690">
                  <c:v>1.02</c:v>
                </c:pt>
                <c:pt idx="691">
                  <c:v>0.68</c:v>
                </c:pt>
                <c:pt idx="692">
                  <c:v>1.53</c:v>
                </c:pt>
                <c:pt idx="693">
                  <c:v>2.04</c:v>
                </c:pt>
                <c:pt idx="694">
                  <c:v>1.53</c:v>
                </c:pt>
                <c:pt idx="695">
                  <c:v>2.21</c:v>
                </c:pt>
                <c:pt idx="696">
                  <c:v>1.53</c:v>
                </c:pt>
                <c:pt idx="697">
                  <c:v>1.87</c:v>
                </c:pt>
                <c:pt idx="698">
                  <c:v>2.04</c:v>
                </c:pt>
                <c:pt idx="699">
                  <c:v>2.38</c:v>
                </c:pt>
                <c:pt idx="700">
                  <c:v>0.51</c:v>
                </c:pt>
                <c:pt idx="701">
                  <c:v>2.5499999999999998</c:v>
                </c:pt>
                <c:pt idx="702">
                  <c:v>2.04</c:v>
                </c:pt>
                <c:pt idx="703">
                  <c:v>1.19</c:v>
                </c:pt>
                <c:pt idx="704">
                  <c:v>1.7</c:v>
                </c:pt>
                <c:pt idx="705">
                  <c:v>1.53</c:v>
                </c:pt>
                <c:pt idx="706">
                  <c:v>1.19</c:v>
                </c:pt>
                <c:pt idx="707">
                  <c:v>1.87</c:v>
                </c:pt>
                <c:pt idx="708">
                  <c:v>2.21</c:v>
                </c:pt>
                <c:pt idx="709">
                  <c:v>1.53</c:v>
                </c:pt>
                <c:pt idx="710">
                  <c:v>1.53</c:v>
                </c:pt>
                <c:pt idx="711">
                  <c:v>1.53</c:v>
                </c:pt>
                <c:pt idx="712">
                  <c:v>1.19</c:v>
                </c:pt>
                <c:pt idx="713">
                  <c:v>1.53</c:v>
                </c:pt>
                <c:pt idx="714">
                  <c:v>2.04</c:v>
                </c:pt>
                <c:pt idx="715">
                  <c:v>0.51</c:v>
                </c:pt>
                <c:pt idx="716">
                  <c:v>2.21</c:v>
                </c:pt>
                <c:pt idx="717">
                  <c:v>1.53</c:v>
                </c:pt>
                <c:pt idx="718">
                  <c:v>1.36</c:v>
                </c:pt>
                <c:pt idx="720">
                  <c:v>2.38</c:v>
                </c:pt>
                <c:pt idx="721">
                  <c:v>2.5499999999999998</c:v>
                </c:pt>
                <c:pt idx="722">
                  <c:v>2.38</c:v>
                </c:pt>
                <c:pt idx="723">
                  <c:v>0</c:v>
                </c:pt>
                <c:pt idx="724">
                  <c:v>0</c:v>
                </c:pt>
                <c:pt idx="725">
                  <c:v>5.0999999999999996</c:v>
                </c:pt>
                <c:pt idx="726">
                  <c:v>2.38</c:v>
                </c:pt>
                <c:pt idx="727">
                  <c:v>2.72</c:v>
                </c:pt>
                <c:pt idx="728">
                  <c:v>1.53</c:v>
                </c:pt>
                <c:pt idx="729">
                  <c:v>1.87</c:v>
                </c:pt>
                <c:pt idx="730">
                  <c:v>0.85</c:v>
                </c:pt>
                <c:pt idx="731">
                  <c:v>2.5499999999999998</c:v>
                </c:pt>
                <c:pt idx="732">
                  <c:v>0.85</c:v>
                </c:pt>
                <c:pt idx="733">
                  <c:v>2.5499999999999998</c:v>
                </c:pt>
                <c:pt idx="734">
                  <c:v>2.5499999999999998</c:v>
                </c:pt>
                <c:pt idx="735">
                  <c:v>1.87</c:v>
                </c:pt>
                <c:pt idx="736">
                  <c:v>1.7</c:v>
                </c:pt>
                <c:pt idx="737">
                  <c:v>4.76</c:v>
                </c:pt>
                <c:pt idx="738">
                  <c:v>2.38</c:v>
                </c:pt>
                <c:pt idx="739">
                  <c:v>1.53</c:v>
                </c:pt>
                <c:pt idx="740">
                  <c:v>2.38</c:v>
                </c:pt>
                <c:pt idx="741">
                  <c:v>4.25</c:v>
                </c:pt>
                <c:pt idx="742">
                  <c:v>3.4</c:v>
                </c:pt>
                <c:pt idx="743">
                  <c:v>2.5499999999999998</c:v>
                </c:pt>
                <c:pt idx="744">
                  <c:v>2.72</c:v>
                </c:pt>
                <c:pt idx="745">
                  <c:v>1.7</c:v>
                </c:pt>
                <c:pt idx="746">
                  <c:v>1.87</c:v>
                </c:pt>
                <c:pt idx="747">
                  <c:v>2.38</c:v>
                </c:pt>
                <c:pt idx="748">
                  <c:v>2.72</c:v>
                </c:pt>
                <c:pt idx="749">
                  <c:v>2.5499999999999998</c:v>
                </c:pt>
                <c:pt idx="750">
                  <c:v>3.57</c:v>
                </c:pt>
                <c:pt idx="751">
                  <c:v>4.25</c:v>
                </c:pt>
                <c:pt idx="752">
                  <c:v>2.04</c:v>
                </c:pt>
                <c:pt idx="753">
                  <c:v>2.21</c:v>
                </c:pt>
                <c:pt idx="754">
                  <c:v>2.38</c:v>
                </c:pt>
                <c:pt idx="755">
                  <c:v>3.57</c:v>
                </c:pt>
                <c:pt idx="756">
                  <c:v>3.06</c:v>
                </c:pt>
                <c:pt idx="757">
                  <c:v>4.42</c:v>
                </c:pt>
                <c:pt idx="758">
                  <c:v>2.89</c:v>
                </c:pt>
                <c:pt idx="759">
                  <c:v>3.57</c:v>
                </c:pt>
                <c:pt idx="760">
                  <c:v>2.89</c:v>
                </c:pt>
                <c:pt idx="761">
                  <c:v>2.5499999999999998</c:v>
                </c:pt>
                <c:pt idx="762">
                  <c:v>3.4</c:v>
                </c:pt>
                <c:pt idx="763">
                  <c:v>3.57</c:v>
                </c:pt>
                <c:pt idx="764">
                  <c:v>2.89</c:v>
                </c:pt>
                <c:pt idx="765">
                  <c:v>5.95</c:v>
                </c:pt>
                <c:pt idx="766">
                  <c:v>3.06</c:v>
                </c:pt>
                <c:pt idx="767">
                  <c:v>4.76</c:v>
                </c:pt>
                <c:pt idx="768">
                  <c:v>3.06</c:v>
                </c:pt>
                <c:pt idx="769">
                  <c:v>3.57</c:v>
                </c:pt>
                <c:pt idx="770">
                  <c:v>4.93</c:v>
                </c:pt>
                <c:pt idx="771">
                  <c:v>4.08</c:v>
                </c:pt>
                <c:pt idx="772">
                  <c:v>6.29</c:v>
                </c:pt>
                <c:pt idx="773">
                  <c:v>5.0999999999999996</c:v>
                </c:pt>
                <c:pt idx="774">
                  <c:v>6.97</c:v>
                </c:pt>
                <c:pt idx="775">
                  <c:v>5.0999999999999996</c:v>
                </c:pt>
                <c:pt idx="776">
                  <c:v>4.08</c:v>
                </c:pt>
                <c:pt idx="777">
                  <c:v>7.48</c:v>
                </c:pt>
                <c:pt idx="778">
                  <c:v>7.31</c:v>
                </c:pt>
                <c:pt idx="779">
                  <c:v>4.76</c:v>
                </c:pt>
                <c:pt idx="780">
                  <c:v>5.78</c:v>
                </c:pt>
                <c:pt idx="781">
                  <c:v>4.93</c:v>
                </c:pt>
                <c:pt idx="782">
                  <c:v>5.78</c:v>
                </c:pt>
                <c:pt idx="783">
                  <c:v>7.99</c:v>
                </c:pt>
                <c:pt idx="784">
                  <c:v>6.63</c:v>
                </c:pt>
                <c:pt idx="785">
                  <c:v>6.8</c:v>
                </c:pt>
                <c:pt idx="786">
                  <c:v>6.29</c:v>
                </c:pt>
                <c:pt idx="787">
                  <c:v>7.82</c:v>
                </c:pt>
                <c:pt idx="788">
                  <c:v>4.76</c:v>
                </c:pt>
                <c:pt idx="789">
                  <c:v>6.29</c:v>
                </c:pt>
                <c:pt idx="790">
                  <c:v>6.46</c:v>
                </c:pt>
                <c:pt idx="791">
                  <c:v>0</c:v>
                </c:pt>
                <c:pt idx="792">
                  <c:v>14.45</c:v>
                </c:pt>
                <c:pt idx="793">
                  <c:v>9.86</c:v>
                </c:pt>
                <c:pt idx="794">
                  <c:v>6.46</c:v>
                </c:pt>
                <c:pt idx="795">
                  <c:v>6.29</c:v>
                </c:pt>
                <c:pt idx="796">
                  <c:v>7.31</c:v>
                </c:pt>
                <c:pt idx="797">
                  <c:v>10.199999999999999</c:v>
                </c:pt>
                <c:pt idx="798">
                  <c:v>6.97</c:v>
                </c:pt>
                <c:pt idx="799">
                  <c:v>4.59</c:v>
                </c:pt>
                <c:pt idx="800">
                  <c:v>8.84</c:v>
                </c:pt>
                <c:pt idx="801">
                  <c:v>7.99</c:v>
                </c:pt>
                <c:pt idx="802">
                  <c:v>3.57</c:v>
                </c:pt>
                <c:pt idx="803">
                  <c:v>6.12</c:v>
                </c:pt>
                <c:pt idx="804">
                  <c:v>4.25</c:v>
                </c:pt>
                <c:pt idx="805">
                  <c:v>7.31</c:v>
                </c:pt>
                <c:pt idx="806">
                  <c:v>6.46</c:v>
                </c:pt>
                <c:pt idx="807">
                  <c:v>6.29</c:v>
                </c:pt>
                <c:pt idx="808">
                  <c:v>4.59</c:v>
                </c:pt>
                <c:pt idx="809">
                  <c:v>4.76</c:v>
                </c:pt>
                <c:pt idx="810">
                  <c:v>5.0999999999999996</c:v>
                </c:pt>
                <c:pt idx="811">
                  <c:v>4.42</c:v>
                </c:pt>
                <c:pt idx="812">
                  <c:v>5.44</c:v>
                </c:pt>
                <c:pt idx="813">
                  <c:v>4.08</c:v>
                </c:pt>
                <c:pt idx="814">
                  <c:v>6.97</c:v>
                </c:pt>
                <c:pt idx="815">
                  <c:v>0.34</c:v>
                </c:pt>
                <c:pt idx="816">
                  <c:v>0</c:v>
                </c:pt>
                <c:pt idx="817">
                  <c:v>0</c:v>
                </c:pt>
                <c:pt idx="818">
                  <c:v>14.11</c:v>
                </c:pt>
                <c:pt idx="819">
                  <c:v>5.0999999999999996</c:v>
                </c:pt>
                <c:pt idx="820">
                  <c:v>4.25</c:v>
                </c:pt>
                <c:pt idx="821">
                  <c:v>3.74</c:v>
                </c:pt>
                <c:pt idx="822">
                  <c:v>2.89</c:v>
                </c:pt>
                <c:pt idx="823">
                  <c:v>2.5499999999999998</c:v>
                </c:pt>
                <c:pt idx="824">
                  <c:v>3.57</c:v>
                </c:pt>
                <c:pt idx="825">
                  <c:v>2.5499999999999998</c:v>
                </c:pt>
                <c:pt idx="826">
                  <c:v>4.08</c:v>
                </c:pt>
                <c:pt idx="827">
                  <c:v>4.08</c:v>
                </c:pt>
                <c:pt idx="828">
                  <c:v>4.08</c:v>
                </c:pt>
                <c:pt idx="829">
                  <c:v>3.91</c:v>
                </c:pt>
                <c:pt idx="830">
                  <c:v>2.21</c:v>
                </c:pt>
                <c:pt idx="831">
                  <c:v>1.87</c:v>
                </c:pt>
                <c:pt idx="832">
                  <c:v>2.21</c:v>
                </c:pt>
                <c:pt idx="833">
                  <c:v>2.72</c:v>
                </c:pt>
                <c:pt idx="834">
                  <c:v>2.21</c:v>
                </c:pt>
                <c:pt idx="835">
                  <c:v>1.87</c:v>
                </c:pt>
                <c:pt idx="836">
                  <c:v>2.04</c:v>
                </c:pt>
                <c:pt idx="837">
                  <c:v>0</c:v>
                </c:pt>
                <c:pt idx="838">
                  <c:v>3.74</c:v>
                </c:pt>
                <c:pt idx="839">
                  <c:v>1.87</c:v>
                </c:pt>
                <c:pt idx="840">
                  <c:v>2.89</c:v>
                </c:pt>
                <c:pt idx="841">
                  <c:v>2.21</c:v>
                </c:pt>
                <c:pt idx="842">
                  <c:v>2.04</c:v>
                </c:pt>
                <c:pt idx="843">
                  <c:v>2.04</c:v>
                </c:pt>
                <c:pt idx="844">
                  <c:v>3.57</c:v>
                </c:pt>
                <c:pt idx="845">
                  <c:v>1.87</c:v>
                </c:pt>
                <c:pt idx="846">
                  <c:v>1.53</c:v>
                </c:pt>
                <c:pt idx="847">
                  <c:v>1.7</c:v>
                </c:pt>
                <c:pt idx="848">
                  <c:v>2.38</c:v>
                </c:pt>
                <c:pt idx="849">
                  <c:v>1.53</c:v>
                </c:pt>
                <c:pt idx="850">
                  <c:v>2.04</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1-612A-4D78-AA93-691246F1BC1A}"/>
            </c:ext>
          </c:extLst>
        </c:ser>
        <c:dLbls>
          <c:showLegendKey val="0"/>
          <c:showVal val="0"/>
          <c:showCatName val="0"/>
          <c:showSerName val="0"/>
          <c:showPercent val="0"/>
          <c:showBubbleSize val="0"/>
        </c:dLbls>
        <c:marker val="1"/>
        <c:smooth val="0"/>
        <c:axId val="2078297791"/>
        <c:axId val="1745392703"/>
        <c:extLst>
          <c:ext xmlns:c15="http://schemas.microsoft.com/office/drawing/2012/chart" uri="{02D57815-91ED-43cb-92C2-25804820EDAC}">
            <c15:filteredLineSeries>
              <c15:ser>
                <c:idx val="2"/>
                <c:order val="2"/>
                <c:tx>
                  <c:v>ICU</c:v>
                </c:tx>
                <c:spPr>
                  <a:ln w="28575" cap="rnd">
                    <a:solidFill>
                      <a:schemeClr val="accent3"/>
                    </a:solidFill>
                    <a:round/>
                  </a:ln>
                  <a:effectLst/>
                </c:spPr>
                <c:marker>
                  <c:symbol val="none"/>
                </c:marker>
                <c:cat>
                  <c:numRef>
                    <c:extLst>
                      <c:ex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c:ext uri="{02D57815-91ED-43cb-92C2-25804820EDAC}">
                        <c15:formulaRef>
                          <c15:sqref>'Number of ICU'!$B$4:$AFT$4</c15:sqref>
                        </c15:formulaRef>
                      </c:ext>
                    </c:extLst>
                    <c:numCache>
                      <c:formatCode>General</c:formatCode>
                      <c:ptCount val="851"/>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0.34</c:v>
                      </c:pt>
                      <c:pt idx="71">
                        <c:v>0.51</c:v>
                      </c:pt>
                      <c:pt idx="72">
                        <c:v>0.68</c:v>
                      </c:pt>
                      <c:pt idx="73">
                        <c:v>0.51</c:v>
                      </c:pt>
                      <c:pt idx="74">
                        <c:v>0.34</c:v>
                      </c:pt>
                      <c:pt idx="75">
                        <c:v>1.7</c:v>
                      </c:pt>
                      <c:pt idx="76">
                        <c:v>3.06</c:v>
                      </c:pt>
                      <c:pt idx="77">
                        <c:v>4.08</c:v>
                      </c:pt>
                      <c:pt idx="78">
                        <c:v>5.0999999999999996</c:v>
                      </c:pt>
                      <c:pt idx="79">
                        <c:v>6.29</c:v>
                      </c:pt>
                      <c:pt idx="80">
                        <c:v>7.14</c:v>
                      </c:pt>
                      <c:pt idx="81">
                        <c:v>7.82</c:v>
                      </c:pt>
                      <c:pt idx="82">
                        <c:v>9.35</c:v>
                      </c:pt>
                      <c:pt idx="83">
                        <c:v>11.73</c:v>
                      </c:pt>
                      <c:pt idx="84">
                        <c:v>14.79</c:v>
                      </c:pt>
                      <c:pt idx="85">
                        <c:v>15.98</c:v>
                      </c:pt>
                      <c:pt idx="86">
                        <c:v>18.53</c:v>
                      </c:pt>
                      <c:pt idx="87">
                        <c:v>20.57</c:v>
                      </c:pt>
                      <c:pt idx="88">
                        <c:v>22.27</c:v>
                      </c:pt>
                      <c:pt idx="89">
                        <c:v>23.29</c:v>
                      </c:pt>
                      <c:pt idx="90">
                        <c:v>24.65</c:v>
                      </c:pt>
                      <c:pt idx="91">
                        <c:v>24.82</c:v>
                      </c:pt>
                      <c:pt idx="92">
                        <c:v>26.01</c:v>
                      </c:pt>
                      <c:pt idx="93">
                        <c:v>24.31</c:v>
                      </c:pt>
                      <c:pt idx="94">
                        <c:v>24.14</c:v>
                      </c:pt>
                      <c:pt idx="95">
                        <c:v>24.48</c:v>
                      </c:pt>
                      <c:pt idx="96">
                        <c:v>23.63</c:v>
                      </c:pt>
                      <c:pt idx="97">
                        <c:v>21.59</c:v>
                      </c:pt>
                      <c:pt idx="98">
                        <c:v>21.59</c:v>
                      </c:pt>
                      <c:pt idx="99">
                        <c:v>20.399999999999999</c:v>
                      </c:pt>
                      <c:pt idx="100">
                        <c:v>19.21</c:v>
                      </c:pt>
                      <c:pt idx="101">
                        <c:v>18.02</c:v>
                      </c:pt>
                      <c:pt idx="102">
                        <c:v>17.68</c:v>
                      </c:pt>
                      <c:pt idx="103">
                        <c:v>17</c:v>
                      </c:pt>
                      <c:pt idx="104">
                        <c:v>15.81</c:v>
                      </c:pt>
                      <c:pt idx="105">
                        <c:v>15.13</c:v>
                      </c:pt>
                      <c:pt idx="106">
                        <c:v>15.64</c:v>
                      </c:pt>
                      <c:pt idx="107">
                        <c:v>15.81</c:v>
                      </c:pt>
                      <c:pt idx="108">
                        <c:v>14.79</c:v>
                      </c:pt>
                      <c:pt idx="109">
                        <c:v>14.28</c:v>
                      </c:pt>
                      <c:pt idx="110">
                        <c:v>14.28</c:v>
                      </c:pt>
                      <c:pt idx="111">
                        <c:v>13.77</c:v>
                      </c:pt>
                      <c:pt idx="112">
                        <c:v>13.6</c:v>
                      </c:pt>
                      <c:pt idx="113">
                        <c:v>12.58</c:v>
                      </c:pt>
                      <c:pt idx="114">
                        <c:v>11.73</c:v>
                      </c:pt>
                      <c:pt idx="115">
                        <c:v>11.9</c:v>
                      </c:pt>
                      <c:pt idx="116">
                        <c:v>11.9</c:v>
                      </c:pt>
                      <c:pt idx="117">
                        <c:v>12.24</c:v>
                      </c:pt>
                      <c:pt idx="118">
                        <c:v>11.22</c:v>
                      </c:pt>
                      <c:pt idx="119">
                        <c:v>11.22</c:v>
                      </c:pt>
                      <c:pt idx="120">
                        <c:v>10.54</c:v>
                      </c:pt>
                      <c:pt idx="121">
                        <c:v>10.37</c:v>
                      </c:pt>
                      <c:pt idx="122">
                        <c:v>10.199999999999999</c:v>
                      </c:pt>
                      <c:pt idx="123">
                        <c:v>10.54</c:v>
                      </c:pt>
                      <c:pt idx="124">
                        <c:v>9.69</c:v>
                      </c:pt>
                      <c:pt idx="125">
                        <c:v>8.33</c:v>
                      </c:pt>
                      <c:pt idx="126">
                        <c:v>7.82</c:v>
                      </c:pt>
                      <c:pt idx="127">
                        <c:v>7.31</c:v>
                      </c:pt>
                      <c:pt idx="128">
                        <c:v>7.14</c:v>
                      </c:pt>
                      <c:pt idx="129">
                        <c:v>6.63</c:v>
                      </c:pt>
                      <c:pt idx="130">
                        <c:v>6.8</c:v>
                      </c:pt>
                      <c:pt idx="131">
                        <c:v>7.31</c:v>
                      </c:pt>
                      <c:pt idx="132">
                        <c:v>7.31</c:v>
                      </c:pt>
                      <c:pt idx="133">
                        <c:v>6.29</c:v>
                      </c:pt>
                      <c:pt idx="134">
                        <c:v>5.95</c:v>
                      </c:pt>
                      <c:pt idx="135">
                        <c:v>5.44</c:v>
                      </c:pt>
                      <c:pt idx="136">
                        <c:v>4.76</c:v>
                      </c:pt>
                      <c:pt idx="137">
                        <c:v>4.59</c:v>
                      </c:pt>
                      <c:pt idx="138">
                        <c:v>4.42</c:v>
                      </c:pt>
                      <c:pt idx="139">
                        <c:v>4.25</c:v>
                      </c:pt>
                      <c:pt idx="140">
                        <c:v>4.25</c:v>
                      </c:pt>
                      <c:pt idx="141">
                        <c:v>4.25</c:v>
                      </c:pt>
                      <c:pt idx="142">
                        <c:v>3.91</c:v>
                      </c:pt>
                      <c:pt idx="143">
                        <c:v>3.23</c:v>
                      </c:pt>
                      <c:pt idx="144">
                        <c:v>3.57</c:v>
                      </c:pt>
                      <c:pt idx="145">
                        <c:v>3.4</c:v>
                      </c:pt>
                      <c:pt idx="146">
                        <c:v>3.91</c:v>
                      </c:pt>
                      <c:pt idx="147">
                        <c:v>3.74</c:v>
                      </c:pt>
                      <c:pt idx="148">
                        <c:v>3.4</c:v>
                      </c:pt>
                      <c:pt idx="149">
                        <c:v>3.06</c:v>
                      </c:pt>
                      <c:pt idx="150">
                        <c:v>3.4</c:v>
                      </c:pt>
                      <c:pt idx="151">
                        <c:v>3.4</c:v>
                      </c:pt>
                      <c:pt idx="152">
                        <c:v>3.4</c:v>
                      </c:pt>
                      <c:pt idx="153">
                        <c:v>3.57</c:v>
                      </c:pt>
                      <c:pt idx="154">
                        <c:v>3.4</c:v>
                      </c:pt>
                      <c:pt idx="155">
                        <c:v>2.89</c:v>
                      </c:pt>
                      <c:pt idx="156">
                        <c:v>2.89</c:v>
                      </c:pt>
                      <c:pt idx="157">
                        <c:v>2.5499999999999998</c:v>
                      </c:pt>
                      <c:pt idx="158">
                        <c:v>2.5499999999999998</c:v>
                      </c:pt>
                      <c:pt idx="159">
                        <c:v>2.72</c:v>
                      </c:pt>
                      <c:pt idx="160">
                        <c:v>2.5499999999999998</c:v>
                      </c:pt>
                      <c:pt idx="161">
                        <c:v>2.89</c:v>
                      </c:pt>
                      <c:pt idx="162">
                        <c:v>2.38</c:v>
                      </c:pt>
                      <c:pt idx="163">
                        <c:v>2.38</c:v>
                      </c:pt>
                      <c:pt idx="164">
                        <c:v>1.87</c:v>
                      </c:pt>
                      <c:pt idx="165">
                        <c:v>1.87</c:v>
                      </c:pt>
                      <c:pt idx="166">
                        <c:v>1.7</c:v>
                      </c:pt>
                      <c:pt idx="167">
                        <c:v>1.53</c:v>
                      </c:pt>
                      <c:pt idx="168">
                        <c:v>1.02</c:v>
                      </c:pt>
                      <c:pt idx="169">
                        <c:v>1.02</c:v>
                      </c:pt>
                      <c:pt idx="170">
                        <c:v>1.02</c:v>
                      </c:pt>
                      <c:pt idx="171">
                        <c:v>1.02</c:v>
                      </c:pt>
                      <c:pt idx="172">
                        <c:v>1.02</c:v>
                      </c:pt>
                      <c:pt idx="173">
                        <c:v>1.19</c:v>
                      </c:pt>
                      <c:pt idx="174">
                        <c:v>1.36</c:v>
                      </c:pt>
                      <c:pt idx="175">
                        <c:v>1.36</c:v>
                      </c:pt>
                      <c:pt idx="176">
                        <c:v>1.53</c:v>
                      </c:pt>
                      <c:pt idx="177">
                        <c:v>1.87</c:v>
                      </c:pt>
                      <c:pt idx="178">
                        <c:v>1.87</c:v>
                      </c:pt>
                      <c:pt idx="179">
                        <c:v>1.87</c:v>
                      </c:pt>
                      <c:pt idx="180">
                        <c:v>1.53</c:v>
                      </c:pt>
                      <c:pt idx="181">
                        <c:v>1.7</c:v>
                      </c:pt>
                      <c:pt idx="182">
                        <c:v>1.87</c:v>
                      </c:pt>
                      <c:pt idx="183">
                        <c:v>1.53</c:v>
                      </c:pt>
                      <c:pt idx="184">
                        <c:v>1.02</c:v>
                      </c:pt>
                      <c:pt idx="185">
                        <c:v>1.02</c:v>
                      </c:pt>
                      <c:pt idx="186">
                        <c:v>1.02</c:v>
                      </c:pt>
                      <c:pt idx="187">
                        <c:v>1.19</c:v>
                      </c:pt>
                      <c:pt idx="188">
                        <c:v>0.85</c:v>
                      </c:pt>
                      <c:pt idx="189">
                        <c:v>0.85</c:v>
                      </c:pt>
                      <c:pt idx="190">
                        <c:v>0.85</c:v>
                      </c:pt>
                      <c:pt idx="191">
                        <c:v>0.68</c:v>
                      </c:pt>
                      <c:pt idx="192">
                        <c:v>0.68</c:v>
                      </c:pt>
                      <c:pt idx="193">
                        <c:v>0.68</c:v>
                      </c:pt>
                      <c:pt idx="194">
                        <c:v>1.02</c:v>
                      </c:pt>
                      <c:pt idx="195">
                        <c:v>1.02</c:v>
                      </c:pt>
                      <c:pt idx="196">
                        <c:v>1.02</c:v>
                      </c:pt>
                      <c:pt idx="197">
                        <c:v>0.85</c:v>
                      </c:pt>
                      <c:pt idx="198">
                        <c:v>0.85</c:v>
                      </c:pt>
                      <c:pt idx="199">
                        <c:v>0.85</c:v>
                      </c:pt>
                      <c:pt idx="200">
                        <c:v>0.85</c:v>
                      </c:pt>
                      <c:pt idx="201">
                        <c:v>0.51</c:v>
                      </c:pt>
                      <c:pt idx="202">
                        <c:v>0.68</c:v>
                      </c:pt>
                      <c:pt idx="203">
                        <c:v>0.68</c:v>
                      </c:pt>
                      <c:pt idx="204">
                        <c:v>0.51</c:v>
                      </c:pt>
                      <c:pt idx="205">
                        <c:v>0.51</c:v>
                      </c:pt>
                      <c:pt idx="206">
                        <c:v>0.51</c:v>
                      </c:pt>
                      <c:pt idx="207">
                        <c:v>0.51</c:v>
                      </c:pt>
                      <c:pt idx="208">
                        <c:v>0.51</c:v>
                      </c:pt>
                      <c:pt idx="209">
                        <c:v>0.51</c:v>
                      </c:pt>
                      <c:pt idx="210">
                        <c:v>0.51</c:v>
                      </c:pt>
                      <c:pt idx="211">
                        <c:v>0.51</c:v>
                      </c:pt>
                      <c:pt idx="212">
                        <c:v>0.51</c:v>
                      </c:pt>
                      <c:pt idx="213">
                        <c:v>0.51</c:v>
                      </c:pt>
                      <c:pt idx="214">
                        <c:v>0.51</c:v>
                      </c:pt>
                      <c:pt idx="215">
                        <c:v>0.34</c:v>
                      </c:pt>
                      <c:pt idx="216">
                        <c:v>0.51</c:v>
                      </c:pt>
                      <c:pt idx="217">
                        <c:v>0.34</c:v>
                      </c:pt>
                      <c:pt idx="218">
                        <c:v>0.34</c:v>
                      </c:pt>
                      <c:pt idx="219">
                        <c:v>0.34</c:v>
                      </c:pt>
                      <c:pt idx="220">
                        <c:v>0.34</c:v>
                      </c:pt>
                      <c:pt idx="221">
                        <c:v>0.34</c:v>
                      </c:pt>
                      <c:pt idx="222">
                        <c:v>0.34</c:v>
                      </c:pt>
                      <c:pt idx="223">
                        <c:v>0.34</c:v>
                      </c:pt>
                      <c:pt idx="224">
                        <c:v>0.17</c:v>
                      </c:pt>
                      <c:pt idx="225">
                        <c:v>0.17</c:v>
                      </c:pt>
                      <c:pt idx="226">
                        <c:v>0.17</c:v>
                      </c:pt>
                      <c:pt idx="227">
                        <c:v>0.17</c:v>
                      </c:pt>
                      <c:pt idx="228">
                        <c:v>0.17</c:v>
                      </c:pt>
                      <c:pt idx="229">
                        <c:v>0.17</c:v>
                      </c:pt>
                      <c:pt idx="230">
                        <c:v>0.17</c:v>
                      </c:pt>
                      <c:pt idx="231">
                        <c:v>0.17</c:v>
                      </c:pt>
                      <c:pt idx="232">
                        <c:v>0.17</c:v>
                      </c:pt>
                      <c:pt idx="233">
                        <c:v>0.17</c:v>
                      </c:pt>
                      <c:pt idx="234">
                        <c:v>0.17</c:v>
                      </c:pt>
                      <c:pt idx="235">
                        <c:v>0.17</c:v>
                      </c:pt>
                      <c:pt idx="236">
                        <c:v>0.51</c:v>
                      </c:pt>
                      <c:pt idx="237">
                        <c:v>0.51</c:v>
                      </c:pt>
                      <c:pt idx="238">
                        <c:v>0.51</c:v>
                      </c:pt>
                      <c:pt idx="239">
                        <c:v>0.34</c:v>
                      </c:pt>
                      <c:pt idx="240">
                        <c:v>0.34</c:v>
                      </c:pt>
                      <c:pt idx="241">
                        <c:v>0.68</c:v>
                      </c:pt>
                      <c:pt idx="242">
                        <c:v>0.68</c:v>
                      </c:pt>
                      <c:pt idx="243">
                        <c:v>0.68</c:v>
                      </c:pt>
                      <c:pt idx="244">
                        <c:v>0.68</c:v>
                      </c:pt>
                      <c:pt idx="245">
                        <c:v>0.68</c:v>
                      </c:pt>
                      <c:pt idx="246">
                        <c:v>0.51</c:v>
                      </c:pt>
                      <c:pt idx="247">
                        <c:v>0.51</c:v>
                      </c:pt>
                      <c:pt idx="248">
                        <c:v>0.51</c:v>
                      </c:pt>
                      <c:pt idx="249">
                        <c:v>0.68</c:v>
                      </c:pt>
                      <c:pt idx="250">
                        <c:v>0.51</c:v>
                      </c:pt>
                      <c:pt idx="251">
                        <c:v>0.51</c:v>
                      </c:pt>
                      <c:pt idx="252">
                        <c:v>0.85</c:v>
                      </c:pt>
                      <c:pt idx="253">
                        <c:v>0.85</c:v>
                      </c:pt>
                      <c:pt idx="254">
                        <c:v>1.19</c:v>
                      </c:pt>
                      <c:pt idx="255">
                        <c:v>0.68</c:v>
                      </c:pt>
                      <c:pt idx="256">
                        <c:v>0.68</c:v>
                      </c:pt>
                      <c:pt idx="257">
                        <c:v>0.68</c:v>
                      </c:pt>
                      <c:pt idx="258">
                        <c:v>0.51</c:v>
                      </c:pt>
                      <c:pt idx="259">
                        <c:v>0.51</c:v>
                      </c:pt>
                      <c:pt idx="260">
                        <c:v>0.51</c:v>
                      </c:pt>
                      <c:pt idx="261">
                        <c:v>0.51</c:v>
                      </c:pt>
                      <c:pt idx="262">
                        <c:v>0.68</c:v>
                      </c:pt>
                      <c:pt idx="263">
                        <c:v>1.53</c:v>
                      </c:pt>
                      <c:pt idx="264">
                        <c:v>2.04</c:v>
                      </c:pt>
                      <c:pt idx="265">
                        <c:v>2.38</c:v>
                      </c:pt>
                      <c:pt idx="266">
                        <c:v>2.5499999999999998</c:v>
                      </c:pt>
                      <c:pt idx="267">
                        <c:v>2.38</c:v>
                      </c:pt>
                      <c:pt idx="268">
                        <c:v>2.72</c:v>
                      </c:pt>
                      <c:pt idx="269">
                        <c:v>2.89</c:v>
                      </c:pt>
                      <c:pt idx="270">
                        <c:v>2.89</c:v>
                      </c:pt>
                      <c:pt idx="271">
                        <c:v>2.89</c:v>
                      </c:pt>
                      <c:pt idx="272">
                        <c:v>2.5499999999999998</c:v>
                      </c:pt>
                      <c:pt idx="273">
                        <c:v>2.5499999999999998</c:v>
                      </c:pt>
                      <c:pt idx="274">
                        <c:v>2.21</c:v>
                      </c:pt>
                      <c:pt idx="275">
                        <c:v>2.89</c:v>
                      </c:pt>
                      <c:pt idx="276">
                        <c:v>2.89</c:v>
                      </c:pt>
                      <c:pt idx="277">
                        <c:v>3.06</c:v>
                      </c:pt>
                      <c:pt idx="278">
                        <c:v>2.89</c:v>
                      </c:pt>
                      <c:pt idx="279">
                        <c:v>2.5499999999999998</c:v>
                      </c:pt>
                      <c:pt idx="280">
                        <c:v>2.5499999999999998</c:v>
                      </c:pt>
                      <c:pt idx="281">
                        <c:v>2.89</c:v>
                      </c:pt>
                      <c:pt idx="282">
                        <c:v>3.06</c:v>
                      </c:pt>
                      <c:pt idx="283">
                        <c:v>3.4</c:v>
                      </c:pt>
                      <c:pt idx="284">
                        <c:v>3.23</c:v>
                      </c:pt>
                      <c:pt idx="285">
                        <c:v>3.23</c:v>
                      </c:pt>
                      <c:pt idx="286">
                        <c:v>3.23</c:v>
                      </c:pt>
                      <c:pt idx="287">
                        <c:v>2.89</c:v>
                      </c:pt>
                      <c:pt idx="288">
                        <c:v>2.89</c:v>
                      </c:pt>
                      <c:pt idx="289">
                        <c:v>2.72</c:v>
                      </c:pt>
                      <c:pt idx="290">
                        <c:v>2.72</c:v>
                      </c:pt>
                      <c:pt idx="291">
                        <c:v>2.89</c:v>
                      </c:pt>
                      <c:pt idx="292">
                        <c:v>3.06</c:v>
                      </c:pt>
                      <c:pt idx="293">
                        <c:v>2.5499999999999998</c:v>
                      </c:pt>
                      <c:pt idx="294">
                        <c:v>2.72</c:v>
                      </c:pt>
                      <c:pt idx="295">
                        <c:v>2.89</c:v>
                      </c:pt>
                      <c:pt idx="296">
                        <c:v>3.06</c:v>
                      </c:pt>
                      <c:pt idx="297">
                        <c:v>2.89</c:v>
                      </c:pt>
                      <c:pt idx="298">
                        <c:v>3.06</c:v>
                      </c:pt>
                      <c:pt idx="299">
                        <c:v>2.89</c:v>
                      </c:pt>
                      <c:pt idx="300">
                        <c:v>3.23</c:v>
                      </c:pt>
                      <c:pt idx="301">
                        <c:v>3.06</c:v>
                      </c:pt>
                      <c:pt idx="302">
                        <c:v>2.89</c:v>
                      </c:pt>
                      <c:pt idx="303">
                        <c:v>2.89</c:v>
                      </c:pt>
                      <c:pt idx="304">
                        <c:v>3.23</c:v>
                      </c:pt>
                      <c:pt idx="305">
                        <c:v>3.23</c:v>
                      </c:pt>
                      <c:pt idx="306">
                        <c:v>3.91</c:v>
                      </c:pt>
                      <c:pt idx="307">
                        <c:v>3.74</c:v>
                      </c:pt>
                      <c:pt idx="308">
                        <c:v>4.08</c:v>
                      </c:pt>
                      <c:pt idx="309">
                        <c:v>4.08</c:v>
                      </c:pt>
                      <c:pt idx="310">
                        <c:v>3.91</c:v>
                      </c:pt>
                      <c:pt idx="311">
                        <c:v>4.93</c:v>
                      </c:pt>
                      <c:pt idx="312">
                        <c:v>5.0999999999999996</c:v>
                      </c:pt>
                      <c:pt idx="313">
                        <c:v>5.61</c:v>
                      </c:pt>
                      <c:pt idx="314">
                        <c:v>5.61</c:v>
                      </c:pt>
                      <c:pt idx="315">
                        <c:v>6.8</c:v>
                      </c:pt>
                      <c:pt idx="316">
                        <c:v>7.31</c:v>
                      </c:pt>
                      <c:pt idx="317">
                        <c:v>6.8</c:v>
                      </c:pt>
                      <c:pt idx="318">
                        <c:v>6.97</c:v>
                      </c:pt>
                      <c:pt idx="319">
                        <c:v>7.65</c:v>
                      </c:pt>
                      <c:pt idx="320">
                        <c:v>7.48</c:v>
                      </c:pt>
                      <c:pt idx="321">
                        <c:v>6.97</c:v>
                      </c:pt>
                      <c:pt idx="322">
                        <c:v>7.31</c:v>
                      </c:pt>
                      <c:pt idx="323">
                        <c:v>6.97</c:v>
                      </c:pt>
                      <c:pt idx="324">
                        <c:v>6.63</c:v>
                      </c:pt>
                      <c:pt idx="325">
                        <c:v>6.8</c:v>
                      </c:pt>
                      <c:pt idx="326">
                        <c:v>6.63</c:v>
                      </c:pt>
                      <c:pt idx="327">
                        <c:v>6.97</c:v>
                      </c:pt>
                      <c:pt idx="328">
                        <c:v>6.8</c:v>
                      </c:pt>
                      <c:pt idx="329">
                        <c:v>7.14</c:v>
                      </c:pt>
                      <c:pt idx="330">
                        <c:v>7.14</c:v>
                      </c:pt>
                      <c:pt idx="331">
                        <c:v>7.82</c:v>
                      </c:pt>
                      <c:pt idx="332">
                        <c:v>7.14</c:v>
                      </c:pt>
                      <c:pt idx="333">
                        <c:v>7.31</c:v>
                      </c:pt>
                      <c:pt idx="334">
                        <c:v>7.48</c:v>
                      </c:pt>
                      <c:pt idx="335">
                        <c:v>6.46</c:v>
                      </c:pt>
                      <c:pt idx="336">
                        <c:v>6.12</c:v>
                      </c:pt>
                      <c:pt idx="337">
                        <c:v>6.46</c:v>
                      </c:pt>
                      <c:pt idx="338">
                        <c:v>6.8</c:v>
                      </c:pt>
                      <c:pt idx="339">
                        <c:v>6.63</c:v>
                      </c:pt>
                      <c:pt idx="340">
                        <c:v>7.14</c:v>
                      </c:pt>
                      <c:pt idx="341">
                        <c:v>7.31</c:v>
                      </c:pt>
                      <c:pt idx="342">
                        <c:v>7.14</c:v>
                      </c:pt>
                      <c:pt idx="343">
                        <c:v>6.63</c:v>
                      </c:pt>
                      <c:pt idx="344">
                        <c:v>6.8</c:v>
                      </c:pt>
                      <c:pt idx="345">
                        <c:v>8.16</c:v>
                      </c:pt>
                      <c:pt idx="346">
                        <c:v>9.18</c:v>
                      </c:pt>
                      <c:pt idx="347">
                        <c:v>9.86</c:v>
                      </c:pt>
                      <c:pt idx="348">
                        <c:v>10.37</c:v>
                      </c:pt>
                      <c:pt idx="349">
                        <c:v>11.56</c:v>
                      </c:pt>
                      <c:pt idx="350">
                        <c:v>11.56</c:v>
                      </c:pt>
                      <c:pt idx="351">
                        <c:v>12.92</c:v>
                      </c:pt>
                      <c:pt idx="352">
                        <c:v>13.43</c:v>
                      </c:pt>
                      <c:pt idx="353">
                        <c:v>14.62</c:v>
                      </c:pt>
                      <c:pt idx="354">
                        <c:v>14.79</c:v>
                      </c:pt>
                      <c:pt idx="355">
                        <c:v>14.79</c:v>
                      </c:pt>
                      <c:pt idx="356">
                        <c:v>14.11</c:v>
                      </c:pt>
                      <c:pt idx="357">
                        <c:v>15.47</c:v>
                      </c:pt>
                      <c:pt idx="358">
                        <c:v>16.489999999999998</c:v>
                      </c:pt>
                      <c:pt idx="359">
                        <c:v>16.66</c:v>
                      </c:pt>
                      <c:pt idx="360">
                        <c:v>16.32</c:v>
                      </c:pt>
                      <c:pt idx="361">
                        <c:v>17.34</c:v>
                      </c:pt>
                      <c:pt idx="362">
                        <c:v>19.21</c:v>
                      </c:pt>
                      <c:pt idx="363">
                        <c:v>21.76</c:v>
                      </c:pt>
                      <c:pt idx="364">
                        <c:v>23.12</c:v>
                      </c:pt>
                      <c:pt idx="365">
                        <c:v>22.44</c:v>
                      </c:pt>
                      <c:pt idx="366">
                        <c:v>21.93</c:v>
                      </c:pt>
                      <c:pt idx="367">
                        <c:v>23.12</c:v>
                      </c:pt>
                      <c:pt idx="368">
                        <c:v>23.12</c:v>
                      </c:pt>
                      <c:pt idx="369">
                        <c:v>23.8</c:v>
                      </c:pt>
                      <c:pt idx="370">
                        <c:v>23.97</c:v>
                      </c:pt>
                      <c:pt idx="371">
                        <c:v>23.29</c:v>
                      </c:pt>
                      <c:pt idx="372">
                        <c:v>22.78</c:v>
                      </c:pt>
                      <c:pt idx="373">
                        <c:v>23.46</c:v>
                      </c:pt>
                      <c:pt idx="374">
                        <c:v>22.44</c:v>
                      </c:pt>
                      <c:pt idx="375">
                        <c:v>23.46</c:v>
                      </c:pt>
                      <c:pt idx="376">
                        <c:v>23.46</c:v>
                      </c:pt>
                      <c:pt idx="377">
                        <c:v>22.95</c:v>
                      </c:pt>
                      <c:pt idx="378">
                        <c:v>23.29</c:v>
                      </c:pt>
                      <c:pt idx="379">
                        <c:v>21.76</c:v>
                      </c:pt>
                      <c:pt idx="380">
                        <c:v>21.93</c:v>
                      </c:pt>
                      <c:pt idx="381">
                        <c:v>23.29</c:v>
                      </c:pt>
                      <c:pt idx="382">
                        <c:v>22.27</c:v>
                      </c:pt>
                      <c:pt idx="383">
                        <c:v>22.44</c:v>
                      </c:pt>
                      <c:pt idx="384">
                        <c:v>22.44</c:v>
                      </c:pt>
                      <c:pt idx="385">
                        <c:v>22.44</c:v>
                      </c:pt>
                      <c:pt idx="386">
                        <c:v>23.12</c:v>
                      </c:pt>
                      <c:pt idx="387">
                        <c:v>22.1</c:v>
                      </c:pt>
                      <c:pt idx="388">
                        <c:v>21.25</c:v>
                      </c:pt>
                      <c:pt idx="389">
                        <c:v>21.08</c:v>
                      </c:pt>
                      <c:pt idx="390">
                        <c:v>20.91</c:v>
                      </c:pt>
                      <c:pt idx="391">
                        <c:v>20.23</c:v>
                      </c:pt>
                      <c:pt idx="392">
                        <c:v>19.04</c:v>
                      </c:pt>
                      <c:pt idx="393">
                        <c:v>19.21</c:v>
                      </c:pt>
                      <c:pt idx="394">
                        <c:v>17.510000000000002</c:v>
                      </c:pt>
                      <c:pt idx="395">
                        <c:v>17.34</c:v>
                      </c:pt>
                      <c:pt idx="396">
                        <c:v>16.66</c:v>
                      </c:pt>
                      <c:pt idx="397">
                        <c:v>15.98</c:v>
                      </c:pt>
                      <c:pt idx="398">
                        <c:v>15.81</c:v>
                      </c:pt>
                      <c:pt idx="399">
                        <c:v>15.47</c:v>
                      </c:pt>
                      <c:pt idx="400">
                        <c:v>14.62</c:v>
                      </c:pt>
                      <c:pt idx="401">
                        <c:v>13.94</c:v>
                      </c:pt>
                      <c:pt idx="402">
                        <c:v>13.26</c:v>
                      </c:pt>
                      <c:pt idx="403">
                        <c:v>12.92</c:v>
                      </c:pt>
                      <c:pt idx="404">
                        <c:v>12.41</c:v>
                      </c:pt>
                      <c:pt idx="405">
                        <c:v>12.58</c:v>
                      </c:pt>
                      <c:pt idx="406">
                        <c:v>12.58</c:v>
                      </c:pt>
                      <c:pt idx="407">
                        <c:v>11.73</c:v>
                      </c:pt>
                      <c:pt idx="408">
                        <c:v>11.56</c:v>
                      </c:pt>
                      <c:pt idx="409">
                        <c:v>10.88</c:v>
                      </c:pt>
                      <c:pt idx="410">
                        <c:v>11.05</c:v>
                      </c:pt>
                      <c:pt idx="411">
                        <c:v>11.56</c:v>
                      </c:pt>
                      <c:pt idx="412">
                        <c:v>10.71</c:v>
                      </c:pt>
                      <c:pt idx="413">
                        <c:v>9.69</c:v>
                      </c:pt>
                      <c:pt idx="414">
                        <c:v>9.69</c:v>
                      </c:pt>
                      <c:pt idx="415">
                        <c:v>8.67</c:v>
                      </c:pt>
                      <c:pt idx="416">
                        <c:v>8.67</c:v>
                      </c:pt>
                      <c:pt idx="417">
                        <c:v>9.01</c:v>
                      </c:pt>
                      <c:pt idx="418">
                        <c:v>8.67</c:v>
                      </c:pt>
                      <c:pt idx="419">
                        <c:v>8.16</c:v>
                      </c:pt>
                      <c:pt idx="420">
                        <c:v>7.99</c:v>
                      </c:pt>
                      <c:pt idx="421">
                        <c:v>7.65</c:v>
                      </c:pt>
                      <c:pt idx="422">
                        <c:v>7.31</c:v>
                      </c:pt>
                      <c:pt idx="423">
                        <c:v>7.48</c:v>
                      </c:pt>
                      <c:pt idx="424">
                        <c:v>6.97</c:v>
                      </c:pt>
                      <c:pt idx="425">
                        <c:v>7.48</c:v>
                      </c:pt>
                      <c:pt idx="426">
                        <c:v>6.63</c:v>
                      </c:pt>
                      <c:pt idx="427">
                        <c:v>5.78</c:v>
                      </c:pt>
                      <c:pt idx="428">
                        <c:v>5.0999999999999996</c:v>
                      </c:pt>
                      <c:pt idx="429">
                        <c:v>5.27</c:v>
                      </c:pt>
                      <c:pt idx="430">
                        <c:v>5.61</c:v>
                      </c:pt>
                      <c:pt idx="431">
                        <c:v>6.29</c:v>
                      </c:pt>
                      <c:pt idx="432">
                        <c:v>6.46</c:v>
                      </c:pt>
                      <c:pt idx="433">
                        <c:v>6.46</c:v>
                      </c:pt>
                      <c:pt idx="434">
                        <c:v>7.31</c:v>
                      </c:pt>
                      <c:pt idx="435">
                        <c:v>7.48</c:v>
                      </c:pt>
                      <c:pt idx="436">
                        <c:v>6.46</c:v>
                      </c:pt>
                      <c:pt idx="437">
                        <c:v>6.63</c:v>
                      </c:pt>
                      <c:pt idx="438">
                        <c:v>6.63</c:v>
                      </c:pt>
                      <c:pt idx="439">
                        <c:v>6.8</c:v>
                      </c:pt>
                      <c:pt idx="440">
                        <c:v>7.31</c:v>
                      </c:pt>
                      <c:pt idx="441">
                        <c:v>6.97</c:v>
                      </c:pt>
                      <c:pt idx="442">
                        <c:v>6.46</c:v>
                      </c:pt>
                      <c:pt idx="443">
                        <c:v>6.46</c:v>
                      </c:pt>
                      <c:pt idx="444">
                        <c:v>6.8</c:v>
                      </c:pt>
                      <c:pt idx="445">
                        <c:v>6.8</c:v>
                      </c:pt>
                      <c:pt idx="446">
                        <c:v>7.14</c:v>
                      </c:pt>
                      <c:pt idx="447">
                        <c:v>7.82</c:v>
                      </c:pt>
                      <c:pt idx="448">
                        <c:v>7.82</c:v>
                      </c:pt>
                      <c:pt idx="449">
                        <c:v>7.48</c:v>
                      </c:pt>
                      <c:pt idx="450">
                        <c:v>6.8</c:v>
                      </c:pt>
                      <c:pt idx="451">
                        <c:v>6.97</c:v>
                      </c:pt>
                      <c:pt idx="452">
                        <c:v>7.31</c:v>
                      </c:pt>
                      <c:pt idx="453">
                        <c:v>6.97</c:v>
                      </c:pt>
                      <c:pt idx="454">
                        <c:v>6.97</c:v>
                      </c:pt>
                      <c:pt idx="455">
                        <c:v>7.31</c:v>
                      </c:pt>
                      <c:pt idx="456">
                        <c:v>6.63</c:v>
                      </c:pt>
                      <c:pt idx="457">
                        <c:v>6.97</c:v>
                      </c:pt>
                      <c:pt idx="458">
                        <c:v>6.63</c:v>
                      </c:pt>
                      <c:pt idx="459">
                        <c:v>6.63</c:v>
                      </c:pt>
                      <c:pt idx="460">
                        <c:v>6.8</c:v>
                      </c:pt>
                      <c:pt idx="461">
                        <c:v>6.46</c:v>
                      </c:pt>
                      <c:pt idx="462">
                        <c:v>5.78</c:v>
                      </c:pt>
                      <c:pt idx="463">
                        <c:v>6.29</c:v>
                      </c:pt>
                      <c:pt idx="464">
                        <c:v>6.29</c:v>
                      </c:pt>
                      <c:pt idx="465">
                        <c:v>6.46</c:v>
                      </c:pt>
                      <c:pt idx="466">
                        <c:v>6.46</c:v>
                      </c:pt>
                      <c:pt idx="467">
                        <c:v>6.8</c:v>
                      </c:pt>
                      <c:pt idx="468">
                        <c:v>6.63</c:v>
                      </c:pt>
                      <c:pt idx="469">
                        <c:v>6.97</c:v>
                      </c:pt>
                      <c:pt idx="470">
                        <c:v>6.29</c:v>
                      </c:pt>
                      <c:pt idx="471">
                        <c:v>6.12</c:v>
                      </c:pt>
                      <c:pt idx="472">
                        <c:v>6.8</c:v>
                      </c:pt>
                      <c:pt idx="473">
                        <c:v>5.95</c:v>
                      </c:pt>
                      <c:pt idx="474">
                        <c:v>6.12</c:v>
                      </c:pt>
                      <c:pt idx="475">
                        <c:v>6.46</c:v>
                      </c:pt>
                      <c:pt idx="476">
                        <c:v>6.97</c:v>
                      </c:pt>
                      <c:pt idx="477">
                        <c:v>7.48</c:v>
                      </c:pt>
                      <c:pt idx="478">
                        <c:v>7.14</c:v>
                      </c:pt>
                      <c:pt idx="479">
                        <c:v>6.8</c:v>
                      </c:pt>
                      <c:pt idx="480">
                        <c:v>6.8</c:v>
                      </c:pt>
                      <c:pt idx="481">
                        <c:v>6.63</c:v>
                      </c:pt>
                      <c:pt idx="482">
                        <c:v>6.12</c:v>
                      </c:pt>
                      <c:pt idx="483">
                        <c:v>5.44</c:v>
                      </c:pt>
                      <c:pt idx="484">
                        <c:v>5.0999999999999996</c:v>
                      </c:pt>
                      <c:pt idx="485">
                        <c:v>5.95</c:v>
                      </c:pt>
                      <c:pt idx="486">
                        <c:v>6.29</c:v>
                      </c:pt>
                      <c:pt idx="487">
                        <c:v>6.29</c:v>
                      </c:pt>
                      <c:pt idx="488">
                        <c:v>7.14</c:v>
                      </c:pt>
                      <c:pt idx="489">
                        <c:v>7.31</c:v>
                      </c:pt>
                      <c:pt idx="490">
                        <c:v>6.8</c:v>
                      </c:pt>
                      <c:pt idx="491">
                        <c:v>5.78</c:v>
                      </c:pt>
                      <c:pt idx="492">
                        <c:v>5.27</c:v>
                      </c:pt>
                      <c:pt idx="493">
                        <c:v>5.0999999999999996</c:v>
                      </c:pt>
                      <c:pt idx="494">
                        <c:v>5.27</c:v>
                      </c:pt>
                      <c:pt idx="495">
                        <c:v>4.59</c:v>
                      </c:pt>
                      <c:pt idx="496">
                        <c:v>5.44</c:v>
                      </c:pt>
                      <c:pt idx="497">
                        <c:v>4.93</c:v>
                      </c:pt>
                      <c:pt idx="498">
                        <c:v>6.12</c:v>
                      </c:pt>
                      <c:pt idx="499">
                        <c:v>5.61</c:v>
                      </c:pt>
                      <c:pt idx="500">
                        <c:v>5.61</c:v>
                      </c:pt>
                      <c:pt idx="501">
                        <c:v>5.44</c:v>
                      </c:pt>
                      <c:pt idx="502">
                        <c:v>4.93</c:v>
                      </c:pt>
                      <c:pt idx="503">
                        <c:v>5.27</c:v>
                      </c:pt>
                      <c:pt idx="504">
                        <c:v>5.61</c:v>
                      </c:pt>
                      <c:pt idx="505">
                        <c:v>5.61</c:v>
                      </c:pt>
                      <c:pt idx="506">
                        <c:v>5.27</c:v>
                      </c:pt>
                      <c:pt idx="507">
                        <c:v>5.44</c:v>
                      </c:pt>
                      <c:pt idx="508">
                        <c:v>5.95</c:v>
                      </c:pt>
                      <c:pt idx="509">
                        <c:v>6.29</c:v>
                      </c:pt>
                      <c:pt idx="510">
                        <c:v>6.12</c:v>
                      </c:pt>
                      <c:pt idx="511">
                        <c:v>6.12</c:v>
                      </c:pt>
                      <c:pt idx="512">
                        <c:v>6.12</c:v>
                      </c:pt>
                      <c:pt idx="513">
                        <c:v>5.61</c:v>
                      </c:pt>
                      <c:pt idx="514">
                        <c:v>5.61</c:v>
                      </c:pt>
                      <c:pt idx="515">
                        <c:v>5.44</c:v>
                      </c:pt>
                      <c:pt idx="516">
                        <c:v>5.78</c:v>
                      </c:pt>
                      <c:pt idx="517">
                        <c:v>6.12</c:v>
                      </c:pt>
                      <c:pt idx="518">
                        <c:v>6.29</c:v>
                      </c:pt>
                      <c:pt idx="519">
                        <c:v>5.78</c:v>
                      </c:pt>
                      <c:pt idx="520">
                        <c:v>5.44</c:v>
                      </c:pt>
                      <c:pt idx="521">
                        <c:v>5.0999999999999996</c:v>
                      </c:pt>
                      <c:pt idx="522">
                        <c:v>4.93</c:v>
                      </c:pt>
                      <c:pt idx="523">
                        <c:v>4.59</c:v>
                      </c:pt>
                      <c:pt idx="524">
                        <c:v>4.59</c:v>
                      </c:pt>
                      <c:pt idx="525">
                        <c:v>4.59</c:v>
                      </c:pt>
                      <c:pt idx="526">
                        <c:v>3.74</c:v>
                      </c:pt>
                      <c:pt idx="527">
                        <c:v>3.91</c:v>
                      </c:pt>
                      <c:pt idx="528">
                        <c:v>3.4</c:v>
                      </c:pt>
                      <c:pt idx="529">
                        <c:v>3.4</c:v>
                      </c:pt>
                      <c:pt idx="530">
                        <c:v>3.4</c:v>
                      </c:pt>
                      <c:pt idx="531">
                        <c:v>3.23</c:v>
                      </c:pt>
                      <c:pt idx="532">
                        <c:v>3.4</c:v>
                      </c:pt>
                      <c:pt idx="533">
                        <c:v>3.23</c:v>
                      </c:pt>
                      <c:pt idx="534">
                        <c:v>3.4</c:v>
                      </c:pt>
                      <c:pt idx="535">
                        <c:v>3.4</c:v>
                      </c:pt>
                      <c:pt idx="536">
                        <c:v>3.23</c:v>
                      </c:pt>
                      <c:pt idx="537">
                        <c:v>2.89</c:v>
                      </c:pt>
                      <c:pt idx="538">
                        <c:v>3.06</c:v>
                      </c:pt>
                      <c:pt idx="539">
                        <c:v>2.5499999999999998</c:v>
                      </c:pt>
                      <c:pt idx="540">
                        <c:v>2.72</c:v>
                      </c:pt>
                      <c:pt idx="541">
                        <c:v>2.89</c:v>
                      </c:pt>
                      <c:pt idx="542">
                        <c:v>2.89</c:v>
                      </c:pt>
                      <c:pt idx="543">
                        <c:v>2.89</c:v>
                      </c:pt>
                      <c:pt idx="544">
                        <c:v>2.38</c:v>
                      </c:pt>
                      <c:pt idx="545">
                        <c:v>2.38</c:v>
                      </c:pt>
                      <c:pt idx="546">
                        <c:v>2.04</c:v>
                      </c:pt>
                      <c:pt idx="547">
                        <c:v>2.04</c:v>
                      </c:pt>
                      <c:pt idx="548">
                        <c:v>1.87</c:v>
                      </c:pt>
                      <c:pt idx="549">
                        <c:v>1.7</c:v>
                      </c:pt>
                      <c:pt idx="550">
                        <c:v>1.53</c:v>
                      </c:pt>
                      <c:pt idx="551">
                        <c:v>1.53</c:v>
                      </c:pt>
                      <c:pt idx="552">
                        <c:v>1.36</c:v>
                      </c:pt>
                      <c:pt idx="553">
                        <c:v>1.53</c:v>
                      </c:pt>
                      <c:pt idx="554">
                        <c:v>1.36</c:v>
                      </c:pt>
                      <c:pt idx="555">
                        <c:v>1.53</c:v>
                      </c:pt>
                      <c:pt idx="556">
                        <c:v>1.53</c:v>
                      </c:pt>
                      <c:pt idx="557">
                        <c:v>1.53</c:v>
                      </c:pt>
                      <c:pt idx="558">
                        <c:v>1.53</c:v>
                      </c:pt>
                      <c:pt idx="559">
                        <c:v>1.7</c:v>
                      </c:pt>
                      <c:pt idx="560">
                        <c:v>2.04</c:v>
                      </c:pt>
                      <c:pt idx="561">
                        <c:v>1.87</c:v>
                      </c:pt>
                      <c:pt idx="562">
                        <c:v>1.87</c:v>
                      </c:pt>
                      <c:pt idx="563">
                        <c:v>1.7</c:v>
                      </c:pt>
                      <c:pt idx="564">
                        <c:v>1.7</c:v>
                      </c:pt>
                      <c:pt idx="565">
                        <c:v>1.53</c:v>
                      </c:pt>
                      <c:pt idx="566">
                        <c:v>1.7</c:v>
                      </c:pt>
                      <c:pt idx="567">
                        <c:v>2.04</c:v>
                      </c:pt>
                      <c:pt idx="568">
                        <c:v>2.21</c:v>
                      </c:pt>
                      <c:pt idx="569">
                        <c:v>1.87</c:v>
                      </c:pt>
                      <c:pt idx="570">
                        <c:v>1.7</c:v>
                      </c:pt>
                      <c:pt idx="571">
                        <c:v>1.7</c:v>
                      </c:pt>
                      <c:pt idx="572">
                        <c:v>1.7</c:v>
                      </c:pt>
                      <c:pt idx="573">
                        <c:v>1.7</c:v>
                      </c:pt>
                      <c:pt idx="574">
                        <c:v>1.7</c:v>
                      </c:pt>
                      <c:pt idx="575">
                        <c:v>1.7</c:v>
                      </c:pt>
                      <c:pt idx="576">
                        <c:v>1.36</c:v>
                      </c:pt>
                      <c:pt idx="577">
                        <c:v>1.36</c:v>
                      </c:pt>
                      <c:pt idx="578">
                        <c:v>1.36</c:v>
                      </c:pt>
                      <c:pt idx="579">
                        <c:v>1.36</c:v>
                      </c:pt>
                      <c:pt idx="580">
                        <c:v>1.36</c:v>
                      </c:pt>
                      <c:pt idx="581">
                        <c:v>1.36</c:v>
                      </c:pt>
                      <c:pt idx="582">
                        <c:v>1.53</c:v>
                      </c:pt>
                      <c:pt idx="583">
                        <c:v>2.04</c:v>
                      </c:pt>
                      <c:pt idx="584">
                        <c:v>2.04</c:v>
                      </c:pt>
                      <c:pt idx="585">
                        <c:v>2.21</c:v>
                      </c:pt>
                      <c:pt idx="586">
                        <c:v>2.21</c:v>
                      </c:pt>
                      <c:pt idx="587">
                        <c:v>2.38</c:v>
                      </c:pt>
                      <c:pt idx="588">
                        <c:v>3.06</c:v>
                      </c:pt>
                      <c:pt idx="589">
                        <c:v>2.72</c:v>
                      </c:pt>
                      <c:pt idx="590">
                        <c:v>2.38</c:v>
                      </c:pt>
                      <c:pt idx="591">
                        <c:v>2.72</c:v>
                      </c:pt>
                      <c:pt idx="592">
                        <c:v>2.5499999999999998</c:v>
                      </c:pt>
                      <c:pt idx="593">
                        <c:v>2.5499999999999998</c:v>
                      </c:pt>
                      <c:pt idx="594">
                        <c:v>2.5499999999999998</c:v>
                      </c:pt>
                      <c:pt idx="595">
                        <c:v>2.72</c:v>
                      </c:pt>
                      <c:pt idx="596">
                        <c:v>2.5499999999999998</c:v>
                      </c:pt>
                      <c:pt idx="597">
                        <c:v>2.72</c:v>
                      </c:pt>
                      <c:pt idx="598">
                        <c:v>2.5499999999999998</c:v>
                      </c:pt>
                      <c:pt idx="599">
                        <c:v>3.4</c:v>
                      </c:pt>
                      <c:pt idx="600">
                        <c:v>3.06</c:v>
                      </c:pt>
                      <c:pt idx="601">
                        <c:v>3.4</c:v>
                      </c:pt>
                      <c:pt idx="602">
                        <c:v>3.57</c:v>
                      </c:pt>
                      <c:pt idx="603">
                        <c:v>3.23</c:v>
                      </c:pt>
                      <c:pt idx="604">
                        <c:v>3.23</c:v>
                      </c:pt>
                      <c:pt idx="605">
                        <c:v>3.23</c:v>
                      </c:pt>
                      <c:pt idx="606">
                        <c:v>3.23</c:v>
                      </c:pt>
                      <c:pt idx="607">
                        <c:v>3.74</c:v>
                      </c:pt>
                      <c:pt idx="608">
                        <c:v>3.57</c:v>
                      </c:pt>
                      <c:pt idx="609">
                        <c:v>4.25</c:v>
                      </c:pt>
                      <c:pt idx="610">
                        <c:v>4.25</c:v>
                      </c:pt>
                      <c:pt idx="611">
                        <c:v>4.42</c:v>
                      </c:pt>
                      <c:pt idx="612">
                        <c:v>4.42</c:v>
                      </c:pt>
                      <c:pt idx="613">
                        <c:v>4.42</c:v>
                      </c:pt>
                      <c:pt idx="614">
                        <c:v>4.42</c:v>
                      </c:pt>
                      <c:pt idx="615">
                        <c:v>4.42</c:v>
                      </c:pt>
                      <c:pt idx="616">
                        <c:v>4.76</c:v>
                      </c:pt>
                      <c:pt idx="617">
                        <c:v>4.76</c:v>
                      </c:pt>
                      <c:pt idx="618">
                        <c:v>4.93</c:v>
                      </c:pt>
                      <c:pt idx="619">
                        <c:v>5.44</c:v>
                      </c:pt>
                      <c:pt idx="620">
                        <c:v>5.44</c:v>
                      </c:pt>
                      <c:pt idx="621">
                        <c:v>5.0999999999999996</c:v>
                      </c:pt>
                      <c:pt idx="622">
                        <c:v>5.0999999999999996</c:v>
                      </c:pt>
                      <c:pt idx="623">
                        <c:v>4.76</c:v>
                      </c:pt>
                      <c:pt idx="624">
                        <c:v>4.42</c:v>
                      </c:pt>
                      <c:pt idx="625">
                        <c:v>4.08</c:v>
                      </c:pt>
                      <c:pt idx="626">
                        <c:v>3.91</c:v>
                      </c:pt>
                      <c:pt idx="627">
                        <c:v>3.91</c:v>
                      </c:pt>
                      <c:pt idx="628">
                        <c:v>3.74</c:v>
                      </c:pt>
                      <c:pt idx="629">
                        <c:v>3.74</c:v>
                      </c:pt>
                      <c:pt idx="630">
                        <c:v>3.74</c:v>
                      </c:pt>
                      <c:pt idx="631">
                        <c:v>3.06</c:v>
                      </c:pt>
                      <c:pt idx="632">
                        <c:v>2.89</c:v>
                      </c:pt>
                      <c:pt idx="633">
                        <c:v>3.06</c:v>
                      </c:pt>
                      <c:pt idx="634">
                        <c:v>2.89</c:v>
                      </c:pt>
                      <c:pt idx="635">
                        <c:v>3.06</c:v>
                      </c:pt>
                      <c:pt idx="636">
                        <c:v>2.5499999999999998</c:v>
                      </c:pt>
                      <c:pt idx="637">
                        <c:v>2.72</c:v>
                      </c:pt>
                      <c:pt idx="638">
                        <c:v>3.06</c:v>
                      </c:pt>
                      <c:pt idx="639">
                        <c:v>2.5499999999999998</c:v>
                      </c:pt>
                      <c:pt idx="640">
                        <c:v>2.04</c:v>
                      </c:pt>
                      <c:pt idx="641">
                        <c:v>2.04</c:v>
                      </c:pt>
                      <c:pt idx="642">
                        <c:v>2.04</c:v>
                      </c:pt>
                      <c:pt idx="643">
                        <c:v>2.21</c:v>
                      </c:pt>
                      <c:pt idx="644">
                        <c:v>1.87</c:v>
                      </c:pt>
                      <c:pt idx="645">
                        <c:v>1.87</c:v>
                      </c:pt>
                      <c:pt idx="646">
                        <c:v>2.38</c:v>
                      </c:pt>
                      <c:pt idx="647">
                        <c:v>2.89</c:v>
                      </c:pt>
                      <c:pt idx="648">
                        <c:v>2.5499999999999998</c:v>
                      </c:pt>
                      <c:pt idx="649">
                        <c:v>2.89</c:v>
                      </c:pt>
                      <c:pt idx="650">
                        <c:v>2.89</c:v>
                      </c:pt>
                      <c:pt idx="651">
                        <c:v>3.06</c:v>
                      </c:pt>
                      <c:pt idx="652">
                        <c:v>2.72</c:v>
                      </c:pt>
                      <c:pt idx="653">
                        <c:v>2.38</c:v>
                      </c:pt>
                      <c:pt idx="654">
                        <c:v>2.5499999999999998</c:v>
                      </c:pt>
                      <c:pt idx="655">
                        <c:v>2.5499999999999998</c:v>
                      </c:pt>
                      <c:pt idx="656">
                        <c:v>2.21</c:v>
                      </c:pt>
                      <c:pt idx="657">
                        <c:v>2.5499999999999998</c:v>
                      </c:pt>
                      <c:pt idx="658">
                        <c:v>1.87</c:v>
                      </c:pt>
                      <c:pt idx="659">
                        <c:v>2.38</c:v>
                      </c:pt>
                      <c:pt idx="660">
                        <c:v>2.72</c:v>
                      </c:pt>
                      <c:pt idx="661">
                        <c:v>2.72</c:v>
                      </c:pt>
                      <c:pt idx="662">
                        <c:v>3.23</c:v>
                      </c:pt>
                      <c:pt idx="663">
                        <c:v>3.4</c:v>
                      </c:pt>
                      <c:pt idx="664">
                        <c:v>3.74</c:v>
                      </c:pt>
                      <c:pt idx="665">
                        <c:v>3.91</c:v>
                      </c:pt>
                      <c:pt idx="666">
                        <c:v>4.08</c:v>
                      </c:pt>
                      <c:pt idx="667">
                        <c:v>4.76</c:v>
                      </c:pt>
                      <c:pt idx="668">
                        <c:v>4.42</c:v>
                      </c:pt>
                      <c:pt idx="669">
                        <c:v>4.08</c:v>
                      </c:pt>
                      <c:pt idx="670">
                        <c:v>4.93</c:v>
                      </c:pt>
                      <c:pt idx="671">
                        <c:v>5.44</c:v>
                      </c:pt>
                      <c:pt idx="672">
                        <c:v>5.0999999999999996</c:v>
                      </c:pt>
                      <c:pt idx="673">
                        <c:v>5.27</c:v>
                      </c:pt>
                      <c:pt idx="674">
                        <c:v>5.95</c:v>
                      </c:pt>
                      <c:pt idx="675">
                        <c:v>6.12</c:v>
                      </c:pt>
                      <c:pt idx="676">
                        <c:v>6.8</c:v>
                      </c:pt>
                      <c:pt idx="677">
                        <c:v>6.12</c:v>
                      </c:pt>
                      <c:pt idx="678">
                        <c:v>6.63</c:v>
                      </c:pt>
                      <c:pt idx="679">
                        <c:v>6.63</c:v>
                      </c:pt>
                      <c:pt idx="680">
                        <c:v>6.97</c:v>
                      </c:pt>
                      <c:pt idx="681">
                        <c:v>7.31</c:v>
                      </c:pt>
                      <c:pt idx="682">
                        <c:v>6.46</c:v>
                      </c:pt>
                      <c:pt idx="683">
                        <c:v>6.8</c:v>
                      </c:pt>
                      <c:pt idx="684">
                        <c:v>6.8</c:v>
                      </c:pt>
                      <c:pt idx="685">
                        <c:v>7.48</c:v>
                      </c:pt>
                      <c:pt idx="686">
                        <c:v>7.99</c:v>
                      </c:pt>
                      <c:pt idx="687">
                        <c:v>8.5</c:v>
                      </c:pt>
                      <c:pt idx="688">
                        <c:v>8.16</c:v>
                      </c:pt>
                      <c:pt idx="689">
                        <c:v>8.5</c:v>
                      </c:pt>
                      <c:pt idx="690">
                        <c:v>8.67</c:v>
                      </c:pt>
                      <c:pt idx="691">
                        <c:v>8.5</c:v>
                      </c:pt>
                      <c:pt idx="692">
                        <c:v>8.33</c:v>
                      </c:pt>
                      <c:pt idx="693">
                        <c:v>8.33</c:v>
                      </c:pt>
                      <c:pt idx="694">
                        <c:v>8.16</c:v>
                      </c:pt>
                      <c:pt idx="695">
                        <c:v>9.01</c:v>
                      </c:pt>
                      <c:pt idx="696">
                        <c:v>8.5</c:v>
                      </c:pt>
                      <c:pt idx="697">
                        <c:v>8.67</c:v>
                      </c:pt>
                      <c:pt idx="698">
                        <c:v>10.199999999999999</c:v>
                      </c:pt>
                      <c:pt idx="699">
                        <c:v>10.199999999999999</c:v>
                      </c:pt>
                      <c:pt idx="700">
                        <c:v>10.37</c:v>
                      </c:pt>
                      <c:pt idx="701">
                        <c:v>9.69</c:v>
                      </c:pt>
                      <c:pt idx="702">
                        <c:v>9.69</c:v>
                      </c:pt>
                      <c:pt idx="703">
                        <c:v>9.86</c:v>
                      </c:pt>
                      <c:pt idx="704">
                        <c:v>9.86</c:v>
                      </c:pt>
                      <c:pt idx="705">
                        <c:v>11.05</c:v>
                      </c:pt>
                      <c:pt idx="706">
                        <c:v>11.22</c:v>
                      </c:pt>
                      <c:pt idx="707">
                        <c:v>11.22</c:v>
                      </c:pt>
                      <c:pt idx="708">
                        <c:v>11.39</c:v>
                      </c:pt>
                      <c:pt idx="709">
                        <c:v>11.05</c:v>
                      </c:pt>
                      <c:pt idx="710">
                        <c:v>10.199999999999999</c:v>
                      </c:pt>
                      <c:pt idx="711">
                        <c:v>11.05</c:v>
                      </c:pt>
                      <c:pt idx="712">
                        <c:v>10.88</c:v>
                      </c:pt>
                      <c:pt idx="713">
                        <c:v>11.9</c:v>
                      </c:pt>
                      <c:pt idx="714">
                        <c:v>11.22</c:v>
                      </c:pt>
                      <c:pt idx="715">
                        <c:v>10.37</c:v>
                      </c:pt>
                      <c:pt idx="716">
                        <c:v>10.71</c:v>
                      </c:pt>
                      <c:pt idx="717">
                        <c:v>11.05</c:v>
                      </c:pt>
                      <c:pt idx="718">
                        <c:v>10.71</c:v>
                      </c:pt>
                      <c:pt idx="719">
                        <c:v>11.22</c:v>
                      </c:pt>
                      <c:pt idx="720">
                        <c:v>11.39</c:v>
                      </c:pt>
                      <c:pt idx="721">
                        <c:v>11.22</c:v>
                      </c:pt>
                      <c:pt idx="722">
                        <c:v>12.24</c:v>
                      </c:pt>
                      <c:pt idx="723">
                        <c:v>12.58</c:v>
                      </c:pt>
                      <c:pt idx="724">
                        <c:v>12.41</c:v>
                      </c:pt>
                      <c:pt idx="725">
                        <c:v>12.07</c:v>
                      </c:pt>
                      <c:pt idx="726">
                        <c:v>11.9</c:v>
                      </c:pt>
                      <c:pt idx="727">
                        <c:v>12.07</c:v>
                      </c:pt>
                      <c:pt idx="728">
                        <c:v>13.09</c:v>
                      </c:pt>
                      <c:pt idx="729">
                        <c:v>12.75</c:v>
                      </c:pt>
                      <c:pt idx="730">
                        <c:v>12.41</c:v>
                      </c:pt>
                      <c:pt idx="731">
                        <c:v>12.41</c:v>
                      </c:pt>
                      <c:pt idx="732">
                        <c:v>12.92</c:v>
                      </c:pt>
                      <c:pt idx="733">
                        <c:v>12.41</c:v>
                      </c:pt>
                      <c:pt idx="734">
                        <c:v>13.09</c:v>
                      </c:pt>
                      <c:pt idx="735">
                        <c:v>13.6</c:v>
                      </c:pt>
                      <c:pt idx="736">
                        <c:v>13.94</c:v>
                      </c:pt>
                      <c:pt idx="737">
                        <c:v>13.26</c:v>
                      </c:pt>
                      <c:pt idx="738">
                        <c:v>13.26</c:v>
                      </c:pt>
                      <c:pt idx="739">
                        <c:v>13.09</c:v>
                      </c:pt>
                      <c:pt idx="740">
                        <c:v>12.58</c:v>
                      </c:pt>
                      <c:pt idx="741">
                        <c:v>12.41</c:v>
                      </c:pt>
                      <c:pt idx="742">
                        <c:v>12.41</c:v>
                      </c:pt>
                      <c:pt idx="743">
                        <c:v>10.88</c:v>
                      </c:pt>
                      <c:pt idx="744">
                        <c:v>10.199999999999999</c:v>
                      </c:pt>
                      <c:pt idx="745">
                        <c:v>10.029999999999999</c:v>
                      </c:pt>
                      <c:pt idx="746">
                        <c:v>10.029999999999999</c:v>
                      </c:pt>
                      <c:pt idx="747">
                        <c:v>8.84</c:v>
                      </c:pt>
                      <c:pt idx="748">
                        <c:v>8.33</c:v>
                      </c:pt>
                      <c:pt idx="749">
                        <c:v>8.5</c:v>
                      </c:pt>
                      <c:pt idx="750">
                        <c:v>8.33</c:v>
                      </c:pt>
                      <c:pt idx="751">
                        <c:v>7.48</c:v>
                      </c:pt>
                      <c:pt idx="752">
                        <c:v>7.65</c:v>
                      </c:pt>
                      <c:pt idx="753">
                        <c:v>7.14</c:v>
                      </c:pt>
                      <c:pt idx="754">
                        <c:v>7.31</c:v>
                      </c:pt>
                      <c:pt idx="755">
                        <c:v>7.48</c:v>
                      </c:pt>
                      <c:pt idx="756">
                        <c:v>6.8</c:v>
                      </c:pt>
                      <c:pt idx="757">
                        <c:v>6.29</c:v>
                      </c:pt>
                      <c:pt idx="758">
                        <c:v>5.61</c:v>
                      </c:pt>
                      <c:pt idx="759">
                        <c:v>5.95</c:v>
                      </c:pt>
                      <c:pt idx="760">
                        <c:v>5.27</c:v>
                      </c:pt>
                      <c:pt idx="761">
                        <c:v>5.44</c:v>
                      </c:pt>
                      <c:pt idx="762">
                        <c:v>4.76</c:v>
                      </c:pt>
                      <c:pt idx="763">
                        <c:v>4.42</c:v>
                      </c:pt>
                      <c:pt idx="764">
                        <c:v>4.59</c:v>
                      </c:pt>
                      <c:pt idx="765">
                        <c:v>5.61</c:v>
                      </c:pt>
                      <c:pt idx="766">
                        <c:v>5.27</c:v>
                      </c:pt>
                      <c:pt idx="767">
                        <c:v>5.78</c:v>
                      </c:pt>
                      <c:pt idx="768">
                        <c:v>5.27</c:v>
                      </c:pt>
                      <c:pt idx="769">
                        <c:v>6.63</c:v>
                      </c:pt>
                      <c:pt idx="770">
                        <c:v>5.78</c:v>
                      </c:pt>
                      <c:pt idx="771">
                        <c:v>5.61</c:v>
                      </c:pt>
                      <c:pt idx="772">
                        <c:v>5.44</c:v>
                      </c:pt>
                      <c:pt idx="773">
                        <c:v>5.0999999999999996</c:v>
                      </c:pt>
                      <c:pt idx="774">
                        <c:v>4.25</c:v>
                      </c:pt>
                      <c:pt idx="775">
                        <c:v>4.25</c:v>
                      </c:pt>
                      <c:pt idx="776">
                        <c:v>5.27</c:v>
                      </c:pt>
                      <c:pt idx="777">
                        <c:v>5.27</c:v>
                      </c:pt>
                      <c:pt idx="778">
                        <c:v>5.27</c:v>
                      </c:pt>
                      <c:pt idx="779">
                        <c:v>5.61</c:v>
                      </c:pt>
                      <c:pt idx="780">
                        <c:v>6.29</c:v>
                      </c:pt>
                      <c:pt idx="781">
                        <c:v>6.8</c:v>
                      </c:pt>
                      <c:pt idx="782">
                        <c:v>7.48</c:v>
                      </c:pt>
                      <c:pt idx="783">
                        <c:v>5.78</c:v>
                      </c:pt>
                      <c:pt idx="784">
                        <c:v>6.12</c:v>
                      </c:pt>
                      <c:pt idx="785">
                        <c:v>6.29</c:v>
                      </c:pt>
                      <c:pt idx="786">
                        <c:v>7.65</c:v>
                      </c:pt>
                      <c:pt idx="787">
                        <c:v>7.65</c:v>
                      </c:pt>
                      <c:pt idx="788">
                        <c:v>8.16</c:v>
                      </c:pt>
                      <c:pt idx="789">
                        <c:v>7.14</c:v>
                      </c:pt>
                      <c:pt idx="790">
                        <c:v>8.16</c:v>
                      </c:pt>
                      <c:pt idx="791">
                        <c:v>7.14</c:v>
                      </c:pt>
                      <c:pt idx="792">
                        <c:v>7.14</c:v>
                      </c:pt>
                      <c:pt idx="793">
                        <c:v>5.78</c:v>
                      </c:pt>
                      <c:pt idx="794">
                        <c:v>5.95</c:v>
                      </c:pt>
                      <c:pt idx="795">
                        <c:v>6.29</c:v>
                      </c:pt>
                      <c:pt idx="796">
                        <c:v>6.29</c:v>
                      </c:pt>
                      <c:pt idx="797">
                        <c:v>4.59</c:v>
                      </c:pt>
                      <c:pt idx="798">
                        <c:v>4.93</c:v>
                      </c:pt>
                      <c:pt idx="799">
                        <c:v>4.42</c:v>
                      </c:pt>
                      <c:pt idx="800">
                        <c:v>4.76</c:v>
                      </c:pt>
                      <c:pt idx="801">
                        <c:v>4.76</c:v>
                      </c:pt>
                      <c:pt idx="802">
                        <c:v>4.25</c:v>
                      </c:pt>
                      <c:pt idx="803">
                        <c:v>4.42</c:v>
                      </c:pt>
                      <c:pt idx="804">
                        <c:v>4.42</c:v>
                      </c:pt>
                      <c:pt idx="805">
                        <c:v>4.42</c:v>
                      </c:pt>
                      <c:pt idx="806">
                        <c:v>4.93</c:v>
                      </c:pt>
                      <c:pt idx="807">
                        <c:v>4.59</c:v>
                      </c:pt>
                      <c:pt idx="808">
                        <c:v>4.59</c:v>
                      </c:pt>
                      <c:pt idx="809">
                        <c:v>3.91</c:v>
                      </c:pt>
                      <c:pt idx="810">
                        <c:v>4.08</c:v>
                      </c:pt>
                      <c:pt idx="811">
                        <c:v>4.59</c:v>
                      </c:pt>
                      <c:pt idx="812">
                        <c:v>4.08</c:v>
                      </c:pt>
                      <c:pt idx="813">
                        <c:v>3.4</c:v>
                      </c:pt>
                      <c:pt idx="814">
                        <c:v>3.23</c:v>
                      </c:pt>
                      <c:pt idx="815">
                        <c:v>4.25</c:v>
                      </c:pt>
                      <c:pt idx="816">
                        <c:v>4.25</c:v>
                      </c:pt>
                      <c:pt idx="817">
                        <c:v>4.42</c:v>
                      </c:pt>
                      <c:pt idx="818">
                        <c:v>3.74</c:v>
                      </c:pt>
                      <c:pt idx="819">
                        <c:v>3.74</c:v>
                      </c:pt>
                      <c:pt idx="820">
                        <c:v>4.08</c:v>
                      </c:pt>
                      <c:pt idx="821">
                        <c:v>3.74</c:v>
                      </c:pt>
                      <c:pt idx="822">
                        <c:v>3.57</c:v>
                      </c:pt>
                      <c:pt idx="823">
                        <c:v>3.23</c:v>
                      </c:pt>
                      <c:pt idx="824">
                        <c:v>3.06</c:v>
                      </c:pt>
                      <c:pt idx="825">
                        <c:v>3.23</c:v>
                      </c:pt>
                      <c:pt idx="826">
                        <c:v>2.72</c:v>
                      </c:pt>
                      <c:pt idx="827">
                        <c:v>3.06</c:v>
                      </c:pt>
                      <c:pt idx="828">
                        <c:v>2.72</c:v>
                      </c:pt>
                      <c:pt idx="829">
                        <c:v>3.06</c:v>
                      </c:pt>
                      <c:pt idx="830">
                        <c:v>3.06</c:v>
                      </c:pt>
                      <c:pt idx="831">
                        <c:v>3.74</c:v>
                      </c:pt>
                      <c:pt idx="832">
                        <c:v>2.89</c:v>
                      </c:pt>
                      <c:pt idx="833">
                        <c:v>2.89</c:v>
                      </c:pt>
                      <c:pt idx="834">
                        <c:v>2.5499999999999998</c:v>
                      </c:pt>
                      <c:pt idx="835">
                        <c:v>2.72</c:v>
                      </c:pt>
                      <c:pt idx="836">
                        <c:v>2.72</c:v>
                      </c:pt>
                      <c:pt idx="837">
                        <c:v>2.38</c:v>
                      </c:pt>
                      <c:pt idx="838">
                        <c:v>2.38</c:v>
                      </c:pt>
                      <c:pt idx="839">
                        <c:v>2.72</c:v>
                      </c:pt>
                      <c:pt idx="840">
                        <c:v>2.89</c:v>
                      </c:pt>
                      <c:pt idx="841">
                        <c:v>2.89</c:v>
                      </c:pt>
                      <c:pt idx="842">
                        <c:v>2.5499999999999998</c:v>
                      </c:pt>
                      <c:pt idx="843">
                        <c:v>2.5499999999999998</c:v>
                      </c:pt>
                      <c:pt idx="844">
                        <c:v>2.5499999999999998</c:v>
                      </c:pt>
                      <c:pt idx="845">
                        <c:v>2.5499999999999998</c:v>
                      </c:pt>
                      <c:pt idx="846">
                        <c:v>2.21</c:v>
                      </c:pt>
                      <c:pt idx="847">
                        <c:v>2.21</c:v>
                      </c:pt>
                      <c:pt idx="848">
                        <c:v>1.7</c:v>
                      </c:pt>
                      <c:pt idx="849">
                        <c:v>1.7</c:v>
                      </c:pt>
                      <c:pt idx="850">
                        <c:v>2.04</c:v>
                      </c:pt>
                    </c:numCache>
                  </c:numRef>
                </c:val>
                <c:smooth val="0"/>
                <c:extLst>
                  <c:ext xmlns:c16="http://schemas.microsoft.com/office/drawing/2014/chart" uri="{C3380CC4-5D6E-409C-BE32-E72D297353CC}">
                    <c16:uniqueId val="{00000002-612A-4D78-AA93-691246F1BC1A}"/>
                  </c:ext>
                </c:extLst>
              </c15:ser>
            </c15:filteredLineSeries>
            <c15:filteredLineSeries>
              <c15:ser>
                <c:idx val="3"/>
                <c:order val="3"/>
                <c:tx>
                  <c:v>Hospital</c:v>
                </c:tx>
                <c:spPr>
                  <a:ln w="28575" cap="rnd">
                    <a:solidFill>
                      <a:schemeClr val="accent4"/>
                    </a:solidFill>
                    <a:round/>
                  </a:ln>
                  <a:effectLst/>
                </c:spPr>
                <c:marker>
                  <c:symbol val="none"/>
                </c:marker>
                <c:cat>
                  <c:numRef>
                    <c:extLst xmlns:c15="http://schemas.microsoft.com/office/drawing/2012/chart">
                      <c:ext xmlns:c15="http://schemas.microsoft.com/office/drawing/2012/char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xmlns:c15="http://schemas.microsoft.com/office/drawing/2012/chart">
                      <c:ext xmlns:c15="http://schemas.microsoft.com/office/drawing/2012/chart" uri="{02D57815-91ED-43cb-92C2-25804820EDAC}">
                        <c15:formulaRef>
                          <c15:sqref>Hospitalisation!$B$4:$AFT$4</c15:sqref>
                        </c15:formulaRef>
                      </c:ext>
                    </c:extLst>
                    <c:numCache>
                      <c:formatCode>General</c:formatCode>
                      <c:ptCount val="851"/>
                      <c:pt idx="92">
                        <c:v>89.590999999999994</c:v>
                      </c:pt>
                      <c:pt idx="93">
                        <c:v>86.870999999999995</c:v>
                      </c:pt>
                      <c:pt idx="94">
                        <c:v>84.661000000000001</c:v>
                      </c:pt>
                      <c:pt idx="95">
                        <c:v>83.301000000000002</c:v>
                      </c:pt>
                      <c:pt idx="96">
                        <c:v>82.960999999999999</c:v>
                      </c:pt>
                      <c:pt idx="97">
                        <c:v>79.221000000000004</c:v>
                      </c:pt>
                      <c:pt idx="98">
                        <c:v>75.820999999999998</c:v>
                      </c:pt>
                      <c:pt idx="99">
                        <c:v>72.590999999999994</c:v>
                      </c:pt>
                      <c:pt idx="100">
                        <c:v>67.661000000000001</c:v>
                      </c:pt>
                      <c:pt idx="101">
                        <c:v>68.340999999999994</c:v>
                      </c:pt>
                      <c:pt idx="102">
                        <c:v>66.471000000000004</c:v>
                      </c:pt>
                      <c:pt idx="103">
                        <c:v>64.771000000000001</c:v>
                      </c:pt>
                      <c:pt idx="104">
                        <c:v>63.581000000000003</c:v>
                      </c:pt>
                      <c:pt idx="105">
                        <c:v>60.350999999999999</c:v>
                      </c:pt>
                      <c:pt idx="106">
                        <c:v>57.970999999999997</c:v>
                      </c:pt>
                      <c:pt idx="107">
                        <c:v>57.290999999999997</c:v>
                      </c:pt>
                      <c:pt idx="108">
                        <c:v>51.680999999999997</c:v>
                      </c:pt>
                      <c:pt idx="109">
                        <c:v>51.511000000000003</c:v>
                      </c:pt>
                      <c:pt idx="110">
                        <c:v>54.570999999999998</c:v>
                      </c:pt>
                      <c:pt idx="111">
                        <c:v>53.551000000000002</c:v>
                      </c:pt>
                      <c:pt idx="112">
                        <c:v>52.530999999999999</c:v>
                      </c:pt>
                      <c:pt idx="113">
                        <c:v>51.511000000000003</c:v>
                      </c:pt>
                      <c:pt idx="114">
                        <c:v>51.511000000000003</c:v>
                      </c:pt>
                      <c:pt idx="115">
                        <c:v>46.920999999999999</c:v>
                      </c:pt>
                      <c:pt idx="116">
                        <c:v>46.411000000000001</c:v>
                      </c:pt>
                      <c:pt idx="117">
                        <c:v>49.811</c:v>
                      </c:pt>
                      <c:pt idx="118">
                        <c:v>46.070999999999998</c:v>
                      </c:pt>
                      <c:pt idx="119">
                        <c:v>43.180999999999997</c:v>
                      </c:pt>
                      <c:pt idx="120">
                        <c:v>40.121000000000002</c:v>
                      </c:pt>
                      <c:pt idx="121">
                        <c:v>38.930999999999997</c:v>
                      </c:pt>
                      <c:pt idx="122">
                        <c:v>36.381</c:v>
                      </c:pt>
                      <c:pt idx="123">
                        <c:v>38.250999999999998</c:v>
                      </c:pt>
                      <c:pt idx="124">
                        <c:v>38.761000000000003</c:v>
                      </c:pt>
                      <c:pt idx="125">
                        <c:v>35.530999999999999</c:v>
                      </c:pt>
                      <c:pt idx="126">
                        <c:v>32.301000000000002</c:v>
                      </c:pt>
                      <c:pt idx="127">
                        <c:v>30.26</c:v>
                      </c:pt>
                      <c:pt idx="128">
                        <c:v>31.11</c:v>
                      </c:pt>
                      <c:pt idx="129">
                        <c:v>28.73</c:v>
                      </c:pt>
                      <c:pt idx="130">
                        <c:v>29.58</c:v>
                      </c:pt>
                      <c:pt idx="131">
                        <c:v>29.41</c:v>
                      </c:pt>
                      <c:pt idx="132">
                        <c:v>25.67</c:v>
                      </c:pt>
                      <c:pt idx="133">
                        <c:v>23.46</c:v>
                      </c:pt>
                      <c:pt idx="134">
                        <c:v>21.76</c:v>
                      </c:pt>
                      <c:pt idx="135">
                        <c:v>20.399999999999999</c:v>
                      </c:pt>
                      <c:pt idx="136">
                        <c:v>19.55</c:v>
                      </c:pt>
                      <c:pt idx="137">
                        <c:v>19.21</c:v>
                      </c:pt>
                      <c:pt idx="138">
                        <c:v>20.059999999999999</c:v>
                      </c:pt>
                      <c:pt idx="139">
                        <c:v>19.55</c:v>
                      </c:pt>
                      <c:pt idx="140">
                        <c:v>17.510000000000002</c:v>
                      </c:pt>
                      <c:pt idx="141">
                        <c:v>17</c:v>
                      </c:pt>
                      <c:pt idx="142">
                        <c:v>17</c:v>
                      </c:pt>
                      <c:pt idx="143">
                        <c:v>17.34</c:v>
                      </c:pt>
                      <c:pt idx="144">
                        <c:v>17</c:v>
                      </c:pt>
                      <c:pt idx="145">
                        <c:v>17.34</c:v>
                      </c:pt>
                      <c:pt idx="146">
                        <c:v>16.489999999999998</c:v>
                      </c:pt>
                      <c:pt idx="147">
                        <c:v>15.47</c:v>
                      </c:pt>
                      <c:pt idx="148">
                        <c:v>16.32</c:v>
                      </c:pt>
                      <c:pt idx="149">
                        <c:v>15.81</c:v>
                      </c:pt>
                      <c:pt idx="150">
                        <c:v>14.79</c:v>
                      </c:pt>
                      <c:pt idx="151">
                        <c:v>14.45</c:v>
                      </c:pt>
                      <c:pt idx="152">
                        <c:v>14.96</c:v>
                      </c:pt>
                      <c:pt idx="153">
                        <c:v>14.62</c:v>
                      </c:pt>
                      <c:pt idx="154">
                        <c:v>13.94</c:v>
                      </c:pt>
                      <c:pt idx="155">
                        <c:v>12.92</c:v>
                      </c:pt>
                      <c:pt idx="156">
                        <c:v>11.22</c:v>
                      </c:pt>
                      <c:pt idx="157">
                        <c:v>11.56</c:v>
                      </c:pt>
                      <c:pt idx="158">
                        <c:v>11.05</c:v>
                      </c:pt>
                      <c:pt idx="159">
                        <c:v>11.22</c:v>
                      </c:pt>
                      <c:pt idx="160">
                        <c:v>10.029999999999999</c:v>
                      </c:pt>
                      <c:pt idx="161">
                        <c:v>9.69</c:v>
                      </c:pt>
                      <c:pt idx="162">
                        <c:v>8.67</c:v>
                      </c:pt>
                      <c:pt idx="163">
                        <c:v>8.67</c:v>
                      </c:pt>
                      <c:pt idx="164">
                        <c:v>7.99</c:v>
                      </c:pt>
                      <c:pt idx="165">
                        <c:v>8.33</c:v>
                      </c:pt>
                      <c:pt idx="166">
                        <c:v>7.82</c:v>
                      </c:pt>
                      <c:pt idx="167">
                        <c:v>7.31</c:v>
                      </c:pt>
                      <c:pt idx="168">
                        <c:v>6.63</c:v>
                      </c:pt>
                      <c:pt idx="169">
                        <c:v>6.46</c:v>
                      </c:pt>
                      <c:pt idx="170">
                        <c:v>6.29</c:v>
                      </c:pt>
                      <c:pt idx="171">
                        <c:v>6.63</c:v>
                      </c:pt>
                      <c:pt idx="172">
                        <c:v>6.46</c:v>
                      </c:pt>
                      <c:pt idx="173">
                        <c:v>6.29</c:v>
                      </c:pt>
                      <c:pt idx="174">
                        <c:v>5.44</c:v>
                      </c:pt>
                      <c:pt idx="175">
                        <c:v>5.61</c:v>
                      </c:pt>
                      <c:pt idx="176">
                        <c:v>6.12</c:v>
                      </c:pt>
                      <c:pt idx="177">
                        <c:v>5.27</c:v>
                      </c:pt>
                      <c:pt idx="178">
                        <c:v>4.93</c:v>
                      </c:pt>
                      <c:pt idx="179">
                        <c:v>5.0999999999999996</c:v>
                      </c:pt>
                      <c:pt idx="180">
                        <c:v>5.95</c:v>
                      </c:pt>
                      <c:pt idx="181">
                        <c:v>5.44</c:v>
                      </c:pt>
                      <c:pt idx="182">
                        <c:v>4.93</c:v>
                      </c:pt>
                      <c:pt idx="183">
                        <c:v>4.93</c:v>
                      </c:pt>
                      <c:pt idx="184">
                        <c:v>4.59</c:v>
                      </c:pt>
                      <c:pt idx="185">
                        <c:v>4.42</c:v>
                      </c:pt>
                      <c:pt idx="186">
                        <c:v>4.08</c:v>
                      </c:pt>
                      <c:pt idx="187">
                        <c:v>3.91</c:v>
                      </c:pt>
                      <c:pt idx="188">
                        <c:v>2.89</c:v>
                      </c:pt>
                      <c:pt idx="189">
                        <c:v>3.06</c:v>
                      </c:pt>
                      <c:pt idx="190">
                        <c:v>3.06</c:v>
                      </c:pt>
                      <c:pt idx="191">
                        <c:v>2.89</c:v>
                      </c:pt>
                      <c:pt idx="192">
                        <c:v>2.5499999999999998</c:v>
                      </c:pt>
                      <c:pt idx="193">
                        <c:v>3.06</c:v>
                      </c:pt>
                      <c:pt idx="194">
                        <c:v>3.06</c:v>
                      </c:pt>
                      <c:pt idx="195">
                        <c:v>2.89</c:v>
                      </c:pt>
                      <c:pt idx="196">
                        <c:v>3.23</c:v>
                      </c:pt>
                      <c:pt idx="197">
                        <c:v>2.89</c:v>
                      </c:pt>
                      <c:pt idx="198">
                        <c:v>3.4</c:v>
                      </c:pt>
                      <c:pt idx="199">
                        <c:v>2.72</c:v>
                      </c:pt>
                      <c:pt idx="200">
                        <c:v>3.23</c:v>
                      </c:pt>
                      <c:pt idx="201">
                        <c:v>3.06</c:v>
                      </c:pt>
                      <c:pt idx="202">
                        <c:v>3.06</c:v>
                      </c:pt>
                      <c:pt idx="203">
                        <c:v>2.72</c:v>
                      </c:pt>
                      <c:pt idx="204">
                        <c:v>3.23</c:v>
                      </c:pt>
                      <c:pt idx="205">
                        <c:v>2.72</c:v>
                      </c:pt>
                      <c:pt idx="206">
                        <c:v>2.89</c:v>
                      </c:pt>
                      <c:pt idx="207">
                        <c:v>3.91</c:v>
                      </c:pt>
                      <c:pt idx="208">
                        <c:v>3.91</c:v>
                      </c:pt>
                      <c:pt idx="209">
                        <c:v>3.74</c:v>
                      </c:pt>
                      <c:pt idx="210">
                        <c:v>3.57</c:v>
                      </c:pt>
                      <c:pt idx="211">
                        <c:v>3.06</c:v>
                      </c:pt>
                      <c:pt idx="212">
                        <c:v>3.06</c:v>
                      </c:pt>
                      <c:pt idx="213">
                        <c:v>2.72</c:v>
                      </c:pt>
                      <c:pt idx="214">
                        <c:v>3.4</c:v>
                      </c:pt>
                      <c:pt idx="215">
                        <c:v>4.08</c:v>
                      </c:pt>
                      <c:pt idx="216">
                        <c:v>4.08</c:v>
                      </c:pt>
                      <c:pt idx="217">
                        <c:v>3.91</c:v>
                      </c:pt>
                      <c:pt idx="218">
                        <c:v>4.08</c:v>
                      </c:pt>
                      <c:pt idx="219">
                        <c:v>4.25</c:v>
                      </c:pt>
                      <c:pt idx="220">
                        <c:v>3.57</c:v>
                      </c:pt>
                      <c:pt idx="221">
                        <c:v>3.4</c:v>
                      </c:pt>
                      <c:pt idx="222">
                        <c:v>3.91</c:v>
                      </c:pt>
                      <c:pt idx="223">
                        <c:v>3.4</c:v>
                      </c:pt>
                      <c:pt idx="224">
                        <c:v>2.72</c:v>
                      </c:pt>
                      <c:pt idx="225">
                        <c:v>2.21</c:v>
                      </c:pt>
                      <c:pt idx="226">
                        <c:v>2.38</c:v>
                      </c:pt>
                      <c:pt idx="227">
                        <c:v>2.38</c:v>
                      </c:pt>
                      <c:pt idx="228">
                        <c:v>2.04</c:v>
                      </c:pt>
                      <c:pt idx="229">
                        <c:v>2.72</c:v>
                      </c:pt>
                      <c:pt idx="230">
                        <c:v>3.06</c:v>
                      </c:pt>
                      <c:pt idx="231">
                        <c:v>2.72</c:v>
                      </c:pt>
                      <c:pt idx="232">
                        <c:v>3.4</c:v>
                      </c:pt>
                      <c:pt idx="233">
                        <c:v>3.74</c:v>
                      </c:pt>
                      <c:pt idx="234">
                        <c:v>3.74</c:v>
                      </c:pt>
                      <c:pt idx="235">
                        <c:v>3.23</c:v>
                      </c:pt>
                      <c:pt idx="236">
                        <c:v>3.4</c:v>
                      </c:pt>
                      <c:pt idx="237">
                        <c:v>3.57</c:v>
                      </c:pt>
                      <c:pt idx="238">
                        <c:v>3.23</c:v>
                      </c:pt>
                      <c:pt idx="239">
                        <c:v>3.23</c:v>
                      </c:pt>
                      <c:pt idx="240">
                        <c:v>3.57</c:v>
                      </c:pt>
                      <c:pt idx="241">
                        <c:v>3.57</c:v>
                      </c:pt>
                      <c:pt idx="242">
                        <c:v>3.57</c:v>
                      </c:pt>
                      <c:pt idx="243">
                        <c:v>3.91</c:v>
                      </c:pt>
                      <c:pt idx="244">
                        <c:v>3.4</c:v>
                      </c:pt>
                      <c:pt idx="245">
                        <c:v>2.5499999999999998</c:v>
                      </c:pt>
                      <c:pt idx="246">
                        <c:v>2.89</c:v>
                      </c:pt>
                      <c:pt idx="247">
                        <c:v>3.06</c:v>
                      </c:pt>
                      <c:pt idx="248">
                        <c:v>2.72</c:v>
                      </c:pt>
                      <c:pt idx="249">
                        <c:v>4.59</c:v>
                      </c:pt>
                      <c:pt idx="250">
                        <c:v>4.93</c:v>
                      </c:pt>
                      <c:pt idx="251">
                        <c:v>4.76</c:v>
                      </c:pt>
                      <c:pt idx="252">
                        <c:v>5.0999999999999996</c:v>
                      </c:pt>
                      <c:pt idx="253">
                        <c:v>5.95</c:v>
                      </c:pt>
                      <c:pt idx="254">
                        <c:v>7.48</c:v>
                      </c:pt>
                      <c:pt idx="255">
                        <c:v>7.31</c:v>
                      </c:pt>
                      <c:pt idx="256">
                        <c:v>7.99</c:v>
                      </c:pt>
                      <c:pt idx="257">
                        <c:v>8.5</c:v>
                      </c:pt>
                      <c:pt idx="258">
                        <c:v>9.35</c:v>
                      </c:pt>
                      <c:pt idx="259">
                        <c:v>8.67</c:v>
                      </c:pt>
                      <c:pt idx="260">
                        <c:v>10.199999999999999</c:v>
                      </c:pt>
                      <c:pt idx="261">
                        <c:v>9.86</c:v>
                      </c:pt>
                      <c:pt idx="262">
                        <c:v>10.54</c:v>
                      </c:pt>
                      <c:pt idx="263">
                        <c:v>11.39</c:v>
                      </c:pt>
                      <c:pt idx="264">
                        <c:v>12.75</c:v>
                      </c:pt>
                      <c:pt idx="265">
                        <c:v>13.43</c:v>
                      </c:pt>
                      <c:pt idx="266">
                        <c:v>13.26</c:v>
                      </c:pt>
                      <c:pt idx="267">
                        <c:v>16.149999999999999</c:v>
                      </c:pt>
                      <c:pt idx="268">
                        <c:v>17.170000000000002</c:v>
                      </c:pt>
                      <c:pt idx="269">
                        <c:v>16.489999999999998</c:v>
                      </c:pt>
                      <c:pt idx="270">
                        <c:v>16.149999999999999</c:v>
                      </c:pt>
                      <c:pt idx="271">
                        <c:v>18.7</c:v>
                      </c:pt>
                      <c:pt idx="272">
                        <c:v>18.190000000000001</c:v>
                      </c:pt>
                      <c:pt idx="273">
                        <c:v>17.34</c:v>
                      </c:pt>
                      <c:pt idx="274">
                        <c:v>18.53</c:v>
                      </c:pt>
                      <c:pt idx="275">
                        <c:v>18.02</c:v>
                      </c:pt>
                      <c:pt idx="276">
                        <c:v>17.850000000000001</c:v>
                      </c:pt>
                      <c:pt idx="277">
                        <c:v>17.850000000000001</c:v>
                      </c:pt>
                      <c:pt idx="278">
                        <c:v>20.399999999999999</c:v>
                      </c:pt>
                      <c:pt idx="279">
                        <c:v>21.08</c:v>
                      </c:pt>
                      <c:pt idx="280">
                        <c:v>19.72</c:v>
                      </c:pt>
                      <c:pt idx="281">
                        <c:v>19.55</c:v>
                      </c:pt>
                      <c:pt idx="282">
                        <c:v>18.02</c:v>
                      </c:pt>
                      <c:pt idx="283">
                        <c:v>17.510000000000002</c:v>
                      </c:pt>
                      <c:pt idx="284">
                        <c:v>17.34</c:v>
                      </c:pt>
                      <c:pt idx="285">
                        <c:v>18.190000000000001</c:v>
                      </c:pt>
                      <c:pt idx="286">
                        <c:v>17.510000000000002</c:v>
                      </c:pt>
                      <c:pt idx="287">
                        <c:v>17.68</c:v>
                      </c:pt>
                      <c:pt idx="288">
                        <c:v>17.68</c:v>
                      </c:pt>
                      <c:pt idx="289">
                        <c:v>18.7</c:v>
                      </c:pt>
                      <c:pt idx="290">
                        <c:v>18.7</c:v>
                      </c:pt>
                      <c:pt idx="291">
                        <c:v>20.23</c:v>
                      </c:pt>
                      <c:pt idx="292">
                        <c:v>21.93</c:v>
                      </c:pt>
                      <c:pt idx="293">
                        <c:v>21.76</c:v>
                      </c:pt>
                      <c:pt idx="294">
                        <c:v>20.74</c:v>
                      </c:pt>
                      <c:pt idx="295">
                        <c:v>21.08</c:v>
                      </c:pt>
                      <c:pt idx="296">
                        <c:v>21.25</c:v>
                      </c:pt>
                      <c:pt idx="297">
                        <c:v>20.399999999999999</c:v>
                      </c:pt>
                      <c:pt idx="298">
                        <c:v>21.59</c:v>
                      </c:pt>
                      <c:pt idx="299">
                        <c:v>24.65</c:v>
                      </c:pt>
                      <c:pt idx="300">
                        <c:v>23.29</c:v>
                      </c:pt>
                      <c:pt idx="301">
                        <c:v>23.12</c:v>
                      </c:pt>
                      <c:pt idx="302">
                        <c:v>23.63</c:v>
                      </c:pt>
                      <c:pt idx="303">
                        <c:v>24.48</c:v>
                      </c:pt>
                      <c:pt idx="304">
                        <c:v>24.99</c:v>
                      </c:pt>
                      <c:pt idx="305">
                        <c:v>26.52</c:v>
                      </c:pt>
                      <c:pt idx="306">
                        <c:v>29.58</c:v>
                      </c:pt>
                      <c:pt idx="307">
                        <c:v>28.73</c:v>
                      </c:pt>
                      <c:pt idx="308">
                        <c:v>31.28</c:v>
                      </c:pt>
                      <c:pt idx="309">
                        <c:v>30.94</c:v>
                      </c:pt>
                      <c:pt idx="310">
                        <c:v>32.470999999999997</c:v>
                      </c:pt>
                      <c:pt idx="311">
                        <c:v>31.791</c:v>
                      </c:pt>
                      <c:pt idx="312">
                        <c:v>31.960999999999999</c:v>
                      </c:pt>
                      <c:pt idx="313">
                        <c:v>33.320999999999998</c:v>
                      </c:pt>
                      <c:pt idx="314">
                        <c:v>35.871000000000002</c:v>
                      </c:pt>
                      <c:pt idx="315">
                        <c:v>36.720999999999997</c:v>
                      </c:pt>
                      <c:pt idx="316">
                        <c:v>40.631</c:v>
                      </c:pt>
                      <c:pt idx="317">
                        <c:v>40.121000000000002</c:v>
                      </c:pt>
                      <c:pt idx="318">
                        <c:v>41.311</c:v>
                      </c:pt>
                      <c:pt idx="319">
                        <c:v>44.030999999999999</c:v>
                      </c:pt>
                      <c:pt idx="320">
                        <c:v>45.390999999999998</c:v>
                      </c:pt>
                      <c:pt idx="321">
                        <c:v>44.030999999999999</c:v>
                      </c:pt>
                      <c:pt idx="322">
                        <c:v>42.161000000000001</c:v>
                      </c:pt>
                      <c:pt idx="323">
                        <c:v>43.350999999999999</c:v>
                      </c:pt>
                      <c:pt idx="324">
                        <c:v>41.481000000000002</c:v>
                      </c:pt>
                      <c:pt idx="325">
                        <c:v>40.290999999999997</c:v>
                      </c:pt>
                      <c:pt idx="326">
                        <c:v>43.180999999999997</c:v>
                      </c:pt>
                      <c:pt idx="327">
                        <c:v>44.371000000000002</c:v>
                      </c:pt>
                      <c:pt idx="328">
                        <c:v>43.350999999999999</c:v>
                      </c:pt>
                      <c:pt idx="329">
                        <c:v>42.670999999999999</c:v>
                      </c:pt>
                      <c:pt idx="330">
                        <c:v>41.481000000000002</c:v>
                      </c:pt>
                      <c:pt idx="331">
                        <c:v>43.180999999999997</c:v>
                      </c:pt>
                      <c:pt idx="332">
                        <c:v>42.331000000000003</c:v>
                      </c:pt>
                      <c:pt idx="333">
                        <c:v>43.521000000000001</c:v>
                      </c:pt>
                      <c:pt idx="334">
                        <c:v>44.030999999999999</c:v>
                      </c:pt>
                      <c:pt idx="335">
                        <c:v>43.180999999999997</c:v>
                      </c:pt>
                      <c:pt idx="336">
                        <c:v>45.220999999999997</c:v>
                      </c:pt>
                      <c:pt idx="337">
                        <c:v>45.390999999999998</c:v>
                      </c:pt>
                      <c:pt idx="338">
                        <c:v>49.811</c:v>
                      </c:pt>
                      <c:pt idx="339">
                        <c:v>47.430999999999997</c:v>
                      </c:pt>
                      <c:pt idx="340">
                        <c:v>51.341000000000001</c:v>
                      </c:pt>
                      <c:pt idx="341">
                        <c:v>55.761000000000003</c:v>
                      </c:pt>
                      <c:pt idx="342">
                        <c:v>60.180999999999997</c:v>
                      </c:pt>
                      <c:pt idx="343">
                        <c:v>59.331000000000003</c:v>
                      </c:pt>
                      <c:pt idx="344">
                        <c:v>58.140999999999998</c:v>
                      </c:pt>
                      <c:pt idx="345">
                        <c:v>61.371000000000002</c:v>
                      </c:pt>
                      <c:pt idx="346">
                        <c:v>63.070999999999998</c:v>
                      </c:pt>
                      <c:pt idx="347">
                        <c:v>66.301000000000002</c:v>
                      </c:pt>
                      <c:pt idx="348">
                        <c:v>72.930999999999997</c:v>
                      </c:pt>
                      <c:pt idx="349">
                        <c:v>74.631</c:v>
                      </c:pt>
                      <c:pt idx="350">
                        <c:v>83.811000000000007</c:v>
                      </c:pt>
                      <c:pt idx="351">
                        <c:v>87.721000000000004</c:v>
                      </c:pt>
                      <c:pt idx="352">
                        <c:v>96.561999999999998</c:v>
                      </c:pt>
                      <c:pt idx="353">
                        <c:v>103.02200000000001</c:v>
                      </c:pt>
                      <c:pt idx="354">
                        <c:v>112.372</c:v>
                      </c:pt>
                      <c:pt idx="355">
                        <c:v>121.212</c:v>
                      </c:pt>
                      <c:pt idx="356">
                        <c:v>122.91200000000001</c:v>
                      </c:pt>
                      <c:pt idx="357">
                        <c:v>122.402</c:v>
                      </c:pt>
                      <c:pt idx="358">
                        <c:v>123.08199999999999</c:v>
                      </c:pt>
                      <c:pt idx="359">
                        <c:v>123.422</c:v>
                      </c:pt>
                      <c:pt idx="360">
                        <c:v>131.922</c:v>
                      </c:pt>
                      <c:pt idx="361">
                        <c:v>138.892</c:v>
                      </c:pt>
                      <c:pt idx="362">
                        <c:v>148.24199999999999</c:v>
                      </c:pt>
                      <c:pt idx="363">
                        <c:v>153.00200000000001</c:v>
                      </c:pt>
                      <c:pt idx="364">
                        <c:v>157.423</c:v>
                      </c:pt>
                      <c:pt idx="365">
                        <c:v>149.43199999999999</c:v>
                      </c:pt>
                      <c:pt idx="366">
                        <c:v>150.452</c:v>
                      </c:pt>
                      <c:pt idx="367">
                        <c:v>160.483</c:v>
                      </c:pt>
                      <c:pt idx="368">
                        <c:v>159.29300000000001</c:v>
                      </c:pt>
                      <c:pt idx="369">
                        <c:v>163.88300000000001</c:v>
                      </c:pt>
                      <c:pt idx="370">
                        <c:v>160.143</c:v>
                      </c:pt>
                      <c:pt idx="371">
                        <c:v>150.62200000000001</c:v>
                      </c:pt>
                      <c:pt idx="372">
                        <c:v>146.37200000000001</c:v>
                      </c:pt>
                      <c:pt idx="373">
                        <c:v>146.88200000000001</c:v>
                      </c:pt>
                      <c:pt idx="374">
                        <c:v>141.61199999999999</c:v>
                      </c:pt>
                      <c:pt idx="375">
                        <c:v>148.75200000000001</c:v>
                      </c:pt>
                      <c:pt idx="376">
                        <c:v>156.40199999999999</c:v>
                      </c:pt>
                      <c:pt idx="377">
                        <c:v>155.892</c:v>
                      </c:pt>
                      <c:pt idx="378">
                        <c:v>146.03200000000001</c:v>
                      </c:pt>
                      <c:pt idx="379">
                        <c:v>142.63200000000001</c:v>
                      </c:pt>
                      <c:pt idx="380">
                        <c:v>134.642</c:v>
                      </c:pt>
                      <c:pt idx="381">
                        <c:v>132.43199999999999</c:v>
                      </c:pt>
                      <c:pt idx="382">
                        <c:v>135.83199999999999</c:v>
                      </c:pt>
                      <c:pt idx="383">
                        <c:v>138.892</c:v>
                      </c:pt>
                      <c:pt idx="384">
                        <c:v>134.642</c:v>
                      </c:pt>
                      <c:pt idx="385">
                        <c:v>131.072</c:v>
                      </c:pt>
                      <c:pt idx="386">
                        <c:v>126.652</c:v>
                      </c:pt>
                      <c:pt idx="387">
                        <c:v>126.652</c:v>
                      </c:pt>
                      <c:pt idx="388">
                        <c:v>119.512</c:v>
                      </c:pt>
                      <c:pt idx="389">
                        <c:v>123.252</c:v>
                      </c:pt>
                      <c:pt idx="390">
                        <c:v>125.462</c:v>
                      </c:pt>
                      <c:pt idx="391">
                        <c:v>116.282</c:v>
                      </c:pt>
                      <c:pt idx="392">
                        <c:v>113.22199999999999</c:v>
                      </c:pt>
                      <c:pt idx="393">
                        <c:v>103.872</c:v>
                      </c:pt>
                      <c:pt idx="394">
                        <c:v>99.111999999999995</c:v>
                      </c:pt>
                      <c:pt idx="395">
                        <c:v>91.971000000000004</c:v>
                      </c:pt>
                      <c:pt idx="396">
                        <c:v>89.930999999999997</c:v>
                      </c:pt>
                      <c:pt idx="397">
                        <c:v>92.480999999999995</c:v>
                      </c:pt>
                      <c:pt idx="398">
                        <c:v>85.680999999999997</c:v>
                      </c:pt>
                      <c:pt idx="399">
                        <c:v>81.941000000000003</c:v>
                      </c:pt>
                      <c:pt idx="400">
                        <c:v>75.480999999999995</c:v>
                      </c:pt>
                      <c:pt idx="401">
                        <c:v>68.850999999999999</c:v>
                      </c:pt>
                      <c:pt idx="402">
                        <c:v>64.941000000000003</c:v>
                      </c:pt>
                      <c:pt idx="403">
                        <c:v>64.260999999999996</c:v>
                      </c:pt>
                      <c:pt idx="404">
                        <c:v>68.001000000000005</c:v>
                      </c:pt>
                      <c:pt idx="405">
                        <c:v>63.070999999999998</c:v>
                      </c:pt>
                      <c:pt idx="406">
                        <c:v>62.901000000000003</c:v>
                      </c:pt>
                      <c:pt idx="407">
                        <c:v>60.691000000000003</c:v>
                      </c:pt>
                      <c:pt idx="408">
                        <c:v>57.290999999999997</c:v>
                      </c:pt>
                      <c:pt idx="409">
                        <c:v>52.360999999999997</c:v>
                      </c:pt>
                      <c:pt idx="410">
                        <c:v>52.530999999999999</c:v>
                      </c:pt>
                      <c:pt idx="411">
                        <c:v>53.551000000000002</c:v>
                      </c:pt>
                      <c:pt idx="412">
                        <c:v>50.661000000000001</c:v>
                      </c:pt>
                      <c:pt idx="413">
                        <c:v>47.600999999999999</c:v>
                      </c:pt>
                      <c:pt idx="414">
                        <c:v>45.731000000000002</c:v>
                      </c:pt>
                      <c:pt idx="415">
                        <c:v>44.881</c:v>
                      </c:pt>
                      <c:pt idx="416">
                        <c:v>42.161000000000001</c:v>
                      </c:pt>
                      <c:pt idx="417">
                        <c:v>42.161000000000001</c:v>
                      </c:pt>
                      <c:pt idx="418">
                        <c:v>43.180999999999997</c:v>
                      </c:pt>
                      <c:pt idx="419">
                        <c:v>41.991</c:v>
                      </c:pt>
                      <c:pt idx="420">
                        <c:v>40.460999999999999</c:v>
                      </c:pt>
                      <c:pt idx="421">
                        <c:v>39.951000000000001</c:v>
                      </c:pt>
                      <c:pt idx="422">
                        <c:v>39.271000000000001</c:v>
                      </c:pt>
                      <c:pt idx="423">
                        <c:v>36.890999999999998</c:v>
                      </c:pt>
                      <c:pt idx="424">
                        <c:v>39.271000000000001</c:v>
                      </c:pt>
                      <c:pt idx="425">
                        <c:v>41.311</c:v>
                      </c:pt>
                      <c:pt idx="426">
                        <c:v>39.441000000000003</c:v>
                      </c:pt>
                      <c:pt idx="427">
                        <c:v>38.250999999999998</c:v>
                      </c:pt>
                      <c:pt idx="428">
                        <c:v>36.890999999999998</c:v>
                      </c:pt>
                      <c:pt idx="429">
                        <c:v>36.551000000000002</c:v>
                      </c:pt>
                      <c:pt idx="430">
                        <c:v>35.871000000000002</c:v>
                      </c:pt>
                      <c:pt idx="431">
                        <c:v>38.081000000000003</c:v>
                      </c:pt>
                      <c:pt idx="432">
                        <c:v>39.780999999999999</c:v>
                      </c:pt>
                      <c:pt idx="433">
                        <c:v>37.570999999999998</c:v>
                      </c:pt>
                      <c:pt idx="434">
                        <c:v>39.100999999999999</c:v>
                      </c:pt>
                      <c:pt idx="435">
                        <c:v>37.741</c:v>
                      </c:pt>
                      <c:pt idx="436">
                        <c:v>38.250999999999998</c:v>
                      </c:pt>
                      <c:pt idx="437">
                        <c:v>36.210999999999999</c:v>
                      </c:pt>
                      <c:pt idx="438">
                        <c:v>36.890999999999998</c:v>
                      </c:pt>
                      <c:pt idx="439">
                        <c:v>35.871000000000002</c:v>
                      </c:pt>
                      <c:pt idx="440">
                        <c:v>35.191000000000003</c:v>
                      </c:pt>
                      <c:pt idx="441">
                        <c:v>33.320999999999998</c:v>
                      </c:pt>
                      <c:pt idx="442">
                        <c:v>33.151000000000003</c:v>
                      </c:pt>
                      <c:pt idx="443">
                        <c:v>32.470999999999997</c:v>
                      </c:pt>
                      <c:pt idx="444">
                        <c:v>30.43</c:v>
                      </c:pt>
                      <c:pt idx="445">
                        <c:v>31.28</c:v>
                      </c:pt>
                      <c:pt idx="446">
                        <c:v>32.640999999999998</c:v>
                      </c:pt>
                      <c:pt idx="447">
                        <c:v>36.381</c:v>
                      </c:pt>
                      <c:pt idx="448">
                        <c:v>36.720999999999997</c:v>
                      </c:pt>
                      <c:pt idx="449">
                        <c:v>36.381</c:v>
                      </c:pt>
                      <c:pt idx="450">
                        <c:v>35.191000000000003</c:v>
                      </c:pt>
                      <c:pt idx="451">
                        <c:v>32.640999999999998</c:v>
                      </c:pt>
                      <c:pt idx="452">
                        <c:v>34.000999999999998</c:v>
                      </c:pt>
                      <c:pt idx="453">
                        <c:v>36.720999999999997</c:v>
                      </c:pt>
                      <c:pt idx="454">
                        <c:v>38.420999999999999</c:v>
                      </c:pt>
                      <c:pt idx="455">
                        <c:v>37.061</c:v>
                      </c:pt>
                      <c:pt idx="456">
                        <c:v>35.871000000000002</c:v>
                      </c:pt>
                      <c:pt idx="457">
                        <c:v>35.871000000000002</c:v>
                      </c:pt>
                      <c:pt idx="458">
                        <c:v>36.551000000000002</c:v>
                      </c:pt>
                      <c:pt idx="459">
                        <c:v>35.871000000000002</c:v>
                      </c:pt>
                      <c:pt idx="460">
                        <c:v>37.401000000000003</c:v>
                      </c:pt>
                      <c:pt idx="461">
                        <c:v>37.231000000000002</c:v>
                      </c:pt>
                      <c:pt idx="462">
                        <c:v>40.290999999999997</c:v>
                      </c:pt>
                      <c:pt idx="463">
                        <c:v>40.290999999999997</c:v>
                      </c:pt>
                      <c:pt idx="464">
                        <c:v>37.570999999999998</c:v>
                      </c:pt>
                      <c:pt idx="465">
                        <c:v>35.360999999999997</c:v>
                      </c:pt>
                      <c:pt idx="466">
                        <c:v>35.871000000000002</c:v>
                      </c:pt>
                      <c:pt idx="467">
                        <c:v>35.191000000000003</c:v>
                      </c:pt>
                      <c:pt idx="468">
                        <c:v>33.491</c:v>
                      </c:pt>
                      <c:pt idx="469">
                        <c:v>34.680999999999997</c:v>
                      </c:pt>
                      <c:pt idx="470">
                        <c:v>32.470999999999997</c:v>
                      </c:pt>
                      <c:pt idx="471">
                        <c:v>31.451000000000001</c:v>
                      </c:pt>
                      <c:pt idx="472">
                        <c:v>29.41</c:v>
                      </c:pt>
                      <c:pt idx="473">
                        <c:v>30.77</c:v>
                      </c:pt>
                      <c:pt idx="474">
                        <c:v>33.831000000000003</c:v>
                      </c:pt>
                      <c:pt idx="475">
                        <c:v>32.981000000000002</c:v>
                      </c:pt>
                      <c:pt idx="476">
                        <c:v>32.470999999999997</c:v>
                      </c:pt>
                      <c:pt idx="477">
                        <c:v>32.470999999999997</c:v>
                      </c:pt>
                      <c:pt idx="478">
                        <c:v>32.301000000000002</c:v>
                      </c:pt>
                      <c:pt idx="479">
                        <c:v>30.09</c:v>
                      </c:pt>
                      <c:pt idx="480">
                        <c:v>30.77</c:v>
                      </c:pt>
                      <c:pt idx="481">
                        <c:v>30.09</c:v>
                      </c:pt>
                      <c:pt idx="482">
                        <c:v>29.24</c:v>
                      </c:pt>
                      <c:pt idx="483">
                        <c:v>30.77</c:v>
                      </c:pt>
                      <c:pt idx="484">
                        <c:v>29.41</c:v>
                      </c:pt>
                      <c:pt idx="485">
                        <c:v>29.92</c:v>
                      </c:pt>
                      <c:pt idx="486">
                        <c:v>29.58</c:v>
                      </c:pt>
                      <c:pt idx="487">
                        <c:v>30.43</c:v>
                      </c:pt>
                      <c:pt idx="488">
                        <c:v>31.28</c:v>
                      </c:pt>
                      <c:pt idx="489">
                        <c:v>27.71</c:v>
                      </c:pt>
                      <c:pt idx="490">
                        <c:v>27.37</c:v>
                      </c:pt>
                      <c:pt idx="491">
                        <c:v>26.52</c:v>
                      </c:pt>
                      <c:pt idx="492">
                        <c:v>26.69</c:v>
                      </c:pt>
                      <c:pt idx="493">
                        <c:v>24.31</c:v>
                      </c:pt>
                      <c:pt idx="494">
                        <c:v>25.5</c:v>
                      </c:pt>
                      <c:pt idx="495">
                        <c:v>26.01</c:v>
                      </c:pt>
                      <c:pt idx="496">
                        <c:v>28.05</c:v>
                      </c:pt>
                      <c:pt idx="497">
                        <c:v>26.86</c:v>
                      </c:pt>
                      <c:pt idx="498">
                        <c:v>26.18</c:v>
                      </c:pt>
                      <c:pt idx="499">
                        <c:v>27.71</c:v>
                      </c:pt>
                      <c:pt idx="500">
                        <c:v>27.54</c:v>
                      </c:pt>
                      <c:pt idx="501">
                        <c:v>27.88</c:v>
                      </c:pt>
                      <c:pt idx="502">
                        <c:v>29.41</c:v>
                      </c:pt>
                      <c:pt idx="503">
                        <c:v>28.22</c:v>
                      </c:pt>
                      <c:pt idx="504">
                        <c:v>27.71</c:v>
                      </c:pt>
                      <c:pt idx="505">
                        <c:v>27.2</c:v>
                      </c:pt>
                      <c:pt idx="506">
                        <c:v>24.31</c:v>
                      </c:pt>
                      <c:pt idx="507">
                        <c:v>24.82</c:v>
                      </c:pt>
                      <c:pt idx="508">
                        <c:v>23.63</c:v>
                      </c:pt>
                      <c:pt idx="509">
                        <c:v>24.31</c:v>
                      </c:pt>
                      <c:pt idx="510">
                        <c:v>25.16</c:v>
                      </c:pt>
                      <c:pt idx="511">
                        <c:v>25.16</c:v>
                      </c:pt>
                      <c:pt idx="512">
                        <c:v>25.33</c:v>
                      </c:pt>
                      <c:pt idx="513">
                        <c:v>24.31</c:v>
                      </c:pt>
                      <c:pt idx="514">
                        <c:v>24.48</c:v>
                      </c:pt>
                      <c:pt idx="515">
                        <c:v>25.16</c:v>
                      </c:pt>
                      <c:pt idx="516">
                        <c:v>26.01</c:v>
                      </c:pt>
                      <c:pt idx="517">
                        <c:v>26.35</c:v>
                      </c:pt>
                      <c:pt idx="518">
                        <c:v>26.69</c:v>
                      </c:pt>
                      <c:pt idx="519">
                        <c:v>24.31</c:v>
                      </c:pt>
                      <c:pt idx="520">
                        <c:v>24.65</c:v>
                      </c:pt>
                      <c:pt idx="521">
                        <c:v>22.78</c:v>
                      </c:pt>
                      <c:pt idx="522">
                        <c:v>23.46</c:v>
                      </c:pt>
                      <c:pt idx="523">
                        <c:v>23.29</c:v>
                      </c:pt>
                      <c:pt idx="524">
                        <c:v>21.08</c:v>
                      </c:pt>
                      <c:pt idx="525">
                        <c:v>20.74</c:v>
                      </c:pt>
                      <c:pt idx="526">
                        <c:v>20.399999999999999</c:v>
                      </c:pt>
                      <c:pt idx="527">
                        <c:v>18.87</c:v>
                      </c:pt>
                      <c:pt idx="528">
                        <c:v>16.829999999999998</c:v>
                      </c:pt>
                      <c:pt idx="529">
                        <c:v>16.66</c:v>
                      </c:pt>
                      <c:pt idx="530">
                        <c:v>17.34</c:v>
                      </c:pt>
                      <c:pt idx="531">
                        <c:v>17.170000000000002</c:v>
                      </c:pt>
                      <c:pt idx="532">
                        <c:v>15.81</c:v>
                      </c:pt>
                      <c:pt idx="533">
                        <c:v>14.28</c:v>
                      </c:pt>
                      <c:pt idx="534">
                        <c:v>14.28</c:v>
                      </c:pt>
                      <c:pt idx="535">
                        <c:v>12.92</c:v>
                      </c:pt>
                      <c:pt idx="536">
                        <c:v>13.6</c:v>
                      </c:pt>
                      <c:pt idx="537">
                        <c:v>13.94</c:v>
                      </c:pt>
                      <c:pt idx="538">
                        <c:v>11.39</c:v>
                      </c:pt>
                      <c:pt idx="539">
                        <c:v>10.88</c:v>
                      </c:pt>
                      <c:pt idx="540">
                        <c:v>11.56</c:v>
                      </c:pt>
                      <c:pt idx="541">
                        <c:v>11.05</c:v>
                      </c:pt>
                      <c:pt idx="542">
                        <c:v>10.71</c:v>
                      </c:pt>
                      <c:pt idx="543">
                        <c:v>11.22</c:v>
                      </c:pt>
                      <c:pt idx="544">
                        <c:v>11.05</c:v>
                      </c:pt>
                      <c:pt idx="545">
                        <c:v>10.54</c:v>
                      </c:pt>
                      <c:pt idx="546">
                        <c:v>9.35</c:v>
                      </c:pt>
                      <c:pt idx="547">
                        <c:v>8.84</c:v>
                      </c:pt>
                      <c:pt idx="548">
                        <c:v>8.16</c:v>
                      </c:pt>
                      <c:pt idx="549">
                        <c:v>7.31</c:v>
                      </c:pt>
                      <c:pt idx="550">
                        <c:v>6.63</c:v>
                      </c:pt>
                      <c:pt idx="551">
                        <c:v>6.8</c:v>
                      </c:pt>
                      <c:pt idx="552">
                        <c:v>7.31</c:v>
                      </c:pt>
                      <c:pt idx="553">
                        <c:v>6.63</c:v>
                      </c:pt>
                      <c:pt idx="554">
                        <c:v>6.46</c:v>
                      </c:pt>
                      <c:pt idx="555">
                        <c:v>5.95</c:v>
                      </c:pt>
                      <c:pt idx="556">
                        <c:v>4.76</c:v>
                      </c:pt>
                      <c:pt idx="557">
                        <c:v>4.93</c:v>
                      </c:pt>
                      <c:pt idx="558">
                        <c:v>6.29</c:v>
                      </c:pt>
                      <c:pt idx="559">
                        <c:v>7.99</c:v>
                      </c:pt>
                      <c:pt idx="560">
                        <c:v>8.67</c:v>
                      </c:pt>
                      <c:pt idx="561">
                        <c:v>8.67</c:v>
                      </c:pt>
                      <c:pt idx="562">
                        <c:v>9.01</c:v>
                      </c:pt>
                      <c:pt idx="563">
                        <c:v>9.35</c:v>
                      </c:pt>
                      <c:pt idx="564">
                        <c:v>9.01</c:v>
                      </c:pt>
                      <c:pt idx="565">
                        <c:v>8.5</c:v>
                      </c:pt>
                      <c:pt idx="566">
                        <c:v>8.5</c:v>
                      </c:pt>
                      <c:pt idx="567">
                        <c:v>9.35</c:v>
                      </c:pt>
                      <c:pt idx="568">
                        <c:v>9.69</c:v>
                      </c:pt>
                      <c:pt idx="569">
                        <c:v>9.35</c:v>
                      </c:pt>
                      <c:pt idx="570">
                        <c:v>9.52</c:v>
                      </c:pt>
                      <c:pt idx="571">
                        <c:v>10.029999999999999</c:v>
                      </c:pt>
                      <c:pt idx="572">
                        <c:v>10.199999999999999</c:v>
                      </c:pt>
                      <c:pt idx="573">
                        <c:v>10.37</c:v>
                      </c:pt>
                      <c:pt idx="574">
                        <c:v>10.88</c:v>
                      </c:pt>
                      <c:pt idx="575">
                        <c:v>9.69</c:v>
                      </c:pt>
                      <c:pt idx="576">
                        <c:v>9.52</c:v>
                      </c:pt>
                      <c:pt idx="577">
                        <c:v>9.18</c:v>
                      </c:pt>
                      <c:pt idx="578">
                        <c:v>9.69</c:v>
                      </c:pt>
                      <c:pt idx="579">
                        <c:v>9.18</c:v>
                      </c:pt>
                      <c:pt idx="580">
                        <c:v>10.54</c:v>
                      </c:pt>
                      <c:pt idx="581">
                        <c:v>10.029999999999999</c:v>
                      </c:pt>
                      <c:pt idx="582">
                        <c:v>10.54</c:v>
                      </c:pt>
                      <c:pt idx="583">
                        <c:v>11.73</c:v>
                      </c:pt>
                      <c:pt idx="584">
                        <c:v>11.39</c:v>
                      </c:pt>
                      <c:pt idx="585">
                        <c:v>13.6</c:v>
                      </c:pt>
                      <c:pt idx="586">
                        <c:v>14.11</c:v>
                      </c:pt>
                      <c:pt idx="587">
                        <c:v>14.45</c:v>
                      </c:pt>
                      <c:pt idx="588">
                        <c:v>17.510000000000002</c:v>
                      </c:pt>
                      <c:pt idx="589">
                        <c:v>19.21</c:v>
                      </c:pt>
                      <c:pt idx="590">
                        <c:v>17.170000000000002</c:v>
                      </c:pt>
                      <c:pt idx="591">
                        <c:v>15.98</c:v>
                      </c:pt>
                      <c:pt idx="592">
                        <c:v>18.190000000000001</c:v>
                      </c:pt>
                      <c:pt idx="593">
                        <c:v>19.89</c:v>
                      </c:pt>
                      <c:pt idx="594">
                        <c:v>17.170000000000002</c:v>
                      </c:pt>
                      <c:pt idx="595">
                        <c:v>17.850000000000001</c:v>
                      </c:pt>
                      <c:pt idx="596">
                        <c:v>19.72</c:v>
                      </c:pt>
                      <c:pt idx="597">
                        <c:v>19.55</c:v>
                      </c:pt>
                      <c:pt idx="598">
                        <c:v>19.55</c:v>
                      </c:pt>
                      <c:pt idx="599">
                        <c:v>21.08</c:v>
                      </c:pt>
                      <c:pt idx="600">
                        <c:v>22.27</c:v>
                      </c:pt>
                      <c:pt idx="601">
                        <c:v>22.27</c:v>
                      </c:pt>
                      <c:pt idx="602">
                        <c:v>22.61</c:v>
                      </c:pt>
                      <c:pt idx="603">
                        <c:v>21.59</c:v>
                      </c:pt>
                      <c:pt idx="604">
                        <c:v>21.42</c:v>
                      </c:pt>
                      <c:pt idx="605">
                        <c:v>21.08</c:v>
                      </c:pt>
                      <c:pt idx="606">
                        <c:v>21.93</c:v>
                      </c:pt>
                      <c:pt idx="607">
                        <c:v>24.14</c:v>
                      </c:pt>
                      <c:pt idx="608">
                        <c:v>24.99</c:v>
                      </c:pt>
                      <c:pt idx="609">
                        <c:v>22.78</c:v>
                      </c:pt>
                      <c:pt idx="610">
                        <c:v>22.44</c:v>
                      </c:pt>
                      <c:pt idx="611">
                        <c:v>23.29</c:v>
                      </c:pt>
                      <c:pt idx="612">
                        <c:v>20.57</c:v>
                      </c:pt>
                      <c:pt idx="613">
                        <c:v>21.08</c:v>
                      </c:pt>
                      <c:pt idx="614">
                        <c:v>21.25</c:v>
                      </c:pt>
                      <c:pt idx="615">
                        <c:v>20.91</c:v>
                      </c:pt>
                      <c:pt idx="616">
                        <c:v>21.76</c:v>
                      </c:pt>
                      <c:pt idx="617">
                        <c:v>22.44</c:v>
                      </c:pt>
                      <c:pt idx="618">
                        <c:v>22.44</c:v>
                      </c:pt>
                      <c:pt idx="619">
                        <c:v>21.08</c:v>
                      </c:pt>
                      <c:pt idx="620">
                        <c:v>21.25</c:v>
                      </c:pt>
                      <c:pt idx="621">
                        <c:v>21.25</c:v>
                      </c:pt>
                      <c:pt idx="622">
                        <c:v>19.89</c:v>
                      </c:pt>
                      <c:pt idx="623">
                        <c:v>19.72</c:v>
                      </c:pt>
                      <c:pt idx="624">
                        <c:v>17.34</c:v>
                      </c:pt>
                      <c:pt idx="625">
                        <c:v>17.850000000000001</c:v>
                      </c:pt>
                      <c:pt idx="626">
                        <c:v>16.489999999999998</c:v>
                      </c:pt>
                      <c:pt idx="627">
                        <c:v>16.66</c:v>
                      </c:pt>
                      <c:pt idx="628">
                        <c:v>16.829999999999998</c:v>
                      </c:pt>
                      <c:pt idx="629">
                        <c:v>16.32</c:v>
                      </c:pt>
                      <c:pt idx="630">
                        <c:v>15.13</c:v>
                      </c:pt>
                      <c:pt idx="631">
                        <c:v>14.79</c:v>
                      </c:pt>
                      <c:pt idx="632">
                        <c:v>14.79</c:v>
                      </c:pt>
                      <c:pt idx="633">
                        <c:v>13.09</c:v>
                      </c:pt>
                      <c:pt idx="634">
                        <c:v>14.45</c:v>
                      </c:pt>
                      <c:pt idx="635">
                        <c:v>16.149999999999999</c:v>
                      </c:pt>
                      <c:pt idx="636">
                        <c:v>15.81</c:v>
                      </c:pt>
                      <c:pt idx="637">
                        <c:v>15.13</c:v>
                      </c:pt>
                      <c:pt idx="638">
                        <c:v>15.81</c:v>
                      </c:pt>
                      <c:pt idx="639">
                        <c:v>14.11</c:v>
                      </c:pt>
                      <c:pt idx="640">
                        <c:v>14.45</c:v>
                      </c:pt>
                      <c:pt idx="641">
                        <c:v>13.94</c:v>
                      </c:pt>
                      <c:pt idx="642">
                        <c:v>14.62</c:v>
                      </c:pt>
                      <c:pt idx="643">
                        <c:v>14.79</c:v>
                      </c:pt>
                      <c:pt idx="644">
                        <c:v>16.149999999999999</c:v>
                      </c:pt>
                      <c:pt idx="645">
                        <c:v>16.66</c:v>
                      </c:pt>
                      <c:pt idx="646">
                        <c:v>14.96</c:v>
                      </c:pt>
                      <c:pt idx="647">
                        <c:v>13.09</c:v>
                      </c:pt>
                      <c:pt idx="648">
                        <c:v>14.11</c:v>
                      </c:pt>
                      <c:pt idx="649">
                        <c:v>15.13</c:v>
                      </c:pt>
                      <c:pt idx="650">
                        <c:v>15.13</c:v>
                      </c:pt>
                      <c:pt idx="651">
                        <c:v>15.47</c:v>
                      </c:pt>
                      <c:pt idx="652">
                        <c:v>15.3</c:v>
                      </c:pt>
                      <c:pt idx="653">
                        <c:v>17.850000000000001</c:v>
                      </c:pt>
                      <c:pt idx="654">
                        <c:v>18.7</c:v>
                      </c:pt>
                      <c:pt idx="655">
                        <c:v>20.399999999999999</c:v>
                      </c:pt>
                      <c:pt idx="656">
                        <c:v>20.57</c:v>
                      </c:pt>
                      <c:pt idx="657">
                        <c:v>20.399999999999999</c:v>
                      </c:pt>
                      <c:pt idx="658">
                        <c:v>21.42</c:v>
                      </c:pt>
                      <c:pt idx="659">
                        <c:v>22.44</c:v>
                      </c:pt>
                      <c:pt idx="660">
                        <c:v>24.48</c:v>
                      </c:pt>
                      <c:pt idx="661">
                        <c:v>26.52</c:v>
                      </c:pt>
                      <c:pt idx="662">
                        <c:v>28.39</c:v>
                      </c:pt>
                      <c:pt idx="663">
                        <c:v>31.620999999999999</c:v>
                      </c:pt>
                      <c:pt idx="664">
                        <c:v>36.210999999999999</c:v>
                      </c:pt>
                      <c:pt idx="665">
                        <c:v>34.000999999999998</c:v>
                      </c:pt>
                      <c:pt idx="666">
                        <c:v>36.040999999999997</c:v>
                      </c:pt>
                      <c:pt idx="667">
                        <c:v>37.570999999999998</c:v>
                      </c:pt>
                      <c:pt idx="668">
                        <c:v>37.231000000000002</c:v>
                      </c:pt>
                      <c:pt idx="669">
                        <c:v>39.610999999999997</c:v>
                      </c:pt>
                      <c:pt idx="670">
                        <c:v>42.161000000000001</c:v>
                      </c:pt>
                      <c:pt idx="671">
                        <c:v>43.350999999999999</c:v>
                      </c:pt>
                      <c:pt idx="672">
                        <c:v>44.881</c:v>
                      </c:pt>
                      <c:pt idx="673">
                        <c:v>41.820999999999998</c:v>
                      </c:pt>
                      <c:pt idx="674">
                        <c:v>44.710999999999999</c:v>
                      </c:pt>
                      <c:pt idx="675">
                        <c:v>47.091000000000001</c:v>
                      </c:pt>
                      <c:pt idx="676">
                        <c:v>47.941000000000003</c:v>
                      </c:pt>
                      <c:pt idx="677">
                        <c:v>51.511000000000003</c:v>
                      </c:pt>
                      <c:pt idx="678">
                        <c:v>53.551000000000002</c:v>
                      </c:pt>
                      <c:pt idx="679">
                        <c:v>54.231000000000002</c:v>
                      </c:pt>
                      <c:pt idx="680">
                        <c:v>52.191000000000003</c:v>
                      </c:pt>
                      <c:pt idx="681">
                        <c:v>53.720999999999997</c:v>
                      </c:pt>
                      <c:pt idx="682">
                        <c:v>54.231000000000002</c:v>
                      </c:pt>
                      <c:pt idx="683">
                        <c:v>58.820999999999998</c:v>
                      </c:pt>
                      <c:pt idx="684">
                        <c:v>60.521000000000001</c:v>
                      </c:pt>
                      <c:pt idx="685">
                        <c:v>63.070999999999998</c:v>
                      </c:pt>
                      <c:pt idx="686">
                        <c:v>62.731000000000002</c:v>
                      </c:pt>
                      <c:pt idx="687">
                        <c:v>61.540999999999997</c:v>
                      </c:pt>
                      <c:pt idx="688">
                        <c:v>64.260999999999996</c:v>
                      </c:pt>
                      <c:pt idx="689">
                        <c:v>65.620999999999995</c:v>
                      </c:pt>
                      <c:pt idx="690">
                        <c:v>70.381</c:v>
                      </c:pt>
                      <c:pt idx="691">
                        <c:v>74.460999999999999</c:v>
                      </c:pt>
                      <c:pt idx="692">
                        <c:v>75.480999999999995</c:v>
                      </c:pt>
                      <c:pt idx="693">
                        <c:v>73.950999999999993</c:v>
                      </c:pt>
                      <c:pt idx="694">
                        <c:v>69.870999999999995</c:v>
                      </c:pt>
                      <c:pt idx="695">
                        <c:v>72.421000000000006</c:v>
                      </c:pt>
                      <c:pt idx="696">
                        <c:v>71.061000000000007</c:v>
                      </c:pt>
                      <c:pt idx="697">
                        <c:v>73.950999999999993</c:v>
                      </c:pt>
                      <c:pt idx="698">
                        <c:v>75.820999999999998</c:v>
                      </c:pt>
                      <c:pt idx="699">
                        <c:v>73.611000000000004</c:v>
                      </c:pt>
                      <c:pt idx="700">
                        <c:v>74.631</c:v>
                      </c:pt>
                      <c:pt idx="701">
                        <c:v>72.590999999999994</c:v>
                      </c:pt>
                      <c:pt idx="702">
                        <c:v>76.331000000000003</c:v>
                      </c:pt>
                      <c:pt idx="703">
                        <c:v>73.781000000000006</c:v>
                      </c:pt>
                      <c:pt idx="704">
                        <c:v>75.991</c:v>
                      </c:pt>
                      <c:pt idx="705">
                        <c:v>79.561000000000007</c:v>
                      </c:pt>
                      <c:pt idx="706">
                        <c:v>79.051000000000002</c:v>
                      </c:pt>
                      <c:pt idx="707">
                        <c:v>78.370999999999995</c:v>
                      </c:pt>
                      <c:pt idx="708">
                        <c:v>78.200999999999993</c:v>
                      </c:pt>
                      <c:pt idx="709">
                        <c:v>80.241</c:v>
                      </c:pt>
                      <c:pt idx="710">
                        <c:v>77.350999999999999</c:v>
                      </c:pt>
                      <c:pt idx="711">
                        <c:v>79.561000000000007</c:v>
                      </c:pt>
                      <c:pt idx="712">
                        <c:v>82.790999999999997</c:v>
                      </c:pt>
                      <c:pt idx="713">
                        <c:v>84.661000000000001</c:v>
                      </c:pt>
                      <c:pt idx="714">
                        <c:v>86.361000000000004</c:v>
                      </c:pt>
                      <c:pt idx="715">
                        <c:v>87.891000000000005</c:v>
                      </c:pt>
                      <c:pt idx="716">
                        <c:v>88.061000000000007</c:v>
                      </c:pt>
                      <c:pt idx="717">
                        <c:v>90.611000000000004</c:v>
                      </c:pt>
                      <c:pt idx="718">
                        <c:v>95.201999999999998</c:v>
                      </c:pt>
                      <c:pt idx="719">
                        <c:v>98.772000000000006</c:v>
                      </c:pt>
                      <c:pt idx="720">
                        <c:v>94.182000000000002</c:v>
                      </c:pt>
                      <c:pt idx="721">
                        <c:v>94.012</c:v>
                      </c:pt>
                      <c:pt idx="722">
                        <c:v>96.902000000000001</c:v>
                      </c:pt>
                      <c:pt idx="723">
                        <c:v>91.460999999999999</c:v>
                      </c:pt>
                      <c:pt idx="724">
                        <c:v>88.741</c:v>
                      </c:pt>
                      <c:pt idx="725">
                        <c:v>98.432000000000002</c:v>
                      </c:pt>
                      <c:pt idx="726">
                        <c:v>103.36199999999999</c:v>
                      </c:pt>
                      <c:pt idx="727">
                        <c:v>113.22199999999999</c:v>
                      </c:pt>
                      <c:pt idx="728">
                        <c:v>114.752</c:v>
                      </c:pt>
                      <c:pt idx="729">
                        <c:v>113.05200000000001</c:v>
                      </c:pt>
                      <c:pt idx="730">
                        <c:v>108.97199999999999</c:v>
                      </c:pt>
                      <c:pt idx="731">
                        <c:v>109.992</c:v>
                      </c:pt>
                      <c:pt idx="732">
                        <c:v>120.532</c:v>
                      </c:pt>
                      <c:pt idx="733">
                        <c:v>130.90199999999999</c:v>
                      </c:pt>
                      <c:pt idx="734">
                        <c:v>134.982</c:v>
                      </c:pt>
                      <c:pt idx="735">
                        <c:v>133.28200000000001</c:v>
                      </c:pt>
                      <c:pt idx="736">
                        <c:v>128.52199999999999</c:v>
                      </c:pt>
                      <c:pt idx="737">
                        <c:v>128.352</c:v>
                      </c:pt>
                      <c:pt idx="738">
                        <c:v>124.102</c:v>
                      </c:pt>
                      <c:pt idx="739">
                        <c:v>122.91200000000001</c:v>
                      </c:pt>
                      <c:pt idx="740">
                        <c:v>132.09200000000001</c:v>
                      </c:pt>
                      <c:pt idx="741">
                        <c:v>128.18199999999999</c:v>
                      </c:pt>
                      <c:pt idx="742">
                        <c:v>127.672</c:v>
                      </c:pt>
                      <c:pt idx="743">
                        <c:v>128.352</c:v>
                      </c:pt>
                      <c:pt idx="744">
                        <c:v>128.69200000000001</c:v>
                      </c:pt>
                      <c:pt idx="745">
                        <c:v>120.872</c:v>
                      </c:pt>
                      <c:pt idx="746">
                        <c:v>124.782</c:v>
                      </c:pt>
                      <c:pt idx="747">
                        <c:v>136.34200000000001</c:v>
                      </c:pt>
                      <c:pt idx="748">
                        <c:v>137.702</c:v>
                      </c:pt>
                      <c:pt idx="749">
                        <c:v>139.572</c:v>
                      </c:pt>
                      <c:pt idx="750">
                        <c:v>140.25200000000001</c:v>
                      </c:pt>
                      <c:pt idx="751">
                        <c:v>138.21199999999999</c:v>
                      </c:pt>
                      <c:pt idx="752">
                        <c:v>132.77199999999999</c:v>
                      </c:pt>
                      <c:pt idx="753">
                        <c:v>138.21199999999999</c:v>
                      </c:pt>
                      <c:pt idx="754">
                        <c:v>151.982</c:v>
                      </c:pt>
                      <c:pt idx="755">
                        <c:v>156.06200000000001</c:v>
                      </c:pt>
                      <c:pt idx="756">
                        <c:v>159.46299999999999</c:v>
                      </c:pt>
                      <c:pt idx="757">
                        <c:v>162.35300000000001</c:v>
                      </c:pt>
                      <c:pt idx="758">
                        <c:v>164.393</c:v>
                      </c:pt>
                      <c:pt idx="759">
                        <c:v>156.74299999999999</c:v>
                      </c:pt>
                      <c:pt idx="760">
                        <c:v>161.16300000000001</c:v>
                      </c:pt>
                      <c:pt idx="761">
                        <c:v>174.76300000000001</c:v>
                      </c:pt>
                      <c:pt idx="762">
                        <c:v>181.90299999999999</c:v>
                      </c:pt>
                      <c:pt idx="763">
                        <c:v>185.643</c:v>
                      </c:pt>
                      <c:pt idx="764">
                        <c:v>189.72300000000001</c:v>
                      </c:pt>
                      <c:pt idx="765">
                        <c:v>196.523</c:v>
                      </c:pt>
                      <c:pt idx="766">
                        <c:v>193.46299999999999</c:v>
                      </c:pt>
                      <c:pt idx="767">
                        <c:v>204.51300000000001</c:v>
                      </c:pt>
                      <c:pt idx="768">
                        <c:v>219.98400000000001</c:v>
                      </c:pt>
                      <c:pt idx="769">
                        <c:v>223.554</c:v>
                      </c:pt>
                      <c:pt idx="770">
                        <c:v>226.44399999999999</c:v>
                      </c:pt>
                      <c:pt idx="771">
                        <c:v>230.184</c:v>
                      </c:pt>
                      <c:pt idx="772">
                        <c:v>232.904</c:v>
                      </c:pt>
                      <c:pt idx="773">
                        <c:v>223.72399999999999</c:v>
                      </c:pt>
                      <c:pt idx="774">
                        <c:v>230.524</c:v>
                      </c:pt>
                      <c:pt idx="775">
                        <c:v>249.054</c:v>
                      </c:pt>
                      <c:pt idx="776">
                        <c:v>258.91399999999999</c:v>
                      </c:pt>
                      <c:pt idx="777">
                        <c:v>254.66399999999999</c:v>
                      </c:pt>
                      <c:pt idx="778">
                        <c:v>272.68400000000003</c:v>
                      </c:pt>
                      <c:pt idx="779">
                        <c:v>274.55399999999997</c:v>
                      </c:pt>
                      <c:pt idx="780">
                        <c:v>262.82400000000001</c:v>
                      </c:pt>
                      <c:pt idx="781">
                        <c:v>269.79399999999998</c:v>
                      </c:pt>
                      <c:pt idx="782">
                        <c:v>291.89499999999998</c:v>
                      </c:pt>
                      <c:pt idx="783">
                        <c:v>299.03500000000003</c:v>
                      </c:pt>
                      <c:pt idx="784">
                        <c:v>292.57499999999999</c:v>
                      </c:pt>
                      <c:pt idx="785">
                        <c:v>296.82499999999999</c:v>
                      </c:pt>
                      <c:pt idx="786">
                        <c:v>299.54500000000002</c:v>
                      </c:pt>
                      <c:pt idx="787">
                        <c:v>267.24400000000003</c:v>
                      </c:pt>
                      <c:pt idx="788">
                        <c:v>279.31400000000002</c:v>
                      </c:pt>
                      <c:pt idx="789">
                        <c:v>297.67500000000001</c:v>
                      </c:pt>
                      <c:pt idx="790">
                        <c:v>294.78500000000003</c:v>
                      </c:pt>
                      <c:pt idx="791">
                        <c:v>283.22500000000002</c:v>
                      </c:pt>
                      <c:pt idx="792">
                        <c:v>275.91399999999999</c:v>
                      </c:pt>
                      <c:pt idx="793">
                        <c:v>272.34399999999999</c:v>
                      </c:pt>
                      <c:pt idx="794">
                        <c:v>260.95400000000001</c:v>
                      </c:pt>
                      <c:pt idx="795">
                        <c:v>264.524</c:v>
                      </c:pt>
                      <c:pt idx="796">
                        <c:v>279.48399999999998</c:v>
                      </c:pt>
                      <c:pt idx="797">
                        <c:v>272.34399999999999</c:v>
                      </c:pt>
                      <c:pt idx="798">
                        <c:v>272.51400000000001</c:v>
                      </c:pt>
                      <c:pt idx="799">
                        <c:v>266.39400000000001</c:v>
                      </c:pt>
                      <c:pt idx="800">
                        <c:v>261.97399999999999</c:v>
                      </c:pt>
                      <c:pt idx="801">
                        <c:v>237.154</c:v>
                      </c:pt>
                      <c:pt idx="802">
                        <c:v>248.88399999999999</c:v>
                      </c:pt>
                      <c:pt idx="803">
                        <c:v>266.39400000000001</c:v>
                      </c:pt>
                      <c:pt idx="804">
                        <c:v>260.274</c:v>
                      </c:pt>
                      <c:pt idx="805">
                        <c:v>255.51400000000001</c:v>
                      </c:pt>
                      <c:pt idx="806">
                        <c:v>247.01400000000001</c:v>
                      </c:pt>
                      <c:pt idx="807">
                        <c:v>240.38399999999999</c:v>
                      </c:pt>
                      <c:pt idx="808">
                        <c:v>220.32400000000001</c:v>
                      </c:pt>
                      <c:pt idx="809">
                        <c:v>225.59399999999999</c:v>
                      </c:pt>
                      <c:pt idx="810">
                        <c:v>239.364</c:v>
                      </c:pt>
                      <c:pt idx="811">
                        <c:v>230.69399999999999</c:v>
                      </c:pt>
                      <c:pt idx="812">
                        <c:v>220.494</c:v>
                      </c:pt>
                      <c:pt idx="813">
                        <c:v>225.084</c:v>
                      </c:pt>
                      <c:pt idx="814">
                        <c:v>218.113</c:v>
                      </c:pt>
                      <c:pt idx="815">
                        <c:v>197.03299999999999</c:v>
                      </c:pt>
                      <c:pt idx="816">
                        <c:v>200.94300000000001</c:v>
                      </c:pt>
                      <c:pt idx="817">
                        <c:v>206.21299999999999</c:v>
                      </c:pt>
                      <c:pt idx="818">
                        <c:v>207.40299999999999</c:v>
                      </c:pt>
                      <c:pt idx="819">
                        <c:v>202.13300000000001</c:v>
                      </c:pt>
                      <c:pt idx="820">
                        <c:v>197.54300000000001</c:v>
                      </c:pt>
                      <c:pt idx="821">
                        <c:v>186.833</c:v>
                      </c:pt>
                      <c:pt idx="822">
                        <c:v>170.51300000000001</c:v>
                      </c:pt>
                      <c:pt idx="823">
                        <c:v>173.57300000000001</c:v>
                      </c:pt>
                      <c:pt idx="824">
                        <c:v>180.88300000000001</c:v>
                      </c:pt>
                      <c:pt idx="825">
                        <c:v>180.54300000000001</c:v>
                      </c:pt>
                      <c:pt idx="826">
                        <c:v>174.423</c:v>
                      </c:pt>
                      <c:pt idx="827">
                        <c:v>168.13300000000001</c:v>
                      </c:pt>
                      <c:pt idx="828">
                        <c:v>163.37299999999999</c:v>
                      </c:pt>
                      <c:pt idx="829">
                        <c:v>144.672</c:v>
                      </c:pt>
                      <c:pt idx="830">
                        <c:v>148.922</c:v>
                      </c:pt>
                      <c:pt idx="831">
                        <c:v>156.91300000000001</c:v>
                      </c:pt>
                      <c:pt idx="832">
                        <c:v>150.62200000000001</c:v>
                      </c:pt>
                      <c:pt idx="833">
                        <c:v>143.65199999999999</c:v>
                      </c:pt>
                      <c:pt idx="834">
                        <c:v>133.62200000000001</c:v>
                      </c:pt>
                      <c:pt idx="835">
                        <c:v>133.452</c:v>
                      </c:pt>
                      <c:pt idx="836">
                        <c:v>133.11199999999999</c:v>
                      </c:pt>
                      <c:pt idx="837">
                        <c:v>133.792</c:v>
                      </c:pt>
                      <c:pt idx="838">
                        <c:v>134.642</c:v>
                      </c:pt>
                      <c:pt idx="839">
                        <c:v>143.31200000000001</c:v>
                      </c:pt>
                      <c:pt idx="840">
                        <c:v>139.40199999999999</c:v>
                      </c:pt>
                      <c:pt idx="841">
                        <c:v>131.072</c:v>
                      </c:pt>
                      <c:pt idx="842">
                        <c:v>129.37200000000001</c:v>
                      </c:pt>
                      <c:pt idx="843">
                        <c:v>119.002</c:v>
                      </c:pt>
                      <c:pt idx="844">
                        <c:v>121.212</c:v>
                      </c:pt>
                      <c:pt idx="845">
                        <c:v>126.992</c:v>
                      </c:pt>
                      <c:pt idx="846">
                        <c:v>124.61199999999999</c:v>
                      </c:pt>
                      <c:pt idx="847">
                        <c:v>121.892</c:v>
                      </c:pt>
                      <c:pt idx="848">
                        <c:v>116.452</c:v>
                      </c:pt>
                      <c:pt idx="849">
                        <c:v>109.822</c:v>
                      </c:pt>
                      <c:pt idx="850">
                        <c:v>99.111999999999995</c:v>
                      </c:pt>
                    </c:numCache>
                  </c:numRef>
                </c:val>
                <c:smooth val="0"/>
                <c:extLst xmlns:c15="http://schemas.microsoft.com/office/drawing/2012/chart">
                  <c:ext xmlns:c16="http://schemas.microsoft.com/office/drawing/2014/chart" uri="{C3380CC4-5D6E-409C-BE32-E72D297353CC}">
                    <c16:uniqueId val="{00000003-612A-4D78-AA93-691246F1BC1A}"/>
                  </c:ext>
                </c:extLst>
              </c15:ser>
            </c15:filteredLineSeries>
          </c:ext>
        </c:extLst>
      </c:lineChart>
      <c:dateAx>
        <c:axId val="1091985887"/>
        <c:scaling>
          <c:orientation val="minMax"/>
        </c:scaling>
        <c:delete val="0"/>
        <c:axPos val="b"/>
        <c:majorGridlines>
          <c:spPr>
            <a:ln w="9525" cap="flat" cmpd="sng" algn="ctr">
              <a:solidFill>
                <a:schemeClr val="bg1">
                  <a:lumMod val="65000"/>
                </a:schemeClr>
              </a:solidFill>
              <a:prstDash val="dash"/>
              <a:round/>
            </a:ln>
            <a:effectLst/>
          </c:spPr>
        </c:majorGridlines>
        <c:numFmt formatCode="mmm\-yy"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745406623"/>
        <c:crosses val="autoZero"/>
        <c:auto val="1"/>
        <c:lblOffset val="100"/>
        <c:baseTimeUnit val="days"/>
        <c:majorUnit val="3"/>
        <c:majorTimeUnit val="months"/>
      </c:dateAx>
      <c:valAx>
        <c:axId val="1745406623"/>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Response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091985887"/>
        <c:crosses val="autoZero"/>
        <c:crossBetween val="between"/>
      </c:valAx>
      <c:valAx>
        <c:axId val="1745392703"/>
        <c:scaling>
          <c:orientation val="minMax"/>
          <c:max val="6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Deaths/million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2078297791"/>
        <c:crosses val="max"/>
        <c:crossBetween val="between"/>
      </c:valAx>
      <c:dateAx>
        <c:axId val="2078297791"/>
        <c:scaling>
          <c:orientation val="minMax"/>
        </c:scaling>
        <c:delete val="1"/>
        <c:axPos val="b"/>
        <c:numFmt formatCode="mmm\-yy" sourceLinked="1"/>
        <c:majorTickMark val="out"/>
        <c:minorTickMark val="none"/>
        <c:tickLblPos val="nextTo"/>
        <c:crossAx val="174539270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sv-SE"/>
              <a:t>Finland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v-SE"/>
        </a:p>
      </c:txPr>
    </c:title>
    <c:autoTitleDeleted val="0"/>
    <c:plotArea>
      <c:layout/>
      <c:lineChart>
        <c:grouping val="standard"/>
        <c:varyColors val="0"/>
        <c:ser>
          <c:idx val="0"/>
          <c:order val="0"/>
          <c:tx>
            <c:v>Government response</c:v>
          </c:tx>
          <c:spPr>
            <a:ln w="28575" cap="rnd">
              <a:solidFill>
                <a:schemeClr val="accent1"/>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deaths'!$B$16:$AFT$16</c:f>
              <c:numCache>
                <c:formatCode>General</c:formatCode>
                <c:ptCount val="851"/>
                <c:pt idx="21">
                  <c:v>0</c:v>
                </c:pt>
                <c:pt idx="22">
                  <c:v>0</c:v>
                </c:pt>
                <c:pt idx="23">
                  <c:v>0</c:v>
                </c:pt>
                <c:pt idx="24">
                  <c:v>0</c:v>
                </c:pt>
                <c:pt idx="25">
                  <c:v>0</c:v>
                </c:pt>
                <c:pt idx="26">
                  <c:v>3.12</c:v>
                </c:pt>
                <c:pt idx="27">
                  <c:v>3.12</c:v>
                </c:pt>
                <c:pt idx="28">
                  <c:v>3.12</c:v>
                </c:pt>
                <c:pt idx="29">
                  <c:v>3.12</c:v>
                </c:pt>
                <c:pt idx="30">
                  <c:v>3.12</c:v>
                </c:pt>
                <c:pt idx="31">
                  <c:v>3.12</c:v>
                </c:pt>
                <c:pt idx="32">
                  <c:v>3.12</c:v>
                </c:pt>
                <c:pt idx="33">
                  <c:v>3.12</c:v>
                </c:pt>
                <c:pt idx="34">
                  <c:v>3.12</c:v>
                </c:pt>
                <c:pt idx="35">
                  <c:v>3.12</c:v>
                </c:pt>
                <c:pt idx="36">
                  <c:v>7.81</c:v>
                </c:pt>
                <c:pt idx="37">
                  <c:v>7.81</c:v>
                </c:pt>
                <c:pt idx="38">
                  <c:v>7.81</c:v>
                </c:pt>
                <c:pt idx="39">
                  <c:v>7.81</c:v>
                </c:pt>
                <c:pt idx="40">
                  <c:v>7.81</c:v>
                </c:pt>
                <c:pt idx="41">
                  <c:v>7.81</c:v>
                </c:pt>
                <c:pt idx="42">
                  <c:v>7.81</c:v>
                </c:pt>
                <c:pt idx="43">
                  <c:v>7.81</c:v>
                </c:pt>
                <c:pt idx="44">
                  <c:v>7.81</c:v>
                </c:pt>
                <c:pt idx="45">
                  <c:v>7.81</c:v>
                </c:pt>
                <c:pt idx="46">
                  <c:v>7.81</c:v>
                </c:pt>
                <c:pt idx="47">
                  <c:v>7.81</c:v>
                </c:pt>
                <c:pt idx="48">
                  <c:v>7.81</c:v>
                </c:pt>
                <c:pt idx="49">
                  <c:v>7.81</c:v>
                </c:pt>
                <c:pt idx="50">
                  <c:v>7.81</c:v>
                </c:pt>
                <c:pt idx="51">
                  <c:v>7.81</c:v>
                </c:pt>
                <c:pt idx="52">
                  <c:v>7.81</c:v>
                </c:pt>
                <c:pt idx="53">
                  <c:v>7.81</c:v>
                </c:pt>
                <c:pt idx="54">
                  <c:v>7.81</c:v>
                </c:pt>
                <c:pt idx="55">
                  <c:v>7.81</c:v>
                </c:pt>
                <c:pt idx="56">
                  <c:v>9.9</c:v>
                </c:pt>
                <c:pt idx="57">
                  <c:v>13.02</c:v>
                </c:pt>
                <c:pt idx="58">
                  <c:v>16.149999999999999</c:v>
                </c:pt>
                <c:pt idx="59">
                  <c:v>16.149999999999999</c:v>
                </c:pt>
                <c:pt idx="60">
                  <c:v>16.149999999999999</c:v>
                </c:pt>
                <c:pt idx="61">
                  <c:v>16.149999999999999</c:v>
                </c:pt>
                <c:pt idx="62">
                  <c:v>16.149999999999999</c:v>
                </c:pt>
                <c:pt idx="63">
                  <c:v>16.149999999999999</c:v>
                </c:pt>
                <c:pt idx="64">
                  <c:v>16.149999999999999</c:v>
                </c:pt>
                <c:pt idx="65">
                  <c:v>16.149999999999999</c:v>
                </c:pt>
                <c:pt idx="66">
                  <c:v>16.149999999999999</c:v>
                </c:pt>
                <c:pt idx="67">
                  <c:v>16.149999999999999</c:v>
                </c:pt>
                <c:pt idx="68">
                  <c:v>16.149999999999999</c:v>
                </c:pt>
                <c:pt idx="69">
                  <c:v>16.149999999999999</c:v>
                </c:pt>
                <c:pt idx="70">
                  <c:v>16.149999999999999</c:v>
                </c:pt>
                <c:pt idx="71">
                  <c:v>26.04</c:v>
                </c:pt>
                <c:pt idx="72">
                  <c:v>26.04</c:v>
                </c:pt>
                <c:pt idx="73">
                  <c:v>26.04</c:v>
                </c:pt>
                <c:pt idx="74">
                  <c:v>26.04</c:v>
                </c:pt>
                <c:pt idx="75">
                  <c:v>47.92</c:v>
                </c:pt>
                <c:pt idx="76">
                  <c:v>52.08</c:v>
                </c:pt>
                <c:pt idx="77">
                  <c:v>56.25</c:v>
                </c:pt>
                <c:pt idx="78">
                  <c:v>56.25</c:v>
                </c:pt>
                <c:pt idx="79">
                  <c:v>56.25</c:v>
                </c:pt>
                <c:pt idx="80">
                  <c:v>56.25</c:v>
                </c:pt>
                <c:pt idx="81">
                  <c:v>56.25</c:v>
                </c:pt>
                <c:pt idx="82">
                  <c:v>56.25</c:v>
                </c:pt>
                <c:pt idx="83">
                  <c:v>56.25</c:v>
                </c:pt>
                <c:pt idx="84">
                  <c:v>56.25</c:v>
                </c:pt>
                <c:pt idx="85">
                  <c:v>56.25</c:v>
                </c:pt>
                <c:pt idx="86">
                  <c:v>57.81</c:v>
                </c:pt>
                <c:pt idx="87">
                  <c:v>57.81</c:v>
                </c:pt>
                <c:pt idx="88">
                  <c:v>57.81</c:v>
                </c:pt>
                <c:pt idx="89">
                  <c:v>57.81</c:v>
                </c:pt>
                <c:pt idx="90">
                  <c:v>57.81</c:v>
                </c:pt>
                <c:pt idx="91">
                  <c:v>57.81</c:v>
                </c:pt>
                <c:pt idx="92">
                  <c:v>57.81</c:v>
                </c:pt>
                <c:pt idx="93">
                  <c:v>57.81</c:v>
                </c:pt>
                <c:pt idx="94">
                  <c:v>57.81</c:v>
                </c:pt>
                <c:pt idx="95">
                  <c:v>57.81</c:v>
                </c:pt>
                <c:pt idx="96">
                  <c:v>57.81</c:v>
                </c:pt>
                <c:pt idx="97">
                  <c:v>57.81</c:v>
                </c:pt>
                <c:pt idx="98">
                  <c:v>57.81</c:v>
                </c:pt>
                <c:pt idx="99">
                  <c:v>57.81</c:v>
                </c:pt>
                <c:pt idx="100">
                  <c:v>57.81</c:v>
                </c:pt>
                <c:pt idx="101">
                  <c:v>57.81</c:v>
                </c:pt>
                <c:pt idx="102">
                  <c:v>57.81</c:v>
                </c:pt>
                <c:pt idx="103">
                  <c:v>57.81</c:v>
                </c:pt>
                <c:pt idx="104">
                  <c:v>56.25</c:v>
                </c:pt>
                <c:pt idx="105">
                  <c:v>56.25</c:v>
                </c:pt>
                <c:pt idx="106">
                  <c:v>56.25</c:v>
                </c:pt>
                <c:pt idx="107">
                  <c:v>56.25</c:v>
                </c:pt>
                <c:pt idx="108">
                  <c:v>56.25</c:v>
                </c:pt>
                <c:pt idx="109">
                  <c:v>56.25</c:v>
                </c:pt>
                <c:pt idx="110">
                  <c:v>56.25</c:v>
                </c:pt>
                <c:pt idx="111">
                  <c:v>56.25</c:v>
                </c:pt>
                <c:pt idx="112">
                  <c:v>56.25</c:v>
                </c:pt>
                <c:pt idx="113">
                  <c:v>56.25</c:v>
                </c:pt>
                <c:pt idx="114">
                  <c:v>56.25</c:v>
                </c:pt>
                <c:pt idx="115">
                  <c:v>56.25</c:v>
                </c:pt>
                <c:pt idx="116">
                  <c:v>56.25</c:v>
                </c:pt>
                <c:pt idx="117">
                  <c:v>56.25</c:v>
                </c:pt>
                <c:pt idx="118">
                  <c:v>56.25</c:v>
                </c:pt>
                <c:pt idx="119">
                  <c:v>56.25</c:v>
                </c:pt>
                <c:pt idx="120">
                  <c:v>56.25</c:v>
                </c:pt>
                <c:pt idx="121">
                  <c:v>56.25</c:v>
                </c:pt>
                <c:pt idx="122">
                  <c:v>56.25</c:v>
                </c:pt>
                <c:pt idx="123">
                  <c:v>56.25</c:v>
                </c:pt>
                <c:pt idx="124">
                  <c:v>56.25</c:v>
                </c:pt>
                <c:pt idx="125">
                  <c:v>56.25</c:v>
                </c:pt>
                <c:pt idx="126">
                  <c:v>56.25</c:v>
                </c:pt>
                <c:pt idx="127">
                  <c:v>56.25</c:v>
                </c:pt>
                <c:pt idx="128">
                  <c:v>56.25</c:v>
                </c:pt>
                <c:pt idx="129">
                  <c:v>56.25</c:v>
                </c:pt>
                <c:pt idx="130">
                  <c:v>56.25</c:v>
                </c:pt>
                <c:pt idx="131">
                  <c:v>56.25</c:v>
                </c:pt>
                <c:pt idx="132">
                  <c:v>56.25</c:v>
                </c:pt>
                <c:pt idx="133">
                  <c:v>56.25</c:v>
                </c:pt>
                <c:pt idx="134">
                  <c:v>51.04</c:v>
                </c:pt>
                <c:pt idx="135">
                  <c:v>51.04</c:v>
                </c:pt>
                <c:pt idx="136">
                  <c:v>51.04</c:v>
                </c:pt>
                <c:pt idx="137">
                  <c:v>51.04</c:v>
                </c:pt>
                <c:pt idx="138">
                  <c:v>51.04</c:v>
                </c:pt>
                <c:pt idx="139">
                  <c:v>51.04</c:v>
                </c:pt>
                <c:pt idx="140">
                  <c:v>51.04</c:v>
                </c:pt>
                <c:pt idx="141">
                  <c:v>51.04</c:v>
                </c:pt>
                <c:pt idx="142">
                  <c:v>51.04</c:v>
                </c:pt>
                <c:pt idx="143">
                  <c:v>51.04</c:v>
                </c:pt>
                <c:pt idx="144">
                  <c:v>51.04</c:v>
                </c:pt>
                <c:pt idx="145">
                  <c:v>51.04</c:v>
                </c:pt>
                <c:pt idx="146">
                  <c:v>51.04</c:v>
                </c:pt>
                <c:pt idx="147">
                  <c:v>51.04</c:v>
                </c:pt>
                <c:pt idx="148">
                  <c:v>51.04</c:v>
                </c:pt>
                <c:pt idx="149">
                  <c:v>47.92</c:v>
                </c:pt>
                <c:pt idx="150">
                  <c:v>47.92</c:v>
                </c:pt>
                <c:pt idx="151">
                  <c:v>47.92</c:v>
                </c:pt>
                <c:pt idx="152">
                  <c:v>42.71</c:v>
                </c:pt>
                <c:pt idx="153">
                  <c:v>42.71</c:v>
                </c:pt>
                <c:pt idx="154">
                  <c:v>42.71</c:v>
                </c:pt>
                <c:pt idx="155">
                  <c:v>42.71</c:v>
                </c:pt>
                <c:pt idx="156">
                  <c:v>45.83</c:v>
                </c:pt>
                <c:pt idx="157">
                  <c:v>45.83</c:v>
                </c:pt>
                <c:pt idx="158">
                  <c:v>45.83</c:v>
                </c:pt>
                <c:pt idx="159">
                  <c:v>45.83</c:v>
                </c:pt>
                <c:pt idx="160">
                  <c:v>45.83</c:v>
                </c:pt>
                <c:pt idx="161">
                  <c:v>45.83</c:v>
                </c:pt>
                <c:pt idx="162">
                  <c:v>45.83</c:v>
                </c:pt>
                <c:pt idx="163">
                  <c:v>45.83</c:v>
                </c:pt>
                <c:pt idx="164">
                  <c:v>45.83</c:v>
                </c:pt>
                <c:pt idx="165">
                  <c:v>45.83</c:v>
                </c:pt>
                <c:pt idx="166">
                  <c:v>40.619999999999997</c:v>
                </c:pt>
                <c:pt idx="167">
                  <c:v>40.619999999999997</c:v>
                </c:pt>
                <c:pt idx="168">
                  <c:v>40.619999999999997</c:v>
                </c:pt>
                <c:pt idx="169">
                  <c:v>40.619999999999997</c:v>
                </c:pt>
                <c:pt idx="170">
                  <c:v>40.619999999999997</c:v>
                </c:pt>
                <c:pt idx="171">
                  <c:v>40.619999999999997</c:v>
                </c:pt>
                <c:pt idx="172">
                  <c:v>40.619999999999997</c:v>
                </c:pt>
                <c:pt idx="173">
                  <c:v>40.619999999999997</c:v>
                </c:pt>
                <c:pt idx="174">
                  <c:v>40.619999999999997</c:v>
                </c:pt>
                <c:pt idx="175">
                  <c:v>40.619999999999997</c:v>
                </c:pt>
                <c:pt idx="176">
                  <c:v>38.54</c:v>
                </c:pt>
                <c:pt idx="177">
                  <c:v>38.54</c:v>
                </c:pt>
                <c:pt idx="178">
                  <c:v>38.54</c:v>
                </c:pt>
                <c:pt idx="179">
                  <c:v>38.54</c:v>
                </c:pt>
                <c:pt idx="180">
                  <c:v>38.54</c:v>
                </c:pt>
                <c:pt idx="181">
                  <c:v>38.54</c:v>
                </c:pt>
                <c:pt idx="182">
                  <c:v>38.54</c:v>
                </c:pt>
                <c:pt idx="183">
                  <c:v>38.54</c:v>
                </c:pt>
                <c:pt idx="184">
                  <c:v>38.54</c:v>
                </c:pt>
                <c:pt idx="185">
                  <c:v>38.54</c:v>
                </c:pt>
                <c:pt idx="186">
                  <c:v>38.54</c:v>
                </c:pt>
                <c:pt idx="187">
                  <c:v>38.54</c:v>
                </c:pt>
                <c:pt idx="188">
                  <c:v>38.54</c:v>
                </c:pt>
                <c:pt idx="189">
                  <c:v>38.54</c:v>
                </c:pt>
                <c:pt idx="190">
                  <c:v>43.75</c:v>
                </c:pt>
                <c:pt idx="191">
                  <c:v>43.75</c:v>
                </c:pt>
                <c:pt idx="192">
                  <c:v>43.75</c:v>
                </c:pt>
                <c:pt idx="193">
                  <c:v>43.75</c:v>
                </c:pt>
                <c:pt idx="194">
                  <c:v>43.75</c:v>
                </c:pt>
                <c:pt idx="195">
                  <c:v>43.75</c:v>
                </c:pt>
                <c:pt idx="196">
                  <c:v>43.75</c:v>
                </c:pt>
                <c:pt idx="197">
                  <c:v>43.75</c:v>
                </c:pt>
                <c:pt idx="198">
                  <c:v>40.619999999999997</c:v>
                </c:pt>
                <c:pt idx="199">
                  <c:v>40.619999999999997</c:v>
                </c:pt>
                <c:pt idx="200">
                  <c:v>40.619999999999997</c:v>
                </c:pt>
                <c:pt idx="201">
                  <c:v>40.619999999999997</c:v>
                </c:pt>
                <c:pt idx="202">
                  <c:v>40.619999999999997</c:v>
                </c:pt>
                <c:pt idx="203">
                  <c:v>40.619999999999997</c:v>
                </c:pt>
                <c:pt idx="204">
                  <c:v>40.619999999999997</c:v>
                </c:pt>
                <c:pt idx="205">
                  <c:v>40.619999999999997</c:v>
                </c:pt>
                <c:pt idx="206">
                  <c:v>40.619999999999997</c:v>
                </c:pt>
                <c:pt idx="207">
                  <c:v>40.619999999999997</c:v>
                </c:pt>
                <c:pt idx="208">
                  <c:v>40.619999999999997</c:v>
                </c:pt>
                <c:pt idx="209">
                  <c:v>40.619999999999997</c:v>
                </c:pt>
                <c:pt idx="210">
                  <c:v>40.619999999999997</c:v>
                </c:pt>
                <c:pt idx="211">
                  <c:v>40.619999999999997</c:v>
                </c:pt>
                <c:pt idx="212">
                  <c:v>40.619999999999997</c:v>
                </c:pt>
                <c:pt idx="213">
                  <c:v>40.619999999999997</c:v>
                </c:pt>
                <c:pt idx="214">
                  <c:v>40.619999999999997</c:v>
                </c:pt>
                <c:pt idx="215">
                  <c:v>40.619999999999997</c:v>
                </c:pt>
                <c:pt idx="216">
                  <c:v>40.619999999999997</c:v>
                </c:pt>
                <c:pt idx="217">
                  <c:v>40.619999999999997</c:v>
                </c:pt>
                <c:pt idx="218">
                  <c:v>40.619999999999997</c:v>
                </c:pt>
                <c:pt idx="219">
                  <c:v>40.619999999999997</c:v>
                </c:pt>
                <c:pt idx="220">
                  <c:v>40.619999999999997</c:v>
                </c:pt>
                <c:pt idx="221">
                  <c:v>40.619999999999997</c:v>
                </c:pt>
                <c:pt idx="222">
                  <c:v>40.619999999999997</c:v>
                </c:pt>
                <c:pt idx="223">
                  <c:v>40.619999999999997</c:v>
                </c:pt>
                <c:pt idx="224">
                  <c:v>40.619999999999997</c:v>
                </c:pt>
                <c:pt idx="225">
                  <c:v>42.19</c:v>
                </c:pt>
                <c:pt idx="226">
                  <c:v>40.619999999999997</c:v>
                </c:pt>
                <c:pt idx="227">
                  <c:v>40.619999999999997</c:v>
                </c:pt>
                <c:pt idx="228">
                  <c:v>40.619999999999997</c:v>
                </c:pt>
                <c:pt idx="229">
                  <c:v>40.619999999999997</c:v>
                </c:pt>
                <c:pt idx="230">
                  <c:v>40.619999999999997</c:v>
                </c:pt>
                <c:pt idx="231">
                  <c:v>40.619999999999997</c:v>
                </c:pt>
                <c:pt idx="232">
                  <c:v>40.619999999999997</c:v>
                </c:pt>
                <c:pt idx="233">
                  <c:v>40.619999999999997</c:v>
                </c:pt>
                <c:pt idx="234">
                  <c:v>40.619999999999997</c:v>
                </c:pt>
                <c:pt idx="235">
                  <c:v>40.619999999999997</c:v>
                </c:pt>
                <c:pt idx="236">
                  <c:v>40.619999999999997</c:v>
                </c:pt>
                <c:pt idx="237">
                  <c:v>40.619999999999997</c:v>
                </c:pt>
                <c:pt idx="238">
                  <c:v>40.619999999999997</c:v>
                </c:pt>
                <c:pt idx="239">
                  <c:v>40.619999999999997</c:v>
                </c:pt>
                <c:pt idx="240">
                  <c:v>40.619999999999997</c:v>
                </c:pt>
                <c:pt idx="241">
                  <c:v>40.619999999999997</c:v>
                </c:pt>
                <c:pt idx="242">
                  <c:v>40.619999999999997</c:v>
                </c:pt>
                <c:pt idx="243">
                  <c:v>40.619999999999997</c:v>
                </c:pt>
                <c:pt idx="244">
                  <c:v>40.619999999999997</c:v>
                </c:pt>
                <c:pt idx="245">
                  <c:v>40.619999999999997</c:v>
                </c:pt>
                <c:pt idx="246">
                  <c:v>40.619999999999997</c:v>
                </c:pt>
                <c:pt idx="247">
                  <c:v>40.619999999999997</c:v>
                </c:pt>
                <c:pt idx="248">
                  <c:v>40.619999999999997</c:v>
                </c:pt>
                <c:pt idx="249">
                  <c:v>40.619999999999997</c:v>
                </c:pt>
                <c:pt idx="250">
                  <c:v>40.619999999999997</c:v>
                </c:pt>
                <c:pt idx="251">
                  <c:v>40.619999999999997</c:v>
                </c:pt>
                <c:pt idx="252">
                  <c:v>40.619999999999997</c:v>
                </c:pt>
                <c:pt idx="253">
                  <c:v>40.619999999999997</c:v>
                </c:pt>
                <c:pt idx="254">
                  <c:v>40.619999999999997</c:v>
                </c:pt>
                <c:pt idx="255">
                  <c:v>40.619999999999997</c:v>
                </c:pt>
                <c:pt idx="256">
                  <c:v>40.619999999999997</c:v>
                </c:pt>
                <c:pt idx="257">
                  <c:v>40.619999999999997</c:v>
                </c:pt>
                <c:pt idx="258">
                  <c:v>40.619999999999997</c:v>
                </c:pt>
                <c:pt idx="259">
                  <c:v>40.619999999999997</c:v>
                </c:pt>
                <c:pt idx="260">
                  <c:v>40.619999999999997</c:v>
                </c:pt>
                <c:pt idx="261">
                  <c:v>40.619999999999997</c:v>
                </c:pt>
                <c:pt idx="262">
                  <c:v>40.619999999999997</c:v>
                </c:pt>
                <c:pt idx="263">
                  <c:v>40.619999999999997</c:v>
                </c:pt>
                <c:pt idx="264">
                  <c:v>40.619999999999997</c:v>
                </c:pt>
                <c:pt idx="265">
                  <c:v>40.619999999999997</c:v>
                </c:pt>
                <c:pt idx="266">
                  <c:v>40.619999999999997</c:v>
                </c:pt>
                <c:pt idx="267">
                  <c:v>40.619999999999997</c:v>
                </c:pt>
                <c:pt idx="268">
                  <c:v>40.619999999999997</c:v>
                </c:pt>
                <c:pt idx="269">
                  <c:v>40.619999999999997</c:v>
                </c:pt>
                <c:pt idx="270">
                  <c:v>40.619999999999997</c:v>
                </c:pt>
                <c:pt idx="271">
                  <c:v>40.619999999999997</c:v>
                </c:pt>
                <c:pt idx="272">
                  <c:v>40.619999999999997</c:v>
                </c:pt>
                <c:pt idx="273">
                  <c:v>40.619999999999997</c:v>
                </c:pt>
                <c:pt idx="274">
                  <c:v>40.619999999999997</c:v>
                </c:pt>
                <c:pt idx="275">
                  <c:v>40.619999999999997</c:v>
                </c:pt>
                <c:pt idx="276">
                  <c:v>40.619999999999997</c:v>
                </c:pt>
                <c:pt idx="277">
                  <c:v>40.619999999999997</c:v>
                </c:pt>
                <c:pt idx="278">
                  <c:v>40.619999999999997</c:v>
                </c:pt>
                <c:pt idx="279">
                  <c:v>40.619999999999997</c:v>
                </c:pt>
                <c:pt idx="280">
                  <c:v>40.619999999999997</c:v>
                </c:pt>
                <c:pt idx="281">
                  <c:v>40.619999999999997</c:v>
                </c:pt>
                <c:pt idx="282">
                  <c:v>40.619999999999997</c:v>
                </c:pt>
                <c:pt idx="283">
                  <c:v>40.619999999999997</c:v>
                </c:pt>
                <c:pt idx="284">
                  <c:v>42.97</c:v>
                </c:pt>
                <c:pt idx="285">
                  <c:v>42.97</c:v>
                </c:pt>
                <c:pt idx="286">
                  <c:v>42.97</c:v>
                </c:pt>
                <c:pt idx="287">
                  <c:v>42.97</c:v>
                </c:pt>
                <c:pt idx="288">
                  <c:v>42.97</c:v>
                </c:pt>
                <c:pt idx="289">
                  <c:v>42.97</c:v>
                </c:pt>
                <c:pt idx="290">
                  <c:v>42.97</c:v>
                </c:pt>
                <c:pt idx="291">
                  <c:v>42.97</c:v>
                </c:pt>
                <c:pt idx="292">
                  <c:v>42.97</c:v>
                </c:pt>
                <c:pt idx="293">
                  <c:v>42.97</c:v>
                </c:pt>
                <c:pt idx="294">
                  <c:v>42.97</c:v>
                </c:pt>
                <c:pt idx="295">
                  <c:v>42.97</c:v>
                </c:pt>
                <c:pt idx="296">
                  <c:v>42.97</c:v>
                </c:pt>
                <c:pt idx="297">
                  <c:v>42.97</c:v>
                </c:pt>
                <c:pt idx="298">
                  <c:v>42.97</c:v>
                </c:pt>
                <c:pt idx="299">
                  <c:v>42.97</c:v>
                </c:pt>
                <c:pt idx="300">
                  <c:v>45.31</c:v>
                </c:pt>
                <c:pt idx="301">
                  <c:v>45.31</c:v>
                </c:pt>
                <c:pt idx="302">
                  <c:v>45.31</c:v>
                </c:pt>
                <c:pt idx="303">
                  <c:v>45.31</c:v>
                </c:pt>
                <c:pt idx="304">
                  <c:v>45.31</c:v>
                </c:pt>
                <c:pt idx="305">
                  <c:v>45.31</c:v>
                </c:pt>
                <c:pt idx="306">
                  <c:v>45.31</c:v>
                </c:pt>
                <c:pt idx="307">
                  <c:v>45.31</c:v>
                </c:pt>
                <c:pt idx="308">
                  <c:v>45.31</c:v>
                </c:pt>
                <c:pt idx="309">
                  <c:v>45.31</c:v>
                </c:pt>
                <c:pt idx="310">
                  <c:v>45.31</c:v>
                </c:pt>
                <c:pt idx="311">
                  <c:v>45.31</c:v>
                </c:pt>
                <c:pt idx="312">
                  <c:v>45.31</c:v>
                </c:pt>
                <c:pt idx="313">
                  <c:v>45.31</c:v>
                </c:pt>
                <c:pt idx="314">
                  <c:v>45.31</c:v>
                </c:pt>
                <c:pt idx="315">
                  <c:v>45.31</c:v>
                </c:pt>
                <c:pt idx="316">
                  <c:v>45.31</c:v>
                </c:pt>
                <c:pt idx="317">
                  <c:v>45.31</c:v>
                </c:pt>
                <c:pt idx="318">
                  <c:v>45.31</c:v>
                </c:pt>
                <c:pt idx="319">
                  <c:v>45.31</c:v>
                </c:pt>
                <c:pt idx="320">
                  <c:v>45.31</c:v>
                </c:pt>
                <c:pt idx="321">
                  <c:v>45.31</c:v>
                </c:pt>
                <c:pt idx="322">
                  <c:v>45.31</c:v>
                </c:pt>
                <c:pt idx="323">
                  <c:v>45.31</c:v>
                </c:pt>
                <c:pt idx="324">
                  <c:v>45.31</c:v>
                </c:pt>
                <c:pt idx="325">
                  <c:v>45.31</c:v>
                </c:pt>
                <c:pt idx="326">
                  <c:v>45.31</c:v>
                </c:pt>
                <c:pt idx="327">
                  <c:v>46.09</c:v>
                </c:pt>
                <c:pt idx="328">
                  <c:v>46.09</c:v>
                </c:pt>
                <c:pt idx="329">
                  <c:v>46.09</c:v>
                </c:pt>
                <c:pt idx="330">
                  <c:v>46.09</c:v>
                </c:pt>
                <c:pt idx="331">
                  <c:v>46.09</c:v>
                </c:pt>
                <c:pt idx="332">
                  <c:v>46.09</c:v>
                </c:pt>
                <c:pt idx="333">
                  <c:v>46.09</c:v>
                </c:pt>
                <c:pt idx="334">
                  <c:v>48.7</c:v>
                </c:pt>
                <c:pt idx="335">
                  <c:v>48.7</c:v>
                </c:pt>
                <c:pt idx="336">
                  <c:v>48.7</c:v>
                </c:pt>
                <c:pt idx="337">
                  <c:v>49.74</c:v>
                </c:pt>
                <c:pt idx="338">
                  <c:v>49.74</c:v>
                </c:pt>
                <c:pt idx="339">
                  <c:v>49.74</c:v>
                </c:pt>
                <c:pt idx="340">
                  <c:v>49.74</c:v>
                </c:pt>
                <c:pt idx="341">
                  <c:v>51.82</c:v>
                </c:pt>
                <c:pt idx="342">
                  <c:v>51.82</c:v>
                </c:pt>
                <c:pt idx="343">
                  <c:v>51.82</c:v>
                </c:pt>
                <c:pt idx="344">
                  <c:v>51.82</c:v>
                </c:pt>
                <c:pt idx="345">
                  <c:v>51.82</c:v>
                </c:pt>
                <c:pt idx="346">
                  <c:v>51.82</c:v>
                </c:pt>
                <c:pt idx="347">
                  <c:v>51.82</c:v>
                </c:pt>
                <c:pt idx="348">
                  <c:v>51.82</c:v>
                </c:pt>
                <c:pt idx="349">
                  <c:v>51.82</c:v>
                </c:pt>
                <c:pt idx="350">
                  <c:v>51.82</c:v>
                </c:pt>
                <c:pt idx="351">
                  <c:v>51.82</c:v>
                </c:pt>
                <c:pt idx="352">
                  <c:v>51.82</c:v>
                </c:pt>
                <c:pt idx="353">
                  <c:v>51.82</c:v>
                </c:pt>
                <c:pt idx="354">
                  <c:v>51.82</c:v>
                </c:pt>
                <c:pt idx="355">
                  <c:v>51.82</c:v>
                </c:pt>
                <c:pt idx="356">
                  <c:v>51.82</c:v>
                </c:pt>
                <c:pt idx="357">
                  <c:v>51.82</c:v>
                </c:pt>
                <c:pt idx="358">
                  <c:v>51.82</c:v>
                </c:pt>
                <c:pt idx="359">
                  <c:v>51.82</c:v>
                </c:pt>
                <c:pt idx="360">
                  <c:v>51.82</c:v>
                </c:pt>
                <c:pt idx="361">
                  <c:v>53.07</c:v>
                </c:pt>
                <c:pt idx="362">
                  <c:v>53.07</c:v>
                </c:pt>
                <c:pt idx="363">
                  <c:v>53.07</c:v>
                </c:pt>
                <c:pt idx="364">
                  <c:v>53.07</c:v>
                </c:pt>
                <c:pt idx="365">
                  <c:v>53.07</c:v>
                </c:pt>
                <c:pt idx="366">
                  <c:v>53.07</c:v>
                </c:pt>
                <c:pt idx="367">
                  <c:v>53.07</c:v>
                </c:pt>
                <c:pt idx="368">
                  <c:v>53.07</c:v>
                </c:pt>
                <c:pt idx="369">
                  <c:v>53.07</c:v>
                </c:pt>
                <c:pt idx="370">
                  <c:v>54.32</c:v>
                </c:pt>
                <c:pt idx="371">
                  <c:v>54.32</c:v>
                </c:pt>
                <c:pt idx="372">
                  <c:v>54.32</c:v>
                </c:pt>
                <c:pt idx="373">
                  <c:v>54.32</c:v>
                </c:pt>
                <c:pt idx="374">
                  <c:v>54.32</c:v>
                </c:pt>
                <c:pt idx="375">
                  <c:v>54.32</c:v>
                </c:pt>
                <c:pt idx="376">
                  <c:v>54.32</c:v>
                </c:pt>
                <c:pt idx="377">
                  <c:v>54.32</c:v>
                </c:pt>
                <c:pt idx="378">
                  <c:v>54.32</c:v>
                </c:pt>
                <c:pt idx="379">
                  <c:v>54.32</c:v>
                </c:pt>
                <c:pt idx="380">
                  <c:v>54.32</c:v>
                </c:pt>
                <c:pt idx="381">
                  <c:v>54.32</c:v>
                </c:pt>
                <c:pt idx="382">
                  <c:v>54.32</c:v>
                </c:pt>
                <c:pt idx="383">
                  <c:v>54.32</c:v>
                </c:pt>
                <c:pt idx="384">
                  <c:v>54.32</c:v>
                </c:pt>
                <c:pt idx="385">
                  <c:v>54.32</c:v>
                </c:pt>
                <c:pt idx="386">
                  <c:v>54.32</c:v>
                </c:pt>
                <c:pt idx="387">
                  <c:v>54.32</c:v>
                </c:pt>
                <c:pt idx="388">
                  <c:v>54.32</c:v>
                </c:pt>
                <c:pt idx="389">
                  <c:v>54.32</c:v>
                </c:pt>
                <c:pt idx="390">
                  <c:v>54.32</c:v>
                </c:pt>
                <c:pt idx="391">
                  <c:v>54.32</c:v>
                </c:pt>
                <c:pt idx="392">
                  <c:v>54.32</c:v>
                </c:pt>
                <c:pt idx="393">
                  <c:v>54.32</c:v>
                </c:pt>
                <c:pt idx="394">
                  <c:v>54.32</c:v>
                </c:pt>
                <c:pt idx="395">
                  <c:v>54.32</c:v>
                </c:pt>
                <c:pt idx="396">
                  <c:v>54.32</c:v>
                </c:pt>
                <c:pt idx="397">
                  <c:v>54.32</c:v>
                </c:pt>
                <c:pt idx="398">
                  <c:v>54.32</c:v>
                </c:pt>
                <c:pt idx="399">
                  <c:v>54.32</c:v>
                </c:pt>
                <c:pt idx="400">
                  <c:v>54.32</c:v>
                </c:pt>
                <c:pt idx="401">
                  <c:v>54.32</c:v>
                </c:pt>
                <c:pt idx="402">
                  <c:v>54.32</c:v>
                </c:pt>
                <c:pt idx="403">
                  <c:v>54.32</c:v>
                </c:pt>
                <c:pt idx="404">
                  <c:v>54.32</c:v>
                </c:pt>
                <c:pt idx="405">
                  <c:v>54.32</c:v>
                </c:pt>
                <c:pt idx="406">
                  <c:v>54.32</c:v>
                </c:pt>
                <c:pt idx="407">
                  <c:v>54.32</c:v>
                </c:pt>
                <c:pt idx="408">
                  <c:v>54.32</c:v>
                </c:pt>
                <c:pt idx="409">
                  <c:v>54.32</c:v>
                </c:pt>
                <c:pt idx="410">
                  <c:v>54.32</c:v>
                </c:pt>
                <c:pt idx="411">
                  <c:v>54.32</c:v>
                </c:pt>
                <c:pt idx="412">
                  <c:v>54.32</c:v>
                </c:pt>
                <c:pt idx="413">
                  <c:v>54.32</c:v>
                </c:pt>
                <c:pt idx="414">
                  <c:v>54.32</c:v>
                </c:pt>
                <c:pt idx="415">
                  <c:v>54.32</c:v>
                </c:pt>
                <c:pt idx="416">
                  <c:v>54.32</c:v>
                </c:pt>
                <c:pt idx="417">
                  <c:v>54.32</c:v>
                </c:pt>
                <c:pt idx="418">
                  <c:v>54.32</c:v>
                </c:pt>
                <c:pt idx="419">
                  <c:v>54.32</c:v>
                </c:pt>
                <c:pt idx="420">
                  <c:v>54.32</c:v>
                </c:pt>
                <c:pt idx="421">
                  <c:v>54.32</c:v>
                </c:pt>
                <c:pt idx="422">
                  <c:v>54.32</c:v>
                </c:pt>
                <c:pt idx="423">
                  <c:v>54.32</c:v>
                </c:pt>
                <c:pt idx="424">
                  <c:v>54.32</c:v>
                </c:pt>
                <c:pt idx="425">
                  <c:v>55.57</c:v>
                </c:pt>
                <c:pt idx="426">
                  <c:v>55.57</c:v>
                </c:pt>
                <c:pt idx="427">
                  <c:v>55.57</c:v>
                </c:pt>
                <c:pt idx="428">
                  <c:v>55.57</c:v>
                </c:pt>
                <c:pt idx="429">
                  <c:v>55.57</c:v>
                </c:pt>
                <c:pt idx="430">
                  <c:v>55.57</c:v>
                </c:pt>
                <c:pt idx="431">
                  <c:v>55.57</c:v>
                </c:pt>
                <c:pt idx="432">
                  <c:v>55.57</c:v>
                </c:pt>
                <c:pt idx="433">
                  <c:v>55.57</c:v>
                </c:pt>
                <c:pt idx="434">
                  <c:v>55.57</c:v>
                </c:pt>
                <c:pt idx="435">
                  <c:v>55.57</c:v>
                </c:pt>
                <c:pt idx="436">
                  <c:v>55.57</c:v>
                </c:pt>
                <c:pt idx="437">
                  <c:v>56.35</c:v>
                </c:pt>
                <c:pt idx="438">
                  <c:v>56.35</c:v>
                </c:pt>
                <c:pt idx="439">
                  <c:v>56.35</c:v>
                </c:pt>
                <c:pt idx="440">
                  <c:v>56.35</c:v>
                </c:pt>
                <c:pt idx="441">
                  <c:v>56.35</c:v>
                </c:pt>
                <c:pt idx="442">
                  <c:v>56.35</c:v>
                </c:pt>
                <c:pt idx="443">
                  <c:v>56.35</c:v>
                </c:pt>
                <c:pt idx="444">
                  <c:v>56.35</c:v>
                </c:pt>
                <c:pt idx="445">
                  <c:v>56.35</c:v>
                </c:pt>
                <c:pt idx="446">
                  <c:v>56.35</c:v>
                </c:pt>
                <c:pt idx="447">
                  <c:v>56.35</c:v>
                </c:pt>
                <c:pt idx="448">
                  <c:v>56.35</c:v>
                </c:pt>
                <c:pt idx="449">
                  <c:v>56.35</c:v>
                </c:pt>
                <c:pt idx="450">
                  <c:v>56.35</c:v>
                </c:pt>
                <c:pt idx="451">
                  <c:v>56.35</c:v>
                </c:pt>
                <c:pt idx="452">
                  <c:v>56.35</c:v>
                </c:pt>
                <c:pt idx="453">
                  <c:v>56.35</c:v>
                </c:pt>
                <c:pt idx="454">
                  <c:v>56.35</c:v>
                </c:pt>
                <c:pt idx="455">
                  <c:v>56.35</c:v>
                </c:pt>
                <c:pt idx="456">
                  <c:v>56.35</c:v>
                </c:pt>
                <c:pt idx="457">
                  <c:v>56.35</c:v>
                </c:pt>
                <c:pt idx="458">
                  <c:v>56.35</c:v>
                </c:pt>
                <c:pt idx="459">
                  <c:v>56.35</c:v>
                </c:pt>
                <c:pt idx="460">
                  <c:v>56.35</c:v>
                </c:pt>
                <c:pt idx="461">
                  <c:v>56.35</c:v>
                </c:pt>
                <c:pt idx="462">
                  <c:v>56.35</c:v>
                </c:pt>
                <c:pt idx="463">
                  <c:v>56.35</c:v>
                </c:pt>
                <c:pt idx="464">
                  <c:v>56.35</c:v>
                </c:pt>
                <c:pt idx="465">
                  <c:v>56.35</c:v>
                </c:pt>
                <c:pt idx="466">
                  <c:v>56.35</c:v>
                </c:pt>
                <c:pt idx="467">
                  <c:v>56.35</c:v>
                </c:pt>
                <c:pt idx="468">
                  <c:v>56.35</c:v>
                </c:pt>
                <c:pt idx="469">
                  <c:v>56.35</c:v>
                </c:pt>
                <c:pt idx="470">
                  <c:v>56.35</c:v>
                </c:pt>
                <c:pt idx="471">
                  <c:v>56.35</c:v>
                </c:pt>
                <c:pt idx="472">
                  <c:v>56.35</c:v>
                </c:pt>
                <c:pt idx="473">
                  <c:v>56.35</c:v>
                </c:pt>
                <c:pt idx="474">
                  <c:v>56.35</c:v>
                </c:pt>
                <c:pt idx="475">
                  <c:v>56.35</c:v>
                </c:pt>
                <c:pt idx="476">
                  <c:v>56.35</c:v>
                </c:pt>
                <c:pt idx="477">
                  <c:v>56.35</c:v>
                </c:pt>
                <c:pt idx="478">
                  <c:v>56.35</c:v>
                </c:pt>
                <c:pt idx="479">
                  <c:v>56.35</c:v>
                </c:pt>
                <c:pt idx="480">
                  <c:v>56.35</c:v>
                </c:pt>
                <c:pt idx="481">
                  <c:v>56.35</c:v>
                </c:pt>
                <c:pt idx="482">
                  <c:v>56.35</c:v>
                </c:pt>
                <c:pt idx="483">
                  <c:v>56.35</c:v>
                </c:pt>
                <c:pt idx="484">
                  <c:v>56.35</c:v>
                </c:pt>
                <c:pt idx="485">
                  <c:v>56.35</c:v>
                </c:pt>
                <c:pt idx="486">
                  <c:v>56.35</c:v>
                </c:pt>
                <c:pt idx="487">
                  <c:v>56.35</c:v>
                </c:pt>
                <c:pt idx="488">
                  <c:v>56.35</c:v>
                </c:pt>
                <c:pt idx="489">
                  <c:v>56.35</c:v>
                </c:pt>
                <c:pt idx="490">
                  <c:v>56.35</c:v>
                </c:pt>
                <c:pt idx="491">
                  <c:v>56.35</c:v>
                </c:pt>
                <c:pt idx="492">
                  <c:v>56.35</c:v>
                </c:pt>
                <c:pt idx="493">
                  <c:v>56.35</c:v>
                </c:pt>
                <c:pt idx="494">
                  <c:v>56.35</c:v>
                </c:pt>
                <c:pt idx="495">
                  <c:v>56.35</c:v>
                </c:pt>
                <c:pt idx="496">
                  <c:v>56.35</c:v>
                </c:pt>
                <c:pt idx="497">
                  <c:v>56.35</c:v>
                </c:pt>
                <c:pt idx="498">
                  <c:v>56.35</c:v>
                </c:pt>
                <c:pt idx="499">
                  <c:v>56.35</c:v>
                </c:pt>
                <c:pt idx="500">
                  <c:v>56.35</c:v>
                </c:pt>
                <c:pt idx="501">
                  <c:v>56.35</c:v>
                </c:pt>
                <c:pt idx="502">
                  <c:v>56.35</c:v>
                </c:pt>
                <c:pt idx="503">
                  <c:v>56.35</c:v>
                </c:pt>
                <c:pt idx="504">
                  <c:v>56.35</c:v>
                </c:pt>
                <c:pt idx="505">
                  <c:v>56.35</c:v>
                </c:pt>
                <c:pt idx="506">
                  <c:v>56.35</c:v>
                </c:pt>
                <c:pt idx="507">
                  <c:v>56.35</c:v>
                </c:pt>
                <c:pt idx="508">
                  <c:v>56.35</c:v>
                </c:pt>
                <c:pt idx="509">
                  <c:v>56.35</c:v>
                </c:pt>
                <c:pt idx="510">
                  <c:v>56.35</c:v>
                </c:pt>
                <c:pt idx="511">
                  <c:v>56.35</c:v>
                </c:pt>
                <c:pt idx="512">
                  <c:v>56.35</c:v>
                </c:pt>
                <c:pt idx="513">
                  <c:v>56.35</c:v>
                </c:pt>
                <c:pt idx="514">
                  <c:v>56.35</c:v>
                </c:pt>
                <c:pt idx="515">
                  <c:v>56.35</c:v>
                </c:pt>
                <c:pt idx="516">
                  <c:v>56.35</c:v>
                </c:pt>
                <c:pt idx="517">
                  <c:v>57.6</c:v>
                </c:pt>
                <c:pt idx="518">
                  <c:v>56.04</c:v>
                </c:pt>
                <c:pt idx="519">
                  <c:v>56.04</c:v>
                </c:pt>
                <c:pt idx="520">
                  <c:v>56.04</c:v>
                </c:pt>
                <c:pt idx="521">
                  <c:v>56.04</c:v>
                </c:pt>
                <c:pt idx="522">
                  <c:v>56.04</c:v>
                </c:pt>
                <c:pt idx="523">
                  <c:v>56.04</c:v>
                </c:pt>
                <c:pt idx="524">
                  <c:v>56.04</c:v>
                </c:pt>
                <c:pt idx="525">
                  <c:v>56.04</c:v>
                </c:pt>
                <c:pt idx="526">
                  <c:v>56.04</c:v>
                </c:pt>
                <c:pt idx="527">
                  <c:v>55</c:v>
                </c:pt>
                <c:pt idx="528">
                  <c:v>55</c:v>
                </c:pt>
                <c:pt idx="529">
                  <c:v>55</c:v>
                </c:pt>
                <c:pt idx="530">
                  <c:v>55</c:v>
                </c:pt>
                <c:pt idx="531">
                  <c:v>55</c:v>
                </c:pt>
                <c:pt idx="532">
                  <c:v>55</c:v>
                </c:pt>
                <c:pt idx="533">
                  <c:v>55</c:v>
                </c:pt>
                <c:pt idx="534">
                  <c:v>55</c:v>
                </c:pt>
                <c:pt idx="535">
                  <c:v>55</c:v>
                </c:pt>
                <c:pt idx="536">
                  <c:v>55</c:v>
                </c:pt>
                <c:pt idx="537">
                  <c:v>55</c:v>
                </c:pt>
                <c:pt idx="538">
                  <c:v>55</c:v>
                </c:pt>
                <c:pt idx="539">
                  <c:v>55</c:v>
                </c:pt>
                <c:pt idx="540">
                  <c:v>55</c:v>
                </c:pt>
                <c:pt idx="541">
                  <c:v>55</c:v>
                </c:pt>
                <c:pt idx="542">
                  <c:v>55</c:v>
                </c:pt>
                <c:pt idx="543">
                  <c:v>55</c:v>
                </c:pt>
                <c:pt idx="544">
                  <c:v>56.25</c:v>
                </c:pt>
                <c:pt idx="545">
                  <c:v>56.25</c:v>
                </c:pt>
                <c:pt idx="546">
                  <c:v>56.25</c:v>
                </c:pt>
                <c:pt idx="547">
                  <c:v>54.17</c:v>
                </c:pt>
                <c:pt idx="548">
                  <c:v>54.17</c:v>
                </c:pt>
                <c:pt idx="549">
                  <c:v>54.17</c:v>
                </c:pt>
                <c:pt idx="550">
                  <c:v>54.17</c:v>
                </c:pt>
                <c:pt idx="551">
                  <c:v>54.17</c:v>
                </c:pt>
                <c:pt idx="552">
                  <c:v>54.17</c:v>
                </c:pt>
                <c:pt idx="553">
                  <c:v>54.17</c:v>
                </c:pt>
                <c:pt idx="554">
                  <c:v>54.17</c:v>
                </c:pt>
                <c:pt idx="555">
                  <c:v>54.17</c:v>
                </c:pt>
                <c:pt idx="556">
                  <c:v>54.17</c:v>
                </c:pt>
                <c:pt idx="557">
                  <c:v>54.17</c:v>
                </c:pt>
                <c:pt idx="558">
                  <c:v>54.17</c:v>
                </c:pt>
                <c:pt idx="559">
                  <c:v>54.17</c:v>
                </c:pt>
                <c:pt idx="560">
                  <c:v>54.17</c:v>
                </c:pt>
                <c:pt idx="561">
                  <c:v>54.17</c:v>
                </c:pt>
                <c:pt idx="562">
                  <c:v>54.17</c:v>
                </c:pt>
                <c:pt idx="563">
                  <c:v>54.17</c:v>
                </c:pt>
                <c:pt idx="564">
                  <c:v>54.17</c:v>
                </c:pt>
                <c:pt idx="565">
                  <c:v>54.17</c:v>
                </c:pt>
                <c:pt idx="566">
                  <c:v>54.17</c:v>
                </c:pt>
                <c:pt idx="567">
                  <c:v>54.17</c:v>
                </c:pt>
                <c:pt idx="568">
                  <c:v>54.17</c:v>
                </c:pt>
                <c:pt idx="569">
                  <c:v>54.17</c:v>
                </c:pt>
                <c:pt idx="570">
                  <c:v>54.17</c:v>
                </c:pt>
                <c:pt idx="571">
                  <c:v>54.17</c:v>
                </c:pt>
                <c:pt idx="572">
                  <c:v>54.17</c:v>
                </c:pt>
                <c:pt idx="573">
                  <c:v>54.17</c:v>
                </c:pt>
                <c:pt idx="574">
                  <c:v>54.17</c:v>
                </c:pt>
                <c:pt idx="575">
                  <c:v>54.17</c:v>
                </c:pt>
                <c:pt idx="576">
                  <c:v>54.17</c:v>
                </c:pt>
                <c:pt idx="577">
                  <c:v>53.39</c:v>
                </c:pt>
                <c:pt idx="578">
                  <c:v>53.39</c:v>
                </c:pt>
                <c:pt idx="579">
                  <c:v>53.39</c:v>
                </c:pt>
                <c:pt idx="580">
                  <c:v>53.39</c:v>
                </c:pt>
                <c:pt idx="581">
                  <c:v>53.39</c:v>
                </c:pt>
                <c:pt idx="582">
                  <c:v>53.39</c:v>
                </c:pt>
                <c:pt idx="583">
                  <c:v>53.39</c:v>
                </c:pt>
                <c:pt idx="584">
                  <c:v>53.39</c:v>
                </c:pt>
                <c:pt idx="585">
                  <c:v>53.39</c:v>
                </c:pt>
                <c:pt idx="586">
                  <c:v>53.39</c:v>
                </c:pt>
                <c:pt idx="587">
                  <c:v>53.39</c:v>
                </c:pt>
                <c:pt idx="588">
                  <c:v>53.39</c:v>
                </c:pt>
                <c:pt idx="589">
                  <c:v>53.39</c:v>
                </c:pt>
                <c:pt idx="590">
                  <c:v>53.39</c:v>
                </c:pt>
                <c:pt idx="591">
                  <c:v>53.39</c:v>
                </c:pt>
                <c:pt idx="592">
                  <c:v>53.39</c:v>
                </c:pt>
                <c:pt idx="593">
                  <c:v>53.39</c:v>
                </c:pt>
                <c:pt idx="594">
                  <c:v>53.39</c:v>
                </c:pt>
                <c:pt idx="595">
                  <c:v>53.39</c:v>
                </c:pt>
                <c:pt idx="596">
                  <c:v>53.39</c:v>
                </c:pt>
                <c:pt idx="597">
                  <c:v>53.39</c:v>
                </c:pt>
                <c:pt idx="598">
                  <c:v>53.39</c:v>
                </c:pt>
                <c:pt idx="599">
                  <c:v>53.39</c:v>
                </c:pt>
                <c:pt idx="600">
                  <c:v>53.39</c:v>
                </c:pt>
                <c:pt idx="601">
                  <c:v>53.39</c:v>
                </c:pt>
                <c:pt idx="602">
                  <c:v>53.39</c:v>
                </c:pt>
                <c:pt idx="603">
                  <c:v>53.39</c:v>
                </c:pt>
                <c:pt idx="604">
                  <c:v>53.39</c:v>
                </c:pt>
                <c:pt idx="605">
                  <c:v>53.39</c:v>
                </c:pt>
                <c:pt idx="606">
                  <c:v>53.39</c:v>
                </c:pt>
                <c:pt idx="607">
                  <c:v>53.39</c:v>
                </c:pt>
                <c:pt idx="608">
                  <c:v>50.78</c:v>
                </c:pt>
                <c:pt idx="609">
                  <c:v>50.78</c:v>
                </c:pt>
                <c:pt idx="610">
                  <c:v>50.78</c:v>
                </c:pt>
                <c:pt idx="611">
                  <c:v>50.78</c:v>
                </c:pt>
                <c:pt idx="612">
                  <c:v>50.78</c:v>
                </c:pt>
                <c:pt idx="613">
                  <c:v>50.78</c:v>
                </c:pt>
                <c:pt idx="614">
                  <c:v>50.78</c:v>
                </c:pt>
                <c:pt idx="615">
                  <c:v>50.78</c:v>
                </c:pt>
                <c:pt idx="616">
                  <c:v>50.78</c:v>
                </c:pt>
                <c:pt idx="617">
                  <c:v>50.78</c:v>
                </c:pt>
                <c:pt idx="618">
                  <c:v>50.78</c:v>
                </c:pt>
                <c:pt idx="619">
                  <c:v>50.78</c:v>
                </c:pt>
                <c:pt idx="620">
                  <c:v>50.78</c:v>
                </c:pt>
                <c:pt idx="621">
                  <c:v>50.78</c:v>
                </c:pt>
                <c:pt idx="622">
                  <c:v>50.78</c:v>
                </c:pt>
                <c:pt idx="623">
                  <c:v>50.78</c:v>
                </c:pt>
                <c:pt idx="624">
                  <c:v>50.78</c:v>
                </c:pt>
                <c:pt idx="625">
                  <c:v>50.78</c:v>
                </c:pt>
                <c:pt idx="626">
                  <c:v>50.78</c:v>
                </c:pt>
                <c:pt idx="627">
                  <c:v>50.78</c:v>
                </c:pt>
                <c:pt idx="628">
                  <c:v>50.78</c:v>
                </c:pt>
                <c:pt idx="629">
                  <c:v>50.78</c:v>
                </c:pt>
                <c:pt idx="630">
                  <c:v>50.78</c:v>
                </c:pt>
                <c:pt idx="631">
                  <c:v>50.78</c:v>
                </c:pt>
                <c:pt idx="632">
                  <c:v>50.78</c:v>
                </c:pt>
                <c:pt idx="633">
                  <c:v>50.78</c:v>
                </c:pt>
                <c:pt idx="634">
                  <c:v>50.78</c:v>
                </c:pt>
                <c:pt idx="635">
                  <c:v>50.78</c:v>
                </c:pt>
                <c:pt idx="636">
                  <c:v>46.88</c:v>
                </c:pt>
                <c:pt idx="637">
                  <c:v>46.88</c:v>
                </c:pt>
                <c:pt idx="638">
                  <c:v>46.88</c:v>
                </c:pt>
                <c:pt idx="639">
                  <c:v>46.88</c:v>
                </c:pt>
                <c:pt idx="640">
                  <c:v>46.88</c:v>
                </c:pt>
                <c:pt idx="641">
                  <c:v>46.88</c:v>
                </c:pt>
                <c:pt idx="642">
                  <c:v>46.88</c:v>
                </c:pt>
                <c:pt idx="643">
                  <c:v>46.88</c:v>
                </c:pt>
                <c:pt idx="644">
                  <c:v>46.88</c:v>
                </c:pt>
                <c:pt idx="645">
                  <c:v>46.88</c:v>
                </c:pt>
                <c:pt idx="646">
                  <c:v>46.88</c:v>
                </c:pt>
                <c:pt idx="647">
                  <c:v>46.88</c:v>
                </c:pt>
                <c:pt idx="648">
                  <c:v>46.88</c:v>
                </c:pt>
                <c:pt idx="649">
                  <c:v>46.88</c:v>
                </c:pt>
                <c:pt idx="650">
                  <c:v>46.88</c:v>
                </c:pt>
                <c:pt idx="651">
                  <c:v>46.88</c:v>
                </c:pt>
                <c:pt idx="652">
                  <c:v>46.88</c:v>
                </c:pt>
                <c:pt idx="653">
                  <c:v>46.88</c:v>
                </c:pt>
                <c:pt idx="654">
                  <c:v>46.88</c:v>
                </c:pt>
                <c:pt idx="655">
                  <c:v>46.88</c:v>
                </c:pt>
                <c:pt idx="656">
                  <c:v>46.88</c:v>
                </c:pt>
                <c:pt idx="657">
                  <c:v>46.88</c:v>
                </c:pt>
                <c:pt idx="658">
                  <c:v>46.88</c:v>
                </c:pt>
                <c:pt idx="659">
                  <c:v>46.88</c:v>
                </c:pt>
                <c:pt idx="660">
                  <c:v>46.88</c:v>
                </c:pt>
                <c:pt idx="661">
                  <c:v>46.88</c:v>
                </c:pt>
                <c:pt idx="662">
                  <c:v>46.88</c:v>
                </c:pt>
                <c:pt idx="663">
                  <c:v>46.88</c:v>
                </c:pt>
                <c:pt idx="664">
                  <c:v>46.88</c:v>
                </c:pt>
                <c:pt idx="665">
                  <c:v>46.88</c:v>
                </c:pt>
                <c:pt idx="666">
                  <c:v>46.88</c:v>
                </c:pt>
                <c:pt idx="667">
                  <c:v>46.88</c:v>
                </c:pt>
                <c:pt idx="668">
                  <c:v>46.88</c:v>
                </c:pt>
                <c:pt idx="669">
                  <c:v>46.88</c:v>
                </c:pt>
                <c:pt idx="670">
                  <c:v>44.79</c:v>
                </c:pt>
                <c:pt idx="671">
                  <c:v>44.79</c:v>
                </c:pt>
                <c:pt idx="672">
                  <c:v>44.79</c:v>
                </c:pt>
                <c:pt idx="673">
                  <c:v>44.79</c:v>
                </c:pt>
                <c:pt idx="674">
                  <c:v>44.79</c:v>
                </c:pt>
                <c:pt idx="675">
                  <c:v>44.79</c:v>
                </c:pt>
                <c:pt idx="676">
                  <c:v>44.79</c:v>
                </c:pt>
                <c:pt idx="677">
                  <c:v>44.79</c:v>
                </c:pt>
                <c:pt idx="678">
                  <c:v>44.79</c:v>
                </c:pt>
                <c:pt idx="679">
                  <c:v>44.79</c:v>
                </c:pt>
                <c:pt idx="680">
                  <c:v>44.79</c:v>
                </c:pt>
                <c:pt idx="681">
                  <c:v>44.79</c:v>
                </c:pt>
                <c:pt idx="682">
                  <c:v>44.79</c:v>
                </c:pt>
                <c:pt idx="683">
                  <c:v>44.79</c:v>
                </c:pt>
                <c:pt idx="684">
                  <c:v>48.7</c:v>
                </c:pt>
                <c:pt idx="685">
                  <c:v>48.7</c:v>
                </c:pt>
                <c:pt idx="686">
                  <c:v>48.7</c:v>
                </c:pt>
                <c:pt idx="687">
                  <c:v>48.7</c:v>
                </c:pt>
                <c:pt idx="688">
                  <c:v>48.7</c:v>
                </c:pt>
                <c:pt idx="689">
                  <c:v>48.7</c:v>
                </c:pt>
                <c:pt idx="690">
                  <c:v>48.7</c:v>
                </c:pt>
                <c:pt idx="691">
                  <c:v>48.7</c:v>
                </c:pt>
                <c:pt idx="692">
                  <c:v>48.7</c:v>
                </c:pt>
                <c:pt idx="693">
                  <c:v>48.7</c:v>
                </c:pt>
                <c:pt idx="694">
                  <c:v>48.7</c:v>
                </c:pt>
                <c:pt idx="695">
                  <c:v>48.7</c:v>
                </c:pt>
                <c:pt idx="696">
                  <c:v>51.82</c:v>
                </c:pt>
                <c:pt idx="697">
                  <c:v>51.82</c:v>
                </c:pt>
                <c:pt idx="698">
                  <c:v>51.82</c:v>
                </c:pt>
                <c:pt idx="699">
                  <c:v>52.34</c:v>
                </c:pt>
                <c:pt idx="700">
                  <c:v>52.34</c:v>
                </c:pt>
                <c:pt idx="701">
                  <c:v>53.39</c:v>
                </c:pt>
                <c:pt idx="702">
                  <c:v>53.39</c:v>
                </c:pt>
                <c:pt idx="703">
                  <c:v>53.39</c:v>
                </c:pt>
                <c:pt idx="704">
                  <c:v>56.51</c:v>
                </c:pt>
                <c:pt idx="705">
                  <c:v>56.51</c:v>
                </c:pt>
                <c:pt idx="706">
                  <c:v>56.51</c:v>
                </c:pt>
                <c:pt idx="707">
                  <c:v>56.51</c:v>
                </c:pt>
                <c:pt idx="708">
                  <c:v>56.51</c:v>
                </c:pt>
                <c:pt idx="709">
                  <c:v>56.51</c:v>
                </c:pt>
                <c:pt idx="710">
                  <c:v>56.51</c:v>
                </c:pt>
                <c:pt idx="711">
                  <c:v>56.51</c:v>
                </c:pt>
                <c:pt idx="712">
                  <c:v>56.51</c:v>
                </c:pt>
                <c:pt idx="713">
                  <c:v>56.51</c:v>
                </c:pt>
                <c:pt idx="714">
                  <c:v>56.51</c:v>
                </c:pt>
                <c:pt idx="715">
                  <c:v>56.51</c:v>
                </c:pt>
                <c:pt idx="716">
                  <c:v>56.51</c:v>
                </c:pt>
                <c:pt idx="717">
                  <c:v>56.51</c:v>
                </c:pt>
                <c:pt idx="718">
                  <c:v>56.51</c:v>
                </c:pt>
                <c:pt idx="719">
                  <c:v>53.39</c:v>
                </c:pt>
                <c:pt idx="720">
                  <c:v>53.39</c:v>
                </c:pt>
                <c:pt idx="721">
                  <c:v>53.39</c:v>
                </c:pt>
                <c:pt idx="722">
                  <c:v>53.39</c:v>
                </c:pt>
                <c:pt idx="723">
                  <c:v>53.39</c:v>
                </c:pt>
                <c:pt idx="724">
                  <c:v>53.39</c:v>
                </c:pt>
                <c:pt idx="725">
                  <c:v>53.39</c:v>
                </c:pt>
                <c:pt idx="726">
                  <c:v>53.39</c:v>
                </c:pt>
                <c:pt idx="727">
                  <c:v>54.95</c:v>
                </c:pt>
                <c:pt idx="728">
                  <c:v>54.95</c:v>
                </c:pt>
                <c:pt idx="729">
                  <c:v>51.82</c:v>
                </c:pt>
                <c:pt idx="730">
                  <c:v>51.82</c:v>
                </c:pt>
                <c:pt idx="731">
                  <c:v>48.7</c:v>
                </c:pt>
                <c:pt idx="732">
                  <c:v>48.7</c:v>
                </c:pt>
                <c:pt idx="733">
                  <c:v>48.7</c:v>
                </c:pt>
                <c:pt idx="734">
                  <c:v>48.7</c:v>
                </c:pt>
                <c:pt idx="735">
                  <c:v>48.7</c:v>
                </c:pt>
                <c:pt idx="736">
                  <c:v>48.7</c:v>
                </c:pt>
                <c:pt idx="737">
                  <c:v>48.7</c:v>
                </c:pt>
                <c:pt idx="738">
                  <c:v>48.7</c:v>
                </c:pt>
                <c:pt idx="739">
                  <c:v>48.7</c:v>
                </c:pt>
                <c:pt idx="740">
                  <c:v>48.7</c:v>
                </c:pt>
                <c:pt idx="741">
                  <c:v>48.7</c:v>
                </c:pt>
                <c:pt idx="742">
                  <c:v>48.7</c:v>
                </c:pt>
                <c:pt idx="743">
                  <c:v>48.7</c:v>
                </c:pt>
                <c:pt idx="744">
                  <c:v>48.7</c:v>
                </c:pt>
                <c:pt idx="745">
                  <c:v>48.7</c:v>
                </c:pt>
                <c:pt idx="746">
                  <c:v>48.7</c:v>
                </c:pt>
                <c:pt idx="747">
                  <c:v>48.7</c:v>
                </c:pt>
                <c:pt idx="748">
                  <c:v>48.7</c:v>
                </c:pt>
                <c:pt idx="749">
                  <c:v>48.7</c:v>
                </c:pt>
                <c:pt idx="750">
                  <c:v>48.7</c:v>
                </c:pt>
                <c:pt idx="751">
                  <c:v>48.7</c:v>
                </c:pt>
                <c:pt idx="752">
                  <c:v>48.7</c:v>
                </c:pt>
                <c:pt idx="753">
                  <c:v>48.7</c:v>
                </c:pt>
                <c:pt idx="754">
                  <c:v>48.7</c:v>
                </c:pt>
                <c:pt idx="755">
                  <c:v>51.06</c:v>
                </c:pt>
                <c:pt idx="756">
                  <c:v>51.06</c:v>
                </c:pt>
                <c:pt idx="757">
                  <c:v>51.06</c:v>
                </c:pt>
                <c:pt idx="758">
                  <c:v>51.06</c:v>
                </c:pt>
                <c:pt idx="759">
                  <c:v>51.06</c:v>
                </c:pt>
                <c:pt idx="760">
                  <c:v>51.06</c:v>
                </c:pt>
                <c:pt idx="761">
                  <c:v>51.05</c:v>
                </c:pt>
                <c:pt idx="762">
                  <c:v>46.77</c:v>
                </c:pt>
                <c:pt idx="763">
                  <c:v>46.77</c:v>
                </c:pt>
                <c:pt idx="764">
                  <c:v>46.77</c:v>
                </c:pt>
                <c:pt idx="765">
                  <c:v>46.72</c:v>
                </c:pt>
                <c:pt idx="766">
                  <c:v>46.71</c:v>
                </c:pt>
                <c:pt idx="767">
                  <c:v>46.71</c:v>
                </c:pt>
                <c:pt idx="768">
                  <c:v>46.71</c:v>
                </c:pt>
                <c:pt idx="769">
                  <c:v>50.24</c:v>
                </c:pt>
                <c:pt idx="770">
                  <c:v>50.24</c:v>
                </c:pt>
                <c:pt idx="771">
                  <c:v>50.23</c:v>
                </c:pt>
                <c:pt idx="772">
                  <c:v>50.23</c:v>
                </c:pt>
                <c:pt idx="773">
                  <c:v>50.23</c:v>
                </c:pt>
                <c:pt idx="774">
                  <c:v>50.23</c:v>
                </c:pt>
                <c:pt idx="775">
                  <c:v>50.23</c:v>
                </c:pt>
                <c:pt idx="776">
                  <c:v>50.23</c:v>
                </c:pt>
                <c:pt idx="777">
                  <c:v>50.23</c:v>
                </c:pt>
                <c:pt idx="778">
                  <c:v>50.23</c:v>
                </c:pt>
                <c:pt idx="779">
                  <c:v>50.23</c:v>
                </c:pt>
                <c:pt idx="780">
                  <c:v>50.23</c:v>
                </c:pt>
                <c:pt idx="781">
                  <c:v>50.23</c:v>
                </c:pt>
                <c:pt idx="782">
                  <c:v>50.22</c:v>
                </c:pt>
                <c:pt idx="783">
                  <c:v>50.22</c:v>
                </c:pt>
                <c:pt idx="784">
                  <c:v>50.22</c:v>
                </c:pt>
                <c:pt idx="785">
                  <c:v>50.22</c:v>
                </c:pt>
                <c:pt idx="786">
                  <c:v>50.22</c:v>
                </c:pt>
                <c:pt idx="787">
                  <c:v>50.22</c:v>
                </c:pt>
                <c:pt idx="788">
                  <c:v>50.22</c:v>
                </c:pt>
                <c:pt idx="789">
                  <c:v>51.26</c:v>
                </c:pt>
                <c:pt idx="790">
                  <c:v>44.27</c:v>
                </c:pt>
                <c:pt idx="791">
                  <c:v>44.27</c:v>
                </c:pt>
                <c:pt idx="792">
                  <c:v>44.27</c:v>
                </c:pt>
                <c:pt idx="793">
                  <c:v>44.27</c:v>
                </c:pt>
                <c:pt idx="794">
                  <c:v>44.27</c:v>
                </c:pt>
                <c:pt idx="795">
                  <c:v>44.27</c:v>
                </c:pt>
                <c:pt idx="796">
                  <c:v>44.27</c:v>
                </c:pt>
                <c:pt idx="797">
                  <c:v>44.27</c:v>
                </c:pt>
                <c:pt idx="798">
                  <c:v>44.27</c:v>
                </c:pt>
                <c:pt idx="799">
                  <c:v>44.27</c:v>
                </c:pt>
                <c:pt idx="800">
                  <c:v>44.27</c:v>
                </c:pt>
                <c:pt idx="801">
                  <c:v>44.27</c:v>
                </c:pt>
                <c:pt idx="802">
                  <c:v>44.27</c:v>
                </c:pt>
                <c:pt idx="803">
                  <c:v>44.27</c:v>
                </c:pt>
                <c:pt idx="804">
                  <c:v>44.27</c:v>
                </c:pt>
                <c:pt idx="805">
                  <c:v>44.27</c:v>
                </c:pt>
                <c:pt idx="806">
                  <c:v>44.27</c:v>
                </c:pt>
                <c:pt idx="807">
                  <c:v>44.27</c:v>
                </c:pt>
                <c:pt idx="808">
                  <c:v>45.83</c:v>
                </c:pt>
                <c:pt idx="809">
                  <c:v>45.83</c:v>
                </c:pt>
                <c:pt idx="810">
                  <c:v>45.83</c:v>
                </c:pt>
                <c:pt idx="811">
                  <c:v>45.83</c:v>
                </c:pt>
                <c:pt idx="812">
                  <c:v>45.83</c:v>
                </c:pt>
                <c:pt idx="813">
                  <c:v>45.83</c:v>
                </c:pt>
                <c:pt idx="814">
                  <c:v>45.83</c:v>
                </c:pt>
                <c:pt idx="815">
                  <c:v>45.83</c:v>
                </c:pt>
                <c:pt idx="816">
                  <c:v>45.83</c:v>
                </c:pt>
                <c:pt idx="817">
                  <c:v>45.83</c:v>
                </c:pt>
                <c:pt idx="818">
                  <c:v>45.83</c:v>
                </c:pt>
                <c:pt idx="819">
                  <c:v>45.83</c:v>
                </c:pt>
                <c:pt idx="820">
                  <c:v>45.83</c:v>
                </c:pt>
                <c:pt idx="821">
                  <c:v>45.83</c:v>
                </c:pt>
                <c:pt idx="822">
                  <c:v>45.83</c:v>
                </c:pt>
                <c:pt idx="823">
                  <c:v>45.83</c:v>
                </c:pt>
                <c:pt idx="824">
                  <c:v>45.83</c:v>
                </c:pt>
                <c:pt idx="825">
                  <c:v>45.83</c:v>
                </c:pt>
                <c:pt idx="826">
                  <c:v>45.83</c:v>
                </c:pt>
                <c:pt idx="827">
                  <c:v>45.83</c:v>
                </c:pt>
                <c:pt idx="828">
                  <c:v>45.83</c:v>
                </c:pt>
                <c:pt idx="829">
                  <c:v>45.83</c:v>
                </c:pt>
                <c:pt idx="830">
                  <c:v>45.83</c:v>
                </c:pt>
                <c:pt idx="831">
                  <c:v>45.83</c:v>
                </c:pt>
                <c:pt idx="832">
                  <c:v>45.83</c:v>
                </c:pt>
                <c:pt idx="833">
                  <c:v>45.83</c:v>
                </c:pt>
                <c:pt idx="834">
                  <c:v>45.83</c:v>
                </c:pt>
                <c:pt idx="835">
                  <c:v>45.83</c:v>
                </c:pt>
                <c:pt idx="836">
                  <c:v>45.83</c:v>
                </c:pt>
                <c:pt idx="837">
                  <c:v>45.83</c:v>
                </c:pt>
                <c:pt idx="838">
                  <c:v>45.83</c:v>
                </c:pt>
                <c:pt idx="839">
                  <c:v>45.83</c:v>
                </c:pt>
                <c:pt idx="840">
                  <c:v>45.83</c:v>
                </c:pt>
                <c:pt idx="841">
                  <c:v>45.83</c:v>
                </c:pt>
                <c:pt idx="842">
                  <c:v>45.83</c:v>
                </c:pt>
                <c:pt idx="843">
                  <c:v>45.83</c:v>
                </c:pt>
                <c:pt idx="844">
                  <c:v>45.83</c:v>
                </c:pt>
                <c:pt idx="845">
                  <c:v>45.83</c:v>
                </c:pt>
                <c:pt idx="846">
                  <c:v>45.83</c:v>
                </c:pt>
                <c:pt idx="847">
                  <c:v>45.83</c:v>
                </c:pt>
                <c:pt idx="848">
                  <c:v>45.83</c:v>
                </c:pt>
                <c:pt idx="849">
                  <c:v>45.83</c:v>
                </c:pt>
                <c:pt idx="850">
                  <c:v>45.83</c:v>
                </c:pt>
              </c:numCache>
            </c:numRef>
          </c:val>
          <c:smooth val="0"/>
          <c:extLst>
            <c:ext xmlns:c16="http://schemas.microsoft.com/office/drawing/2014/chart" uri="{C3380CC4-5D6E-409C-BE32-E72D297353CC}">
              <c16:uniqueId val="{00000000-A0EF-482B-97D4-ED603EDB2D68}"/>
            </c:ext>
          </c:extLst>
        </c:ser>
        <c:dLbls>
          <c:showLegendKey val="0"/>
          <c:showVal val="0"/>
          <c:showCatName val="0"/>
          <c:showSerName val="0"/>
          <c:showPercent val="0"/>
          <c:showBubbleSize val="0"/>
        </c:dLbls>
        <c:marker val="1"/>
        <c:smooth val="0"/>
        <c:axId val="1651243935"/>
        <c:axId val="1714628831"/>
      </c:lineChart>
      <c:lineChart>
        <c:grouping val="standard"/>
        <c:varyColors val="0"/>
        <c:ser>
          <c:idx val="1"/>
          <c:order val="1"/>
          <c:tx>
            <c:v>Deaths</c:v>
          </c:tx>
          <c:spPr>
            <a:ln w="28575" cap="rnd">
              <a:solidFill>
                <a:schemeClr val="accent2"/>
              </a:solidFill>
              <a:round/>
            </a:ln>
            <a:effectLst/>
          </c:spPr>
          <c:marker>
            <c:symbol val="none"/>
          </c:marker>
          <c:cat>
            <c:numRef>
              <c:f>'Number of deaths'!$B$14:$AFT$14</c:f>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f>'Number of deaths'!$B$5:$AFT$5</c:f>
              <c:numCache>
                <c:formatCode>General</c:formatCode>
                <c:ptCount val="851"/>
                <c:pt idx="66">
                  <c:v>0.18</c:v>
                </c:pt>
                <c:pt idx="67">
                  <c:v>0</c:v>
                </c:pt>
                <c:pt idx="68">
                  <c:v>0</c:v>
                </c:pt>
                <c:pt idx="69">
                  <c:v>0</c:v>
                </c:pt>
                <c:pt idx="70">
                  <c:v>0</c:v>
                </c:pt>
                <c:pt idx="71">
                  <c:v>0</c:v>
                </c:pt>
                <c:pt idx="72">
                  <c:v>0</c:v>
                </c:pt>
                <c:pt idx="73">
                  <c:v>0.18</c:v>
                </c:pt>
                <c:pt idx="74">
                  <c:v>0.18</c:v>
                </c:pt>
                <c:pt idx="75">
                  <c:v>0</c:v>
                </c:pt>
                <c:pt idx="76">
                  <c:v>0.18</c:v>
                </c:pt>
                <c:pt idx="77">
                  <c:v>0.36099999999999999</c:v>
                </c:pt>
                <c:pt idx="78">
                  <c:v>0</c:v>
                </c:pt>
                <c:pt idx="79">
                  <c:v>0.18</c:v>
                </c:pt>
                <c:pt idx="80">
                  <c:v>0.18</c:v>
                </c:pt>
                <c:pt idx="81">
                  <c:v>0.36099999999999999</c:v>
                </c:pt>
                <c:pt idx="82">
                  <c:v>0.18</c:v>
                </c:pt>
                <c:pt idx="83">
                  <c:v>0.72199999999999998</c:v>
                </c:pt>
                <c:pt idx="84">
                  <c:v>0.18</c:v>
                </c:pt>
                <c:pt idx="85">
                  <c:v>0.90200000000000002</c:v>
                </c:pt>
                <c:pt idx="86">
                  <c:v>0.72199999999999998</c:v>
                </c:pt>
                <c:pt idx="87">
                  <c:v>0.36099999999999999</c:v>
                </c:pt>
                <c:pt idx="88">
                  <c:v>0.72199999999999998</c:v>
                </c:pt>
                <c:pt idx="89">
                  <c:v>1.8049999999999999</c:v>
                </c:pt>
                <c:pt idx="90">
                  <c:v>1.8049999999999999</c:v>
                </c:pt>
                <c:pt idx="91">
                  <c:v>1.2629999999999999</c:v>
                </c:pt>
                <c:pt idx="92">
                  <c:v>0.72199999999999998</c:v>
                </c:pt>
                <c:pt idx="93">
                  <c:v>1.083</c:v>
                </c:pt>
                <c:pt idx="94">
                  <c:v>0.90200000000000002</c:v>
                </c:pt>
                <c:pt idx="95">
                  <c:v>1.2629999999999999</c:v>
                </c:pt>
                <c:pt idx="96">
                  <c:v>0.72199999999999998</c:v>
                </c:pt>
                <c:pt idx="97">
                  <c:v>1.8049999999999999</c:v>
                </c:pt>
                <c:pt idx="98">
                  <c:v>3.0680000000000001</c:v>
                </c:pt>
                <c:pt idx="99">
                  <c:v>1.444</c:v>
                </c:pt>
                <c:pt idx="100">
                  <c:v>1.9850000000000001</c:v>
                </c:pt>
                <c:pt idx="101">
                  <c:v>0.54100000000000004</c:v>
                </c:pt>
                <c:pt idx="102">
                  <c:v>0.54100000000000004</c:v>
                </c:pt>
                <c:pt idx="103">
                  <c:v>1.9850000000000001</c:v>
                </c:pt>
                <c:pt idx="104">
                  <c:v>2.1659999999999999</c:v>
                </c:pt>
                <c:pt idx="105">
                  <c:v>1.8049999999999999</c:v>
                </c:pt>
                <c:pt idx="106">
                  <c:v>2.5270000000000001</c:v>
                </c:pt>
                <c:pt idx="107">
                  <c:v>2.1659999999999999</c:v>
                </c:pt>
                <c:pt idx="108">
                  <c:v>1.8049999999999999</c:v>
                </c:pt>
                <c:pt idx="109">
                  <c:v>0</c:v>
                </c:pt>
                <c:pt idx="110">
                  <c:v>1.083</c:v>
                </c:pt>
                <c:pt idx="111">
                  <c:v>3.0680000000000001</c:v>
                </c:pt>
                <c:pt idx="112">
                  <c:v>0.72199999999999998</c:v>
                </c:pt>
                <c:pt idx="113">
                  <c:v>1.083</c:v>
                </c:pt>
                <c:pt idx="114">
                  <c:v>0</c:v>
                </c:pt>
                <c:pt idx="115">
                  <c:v>0.54100000000000004</c:v>
                </c:pt>
                <c:pt idx="116">
                  <c:v>1.083</c:v>
                </c:pt>
                <c:pt idx="117">
                  <c:v>0.90200000000000002</c:v>
                </c:pt>
                <c:pt idx="118">
                  <c:v>0.18</c:v>
                </c:pt>
                <c:pt idx="119">
                  <c:v>0.36099999999999999</c:v>
                </c:pt>
                <c:pt idx="120">
                  <c:v>0.18</c:v>
                </c:pt>
                <c:pt idx="121">
                  <c:v>0.72199999999999998</c:v>
                </c:pt>
                <c:pt idx="122">
                  <c:v>0.36099999999999999</c:v>
                </c:pt>
                <c:pt idx="123">
                  <c:v>0.54100000000000004</c:v>
                </c:pt>
                <c:pt idx="124">
                  <c:v>0.54100000000000004</c:v>
                </c:pt>
                <c:pt idx="125">
                  <c:v>1.2629999999999999</c:v>
                </c:pt>
                <c:pt idx="126">
                  <c:v>0.72199999999999998</c:v>
                </c:pt>
                <c:pt idx="127">
                  <c:v>0.36099999999999999</c:v>
                </c:pt>
                <c:pt idx="128">
                  <c:v>1.2629999999999999</c:v>
                </c:pt>
                <c:pt idx="129">
                  <c:v>0.18</c:v>
                </c:pt>
                <c:pt idx="130">
                  <c:v>0.36099999999999999</c:v>
                </c:pt>
                <c:pt idx="131">
                  <c:v>0</c:v>
                </c:pt>
                <c:pt idx="132">
                  <c:v>0.18</c:v>
                </c:pt>
                <c:pt idx="133">
                  <c:v>0.36099999999999999</c:v>
                </c:pt>
                <c:pt idx="134">
                  <c:v>0.36099999999999999</c:v>
                </c:pt>
                <c:pt idx="135">
                  <c:v>0</c:v>
                </c:pt>
                <c:pt idx="136">
                  <c:v>0.18</c:v>
                </c:pt>
                <c:pt idx="137">
                  <c:v>0.36099999999999999</c:v>
                </c:pt>
                <c:pt idx="138">
                  <c:v>0</c:v>
                </c:pt>
                <c:pt idx="139">
                  <c:v>0.36099999999999999</c:v>
                </c:pt>
                <c:pt idx="140">
                  <c:v>0</c:v>
                </c:pt>
                <c:pt idx="141">
                  <c:v>0.18</c:v>
                </c:pt>
                <c:pt idx="142">
                  <c:v>0</c:v>
                </c:pt>
                <c:pt idx="143">
                  <c:v>0.18</c:v>
                </c:pt>
                <c:pt idx="144">
                  <c:v>0</c:v>
                </c:pt>
                <c:pt idx="145">
                  <c:v>0</c:v>
                </c:pt>
                <c:pt idx="146">
                  <c:v>0.18</c:v>
                </c:pt>
                <c:pt idx="147">
                  <c:v>0</c:v>
                </c:pt>
                <c:pt idx="148">
                  <c:v>0</c:v>
                </c:pt>
                <c:pt idx="149">
                  <c:v>0</c:v>
                </c:pt>
                <c:pt idx="150">
                  <c:v>0.18</c:v>
                </c:pt>
                <c:pt idx="151">
                  <c:v>0</c:v>
                </c:pt>
                <c:pt idx="152">
                  <c:v>0</c:v>
                </c:pt>
                <c:pt idx="153">
                  <c:v>0</c:v>
                </c:pt>
                <c:pt idx="154">
                  <c:v>0</c:v>
                </c:pt>
                <c:pt idx="155">
                  <c:v>0</c:v>
                </c:pt>
                <c:pt idx="156">
                  <c:v>0</c:v>
                </c:pt>
                <c:pt idx="157">
                  <c:v>0</c:v>
                </c:pt>
                <c:pt idx="158">
                  <c:v>0</c:v>
                </c:pt>
                <c:pt idx="159">
                  <c:v>0</c:v>
                </c:pt>
                <c:pt idx="160">
                  <c:v>0</c:v>
                </c:pt>
                <c:pt idx="161">
                  <c:v>0</c:v>
                </c:pt>
                <c:pt idx="162">
                  <c:v>0</c:v>
                </c:pt>
                <c:pt idx="163">
                  <c:v>0</c:v>
                </c:pt>
                <c:pt idx="164">
                  <c:v>0</c:v>
                </c:pt>
                <c:pt idx="165">
                  <c:v>0</c:v>
                </c:pt>
                <c:pt idx="166">
                  <c:v>0</c:v>
                </c:pt>
                <c:pt idx="167">
                  <c:v>0</c:v>
                </c:pt>
                <c:pt idx="168">
                  <c:v>0</c:v>
                </c:pt>
                <c:pt idx="169">
                  <c:v>0</c:v>
                </c:pt>
                <c:pt idx="170">
                  <c:v>0</c:v>
                </c:pt>
                <c:pt idx="171">
                  <c:v>0</c:v>
                </c:pt>
                <c:pt idx="172">
                  <c:v>0.18</c:v>
                </c:pt>
                <c:pt idx="173">
                  <c:v>0.18</c:v>
                </c:pt>
                <c:pt idx="174">
                  <c:v>0</c:v>
                </c:pt>
                <c:pt idx="175">
                  <c:v>0</c:v>
                </c:pt>
                <c:pt idx="176">
                  <c:v>0.18</c:v>
                </c:pt>
                <c:pt idx="177">
                  <c:v>0</c:v>
                </c:pt>
                <c:pt idx="178">
                  <c:v>0</c:v>
                </c:pt>
                <c:pt idx="179">
                  <c:v>0</c:v>
                </c:pt>
                <c:pt idx="180">
                  <c:v>0</c:v>
                </c:pt>
                <c:pt idx="181">
                  <c:v>0.18</c:v>
                </c:pt>
                <c:pt idx="182">
                  <c:v>0</c:v>
                </c:pt>
                <c:pt idx="183">
                  <c:v>0</c:v>
                </c:pt>
                <c:pt idx="184">
                  <c:v>0</c:v>
                </c:pt>
                <c:pt idx="185">
                  <c:v>0</c:v>
                </c:pt>
                <c:pt idx="186">
                  <c:v>0</c:v>
                </c:pt>
                <c:pt idx="187">
                  <c:v>0</c:v>
                </c:pt>
                <c:pt idx="188">
                  <c:v>0</c:v>
                </c:pt>
                <c:pt idx="189">
                  <c:v>0</c:v>
                </c:pt>
                <c:pt idx="190">
                  <c:v>0</c:v>
                </c:pt>
                <c:pt idx="191">
                  <c:v>0</c:v>
                </c:pt>
                <c:pt idx="192">
                  <c:v>0</c:v>
                </c:pt>
                <c:pt idx="193">
                  <c:v>0</c:v>
                </c:pt>
                <c:pt idx="194">
                  <c:v>0</c:v>
                </c:pt>
                <c:pt idx="195">
                  <c:v>0</c:v>
                </c:pt>
                <c:pt idx="196">
                  <c:v>0</c:v>
                </c:pt>
                <c:pt idx="197">
                  <c:v>0</c:v>
                </c:pt>
                <c:pt idx="198">
                  <c:v>0</c:v>
                </c:pt>
                <c:pt idx="199">
                  <c:v>0</c:v>
                </c:pt>
                <c:pt idx="200">
                  <c:v>0</c:v>
                </c:pt>
                <c:pt idx="201">
                  <c:v>0</c:v>
                </c:pt>
                <c:pt idx="202">
                  <c:v>0.18</c:v>
                </c:pt>
                <c:pt idx="203">
                  <c:v>0</c:v>
                </c:pt>
                <c:pt idx="204">
                  <c:v>0</c:v>
                </c:pt>
                <c:pt idx="205">
                  <c:v>0</c:v>
                </c:pt>
                <c:pt idx="206">
                  <c:v>0</c:v>
                </c:pt>
                <c:pt idx="207">
                  <c:v>0</c:v>
                </c:pt>
                <c:pt idx="208">
                  <c:v>0</c:v>
                </c:pt>
                <c:pt idx="209">
                  <c:v>0</c:v>
                </c:pt>
                <c:pt idx="210">
                  <c:v>0.18</c:v>
                </c:pt>
                <c:pt idx="211">
                  <c:v>0.18</c:v>
                </c:pt>
                <c:pt idx="212">
                  <c:v>0</c:v>
                </c:pt>
                <c:pt idx="213">
                  <c:v>0</c:v>
                </c:pt>
                <c:pt idx="214">
                  <c:v>0</c:v>
                </c:pt>
                <c:pt idx="215">
                  <c:v>0</c:v>
                </c:pt>
                <c:pt idx="216">
                  <c:v>0.18</c:v>
                </c:pt>
                <c:pt idx="217">
                  <c:v>0</c:v>
                </c:pt>
                <c:pt idx="218">
                  <c:v>0</c:v>
                </c:pt>
                <c:pt idx="219">
                  <c:v>0</c:v>
                </c:pt>
                <c:pt idx="220">
                  <c:v>0</c:v>
                </c:pt>
                <c:pt idx="221">
                  <c:v>0</c:v>
                </c:pt>
                <c:pt idx="222">
                  <c:v>0</c:v>
                </c:pt>
                <c:pt idx="223">
                  <c:v>0</c:v>
                </c:pt>
                <c:pt idx="224">
                  <c:v>0</c:v>
                </c:pt>
                <c:pt idx="225">
                  <c:v>0</c:v>
                </c:pt>
                <c:pt idx="226">
                  <c:v>0</c:v>
                </c:pt>
                <c:pt idx="227">
                  <c:v>0</c:v>
                </c:pt>
                <c:pt idx="228">
                  <c:v>0</c:v>
                </c:pt>
                <c:pt idx="229">
                  <c:v>0.18</c:v>
                </c:pt>
                <c:pt idx="230">
                  <c:v>0</c:v>
                </c:pt>
                <c:pt idx="231">
                  <c:v>0</c:v>
                </c:pt>
                <c:pt idx="232">
                  <c:v>0</c:v>
                </c:pt>
                <c:pt idx="233">
                  <c:v>0</c:v>
                </c:pt>
                <c:pt idx="234">
                  <c:v>0</c:v>
                </c:pt>
                <c:pt idx="235">
                  <c:v>0</c:v>
                </c:pt>
                <c:pt idx="236">
                  <c:v>0</c:v>
                </c:pt>
                <c:pt idx="237">
                  <c:v>0</c:v>
                </c:pt>
                <c:pt idx="238">
                  <c:v>0</c:v>
                </c:pt>
                <c:pt idx="239">
                  <c:v>0</c:v>
                </c:pt>
                <c:pt idx="240">
                  <c:v>0</c:v>
                </c:pt>
                <c:pt idx="241">
                  <c:v>0</c:v>
                </c:pt>
                <c:pt idx="242">
                  <c:v>0</c:v>
                </c:pt>
                <c:pt idx="243">
                  <c:v>0</c:v>
                </c:pt>
                <c:pt idx="244">
                  <c:v>0.18</c:v>
                </c:pt>
                <c:pt idx="245">
                  <c:v>0.18</c:v>
                </c:pt>
                <c:pt idx="246">
                  <c:v>0</c:v>
                </c:pt>
                <c:pt idx="247">
                  <c:v>0</c:v>
                </c:pt>
                <c:pt idx="248">
                  <c:v>0.18</c:v>
                </c:pt>
                <c:pt idx="249">
                  <c:v>0</c:v>
                </c:pt>
                <c:pt idx="250">
                  <c:v>0.18</c:v>
                </c:pt>
                <c:pt idx="251">
                  <c:v>0</c:v>
                </c:pt>
                <c:pt idx="252">
                  <c:v>0</c:v>
                </c:pt>
                <c:pt idx="253">
                  <c:v>0.54100000000000004</c:v>
                </c:pt>
                <c:pt idx="254">
                  <c:v>0</c:v>
                </c:pt>
                <c:pt idx="255">
                  <c:v>0.36099999999999999</c:v>
                </c:pt>
                <c:pt idx="256">
                  <c:v>0</c:v>
                </c:pt>
                <c:pt idx="257">
                  <c:v>0</c:v>
                </c:pt>
                <c:pt idx="258">
                  <c:v>0.18</c:v>
                </c:pt>
                <c:pt idx="259">
                  <c:v>0</c:v>
                </c:pt>
                <c:pt idx="260">
                  <c:v>0.18</c:v>
                </c:pt>
                <c:pt idx="261">
                  <c:v>0</c:v>
                </c:pt>
                <c:pt idx="262">
                  <c:v>0</c:v>
                </c:pt>
                <c:pt idx="263">
                  <c:v>0</c:v>
                </c:pt>
                <c:pt idx="264">
                  <c:v>0</c:v>
                </c:pt>
                <c:pt idx="265">
                  <c:v>0</c:v>
                </c:pt>
                <c:pt idx="266">
                  <c:v>0.18</c:v>
                </c:pt>
                <c:pt idx="267">
                  <c:v>0.36099999999999999</c:v>
                </c:pt>
                <c:pt idx="268">
                  <c:v>0</c:v>
                </c:pt>
                <c:pt idx="269">
                  <c:v>0.18</c:v>
                </c:pt>
                <c:pt idx="270">
                  <c:v>0</c:v>
                </c:pt>
                <c:pt idx="271">
                  <c:v>0</c:v>
                </c:pt>
                <c:pt idx="272">
                  <c:v>0</c:v>
                </c:pt>
                <c:pt idx="273">
                  <c:v>0</c:v>
                </c:pt>
                <c:pt idx="274">
                  <c:v>0</c:v>
                </c:pt>
                <c:pt idx="275">
                  <c:v>0.36099999999999999</c:v>
                </c:pt>
                <c:pt idx="276">
                  <c:v>0</c:v>
                </c:pt>
                <c:pt idx="277">
                  <c:v>0</c:v>
                </c:pt>
                <c:pt idx="278">
                  <c:v>0</c:v>
                </c:pt>
                <c:pt idx="279">
                  <c:v>0.36099999999999999</c:v>
                </c:pt>
                <c:pt idx="280">
                  <c:v>0.18</c:v>
                </c:pt>
                <c:pt idx="281">
                  <c:v>0.36099999999999999</c:v>
                </c:pt>
                <c:pt idx="282">
                  <c:v>0</c:v>
                </c:pt>
                <c:pt idx="283">
                  <c:v>0</c:v>
                </c:pt>
                <c:pt idx="284">
                  <c:v>0.18</c:v>
                </c:pt>
                <c:pt idx="285">
                  <c:v>0.36099999999999999</c:v>
                </c:pt>
                <c:pt idx="286">
                  <c:v>0</c:v>
                </c:pt>
                <c:pt idx="287">
                  <c:v>0</c:v>
                </c:pt>
                <c:pt idx="288">
                  <c:v>0.36099999999999999</c:v>
                </c:pt>
                <c:pt idx="289">
                  <c:v>0</c:v>
                </c:pt>
                <c:pt idx="290">
                  <c:v>0.18</c:v>
                </c:pt>
                <c:pt idx="291">
                  <c:v>0</c:v>
                </c:pt>
                <c:pt idx="292">
                  <c:v>0</c:v>
                </c:pt>
                <c:pt idx="293">
                  <c:v>0.54100000000000004</c:v>
                </c:pt>
                <c:pt idx="294">
                  <c:v>0</c:v>
                </c:pt>
                <c:pt idx="295">
                  <c:v>0</c:v>
                </c:pt>
                <c:pt idx="296">
                  <c:v>0.18</c:v>
                </c:pt>
                <c:pt idx="297">
                  <c:v>0.18</c:v>
                </c:pt>
                <c:pt idx="298">
                  <c:v>0</c:v>
                </c:pt>
                <c:pt idx="299">
                  <c:v>0.18</c:v>
                </c:pt>
                <c:pt idx="300">
                  <c:v>0</c:v>
                </c:pt>
                <c:pt idx="301">
                  <c:v>0.18</c:v>
                </c:pt>
                <c:pt idx="302">
                  <c:v>0</c:v>
                </c:pt>
                <c:pt idx="303">
                  <c:v>0</c:v>
                </c:pt>
                <c:pt idx="304">
                  <c:v>0.18</c:v>
                </c:pt>
                <c:pt idx="305">
                  <c:v>0</c:v>
                </c:pt>
                <c:pt idx="306">
                  <c:v>0</c:v>
                </c:pt>
                <c:pt idx="307">
                  <c:v>0</c:v>
                </c:pt>
                <c:pt idx="308">
                  <c:v>0</c:v>
                </c:pt>
                <c:pt idx="309">
                  <c:v>0</c:v>
                </c:pt>
                <c:pt idx="310">
                  <c:v>0</c:v>
                </c:pt>
                <c:pt idx="311">
                  <c:v>0.36099999999999999</c:v>
                </c:pt>
                <c:pt idx="312">
                  <c:v>0.36099999999999999</c:v>
                </c:pt>
                <c:pt idx="313">
                  <c:v>1.2629999999999999</c:v>
                </c:pt>
                <c:pt idx="314">
                  <c:v>0.54100000000000004</c:v>
                </c:pt>
                <c:pt idx="315">
                  <c:v>0</c:v>
                </c:pt>
                <c:pt idx="316">
                  <c:v>0.18</c:v>
                </c:pt>
                <c:pt idx="317">
                  <c:v>0.72199999999999998</c:v>
                </c:pt>
                <c:pt idx="318">
                  <c:v>1.2629999999999999</c:v>
                </c:pt>
                <c:pt idx="319">
                  <c:v>0.36099999999999999</c:v>
                </c:pt>
                <c:pt idx="320">
                  <c:v>0.36099999999999999</c:v>
                </c:pt>
                <c:pt idx="321">
                  <c:v>0.18</c:v>
                </c:pt>
                <c:pt idx="322">
                  <c:v>0.18</c:v>
                </c:pt>
                <c:pt idx="323">
                  <c:v>0.54100000000000004</c:v>
                </c:pt>
                <c:pt idx="324">
                  <c:v>0.54100000000000004</c:v>
                </c:pt>
                <c:pt idx="325">
                  <c:v>1.083</c:v>
                </c:pt>
                <c:pt idx="326">
                  <c:v>1.8049999999999999</c:v>
                </c:pt>
                <c:pt idx="327">
                  <c:v>0.72199999999999998</c:v>
                </c:pt>
                <c:pt idx="328">
                  <c:v>0.90200000000000002</c:v>
                </c:pt>
                <c:pt idx="329">
                  <c:v>1.083</c:v>
                </c:pt>
                <c:pt idx="330">
                  <c:v>1.444</c:v>
                </c:pt>
                <c:pt idx="331">
                  <c:v>0.36099999999999999</c:v>
                </c:pt>
                <c:pt idx="332">
                  <c:v>1.083</c:v>
                </c:pt>
                <c:pt idx="333">
                  <c:v>0.36099999999999999</c:v>
                </c:pt>
                <c:pt idx="334">
                  <c:v>0.90200000000000002</c:v>
                </c:pt>
                <c:pt idx="335">
                  <c:v>1.8049999999999999</c:v>
                </c:pt>
                <c:pt idx="336">
                  <c:v>0.36099999999999999</c:v>
                </c:pt>
                <c:pt idx="337">
                  <c:v>1.2629999999999999</c:v>
                </c:pt>
                <c:pt idx="338">
                  <c:v>1.2629999999999999</c:v>
                </c:pt>
                <c:pt idx="339">
                  <c:v>0.54100000000000004</c:v>
                </c:pt>
                <c:pt idx="340">
                  <c:v>1.083</c:v>
                </c:pt>
                <c:pt idx="341">
                  <c:v>1.8049999999999999</c:v>
                </c:pt>
                <c:pt idx="342">
                  <c:v>1.8049999999999999</c:v>
                </c:pt>
                <c:pt idx="343">
                  <c:v>0.54100000000000004</c:v>
                </c:pt>
                <c:pt idx="344">
                  <c:v>0.90200000000000002</c:v>
                </c:pt>
                <c:pt idx="345">
                  <c:v>0.72199999999999998</c:v>
                </c:pt>
                <c:pt idx="346">
                  <c:v>1.444</c:v>
                </c:pt>
                <c:pt idx="347">
                  <c:v>0.54100000000000004</c:v>
                </c:pt>
                <c:pt idx="348">
                  <c:v>0.90200000000000002</c:v>
                </c:pt>
                <c:pt idx="349">
                  <c:v>1.9850000000000001</c:v>
                </c:pt>
                <c:pt idx="350">
                  <c:v>1.2629999999999999</c:v>
                </c:pt>
                <c:pt idx="351">
                  <c:v>0.72199999999999998</c:v>
                </c:pt>
                <c:pt idx="352">
                  <c:v>0.18</c:v>
                </c:pt>
                <c:pt idx="353">
                  <c:v>0.90200000000000002</c:v>
                </c:pt>
                <c:pt idx="354">
                  <c:v>0.54100000000000004</c:v>
                </c:pt>
                <c:pt idx="355">
                  <c:v>0.72199999999999998</c:v>
                </c:pt>
                <c:pt idx="356">
                  <c:v>0.72199999999999998</c:v>
                </c:pt>
                <c:pt idx="357">
                  <c:v>0.90200000000000002</c:v>
                </c:pt>
                <c:pt idx="358">
                  <c:v>0.54100000000000004</c:v>
                </c:pt>
                <c:pt idx="359">
                  <c:v>0.54100000000000004</c:v>
                </c:pt>
                <c:pt idx="360">
                  <c:v>0.36099999999999999</c:v>
                </c:pt>
                <c:pt idx="361">
                  <c:v>0</c:v>
                </c:pt>
                <c:pt idx="362">
                  <c:v>0.72199999999999998</c:v>
                </c:pt>
                <c:pt idx="363">
                  <c:v>0.90200000000000002</c:v>
                </c:pt>
                <c:pt idx="364">
                  <c:v>0.36099999999999999</c:v>
                </c:pt>
                <c:pt idx="365">
                  <c:v>0.72199999999999998</c:v>
                </c:pt>
                <c:pt idx="366">
                  <c:v>1.083</c:v>
                </c:pt>
                <c:pt idx="367">
                  <c:v>0.54100000000000004</c:v>
                </c:pt>
                <c:pt idx="368">
                  <c:v>0.72199999999999998</c:v>
                </c:pt>
                <c:pt idx="369">
                  <c:v>0.54100000000000004</c:v>
                </c:pt>
                <c:pt idx="370">
                  <c:v>1.2629999999999999</c:v>
                </c:pt>
                <c:pt idx="371">
                  <c:v>0.72199999999999998</c:v>
                </c:pt>
                <c:pt idx="372">
                  <c:v>0.54100000000000004</c:v>
                </c:pt>
                <c:pt idx="373">
                  <c:v>0.54100000000000004</c:v>
                </c:pt>
                <c:pt idx="374">
                  <c:v>0.72199999999999998</c:v>
                </c:pt>
                <c:pt idx="375">
                  <c:v>0.36099999999999999</c:v>
                </c:pt>
                <c:pt idx="376">
                  <c:v>0.54100000000000004</c:v>
                </c:pt>
                <c:pt idx="377">
                  <c:v>1.444</c:v>
                </c:pt>
                <c:pt idx="378">
                  <c:v>1.6240000000000001</c:v>
                </c:pt>
                <c:pt idx="379">
                  <c:v>0.90200000000000002</c:v>
                </c:pt>
                <c:pt idx="380">
                  <c:v>0.90200000000000002</c:v>
                </c:pt>
                <c:pt idx="381">
                  <c:v>0.18</c:v>
                </c:pt>
                <c:pt idx="382">
                  <c:v>0.18</c:v>
                </c:pt>
                <c:pt idx="383">
                  <c:v>0</c:v>
                </c:pt>
                <c:pt idx="384">
                  <c:v>0.18</c:v>
                </c:pt>
                <c:pt idx="385">
                  <c:v>0.72199999999999998</c:v>
                </c:pt>
                <c:pt idx="386">
                  <c:v>2.1659999999999999</c:v>
                </c:pt>
                <c:pt idx="387">
                  <c:v>0.72199999999999998</c:v>
                </c:pt>
                <c:pt idx="388">
                  <c:v>0.36099999999999999</c:v>
                </c:pt>
                <c:pt idx="389">
                  <c:v>0.36099999999999999</c:v>
                </c:pt>
                <c:pt idx="390">
                  <c:v>0.36099999999999999</c:v>
                </c:pt>
                <c:pt idx="391">
                  <c:v>0.90200000000000002</c:v>
                </c:pt>
                <c:pt idx="392">
                  <c:v>0.54100000000000004</c:v>
                </c:pt>
                <c:pt idx="393">
                  <c:v>0</c:v>
                </c:pt>
                <c:pt idx="394">
                  <c:v>0.18</c:v>
                </c:pt>
                <c:pt idx="395">
                  <c:v>0.54100000000000004</c:v>
                </c:pt>
                <c:pt idx="396">
                  <c:v>0.18</c:v>
                </c:pt>
                <c:pt idx="397">
                  <c:v>0</c:v>
                </c:pt>
                <c:pt idx="398">
                  <c:v>1.083</c:v>
                </c:pt>
                <c:pt idx="399">
                  <c:v>0.36099999999999999</c:v>
                </c:pt>
                <c:pt idx="400">
                  <c:v>0.54100000000000004</c:v>
                </c:pt>
                <c:pt idx="401">
                  <c:v>0.18</c:v>
                </c:pt>
                <c:pt idx="402">
                  <c:v>0.36099999999999999</c:v>
                </c:pt>
                <c:pt idx="403">
                  <c:v>0</c:v>
                </c:pt>
                <c:pt idx="404">
                  <c:v>0.36099999999999999</c:v>
                </c:pt>
                <c:pt idx="405">
                  <c:v>0.90200000000000002</c:v>
                </c:pt>
                <c:pt idx="406">
                  <c:v>0</c:v>
                </c:pt>
                <c:pt idx="407">
                  <c:v>0.90200000000000002</c:v>
                </c:pt>
                <c:pt idx="408">
                  <c:v>0.36099999999999999</c:v>
                </c:pt>
                <c:pt idx="409">
                  <c:v>0.36099999999999999</c:v>
                </c:pt>
                <c:pt idx="410">
                  <c:v>0.72199999999999998</c:v>
                </c:pt>
                <c:pt idx="411">
                  <c:v>0.72199999999999998</c:v>
                </c:pt>
                <c:pt idx="412">
                  <c:v>0.18</c:v>
                </c:pt>
                <c:pt idx="413">
                  <c:v>0.90200000000000002</c:v>
                </c:pt>
                <c:pt idx="414">
                  <c:v>0.36099999999999999</c:v>
                </c:pt>
                <c:pt idx="415">
                  <c:v>0.36099999999999999</c:v>
                </c:pt>
                <c:pt idx="416">
                  <c:v>0.54100000000000004</c:v>
                </c:pt>
                <c:pt idx="417">
                  <c:v>0.36099999999999999</c:v>
                </c:pt>
                <c:pt idx="418">
                  <c:v>0.18</c:v>
                </c:pt>
                <c:pt idx="419">
                  <c:v>0.90200000000000002</c:v>
                </c:pt>
                <c:pt idx="420">
                  <c:v>1.6240000000000001</c:v>
                </c:pt>
                <c:pt idx="421">
                  <c:v>0.36099999999999999</c:v>
                </c:pt>
                <c:pt idx="422">
                  <c:v>1.2629999999999999</c:v>
                </c:pt>
                <c:pt idx="423">
                  <c:v>0.54100000000000004</c:v>
                </c:pt>
                <c:pt idx="424">
                  <c:v>0.18</c:v>
                </c:pt>
                <c:pt idx="425">
                  <c:v>0.18</c:v>
                </c:pt>
                <c:pt idx="426">
                  <c:v>1.2629999999999999</c:v>
                </c:pt>
                <c:pt idx="427">
                  <c:v>0.36099999999999999</c:v>
                </c:pt>
                <c:pt idx="428">
                  <c:v>0.18</c:v>
                </c:pt>
                <c:pt idx="429">
                  <c:v>0.36099999999999999</c:v>
                </c:pt>
                <c:pt idx="430">
                  <c:v>0.54100000000000004</c:v>
                </c:pt>
                <c:pt idx="431">
                  <c:v>0.18</c:v>
                </c:pt>
                <c:pt idx="432">
                  <c:v>0.36099999999999999</c:v>
                </c:pt>
                <c:pt idx="433">
                  <c:v>1.6240000000000001</c:v>
                </c:pt>
                <c:pt idx="434">
                  <c:v>0.72199999999999998</c:v>
                </c:pt>
                <c:pt idx="435">
                  <c:v>0.72199999999999998</c:v>
                </c:pt>
                <c:pt idx="436">
                  <c:v>0.72199999999999998</c:v>
                </c:pt>
                <c:pt idx="437">
                  <c:v>0.72199999999999998</c:v>
                </c:pt>
                <c:pt idx="438">
                  <c:v>0.72199999999999998</c:v>
                </c:pt>
                <c:pt idx="439">
                  <c:v>0</c:v>
                </c:pt>
                <c:pt idx="440">
                  <c:v>0.18</c:v>
                </c:pt>
                <c:pt idx="441">
                  <c:v>0.18</c:v>
                </c:pt>
                <c:pt idx="442">
                  <c:v>0.54100000000000004</c:v>
                </c:pt>
                <c:pt idx="443">
                  <c:v>0.72199999999999998</c:v>
                </c:pt>
                <c:pt idx="444">
                  <c:v>1.2629999999999999</c:v>
                </c:pt>
                <c:pt idx="445">
                  <c:v>0.72199999999999998</c:v>
                </c:pt>
                <c:pt idx="446">
                  <c:v>0</c:v>
                </c:pt>
                <c:pt idx="447">
                  <c:v>1.083</c:v>
                </c:pt>
                <c:pt idx="448">
                  <c:v>0.90200000000000002</c:v>
                </c:pt>
                <c:pt idx="449">
                  <c:v>0.72199999999999998</c:v>
                </c:pt>
                <c:pt idx="450">
                  <c:v>0.36099999999999999</c:v>
                </c:pt>
                <c:pt idx="451">
                  <c:v>0.54100000000000004</c:v>
                </c:pt>
                <c:pt idx="452">
                  <c:v>0.72199999999999998</c:v>
                </c:pt>
                <c:pt idx="453">
                  <c:v>0.18</c:v>
                </c:pt>
                <c:pt idx="454">
                  <c:v>0.54100000000000004</c:v>
                </c:pt>
                <c:pt idx="455">
                  <c:v>0.36099999999999999</c:v>
                </c:pt>
                <c:pt idx="456">
                  <c:v>0.18</c:v>
                </c:pt>
                <c:pt idx="457">
                  <c:v>0.36099999999999999</c:v>
                </c:pt>
                <c:pt idx="458">
                  <c:v>0.36099999999999999</c:v>
                </c:pt>
                <c:pt idx="459">
                  <c:v>0.54100000000000004</c:v>
                </c:pt>
                <c:pt idx="460">
                  <c:v>0.18</c:v>
                </c:pt>
                <c:pt idx="461">
                  <c:v>0</c:v>
                </c:pt>
                <c:pt idx="462">
                  <c:v>0.18</c:v>
                </c:pt>
                <c:pt idx="463">
                  <c:v>0.72199999999999998</c:v>
                </c:pt>
                <c:pt idx="464">
                  <c:v>0.18</c:v>
                </c:pt>
                <c:pt idx="465">
                  <c:v>0.36099999999999999</c:v>
                </c:pt>
                <c:pt idx="466">
                  <c:v>0.36099999999999999</c:v>
                </c:pt>
                <c:pt idx="467">
                  <c:v>0</c:v>
                </c:pt>
                <c:pt idx="468">
                  <c:v>0.18</c:v>
                </c:pt>
                <c:pt idx="469">
                  <c:v>0.72199999999999998</c:v>
                </c:pt>
                <c:pt idx="470">
                  <c:v>0.18</c:v>
                </c:pt>
                <c:pt idx="471">
                  <c:v>0.36099999999999999</c:v>
                </c:pt>
                <c:pt idx="472">
                  <c:v>0.90200000000000002</c:v>
                </c:pt>
                <c:pt idx="473">
                  <c:v>0.36099999999999999</c:v>
                </c:pt>
                <c:pt idx="474">
                  <c:v>0</c:v>
                </c:pt>
                <c:pt idx="475">
                  <c:v>0.54100000000000004</c:v>
                </c:pt>
                <c:pt idx="476">
                  <c:v>0.18</c:v>
                </c:pt>
                <c:pt idx="477">
                  <c:v>0.36099999999999999</c:v>
                </c:pt>
                <c:pt idx="478">
                  <c:v>0</c:v>
                </c:pt>
                <c:pt idx="479">
                  <c:v>0.18</c:v>
                </c:pt>
                <c:pt idx="480">
                  <c:v>0.18</c:v>
                </c:pt>
                <c:pt idx="481">
                  <c:v>0</c:v>
                </c:pt>
                <c:pt idx="482">
                  <c:v>0.54100000000000004</c:v>
                </c:pt>
                <c:pt idx="483">
                  <c:v>0.36099999999999999</c:v>
                </c:pt>
                <c:pt idx="484">
                  <c:v>0.36099999999999999</c:v>
                </c:pt>
                <c:pt idx="485">
                  <c:v>0.18</c:v>
                </c:pt>
                <c:pt idx="486">
                  <c:v>0.36099999999999999</c:v>
                </c:pt>
                <c:pt idx="487">
                  <c:v>0</c:v>
                </c:pt>
                <c:pt idx="488">
                  <c:v>0.36099999999999999</c:v>
                </c:pt>
                <c:pt idx="489">
                  <c:v>0</c:v>
                </c:pt>
                <c:pt idx="490">
                  <c:v>0</c:v>
                </c:pt>
                <c:pt idx="491">
                  <c:v>0.18</c:v>
                </c:pt>
                <c:pt idx="492">
                  <c:v>0.36099999999999999</c:v>
                </c:pt>
                <c:pt idx="493">
                  <c:v>0.18</c:v>
                </c:pt>
                <c:pt idx="494">
                  <c:v>0</c:v>
                </c:pt>
                <c:pt idx="495">
                  <c:v>0</c:v>
                </c:pt>
                <c:pt idx="496">
                  <c:v>0.18</c:v>
                </c:pt>
                <c:pt idx="497">
                  <c:v>0.18</c:v>
                </c:pt>
                <c:pt idx="498">
                  <c:v>0.36099999999999999</c:v>
                </c:pt>
                <c:pt idx="499">
                  <c:v>0.36099999999999999</c:v>
                </c:pt>
                <c:pt idx="500">
                  <c:v>0.90200000000000002</c:v>
                </c:pt>
                <c:pt idx="501">
                  <c:v>1.083</c:v>
                </c:pt>
                <c:pt idx="502">
                  <c:v>0.36099999999999999</c:v>
                </c:pt>
                <c:pt idx="503">
                  <c:v>0</c:v>
                </c:pt>
                <c:pt idx="504">
                  <c:v>0.54100000000000004</c:v>
                </c:pt>
                <c:pt idx="505">
                  <c:v>1.083</c:v>
                </c:pt>
                <c:pt idx="506">
                  <c:v>0</c:v>
                </c:pt>
                <c:pt idx="507">
                  <c:v>0</c:v>
                </c:pt>
                <c:pt idx="508">
                  <c:v>0.36099999999999999</c:v>
                </c:pt>
                <c:pt idx="509">
                  <c:v>0.36099999999999999</c:v>
                </c:pt>
                <c:pt idx="510">
                  <c:v>0</c:v>
                </c:pt>
                <c:pt idx="511">
                  <c:v>0</c:v>
                </c:pt>
                <c:pt idx="512">
                  <c:v>0.18</c:v>
                </c:pt>
                <c:pt idx="513">
                  <c:v>0</c:v>
                </c:pt>
                <c:pt idx="514">
                  <c:v>0</c:v>
                </c:pt>
                <c:pt idx="515">
                  <c:v>0</c:v>
                </c:pt>
                <c:pt idx="516">
                  <c:v>0.36099999999999999</c:v>
                </c:pt>
                <c:pt idx="517">
                  <c:v>0</c:v>
                </c:pt>
                <c:pt idx="518">
                  <c:v>0.18</c:v>
                </c:pt>
                <c:pt idx="519">
                  <c:v>0</c:v>
                </c:pt>
                <c:pt idx="520">
                  <c:v>0</c:v>
                </c:pt>
                <c:pt idx="521">
                  <c:v>0.18</c:v>
                </c:pt>
                <c:pt idx="522">
                  <c:v>0</c:v>
                </c:pt>
                <c:pt idx="523">
                  <c:v>0</c:v>
                </c:pt>
                <c:pt idx="524">
                  <c:v>0.18</c:v>
                </c:pt>
                <c:pt idx="525">
                  <c:v>0.18</c:v>
                </c:pt>
                <c:pt idx="526">
                  <c:v>0</c:v>
                </c:pt>
                <c:pt idx="527">
                  <c:v>0.18</c:v>
                </c:pt>
                <c:pt idx="528">
                  <c:v>0</c:v>
                </c:pt>
                <c:pt idx="529">
                  <c:v>0</c:v>
                </c:pt>
                <c:pt idx="530">
                  <c:v>0</c:v>
                </c:pt>
                <c:pt idx="531">
                  <c:v>0</c:v>
                </c:pt>
                <c:pt idx="532">
                  <c:v>0.36099999999999999</c:v>
                </c:pt>
                <c:pt idx="533">
                  <c:v>0</c:v>
                </c:pt>
                <c:pt idx="534">
                  <c:v>0</c:v>
                </c:pt>
                <c:pt idx="535">
                  <c:v>0</c:v>
                </c:pt>
                <c:pt idx="536">
                  <c:v>0</c:v>
                </c:pt>
                <c:pt idx="537">
                  <c:v>0</c:v>
                </c:pt>
                <c:pt idx="538">
                  <c:v>0.18</c:v>
                </c:pt>
                <c:pt idx="539">
                  <c:v>0</c:v>
                </c:pt>
                <c:pt idx="540">
                  <c:v>0.18</c:v>
                </c:pt>
                <c:pt idx="541">
                  <c:v>0</c:v>
                </c:pt>
                <c:pt idx="542">
                  <c:v>0</c:v>
                </c:pt>
                <c:pt idx="543">
                  <c:v>0</c:v>
                </c:pt>
                <c:pt idx="544">
                  <c:v>0</c:v>
                </c:pt>
                <c:pt idx="545">
                  <c:v>0</c:v>
                </c:pt>
                <c:pt idx="546">
                  <c:v>0</c:v>
                </c:pt>
                <c:pt idx="547">
                  <c:v>0</c:v>
                </c:pt>
                <c:pt idx="548">
                  <c:v>0</c:v>
                </c:pt>
                <c:pt idx="549">
                  <c:v>0</c:v>
                </c:pt>
                <c:pt idx="550">
                  <c:v>0</c:v>
                </c:pt>
                <c:pt idx="551">
                  <c:v>0</c:v>
                </c:pt>
                <c:pt idx="552">
                  <c:v>0.18</c:v>
                </c:pt>
                <c:pt idx="553">
                  <c:v>0.18</c:v>
                </c:pt>
                <c:pt idx="554">
                  <c:v>0</c:v>
                </c:pt>
                <c:pt idx="555">
                  <c:v>0</c:v>
                </c:pt>
                <c:pt idx="556">
                  <c:v>0</c:v>
                </c:pt>
                <c:pt idx="557">
                  <c:v>0</c:v>
                </c:pt>
                <c:pt idx="558">
                  <c:v>0.36099999999999999</c:v>
                </c:pt>
                <c:pt idx="559">
                  <c:v>0.36099999999999999</c:v>
                </c:pt>
                <c:pt idx="560">
                  <c:v>0.18</c:v>
                </c:pt>
                <c:pt idx="561">
                  <c:v>0</c:v>
                </c:pt>
                <c:pt idx="562">
                  <c:v>0</c:v>
                </c:pt>
                <c:pt idx="563">
                  <c:v>0</c:v>
                </c:pt>
                <c:pt idx="564">
                  <c:v>0</c:v>
                </c:pt>
                <c:pt idx="565">
                  <c:v>0</c:v>
                </c:pt>
                <c:pt idx="566">
                  <c:v>0</c:v>
                </c:pt>
                <c:pt idx="567">
                  <c:v>0</c:v>
                </c:pt>
                <c:pt idx="568">
                  <c:v>0.36099999999999999</c:v>
                </c:pt>
                <c:pt idx="569">
                  <c:v>0</c:v>
                </c:pt>
                <c:pt idx="570">
                  <c:v>0.36099999999999999</c:v>
                </c:pt>
                <c:pt idx="571">
                  <c:v>0.18</c:v>
                </c:pt>
                <c:pt idx="572">
                  <c:v>0.18</c:v>
                </c:pt>
                <c:pt idx="573">
                  <c:v>0.36099999999999999</c:v>
                </c:pt>
                <c:pt idx="574">
                  <c:v>0.18</c:v>
                </c:pt>
                <c:pt idx="575">
                  <c:v>0.18</c:v>
                </c:pt>
                <c:pt idx="576">
                  <c:v>0.72199999999999998</c:v>
                </c:pt>
                <c:pt idx="577">
                  <c:v>0</c:v>
                </c:pt>
                <c:pt idx="578">
                  <c:v>0.18</c:v>
                </c:pt>
                <c:pt idx="579">
                  <c:v>0</c:v>
                </c:pt>
                <c:pt idx="580">
                  <c:v>0.54100000000000004</c:v>
                </c:pt>
                <c:pt idx="581">
                  <c:v>0.54100000000000004</c:v>
                </c:pt>
                <c:pt idx="582">
                  <c:v>0.72199999999999998</c:v>
                </c:pt>
                <c:pt idx="583">
                  <c:v>0.18</c:v>
                </c:pt>
                <c:pt idx="584">
                  <c:v>0.36099999999999999</c:v>
                </c:pt>
                <c:pt idx="585">
                  <c:v>0.72199999999999998</c:v>
                </c:pt>
                <c:pt idx="586">
                  <c:v>0</c:v>
                </c:pt>
                <c:pt idx="587">
                  <c:v>0.18</c:v>
                </c:pt>
                <c:pt idx="588">
                  <c:v>0.18</c:v>
                </c:pt>
                <c:pt idx="589">
                  <c:v>0.18</c:v>
                </c:pt>
                <c:pt idx="590">
                  <c:v>0.18</c:v>
                </c:pt>
                <c:pt idx="591">
                  <c:v>0.36099999999999999</c:v>
                </c:pt>
                <c:pt idx="592">
                  <c:v>0</c:v>
                </c:pt>
                <c:pt idx="593">
                  <c:v>0.36099999999999999</c:v>
                </c:pt>
                <c:pt idx="594">
                  <c:v>0</c:v>
                </c:pt>
                <c:pt idx="595">
                  <c:v>0.18</c:v>
                </c:pt>
                <c:pt idx="596">
                  <c:v>0.54100000000000004</c:v>
                </c:pt>
                <c:pt idx="597">
                  <c:v>0.36099999999999999</c:v>
                </c:pt>
                <c:pt idx="598">
                  <c:v>0.18</c:v>
                </c:pt>
                <c:pt idx="599">
                  <c:v>0</c:v>
                </c:pt>
                <c:pt idx="600">
                  <c:v>0.36099999999999999</c:v>
                </c:pt>
                <c:pt idx="601">
                  <c:v>0.18</c:v>
                </c:pt>
                <c:pt idx="602">
                  <c:v>0.54100000000000004</c:v>
                </c:pt>
                <c:pt idx="603">
                  <c:v>0.36099999999999999</c:v>
                </c:pt>
                <c:pt idx="604">
                  <c:v>0.36099999999999999</c:v>
                </c:pt>
                <c:pt idx="605">
                  <c:v>0.36099999999999999</c:v>
                </c:pt>
                <c:pt idx="606">
                  <c:v>0</c:v>
                </c:pt>
                <c:pt idx="607">
                  <c:v>0.18</c:v>
                </c:pt>
                <c:pt idx="608">
                  <c:v>1.083</c:v>
                </c:pt>
                <c:pt idx="609">
                  <c:v>0.36099999999999999</c:v>
                </c:pt>
                <c:pt idx="610">
                  <c:v>0.18</c:v>
                </c:pt>
                <c:pt idx="611">
                  <c:v>0.36099999999999999</c:v>
                </c:pt>
                <c:pt idx="612">
                  <c:v>0.18</c:v>
                </c:pt>
                <c:pt idx="613">
                  <c:v>0</c:v>
                </c:pt>
                <c:pt idx="614">
                  <c:v>0</c:v>
                </c:pt>
                <c:pt idx="615">
                  <c:v>1.083</c:v>
                </c:pt>
                <c:pt idx="616">
                  <c:v>0.54100000000000004</c:v>
                </c:pt>
                <c:pt idx="617">
                  <c:v>0.18</c:v>
                </c:pt>
                <c:pt idx="618">
                  <c:v>0.36099999999999999</c:v>
                </c:pt>
                <c:pt idx="619">
                  <c:v>0</c:v>
                </c:pt>
                <c:pt idx="620">
                  <c:v>0.18</c:v>
                </c:pt>
                <c:pt idx="621">
                  <c:v>0.90200000000000002</c:v>
                </c:pt>
                <c:pt idx="622">
                  <c:v>0.18</c:v>
                </c:pt>
                <c:pt idx="623">
                  <c:v>0.36099999999999999</c:v>
                </c:pt>
                <c:pt idx="624">
                  <c:v>0.18</c:v>
                </c:pt>
                <c:pt idx="625">
                  <c:v>0.18</c:v>
                </c:pt>
                <c:pt idx="626">
                  <c:v>0.18</c:v>
                </c:pt>
                <c:pt idx="627">
                  <c:v>0</c:v>
                </c:pt>
                <c:pt idx="628">
                  <c:v>0.90200000000000002</c:v>
                </c:pt>
                <c:pt idx="629">
                  <c:v>0.18</c:v>
                </c:pt>
                <c:pt idx="630">
                  <c:v>0.18</c:v>
                </c:pt>
                <c:pt idx="631">
                  <c:v>0.36099999999999999</c:v>
                </c:pt>
                <c:pt idx="632">
                  <c:v>0.72199999999999998</c:v>
                </c:pt>
                <c:pt idx="633">
                  <c:v>0.54100000000000004</c:v>
                </c:pt>
                <c:pt idx="634">
                  <c:v>0.18</c:v>
                </c:pt>
                <c:pt idx="635">
                  <c:v>0.54100000000000004</c:v>
                </c:pt>
                <c:pt idx="636">
                  <c:v>0.54100000000000004</c:v>
                </c:pt>
                <c:pt idx="637">
                  <c:v>0.72199999999999998</c:v>
                </c:pt>
                <c:pt idx="638">
                  <c:v>0.72199999999999998</c:v>
                </c:pt>
                <c:pt idx="639">
                  <c:v>0.54100000000000004</c:v>
                </c:pt>
                <c:pt idx="640">
                  <c:v>0.90200000000000002</c:v>
                </c:pt>
                <c:pt idx="641">
                  <c:v>0.54100000000000004</c:v>
                </c:pt>
                <c:pt idx="642">
                  <c:v>0.90200000000000002</c:v>
                </c:pt>
                <c:pt idx="643">
                  <c:v>0.72199999999999998</c:v>
                </c:pt>
                <c:pt idx="644">
                  <c:v>1.2629999999999999</c:v>
                </c:pt>
                <c:pt idx="645">
                  <c:v>0.36099999999999999</c:v>
                </c:pt>
                <c:pt idx="646">
                  <c:v>0.54100000000000004</c:v>
                </c:pt>
                <c:pt idx="647">
                  <c:v>1.444</c:v>
                </c:pt>
                <c:pt idx="648">
                  <c:v>0.90200000000000002</c:v>
                </c:pt>
                <c:pt idx="649">
                  <c:v>0.54100000000000004</c:v>
                </c:pt>
                <c:pt idx="650">
                  <c:v>0.90200000000000002</c:v>
                </c:pt>
                <c:pt idx="651">
                  <c:v>0.54100000000000004</c:v>
                </c:pt>
                <c:pt idx="652">
                  <c:v>0.54100000000000004</c:v>
                </c:pt>
                <c:pt idx="653">
                  <c:v>0.72199999999999998</c:v>
                </c:pt>
                <c:pt idx="654">
                  <c:v>0.36099999999999999</c:v>
                </c:pt>
                <c:pt idx="655">
                  <c:v>0.18</c:v>
                </c:pt>
                <c:pt idx="656">
                  <c:v>0.72199999999999998</c:v>
                </c:pt>
                <c:pt idx="657">
                  <c:v>1.083</c:v>
                </c:pt>
                <c:pt idx="658">
                  <c:v>0.18</c:v>
                </c:pt>
                <c:pt idx="659">
                  <c:v>0.36099999999999999</c:v>
                </c:pt>
                <c:pt idx="660">
                  <c:v>0.36099999999999999</c:v>
                </c:pt>
                <c:pt idx="661">
                  <c:v>1.444</c:v>
                </c:pt>
                <c:pt idx="662">
                  <c:v>0.72199999999999998</c:v>
                </c:pt>
                <c:pt idx="663">
                  <c:v>0.36099999999999999</c:v>
                </c:pt>
                <c:pt idx="664">
                  <c:v>2.3460000000000001</c:v>
                </c:pt>
                <c:pt idx="665">
                  <c:v>0.72199999999999998</c:v>
                </c:pt>
                <c:pt idx="666">
                  <c:v>0.90200000000000002</c:v>
                </c:pt>
                <c:pt idx="667">
                  <c:v>0.90200000000000002</c:v>
                </c:pt>
                <c:pt idx="668">
                  <c:v>0.36099999999999999</c:v>
                </c:pt>
                <c:pt idx="669">
                  <c:v>0.54100000000000004</c:v>
                </c:pt>
                <c:pt idx="670">
                  <c:v>0.90200000000000002</c:v>
                </c:pt>
                <c:pt idx="671">
                  <c:v>2.1659999999999999</c:v>
                </c:pt>
                <c:pt idx="672">
                  <c:v>0.54100000000000004</c:v>
                </c:pt>
                <c:pt idx="673">
                  <c:v>1.2629999999999999</c:v>
                </c:pt>
                <c:pt idx="674">
                  <c:v>1.6240000000000001</c:v>
                </c:pt>
                <c:pt idx="675">
                  <c:v>1.9850000000000001</c:v>
                </c:pt>
                <c:pt idx="676">
                  <c:v>1.6240000000000001</c:v>
                </c:pt>
                <c:pt idx="677">
                  <c:v>0.72199999999999998</c:v>
                </c:pt>
                <c:pt idx="678">
                  <c:v>2.1659999999999999</c:v>
                </c:pt>
                <c:pt idx="679">
                  <c:v>1.6240000000000001</c:v>
                </c:pt>
                <c:pt idx="680">
                  <c:v>0.72199999999999998</c:v>
                </c:pt>
                <c:pt idx="681">
                  <c:v>1.083</c:v>
                </c:pt>
                <c:pt idx="682">
                  <c:v>0.90200000000000002</c:v>
                </c:pt>
                <c:pt idx="683">
                  <c:v>0.54100000000000004</c:v>
                </c:pt>
                <c:pt idx="684">
                  <c:v>1.083</c:v>
                </c:pt>
                <c:pt idx="685">
                  <c:v>3.0680000000000001</c:v>
                </c:pt>
                <c:pt idx="686">
                  <c:v>1.6240000000000001</c:v>
                </c:pt>
                <c:pt idx="687">
                  <c:v>0.90200000000000002</c:v>
                </c:pt>
                <c:pt idx="688">
                  <c:v>0.72199999999999998</c:v>
                </c:pt>
                <c:pt idx="689">
                  <c:v>1.083</c:v>
                </c:pt>
                <c:pt idx="690">
                  <c:v>1.444</c:v>
                </c:pt>
                <c:pt idx="691">
                  <c:v>0.90200000000000002</c:v>
                </c:pt>
                <c:pt idx="692">
                  <c:v>1.8049999999999999</c:v>
                </c:pt>
                <c:pt idx="693">
                  <c:v>1.8049999999999999</c:v>
                </c:pt>
                <c:pt idx="694">
                  <c:v>1.6240000000000001</c:v>
                </c:pt>
                <c:pt idx="695">
                  <c:v>1.9850000000000001</c:v>
                </c:pt>
                <c:pt idx="696">
                  <c:v>1.444</c:v>
                </c:pt>
                <c:pt idx="697">
                  <c:v>1.444</c:v>
                </c:pt>
                <c:pt idx="698">
                  <c:v>0.54100000000000004</c:v>
                </c:pt>
                <c:pt idx="699">
                  <c:v>2.7069999999999999</c:v>
                </c:pt>
                <c:pt idx="700">
                  <c:v>1.2629999999999999</c:v>
                </c:pt>
                <c:pt idx="701">
                  <c:v>2.1659999999999999</c:v>
                </c:pt>
                <c:pt idx="702">
                  <c:v>0.90200000000000002</c:v>
                </c:pt>
                <c:pt idx="703">
                  <c:v>1.083</c:v>
                </c:pt>
                <c:pt idx="704">
                  <c:v>1.2629999999999999</c:v>
                </c:pt>
                <c:pt idx="705">
                  <c:v>0.90200000000000002</c:v>
                </c:pt>
                <c:pt idx="706">
                  <c:v>0.54100000000000004</c:v>
                </c:pt>
                <c:pt idx="707">
                  <c:v>1.2629999999999999</c:v>
                </c:pt>
                <c:pt idx="708">
                  <c:v>1.6240000000000001</c:v>
                </c:pt>
                <c:pt idx="709">
                  <c:v>1.2629999999999999</c:v>
                </c:pt>
                <c:pt idx="710">
                  <c:v>1.083</c:v>
                </c:pt>
                <c:pt idx="711">
                  <c:v>1.2629999999999999</c:v>
                </c:pt>
                <c:pt idx="712">
                  <c:v>0.90200000000000002</c:v>
                </c:pt>
                <c:pt idx="713">
                  <c:v>1.2629999999999999</c:v>
                </c:pt>
                <c:pt idx="714">
                  <c:v>1.083</c:v>
                </c:pt>
                <c:pt idx="715">
                  <c:v>1.444</c:v>
                </c:pt>
                <c:pt idx="716">
                  <c:v>1.444</c:v>
                </c:pt>
                <c:pt idx="717">
                  <c:v>1.444</c:v>
                </c:pt>
                <c:pt idx="718">
                  <c:v>0.36099999999999999</c:v>
                </c:pt>
                <c:pt idx="719">
                  <c:v>0.90200000000000002</c:v>
                </c:pt>
                <c:pt idx="720">
                  <c:v>1.444</c:v>
                </c:pt>
                <c:pt idx="721">
                  <c:v>1.083</c:v>
                </c:pt>
                <c:pt idx="722">
                  <c:v>1.444</c:v>
                </c:pt>
                <c:pt idx="723">
                  <c:v>1.2629999999999999</c:v>
                </c:pt>
                <c:pt idx="724">
                  <c:v>1.083</c:v>
                </c:pt>
                <c:pt idx="725">
                  <c:v>0.72199999999999998</c:v>
                </c:pt>
                <c:pt idx="726">
                  <c:v>1.6240000000000001</c:v>
                </c:pt>
                <c:pt idx="727">
                  <c:v>3.0680000000000001</c:v>
                </c:pt>
                <c:pt idx="728">
                  <c:v>2.1659999999999999</c:v>
                </c:pt>
                <c:pt idx="729">
                  <c:v>2.3460000000000001</c:v>
                </c:pt>
                <c:pt idx="730">
                  <c:v>2.8879999999999999</c:v>
                </c:pt>
                <c:pt idx="731">
                  <c:v>2.5270000000000001</c:v>
                </c:pt>
                <c:pt idx="732">
                  <c:v>1.9850000000000001</c:v>
                </c:pt>
                <c:pt idx="733">
                  <c:v>2.1659999999999999</c:v>
                </c:pt>
                <c:pt idx="734">
                  <c:v>2.3460000000000001</c:v>
                </c:pt>
                <c:pt idx="735">
                  <c:v>2.3460000000000001</c:v>
                </c:pt>
                <c:pt idx="736">
                  <c:v>2.3460000000000001</c:v>
                </c:pt>
                <c:pt idx="737">
                  <c:v>1.9850000000000001</c:v>
                </c:pt>
                <c:pt idx="738">
                  <c:v>1.9850000000000001</c:v>
                </c:pt>
                <c:pt idx="739">
                  <c:v>1.8049999999999999</c:v>
                </c:pt>
                <c:pt idx="740">
                  <c:v>1.444</c:v>
                </c:pt>
                <c:pt idx="741">
                  <c:v>1.6240000000000001</c:v>
                </c:pt>
                <c:pt idx="742">
                  <c:v>1.083</c:v>
                </c:pt>
                <c:pt idx="743">
                  <c:v>1.083</c:v>
                </c:pt>
                <c:pt idx="744">
                  <c:v>1.2629999999999999</c:v>
                </c:pt>
                <c:pt idx="745">
                  <c:v>1.083</c:v>
                </c:pt>
                <c:pt idx="746">
                  <c:v>1.2629999999999999</c:v>
                </c:pt>
                <c:pt idx="747">
                  <c:v>0.72199999999999998</c:v>
                </c:pt>
                <c:pt idx="748">
                  <c:v>2.1659999999999999</c:v>
                </c:pt>
                <c:pt idx="749">
                  <c:v>0.72199999999999998</c:v>
                </c:pt>
                <c:pt idx="750">
                  <c:v>0</c:v>
                </c:pt>
                <c:pt idx="751">
                  <c:v>0.36099999999999999</c:v>
                </c:pt>
                <c:pt idx="752">
                  <c:v>0.18</c:v>
                </c:pt>
                <c:pt idx="753">
                  <c:v>0</c:v>
                </c:pt>
                <c:pt idx="754">
                  <c:v>0</c:v>
                </c:pt>
                <c:pt idx="755">
                  <c:v>0</c:v>
                </c:pt>
                <c:pt idx="756">
                  <c:v>0</c:v>
                </c:pt>
                <c:pt idx="757">
                  <c:v>4.5119999999999996</c:v>
                </c:pt>
                <c:pt idx="758">
                  <c:v>4.1509999999999998</c:v>
                </c:pt>
                <c:pt idx="759">
                  <c:v>0</c:v>
                </c:pt>
                <c:pt idx="760">
                  <c:v>0</c:v>
                </c:pt>
                <c:pt idx="761">
                  <c:v>8.6630000000000003</c:v>
                </c:pt>
                <c:pt idx="762">
                  <c:v>0</c:v>
                </c:pt>
                <c:pt idx="763">
                  <c:v>3.9710000000000001</c:v>
                </c:pt>
                <c:pt idx="764">
                  <c:v>5.234</c:v>
                </c:pt>
                <c:pt idx="765">
                  <c:v>3.0680000000000001</c:v>
                </c:pt>
                <c:pt idx="766">
                  <c:v>0</c:v>
                </c:pt>
                <c:pt idx="767">
                  <c:v>0</c:v>
                </c:pt>
                <c:pt idx="768">
                  <c:v>6.6779999999999999</c:v>
                </c:pt>
                <c:pt idx="769">
                  <c:v>0.36099999999999999</c:v>
                </c:pt>
                <c:pt idx="770">
                  <c:v>5.234</c:v>
                </c:pt>
                <c:pt idx="771">
                  <c:v>2.7069999999999999</c:v>
                </c:pt>
                <c:pt idx="772">
                  <c:v>5.234</c:v>
                </c:pt>
                <c:pt idx="773">
                  <c:v>0</c:v>
                </c:pt>
                <c:pt idx="774">
                  <c:v>0</c:v>
                </c:pt>
                <c:pt idx="775">
                  <c:v>7.9409999999999998</c:v>
                </c:pt>
                <c:pt idx="776">
                  <c:v>0.18</c:v>
                </c:pt>
                <c:pt idx="777">
                  <c:v>4.8730000000000002</c:v>
                </c:pt>
                <c:pt idx="778">
                  <c:v>4.1509999999999998</c:v>
                </c:pt>
                <c:pt idx="779">
                  <c:v>2.1659999999999999</c:v>
                </c:pt>
                <c:pt idx="780">
                  <c:v>0</c:v>
                </c:pt>
                <c:pt idx="781">
                  <c:v>0</c:v>
                </c:pt>
                <c:pt idx="782">
                  <c:v>9.3849999999999998</c:v>
                </c:pt>
                <c:pt idx="783">
                  <c:v>0</c:v>
                </c:pt>
                <c:pt idx="784">
                  <c:v>3.9710000000000001</c:v>
                </c:pt>
                <c:pt idx="785">
                  <c:v>2.3460000000000001</c:v>
                </c:pt>
                <c:pt idx="786">
                  <c:v>0</c:v>
                </c:pt>
                <c:pt idx="787">
                  <c:v>0</c:v>
                </c:pt>
                <c:pt idx="788">
                  <c:v>0</c:v>
                </c:pt>
                <c:pt idx="789">
                  <c:v>0.36099999999999999</c:v>
                </c:pt>
                <c:pt idx="790">
                  <c:v>2.5270000000000001</c:v>
                </c:pt>
                <c:pt idx="791">
                  <c:v>0.18</c:v>
                </c:pt>
                <c:pt idx="792">
                  <c:v>0.54100000000000004</c:v>
                </c:pt>
                <c:pt idx="793">
                  <c:v>0.54100000000000004</c:v>
                </c:pt>
                <c:pt idx="794">
                  <c:v>0</c:v>
                </c:pt>
                <c:pt idx="795">
                  <c:v>0</c:v>
                </c:pt>
                <c:pt idx="797">
                  <c:v>0</c:v>
                </c:pt>
                <c:pt idx="798">
                  <c:v>0.36099999999999999</c:v>
                </c:pt>
                <c:pt idx="799">
                  <c:v>0</c:v>
                </c:pt>
                <c:pt idx="800">
                  <c:v>14.438000000000001</c:v>
                </c:pt>
                <c:pt idx="801">
                  <c:v>0</c:v>
                </c:pt>
                <c:pt idx="802">
                  <c:v>0</c:v>
                </c:pt>
                <c:pt idx="803">
                  <c:v>11.551</c:v>
                </c:pt>
                <c:pt idx="804">
                  <c:v>0.36099999999999999</c:v>
                </c:pt>
                <c:pt idx="805">
                  <c:v>7.9409999999999998</c:v>
                </c:pt>
                <c:pt idx="806">
                  <c:v>3.61</c:v>
                </c:pt>
                <c:pt idx="807">
                  <c:v>0</c:v>
                </c:pt>
                <c:pt idx="808">
                  <c:v>0</c:v>
                </c:pt>
                <c:pt idx="809">
                  <c:v>0</c:v>
                </c:pt>
                <c:pt idx="810">
                  <c:v>17.687000000000001</c:v>
                </c:pt>
                <c:pt idx="811">
                  <c:v>0</c:v>
                </c:pt>
                <c:pt idx="812">
                  <c:v>12.092000000000001</c:v>
                </c:pt>
                <c:pt idx="813">
                  <c:v>0.54100000000000004</c:v>
                </c:pt>
                <c:pt idx="814">
                  <c:v>6.1360000000000001</c:v>
                </c:pt>
                <c:pt idx="815">
                  <c:v>0</c:v>
                </c:pt>
                <c:pt idx="816">
                  <c:v>0</c:v>
                </c:pt>
                <c:pt idx="817">
                  <c:v>12.452999999999999</c:v>
                </c:pt>
                <c:pt idx="818">
                  <c:v>0.18</c:v>
                </c:pt>
                <c:pt idx="819">
                  <c:v>9.0239999999999991</c:v>
                </c:pt>
                <c:pt idx="820">
                  <c:v>7.0389999999999997</c:v>
                </c:pt>
                <c:pt idx="821">
                  <c:v>6.1360000000000001</c:v>
                </c:pt>
                <c:pt idx="822">
                  <c:v>0</c:v>
                </c:pt>
                <c:pt idx="823">
                  <c:v>0</c:v>
                </c:pt>
                <c:pt idx="824">
                  <c:v>13.356</c:v>
                </c:pt>
                <c:pt idx="825">
                  <c:v>0.36099999999999999</c:v>
                </c:pt>
                <c:pt idx="826">
                  <c:v>9.5660000000000007</c:v>
                </c:pt>
                <c:pt idx="827">
                  <c:v>4.8730000000000002</c:v>
                </c:pt>
                <c:pt idx="828">
                  <c:v>0</c:v>
                </c:pt>
                <c:pt idx="829">
                  <c:v>0</c:v>
                </c:pt>
                <c:pt idx="830">
                  <c:v>0</c:v>
                </c:pt>
                <c:pt idx="831">
                  <c:v>0</c:v>
                </c:pt>
                <c:pt idx="832">
                  <c:v>0</c:v>
                </c:pt>
                <c:pt idx="833">
                  <c:v>0</c:v>
                </c:pt>
                <c:pt idx="834">
                  <c:v>33.027999999999999</c:v>
                </c:pt>
                <c:pt idx="835">
                  <c:v>0</c:v>
                </c:pt>
                <c:pt idx="836">
                  <c:v>0</c:v>
                </c:pt>
                <c:pt idx="837">
                  <c:v>0</c:v>
                </c:pt>
                <c:pt idx="838">
                  <c:v>0</c:v>
                </c:pt>
                <c:pt idx="839">
                  <c:v>0</c:v>
                </c:pt>
                <c:pt idx="840">
                  <c:v>0</c:v>
                </c:pt>
                <c:pt idx="841">
                  <c:v>21.838000000000001</c:v>
                </c:pt>
                <c:pt idx="842">
                  <c:v>0</c:v>
                </c:pt>
                <c:pt idx="843">
                  <c:v>0</c:v>
                </c:pt>
                <c:pt idx="844">
                  <c:v>0</c:v>
                </c:pt>
                <c:pt idx="845">
                  <c:v>0</c:v>
                </c:pt>
                <c:pt idx="846">
                  <c:v>0</c:v>
                </c:pt>
                <c:pt idx="847">
                  <c:v>0</c:v>
                </c:pt>
                <c:pt idx="848">
                  <c:v>54.325000000000003</c:v>
                </c:pt>
                <c:pt idx="849">
                  <c:v>0</c:v>
                </c:pt>
                <c:pt idx="850">
                  <c:v>0</c:v>
                </c:pt>
              </c:numCache>
              <c:extLst xmlns:c15="http://schemas.microsoft.com/office/drawing/2012/chart"/>
            </c:numRef>
          </c:val>
          <c:smooth val="0"/>
          <c:extLst xmlns:c15="http://schemas.microsoft.com/office/drawing/2012/chart">
            <c:ext xmlns:c16="http://schemas.microsoft.com/office/drawing/2014/chart" uri="{C3380CC4-5D6E-409C-BE32-E72D297353CC}">
              <c16:uniqueId val="{00000001-A0EF-482B-97D4-ED603EDB2D68}"/>
            </c:ext>
          </c:extLst>
        </c:ser>
        <c:dLbls>
          <c:showLegendKey val="0"/>
          <c:showVal val="0"/>
          <c:showCatName val="0"/>
          <c:showSerName val="0"/>
          <c:showPercent val="0"/>
          <c:showBubbleSize val="0"/>
        </c:dLbls>
        <c:marker val="1"/>
        <c:smooth val="0"/>
        <c:axId val="1647135071"/>
        <c:axId val="867294127"/>
        <c:extLst>
          <c:ext xmlns:c15="http://schemas.microsoft.com/office/drawing/2012/chart" uri="{02D57815-91ED-43cb-92C2-25804820EDAC}">
            <c15:filteredLineSeries>
              <c15:ser>
                <c:idx val="2"/>
                <c:order val="2"/>
                <c:tx>
                  <c:v>ICU</c:v>
                </c:tx>
                <c:spPr>
                  <a:ln w="25400" cap="rnd">
                    <a:solidFill>
                      <a:schemeClr val="accent3"/>
                    </a:solidFill>
                    <a:round/>
                  </a:ln>
                  <a:effectLst/>
                </c:spPr>
                <c:marker>
                  <c:symbol val="none"/>
                </c:marker>
                <c:cat>
                  <c:numRef>
                    <c:extLst>
                      <c:ex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c:ext uri="{02D57815-91ED-43cb-92C2-25804820EDAC}">
                        <c15:formulaRef>
                          <c15:sqref>'Number of ICU'!$B$5:$AFT$5</c15:sqref>
                        </c15:formulaRef>
                      </c:ext>
                    </c:extLst>
                    <c:numCache>
                      <c:formatCode>General</c:formatCode>
                      <c:ptCount val="851"/>
                      <c:pt idx="80">
                        <c:v>0</c:v>
                      </c:pt>
                      <c:pt idx="84">
                        <c:v>3.9710000000000001</c:v>
                      </c:pt>
                      <c:pt idx="85">
                        <c:v>4.3319999999999999</c:v>
                      </c:pt>
                      <c:pt idx="86">
                        <c:v>5.7750000000000004</c:v>
                      </c:pt>
                      <c:pt idx="87">
                        <c:v>5.5949999999999998</c:v>
                      </c:pt>
                      <c:pt idx="88">
                        <c:v>7.4</c:v>
                      </c:pt>
                      <c:pt idx="89">
                        <c:v>8.8439999999999994</c:v>
                      </c:pt>
                      <c:pt idx="90">
                        <c:v>10.106999999999999</c:v>
                      </c:pt>
                      <c:pt idx="91">
                        <c:v>11.19</c:v>
                      </c:pt>
                      <c:pt idx="92">
                        <c:v>11.731</c:v>
                      </c:pt>
                      <c:pt idx="93">
                        <c:v>12.994999999999999</c:v>
                      </c:pt>
                      <c:pt idx="94">
                        <c:v>13.175000000000001</c:v>
                      </c:pt>
                      <c:pt idx="95">
                        <c:v>13.717000000000001</c:v>
                      </c:pt>
                      <c:pt idx="96">
                        <c:v>14.619</c:v>
                      </c:pt>
                      <c:pt idx="97">
                        <c:v>14.98</c:v>
                      </c:pt>
                      <c:pt idx="98">
                        <c:v>14.798999999999999</c:v>
                      </c:pt>
                      <c:pt idx="99">
                        <c:v>14.798999999999999</c:v>
                      </c:pt>
                      <c:pt idx="100">
                        <c:v>14.619</c:v>
                      </c:pt>
                      <c:pt idx="101">
                        <c:v>14.438000000000001</c:v>
                      </c:pt>
                      <c:pt idx="102">
                        <c:v>13.897</c:v>
                      </c:pt>
                      <c:pt idx="103">
                        <c:v>13.356</c:v>
                      </c:pt>
                      <c:pt idx="104">
                        <c:v>13.536</c:v>
                      </c:pt>
                      <c:pt idx="105">
                        <c:v>13.536</c:v>
                      </c:pt>
                      <c:pt idx="106">
                        <c:v>13.717000000000001</c:v>
                      </c:pt>
                      <c:pt idx="107">
                        <c:v>13.175000000000001</c:v>
                      </c:pt>
                      <c:pt idx="108">
                        <c:v>12.634</c:v>
                      </c:pt>
                      <c:pt idx="109">
                        <c:v>12.273</c:v>
                      </c:pt>
                      <c:pt idx="110">
                        <c:v>12.092000000000001</c:v>
                      </c:pt>
                      <c:pt idx="111">
                        <c:v>11.37</c:v>
                      </c:pt>
                      <c:pt idx="112">
                        <c:v>11.37</c:v>
                      </c:pt>
                      <c:pt idx="113">
                        <c:v>10.829000000000001</c:v>
                      </c:pt>
                      <c:pt idx="114">
                        <c:v>11.009</c:v>
                      </c:pt>
                      <c:pt idx="115">
                        <c:v>10.829000000000001</c:v>
                      </c:pt>
                      <c:pt idx="116">
                        <c:v>11.19</c:v>
                      </c:pt>
                      <c:pt idx="117">
                        <c:v>10.106999999999999</c:v>
                      </c:pt>
                      <c:pt idx="118">
                        <c:v>10.106999999999999</c:v>
                      </c:pt>
                      <c:pt idx="119">
                        <c:v>9.2050000000000001</c:v>
                      </c:pt>
                      <c:pt idx="120">
                        <c:v>8.6630000000000003</c:v>
                      </c:pt>
                      <c:pt idx="121">
                        <c:v>8.8439999999999994</c:v>
                      </c:pt>
                      <c:pt idx="122">
                        <c:v>9.3849999999999998</c:v>
                      </c:pt>
                      <c:pt idx="123">
                        <c:v>8.8439999999999994</c:v>
                      </c:pt>
                      <c:pt idx="124">
                        <c:v>8.8439999999999994</c:v>
                      </c:pt>
                      <c:pt idx="125">
                        <c:v>8.6630000000000003</c:v>
                      </c:pt>
                      <c:pt idx="126">
                        <c:v>7.9409999999999998</c:v>
                      </c:pt>
                      <c:pt idx="127">
                        <c:v>7.9409999999999998</c:v>
                      </c:pt>
                      <c:pt idx="128">
                        <c:v>8.1219999999999999</c:v>
                      </c:pt>
                      <c:pt idx="129">
                        <c:v>8.1219999999999999</c:v>
                      </c:pt>
                      <c:pt idx="130">
                        <c:v>8.1219999999999999</c:v>
                      </c:pt>
                      <c:pt idx="131">
                        <c:v>7.9409999999999998</c:v>
                      </c:pt>
                      <c:pt idx="132">
                        <c:v>6.1360000000000001</c:v>
                      </c:pt>
                      <c:pt idx="133">
                        <c:v>6.3170000000000002</c:v>
                      </c:pt>
                      <c:pt idx="134">
                        <c:v>5.9560000000000004</c:v>
                      </c:pt>
                      <c:pt idx="135">
                        <c:v>5.7750000000000004</c:v>
                      </c:pt>
                      <c:pt idx="136">
                        <c:v>5.4139999999999997</c:v>
                      </c:pt>
                      <c:pt idx="137">
                        <c:v>5.234</c:v>
                      </c:pt>
                      <c:pt idx="138">
                        <c:v>6.1360000000000001</c:v>
                      </c:pt>
                      <c:pt idx="139">
                        <c:v>4.5119999999999996</c:v>
                      </c:pt>
                      <c:pt idx="140">
                        <c:v>3.61</c:v>
                      </c:pt>
                      <c:pt idx="141">
                        <c:v>3.9710000000000001</c:v>
                      </c:pt>
                      <c:pt idx="142">
                        <c:v>3.79</c:v>
                      </c:pt>
                      <c:pt idx="143">
                        <c:v>3.79</c:v>
                      </c:pt>
                      <c:pt idx="144">
                        <c:v>3.4289999999999998</c:v>
                      </c:pt>
                      <c:pt idx="145">
                        <c:v>3.2490000000000001</c:v>
                      </c:pt>
                      <c:pt idx="146">
                        <c:v>1.9850000000000001</c:v>
                      </c:pt>
                      <c:pt idx="147">
                        <c:v>1.9850000000000001</c:v>
                      </c:pt>
                      <c:pt idx="148">
                        <c:v>1.9850000000000001</c:v>
                      </c:pt>
                      <c:pt idx="149">
                        <c:v>1.8049999999999999</c:v>
                      </c:pt>
                      <c:pt idx="150">
                        <c:v>1.9850000000000001</c:v>
                      </c:pt>
                      <c:pt idx="151">
                        <c:v>1.8049999999999999</c:v>
                      </c:pt>
                      <c:pt idx="152">
                        <c:v>1.6240000000000001</c:v>
                      </c:pt>
                      <c:pt idx="153">
                        <c:v>1.6240000000000001</c:v>
                      </c:pt>
                      <c:pt idx="154">
                        <c:v>1.2629999999999999</c:v>
                      </c:pt>
                      <c:pt idx="155">
                        <c:v>1.2629999999999999</c:v>
                      </c:pt>
                      <c:pt idx="156">
                        <c:v>1.444</c:v>
                      </c:pt>
                      <c:pt idx="157">
                        <c:v>1.2629999999999999</c:v>
                      </c:pt>
                      <c:pt idx="158">
                        <c:v>1.083</c:v>
                      </c:pt>
                      <c:pt idx="159">
                        <c:v>1.083</c:v>
                      </c:pt>
                      <c:pt idx="160">
                        <c:v>0.72199999999999998</c:v>
                      </c:pt>
                      <c:pt idx="161">
                        <c:v>0.72199999999999998</c:v>
                      </c:pt>
                      <c:pt idx="162">
                        <c:v>0.72199999999999998</c:v>
                      </c:pt>
                      <c:pt idx="163">
                        <c:v>0.54100000000000004</c:v>
                      </c:pt>
                      <c:pt idx="164">
                        <c:v>0.36099999999999999</c:v>
                      </c:pt>
                      <c:pt idx="165">
                        <c:v>0.18</c:v>
                      </c:pt>
                      <c:pt idx="166">
                        <c:v>0.54100000000000004</c:v>
                      </c:pt>
                      <c:pt idx="167">
                        <c:v>0.36099999999999999</c:v>
                      </c:pt>
                      <c:pt idx="168">
                        <c:v>0.36099999999999999</c:v>
                      </c:pt>
                      <c:pt idx="173">
                        <c:v>0.36099999999999999</c:v>
                      </c:pt>
                      <c:pt idx="175">
                        <c:v>0.36099999999999999</c:v>
                      </c:pt>
                      <c:pt idx="177">
                        <c:v>0.18</c:v>
                      </c:pt>
                      <c:pt idx="180">
                        <c:v>0</c:v>
                      </c:pt>
                      <c:pt idx="182">
                        <c:v>0</c:v>
                      </c:pt>
                      <c:pt idx="184">
                        <c:v>0</c:v>
                      </c:pt>
                      <c:pt idx="187">
                        <c:v>0.18</c:v>
                      </c:pt>
                      <c:pt idx="189">
                        <c:v>0.36099999999999999</c:v>
                      </c:pt>
                      <c:pt idx="191">
                        <c:v>0</c:v>
                      </c:pt>
                      <c:pt idx="194">
                        <c:v>0.18</c:v>
                      </c:pt>
                      <c:pt idx="196">
                        <c:v>0</c:v>
                      </c:pt>
                      <c:pt idx="198">
                        <c:v>0.18</c:v>
                      </c:pt>
                      <c:pt idx="201">
                        <c:v>0.18</c:v>
                      </c:pt>
                      <c:pt idx="203">
                        <c:v>0</c:v>
                      </c:pt>
                      <c:pt idx="205">
                        <c:v>0</c:v>
                      </c:pt>
                      <c:pt idx="208">
                        <c:v>0</c:v>
                      </c:pt>
                      <c:pt idx="210">
                        <c:v>0</c:v>
                      </c:pt>
                      <c:pt idx="212">
                        <c:v>0</c:v>
                      </c:pt>
                      <c:pt idx="215">
                        <c:v>0</c:v>
                      </c:pt>
                      <c:pt idx="216">
                        <c:v>0.18</c:v>
                      </c:pt>
                      <c:pt idx="217">
                        <c:v>0</c:v>
                      </c:pt>
                      <c:pt idx="219">
                        <c:v>0</c:v>
                      </c:pt>
                      <c:pt idx="222">
                        <c:v>0.18</c:v>
                      </c:pt>
                      <c:pt idx="224">
                        <c:v>0.18</c:v>
                      </c:pt>
                      <c:pt idx="226">
                        <c:v>0</c:v>
                      </c:pt>
                      <c:pt idx="229">
                        <c:v>0</c:v>
                      </c:pt>
                      <c:pt idx="231">
                        <c:v>0</c:v>
                      </c:pt>
                      <c:pt idx="233">
                        <c:v>0</c:v>
                      </c:pt>
                      <c:pt idx="236">
                        <c:v>0.18</c:v>
                      </c:pt>
                      <c:pt idx="238">
                        <c:v>0.18</c:v>
                      </c:pt>
                      <c:pt idx="240">
                        <c:v>0.18</c:v>
                      </c:pt>
                      <c:pt idx="243">
                        <c:v>0.18</c:v>
                      </c:pt>
                      <c:pt idx="245">
                        <c:v>0.36099999999999999</c:v>
                      </c:pt>
                      <c:pt idx="247">
                        <c:v>0.18</c:v>
                      </c:pt>
                      <c:pt idx="250">
                        <c:v>0.18</c:v>
                      </c:pt>
                      <c:pt idx="252">
                        <c:v>0.18</c:v>
                      </c:pt>
                      <c:pt idx="254">
                        <c:v>0.18</c:v>
                      </c:pt>
                      <c:pt idx="257">
                        <c:v>0.54100000000000004</c:v>
                      </c:pt>
                      <c:pt idx="259">
                        <c:v>0.54100000000000004</c:v>
                      </c:pt>
                      <c:pt idx="261">
                        <c:v>0.54100000000000004</c:v>
                      </c:pt>
                      <c:pt idx="264">
                        <c:v>0.36099999999999999</c:v>
                      </c:pt>
                      <c:pt idx="266">
                        <c:v>0.72199999999999998</c:v>
                      </c:pt>
                      <c:pt idx="268">
                        <c:v>0.36099999999999999</c:v>
                      </c:pt>
                      <c:pt idx="271">
                        <c:v>0.72199999999999998</c:v>
                      </c:pt>
                      <c:pt idx="273">
                        <c:v>0.72199999999999998</c:v>
                      </c:pt>
                      <c:pt idx="275">
                        <c:v>0.72199999999999998</c:v>
                      </c:pt>
                      <c:pt idx="278">
                        <c:v>1.444</c:v>
                      </c:pt>
                      <c:pt idx="280">
                        <c:v>0.90200000000000002</c:v>
                      </c:pt>
                      <c:pt idx="282">
                        <c:v>0.90200000000000002</c:v>
                      </c:pt>
                      <c:pt idx="285">
                        <c:v>1.8049999999999999</c:v>
                      </c:pt>
                      <c:pt idx="287">
                        <c:v>1.444</c:v>
                      </c:pt>
                      <c:pt idx="289">
                        <c:v>1.083</c:v>
                      </c:pt>
                      <c:pt idx="292">
                        <c:v>1.2629999999999999</c:v>
                      </c:pt>
                      <c:pt idx="294">
                        <c:v>1.2629999999999999</c:v>
                      </c:pt>
                      <c:pt idx="296">
                        <c:v>1.9850000000000001</c:v>
                      </c:pt>
                      <c:pt idx="299">
                        <c:v>1.8049999999999999</c:v>
                      </c:pt>
                      <c:pt idx="301">
                        <c:v>1.8049999999999999</c:v>
                      </c:pt>
                      <c:pt idx="303">
                        <c:v>1.8049999999999999</c:v>
                      </c:pt>
                      <c:pt idx="306">
                        <c:v>2.3460000000000001</c:v>
                      </c:pt>
                      <c:pt idx="308">
                        <c:v>2.7069999999999999</c:v>
                      </c:pt>
                      <c:pt idx="310">
                        <c:v>2.3460000000000001</c:v>
                      </c:pt>
                      <c:pt idx="313">
                        <c:v>2.3460000000000001</c:v>
                      </c:pt>
                      <c:pt idx="315">
                        <c:v>2.5270000000000001</c:v>
                      </c:pt>
                      <c:pt idx="317">
                        <c:v>2.7069999999999999</c:v>
                      </c:pt>
                      <c:pt idx="320">
                        <c:v>2.3460000000000001</c:v>
                      </c:pt>
                      <c:pt idx="322">
                        <c:v>2.1659999999999999</c:v>
                      </c:pt>
                      <c:pt idx="324">
                        <c:v>1.8049999999999999</c:v>
                      </c:pt>
                      <c:pt idx="327">
                        <c:v>2.7069999999999999</c:v>
                      </c:pt>
                      <c:pt idx="329">
                        <c:v>3.79</c:v>
                      </c:pt>
                      <c:pt idx="331">
                        <c:v>3.4289999999999998</c:v>
                      </c:pt>
                      <c:pt idx="334">
                        <c:v>3.2490000000000001</c:v>
                      </c:pt>
                      <c:pt idx="336">
                        <c:v>3.79</c:v>
                      </c:pt>
                      <c:pt idx="338">
                        <c:v>3.79</c:v>
                      </c:pt>
                      <c:pt idx="341">
                        <c:v>5.4139999999999997</c:v>
                      </c:pt>
                      <c:pt idx="342">
                        <c:v>5.0529999999999999</c:v>
                      </c:pt>
                      <c:pt idx="343">
                        <c:v>4.8730000000000002</c:v>
                      </c:pt>
                      <c:pt idx="344">
                        <c:v>4.5119999999999996</c:v>
                      </c:pt>
                      <c:pt idx="345">
                        <c:v>4.6929999999999996</c:v>
                      </c:pt>
                      <c:pt idx="348">
                        <c:v>5.0529999999999999</c:v>
                      </c:pt>
                      <c:pt idx="349">
                        <c:v>6.3170000000000002</c:v>
                      </c:pt>
                      <c:pt idx="350">
                        <c:v>6.1360000000000001</c:v>
                      </c:pt>
                      <c:pt idx="351">
                        <c:v>4.8730000000000002</c:v>
                      </c:pt>
                      <c:pt idx="352">
                        <c:v>5.4139999999999997</c:v>
                      </c:pt>
                      <c:pt idx="355">
                        <c:v>5.9560000000000004</c:v>
                      </c:pt>
                      <c:pt idx="356">
                        <c:v>5.0529999999999999</c:v>
                      </c:pt>
                      <c:pt idx="357">
                        <c:v>4.6929999999999996</c:v>
                      </c:pt>
                      <c:pt idx="362">
                        <c:v>5.234</c:v>
                      </c:pt>
                      <c:pt idx="363">
                        <c:v>5.4139999999999997</c:v>
                      </c:pt>
                      <c:pt idx="364">
                        <c:v>5.4139999999999997</c:v>
                      </c:pt>
                      <c:pt idx="365">
                        <c:v>4.8730000000000002</c:v>
                      </c:pt>
                      <c:pt idx="369">
                        <c:v>5.5949999999999998</c:v>
                      </c:pt>
                      <c:pt idx="370">
                        <c:v>4.5119999999999996</c:v>
                      </c:pt>
                      <c:pt idx="372">
                        <c:v>5.7750000000000004</c:v>
                      </c:pt>
                      <c:pt idx="373">
                        <c:v>5.234</c:v>
                      </c:pt>
                      <c:pt idx="376">
                        <c:v>5.7750000000000004</c:v>
                      </c:pt>
                      <c:pt idx="377">
                        <c:v>5.4139999999999997</c:v>
                      </c:pt>
                      <c:pt idx="378">
                        <c:v>5.0529999999999999</c:v>
                      </c:pt>
                      <c:pt idx="379">
                        <c:v>5.234</c:v>
                      </c:pt>
                      <c:pt idx="380">
                        <c:v>5.0529999999999999</c:v>
                      </c:pt>
                      <c:pt idx="383">
                        <c:v>4.8730000000000002</c:v>
                      </c:pt>
                      <c:pt idx="384">
                        <c:v>4.3319999999999999</c:v>
                      </c:pt>
                      <c:pt idx="385">
                        <c:v>4.8730000000000002</c:v>
                      </c:pt>
                      <c:pt idx="386">
                        <c:v>4.6929999999999996</c:v>
                      </c:pt>
                      <c:pt idx="387">
                        <c:v>4.3319999999999999</c:v>
                      </c:pt>
                      <c:pt idx="390">
                        <c:v>3.79</c:v>
                      </c:pt>
                      <c:pt idx="391">
                        <c:v>3.79</c:v>
                      </c:pt>
                      <c:pt idx="392">
                        <c:v>3.61</c:v>
                      </c:pt>
                      <c:pt idx="393">
                        <c:v>3.9710000000000001</c:v>
                      </c:pt>
                      <c:pt idx="394">
                        <c:v>3.61</c:v>
                      </c:pt>
                      <c:pt idx="397">
                        <c:v>3.0680000000000001</c:v>
                      </c:pt>
                      <c:pt idx="398">
                        <c:v>3.0680000000000001</c:v>
                      </c:pt>
                      <c:pt idx="399">
                        <c:v>4.1509999999999998</c:v>
                      </c:pt>
                      <c:pt idx="400">
                        <c:v>4.1509999999999998</c:v>
                      </c:pt>
                      <c:pt idx="401">
                        <c:v>3.61</c:v>
                      </c:pt>
                      <c:pt idx="404">
                        <c:v>2.8879999999999999</c:v>
                      </c:pt>
                      <c:pt idx="405">
                        <c:v>2.7069999999999999</c:v>
                      </c:pt>
                      <c:pt idx="406">
                        <c:v>2.8879999999999999</c:v>
                      </c:pt>
                      <c:pt idx="407">
                        <c:v>2.8879999999999999</c:v>
                      </c:pt>
                      <c:pt idx="408">
                        <c:v>3.2490000000000001</c:v>
                      </c:pt>
                      <c:pt idx="411">
                        <c:v>3.79</c:v>
                      </c:pt>
                      <c:pt idx="412">
                        <c:v>4.8730000000000002</c:v>
                      </c:pt>
                      <c:pt idx="413">
                        <c:v>5.4139999999999997</c:v>
                      </c:pt>
                      <c:pt idx="414">
                        <c:v>4.8730000000000002</c:v>
                      </c:pt>
                      <c:pt idx="415">
                        <c:v>4.3319999999999999</c:v>
                      </c:pt>
                      <c:pt idx="418">
                        <c:v>5.4139999999999997</c:v>
                      </c:pt>
                      <c:pt idx="419">
                        <c:v>6.1360000000000001</c:v>
                      </c:pt>
                      <c:pt idx="420">
                        <c:v>6.3170000000000002</c:v>
                      </c:pt>
                      <c:pt idx="421">
                        <c:v>6.4969999999999999</c:v>
                      </c:pt>
                      <c:pt idx="422">
                        <c:v>6.8579999999999997</c:v>
                      </c:pt>
                      <c:pt idx="425">
                        <c:v>7.0389999999999997</c:v>
                      </c:pt>
                      <c:pt idx="426">
                        <c:v>7.0389999999999997</c:v>
                      </c:pt>
                      <c:pt idx="427">
                        <c:v>6.6779999999999999</c:v>
                      </c:pt>
                      <c:pt idx="428">
                        <c:v>7.0389999999999997</c:v>
                      </c:pt>
                      <c:pt idx="429">
                        <c:v>6.8579999999999997</c:v>
                      </c:pt>
                      <c:pt idx="432">
                        <c:v>6.6779999999999999</c:v>
                      </c:pt>
                      <c:pt idx="433">
                        <c:v>7.2190000000000003</c:v>
                      </c:pt>
                      <c:pt idx="434">
                        <c:v>7.7610000000000001</c:v>
                      </c:pt>
                      <c:pt idx="435">
                        <c:v>7.4</c:v>
                      </c:pt>
                      <c:pt idx="436">
                        <c:v>8.4830000000000005</c:v>
                      </c:pt>
                      <c:pt idx="439">
                        <c:v>9.0239999999999991</c:v>
                      </c:pt>
                      <c:pt idx="440">
                        <c:v>8.8439999999999994</c:v>
                      </c:pt>
                      <c:pt idx="441">
                        <c:v>10.106999999999999</c:v>
                      </c:pt>
                      <c:pt idx="442">
                        <c:v>9.0239999999999991</c:v>
                      </c:pt>
                      <c:pt idx="443">
                        <c:v>9.9260000000000002</c:v>
                      </c:pt>
                      <c:pt idx="446">
                        <c:v>9.9260000000000002</c:v>
                      </c:pt>
                      <c:pt idx="447">
                        <c:v>11.551</c:v>
                      </c:pt>
                      <c:pt idx="448">
                        <c:v>11.19</c:v>
                      </c:pt>
                      <c:pt idx="449">
                        <c:v>10.648</c:v>
                      </c:pt>
                      <c:pt idx="450">
                        <c:v>10.648</c:v>
                      </c:pt>
                      <c:pt idx="453">
                        <c:v>9.7460000000000004</c:v>
                      </c:pt>
                      <c:pt idx="454">
                        <c:v>9.0239999999999991</c:v>
                      </c:pt>
                      <c:pt idx="455">
                        <c:v>9.0239999999999991</c:v>
                      </c:pt>
                      <c:pt idx="456">
                        <c:v>9.3849999999999998</c:v>
                      </c:pt>
                      <c:pt idx="461">
                        <c:v>8.1219999999999999</c:v>
                      </c:pt>
                      <c:pt idx="462">
                        <c:v>8.1219999999999999</c:v>
                      </c:pt>
                      <c:pt idx="463">
                        <c:v>7.58</c:v>
                      </c:pt>
                      <c:pt idx="464">
                        <c:v>7.4</c:v>
                      </c:pt>
                      <c:pt idx="467">
                        <c:v>7.58</c:v>
                      </c:pt>
                      <c:pt idx="468">
                        <c:v>6.8579999999999997</c:v>
                      </c:pt>
                      <c:pt idx="469">
                        <c:v>6.1360000000000001</c:v>
                      </c:pt>
                      <c:pt idx="470">
                        <c:v>6.6779999999999999</c:v>
                      </c:pt>
                      <c:pt idx="471">
                        <c:v>6.1360000000000001</c:v>
                      </c:pt>
                      <c:pt idx="474">
                        <c:v>6.1360000000000001</c:v>
                      </c:pt>
                      <c:pt idx="475">
                        <c:v>6.4969999999999999</c:v>
                      </c:pt>
                      <c:pt idx="476">
                        <c:v>6.3170000000000002</c:v>
                      </c:pt>
                      <c:pt idx="477">
                        <c:v>6.6779999999999999</c:v>
                      </c:pt>
                      <c:pt idx="478">
                        <c:v>5.5949999999999998</c:v>
                      </c:pt>
                      <c:pt idx="481">
                        <c:v>5.9560000000000004</c:v>
                      </c:pt>
                      <c:pt idx="482">
                        <c:v>5.7750000000000004</c:v>
                      </c:pt>
                      <c:pt idx="483">
                        <c:v>5.9560000000000004</c:v>
                      </c:pt>
                      <c:pt idx="484">
                        <c:v>5.7750000000000004</c:v>
                      </c:pt>
                      <c:pt idx="485">
                        <c:v>5.5949999999999998</c:v>
                      </c:pt>
                      <c:pt idx="488">
                        <c:v>5.0529999999999999</c:v>
                      </c:pt>
                      <c:pt idx="489">
                        <c:v>5.234</c:v>
                      </c:pt>
                      <c:pt idx="490">
                        <c:v>4.3319999999999999</c:v>
                      </c:pt>
                      <c:pt idx="491">
                        <c:v>4.8730000000000002</c:v>
                      </c:pt>
                      <c:pt idx="492">
                        <c:v>5.0529999999999999</c:v>
                      </c:pt>
                      <c:pt idx="495">
                        <c:v>4.6929999999999996</c:v>
                      </c:pt>
                      <c:pt idx="496">
                        <c:v>4.6929999999999996</c:v>
                      </c:pt>
                      <c:pt idx="497">
                        <c:v>4.3319999999999999</c:v>
                      </c:pt>
                      <c:pt idx="499">
                        <c:v>5.0529999999999999</c:v>
                      </c:pt>
                      <c:pt idx="502">
                        <c:v>4.8730000000000002</c:v>
                      </c:pt>
                      <c:pt idx="503">
                        <c:v>4.5119999999999996</c:v>
                      </c:pt>
                      <c:pt idx="504">
                        <c:v>4.6929999999999996</c:v>
                      </c:pt>
                      <c:pt idx="505">
                        <c:v>5.0529999999999999</c:v>
                      </c:pt>
                      <c:pt idx="506">
                        <c:v>5.0529999999999999</c:v>
                      </c:pt>
                      <c:pt idx="509">
                        <c:v>3.9710000000000001</c:v>
                      </c:pt>
                      <c:pt idx="510">
                        <c:v>3.2490000000000001</c:v>
                      </c:pt>
                      <c:pt idx="511">
                        <c:v>3.2490000000000001</c:v>
                      </c:pt>
                      <c:pt idx="512">
                        <c:v>3.4289999999999998</c:v>
                      </c:pt>
                      <c:pt idx="513">
                        <c:v>3.61</c:v>
                      </c:pt>
                      <c:pt idx="516">
                        <c:v>3.0680000000000001</c:v>
                      </c:pt>
                      <c:pt idx="518">
                        <c:v>2.5270000000000001</c:v>
                      </c:pt>
                      <c:pt idx="525">
                        <c:v>1.2629999999999999</c:v>
                      </c:pt>
                      <c:pt idx="532">
                        <c:v>2.1659999999999999</c:v>
                      </c:pt>
                      <c:pt idx="539">
                        <c:v>0.90200000000000002</c:v>
                      </c:pt>
                      <c:pt idx="540">
                        <c:v>0.90200000000000002</c:v>
                      </c:pt>
                      <c:pt idx="541">
                        <c:v>1.083</c:v>
                      </c:pt>
                      <c:pt idx="542">
                        <c:v>1.083</c:v>
                      </c:pt>
                      <c:pt idx="543">
                        <c:v>1.2629999999999999</c:v>
                      </c:pt>
                      <c:pt idx="544">
                        <c:v>0.90200000000000002</c:v>
                      </c:pt>
                      <c:pt idx="545">
                        <c:v>0.90200000000000002</c:v>
                      </c:pt>
                      <c:pt idx="546">
                        <c:v>1.2629999999999999</c:v>
                      </c:pt>
                      <c:pt idx="547">
                        <c:v>1.2629999999999999</c:v>
                      </c:pt>
                      <c:pt idx="548">
                        <c:v>1.9850000000000001</c:v>
                      </c:pt>
                      <c:pt idx="549">
                        <c:v>1.9850000000000001</c:v>
                      </c:pt>
                      <c:pt idx="550">
                        <c:v>1.8049999999999999</c:v>
                      </c:pt>
                      <c:pt idx="551">
                        <c:v>1.6240000000000001</c:v>
                      </c:pt>
                      <c:pt idx="552">
                        <c:v>1.6240000000000001</c:v>
                      </c:pt>
                      <c:pt idx="553">
                        <c:v>1.2629999999999999</c:v>
                      </c:pt>
                      <c:pt idx="554">
                        <c:v>1.2629999999999999</c:v>
                      </c:pt>
                      <c:pt idx="555">
                        <c:v>1.444</c:v>
                      </c:pt>
                      <c:pt idx="556">
                        <c:v>1.444</c:v>
                      </c:pt>
                      <c:pt idx="557">
                        <c:v>1.444</c:v>
                      </c:pt>
                      <c:pt idx="558">
                        <c:v>1.444</c:v>
                      </c:pt>
                      <c:pt idx="559">
                        <c:v>1.6240000000000001</c:v>
                      </c:pt>
                      <c:pt idx="560">
                        <c:v>1.8049999999999999</c:v>
                      </c:pt>
                      <c:pt idx="561">
                        <c:v>1.444</c:v>
                      </c:pt>
                      <c:pt idx="562">
                        <c:v>1.8049999999999999</c:v>
                      </c:pt>
                      <c:pt idx="563">
                        <c:v>1.8049999999999999</c:v>
                      </c:pt>
                      <c:pt idx="564">
                        <c:v>1.8049999999999999</c:v>
                      </c:pt>
                      <c:pt idx="565">
                        <c:v>2.1659999999999999</c:v>
                      </c:pt>
                      <c:pt idx="566">
                        <c:v>2.1659999999999999</c:v>
                      </c:pt>
                      <c:pt idx="567">
                        <c:v>1.8049999999999999</c:v>
                      </c:pt>
                      <c:pt idx="568">
                        <c:v>1.8049999999999999</c:v>
                      </c:pt>
                      <c:pt idx="569">
                        <c:v>1.6240000000000001</c:v>
                      </c:pt>
                      <c:pt idx="570">
                        <c:v>1.6240000000000001</c:v>
                      </c:pt>
                      <c:pt idx="571">
                        <c:v>1.6240000000000001</c:v>
                      </c:pt>
                      <c:pt idx="572">
                        <c:v>1.444</c:v>
                      </c:pt>
                      <c:pt idx="573">
                        <c:v>1.444</c:v>
                      </c:pt>
                      <c:pt idx="574">
                        <c:v>1.083</c:v>
                      </c:pt>
                      <c:pt idx="575">
                        <c:v>1.083</c:v>
                      </c:pt>
                      <c:pt idx="576">
                        <c:v>1.2629999999999999</c:v>
                      </c:pt>
                      <c:pt idx="577">
                        <c:v>1.2629999999999999</c:v>
                      </c:pt>
                      <c:pt idx="578">
                        <c:v>1.2629999999999999</c:v>
                      </c:pt>
                      <c:pt idx="579">
                        <c:v>1.2629999999999999</c:v>
                      </c:pt>
                      <c:pt idx="580">
                        <c:v>1.444</c:v>
                      </c:pt>
                      <c:pt idx="581">
                        <c:v>2.7069999999999999</c:v>
                      </c:pt>
                      <c:pt idx="582">
                        <c:v>2.7069999999999999</c:v>
                      </c:pt>
                      <c:pt idx="583">
                        <c:v>3.2490000000000001</c:v>
                      </c:pt>
                      <c:pt idx="584">
                        <c:v>3.2490000000000001</c:v>
                      </c:pt>
                      <c:pt idx="585">
                        <c:v>3.2490000000000001</c:v>
                      </c:pt>
                      <c:pt idx="586">
                        <c:v>2.8879999999999999</c:v>
                      </c:pt>
                      <c:pt idx="587">
                        <c:v>2.8879999999999999</c:v>
                      </c:pt>
                      <c:pt idx="588">
                        <c:v>3.4289999999999998</c:v>
                      </c:pt>
                      <c:pt idx="589">
                        <c:v>3.4289999999999998</c:v>
                      </c:pt>
                      <c:pt idx="590">
                        <c:v>4.1509999999999998</c:v>
                      </c:pt>
                      <c:pt idx="591">
                        <c:v>4.1509999999999998</c:v>
                      </c:pt>
                      <c:pt idx="592">
                        <c:v>4.1509999999999998</c:v>
                      </c:pt>
                      <c:pt idx="593">
                        <c:v>5.7750000000000004</c:v>
                      </c:pt>
                      <c:pt idx="594">
                        <c:v>5.5949999999999998</c:v>
                      </c:pt>
                      <c:pt idx="595">
                        <c:v>5.234</c:v>
                      </c:pt>
                      <c:pt idx="596">
                        <c:v>5.234</c:v>
                      </c:pt>
                      <c:pt idx="597">
                        <c:v>5.234</c:v>
                      </c:pt>
                      <c:pt idx="598">
                        <c:v>5.234</c:v>
                      </c:pt>
                      <c:pt idx="599">
                        <c:v>5.234</c:v>
                      </c:pt>
                      <c:pt idx="600">
                        <c:v>4.1509999999999998</c:v>
                      </c:pt>
                      <c:pt idx="601">
                        <c:v>4.1509999999999998</c:v>
                      </c:pt>
                      <c:pt idx="602">
                        <c:v>3.9710000000000001</c:v>
                      </c:pt>
                      <c:pt idx="603">
                        <c:v>3.9710000000000001</c:v>
                      </c:pt>
                      <c:pt idx="604">
                        <c:v>4.1509999999999998</c:v>
                      </c:pt>
                      <c:pt idx="605">
                        <c:v>4.1509999999999998</c:v>
                      </c:pt>
                      <c:pt idx="606">
                        <c:v>4.1509999999999998</c:v>
                      </c:pt>
                      <c:pt idx="607">
                        <c:v>3.61</c:v>
                      </c:pt>
                      <c:pt idx="608">
                        <c:v>3.79</c:v>
                      </c:pt>
                      <c:pt idx="609">
                        <c:v>3.79</c:v>
                      </c:pt>
                      <c:pt idx="610">
                        <c:v>3.9710000000000001</c:v>
                      </c:pt>
                      <c:pt idx="611">
                        <c:v>3.79</c:v>
                      </c:pt>
                      <c:pt idx="612">
                        <c:v>3.61</c:v>
                      </c:pt>
                      <c:pt idx="613">
                        <c:v>3.61</c:v>
                      </c:pt>
                      <c:pt idx="614">
                        <c:v>3.61</c:v>
                      </c:pt>
                      <c:pt idx="615">
                        <c:v>3.61</c:v>
                      </c:pt>
                      <c:pt idx="616">
                        <c:v>3.9710000000000001</c:v>
                      </c:pt>
                      <c:pt idx="617">
                        <c:v>3.9710000000000001</c:v>
                      </c:pt>
                      <c:pt idx="618">
                        <c:v>3.9710000000000001</c:v>
                      </c:pt>
                      <c:pt idx="619">
                        <c:v>3.9710000000000001</c:v>
                      </c:pt>
                      <c:pt idx="620">
                        <c:v>3.9710000000000001</c:v>
                      </c:pt>
                      <c:pt idx="621">
                        <c:v>5.0529999999999999</c:v>
                      </c:pt>
                      <c:pt idx="622">
                        <c:v>5.0529999999999999</c:v>
                      </c:pt>
                      <c:pt idx="623">
                        <c:v>5.234</c:v>
                      </c:pt>
                      <c:pt idx="624">
                        <c:v>5.234</c:v>
                      </c:pt>
                      <c:pt idx="625">
                        <c:v>3.61</c:v>
                      </c:pt>
                      <c:pt idx="626">
                        <c:v>3.61</c:v>
                      </c:pt>
                      <c:pt idx="627">
                        <c:v>3.61</c:v>
                      </c:pt>
                      <c:pt idx="628">
                        <c:v>3.4289999999999998</c:v>
                      </c:pt>
                      <c:pt idx="629">
                        <c:v>3.4289999999999998</c:v>
                      </c:pt>
                      <c:pt idx="630">
                        <c:v>3.61</c:v>
                      </c:pt>
                      <c:pt idx="631">
                        <c:v>3.61</c:v>
                      </c:pt>
                      <c:pt idx="632">
                        <c:v>3.79</c:v>
                      </c:pt>
                      <c:pt idx="633">
                        <c:v>3.79</c:v>
                      </c:pt>
                      <c:pt idx="634">
                        <c:v>3.79</c:v>
                      </c:pt>
                      <c:pt idx="635">
                        <c:v>4.1509999999999998</c:v>
                      </c:pt>
                      <c:pt idx="636">
                        <c:v>4.1509999999999998</c:v>
                      </c:pt>
                      <c:pt idx="637">
                        <c:v>4.8730000000000002</c:v>
                      </c:pt>
                      <c:pt idx="638">
                        <c:v>4.5119999999999996</c:v>
                      </c:pt>
                      <c:pt idx="639">
                        <c:v>4.3319999999999999</c:v>
                      </c:pt>
                      <c:pt idx="640">
                        <c:v>4.3319999999999999</c:v>
                      </c:pt>
                      <c:pt idx="641">
                        <c:v>4.3319999999999999</c:v>
                      </c:pt>
                      <c:pt idx="642">
                        <c:v>5.5949999999999998</c:v>
                      </c:pt>
                      <c:pt idx="643">
                        <c:v>5.5949999999999998</c:v>
                      </c:pt>
                      <c:pt idx="644">
                        <c:v>5.9560000000000004</c:v>
                      </c:pt>
                      <c:pt idx="645">
                        <c:v>5.9560000000000004</c:v>
                      </c:pt>
                      <c:pt idx="646">
                        <c:v>4.8730000000000002</c:v>
                      </c:pt>
                      <c:pt idx="647">
                        <c:v>4.8730000000000002</c:v>
                      </c:pt>
                      <c:pt idx="648">
                        <c:v>5.234</c:v>
                      </c:pt>
                      <c:pt idx="649">
                        <c:v>5.5949999999999998</c:v>
                      </c:pt>
                      <c:pt idx="650">
                        <c:v>5.5949999999999998</c:v>
                      </c:pt>
                      <c:pt idx="651">
                        <c:v>6.4969999999999999</c:v>
                      </c:pt>
                      <c:pt idx="652">
                        <c:v>6.4969999999999999</c:v>
                      </c:pt>
                      <c:pt idx="653">
                        <c:v>6.4969999999999999</c:v>
                      </c:pt>
                      <c:pt idx="654">
                        <c:v>6.4969999999999999</c:v>
                      </c:pt>
                      <c:pt idx="655">
                        <c:v>6.4969999999999999</c:v>
                      </c:pt>
                      <c:pt idx="656">
                        <c:v>5.9560000000000004</c:v>
                      </c:pt>
                      <c:pt idx="657">
                        <c:v>5.9560000000000004</c:v>
                      </c:pt>
                      <c:pt idx="658">
                        <c:v>5.7750000000000004</c:v>
                      </c:pt>
                      <c:pt idx="659">
                        <c:v>5.7750000000000004</c:v>
                      </c:pt>
                      <c:pt idx="660">
                        <c:v>5.5949999999999998</c:v>
                      </c:pt>
                      <c:pt idx="661">
                        <c:v>5.5949999999999998</c:v>
                      </c:pt>
                      <c:pt idx="662">
                        <c:v>5.5949999999999998</c:v>
                      </c:pt>
                      <c:pt idx="663">
                        <c:v>6.1360000000000001</c:v>
                      </c:pt>
                      <c:pt idx="664">
                        <c:v>6.1360000000000001</c:v>
                      </c:pt>
                      <c:pt idx="665">
                        <c:v>5.9560000000000004</c:v>
                      </c:pt>
                      <c:pt idx="666">
                        <c:v>5.9560000000000004</c:v>
                      </c:pt>
                      <c:pt idx="667">
                        <c:v>5.5949999999999998</c:v>
                      </c:pt>
                      <c:pt idx="668">
                        <c:v>5.5949999999999998</c:v>
                      </c:pt>
                      <c:pt idx="669">
                        <c:v>5.5949999999999998</c:v>
                      </c:pt>
                      <c:pt idx="670">
                        <c:v>4.8730000000000002</c:v>
                      </c:pt>
                      <c:pt idx="671">
                        <c:v>4.8730000000000002</c:v>
                      </c:pt>
                      <c:pt idx="672">
                        <c:v>5.7750000000000004</c:v>
                      </c:pt>
                      <c:pt idx="673">
                        <c:v>5.9560000000000004</c:v>
                      </c:pt>
                      <c:pt idx="674">
                        <c:v>5.5949999999999998</c:v>
                      </c:pt>
                      <c:pt idx="675">
                        <c:v>5.5949999999999998</c:v>
                      </c:pt>
                      <c:pt idx="676">
                        <c:v>5.5949999999999998</c:v>
                      </c:pt>
                      <c:pt idx="677">
                        <c:v>6.1360000000000001</c:v>
                      </c:pt>
                      <c:pt idx="678">
                        <c:v>6.1360000000000001</c:v>
                      </c:pt>
                      <c:pt idx="679">
                        <c:v>5.0529999999999999</c:v>
                      </c:pt>
                      <c:pt idx="680">
                        <c:v>4.6929999999999996</c:v>
                      </c:pt>
                      <c:pt idx="681">
                        <c:v>5.5949999999999998</c:v>
                      </c:pt>
                      <c:pt idx="682">
                        <c:v>5.5949999999999998</c:v>
                      </c:pt>
                      <c:pt idx="683">
                        <c:v>5.5949999999999998</c:v>
                      </c:pt>
                      <c:pt idx="684">
                        <c:v>6.4969999999999999</c:v>
                      </c:pt>
                      <c:pt idx="685">
                        <c:v>6.4969999999999999</c:v>
                      </c:pt>
                      <c:pt idx="686">
                        <c:v>6.8579999999999997</c:v>
                      </c:pt>
                      <c:pt idx="687">
                        <c:v>6.8579999999999997</c:v>
                      </c:pt>
                      <c:pt idx="688">
                        <c:v>6.8579999999999997</c:v>
                      </c:pt>
                      <c:pt idx="689">
                        <c:v>6.8579999999999997</c:v>
                      </c:pt>
                      <c:pt idx="690">
                        <c:v>6.8579999999999997</c:v>
                      </c:pt>
                      <c:pt idx="691">
                        <c:v>8.1219999999999999</c:v>
                      </c:pt>
                      <c:pt idx="692">
                        <c:v>8.1219999999999999</c:v>
                      </c:pt>
                      <c:pt idx="693">
                        <c:v>7.7610000000000001</c:v>
                      </c:pt>
                      <c:pt idx="694">
                        <c:v>7.7610000000000001</c:v>
                      </c:pt>
                      <c:pt idx="695">
                        <c:v>8.1219999999999999</c:v>
                      </c:pt>
                      <c:pt idx="696">
                        <c:v>8.1219999999999999</c:v>
                      </c:pt>
                      <c:pt idx="697">
                        <c:v>8.1219999999999999</c:v>
                      </c:pt>
                      <c:pt idx="698">
                        <c:v>9.2050000000000001</c:v>
                      </c:pt>
                      <c:pt idx="699">
                        <c:v>9.2050000000000001</c:v>
                      </c:pt>
                      <c:pt idx="700">
                        <c:v>9.0239999999999991</c:v>
                      </c:pt>
                      <c:pt idx="701">
                        <c:v>8.8439999999999994</c:v>
                      </c:pt>
                      <c:pt idx="702">
                        <c:v>9.3849999999999998</c:v>
                      </c:pt>
                      <c:pt idx="703">
                        <c:v>9.3849999999999998</c:v>
                      </c:pt>
                      <c:pt idx="704">
                        <c:v>9.3849999999999998</c:v>
                      </c:pt>
                      <c:pt idx="705">
                        <c:v>9.2050000000000001</c:v>
                      </c:pt>
                      <c:pt idx="706">
                        <c:v>10.648</c:v>
                      </c:pt>
                      <c:pt idx="707">
                        <c:v>10.829000000000001</c:v>
                      </c:pt>
                      <c:pt idx="708">
                        <c:v>10.829000000000001</c:v>
                      </c:pt>
                      <c:pt idx="709">
                        <c:v>9.5660000000000007</c:v>
                      </c:pt>
                      <c:pt idx="710">
                        <c:v>9.5660000000000007</c:v>
                      </c:pt>
                      <c:pt idx="711">
                        <c:v>9.5660000000000007</c:v>
                      </c:pt>
                      <c:pt idx="712">
                        <c:v>9.3849999999999998</c:v>
                      </c:pt>
                      <c:pt idx="713">
                        <c:v>9.3849999999999998</c:v>
                      </c:pt>
                      <c:pt idx="714">
                        <c:v>8.4830000000000005</c:v>
                      </c:pt>
                      <c:pt idx="715">
                        <c:v>8.3019999999999996</c:v>
                      </c:pt>
                      <c:pt idx="716">
                        <c:v>9.0239999999999991</c:v>
                      </c:pt>
                      <c:pt idx="717">
                        <c:v>9.0239999999999991</c:v>
                      </c:pt>
                      <c:pt idx="718">
                        <c:v>9.0239999999999991</c:v>
                      </c:pt>
                      <c:pt idx="719">
                        <c:v>11.19</c:v>
                      </c:pt>
                      <c:pt idx="720">
                        <c:v>11.19</c:v>
                      </c:pt>
                      <c:pt idx="721">
                        <c:v>10.468</c:v>
                      </c:pt>
                      <c:pt idx="722">
                        <c:v>10.829000000000001</c:v>
                      </c:pt>
                      <c:pt idx="723">
                        <c:v>10.648</c:v>
                      </c:pt>
                      <c:pt idx="724">
                        <c:v>10.648</c:v>
                      </c:pt>
                      <c:pt idx="725">
                        <c:v>10.648</c:v>
                      </c:pt>
                      <c:pt idx="726">
                        <c:v>10.468</c:v>
                      </c:pt>
                      <c:pt idx="727">
                        <c:v>10.106999999999999</c:v>
                      </c:pt>
                      <c:pt idx="728">
                        <c:v>10.106999999999999</c:v>
                      </c:pt>
                      <c:pt idx="729">
                        <c:v>10.106999999999999</c:v>
                      </c:pt>
                      <c:pt idx="730">
                        <c:v>9.5660000000000007</c:v>
                      </c:pt>
                      <c:pt idx="731">
                        <c:v>9.5660000000000007</c:v>
                      </c:pt>
                      <c:pt idx="732">
                        <c:v>9.5660000000000007</c:v>
                      </c:pt>
                      <c:pt idx="733">
                        <c:v>9.5660000000000007</c:v>
                      </c:pt>
                      <c:pt idx="734">
                        <c:v>9.5660000000000007</c:v>
                      </c:pt>
                      <c:pt idx="735">
                        <c:v>8.4830000000000005</c:v>
                      </c:pt>
                      <c:pt idx="736">
                        <c:v>8.4830000000000005</c:v>
                      </c:pt>
                      <c:pt idx="737">
                        <c:v>9.9260000000000002</c:v>
                      </c:pt>
                      <c:pt idx="738">
                        <c:v>9.9260000000000002</c:v>
                      </c:pt>
                      <c:pt idx="739">
                        <c:v>9.9260000000000002</c:v>
                      </c:pt>
                      <c:pt idx="740">
                        <c:v>10.829000000000001</c:v>
                      </c:pt>
                      <c:pt idx="741">
                        <c:v>11.009</c:v>
                      </c:pt>
                      <c:pt idx="742">
                        <c:v>10.468</c:v>
                      </c:pt>
                      <c:pt idx="743">
                        <c:v>10.468</c:v>
                      </c:pt>
                      <c:pt idx="744">
                        <c:v>11.37</c:v>
                      </c:pt>
                      <c:pt idx="745">
                        <c:v>11.37</c:v>
                      </c:pt>
                      <c:pt idx="746">
                        <c:v>11.37</c:v>
                      </c:pt>
                      <c:pt idx="747">
                        <c:v>11.19</c:v>
                      </c:pt>
                      <c:pt idx="748">
                        <c:v>11.009</c:v>
                      </c:pt>
                      <c:pt idx="749">
                        <c:v>11.551</c:v>
                      </c:pt>
                      <c:pt idx="750">
                        <c:v>11.731</c:v>
                      </c:pt>
                      <c:pt idx="751">
                        <c:v>11.37</c:v>
                      </c:pt>
                      <c:pt idx="752">
                        <c:v>11.37</c:v>
                      </c:pt>
                      <c:pt idx="753">
                        <c:v>11.37</c:v>
                      </c:pt>
                      <c:pt idx="754">
                        <c:v>9.0239999999999991</c:v>
                      </c:pt>
                      <c:pt idx="755">
                        <c:v>8.6630000000000003</c:v>
                      </c:pt>
                      <c:pt idx="756">
                        <c:v>8.8439999999999994</c:v>
                      </c:pt>
                      <c:pt idx="757">
                        <c:v>9.2050000000000001</c:v>
                      </c:pt>
                      <c:pt idx="758">
                        <c:v>9.5660000000000007</c:v>
                      </c:pt>
                      <c:pt idx="759">
                        <c:v>9.5660000000000007</c:v>
                      </c:pt>
                      <c:pt idx="760">
                        <c:v>9.5660000000000007</c:v>
                      </c:pt>
                      <c:pt idx="761">
                        <c:v>9.0239999999999991</c:v>
                      </c:pt>
                      <c:pt idx="762">
                        <c:v>8.8439999999999994</c:v>
                      </c:pt>
                      <c:pt idx="763">
                        <c:v>6.6779999999999999</c:v>
                      </c:pt>
                      <c:pt idx="764">
                        <c:v>6.6779999999999999</c:v>
                      </c:pt>
                      <c:pt idx="765">
                        <c:v>5.7750000000000004</c:v>
                      </c:pt>
                      <c:pt idx="766">
                        <c:v>5.7750000000000004</c:v>
                      </c:pt>
                      <c:pt idx="767">
                        <c:v>5.7750000000000004</c:v>
                      </c:pt>
                      <c:pt idx="768">
                        <c:v>7.0389999999999997</c:v>
                      </c:pt>
                      <c:pt idx="769">
                        <c:v>7.7610000000000001</c:v>
                      </c:pt>
                      <c:pt idx="770">
                        <c:v>5.9560000000000004</c:v>
                      </c:pt>
                      <c:pt idx="771">
                        <c:v>5.9560000000000004</c:v>
                      </c:pt>
                      <c:pt idx="772">
                        <c:v>5.9560000000000004</c:v>
                      </c:pt>
                      <c:pt idx="773">
                        <c:v>5.9560000000000004</c:v>
                      </c:pt>
                      <c:pt idx="774">
                        <c:v>5.9560000000000004</c:v>
                      </c:pt>
                      <c:pt idx="775">
                        <c:v>6.8579999999999997</c:v>
                      </c:pt>
                      <c:pt idx="776">
                        <c:v>6.3170000000000002</c:v>
                      </c:pt>
                      <c:pt idx="777">
                        <c:v>5.4139999999999997</c:v>
                      </c:pt>
                      <c:pt idx="778">
                        <c:v>5.4139999999999997</c:v>
                      </c:pt>
                      <c:pt idx="779">
                        <c:v>5.4139999999999997</c:v>
                      </c:pt>
                      <c:pt idx="780">
                        <c:v>5.4139999999999997</c:v>
                      </c:pt>
                      <c:pt idx="781">
                        <c:v>5.4139999999999997</c:v>
                      </c:pt>
                      <c:pt idx="782">
                        <c:v>6.3170000000000002</c:v>
                      </c:pt>
                      <c:pt idx="783">
                        <c:v>6.3170000000000002</c:v>
                      </c:pt>
                      <c:pt idx="784">
                        <c:v>6.1360000000000001</c:v>
                      </c:pt>
                      <c:pt idx="785">
                        <c:v>6.3170000000000002</c:v>
                      </c:pt>
                      <c:pt idx="786">
                        <c:v>6.8579999999999997</c:v>
                      </c:pt>
                      <c:pt idx="787">
                        <c:v>6.8579999999999997</c:v>
                      </c:pt>
                      <c:pt idx="788">
                        <c:v>6.8579999999999997</c:v>
                      </c:pt>
                      <c:pt idx="789">
                        <c:v>5.5949999999999998</c:v>
                      </c:pt>
                      <c:pt idx="790">
                        <c:v>5.5949999999999998</c:v>
                      </c:pt>
                      <c:pt idx="791">
                        <c:v>5.5949999999999998</c:v>
                      </c:pt>
                      <c:pt idx="792">
                        <c:v>5.5949999999999998</c:v>
                      </c:pt>
                      <c:pt idx="793">
                        <c:v>5.7750000000000004</c:v>
                      </c:pt>
                      <c:pt idx="794">
                        <c:v>5.7750000000000004</c:v>
                      </c:pt>
                      <c:pt idx="795">
                        <c:v>5.7750000000000004</c:v>
                      </c:pt>
                      <c:pt idx="796">
                        <c:v>6.3170000000000002</c:v>
                      </c:pt>
                      <c:pt idx="797">
                        <c:v>6.3170000000000002</c:v>
                      </c:pt>
                      <c:pt idx="798">
                        <c:v>5.5949999999999998</c:v>
                      </c:pt>
                      <c:pt idx="799">
                        <c:v>5.5949999999999998</c:v>
                      </c:pt>
                      <c:pt idx="800">
                        <c:v>6.4969999999999999</c:v>
                      </c:pt>
                      <c:pt idx="801">
                        <c:v>6.4969999999999999</c:v>
                      </c:pt>
                      <c:pt idx="802">
                        <c:v>6.4969999999999999</c:v>
                      </c:pt>
                      <c:pt idx="803">
                        <c:v>7.7610000000000001</c:v>
                      </c:pt>
                      <c:pt idx="804">
                        <c:v>7.9409999999999998</c:v>
                      </c:pt>
                      <c:pt idx="805">
                        <c:v>6.3170000000000002</c:v>
                      </c:pt>
                      <c:pt idx="806">
                        <c:v>6.4969999999999999</c:v>
                      </c:pt>
                      <c:pt idx="807">
                        <c:v>7.0389999999999997</c:v>
                      </c:pt>
                      <c:pt idx="808">
                        <c:v>7.0389999999999997</c:v>
                      </c:pt>
                      <c:pt idx="809">
                        <c:v>7.0389999999999997</c:v>
                      </c:pt>
                      <c:pt idx="810">
                        <c:v>8.1219999999999999</c:v>
                      </c:pt>
                      <c:pt idx="811">
                        <c:v>8.1219999999999999</c:v>
                      </c:pt>
                      <c:pt idx="812">
                        <c:v>5.9560000000000004</c:v>
                      </c:pt>
                      <c:pt idx="813">
                        <c:v>5.9560000000000004</c:v>
                      </c:pt>
                      <c:pt idx="814">
                        <c:v>6.6779999999999999</c:v>
                      </c:pt>
                      <c:pt idx="815">
                        <c:v>6.6779999999999999</c:v>
                      </c:pt>
                      <c:pt idx="816">
                        <c:v>6.6779999999999999</c:v>
                      </c:pt>
                      <c:pt idx="817">
                        <c:v>7.58</c:v>
                      </c:pt>
                      <c:pt idx="818">
                        <c:v>7.58</c:v>
                      </c:pt>
                      <c:pt idx="819">
                        <c:v>7.7610000000000001</c:v>
                      </c:pt>
                      <c:pt idx="820">
                        <c:v>7.7610000000000001</c:v>
                      </c:pt>
                      <c:pt idx="821">
                        <c:v>9.7460000000000004</c:v>
                      </c:pt>
                      <c:pt idx="822">
                        <c:v>9.7460000000000004</c:v>
                      </c:pt>
                      <c:pt idx="823">
                        <c:v>9.7460000000000004</c:v>
                      </c:pt>
                      <c:pt idx="824">
                        <c:v>7.7610000000000001</c:v>
                      </c:pt>
                      <c:pt idx="825">
                        <c:v>7.7610000000000001</c:v>
                      </c:pt>
                      <c:pt idx="826">
                        <c:v>7.2190000000000003</c:v>
                      </c:pt>
                      <c:pt idx="827">
                        <c:v>7.2190000000000003</c:v>
                      </c:pt>
                      <c:pt idx="828">
                        <c:v>5.9560000000000004</c:v>
                      </c:pt>
                      <c:pt idx="829">
                        <c:v>5.9560000000000004</c:v>
                      </c:pt>
                      <c:pt idx="830">
                        <c:v>5.9560000000000004</c:v>
                      </c:pt>
                      <c:pt idx="831">
                        <c:v>5.5949999999999998</c:v>
                      </c:pt>
                      <c:pt idx="832">
                        <c:v>5.5949999999999998</c:v>
                      </c:pt>
                      <c:pt idx="833">
                        <c:v>5.0529999999999999</c:v>
                      </c:pt>
                      <c:pt idx="834">
                        <c:v>5.0529999999999999</c:v>
                      </c:pt>
                      <c:pt idx="835">
                        <c:v>5.4139999999999997</c:v>
                      </c:pt>
                      <c:pt idx="836">
                        <c:v>5.4139999999999997</c:v>
                      </c:pt>
                      <c:pt idx="837">
                        <c:v>5.4139999999999997</c:v>
                      </c:pt>
                      <c:pt idx="838">
                        <c:v>5.5949999999999998</c:v>
                      </c:pt>
                      <c:pt idx="839">
                        <c:v>5.9560000000000004</c:v>
                      </c:pt>
                      <c:pt idx="840">
                        <c:v>5.234</c:v>
                      </c:pt>
                      <c:pt idx="841">
                        <c:v>5.234</c:v>
                      </c:pt>
                      <c:pt idx="842">
                        <c:v>4.6929999999999996</c:v>
                      </c:pt>
                      <c:pt idx="843">
                        <c:v>4.6929999999999996</c:v>
                      </c:pt>
                      <c:pt idx="844">
                        <c:v>4.6929999999999996</c:v>
                      </c:pt>
                      <c:pt idx="845">
                        <c:v>4.6929999999999996</c:v>
                      </c:pt>
                      <c:pt idx="846">
                        <c:v>4.6929999999999996</c:v>
                      </c:pt>
                      <c:pt idx="847">
                        <c:v>4.3319999999999999</c:v>
                      </c:pt>
                      <c:pt idx="848">
                        <c:v>4.5119999999999996</c:v>
                      </c:pt>
                      <c:pt idx="849">
                        <c:v>3.9710000000000001</c:v>
                      </c:pt>
                      <c:pt idx="850">
                        <c:v>3.9710000000000001</c:v>
                      </c:pt>
                    </c:numCache>
                  </c:numRef>
                </c:val>
                <c:smooth val="0"/>
                <c:extLst>
                  <c:ext xmlns:c16="http://schemas.microsoft.com/office/drawing/2014/chart" uri="{C3380CC4-5D6E-409C-BE32-E72D297353CC}">
                    <c16:uniqueId val="{00000002-A0EF-482B-97D4-ED603EDB2D68}"/>
                  </c:ext>
                </c:extLst>
              </c15:ser>
            </c15:filteredLineSeries>
            <c15:filteredLineSeries>
              <c15:ser>
                <c:idx val="3"/>
                <c:order val="3"/>
                <c:tx>
                  <c:v>Hospitalisation</c:v>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extLst xmlns:c15="http://schemas.microsoft.com/office/drawing/2012/chart">
                      <c:ext xmlns:c15="http://schemas.microsoft.com/office/drawing/2012/chart" uri="{02D57815-91ED-43cb-92C2-25804820EDAC}">
                        <c15:formulaRef>
                          <c15:sqref>'Number of deaths'!$B$14:$AFT$14</c15:sqref>
                        </c15:formulaRef>
                      </c:ext>
                    </c:extLst>
                    <c:numCache>
                      <c:formatCode>mmm\-yy</c:formatCode>
                      <c:ptCount val="851"/>
                      <c:pt idx="0">
                        <c:v>43831</c:v>
                      </c:pt>
                      <c:pt idx="1">
                        <c:v>43832</c:v>
                      </c:pt>
                      <c:pt idx="2">
                        <c:v>43833</c:v>
                      </c:pt>
                      <c:pt idx="3">
                        <c:v>43834</c:v>
                      </c:pt>
                      <c:pt idx="4">
                        <c:v>43835</c:v>
                      </c:pt>
                      <c:pt idx="5">
                        <c:v>43836</c:v>
                      </c:pt>
                      <c:pt idx="6">
                        <c:v>43837</c:v>
                      </c:pt>
                      <c:pt idx="7">
                        <c:v>43838</c:v>
                      </c:pt>
                      <c:pt idx="8">
                        <c:v>43839</c:v>
                      </c:pt>
                      <c:pt idx="9">
                        <c:v>43840</c:v>
                      </c:pt>
                      <c:pt idx="10">
                        <c:v>43841</c:v>
                      </c:pt>
                      <c:pt idx="11">
                        <c:v>43842</c:v>
                      </c:pt>
                      <c:pt idx="12">
                        <c:v>43843</c:v>
                      </c:pt>
                      <c:pt idx="13">
                        <c:v>43844</c:v>
                      </c:pt>
                      <c:pt idx="14">
                        <c:v>43845</c:v>
                      </c:pt>
                      <c:pt idx="15">
                        <c:v>43846</c:v>
                      </c:pt>
                      <c:pt idx="16">
                        <c:v>43847</c:v>
                      </c:pt>
                      <c:pt idx="17">
                        <c:v>43848</c:v>
                      </c:pt>
                      <c:pt idx="18">
                        <c:v>43849</c:v>
                      </c:pt>
                      <c:pt idx="19">
                        <c:v>43850</c:v>
                      </c:pt>
                      <c:pt idx="20">
                        <c:v>43851</c:v>
                      </c:pt>
                      <c:pt idx="21">
                        <c:v>43852</c:v>
                      </c:pt>
                      <c:pt idx="22">
                        <c:v>43853</c:v>
                      </c:pt>
                      <c:pt idx="23">
                        <c:v>43854</c:v>
                      </c:pt>
                      <c:pt idx="24">
                        <c:v>43855</c:v>
                      </c:pt>
                      <c:pt idx="25">
                        <c:v>43856</c:v>
                      </c:pt>
                      <c:pt idx="26">
                        <c:v>43857</c:v>
                      </c:pt>
                      <c:pt idx="27">
                        <c:v>43858</c:v>
                      </c:pt>
                      <c:pt idx="28">
                        <c:v>43859</c:v>
                      </c:pt>
                      <c:pt idx="29">
                        <c:v>43860</c:v>
                      </c:pt>
                      <c:pt idx="30">
                        <c:v>43861</c:v>
                      </c:pt>
                      <c:pt idx="31">
                        <c:v>43862</c:v>
                      </c:pt>
                      <c:pt idx="32">
                        <c:v>43863</c:v>
                      </c:pt>
                      <c:pt idx="33">
                        <c:v>43864</c:v>
                      </c:pt>
                      <c:pt idx="34">
                        <c:v>43865</c:v>
                      </c:pt>
                      <c:pt idx="35">
                        <c:v>43866</c:v>
                      </c:pt>
                      <c:pt idx="36">
                        <c:v>43867</c:v>
                      </c:pt>
                      <c:pt idx="37">
                        <c:v>43868</c:v>
                      </c:pt>
                      <c:pt idx="38">
                        <c:v>43869</c:v>
                      </c:pt>
                      <c:pt idx="39">
                        <c:v>43870</c:v>
                      </c:pt>
                      <c:pt idx="40">
                        <c:v>43871</c:v>
                      </c:pt>
                      <c:pt idx="41">
                        <c:v>43872</c:v>
                      </c:pt>
                      <c:pt idx="42">
                        <c:v>43873</c:v>
                      </c:pt>
                      <c:pt idx="43">
                        <c:v>43874</c:v>
                      </c:pt>
                      <c:pt idx="44">
                        <c:v>43875</c:v>
                      </c:pt>
                      <c:pt idx="45">
                        <c:v>43876</c:v>
                      </c:pt>
                      <c:pt idx="46">
                        <c:v>43877</c:v>
                      </c:pt>
                      <c:pt idx="47">
                        <c:v>43878</c:v>
                      </c:pt>
                      <c:pt idx="48">
                        <c:v>43879</c:v>
                      </c:pt>
                      <c:pt idx="49">
                        <c:v>43880</c:v>
                      </c:pt>
                      <c:pt idx="50">
                        <c:v>43881</c:v>
                      </c:pt>
                      <c:pt idx="51">
                        <c:v>43882</c:v>
                      </c:pt>
                      <c:pt idx="52">
                        <c:v>43883</c:v>
                      </c:pt>
                      <c:pt idx="53">
                        <c:v>43884</c:v>
                      </c:pt>
                      <c:pt idx="54">
                        <c:v>43885</c:v>
                      </c:pt>
                      <c:pt idx="55">
                        <c:v>43886</c:v>
                      </c:pt>
                      <c:pt idx="56">
                        <c:v>43887</c:v>
                      </c:pt>
                      <c:pt idx="57">
                        <c:v>43888</c:v>
                      </c:pt>
                      <c:pt idx="58">
                        <c:v>43889</c:v>
                      </c:pt>
                      <c:pt idx="59">
                        <c:v>43890</c:v>
                      </c:pt>
                      <c:pt idx="60">
                        <c:v>43891</c:v>
                      </c:pt>
                      <c:pt idx="61">
                        <c:v>43892</c:v>
                      </c:pt>
                      <c:pt idx="62">
                        <c:v>43893</c:v>
                      </c:pt>
                      <c:pt idx="63">
                        <c:v>43894</c:v>
                      </c:pt>
                      <c:pt idx="64">
                        <c:v>43895</c:v>
                      </c:pt>
                      <c:pt idx="65">
                        <c:v>43896</c:v>
                      </c:pt>
                      <c:pt idx="66">
                        <c:v>43897</c:v>
                      </c:pt>
                      <c:pt idx="67">
                        <c:v>43898</c:v>
                      </c:pt>
                      <c:pt idx="68">
                        <c:v>43899</c:v>
                      </c:pt>
                      <c:pt idx="69">
                        <c:v>43900</c:v>
                      </c:pt>
                      <c:pt idx="70">
                        <c:v>43901</c:v>
                      </c:pt>
                      <c:pt idx="71">
                        <c:v>43902</c:v>
                      </c:pt>
                      <c:pt idx="72">
                        <c:v>43903</c:v>
                      </c:pt>
                      <c:pt idx="73">
                        <c:v>43904</c:v>
                      </c:pt>
                      <c:pt idx="74">
                        <c:v>43905</c:v>
                      </c:pt>
                      <c:pt idx="75">
                        <c:v>43906</c:v>
                      </c:pt>
                      <c:pt idx="76">
                        <c:v>43907</c:v>
                      </c:pt>
                      <c:pt idx="77">
                        <c:v>43908</c:v>
                      </c:pt>
                      <c:pt idx="78">
                        <c:v>43909</c:v>
                      </c:pt>
                      <c:pt idx="79">
                        <c:v>43910</c:v>
                      </c:pt>
                      <c:pt idx="80">
                        <c:v>43911</c:v>
                      </c:pt>
                      <c:pt idx="81">
                        <c:v>43912</c:v>
                      </c:pt>
                      <c:pt idx="82">
                        <c:v>43913</c:v>
                      </c:pt>
                      <c:pt idx="83">
                        <c:v>43914</c:v>
                      </c:pt>
                      <c:pt idx="84">
                        <c:v>43915</c:v>
                      </c:pt>
                      <c:pt idx="85">
                        <c:v>43916</c:v>
                      </c:pt>
                      <c:pt idx="86">
                        <c:v>43917</c:v>
                      </c:pt>
                      <c:pt idx="87">
                        <c:v>43918</c:v>
                      </c:pt>
                      <c:pt idx="88">
                        <c:v>43919</c:v>
                      </c:pt>
                      <c:pt idx="89">
                        <c:v>43920</c:v>
                      </c:pt>
                      <c:pt idx="90">
                        <c:v>43921</c:v>
                      </c:pt>
                      <c:pt idx="91">
                        <c:v>43922</c:v>
                      </c:pt>
                      <c:pt idx="92">
                        <c:v>43923</c:v>
                      </c:pt>
                      <c:pt idx="93">
                        <c:v>43924</c:v>
                      </c:pt>
                      <c:pt idx="94">
                        <c:v>43925</c:v>
                      </c:pt>
                      <c:pt idx="95">
                        <c:v>43926</c:v>
                      </c:pt>
                      <c:pt idx="96">
                        <c:v>43927</c:v>
                      </c:pt>
                      <c:pt idx="97">
                        <c:v>43928</c:v>
                      </c:pt>
                      <c:pt idx="98">
                        <c:v>43929</c:v>
                      </c:pt>
                      <c:pt idx="99">
                        <c:v>43930</c:v>
                      </c:pt>
                      <c:pt idx="100">
                        <c:v>43931</c:v>
                      </c:pt>
                      <c:pt idx="101">
                        <c:v>43932</c:v>
                      </c:pt>
                      <c:pt idx="102">
                        <c:v>43933</c:v>
                      </c:pt>
                      <c:pt idx="103">
                        <c:v>43934</c:v>
                      </c:pt>
                      <c:pt idx="104">
                        <c:v>43935</c:v>
                      </c:pt>
                      <c:pt idx="105">
                        <c:v>43936</c:v>
                      </c:pt>
                      <c:pt idx="106">
                        <c:v>43937</c:v>
                      </c:pt>
                      <c:pt idx="107">
                        <c:v>43938</c:v>
                      </c:pt>
                      <c:pt idx="108">
                        <c:v>43939</c:v>
                      </c:pt>
                      <c:pt idx="109">
                        <c:v>43940</c:v>
                      </c:pt>
                      <c:pt idx="110">
                        <c:v>43941</c:v>
                      </c:pt>
                      <c:pt idx="111">
                        <c:v>43942</c:v>
                      </c:pt>
                      <c:pt idx="112">
                        <c:v>43943</c:v>
                      </c:pt>
                      <c:pt idx="113">
                        <c:v>43944</c:v>
                      </c:pt>
                      <c:pt idx="114">
                        <c:v>43945</c:v>
                      </c:pt>
                      <c:pt idx="115">
                        <c:v>43946</c:v>
                      </c:pt>
                      <c:pt idx="116">
                        <c:v>43947</c:v>
                      </c:pt>
                      <c:pt idx="117">
                        <c:v>43948</c:v>
                      </c:pt>
                      <c:pt idx="118">
                        <c:v>43949</c:v>
                      </c:pt>
                      <c:pt idx="119">
                        <c:v>43950</c:v>
                      </c:pt>
                      <c:pt idx="120">
                        <c:v>43951</c:v>
                      </c:pt>
                      <c:pt idx="121">
                        <c:v>43952</c:v>
                      </c:pt>
                      <c:pt idx="122">
                        <c:v>43953</c:v>
                      </c:pt>
                      <c:pt idx="123">
                        <c:v>43954</c:v>
                      </c:pt>
                      <c:pt idx="124">
                        <c:v>43955</c:v>
                      </c:pt>
                      <c:pt idx="125">
                        <c:v>43956</c:v>
                      </c:pt>
                      <c:pt idx="126">
                        <c:v>43957</c:v>
                      </c:pt>
                      <c:pt idx="127">
                        <c:v>43958</c:v>
                      </c:pt>
                      <c:pt idx="128">
                        <c:v>43959</c:v>
                      </c:pt>
                      <c:pt idx="129">
                        <c:v>43960</c:v>
                      </c:pt>
                      <c:pt idx="130">
                        <c:v>43961</c:v>
                      </c:pt>
                      <c:pt idx="131">
                        <c:v>43962</c:v>
                      </c:pt>
                      <c:pt idx="132">
                        <c:v>43963</c:v>
                      </c:pt>
                      <c:pt idx="133">
                        <c:v>43964</c:v>
                      </c:pt>
                      <c:pt idx="134">
                        <c:v>43965</c:v>
                      </c:pt>
                      <c:pt idx="135">
                        <c:v>43966</c:v>
                      </c:pt>
                      <c:pt idx="136">
                        <c:v>43967</c:v>
                      </c:pt>
                      <c:pt idx="137">
                        <c:v>43968</c:v>
                      </c:pt>
                      <c:pt idx="138">
                        <c:v>43969</c:v>
                      </c:pt>
                      <c:pt idx="139">
                        <c:v>43970</c:v>
                      </c:pt>
                      <c:pt idx="140">
                        <c:v>43971</c:v>
                      </c:pt>
                      <c:pt idx="141">
                        <c:v>43972</c:v>
                      </c:pt>
                      <c:pt idx="142">
                        <c:v>43973</c:v>
                      </c:pt>
                      <c:pt idx="143">
                        <c:v>43974</c:v>
                      </c:pt>
                      <c:pt idx="144">
                        <c:v>43975</c:v>
                      </c:pt>
                      <c:pt idx="145">
                        <c:v>43976</c:v>
                      </c:pt>
                      <c:pt idx="146">
                        <c:v>43977</c:v>
                      </c:pt>
                      <c:pt idx="147">
                        <c:v>43978</c:v>
                      </c:pt>
                      <c:pt idx="148">
                        <c:v>43979</c:v>
                      </c:pt>
                      <c:pt idx="149">
                        <c:v>43980</c:v>
                      </c:pt>
                      <c:pt idx="150">
                        <c:v>43981</c:v>
                      </c:pt>
                      <c:pt idx="151">
                        <c:v>43982</c:v>
                      </c:pt>
                      <c:pt idx="152">
                        <c:v>43983</c:v>
                      </c:pt>
                      <c:pt idx="153">
                        <c:v>43984</c:v>
                      </c:pt>
                      <c:pt idx="154">
                        <c:v>43985</c:v>
                      </c:pt>
                      <c:pt idx="155">
                        <c:v>43986</c:v>
                      </c:pt>
                      <c:pt idx="156">
                        <c:v>43987</c:v>
                      </c:pt>
                      <c:pt idx="157">
                        <c:v>43988</c:v>
                      </c:pt>
                      <c:pt idx="158">
                        <c:v>43989</c:v>
                      </c:pt>
                      <c:pt idx="159">
                        <c:v>43990</c:v>
                      </c:pt>
                      <c:pt idx="160">
                        <c:v>43991</c:v>
                      </c:pt>
                      <c:pt idx="161">
                        <c:v>43992</c:v>
                      </c:pt>
                      <c:pt idx="162">
                        <c:v>43993</c:v>
                      </c:pt>
                      <c:pt idx="163">
                        <c:v>43994</c:v>
                      </c:pt>
                      <c:pt idx="164">
                        <c:v>43995</c:v>
                      </c:pt>
                      <c:pt idx="165">
                        <c:v>43996</c:v>
                      </c:pt>
                      <c:pt idx="166">
                        <c:v>43997</c:v>
                      </c:pt>
                      <c:pt idx="167">
                        <c:v>43998</c:v>
                      </c:pt>
                      <c:pt idx="168">
                        <c:v>43999</c:v>
                      </c:pt>
                      <c:pt idx="169">
                        <c:v>44000</c:v>
                      </c:pt>
                      <c:pt idx="170">
                        <c:v>44001</c:v>
                      </c:pt>
                      <c:pt idx="171">
                        <c:v>44002</c:v>
                      </c:pt>
                      <c:pt idx="172">
                        <c:v>44003</c:v>
                      </c:pt>
                      <c:pt idx="173">
                        <c:v>44004</c:v>
                      </c:pt>
                      <c:pt idx="174">
                        <c:v>44005</c:v>
                      </c:pt>
                      <c:pt idx="175">
                        <c:v>44006</c:v>
                      </c:pt>
                      <c:pt idx="176">
                        <c:v>44007</c:v>
                      </c:pt>
                      <c:pt idx="177">
                        <c:v>44008</c:v>
                      </c:pt>
                      <c:pt idx="178">
                        <c:v>44009</c:v>
                      </c:pt>
                      <c:pt idx="179">
                        <c:v>44010</c:v>
                      </c:pt>
                      <c:pt idx="180">
                        <c:v>44011</c:v>
                      </c:pt>
                      <c:pt idx="181">
                        <c:v>44012</c:v>
                      </c:pt>
                      <c:pt idx="182">
                        <c:v>44013</c:v>
                      </c:pt>
                      <c:pt idx="183">
                        <c:v>44014</c:v>
                      </c:pt>
                      <c:pt idx="184">
                        <c:v>44015</c:v>
                      </c:pt>
                      <c:pt idx="185">
                        <c:v>44016</c:v>
                      </c:pt>
                      <c:pt idx="186">
                        <c:v>44017</c:v>
                      </c:pt>
                      <c:pt idx="187">
                        <c:v>44018</c:v>
                      </c:pt>
                      <c:pt idx="188">
                        <c:v>44019</c:v>
                      </c:pt>
                      <c:pt idx="189">
                        <c:v>44020</c:v>
                      </c:pt>
                      <c:pt idx="190">
                        <c:v>44021</c:v>
                      </c:pt>
                      <c:pt idx="191">
                        <c:v>44022</c:v>
                      </c:pt>
                      <c:pt idx="192">
                        <c:v>44023</c:v>
                      </c:pt>
                      <c:pt idx="193">
                        <c:v>44024</c:v>
                      </c:pt>
                      <c:pt idx="194">
                        <c:v>44025</c:v>
                      </c:pt>
                      <c:pt idx="195">
                        <c:v>44026</c:v>
                      </c:pt>
                      <c:pt idx="196">
                        <c:v>44027</c:v>
                      </c:pt>
                      <c:pt idx="197">
                        <c:v>44028</c:v>
                      </c:pt>
                      <c:pt idx="198">
                        <c:v>44029</c:v>
                      </c:pt>
                      <c:pt idx="199">
                        <c:v>44030</c:v>
                      </c:pt>
                      <c:pt idx="200">
                        <c:v>44031</c:v>
                      </c:pt>
                      <c:pt idx="201">
                        <c:v>44032</c:v>
                      </c:pt>
                      <c:pt idx="202">
                        <c:v>44033</c:v>
                      </c:pt>
                      <c:pt idx="203">
                        <c:v>44034</c:v>
                      </c:pt>
                      <c:pt idx="204">
                        <c:v>44035</c:v>
                      </c:pt>
                      <c:pt idx="205">
                        <c:v>44036</c:v>
                      </c:pt>
                      <c:pt idx="206">
                        <c:v>44037</c:v>
                      </c:pt>
                      <c:pt idx="207">
                        <c:v>44038</c:v>
                      </c:pt>
                      <c:pt idx="208">
                        <c:v>44039</c:v>
                      </c:pt>
                      <c:pt idx="209">
                        <c:v>44040</c:v>
                      </c:pt>
                      <c:pt idx="210">
                        <c:v>44041</c:v>
                      </c:pt>
                      <c:pt idx="211">
                        <c:v>44042</c:v>
                      </c:pt>
                      <c:pt idx="212">
                        <c:v>44043</c:v>
                      </c:pt>
                      <c:pt idx="213">
                        <c:v>44044</c:v>
                      </c:pt>
                      <c:pt idx="214">
                        <c:v>44045</c:v>
                      </c:pt>
                      <c:pt idx="215">
                        <c:v>44046</c:v>
                      </c:pt>
                      <c:pt idx="216">
                        <c:v>44047</c:v>
                      </c:pt>
                      <c:pt idx="217">
                        <c:v>44048</c:v>
                      </c:pt>
                      <c:pt idx="218">
                        <c:v>44049</c:v>
                      </c:pt>
                      <c:pt idx="219">
                        <c:v>44050</c:v>
                      </c:pt>
                      <c:pt idx="220">
                        <c:v>44051</c:v>
                      </c:pt>
                      <c:pt idx="221">
                        <c:v>44052</c:v>
                      </c:pt>
                      <c:pt idx="222">
                        <c:v>44053</c:v>
                      </c:pt>
                      <c:pt idx="223">
                        <c:v>44054</c:v>
                      </c:pt>
                      <c:pt idx="224">
                        <c:v>44055</c:v>
                      </c:pt>
                      <c:pt idx="225">
                        <c:v>44056</c:v>
                      </c:pt>
                      <c:pt idx="226">
                        <c:v>44057</c:v>
                      </c:pt>
                      <c:pt idx="227">
                        <c:v>44058</c:v>
                      </c:pt>
                      <c:pt idx="228">
                        <c:v>44059</c:v>
                      </c:pt>
                      <c:pt idx="229">
                        <c:v>44060</c:v>
                      </c:pt>
                      <c:pt idx="230">
                        <c:v>44061</c:v>
                      </c:pt>
                      <c:pt idx="231">
                        <c:v>44062</c:v>
                      </c:pt>
                      <c:pt idx="232">
                        <c:v>44063</c:v>
                      </c:pt>
                      <c:pt idx="233">
                        <c:v>44064</c:v>
                      </c:pt>
                      <c:pt idx="234">
                        <c:v>44065</c:v>
                      </c:pt>
                      <c:pt idx="235">
                        <c:v>44066</c:v>
                      </c:pt>
                      <c:pt idx="236">
                        <c:v>44067</c:v>
                      </c:pt>
                      <c:pt idx="237">
                        <c:v>44068</c:v>
                      </c:pt>
                      <c:pt idx="238">
                        <c:v>44069</c:v>
                      </c:pt>
                      <c:pt idx="239">
                        <c:v>44070</c:v>
                      </c:pt>
                      <c:pt idx="240">
                        <c:v>44071</c:v>
                      </c:pt>
                      <c:pt idx="241">
                        <c:v>44072</c:v>
                      </c:pt>
                      <c:pt idx="242">
                        <c:v>44073</c:v>
                      </c:pt>
                      <c:pt idx="243">
                        <c:v>44074</c:v>
                      </c:pt>
                      <c:pt idx="244">
                        <c:v>44075</c:v>
                      </c:pt>
                      <c:pt idx="245">
                        <c:v>44076</c:v>
                      </c:pt>
                      <c:pt idx="246">
                        <c:v>44077</c:v>
                      </c:pt>
                      <c:pt idx="247">
                        <c:v>44078</c:v>
                      </c:pt>
                      <c:pt idx="248">
                        <c:v>44079</c:v>
                      </c:pt>
                      <c:pt idx="249">
                        <c:v>44080</c:v>
                      </c:pt>
                      <c:pt idx="250">
                        <c:v>44081</c:v>
                      </c:pt>
                      <c:pt idx="251">
                        <c:v>44082</c:v>
                      </c:pt>
                      <c:pt idx="252">
                        <c:v>44083</c:v>
                      </c:pt>
                      <c:pt idx="253">
                        <c:v>44084</c:v>
                      </c:pt>
                      <c:pt idx="254">
                        <c:v>44085</c:v>
                      </c:pt>
                      <c:pt idx="255">
                        <c:v>44086</c:v>
                      </c:pt>
                      <c:pt idx="256">
                        <c:v>44087</c:v>
                      </c:pt>
                      <c:pt idx="257">
                        <c:v>44088</c:v>
                      </c:pt>
                      <c:pt idx="258">
                        <c:v>44089</c:v>
                      </c:pt>
                      <c:pt idx="259">
                        <c:v>44090</c:v>
                      </c:pt>
                      <c:pt idx="260">
                        <c:v>44091</c:v>
                      </c:pt>
                      <c:pt idx="261">
                        <c:v>44092</c:v>
                      </c:pt>
                      <c:pt idx="262">
                        <c:v>44093</c:v>
                      </c:pt>
                      <c:pt idx="263">
                        <c:v>44094</c:v>
                      </c:pt>
                      <c:pt idx="264">
                        <c:v>44095</c:v>
                      </c:pt>
                      <c:pt idx="265">
                        <c:v>44096</c:v>
                      </c:pt>
                      <c:pt idx="266">
                        <c:v>44097</c:v>
                      </c:pt>
                      <c:pt idx="267">
                        <c:v>44098</c:v>
                      </c:pt>
                      <c:pt idx="268">
                        <c:v>44099</c:v>
                      </c:pt>
                      <c:pt idx="269">
                        <c:v>44100</c:v>
                      </c:pt>
                      <c:pt idx="270">
                        <c:v>44101</c:v>
                      </c:pt>
                      <c:pt idx="271">
                        <c:v>44102</c:v>
                      </c:pt>
                      <c:pt idx="272">
                        <c:v>44103</c:v>
                      </c:pt>
                      <c:pt idx="273">
                        <c:v>44104</c:v>
                      </c:pt>
                      <c:pt idx="274">
                        <c:v>44105</c:v>
                      </c:pt>
                      <c:pt idx="275">
                        <c:v>44106</c:v>
                      </c:pt>
                      <c:pt idx="276">
                        <c:v>44107</c:v>
                      </c:pt>
                      <c:pt idx="277">
                        <c:v>44108</c:v>
                      </c:pt>
                      <c:pt idx="278">
                        <c:v>44109</c:v>
                      </c:pt>
                      <c:pt idx="279">
                        <c:v>44110</c:v>
                      </c:pt>
                      <c:pt idx="280">
                        <c:v>44111</c:v>
                      </c:pt>
                      <c:pt idx="281">
                        <c:v>44112</c:v>
                      </c:pt>
                      <c:pt idx="282">
                        <c:v>44113</c:v>
                      </c:pt>
                      <c:pt idx="283">
                        <c:v>44114</c:v>
                      </c:pt>
                      <c:pt idx="284">
                        <c:v>44115</c:v>
                      </c:pt>
                      <c:pt idx="285">
                        <c:v>44116</c:v>
                      </c:pt>
                      <c:pt idx="286">
                        <c:v>44117</c:v>
                      </c:pt>
                      <c:pt idx="287">
                        <c:v>44118</c:v>
                      </c:pt>
                      <c:pt idx="288">
                        <c:v>44119</c:v>
                      </c:pt>
                      <c:pt idx="289">
                        <c:v>44120</c:v>
                      </c:pt>
                      <c:pt idx="290">
                        <c:v>44121</c:v>
                      </c:pt>
                      <c:pt idx="291">
                        <c:v>44122</c:v>
                      </c:pt>
                      <c:pt idx="292">
                        <c:v>44123</c:v>
                      </c:pt>
                      <c:pt idx="293">
                        <c:v>44124</c:v>
                      </c:pt>
                      <c:pt idx="294">
                        <c:v>44125</c:v>
                      </c:pt>
                      <c:pt idx="295">
                        <c:v>44126</c:v>
                      </c:pt>
                      <c:pt idx="296">
                        <c:v>44127</c:v>
                      </c:pt>
                      <c:pt idx="297">
                        <c:v>44128</c:v>
                      </c:pt>
                      <c:pt idx="298">
                        <c:v>44129</c:v>
                      </c:pt>
                      <c:pt idx="299">
                        <c:v>44130</c:v>
                      </c:pt>
                      <c:pt idx="300">
                        <c:v>44131</c:v>
                      </c:pt>
                      <c:pt idx="301">
                        <c:v>44132</c:v>
                      </c:pt>
                      <c:pt idx="302">
                        <c:v>44133</c:v>
                      </c:pt>
                      <c:pt idx="303">
                        <c:v>44134</c:v>
                      </c:pt>
                      <c:pt idx="304">
                        <c:v>44135</c:v>
                      </c:pt>
                      <c:pt idx="305">
                        <c:v>44136</c:v>
                      </c:pt>
                      <c:pt idx="306">
                        <c:v>44137</c:v>
                      </c:pt>
                      <c:pt idx="307">
                        <c:v>44138</c:v>
                      </c:pt>
                      <c:pt idx="308">
                        <c:v>44139</c:v>
                      </c:pt>
                      <c:pt idx="309">
                        <c:v>44140</c:v>
                      </c:pt>
                      <c:pt idx="310">
                        <c:v>44141</c:v>
                      </c:pt>
                      <c:pt idx="311">
                        <c:v>44142</c:v>
                      </c:pt>
                      <c:pt idx="312">
                        <c:v>44143</c:v>
                      </c:pt>
                      <c:pt idx="313">
                        <c:v>44144</c:v>
                      </c:pt>
                      <c:pt idx="314">
                        <c:v>44145</c:v>
                      </c:pt>
                      <c:pt idx="315">
                        <c:v>44146</c:v>
                      </c:pt>
                      <c:pt idx="316">
                        <c:v>44147</c:v>
                      </c:pt>
                      <c:pt idx="317">
                        <c:v>44148</c:v>
                      </c:pt>
                      <c:pt idx="318">
                        <c:v>44149</c:v>
                      </c:pt>
                      <c:pt idx="319">
                        <c:v>44150</c:v>
                      </c:pt>
                      <c:pt idx="320">
                        <c:v>44151</c:v>
                      </c:pt>
                      <c:pt idx="321">
                        <c:v>44152</c:v>
                      </c:pt>
                      <c:pt idx="322">
                        <c:v>44153</c:v>
                      </c:pt>
                      <c:pt idx="323">
                        <c:v>44154</c:v>
                      </c:pt>
                      <c:pt idx="324">
                        <c:v>44155</c:v>
                      </c:pt>
                      <c:pt idx="325">
                        <c:v>44156</c:v>
                      </c:pt>
                      <c:pt idx="326">
                        <c:v>44157</c:v>
                      </c:pt>
                      <c:pt idx="327">
                        <c:v>44158</c:v>
                      </c:pt>
                      <c:pt idx="328">
                        <c:v>44159</c:v>
                      </c:pt>
                      <c:pt idx="329">
                        <c:v>44160</c:v>
                      </c:pt>
                      <c:pt idx="330">
                        <c:v>44161</c:v>
                      </c:pt>
                      <c:pt idx="331">
                        <c:v>44162</c:v>
                      </c:pt>
                      <c:pt idx="332">
                        <c:v>44163</c:v>
                      </c:pt>
                      <c:pt idx="333">
                        <c:v>44164</c:v>
                      </c:pt>
                      <c:pt idx="334">
                        <c:v>44165</c:v>
                      </c:pt>
                      <c:pt idx="335">
                        <c:v>44166</c:v>
                      </c:pt>
                      <c:pt idx="336">
                        <c:v>44167</c:v>
                      </c:pt>
                      <c:pt idx="337">
                        <c:v>44168</c:v>
                      </c:pt>
                      <c:pt idx="338">
                        <c:v>44169</c:v>
                      </c:pt>
                      <c:pt idx="339">
                        <c:v>44170</c:v>
                      </c:pt>
                      <c:pt idx="340">
                        <c:v>44171</c:v>
                      </c:pt>
                      <c:pt idx="341">
                        <c:v>44172</c:v>
                      </c:pt>
                      <c:pt idx="342">
                        <c:v>44173</c:v>
                      </c:pt>
                      <c:pt idx="343">
                        <c:v>44174</c:v>
                      </c:pt>
                      <c:pt idx="344">
                        <c:v>44175</c:v>
                      </c:pt>
                      <c:pt idx="345">
                        <c:v>44176</c:v>
                      </c:pt>
                      <c:pt idx="346">
                        <c:v>44177</c:v>
                      </c:pt>
                      <c:pt idx="347">
                        <c:v>44178</c:v>
                      </c:pt>
                      <c:pt idx="348">
                        <c:v>44179</c:v>
                      </c:pt>
                      <c:pt idx="349">
                        <c:v>44180</c:v>
                      </c:pt>
                      <c:pt idx="350">
                        <c:v>44181</c:v>
                      </c:pt>
                      <c:pt idx="351">
                        <c:v>44182</c:v>
                      </c:pt>
                      <c:pt idx="352">
                        <c:v>44183</c:v>
                      </c:pt>
                      <c:pt idx="353">
                        <c:v>44184</c:v>
                      </c:pt>
                      <c:pt idx="354">
                        <c:v>44185</c:v>
                      </c:pt>
                      <c:pt idx="355">
                        <c:v>44186</c:v>
                      </c:pt>
                      <c:pt idx="356">
                        <c:v>44187</c:v>
                      </c:pt>
                      <c:pt idx="357">
                        <c:v>44188</c:v>
                      </c:pt>
                      <c:pt idx="358">
                        <c:v>44189</c:v>
                      </c:pt>
                      <c:pt idx="359">
                        <c:v>44190</c:v>
                      </c:pt>
                      <c:pt idx="360">
                        <c:v>44191</c:v>
                      </c:pt>
                      <c:pt idx="361">
                        <c:v>44192</c:v>
                      </c:pt>
                      <c:pt idx="362">
                        <c:v>44193</c:v>
                      </c:pt>
                      <c:pt idx="363">
                        <c:v>44194</c:v>
                      </c:pt>
                      <c:pt idx="364">
                        <c:v>44195</c:v>
                      </c:pt>
                      <c:pt idx="365">
                        <c:v>44196</c:v>
                      </c:pt>
                      <c:pt idx="366">
                        <c:v>44197</c:v>
                      </c:pt>
                      <c:pt idx="367">
                        <c:v>44198</c:v>
                      </c:pt>
                      <c:pt idx="368">
                        <c:v>44199</c:v>
                      </c:pt>
                      <c:pt idx="369">
                        <c:v>44200</c:v>
                      </c:pt>
                      <c:pt idx="370">
                        <c:v>44201</c:v>
                      </c:pt>
                      <c:pt idx="371">
                        <c:v>44202</c:v>
                      </c:pt>
                      <c:pt idx="372">
                        <c:v>44203</c:v>
                      </c:pt>
                      <c:pt idx="373">
                        <c:v>44204</c:v>
                      </c:pt>
                      <c:pt idx="374">
                        <c:v>44205</c:v>
                      </c:pt>
                      <c:pt idx="375">
                        <c:v>44206</c:v>
                      </c:pt>
                      <c:pt idx="376">
                        <c:v>44207</c:v>
                      </c:pt>
                      <c:pt idx="377">
                        <c:v>44208</c:v>
                      </c:pt>
                      <c:pt idx="378">
                        <c:v>44209</c:v>
                      </c:pt>
                      <c:pt idx="379">
                        <c:v>44210</c:v>
                      </c:pt>
                      <c:pt idx="380">
                        <c:v>44211</c:v>
                      </c:pt>
                      <c:pt idx="381">
                        <c:v>44212</c:v>
                      </c:pt>
                      <c:pt idx="382">
                        <c:v>44213</c:v>
                      </c:pt>
                      <c:pt idx="383">
                        <c:v>44214</c:v>
                      </c:pt>
                      <c:pt idx="384">
                        <c:v>44215</c:v>
                      </c:pt>
                      <c:pt idx="385">
                        <c:v>44216</c:v>
                      </c:pt>
                      <c:pt idx="386">
                        <c:v>44217</c:v>
                      </c:pt>
                      <c:pt idx="387">
                        <c:v>44218</c:v>
                      </c:pt>
                      <c:pt idx="388">
                        <c:v>44219</c:v>
                      </c:pt>
                      <c:pt idx="389">
                        <c:v>44220</c:v>
                      </c:pt>
                      <c:pt idx="390">
                        <c:v>44221</c:v>
                      </c:pt>
                      <c:pt idx="391">
                        <c:v>44222</c:v>
                      </c:pt>
                      <c:pt idx="392">
                        <c:v>44223</c:v>
                      </c:pt>
                      <c:pt idx="393">
                        <c:v>44224</c:v>
                      </c:pt>
                      <c:pt idx="394">
                        <c:v>44225</c:v>
                      </c:pt>
                      <c:pt idx="395">
                        <c:v>44226</c:v>
                      </c:pt>
                      <c:pt idx="396">
                        <c:v>44227</c:v>
                      </c:pt>
                      <c:pt idx="397">
                        <c:v>44228</c:v>
                      </c:pt>
                      <c:pt idx="398">
                        <c:v>44229</c:v>
                      </c:pt>
                      <c:pt idx="399">
                        <c:v>44230</c:v>
                      </c:pt>
                      <c:pt idx="400">
                        <c:v>44231</c:v>
                      </c:pt>
                      <c:pt idx="401">
                        <c:v>44232</c:v>
                      </c:pt>
                      <c:pt idx="402">
                        <c:v>44233</c:v>
                      </c:pt>
                      <c:pt idx="403">
                        <c:v>44234</c:v>
                      </c:pt>
                      <c:pt idx="404">
                        <c:v>44235</c:v>
                      </c:pt>
                      <c:pt idx="405">
                        <c:v>44236</c:v>
                      </c:pt>
                      <c:pt idx="406">
                        <c:v>44237</c:v>
                      </c:pt>
                      <c:pt idx="407">
                        <c:v>44238</c:v>
                      </c:pt>
                      <c:pt idx="408">
                        <c:v>44239</c:v>
                      </c:pt>
                      <c:pt idx="409">
                        <c:v>44240</c:v>
                      </c:pt>
                      <c:pt idx="410">
                        <c:v>44241</c:v>
                      </c:pt>
                      <c:pt idx="411">
                        <c:v>44242</c:v>
                      </c:pt>
                      <c:pt idx="412">
                        <c:v>44243</c:v>
                      </c:pt>
                      <c:pt idx="413">
                        <c:v>44244</c:v>
                      </c:pt>
                      <c:pt idx="414">
                        <c:v>44245</c:v>
                      </c:pt>
                      <c:pt idx="415">
                        <c:v>44246</c:v>
                      </c:pt>
                      <c:pt idx="416">
                        <c:v>44247</c:v>
                      </c:pt>
                      <c:pt idx="417">
                        <c:v>44248</c:v>
                      </c:pt>
                      <c:pt idx="418">
                        <c:v>44249</c:v>
                      </c:pt>
                      <c:pt idx="419">
                        <c:v>44250</c:v>
                      </c:pt>
                      <c:pt idx="420">
                        <c:v>44251</c:v>
                      </c:pt>
                      <c:pt idx="421">
                        <c:v>44252</c:v>
                      </c:pt>
                      <c:pt idx="422">
                        <c:v>44253</c:v>
                      </c:pt>
                      <c:pt idx="423">
                        <c:v>44254</c:v>
                      </c:pt>
                      <c:pt idx="424">
                        <c:v>44255</c:v>
                      </c:pt>
                      <c:pt idx="425">
                        <c:v>44256</c:v>
                      </c:pt>
                      <c:pt idx="426">
                        <c:v>44257</c:v>
                      </c:pt>
                      <c:pt idx="427">
                        <c:v>44258</c:v>
                      </c:pt>
                      <c:pt idx="428">
                        <c:v>44259</c:v>
                      </c:pt>
                      <c:pt idx="429">
                        <c:v>44260</c:v>
                      </c:pt>
                      <c:pt idx="430">
                        <c:v>44261</c:v>
                      </c:pt>
                      <c:pt idx="431">
                        <c:v>44262</c:v>
                      </c:pt>
                      <c:pt idx="432">
                        <c:v>44263</c:v>
                      </c:pt>
                      <c:pt idx="433">
                        <c:v>44264</c:v>
                      </c:pt>
                      <c:pt idx="434">
                        <c:v>44265</c:v>
                      </c:pt>
                      <c:pt idx="435">
                        <c:v>44266</c:v>
                      </c:pt>
                      <c:pt idx="436">
                        <c:v>44267</c:v>
                      </c:pt>
                      <c:pt idx="437">
                        <c:v>44268</c:v>
                      </c:pt>
                      <c:pt idx="438">
                        <c:v>44269</c:v>
                      </c:pt>
                      <c:pt idx="439">
                        <c:v>44270</c:v>
                      </c:pt>
                      <c:pt idx="440">
                        <c:v>44271</c:v>
                      </c:pt>
                      <c:pt idx="441">
                        <c:v>44272</c:v>
                      </c:pt>
                      <c:pt idx="442">
                        <c:v>44273</c:v>
                      </c:pt>
                      <c:pt idx="443">
                        <c:v>44274</c:v>
                      </c:pt>
                      <c:pt idx="444">
                        <c:v>44275</c:v>
                      </c:pt>
                      <c:pt idx="445">
                        <c:v>44276</c:v>
                      </c:pt>
                      <c:pt idx="446">
                        <c:v>44277</c:v>
                      </c:pt>
                      <c:pt idx="447">
                        <c:v>44278</c:v>
                      </c:pt>
                      <c:pt idx="448">
                        <c:v>44279</c:v>
                      </c:pt>
                      <c:pt idx="449">
                        <c:v>44280</c:v>
                      </c:pt>
                      <c:pt idx="450">
                        <c:v>44281</c:v>
                      </c:pt>
                      <c:pt idx="451">
                        <c:v>44282</c:v>
                      </c:pt>
                      <c:pt idx="452">
                        <c:v>44283</c:v>
                      </c:pt>
                      <c:pt idx="453">
                        <c:v>44284</c:v>
                      </c:pt>
                      <c:pt idx="454">
                        <c:v>44285</c:v>
                      </c:pt>
                      <c:pt idx="455">
                        <c:v>44286</c:v>
                      </c:pt>
                      <c:pt idx="456">
                        <c:v>44287</c:v>
                      </c:pt>
                      <c:pt idx="457">
                        <c:v>44288</c:v>
                      </c:pt>
                      <c:pt idx="458">
                        <c:v>44289</c:v>
                      </c:pt>
                      <c:pt idx="459">
                        <c:v>44290</c:v>
                      </c:pt>
                      <c:pt idx="460">
                        <c:v>44291</c:v>
                      </c:pt>
                      <c:pt idx="461">
                        <c:v>44292</c:v>
                      </c:pt>
                      <c:pt idx="462">
                        <c:v>44293</c:v>
                      </c:pt>
                      <c:pt idx="463">
                        <c:v>44294</c:v>
                      </c:pt>
                      <c:pt idx="464">
                        <c:v>44295</c:v>
                      </c:pt>
                      <c:pt idx="465">
                        <c:v>44296</c:v>
                      </c:pt>
                      <c:pt idx="466">
                        <c:v>44297</c:v>
                      </c:pt>
                      <c:pt idx="467">
                        <c:v>44298</c:v>
                      </c:pt>
                      <c:pt idx="468">
                        <c:v>44299</c:v>
                      </c:pt>
                      <c:pt idx="469">
                        <c:v>44300</c:v>
                      </c:pt>
                      <c:pt idx="470">
                        <c:v>44301</c:v>
                      </c:pt>
                      <c:pt idx="471">
                        <c:v>44302</c:v>
                      </c:pt>
                      <c:pt idx="472">
                        <c:v>44303</c:v>
                      </c:pt>
                      <c:pt idx="473">
                        <c:v>44304</c:v>
                      </c:pt>
                      <c:pt idx="474">
                        <c:v>44305</c:v>
                      </c:pt>
                      <c:pt idx="475">
                        <c:v>44306</c:v>
                      </c:pt>
                      <c:pt idx="476">
                        <c:v>44307</c:v>
                      </c:pt>
                      <c:pt idx="477">
                        <c:v>44308</c:v>
                      </c:pt>
                      <c:pt idx="478">
                        <c:v>44309</c:v>
                      </c:pt>
                      <c:pt idx="479">
                        <c:v>44310</c:v>
                      </c:pt>
                      <c:pt idx="480">
                        <c:v>44311</c:v>
                      </c:pt>
                      <c:pt idx="481">
                        <c:v>44312</c:v>
                      </c:pt>
                      <c:pt idx="482">
                        <c:v>44313</c:v>
                      </c:pt>
                      <c:pt idx="483">
                        <c:v>44314</c:v>
                      </c:pt>
                      <c:pt idx="484">
                        <c:v>44315</c:v>
                      </c:pt>
                      <c:pt idx="485">
                        <c:v>44316</c:v>
                      </c:pt>
                      <c:pt idx="486">
                        <c:v>44317</c:v>
                      </c:pt>
                      <c:pt idx="487">
                        <c:v>44318</c:v>
                      </c:pt>
                      <c:pt idx="488">
                        <c:v>44319</c:v>
                      </c:pt>
                      <c:pt idx="489">
                        <c:v>44320</c:v>
                      </c:pt>
                      <c:pt idx="490">
                        <c:v>44321</c:v>
                      </c:pt>
                      <c:pt idx="491">
                        <c:v>44322</c:v>
                      </c:pt>
                      <c:pt idx="492">
                        <c:v>44323</c:v>
                      </c:pt>
                      <c:pt idx="493">
                        <c:v>44324</c:v>
                      </c:pt>
                      <c:pt idx="494">
                        <c:v>44325</c:v>
                      </c:pt>
                      <c:pt idx="495">
                        <c:v>44326</c:v>
                      </c:pt>
                      <c:pt idx="496">
                        <c:v>44327</c:v>
                      </c:pt>
                      <c:pt idx="497">
                        <c:v>44328</c:v>
                      </c:pt>
                      <c:pt idx="498">
                        <c:v>44329</c:v>
                      </c:pt>
                      <c:pt idx="499">
                        <c:v>44330</c:v>
                      </c:pt>
                      <c:pt idx="500">
                        <c:v>44331</c:v>
                      </c:pt>
                      <c:pt idx="501">
                        <c:v>44332</c:v>
                      </c:pt>
                      <c:pt idx="502">
                        <c:v>44333</c:v>
                      </c:pt>
                      <c:pt idx="503">
                        <c:v>44334</c:v>
                      </c:pt>
                      <c:pt idx="504">
                        <c:v>44335</c:v>
                      </c:pt>
                      <c:pt idx="505">
                        <c:v>44336</c:v>
                      </c:pt>
                      <c:pt idx="506">
                        <c:v>44337</c:v>
                      </c:pt>
                      <c:pt idx="507">
                        <c:v>44338</c:v>
                      </c:pt>
                      <c:pt idx="508">
                        <c:v>44339</c:v>
                      </c:pt>
                      <c:pt idx="509">
                        <c:v>44340</c:v>
                      </c:pt>
                      <c:pt idx="510">
                        <c:v>44341</c:v>
                      </c:pt>
                      <c:pt idx="511">
                        <c:v>44342</c:v>
                      </c:pt>
                      <c:pt idx="512">
                        <c:v>44343</c:v>
                      </c:pt>
                      <c:pt idx="513">
                        <c:v>44344</c:v>
                      </c:pt>
                      <c:pt idx="514">
                        <c:v>44345</c:v>
                      </c:pt>
                      <c:pt idx="515">
                        <c:v>44346</c:v>
                      </c:pt>
                      <c:pt idx="516">
                        <c:v>44347</c:v>
                      </c:pt>
                      <c:pt idx="517">
                        <c:v>44348</c:v>
                      </c:pt>
                      <c:pt idx="518">
                        <c:v>44349</c:v>
                      </c:pt>
                      <c:pt idx="519">
                        <c:v>44350</c:v>
                      </c:pt>
                      <c:pt idx="520">
                        <c:v>44351</c:v>
                      </c:pt>
                      <c:pt idx="521">
                        <c:v>44352</c:v>
                      </c:pt>
                      <c:pt idx="522">
                        <c:v>44353</c:v>
                      </c:pt>
                      <c:pt idx="523">
                        <c:v>44354</c:v>
                      </c:pt>
                      <c:pt idx="524">
                        <c:v>44355</c:v>
                      </c:pt>
                      <c:pt idx="525">
                        <c:v>44356</c:v>
                      </c:pt>
                      <c:pt idx="526">
                        <c:v>44357</c:v>
                      </c:pt>
                      <c:pt idx="527">
                        <c:v>44358</c:v>
                      </c:pt>
                      <c:pt idx="528">
                        <c:v>44359</c:v>
                      </c:pt>
                      <c:pt idx="529">
                        <c:v>44360</c:v>
                      </c:pt>
                      <c:pt idx="530">
                        <c:v>44361</c:v>
                      </c:pt>
                      <c:pt idx="531">
                        <c:v>44362</c:v>
                      </c:pt>
                      <c:pt idx="532">
                        <c:v>44363</c:v>
                      </c:pt>
                      <c:pt idx="533">
                        <c:v>44364</c:v>
                      </c:pt>
                      <c:pt idx="534">
                        <c:v>44365</c:v>
                      </c:pt>
                      <c:pt idx="535">
                        <c:v>44366</c:v>
                      </c:pt>
                      <c:pt idx="536">
                        <c:v>44367</c:v>
                      </c:pt>
                      <c:pt idx="537">
                        <c:v>44368</c:v>
                      </c:pt>
                      <c:pt idx="538">
                        <c:v>44369</c:v>
                      </c:pt>
                      <c:pt idx="539">
                        <c:v>44370</c:v>
                      </c:pt>
                      <c:pt idx="540">
                        <c:v>44371</c:v>
                      </c:pt>
                      <c:pt idx="541">
                        <c:v>44372</c:v>
                      </c:pt>
                      <c:pt idx="542">
                        <c:v>44373</c:v>
                      </c:pt>
                      <c:pt idx="543">
                        <c:v>44374</c:v>
                      </c:pt>
                      <c:pt idx="544">
                        <c:v>44375</c:v>
                      </c:pt>
                      <c:pt idx="545">
                        <c:v>44376</c:v>
                      </c:pt>
                      <c:pt idx="546">
                        <c:v>44377</c:v>
                      </c:pt>
                      <c:pt idx="547">
                        <c:v>44378</c:v>
                      </c:pt>
                      <c:pt idx="548">
                        <c:v>44379</c:v>
                      </c:pt>
                      <c:pt idx="549">
                        <c:v>44380</c:v>
                      </c:pt>
                      <c:pt idx="550">
                        <c:v>44381</c:v>
                      </c:pt>
                      <c:pt idx="551">
                        <c:v>44382</c:v>
                      </c:pt>
                      <c:pt idx="552">
                        <c:v>44383</c:v>
                      </c:pt>
                      <c:pt idx="553">
                        <c:v>44384</c:v>
                      </c:pt>
                      <c:pt idx="554">
                        <c:v>44385</c:v>
                      </c:pt>
                      <c:pt idx="555">
                        <c:v>44386</c:v>
                      </c:pt>
                      <c:pt idx="556">
                        <c:v>44387</c:v>
                      </c:pt>
                      <c:pt idx="557">
                        <c:v>44388</c:v>
                      </c:pt>
                      <c:pt idx="558">
                        <c:v>44389</c:v>
                      </c:pt>
                      <c:pt idx="559">
                        <c:v>44390</c:v>
                      </c:pt>
                      <c:pt idx="560">
                        <c:v>44391</c:v>
                      </c:pt>
                      <c:pt idx="561">
                        <c:v>44392</c:v>
                      </c:pt>
                      <c:pt idx="562">
                        <c:v>44393</c:v>
                      </c:pt>
                      <c:pt idx="563">
                        <c:v>44394</c:v>
                      </c:pt>
                      <c:pt idx="564">
                        <c:v>44395</c:v>
                      </c:pt>
                      <c:pt idx="565">
                        <c:v>44396</c:v>
                      </c:pt>
                      <c:pt idx="566">
                        <c:v>44397</c:v>
                      </c:pt>
                      <c:pt idx="567">
                        <c:v>44398</c:v>
                      </c:pt>
                      <c:pt idx="568">
                        <c:v>44399</c:v>
                      </c:pt>
                      <c:pt idx="569">
                        <c:v>44400</c:v>
                      </c:pt>
                      <c:pt idx="570">
                        <c:v>44401</c:v>
                      </c:pt>
                      <c:pt idx="571">
                        <c:v>44402</c:v>
                      </c:pt>
                      <c:pt idx="572">
                        <c:v>44403</c:v>
                      </c:pt>
                      <c:pt idx="573">
                        <c:v>44404</c:v>
                      </c:pt>
                      <c:pt idx="574">
                        <c:v>44405</c:v>
                      </c:pt>
                      <c:pt idx="575">
                        <c:v>44406</c:v>
                      </c:pt>
                      <c:pt idx="576">
                        <c:v>44407</c:v>
                      </c:pt>
                      <c:pt idx="577">
                        <c:v>44408</c:v>
                      </c:pt>
                      <c:pt idx="578">
                        <c:v>44409</c:v>
                      </c:pt>
                      <c:pt idx="579">
                        <c:v>44410</c:v>
                      </c:pt>
                      <c:pt idx="580">
                        <c:v>44411</c:v>
                      </c:pt>
                      <c:pt idx="581">
                        <c:v>44412</c:v>
                      </c:pt>
                      <c:pt idx="582">
                        <c:v>44413</c:v>
                      </c:pt>
                      <c:pt idx="583">
                        <c:v>44414</c:v>
                      </c:pt>
                      <c:pt idx="584">
                        <c:v>44415</c:v>
                      </c:pt>
                      <c:pt idx="585">
                        <c:v>44416</c:v>
                      </c:pt>
                      <c:pt idx="586">
                        <c:v>44417</c:v>
                      </c:pt>
                      <c:pt idx="587">
                        <c:v>44418</c:v>
                      </c:pt>
                      <c:pt idx="588">
                        <c:v>44419</c:v>
                      </c:pt>
                      <c:pt idx="589">
                        <c:v>44420</c:v>
                      </c:pt>
                      <c:pt idx="590">
                        <c:v>44421</c:v>
                      </c:pt>
                      <c:pt idx="591">
                        <c:v>44422</c:v>
                      </c:pt>
                      <c:pt idx="592">
                        <c:v>44423</c:v>
                      </c:pt>
                      <c:pt idx="593">
                        <c:v>44424</c:v>
                      </c:pt>
                      <c:pt idx="594">
                        <c:v>44425</c:v>
                      </c:pt>
                      <c:pt idx="595">
                        <c:v>44426</c:v>
                      </c:pt>
                      <c:pt idx="596">
                        <c:v>44427</c:v>
                      </c:pt>
                      <c:pt idx="597">
                        <c:v>44428</c:v>
                      </c:pt>
                      <c:pt idx="598">
                        <c:v>44429</c:v>
                      </c:pt>
                      <c:pt idx="599">
                        <c:v>44430</c:v>
                      </c:pt>
                      <c:pt idx="600">
                        <c:v>44431</c:v>
                      </c:pt>
                      <c:pt idx="601">
                        <c:v>44432</c:v>
                      </c:pt>
                      <c:pt idx="602">
                        <c:v>44433</c:v>
                      </c:pt>
                      <c:pt idx="603">
                        <c:v>44434</c:v>
                      </c:pt>
                      <c:pt idx="604">
                        <c:v>44435</c:v>
                      </c:pt>
                      <c:pt idx="605">
                        <c:v>44436</c:v>
                      </c:pt>
                      <c:pt idx="606">
                        <c:v>44437</c:v>
                      </c:pt>
                      <c:pt idx="607">
                        <c:v>44438</c:v>
                      </c:pt>
                      <c:pt idx="608">
                        <c:v>44439</c:v>
                      </c:pt>
                      <c:pt idx="609">
                        <c:v>44440</c:v>
                      </c:pt>
                      <c:pt idx="610">
                        <c:v>44441</c:v>
                      </c:pt>
                      <c:pt idx="611">
                        <c:v>44442</c:v>
                      </c:pt>
                      <c:pt idx="612">
                        <c:v>44443</c:v>
                      </c:pt>
                      <c:pt idx="613">
                        <c:v>44444</c:v>
                      </c:pt>
                      <c:pt idx="614">
                        <c:v>44445</c:v>
                      </c:pt>
                      <c:pt idx="615">
                        <c:v>44446</c:v>
                      </c:pt>
                      <c:pt idx="616">
                        <c:v>44447</c:v>
                      </c:pt>
                      <c:pt idx="617">
                        <c:v>44448</c:v>
                      </c:pt>
                      <c:pt idx="618">
                        <c:v>44449</c:v>
                      </c:pt>
                      <c:pt idx="619">
                        <c:v>44450</c:v>
                      </c:pt>
                      <c:pt idx="620">
                        <c:v>44451</c:v>
                      </c:pt>
                      <c:pt idx="621">
                        <c:v>44452</c:v>
                      </c:pt>
                      <c:pt idx="622">
                        <c:v>44453</c:v>
                      </c:pt>
                      <c:pt idx="623">
                        <c:v>44454</c:v>
                      </c:pt>
                      <c:pt idx="624">
                        <c:v>44455</c:v>
                      </c:pt>
                      <c:pt idx="625">
                        <c:v>44456</c:v>
                      </c:pt>
                      <c:pt idx="626">
                        <c:v>44457</c:v>
                      </c:pt>
                      <c:pt idx="627">
                        <c:v>44458</c:v>
                      </c:pt>
                      <c:pt idx="628">
                        <c:v>44459</c:v>
                      </c:pt>
                      <c:pt idx="629">
                        <c:v>44460</c:v>
                      </c:pt>
                      <c:pt idx="630">
                        <c:v>44461</c:v>
                      </c:pt>
                      <c:pt idx="631">
                        <c:v>44462</c:v>
                      </c:pt>
                      <c:pt idx="632">
                        <c:v>44463</c:v>
                      </c:pt>
                      <c:pt idx="633">
                        <c:v>44464</c:v>
                      </c:pt>
                      <c:pt idx="634">
                        <c:v>44465</c:v>
                      </c:pt>
                      <c:pt idx="635">
                        <c:v>44466</c:v>
                      </c:pt>
                      <c:pt idx="636">
                        <c:v>44467</c:v>
                      </c:pt>
                      <c:pt idx="637">
                        <c:v>44468</c:v>
                      </c:pt>
                      <c:pt idx="638">
                        <c:v>44469</c:v>
                      </c:pt>
                      <c:pt idx="639">
                        <c:v>44470</c:v>
                      </c:pt>
                      <c:pt idx="640">
                        <c:v>44471</c:v>
                      </c:pt>
                      <c:pt idx="641">
                        <c:v>44472</c:v>
                      </c:pt>
                      <c:pt idx="642">
                        <c:v>44473</c:v>
                      </c:pt>
                      <c:pt idx="643">
                        <c:v>44474</c:v>
                      </c:pt>
                      <c:pt idx="644">
                        <c:v>44475</c:v>
                      </c:pt>
                      <c:pt idx="645">
                        <c:v>44476</c:v>
                      </c:pt>
                      <c:pt idx="646">
                        <c:v>44477</c:v>
                      </c:pt>
                      <c:pt idx="647">
                        <c:v>44478</c:v>
                      </c:pt>
                      <c:pt idx="648">
                        <c:v>44479</c:v>
                      </c:pt>
                      <c:pt idx="649">
                        <c:v>44480</c:v>
                      </c:pt>
                      <c:pt idx="650">
                        <c:v>44481</c:v>
                      </c:pt>
                      <c:pt idx="651">
                        <c:v>44482</c:v>
                      </c:pt>
                      <c:pt idx="652">
                        <c:v>44483</c:v>
                      </c:pt>
                      <c:pt idx="653">
                        <c:v>44484</c:v>
                      </c:pt>
                      <c:pt idx="654">
                        <c:v>44485</c:v>
                      </c:pt>
                      <c:pt idx="655">
                        <c:v>44486</c:v>
                      </c:pt>
                      <c:pt idx="656">
                        <c:v>44487</c:v>
                      </c:pt>
                      <c:pt idx="657">
                        <c:v>44488</c:v>
                      </c:pt>
                      <c:pt idx="658">
                        <c:v>44489</c:v>
                      </c:pt>
                      <c:pt idx="659">
                        <c:v>44490</c:v>
                      </c:pt>
                      <c:pt idx="660">
                        <c:v>44491</c:v>
                      </c:pt>
                      <c:pt idx="661">
                        <c:v>44492</c:v>
                      </c:pt>
                      <c:pt idx="662">
                        <c:v>44493</c:v>
                      </c:pt>
                      <c:pt idx="663">
                        <c:v>44494</c:v>
                      </c:pt>
                      <c:pt idx="664">
                        <c:v>44495</c:v>
                      </c:pt>
                      <c:pt idx="665">
                        <c:v>44496</c:v>
                      </c:pt>
                      <c:pt idx="666">
                        <c:v>44497</c:v>
                      </c:pt>
                      <c:pt idx="667">
                        <c:v>44498</c:v>
                      </c:pt>
                      <c:pt idx="668">
                        <c:v>44499</c:v>
                      </c:pt>
                      <c:pt idx="669">
                        <c:v>44500</c:v>
                      </c:pt>
                      <c:pt idx="670">
                        <c:v>44501</c:v>
                      </c:pt>
                      <c:pt idx="671">
                        <c:v>44502</c:v>
                      </c:pt>
                      <c:pt idx="672">
                        <c:v>44503</c:v>
                      </c:pt>
                      <c:pt idx="673">
                        <c:v>44504</c:v>
                      </c:pt>
                      <c:pt idx="674">
                        <c:v>44505</c:v>
                      </c:pt>
                      <c:pt idx="675">
                        <c:v>44506</c:v>
                      </c:pt>
                      <c:pt idx="676">
                        <c:v>44507</c:v>
                      </c:pt>
                      <c:pt idx="677">
                        <c:v>44508</c:v>
                      </c:pt>
                      <c:pt idx="678">
                        <c:v>44509</c:v>
                      </c:pt>
                      <c:pt idx="679">
                        <c:v>44510</c:v>
                      </c:pt>
                      <c:pt idx="680">
                        <c:v>44511</c:v>
                      </c:pt>
                      <c:pt idx="681">
                        <c:v>44512</c:v>
                      </c:pt>
                      <c:pt idx="682">
                        <c:v>44513</c:v>
                      </c:pt>
                      <c:pt idx="683">
                        <c:v>44514</c:v>
                      </c:pt>
                      <c:pt idx="684">
                        <c:v>44515</c:v>
                      </c:pt>
                      <c:pt idx="685">
                        <c:v>44516</c:v>
                      </c:pt>
                      <c:pt idx="686">
                        <c:v>44517</c:v>
                      </c:pt>
                      <c:pt idx="687">
                        <c:v>44518</c:v>
                      </c:pt>
                      <c:pt idx="688">
                        <c:v>44519</c:v>
                      </c:pt>
                      <c:pt idx="689">
                        <c:v>44520</c:v>
                      </c:pt>
                      <c:pt idx="690">
                        <c:v>44521</c:v>
                      </c:pt>
                      <c:pt idx="691">
                        <c:v>44522</c:v>
                      </c:pt>
                      <c:pt idx="692">
                        <c:v>44523</c:v>
                      </c:pt>
                      <c:pt idx="693">
                        <c:v>44524</c:v>
                      </c:pt>
                      <c:pt idx="694">
                        <c:v>44525</c:v>
                      </c:pt>
                      <c:pt idx="695">
                        <c:v>44526</c:v>
                      </c:pt>
                      <c:pt idx="696">
                        <c:v>44527</c:v>
                      </c:pt>
                      <c:pt idx="697">
                        <c:v>44528</c:v>
                      </c:pt>
                      <c:pt idx="698">
                        <c:v>44529</c:v>
                      </c:pt>
                      <c:pt idx="699">
                        <c:v>44530</c:v>
                      </c:pt>
                      <c:pt idx="700">
                        <c:v>44531</c:v>
                      </c:pt>
                      <c:pt idx="701">
                        <c:v>44532</c:v>
                      </c:pt>
                      <c:pt idx="702">
                        <c:v>44533</c:v>
                      </c:pt>
                      <c:pt idx="703">
                        <c:v>44534</c:v>
                      </c:pt>
                      <c:pt idx="704">
                        <c:v>44535</c:v>
                      </c:pt>
                      <c:pt idx="705">
                        <c:v>44536</c:v>
                      </c:pt>
                      <c:pt idx="706">
                        <c:v>44537</c:v>
                      </c:pt>
                      <c:pt idx="707">
                        <c:v>44538</c:v>
                      </c:pt>
                      <c:pt idx="708">
                        <c:v>44539</c:v>
                      </c:pt>
                      <c:pt idx="709">
                        <c:v>44540</c:v>
                      </c:pt>
                      <c:pt idx="710">
                        <c:v>44541</c:v>
                      </c:pt>
                      <c:pt idx="711">
                        <c:v>44542</c:v>
                      </c:pt>
                      <c:pt idx="712">
                        <c:v>44543</c:v>
                      </c:pt>
                      <c:pt idx="713">
                        <c:v>44544</c:v>
                      </c:pt>
                      <c:pt idx="714">
                        <c:v>44545</c:v>
                      </c:pt>
                      <c:pt idx="715">
                        <c:v>44546</c:v>
                      </c:pt>
                      <c:pt idx="716">
                        <c:v>44547</c:v>
                      </c:pt>
                      <c:pt idx="717">
                        <c:v>44548</c:v>
                      </c:pt>
                      <c:pt idx="718">
                        <c:v>44549</c:v>
                      </c:pt>
                      <c:pt idx="719">
                        <c:v>44550</c:v>
                      </c:pt>
                      <c:pt idx="720">
                        <c:v>44551</c:v>
                      </c:pt>
                      <c:pt idx="721">
                        <c:v>44552</c:v>
                      </c:pt>
                      <c:pt idx="722">
                        <c:v>44553</c:v>
                      </c:pt>
                      <c:pt idx="723">
                        <c:v>44554</c:v>
                      </c:pt>
                      <c:pt idx="724">
                        <c:v>44555</c:v>
                      </c:pt>
                      <c:pt idx="725">
                        <c:v>44556</c:v>
                      </c:pt>
                      <c:pt idx="726">
                        <c:v>44557</c:v>
                      </c:pt>
                      <c:pt idx="727">
                        <c:v>44558</c:v>
                      </c:pt>
                      <c:pt idx="728">
                        <c:v>44559</c:v>
                      </c:pt>
                      <c:pt idx="729">
                        <c:v>44560</c:v>
                      </c:pt>
                      <c:pt idx="730">
                        <c:v>44561</c:v>
                      </c:pt>
                      <c:pt idx="731">
                        <c:v>44562</c:v>
                      </c:pt>
                      <c:pt idx="732">
                        <c:v>44563</c:v>
                      </c:pt>
                      <c:pt idx="733">
                        <c:v>44564</c:v>
                      </c:pt>
                      <c:pt idx="734">
                        <c:v>44565</c:v>
                      </c:pt>
                      <c:pt idx="735">
                        <c:v>44566</c:v>
                      </c:pt>
                      <c:pt idx="736">
                        <c:v>44567</c:v>
                      </c:pt>
                      <c:pt idx="737">
                        <c:v>44568</c:v>
                      </c:pt>
                      <c:pt idx="738">
                        <c:v>44569</c:v>
                      </c:pt>
                      <c:pt idx="739">
                        <c:v>44570</c:v>
                      </c:pt>
                      <c:pt idx="740">
                        <c:v>44571</c:v>
                      </c:pt>
                      <c:pt idx="741">
                        <c:v>44572</c:v>
                      </c:pt>
                      <c:pt idx="742">
                        <c:v>44573</c:v>
                      </c:pt>
                      <c:pt idx="743">
                        <c:v>44574</c:v>
                      </c:pt>
                      <c:pt idx="744">
                        <c:v>44575</c:v>
                      </c:pt>
                      <c:pt idx="745">
                        <c:v>44576</c:v>
                      </c:pt>
                      <c:pt idx="746">
                        <c:v>44577</c:v>
                      </c:pt>
                      <c:pt idx="747">
                        <c:v>44578</c:v>
                      </c:pt>
                      <c:pt idx="748">
                        <c:v>44579</c:v>
                      </c:pt>
                      <c:pt idx="749">
                        <c:v>44580</c:v>
                      </c:pt>
                      <c:pt idx="750">
                        <c:v>44581</c:v>
                      </c:pt>
                      <c:pt idx="751">
                        <c:v>44582</c:v>
                      </c:pt>
                      <c:pt idx="752">
                        <c:v>44583</c:v>
                      </c:pt>
                      <c:pt idx="753">
                        <c:v>44584</c:v>
                      </c:pt>
                      <c:pt idx="754">
                        <c:v>44585</c:v>
                      </c:pt>
                      <c:pt idx="755">
                        <c:v>44586</c:v>
                      </c:pt>
                      <c:pt idx="756">
                        <c:v>44587</c:v>
                      </c:pt>
                      <c:pt idx="757">
                        <c:v>44588</c:v>
                      </c:pt>
                      <c:pt idx="758">
                        <c:v>44589</c:v>
                      </c:pt>
                      <c:pt idx="759">
                        <c:v>44590</c:v>
                      </c:pt>
                      <c:pt idx="760">
                        <c:v>44591</c:v>
                      </c:pt>
                      <c:pt idx="761">
                        <c:v>44592</c:v>
                      </c:pt>
                      <c:pt idx="762">
                        <c:v>44593</c:v>
                      </c:pt>
                      <c:pt idx="763">
                        <c:v>44594</c:v>
                      </c:pt>
                      <c:pt idx="764">
                        <c:v>44595</c:v>
                      </c:pt>
                      <c:pt idx="765">
                        <c:v>44596</c:v>
                      </c:pt>
                      <c:pt idx="766">
                        <c:v>44597</c:v>
                      </c:pt>
                      <c:pt idx="767">
                        <c:v>44598</c:v>
                      </c:pt>
                      <c:pt idx="768">
                        <c:v>44599</c:v>
                      </c:pt>
                      <c:pt idx="769">
                        <c:v>44600</c:v>
                      </c:pt>
                      <c:pt idx="770">
                        <c:v>44601</c:v>
                      </c:pt>
                      <c:pt idx="771">
                        <c:v>44602</c:v>
                      </c:pt>
                      <c:pt idx="772">
                        <c:v>44603</c:v>
                      </c:pt>
                      <c:pt idx="773">
                        <c:v>44604</c:v>
                      </c:pt>
                      <c:pt idx="774">
                        <c:v>44605</c:v>
                      </c:pt>
                      <c:pt idx="775">
                        <c:v>44606</c:v>
                      </c:pt>
                      <c:pt idx="776">
                        <c:v>44607</c:v>
                      </c:pt>
                      <c:pt idx="777">
                        <c:v>44608</c:v>
                      </c:pt>
                      <c:pt idx="778">
                        <c:v>44609</c:v>
                      </c:pt>
                      <c:pt idx="779">
                        <c:v>44610</c:v>
                      </c:pt>
                      <c:pt idx="780">
                        <c:v>44611</c:v>
                      </c:pt>
                      <c:pt idx="781">
                        <c:v>44612</c:v>
                      </c:pt>
                      <c:pt idx="782">
                        <c:v>44613</c:v>
                      </c:pt>
                      <c:pt idx="783">
                        <c:v>44614</c:v>
                      </c:pt>
                      <c:pt idx="784">
                        <c:v>44615</c:v>
                      </c:pt>
                      <c:pt idx="785">
                        <c:v>44616</c:v>
                      </c:pt>
                      <c:pt idx="786">
                        <c:v>44617</c:v>
                      </c:pt>
                      <c:pt idx="787">
                        <c:v>44618</c:v>
                      </c:pt>
                      <c:pt idx="788">
                        <c:v>44619</c:v>
                      </c:pt>
                      <c:pt idx="789">
                        <c:v>44620</c:v>
                      </c:pt>
                      <c:pt idx="790">
                        <c:v>44621</c:v>
                      </c:pt>
                      <c:pt idx="791">
                        <c:v>44622</c:v>
                      </c:pt>
                      <c:pt idx="792">
                        <c:v>44623</c:v>
                      </c:pt>
                      <c:pt idx="793">
                        <c:v>44624</c:v>
                      </c:pt>
                      <c:pt idx="794">
                        <c:v>44625</c:v>
                      </c:pt>
                      <c:pt idx="795">
                        <c:v>44626</c:v>
                      </c:pt>
                      <c:pt idx="796">
                        <c:v>44627</c:v>
                      </c:pt>
                      <c:pt idx="797">
                        <c:v>44628</c:v>
                      </c:pt>
                      <c:pt idx="798">
                        <c:v>44629</c:v>
                      </c:pt>
                      <c:pt idx="799">
                        <c:v>44630</c:v>
                      </c:pt>
                      <c:pt idx="800">
                        <c:v>44631</c:v>
                      </c:pt>
                      <c:pt idx="801">
                        <c:v>44632</c:v>
                      </c:pt>
                      <c:pt idx="802">
                        <c:v>44633</c:v>
                      </c:pt>
                      <c:pt idx="803">
                        <c:v>44634</c:v>
                      </c:pt>
                      <c:pt idx="804">
                        <c:v>44635</c:v>
                      </c:pt>
                      <c:pt idx="805">
                        <c:v>44636</c:v>
                      </c:pt>
                      <c:pt idx="806">
                        <c:v>44637</c:v>
                      </c:pt>
                      <c:pt idx="807">
                        <c:v>44638</c:v>
                      </c:pt>
                      <c:pt idx="808">
                        <c:v>44639</c:v>
                      </c:pt>
                      <c:pt idx="809">
                        <c:v>44640</c:v>
                      </c:pt>
                      <c:pt idx="810">
                        <c:v>44641</c:v>
                      </c:pt>
                      <c:pt idx="811">
                        <c:v>44642</c:v>
                      </c:pt>
                      <c:pt idx="812">
                        <c:v>44643</c:v>
                      </c:pt>
                      <c:pt idx="813">
                        <c:v>44644</c:v>
                      </c:pt>
                      <c:pt idx="814">
                        <c:v>44645</c:v>
                      </c:pt>
                      <c:pt idx="815">
                        <c:v>44646</c:v>
                      </c:pt>
                      <c:pt idx="816">
                        <c:v>44647</c:v>
                      </c:pt>
                      <c:pt idx="817">
                        <c:v>44648</c:v>
                      </c:pt>
                      <c:pt idx="818">
                        <c:v>44649</c:v>
                      </c:pt>
                      <c:pt idx="819">
                        <c:v>44650</c:v>
                      </c:pt>
                      <c:pt idx="820">
                        <c:v>44651</c:v>
                      </c:pt>
                      <c:pt idx="821">
                        <c:v>44652</c:v>
                      </c:pt>
                      <c:pt idx="822">
                        <c:v>44653</c:v>
                      </c:pt>
                      <c:pt idx="823">
                        <c:v>44654</c:v>
                      </c:pt>
                      <c:pt idx="824">
                        <c:v>44655</c:v>
                      </c:pt>
                      <c:pt idx="825">
                        <c:v>44656</c:v>
                      </c:pt>
                      <c:pt idx="826">
                        <c:v>44657</c:v>
                      </c:pt>
                      <c:pt idx="827">
                        <c:v>44658</c:v>
                      </c:pt>
                      <c:pt idx="828">
                        <c:v>44659</c:v>
                      </c:pt>
                      <c:pt idx="829">
                        <c:v>44660</c:v>
                      </c:pt>
                      <c:pt idx="830">
                        <c:v>44661</c:v>
                      </c:pt>
                      <c:pt idx="831">
                        <c:v>44662</c:v>
                      </c:pt>
                      <c:pt idx="832">
                        <c:v>44663</c:v>
                      </c:pt>
                      <c:pt idx="833">
                        <c:v>44664</c:v>
                      </c:pt>
                      <c:pt idx="834">
                        <c:v>44665</c:v>
                      </c:pt>
                      <c:pt idx="835">
                        <c:v>44666</c:v>
                      </c:pt>
                      <c:pt idx="836">
                        <c:v>44667</c:v>
                      </c:pt>
                      <c:pt idx="837">
                        <c:v>44668</c:v>
                      </c:pt>
                      <c:pt idx="838">
                        <c:v>44669</c:v>
                      </c:pt>
                      <c:pt idx="839">
                        <c:v>44670</c:v>
                      </c:pt>
                      <c:pt idx="840">
                        <c:v>44671</c:v>
                      </c:pt>
                      <c:pt idx="841">
                        <c:v>44672</c:v>
                      </c:pt>
                      <c:pt idx="842">
                        <c:v>44673</c:v>
                      </c:pt>
                      <c:pt idx="843">
                        <c:v>44674</c:v>
                      </c:pt>
                      <c:pt idx="844">
                        <c:v>44675</c:v>
                      </c:pt>
                      <c:pt idx="845">
                        <c:v>44676</c:v>
                      </c:pt>
                      <c:pt idx="846">
                        <c:v>44677</c:v>
                      </c:pt>
                      <c:pt idx="847">
                        <c:v>44678</c:v>
                      </c:pt>
                      <c:pt idx="848">
                        <c:v>44679</c:v>
                      </c:pt>
                      <c:pt idx="849">
                        <c:v>44680</c:v>
                      </c:pt>
                      <c:pt idx="850">
                        <c:v>44681</c:v>
                      </c:pt>
                    </c:numCache>
                  </c:numRef>
                </c:cat>
                <c:val>
                  <c:numRef>
                    <c:extLst xmlns:c15="http://schemas.microsoft.com/office/drawing/2012/chart">
                      <c:ext xmlns:c15="http://schemas.microsoft.com/office/drawing/2012/chart" uri="{02D57815-91ED-43cb-92C2-25804820EDAC}">
                        <c15:formulaRef>
                          <c15:sqref>Hospitalisation!$B$5:$AFT$5</c15:sqref>
                        </c15:formulaRef>
                      </c:ext>
                    </c:extLst>
                    <c:numCache>
                      <c:formatCode>General</c:formatCode>
                      <c:ptCount val="851"/>
                      <c:pt idx="80">
                        <c:v>0</c:v>
                      </c:pt>
                      <c:pt idx="84">
                        <c:v>14.798999999999999</c:v>
                      </c:pt>
                      <c:pt idx="85">
                        <c:v>17.326000000000001</c:v>
                      </c:pt>
                      <c:pt idx="86">
                        <c:v>19.492000000000001</c:v>
                      </c:pt>
                      <c:pt idx="87">
                        <c:v>20.213999999999999</c:v>
                      </c:pt>
                      <c:pt idx="88">
                        <c:v>24.184000000000001</c:v>
                      </c:pt>
                      <c:pt idx="89">
                        <c:v>25.809000000000001</c:v>
                      </c:pt>
                      <c:pt idx="90">
                        <c:v>24.725999999999999</c:v>
                      </c:pt>
                      <c:pt idx="91">
                        <c:v>28.696999999999999</c:v>
                      </c:pt>
                      <c:pt idx="92">
                        <c:v>28.876999999999999</c:v>
                      </c:pt>
                      <c:pt idx="93">
                        <c:v>32.487000000000002</c:v>
                      </c:pt>
                      <c:pt idx="94">
                        <c:v>33.75</c:v>
                      </c:pt>
                      <c:pt idx="95">
                        <c:v>37.720999999999997</c:v>
                      </c:pt>
                      <c:pt idx="96">
                        <c:v>41.15</c:v>
                      </c:pt>
                      <c:pt idx="97">
                        <c:v>41.691000000000003</c:v>
                      </c:pt>
                      <c:pt idx="98">
                        <c:v>43.134999999999998</c:v>
                      </c:pt>
                      <c:pt idx="99">
                        <c:v>44.036999999999999</c:v>
                      </c:pt>
                      <c:pt idx="100">
                        <c:v>42.594000000000001</c:v>
                      </c:pt>
                      <c:pt idx="101">
                        <c:v>42.412999999999997</c:v>
                      </c:pt>
                      <c:pt idx="102">
                        <c:v>42.412999999999997</c:v>
                      </c:pt>
                      <c:pt idx="103">
                        <c:v>41.511000000000003</c:v>
                      </c:pt>
                      <c:pt idx="104">
                        <c:v>41.872</c:v>
                      </c:pt>
                      <c:pt idx="105">
                        <c:v>40.789000000000001</c:v>
                      </c:pt>
                      <c:pt idx="106">
                        <c:v>38.802999999999997</c:v>
                      </c:pt>
                      <c:pt idx="107">
                        <c:v>37.54</c:v>
                      </c:pt>
                      <c:pt idx="108">
                        <c:v>35.915999999999997</c:v>
                      </c:pt>
                      <c:pt idx="109">
                        <c:v>34.652000000000001</c:v>
                      </c:pt>
                      <c:pt idx="110">
                        <c:v>37.720999999999997</c:v>
                      </c:pt>
                      <c:pt idx="111">
                        <c:v>36.457000000000001</c:v>
                      </c:pt>
                      <c:pt idx="112">
                        <c:v>35.915999999999997</c:v>
                      </c:pt>
                      <c:pt idx="113">
                        <c:v>37.179000000000002</c:v>
                      </c:pt>
                      <c:pt idx="114">
                        <c:v>35.915999999999997</c:v>
                      </c:pt>
                      <c:pt idx="115">
                        <c:v>34.290999999999997</c:v>
                      </c:pt>
                      <c:pt idx="116">
                        <c:v>34.110999999999997</c:v>
                      </c:pt>
                      <c:pt idx="117">
                        <c:v>33.75</c:v>
                      </c:pt>
                      <c:pt idx="118">
                        <c:v>36.095999999999997</c:v>
                      </c:pt>
                      <c:pt idx="119">
                        <c:v>37.54</c:v>
                      </c:pt>
                      <c:pt idx="120">
                        <c:v>33.75</c:v>
                      </c:pt>
                      <c:pt idx="121">
                        <c:v>33.389000000000003</c:v>
                      </c:pt>
                      <c:pt idx="122">
                        <c:v>32.847999999999999</c:v>
                      </c:pt>
                      <c:pt idx="123">
                        <c:v>33.389000000000003</c:v>
                      </c:pt>
                      <c:pt idx="124">
                        <c:v>35.555</c:v>
                      </c:pt>
                      <c:pt idx="125">
                        <c:v>35.194000000000003</c:v>
                      </c:pt>
                      <c:pt idx="126">
                        <c:v>33.93</c:v>
                      </c:pt>
                      <c:pt idx="127">
                        <c:v>31.404</c:v>
                      </c:pt>
                      <c:pt idx="128">
                        <c:v>30.501000000000001</c:v>
                      </c:pt>
                      <c:pt idx="129">
                        <c:v>29.056999999999999</c:v>
                      </c:pt>
                      <c:pt idx="130">
                        <c:v>29.238</c:v>
                      </c:pt>
                      <c:pt idx="131">
                        <c:v>29.056999999999999</c:v>
                      </c:pt>
                      <c:pt idx="132">
                        <c:v>27.433</c:v>
                      </c:pt>
                      <c:pt idx="133">
                        <c:v>28.335999999999999</c:v>
                      </c:pt>
                      <c:pt idx="134">
                        <c:v>25.809000000000001</c:v>
                      </c:pt>
                      <c:pt idx="135">
                        <c:v>21.297000000000001</c:v>
                      </c:pt>
                      <c:pt idx="136">
                        <c:v>21.658000000000001</c:v>
                      </c:pt>
                      <c:pt idx="137">
                        <c:v>21.297000000000001</c:v>
                      </c:pt>
                      <c:pt idx="138">
                        <c:v>21.116</c:v>
                      </c:pt>
                      <c:pt idx="139">
                        <c:v>20.213999999999999</c:v>
                      </c:pt>
                      <c:pt idx="140">
                        <c:v>21.297000000000001</c:v>
                      </c:pt>
                      <c:pt idx="141">
                        <c:v>19.853000000000002</c:v>
                      </c:pt>
                      <c:pt idx="142">
                        <c:v>20.393999999999998</c:v>
                      </c:pt>
                      <c:pt idx="143">
                        <c:v>18.77</c:v>
                      </c:pt>
                      <c:pt idx="144">
                        <c:v>19.131</c:v>
                      </c:pt>
                      <c:pt idx="145">
                        <c:v>18.77</c:v>
                      </c:pt>
                      <c:pt idx="146">
                        <c:v>17.146000000000001</c:v>
                      </c:pt>
                      <c:pt idx="147">
                        <c:v>15.702</c:v>
                      </c:pt>
                      <c:pt idx="148">
                        <c:v>14.98</c:v>
                      </c:pt>
                      <c:pt idx="149">
                        <c:v>13.356</c:v>
                      </c:pt>
                      <c:pt idx="150">
                        <c:v>12.814</c:v>
                      </c:pt>
                      <c:pt idx="151">
                        <c:v>12.273</c:v>
                      </c:pt>
                      <c:pt idx="152">
                        <c:v>12.273</c:v>
                      </c:pt>
                      <c:pt idx="153">
                        <c:v>11.19</c:v>
                      </c:pt>
                      <c:pt idx="154">
                        <c:v>9.2050000000000001</c:v>
                      </c:pt>
                      <c:pt idx="155">
                        <c:v>9.0239999999999991</c:v>
                      </c:pt>
                      <c:pt idx="156">
                        <c:v>9.2050000000000001</c:v>
                      </c:pt>
                      <c:pt idx="157">
                        <c:v>7.0389999999999997</c:v>
                      </c:pt>
                      <c:pt idx="158">
                        <c:v>7.2190000000000003</c:v>
                      </c:pt>
                      <c:pt idx="159">
                        <c:v>6.8579999999999997</c:v>
                      </c:pt>
                      <c:pt idx="160">
                        <c:v>5.0529999999999999</c:v>
                      </c:pt>
                      <c:pt idx="161">
                        <c:v>5.0529999999999999</c:v>
                      </c:pt>
                      <c:pt idx="162">
                        <c:v>4.5119999999999996</c:v>
                      </c:pt>
                      <c:pt idx="163">
                        <c:v>4.1509999999999998</c:v>
                      </c:pt>
                      <c:pt idx="164">
                        <c:v>4.6929999999999996</c:v>
                      </c:pt>
                      <c:pt idx="165">
                        <c:v>4.6929999999999996</c:v>
                      </c:pt>
                      <c:pt idx="166">
                        <c:v>3.9710000000000001</c:v>
                      </c:pt>
                      <c:pt idx="167">
                        <c:v>3.9710000000000001</c:v>
                      </c:pt>
                      <c:pt idx="168">
                        <c:v>4.6929999999999996</c:v>
                      </c:pt>
                      <c:pt idx="173">
                        <c:v>3.79</c:v>
                      </c:pt>
                      <c:pt idx="175">
                        <c:v>3.9710000000000001</c:v>
                      </c:pt>
                      <c:pt idx="177">
                        <c:v>4.3319999999999999</c:v>
                      </c:pt>
                      <c:pt idx="180">
                        <c:v>4.1509999999999998</c:v>
                      </c:pt>
                      <c:pt idx="182">
                        <c:v>4.3319999999999999</c:v>
                      </c:pt>
                      <c:pt idx="184">
                        <c:v>3.61</c:v>
                      </c:pt>
                      <c:pt idx="187">
                        <c:v>3.4289999999999998</c:v>
                      </c:pt>
                      <c:pt idx="189">
                        <c:v>3.4289999999999998</c:v>
                      </c:pt>
                      <c:pt idx="191">
                        <c:v>1.083</c:v>
                      </c:pt>
                      <c:pt idx="194">
                        <c:v>1.444</c:v>
                      </c:pt>
                      <c:pt idx="196">
                        <c:v>1.2629999999999999</c:v>
                      </c:pt>
                      <c:pt idx="198">
                        <c:v>1.083</c:v>
                      </c:pt>
                      <c:pt idx="201">
                        <c:v>1.083</c:v>
                      </c:pt>
                      <c:pt idx="203">
                        <c:v>0.72199999999999998</c:v>
                      </c:pt>
                      <c:pt idx="205">
                        <c:v>0.72199999999999998</c:v>
                      </c:pt>
                      <c:pt idx="208">
                        <c:v>0.90200000000000002</c:v>
                      </c:pt>
                      <c:pt idx="210">
                        <c:v>0.72199999999999998</c:v>
                      </c:pt>
                      <c:pt idx="212">
                        <c:v>1.444</c:v>
                      </c:pt>
                      <c:pt idx="215">
                        <c:v>1.6240000000000001</c:v>
                      </c:pt>
                      <c:pt idx="216">
                        <c:v>1.083</c:v>
                      </c:pt>
                      <c:pt idx="217">
                        <c:v>1.083</c:v>
                      </c:pt>
                      <c:pt idx="219">
                        <c:v>0.54100000000000004</c:v>
                      </c:pt>
                      <c:pt idx="222">
                        <c:v>0.90200000000000002</c:v>
                      </c:pt>
                      <c:pt idx="224">
                        <c:v>1.2629999999999999</c:v>
                      </c:pt>
                      <c:pt idx="226">
                        <c:v>1.083</c:v>
                      </c:pt>
                      <c:pt idx="229">
                        <c:v>0.90200000000000002</c:v>
                      </c:pt>
                      <c:pt idx="231">
                        <c:v>1.444</c:v>
                      </c:pt>
                      <c:pt idx="233">
                        <c:v>1.9850000000000001</c:v>
                      </c:pt>
                      <c:pt idx="236">
                        <c:v>2.1659999999999999</c:v>
                      </c:pt>
                      <c:pt idx="238">
                        <c:v>0.90200000000000002</c:v>
                      </c:pt>
                      <c:pt idx="240">
                        <c:v>1.9850000000000001</c:v>
                      </c:pt>
                      <c:pt idx="243">
                        <c:v>1.8049999999999999</c:v>
                      </c:pt>
                      <c:pt idx="245">
                        <c:v>1.6240000000000001</c:v>
                      </c:pt>
                      <c:pt idx="247">
                        <c:v>2.5270000000000001</c:v>
                      </c:pt>
                      <c:pt idx="250">
                        <c:v>2.8879999999999999</c:v>
                      </c:pt>
                      <c:pt idx="252">
                        <c:v>1.083</c:v>
                      </c:pt>
                      <c:pt idx="254">
                        <c:v>1.444</c:v>
                      </c:pt>
                      <c:pt idx="257">
                        <c:v>1.8049999999999999</c:v>
                      </c:pt>
                      <c:pt idx="259">
                        <c:v>2.5270000000000001</c:v>
                      </c:pt>
                      <c:pt idx="261">
                        <c:v>2.8879999999999999</c:v>
                      </c:pt>
                      <c:pt idx="264">
                        <c:v>3.4289999999999998</c:v>
                      </c:pt>
                      <c:pt idx="266">
                        <c:v>3.9710000000000001</c:v>
                      </c:pt>
                      <c:pt idx="268">
                        <c:v>3.79</c:v>
                      </c:pt>
                      <c:pt idx="271">
                        <c:v>3.9710000000000001</c:v>
                      </c:pt>
                      <c:pt idx="273">
                        <c:v>3.4289999999999998</c:v>
                      </c:pt>
                      <c:pt idx="275">
                        <c:v>3.79</c:v>
                      </c:pt>
                      <c:pt idx="278">
                        <c:v>5.0529999999999999</c:v>
                      </c:pt>
                      <c:pt idx="280">
                        <c:v>5.5949999999999998</c:v>
                      </c:pt>
                      <c:pt idx="282">
                        <c:v>6.6779999999999999</c:v>
                      </c:pt>
                      <c:pt idx="285">
                        <c:v>8.3019999999999996</c:v>
                      </c:pt>
                      <c:pt idx="287">
                        <c:v>8.6630000000000003</c:v>
                      </c:pt>
                      <c:pt idx="289">
                        <c:v>10.106999999999999</c:v>
                      </c:pt>
                      <c:pt idx="292">
                        <c:v>11.19</c:v>
                      </c:pt>
                      <c:pt idx="294">
                        <c:v>11.731</c:v>
                      </c:pt>
                      <c:pt idx="296">
                        <c:v>12.634</c:v>
                      </c:pt>
                      <c:pt idx="299">
                        <c:v>13.356</c:v>
                      </c:pt>
                      <c:pt idx="301">
                        <c:v>11.731</c:v>
                      </c:pt>
                      <c:pt idx="303">
                        <c:v>10.468</c:v>
                      </c:pt>
                      <c:pt idx="306">
                        <c:v>12.634</c:v>
                      </c:pt>
                      <c:pt idx="308">
                        <c:v>11.731</c:v>
                      </c:pt>
                      <c:pt idx="310">
                        <c:v>12.273</c:v>
                      </c:pt>
                      <c:pt idx="313">
                        <c:v>15.521000000000001</c:v>
                      </c:pt>
                      <c:pt idx="315">
                        <c:v>13.175000000000001</c:v>
                      </c:pt>
                      <c:pt idx="317">
                        <c:v>13.175000000000001</c:v>
                      </c:pt>
                      <c:pt idx="320">
                        <c:v>14.438000000000001</c:v>
                      </c:pt>
                      <c:pt idx="322">
                        <c:v>16.242999999999999</c:v>
                      </c:pt>
                      <c:pt idx="324">
                        <c:v>18.77</c:v>
                      </c:pt>
                      <c:pt idx="327">
                        <c:v>21.658000000000001</c:v>
                      </c:pt>
                      <c:pt idx="329">
                        <c:v>24.184000000000001</c:v>
                      </c:pt>
                      <c:pt idx="331">
                        <c:v>27.433</c:v>
                      </c:pt>
                      <c:pt idx="334">
                        <c:v>31.584</c:v>
                      </c:pt>
                      <c:pt idx="336">
                        <c:v>29.779</c:v>
                      </c:pt>
                      <c:pt idx="338">
                        <c:v>25.448</c:v>
                      </c:pt>
                      <c:pt idx="341">
                        <c:v>40.247</c:v>
                      </c:pt>
                      <c:pt idx="342">
                        <c:v>43.314999999999998</c:v>
                      </c:pt>
                      <c:pt idx="343">
                        <c:v>42.052</c:v>
                      </c:pt>
                      <c:pt idx="344">
                        <c:v>44.036999999999999</c:v>
                      </c:pt>
                      <c:pt idx="345">
                        <c:v>43.314999999999998</c:v>
                      </c:pt>
                      <c:pt idx="348">
                        <c:v>49.813000000000002</c:v>
                      </c:pt>
                      <c:pt idx="349">
                        <c:v>51.256999999999998</c:v>
                      </c:pt>
                      <c:pt idx="350">
                        <c:v>48.369</c:v>
                      </c:pt>
                      <c:pt idx="351">
                        <c:v>47.646999999999998</c:v>
                      </c:pt>
                      <c:pt idx="352">
                        <c:v>47.466999999999999</c:v>
                      </c:pt>
                      <c:pt idx="355">
                        <c:v>50.715000000000003</c:v>
                      </c:pt>
                      <c:pt idx="356">
                        <c:v>49.271000000000001</c:v>
                      </c:pt>
                      <c:pt idx="357">
                        <c:v>46.564</c:v>
                      </c:pt>
                      <c:pt idx="362">
                        <c:v>42.774000000000001</c:v>
                      </c:pt>
                      <c:pt idx="363">
                        <c:v>39.886000000000003</c:v>
                      </c:pt>
                      <c:pt idx="364">
                        <c:v>38.082000000000001</c:v>
                      </c:pt>
                      <c:pt idx="365">
                        <c:v>35.915999999999997</c:v>
                      </c:pt>
                      <c:pt idx="369">
                        <c:v>37.901000000000003</c:v>
                      </c:pt>
                      <c:pt idx="370">
                        <c:v>33.93</c:v>
                      </c:pt>
                      <c:pt idx="372">
                        <c:v>33.569000000000003</c:v>
                      </c:pt>
                      <c:pt idx="373">
                        <c:v>31.765000000000001</c:v>
                      </c:pt>
                      <c:pt idx="376">
                        <c:v>29.96</c:v>
                      </c:pt>
                      <c:pt idx="377">
                        <c:v>28.515999999999998</c:v>
                      </c:pt>
                      <c:pt idx="378">
                        <c:v>27.071999999999999</c:v>
                      </c:pt>
                      <c:pt idx="379">
                        <c:v>27.975000000000001</c:v>
                      </c:pt>
                      <c:pt idx="380">
                        <c:v>26.17</c:v>
                      </c:pt>
                      <c:pt idx="383">
                        <c:v>26.710999999999999</c:v>
                      </c:pt>
                      <c:pt idx="384">
                        <c:v>25.448</c:v>
                      </c:pt>
                      <c:pt idx="385">
                        <c:v>26.35</c:v>
                      </c:pt>
                      <c:pt idx="386">
                        <c:v>26.710999999999999</c:v>
                      </c:pt>
                      <c:pt idx="387">
                        <c:v>24.545000000000002</c:v>
                      </c:pt>
                      <c:pt idx="390">
                        <c:v>23.643000000000001</c:v>
                      </c:pt>
                      <c:pt idx="391">
                        <c:v>25.448</c:v>
                      </c:pt>
                      <c:pt idx="392">
                        <c:v>26.710999999999999</c:v>
                      </c:pt>
                      <c:pt idx="393">
                        <c:v>24.905999999999999</c:v>
                      </c:pt>
                      <c:pt idx="394">
                        <c:v>22.741</c:v>
                      </c:pt>
                      <c:pt idx="397">
                        <c:v>24.364999999999998</c:v>
                      </c:pt>
                      <c:pt idx="398">
                        <c:v>25.448</c:v>
                      </c:pt>
                      <c:pt idx="399">
                        <c:v>23.282</c:v>
                      </c:pt>
                      <c:pt idx="400">
                        <c:v>23.102</c:v>
                      </c:pt>
                      <c:pt idx="401">
                        <c:v>22.38</c:v>
                      </c:pt>
                      <c:pt idx="404">
                        <c:v>22.56</c:v>
                      </c:pt>
                      <c:pt idx="405">
                        <c:v>23.282</c:v>
                      </c:pt>
                      <c:pt idx="406">
                        <c:v>21.297000000000001</c:v>
                      </c:pt>
                      <c:pt idx="407">
                        <c:v>20.213999999999999</c:v>
                      </c:pt>
                      <c:pt idx="408">
                        <c:v>19.672000000000001</c:v>
                      </c:pt>
                      <c:pt idx="411">
                        <c:v>23.282</c:v>
                      </c:pt>
                      <c:pt idx="412">
                        <c:v>22.018999999999998</c:v>
                      </c:pt>
                      <c:pt idx="413">
                        <c:v>23.824000000000002</c:v>
                      </c:pt>
                      <c:pt idx="414">
                        <c:v>24.725999999999999</c:v>
                      </c:pt>
                      <c:pt idx="415">
                        <c:v>25.448</c:v>
                      </c:pt>
                      <c:pt idx="418">
                        <c:v>30.681999999999999</c:v>
                      </c:pt>
                      <c:pt idx="419">
                        <c:v>33.569000000000003</c:v>
                      </c:pt>
                      <c:pt idx="420">
                        <c:v>34.832999999999998</c:v>
                      </c:pt>
                      <c:pt idx="421">
                        <c:v>35.012999999999998</c:v>
                      </c:pt>
                      <c:pt idx="422">
                        <c:v>37.901000000000003</c:v>
                      </c:pt>
                      <c:pt idx="425">
                        <c:v>43.134999999999998</c:v>
                      </c:pt>
                      <c:pt idx="426">
                        <c:v>44.579000000000001</c:v>
                      </c:pt>
                      <c:pt idx="427">
                        <c:v>46.564</c:v>
                      </c:pt>
                      <c:pt idx="428">
                        <c:v>44.218000000000004</c:v>
                      </c:pt>
                      <c:pt idx="429">
                        <c:v>43.134999999999998</c:v>
                      </c:pt>
                      <c:pt idx="432">
                        <c:v>45.301000000000002</c:v>
                      </c:pt>
                      <c:pt idx="433">
                        <c:v>44.759</c:v>
                      </c:pt>
                      <c:pt idx="434">
                        <c:v>46.203000000000003</c:v>
                      </c:pt>
                      <c:pt idx="435">
                        <c:v>46.924999999999997</c:v>
                      </c:pt>
                      <c:pt idx="436">
                        <c:v>47.646999999999998</c:v>
                      </c:pt>
                      <c:pt idx="439">
                        <c:v>49.451999999999998</c:v>
                      </c:pt>
                      <c:pt idx="440">
                        <c:v>51.076000000000001</c:v>
                      </c:pt>
                      <c:pt idx="441">
                        <c:v>50.173999999999999</c:v>
                      </c:pt>
                      <c:pt idx="442">
                        <c:v>49.631999999999998</c:v>
                      </c:pt>
                      <c:pt idx="443">
                        <c:v>48.91</c:v>
                      </c:pt>
                      <c:pt idx="446">
                        <c:v>55.226999999999997</c:v>
                      </c:pt>
                      <c:pt idx="447">
                        <c:v>54.505000000000003</c:v>
                      </c:pt>
                      <c:pt idx="448">
                        <c:v>53.241999999999997</c:v>
                      </c:pt>
                      <c:pt idx="449">
                        <c:v>51.798000000000002</c:v>
                      </c:pt>
                      <c:pt idx="450">
                        <c:v>56.491</c:v>
                      </c:pt>
                      <c:pt idx="453">
                        <c:v>56.491</c:v>
                      </c:pt>
                      <c:pt idx="454">
                        <c:v>54.866</c:v>
                      </c:pt>
                      <c:pt idx="455">
                        <c:v>53.241999999999997</c:v>
                      </c:pt>
                      <c:pt idx="456">
                        <c:v>47.646999999999998</c:v>
                      </c:pt>
                      <c:pt idx="461">
                        <c:v>44.94</c:v>
                      </c:pt>
                      <c:pt idx="462">
                        <c:v>45.12</c:v>
                      </c:pt>
                      <c:pt idx="463">
                        <c:v>42.412999999999997</c:v>
                      </c:pt>
                      <c:pt idx="464">
                        <c:v>40.427999999999997</c:v>
                      </c:pt>
                      <c:pt idx="467">
                        <c:v>33.389000000000003</c:v>
                      </c:pt>
                      <c:pt idx="468">
                        <c:v>32.847999999999999</c:v>
                      </c:pt>
                      <c:pt idx="469">
                        <c:v>32.487000000000002</c:v>
                      </c:pt>
                      <c:pt idx="470">
                        <c:v>29.056999999999999</c:v>
                      </c:pt>
                      <c:pt idx="471">
                        <c:v>29.056999999999999</c:v>
                      </c:pt>
                      <c:pt idx="474">
                        <c:v>29.96</c:v>
                      </c:pt>
                      <c:pt idx="475">
                        <c:v>29.417999999999999</c:v>
                      </c:pt>
                      <c:pt idx="476">
                        <c:v>25.628</c:v>
                      </c:pt>
                      <c:pt idx="477">
                        <c:v>23.282</c:v>
                      </c:pt>
                      <c:pt idx="478">
                        <c:v>23.824000000000002</c:v>
                      </c:pt>
                      <c:pt idx="481">
                        <c:v>24.545000000000002</c:v>
                      </c:pt>
                      <c:pt idx="482">
                        <c:v>23.824000000000002</c:v>
                      </c:pt>
                      <c:pt idx="483">
                        <c:v>24.004000000000001</c:v>
                      </c:pt>
                      <c:pt idx="484">
                        <c:v>22.56</c:v>
                      </c:pt>
                      <c:pt idx="485">
                        <c:v>22.741</c:v>
                      </c:pt>
                      <c:pt idx="488">
                        <c:v>21.658000000000001</c:v>
                      </c:pt>
                      <c:pt idx="489">
                        <c:v>23.102</c:v>
                      </c:pt>
                      <c:pt idx="490">
                        <c:v>23.463000000000001</c:v>
                      </c:pt>
                      <c:pt idx="491">
                        <c:v>22.920999999999999</c:v>
                      </c:pt>
                      <c:pt idx="492">
                        <c:v>24.004000000000001</c:v>
                      </c:pt>
                      <c:pt idx="495">
                        <c:v>21.838000000000001</c:v>
                      </c:pt>
                      <c:pt idx="496">
                        <c:v>20.574999999999999</c:v>
                      </c:pt>
                      <c:pt idx="497">
                        <c:v>20.574999999999999</c:v>
                      </c:pt>
                      <c:pt idx="499">
                        <c:v>22.018999999999998</c:v>
                      </c:pt>
                      <c:pt idx="502">
                        <c:v>23.824000000000002</c:v>
                      </c:pt>
                      <c:pt idx="503">
                        <c:v>24.725999999999999</c:v>
                      </c:pt>
                      <c:pt idx="504">
                        <c:v>26.710999999999999</c:v>
                      </c:pt>
                      <c:pt idx="505">
                        <c:v>24.364999999999998</c:v>
                      </c:pt>
                      <c:pt idx="506">
                        <c:v>24.545000000000002</c:v>
                      </c:pt>
                      <c:pt idx="509">
                        <c:v>21.297000000000001</c:v>
                      </c:pt>
                      <c:pt idx="510">
                        <c:v>20.574999999999999</c:v>
                      </c:pt>
                      <c:pt idx="511">
                        <c:v>18.228999999999999</c:v>
                      </c:pt>
                      <c:pt idx="512">
                        <c:v>17.867999999999999</c:v>
                      </c:pt>
                      <c:pt idx="513">
                        <c:v>19.311</c:v>
                      </c:pt>
                      <c:pt idx="516">
                        <c:v>17.146000000000001</c:v>
                      </c:pt>
                      <c:pt idx="518">
                        <c:v>14.257999999999999</c:v>
                      </c:pt>
                      <c:pt idx="525">
                        <c:v>10.468</c:v>
                      </c:pt>
                      <c:pt idx="532">
                        <c:v>7.7610000000000001</c:v>
                      </c:pt>
                      <c:pt idx="539">
                        <c:v>5.9560000000000004</c:v>
                      </c:pt>
                      <c:pt idx="540">
                        <c:v>5.9560000000000004</c:v>
                      </c:pt>
                      <c:pt idx="541">
                        <c:v>6.3170000000000002</c:v>
                      </c:pt>
                      <c:pt idx="542">
                        <c:v>6.3170000000000002</c:v>
                      </c:pt>
                      <c:pt idx="543">
                        <c:v>6.3170000000000002</c:v>
                      </c:pt>
                      <c:pt idx="544">
                        <c:v>5.234</c:v>
                      </c:pt>
                      <c:pt idx="545">
                        <c:v>5.234</c:v>
                      </c:pt>
                      <c:pt idx="546">
                        <c:v>6.8579999999999997</c:v>
                      </c:pt>
                      <c:pt idx="547">
                        <c:v>6.8579999999999997</c:v>
                      </c:pt>
                      <c:pt idx="548">
                        <c:v>7.2190000000000003</c:v>
                      </c:pt>
                      <c:pt idx="549">
                        <c:v>7.2190000000000003</c:v>
                      </c:pt>
                      <c:pt idx="550">
                        <c:v>7.0389999999999997</c:v>
                      </c:pt>
                      <c:pt idx="551">
                        <c:v>7.4</c:v>
                      </c:pt>
                      <c:pt idx="552">
                        <c:v>7.4</c:v>
                      </c:pt>
                      <c:pt idx="553">
                        <c:v>8.3019999999999996</c:v>
                      </c:pt>
                      <c:pt idx="554">
                        <c:v>8.3019999999999996</c:v>
                      </c:pt>
                      <c:pt idx="555">
                        <c:v>7.9409999999999998</c:v>
                      </c:pt>
                      <c:pt idx="556">
                        <c:v>7.9409999999999998</c:v>
                      </c:pt>
                      <c:pt idx="557">
                        <c:v>7.9409999999999998</c:v>
                      </c:pt>
                      <c:pt idx="558">
                        <c:v>7.9409999999999998</c:v>
                      </c:pt>
                      <c:pt idx="559">
                        <c:v>7.9409999999999998</c:v>
                      </c:pt>
                      <c:pt idx="560">
                        <c:v>7.9409999999999998</c:v>
                      </c:pt>
                      <c:pt idx="561">
                        <c:v>7.4</c:v>
                      </c:pt>
                      <c:pt idx="562">
                        <c:v>7.9409999999999998</c:v>
                      </c:pt>
                      <c:pt idx="563">
                        <c:v>7.9409999999999998</c:v>
                      </c:pt>
                      <c:pt idx="564">
                        <c:v>7.9409999999999998</c:v>
                      </c:pt>
                      <c:pt idx="565">
                        <c:v>9.5660000000000007</c:v>
                      </c:pt>
                      <c:pt idx="566">
                        <c:v>9.7460000000000004</c:v>
                      </c:pt>
                      <c:pt idx="567">
                        <c:v>10.106999999999999</c:v>
                      </c:pt>
                      <c:pt idx="568">
                        <c:v>9.9260000000000002</c:v>
                      </c:pt>
                      <c:pt idx="569">
                        <c:v>9.7460000000000004</c:v>
                      </c:pt>
                      <c:pt idx="570">
                        <c:v>9.7460000000000004</c:v>
                      </c:pt>
                      <c:pt idx="571">
                        <c:v>9.7460000000000004</c:v>
                      </c:pt>
                      <c:pt idx="572">
                        <c:v>9.5660000000000007</c:v>
                      </c:pt>
                      <c:pt idx="573">
                        <c:v>9.3849999999999998</c:v>
                      </c:pt>
                      <c:pt idx="574">
                        <c:v>10.287000000000001</c:v>
                      </c:pt>
                      <c:pt idx="575">
                        <c:v>10.287000000000001</c:v>
                      </c:pt>
                      <c:pt idx="576">
                        <c:v>11.731</c:v>
                      </c:pt>
                      <c:pt idx="577">
                        <c:v>11.731</c:v>
                      </c:pt>
                      <c:pt idx="578">
                        <c:v>11.731</c:v>
                      </c:pt>
                      <c:pt idx="579">
                        <c:v>17.507000000000001</c:v>
                      </c:pt>
                      <c:pt idx="580">
                        <c:v>17.507000000000001</c:v>
                      </c:pt>
                      <c:pt idx="581">
                        <c:v>16.965</c:v>
                      </c:pt>
                      <c:pt idx="582">
                        <c:v>16.965</c:v>
                      </c:pt>
                      <c:pt idx="583">
                        <c:v>18.047999999999998</c:v>
                      </c:pt>
                      <c:pt idx="584">
                        <c:v>18.047999999999998</c:v>
                      </c:pt>
                      <c:pt idx="585">
                        <c:v>18.047999999999998</c:v>
                      </c:pt>
                      <c:pt idx="586">
                        <c:v>16.785</c:v>
                      </c:pt>
                      <c:pt idx="587">
                        <c:v>16.603999999999999</c:v>
                      </c:pt>
                      <c:pt idx="588">
                        <c:v>14.98</c:v>
                      </c:pt>
                      <c:pt idx="589">
                        <c:v>15.16</c:v>
                      </c:pt>
                      <c:pt idx="590">
                        <c:v>15.882</c:v>
                      </c:pt>
                      <c:pt idx="591">
                        <c:v>15.882</c:v>
                      </c:pt>
                      <c:pt idx="592">
                        <c:v>15.882</c:v>
                      </c:pt>
                      <c:pt idx="593">
                        <c:v>19.131</c:v>
                      </c:pt>
                      <c:pt idx="594">
                        <c:v>18.77</c:v>
                      </c:pt>
                      <c:pt idx="595">
                        <c:v>19.131</c:v>
                      </c:pt>
                      <c:pt idx="596">
                        <c:v>18.951000000000001</c:v>
                      </c:pt>
                      <c:pt idx="597">
                        <c:v>17.687000000000001</c:v>
                      </c:pt>
                      <c:pt idx="598">
                        <c:v>17.687000000000001</c:v>
                      </c:pt>
                      <c:pt idx="599">
                        <c:v>17.687000000000001</c:v>
                      </c:pt>
                      <c:pt idx="600">
                        <c:v>18.228999999999999</c:v>
                      </c:pt>
                      <c:pt idx="601">
                        <c:v>18.228999999999999</c:v>
                      </c:pt>
                      <c:pt idx="602">
                        <c:v>17.867999999999999</c:v>
                      </c:pt>
                      <c:pt idx="603">
                        <c:v>18.408999999999999</c:v>
                      </c:pt>
                      <c:pt idx="604">
                        <c:v>16.965</c:v>
                      </c:pt>
                      <c:pt idx="605">
                        <c:v>16.965</c:v>
                      </c:pt>
                      <c:pt idx="606">
                        <c:v>16.965</c:v>
                      </c:pt>
                      <c:pt idx="607">
                        <c:v>17.326000000000001</c:v>
                      </c:pt>
                      <c:pt idx="608">
                        <c:v>17.507000000000001</c:v>
                      </c:pt>
                      <c:pt idx="609">
                        <c:v>17.507000000000001</c:v>
                      </c:pt>
                      <c:pt idx="610">
                        <c:v>17.867999999999999</c:v>
                      </c:pt>
                      <c:pt idx="611">
                        <c:v>16.603999999999999</c:v>
                      </c:pt>
                      <c:pt idx="612">
                        <c:v>16.423999999999999</c:v>
                      </c:pt>
                      <c:pt idx="613">
                        <c:v>16.423999999999999</c:v>
                      </c:pt>
                      <c:pt idx="614">
                        <c:v>18.228999999999999</c:v>
                      </c:pt>
                      <c:pt idx="615">
                        <c:v>18.228999999999999</c:v>
                      </c:pt>
                      <c:pt idx="616">
                        <c:v>17.687000000000001</c:v>
                      </c:pt>
                      <c:pt idx="617">
                        <c:v>17.146000000000001</c:v>
                      </c:pt>
                      <c:pt idx="618">
                        <c:v>16.785</c:v>
                      </c:pt>
                      <c:pt idx="619">
                        <c:v>16.965</c:v>
                      </c:pt>
                      <c:pt idx="620">
                        <c:v>17.146000000000001</c:v>
                      </c:pt>
                      <c:pt idx="621">
                        <c:v>20.033000000000001</c:v>
                      </c:pt>
                      <c:pt idx="622">
                        <c:v>20.033000000000001</c:v>
                      </c:pt>
                      <c:pt idx="623">
                        <c:v>17.146000000000001</c:v>
                      </c:pt>
                      <c:pt idx="624">
                        <c:v>17.326000000000001</c:v>
                      </c:pt>
                      <c:pt idx="625">
                        <c:v>17.687000000000001</c:v>
                      </c:pt>
                      <c:pt idx="626">
                        <c:v>17.687000000000001</c:v>
                      </c:pt>
                      <c:pt idx="627">
                        <c:v>17.687000000000001</c:v>
                      </c:pt>
                      <c:pt idx="628">
                        <c:v>16.965</c:v>
                      </c:pt>
                      <c:pt idx="629">
                        <c:v>16.965</c:v>
                      </c:pt>
                      <c:pt idx="630">
                        <c:v>19.672000000000001</c:v>
                      </c:pt>
                      <c:pt idx="631">
                        <c:v>19.492000000000001</c:v>
                      </c:pt>
                      <c:pt idx="632">
                        <c:v>18.77</c:v>
                      </c:pt>
                      <c:pt idx="633">
                        <c:v>18.77</c:v>
                      </c:pt>
                      <c:pt idx="634">
                        <c:v>18.77</c:v>
                      </c:pt>
                      <c:pt idx="635">
                        <c:v>21.477</c:v>
                      </c:pt>
                      <c:pt idx="636">
                        <c:v>21.658000000000001</c:v>
                      </c:pt>
                      <c:pt idx="637">
                        <c:v>22.920999999999999</c:v>
                      </c:pt>
                      <c:pt idx="638">
                        <c:v>21.838000000000001</c:v>
                      </c:pt>
                      <c:pt idx="639">
                        <c:v>22.018999999999998</c:v>
                      </c:pt>
                      <c:pt idx="640">
                        <c:v>22.018999999999998</c:v>
                      </c:pt>
                      <c:pt idx="641">
                        <c:v>22.018999999999998</c:v>
                      </c:pt>
                      <c:pt idx="642">
                        <c:v>25.448</c:v>
                      </c:pt>
                      <c:pt idx="643">
                        <c:v>25.266999999999999</c:v>
                      </c:pt>
                      <c:pt idx="644">
                        <c:v>26.891999999999999</c:v>
                      </c:pt>
                      <c:pt idx="645">
                        <c:v>27.253</c:v>
                      </c:pt>
                      <c:pt idx="646">
                        <c:v>30.861999999999998</c:v>
                      </c:pt>
                      <c:pt idx="647">
                        <c:v>30.861999999999998</c:v>
                      </c:pt>
                      <c:pt idx="648">
                        <c:v>30.861999999999998</c:v>
                      </c:pt>
                      <c:pt idx="649">
                        <c:v>34.290999999999997</c:v>
                      </c:pt>
                      <c:pt idx="650">
                        <c:v>34.110999999999997</c:v>
                      </c:pt>
                      <c:pt idx="651">
                        <c:v>34.472000000000001</c:v>
                      </c:pt>
                      <c:pt idx="652">
                        <c:v>34.832999999999998</c:v>
                      </c:pt>
                      <c:pt idx="653">
                        <c:v>35.012999999999998</c:v>
                      </c:pt>
                      <c:pt idx="654">
                        <c:v>35.012999999999998</c:v>
                      </c:pt>
                      <c:pt idx="655">
                        <c:v>35.012999999999998</c:v>
                      </c:pt>
                      <c:pt idx="656">
                        <c:v>39.164000000000001</c:v>
                      </c:pt>
                      <c:pt idx="657">
                        <c:v>38.082000000000001</c:v>
                      </c:pt>
                      <c:pt idx="658">
                        <c:v>37.179000000000002</c:v>
                      </c:pt>
                      <c:pt idx="659">
                        <c:v>36.999000000000002</c:v>
                      </c:pt>
                      <c:pt idx="660">
                        <c:v>36.999000000000002</c:v>
                      </c:pt>
                      <c:pt idx="661">
                        <c:v>36.999000000000002</c:v>
                      </c:pt>
                      <c:pt idx="662">
                        <c:v>36.999000000000002</c:v>
                      </c:pt>
                      <c:pt idx="663">
                        <c:v>38.622999999999998</c:v>
                      </c:pt>
                      <c:pt idx="664">
                        <c:v>38.802999999999997</c:v>
                      </c:pt>
                      <c:pt idx="665">
                        <c:v>37.179000000000002</c:v>
                      </c:pt>
                      <c:pt idx="666">
                        <c:v>37.36</c:v>
                      </c:pt>
                      <c:pt idx="667">
                        <c:v>40.067</c:v>
                      </c:pt>
                      <c:pt idx="668">
                        <c:v>40.067</c:v>
                      </c:pt>
                      <c:pt idx="669">
                        <c:v>39.706000000000003</c:v>
                      </c:pt>
                      <c:pt idx="670">
                        <c:v>41.33</c:v>
                      </c:pt>
                      <c:pt idx="671">
                        <c:v>41.691000000000003</c:v>
                      </c:pt>
                      <c:pt idx="672">
                        <c:v>43.134999999999998</c:v>
                      </c:pt>
                      <c:pt idx="673">
                        <c:v>43.314999999999998</c:v>
                      </c:pt>
                      <c:pt idx="674">
                        <c:v>44.398000000000003</c:v>
                      </c:pt>
                      <c:pt idx="675">
                        <c:v>44.398000000000003</c:v>
                      </c:pt>
                      <c:pt idx="676">
                        <c:v>44.398000000000003</c:v>
                      </c:pt>
                      <c:pt idx="677">
                        <c:v>46.023000000000003</c:v>
                      </c:pt>
                      <c:pt idx="678">
                        <c:v>46.203000000000003</c:v>
                      </c:pt>
                      <c:pt idx="679">
                        <c:v>46.203000000000003</c:v>
                      </c:pt>
                      <c:pt idx="680">
                        <c:v>46.203000000000003</c:v>
                      </c:pt>
                      <c:pt idx="681">
                        <c:v>46.744999999999997</c:v>
                      </c:pt>
                      <c:pt idx="682">
                        <c:v>46.744999999999997</c:v>
                      </c:pt>
                      <c:pt idx="683">
                        <c:v>46.203000000000003</c:v>
                      </c:pt>
                      <c:pt idx="684">
                        <c:v>51.256999999999998</c:v>
                      </c:pt>
                      <c:pt idx="685">
                        <c:v>50.896000000000001</c:v>
                      </c:pt>
                      <c:pt idx="686">
                        <c:v>53.963999999999999</c:v>
                      </c:pt>
                      <c:pt idx="687">
                        <c:v>53.421999999999997</c:v>
                      </c:pt>
                      <c:pt idx="688">
                        <c:v>50.715000000000003</c:v>
                      </c:pt>
                      <c:pt idx="689">
                        <c:v>50.715000000000003</c:v>
                      </c:pt>
                      <c:pt idx="690">
                        <c:v>50.715000000000003</c:v>
                      </c:pt>
                      <c:pt idx="691">
                        <c:v>59.017000000000003</c:v>
                      </c:pt>
                      <c:pt idx="692">
                        <c:v>59.198</c:v>
                      </c:pt>
                      <c:pt idx="693">
                        <c:v>55.588000000000001</c:v>
                      </c:pt>
                      <c:pt idx="694">
                        <c:v>55.588000000000001</c:v>
                      </c:pt>
                      <c:pt idx="695">
                        <c:v>58.115000000000002</c:v>
                      </c:pt>
                      <c:pt idx="696">
                        <c:v>58.115000000000002</c:v>
                      </c:pt>
                      <c:pt idx="697">
                        <c:v>58.115000000000002</c:v>
                      </c:pt>
                      <c:pt idx="698">
                        <c:v>57.753999999999998</c:v>
                      </c:pt>
                      <c:pt idx="699">
                        <c:v>57.753999999999998</c:v>
                      </c:pt>
                      <c:pt idx="700">
                        <c:v>49.091000000000001</c:v>
                      </c:pt>
                      <c:pt idx="701">
                        <c:v>48.548999999999999</c:v>
                      </c:pt>
                      <c:pt idx="702">
                        <c:v>49.631999999999998</c:v>
                      </c:pt>
                      <c:pt idx="703">
                        <c:v>49.631999999999998</c:v>
                      </c:pt>
                      <c:pt idx="704">
                        <c:v>49.631999999999998</c:v>
                      </c:pt>
                      <c:pt idx="705">
                        <c:v>49.813000000000002</c:v>
                      </c:pt>
                      <c:pt idx="706">
                        <c:v>56.31</c:v>
                      </c:pt>
                      <c:pt idx="707">
                        <c:v>53.963999999999999</c:v>
                      </c:pt>
                      <c:pt idx="708">
                        <c:v>54.143999999999998</c:v>
                      </c:pt>
                      <c:pt idx="709">
                        <c:v>52.158999999999999</c:v>
                      </c:pt>
                      <c:pt idx="710">
                        <c:v>52.158999999999999</c:v>
                      </c:pt>
                      <c:pt idx="711">
                        <c:v>52.158999999999999</c:v>
                      </c:pt>
                      <c:pt idx="712">
                        <c:v>52.34</c:v>
                      </c:pt>
                      <c:pt idx="713">
                        <c:v>52.158999999999999</c:v>
                      </c:pt>
                      <c:pt idx="714">
                        <c:v>57.031999999999996</c:v>
                      </c:pt>
                      <c:pt idx="715">
                        <c:v>56.670999999999999</c:v>
                      </c:pt>
                      <c:pt idx="716">
                        <c:v>57.573</c:v>
                      </c:pt>
                      <c:pt idx="717">
                        <c:v>57.573</c:v>
                      </c:pt>
                      <c:pt idx="718">
                        <c:v>57.573</c:v>
                      </c:pt>
                      <c:pt idx="719">
                        <c:v>60.460999999999999</c:v>
                      </c:pt>
                      <c:pt idx="720">
                        <c:v>60.642000000000003</c:v>
                      </c:pt>
                      <c:pt idx="721">
                        <c:v>55.768999999999998</c:v>
                      </c:pt>
                      <c:pt idx="722">
                        <c:v>55.408000000000001</c:v>
                      </c:pt>
                      <c:pt idx="723">
                        <c:v>53.061</c:v>
                      </c:pt>
                      <c:pt idx="724">
                        <c:v>53.061</c:v>
                      </c:pt>
                      <c:pt idx="725">
                        <c:v>53.061</c:v>
                      </c:pt>
                      <c:pt idx="726">
                        <c:v>55.226999999999997</c:v>
                      </c:pt>
                      <c:pt idx="727">
                        <c:v>55.588000000000001</c:v>
                      </c:pt>
                      <c:pt idx="728">
                        <c:v>61.725000000000001</c:v>
                      </c:pt>
                      <c:pt idx="729">
                        <c:v>61.905000000000001</c:v>
                      </c:pt>
                      <c:pt idx="730">
                        <c:v>67.861000000000004</c:v>
                      </c:pt>
                      <c:pt idx="731">
                        <c:v>67.861000000000004</c:v>
                      </c:pt>
                      <c:pt idx="732">
                        <c:v>67.861000000000004</c:v>
                      </c:pt>
                      <c:pt idx="733">
                        <c:v>71.831000000000003</c:v>
                      </c:pt>
                      <c:pt idx="734">
                        <c:v>71.650999999999996</c:v>
                      </c:pt>
                      <c:pt idx="735">
                        <c:v>84.825999999999993</c:v>
                      </c:pt>
                      <c:pt idx="736">
                        <c:v>84.825999999999993</c:v>
                      </c:pt>
                      <c:pt idx="737">
                        <c:v>91.683999999999997</c:v>
                      </c:pt>
                      <c:pt idx="738">
                        <c:v>91.683999999999997</c:v>
                      </c:pt>
                      <c:pt idx="739">
                        <c:v>91.683999999999997</c:v>
                      </c:pt>
                      <c:pt idx="740">
                        <c:v>111.898</c:v>
                      </c:pt>
                      <c:pt idx="741">
                        <c:v>114.60599999999999</c:v>
                      </c:pt>
                      <c:pt idx="742">
                        <c:v>126.517</c:v>
                      </c:pt>
                      <c:pt idx="743">
                        <c:v>127.239</c:v>
                      </c:pt>
                      <c:pt idx="744">
                        <c:v>122.727</c:v>
                      </c:pt>
                      <c:pt idx="745">
                        <c:v>122.727</c:v>
                      </c:pt>
                      <c:pt idx="746">
                        <c:v>122.727</c:v>
                      </c:pt>
                      <c:pt idx="747">
                        <c:v>122.908</c:v>
                      </c:pt>
                      <c:pt idx="748">
                        <c:v>122.547</c:v>
                      </c:pt>
                      <c:pt idx="749">
                        <c:v>128.68299999999999</c:v>
                      </c:pt>
                      <c:pt idx="750">
                        <c:v>127.78100000000001</c:v>
                      </c:pt>
                      <c:pt idx="751">
                        <c:v>120.56100000000001</c:v>
                      </c:pt>
                      <c:pt idx="752">
                        <c:v>120.56100000000001</c:v>
                      </c:pt>
                      <c:pt idx="753">
                        <c:v>120.56100000000001</c:v>
                      </c:pt>
                      <c:pt idx="754">
                        <c:v>124.712</c:v>
                      </c:pt>
                      <c:pt idx="755">
                        <c:v>126.69799999999999</c:v>
                      </c:pt>
                      <c:pt idx="756">
                        <c:v>121.825</c:v>
                      </c:pt>
                      <c:pt idx="757">
                        <c:v>121.825</c:v>
                      </c:pt>
                      <c:pt idx="758">
                        <c:v>114.245</c:v>
                      </c:pt>
                      <c:pt idx="759">
                        <c:v>114.245</c:v>
                      </c:pt>
                      <c:pt idx="760">
                        <c:v>114.245</c:v>
                      </c:pt>
                      <c:pt idx="761">
                        <c:v>121.10299999999999</c:v>
                      </c:pt>
                      <c:pt idx="762">
                        <c:v>120.922</c:v>
                      </c:pt>
                      <c:pt idx="763">
                        <c:v>118.215</c:v>
                      </c:pt>
                      <c:pt idx="764">
                        <c:v>116.59099999999999</c:v>
                      </c:pt>
                      <c:pt idx="765">
                        <c:v>118.396</c:v>
                      </c:pt>
                      <c:pt idx="766">
                        <c:v>118.396</c:v>
                      </c:pt>
                      <c:pt idx="767">
                        <c:v>118.396</c:v>
                      </c:pt>
                      <c:pt idx="768">
                        <c:v>120.381</c:v>
                      </c:pt>
                      <c:pt idx="769">
                        <c:v>123.63</c:v>
                      </c:pt>
                      <c:pt idx="770">
                        <c:v>128.50299999999999</c:v>
                      </c:pt>
                      <c:pt idx="771">
                        <c:v>129.76599999999999</c:v>
                      </c:pt>
                      <c:pt idx="772">
                        <c:v>128.322</c:v>
                      </c:pt>
                      <c:pt idx="773">
                        <c:v>128.322</c:v>
                      </c:pt>
                      <c:pt idx="774">
                        <c:v>128.322</c:v>
                      </c:pt>
                      <c:pt idx="775">
                        <c:v>124.712</c:v>
                      </c:pt>
                      <c:pt idx="776">
                        <c:v>121.825</c:v>
                      </c:pt>
                      <c:pt idx="777">
                        <c:v>129.22399999999999</c:v>
                      </c:pt>
                      <c:pt idx="778">
                        <c:v>124.532</c:v>
                      </c:pt>
                      <c:pt idx="779">
                        <c:v>122.366</c:v>
                      </c:pt>
                      <c:pt idx="780">
                        <c:v>122.366</c:v>
                      </c:pt>
                      <c:pt idx="781">
                        <c:v>122.366</c:v>
                      </c:pt>
                      <c:pt idx="782">
                        <c:v>133.19499999999999</c:v>
                      </c:pt>
                      <c:pt idx="783">
                        <c:v>134.27799999999999</c:v>
                      </c:pt>
                      <c:pt idx="784">
                        <c:v>130.66800000000001</c:v>
                      </c:pt>
                      <c:pt idx="785">
                        <c:v>131.571</c:v>
                      </c:pt>
                      <c:pt idx="786">
                        <c:v>130.488</c:v>
                      </c:pt>
                      <c:pt idx="787">
                        <c:v>130.488</c:v>
                      </c:pt>
                      <c:pt idx="788">
                        <c:v>130.488</c:v>
                      </c:pt>
                      <c:pt idx="789">
                        <c:v>129.58500000000001</c:v>
                      </c:pt>
                      <c:pt idx="790">
                        <c:v>125.07299999999999</c:v>
                      </c:pt>
                      <c:pt idx="791">
                        <c:v>137.70699999999999</c:v>
                      </c:pt>
                      <c:pt idx="792">
                        <c:v>136.44399999999999</c:v>
                      </c:pt>
                      <c:pt idx="793">
                        <c:v>138.429</c:v>
                      </c:pt>
                      <c:pt idx="794">
                        <c:v>138.429</c:v>
                      </c:pt>
                      <c:pt idx="795">
                        <c:v>138.429</c:v>
                      </c:pt>
                      <c:pt idx="796">
                        <c:v>150.88200000000001</c:v>
                      </c:pt>
                      <c:pt idx="797">
                        <c:v>150.88200000000001</c:v>
                      </c:pt>
                      <c:pt idx="798">
                        <c:v>150.702</c:v>
                      </c:pt>
                      <c:pt idx="799">
                        <c:v>150.702</c:v>
                      </c:pt>
                      <c:pt idx="800">
                        <c:v>145.648</c:v>
                      </c:pt>
                      <c:pt idx="801">
                        <c:v>145.648</c:v>
                      </c:pt>
                      <c:pt idx="802">
                        <c:v>145.648</c:v>
                      </c:pt>
                      <c:pt idx="803">
                        <c:v>157.19900000000001</c:v>
                      </c:pt>
                      <c:pt idx="804">
                        <c:v>158.82300000000001</c:v>
                      </c:pt>
                      <c:pt idx="805">
                        <c:v>155.39400000000001</c:v>
                      </c:pt>
                      <c:pt idx="806">
                        <c:v>158.28200000000001</c:v>
                      </c:pt>
                      <c:pt idx="807">
                        <c:v>161.35</c:v>
                      </c:pt>
                      <c:pt idx="808">
                        <c:v>161.35</c:v>
                      </c:pt>
                      <c:pt idx="809">
                        <c:v>161.35</c:v>
                      </c:pt>
                      <c:pt idx="810">
                        <c:v>171.45699999999999</c:v>
                      </c:pt>
                      <c:pt idx="811">
                        <c:v>171.27699999999999</c:v>
                      </c:pt>
                      <c:pt idx="812">
                        <c:v>173.62299999999999</c:v>
                      </c:pt>
                      <c:pt idx="813">
                        <c:v>173.62299999999999</c:v>
                      </c:pt>
                      <c:pt idx="814">
                        <c:v>172.179</c:v>
                      </c:pt>
                      <c:pt idx="815">
                        <c:v>172.179</c:v>
                      </c:pt>
                      <c:pt idx="816">
                        <c:v>172.179</c:v>
                      </c:pt>
                      <c:pt idx="817">
                        <c:v>192.75399999999999</c:v>
                      </c:pt>
                      <c:pt idx="818">
                        <c:v>192.57300000000001</c:v>
                      </c:pt>
                      <c:pt idx="819">
                        <c:v>195.642</c:v>
                      </c:pt>
                      <c:pt idx="820">
                        <c:v>195.642</c:v>
                      </c:pt>
                      <c:pt idx="821">
                        <c:v>174.886</c:v>
                      </c:pt>
                      <c:pt idx="822">
                        <c:v>174.886</c:v>
                      </c:pt>
                      <c:pt idx="823">
                        <c:v>174.886</c:v>
                      </c:pt>
                      <c:pt idx="824">
                        <c:v>165.86199999999999</c:v>
                      </c:pt>
                      <c:pt idx="825">
                        <c:v>165.86199999999999</c:v>
                      </c:pt>
                      <c:pt idx="826">
                        <c:v>171.63800000000001</c:v>
                      </c:pt>
                      <c:pt idx="827">
                        <c:v>171.63800000000001</c:v>
                      </c:pt>
                      <c:pt idx="828">
                        <c:v>166.76499999999999</c:v>
                      </c:pt>
                      <c:pt idx="829">
                        <c:v>166.76499999999999</c:v>
                      </c:pt>
                      <c:pt idx="830">
                        <c:v>166.76499999999999</c:v>
                      </c:pt>
                      <c:pt idx="831">
                        <c:v>174.52500000000001</c:v>
                      </c:pt>
                      <c:pt idx="832">
                        <c:v>174.52500000000001</c:v>
                      </c:pt>
                      <c:pt idx="833">
                        <c:v>170.19399999999999</c:v>
                      </c:pt>
                      <c:pt idx="834">
                        <c:v>170.19399999999999</c:v>
                      </c:pt>
                      <c:pt idx="835">
                        <c:v>170.55500000000001</c:v>
                      </c:pt>
                      <c:pt idx="836">
                        <c:v>170.55500000000001</c:v>
                      </c:pt>
                      <c:pt idx="837">
                        <c:v>170.55500000000001</c:v>
                      </c:pt>
                      <c:pt idx="838">
                        <c:v>172.54</c:v>
                      </c:pt>
                      <c:pt idx="839">
                        <c:v>172.179</c:v>
                      </c:pt>
                      <c:pt idx="840">
                        <c:v>148.536</c:v>
                      </c:pt>
                      <c:pt idx="841">
                        <c:v>148.536</c:v>
                      </c:pt>
                      <c:pt idx="842">
                        <c:v>150.34100000000001</c:v>
                      </c:pt>
                      <c:pt idx="843">
                        <c:v>150.34100000000001</c:v>
                      </c:pt>
                      <c:pt idx="844">
                        <c:v>150.34100000000001</c:v>
                      </c:pt>
                      <c:pt idx="845">
                        <c:v>141.49700000000001</c:v>
                      </c:pt>
                      <c:pt idx="846">
                        <c:v>141.49700000000001</c:v>
                      </c:pt>
                      <c:pt idx="847">
                        <c:v>144.024</c:v>
                      </c:pt>
                      <c:pt idx="848">
                        <c:v>143.84299999999999</c:v>
                      </c:pt>
                      <c:pt idx="849">
                        <c:v>137.346</c:v>
                      </c:pt>
                      <c:pt idx="850">
                        <c:v>137.346</c:v>
                      </c:pt>
                    </c:numCache>
                  </c:numRef>
                </c:val>
                <c:smooth val="0"/>
                <c:extLst xmlns:c15="http://schemas.microsoft.com/office/drawing/2012/chart">
                  <c:ext xmlns:c16="http://schemas.microsoft.com/office/drawing/2014/chart" uri="{C3380CC4-5D6E-409C-BE32-E72D297353CC}">
                    <c16:uniqueId val="{00000003-A0EF-482B-97D4-ED603EDB2D68}"/>
                  </c:ext>
                </c:extLst>
              </c15:ser>
            </c15:filteredLineSeries>
          </c:ext>
        </c:extLst>
      </c:lineChart>
      <c:dateAx>
        <c:axId val="1651243935"/>
        <c:scaling>
          <c:orientation val="minMax"/>
        </c:scaling>
        <c:delete val="0"/>
        <c:axPos val="b"/>
        <c:majorGridlines>
          <c:spPr>
            <a:ln w="9525" cap="flat" cmpd="sng" algn="ctr">
              <a:solidFill>
                <a:schemeClr val="bg1">
                  <a:lumMod val="65000"/>
                </a:schemeClr>
              </a:solidFill>
              <a:prstDash val="dash"/>
              <a:round/>
            </a:ln>
            <a:effectLst/>
          </c:spPr>
        </c:majorGridlines>
        <c:numFmt formatCode="mmm\-yy" sourceLinked="1"/>
        <c:majorTickMark val="none"/>
        <c:minorTickMark val="none"/>
        <c:tickLblPos val="high"/>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714628831"/>
        <c:crosses val="autoZero"/>
        <c:auto val="1"/>
        <c:lblOffset val="100"/>
        <c:baseTimeUnit val="days"/>
        <c:majorUnit val="3"/>
        <c:majorTimeUnit val="months"/>
      </c:dateAx>
      <c:valAx>
        <c:axId val="1714628831"/>
        <c:scaling>
          <c:orientation val="minMax"/>
          <c:max val="80"/>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Response index</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51243935"/>
        <c:crosses val="autoZero"/>
        <c:crossBetween val="between"/>
      </c:valAx>
      <c:valAx>
        <c:axId val="867294127"/>
        <c:scaling>
          <c:orientation val="minMax"/>
          <c:max val="65"/>
          <c:min val="0"/>
        </c:scaling>
        <c:delete val="0"/>
        <c:axPos val="r"/>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sz="800" b="0" i="0" u="none" strike="noStrike" kern="1200" baseline="0">
                    <a:solidFill>
                      <a:sysClr val="windowText" lastClr="000000">
                        <a:lumMod val="65000"/>
                        <a:lumOff val="35000"/>
                      </a:sysClr>
                    </a:solidFill>
                  </a:rPr>
                  <a:t>Deaths/million</a:t>
                </a:r>
                <a:endParaRPr lang="sv-SE"/>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1647135071"/>
        <c:crosses val="max"/>
        <c:crossBetween val="between"/>
      </c:valAx>
      <c:dateAx>
        <c:axId val="1647135071"/>
        <c:scaling>
          <c:orientation val="minMax"/>
        </c:scaling>
        <c:delete val="1"/>
        <c:axPos val="b"/>
        <c:numFmt formatCode="mmm\-yy" sourceLinked="1"/>
        <c:majorTickMark val="out"/>
        <c:minorTickMark val="none"/>
        <c:tickLblPos val="nextTo"/>
        <c:crossAx val="867294127"/>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AD17837A2A72E4CBA16A0C671BA8502" ma:contentTypeVersion="16" ma:contentTypeDescription="Opprett et nytt dokument." ma:contentTypeScope="" ma:versionID="08b43272d4f4c659bdb3ec24326c3d0c">
  <xsd:schema xmlns:xsd="http://www.w3.org/2001/XMLSchema" xmlns:xs="http://www.w3.org/2001/XMLSchema" xmlns:p="http://schemas.microsoft.com/office/2006/metadata/properties" xmlns:ns3="21fed00c-a797-4218-a111-bc7a97734371" xmlns:ns4="13d59d47-9ab5-4ecf-bb5e-c11b82a4985f" targetNamespace="http://schemas.microsoft.com/office/2006/metadata/properties" ma:root="true" ma:fieldsID="702b381f734e6bdf4ab87f91f74aa34e" ns3:_="" ns4:_="">
    <xsd:import namespace="21fed00c-a797-4218-a111-bc7a97734371"/>
    <xsd:import namespace="13d59d47-9ab5-4ecf-bb5e-c11b82a498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ed00c-a797-4218-a111-bc7a977343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d59d47-9ab5-4ecf-bb5e-c11b82a4985f"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SharingHintHash" ma:index="20"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21fed00c-a797-4218-a111-bc7a97734371" xsi:nil="true"/>
  </documentManagement>
</p:properties>
</file>

<file path=customXml/itemProps1.xml><?xml version="1.0" encoding="utf-8"?>
<ds:datastoreItem xmlns:ds="http://schemas.openxmlformats.org/officeDocument/2006/customXml" ds:itemID="{1B75EAE0-D408-49C8-9661-2F86297FA850}">
  <ds:schemaRefs>
    <ds:schemaRef ds:uri="http://schemas.microsoft.com/sharepoint/v3/contenttype/forms"/>
  </ds:schemaRefs>
</ds:datastoreItem>
</file>

<file path=customXml/itemProps2.xml><?xml version="1.0" encoding="utf-8"?>
<ds:datastoreItem xmlns:ds="http://schemas.openxmlformats.org/officeDocument/2006/customXml" ds:itemID="{A8C5B94B-50E4-40A0-8028-E9DCC6F8E9EB}">
  <ds:schemaRefs>
    <ds:schemaRef ds:uri="http://schemas.openxmlformats.org/officeDocument/2006/bibliography"/>
  </ds:schemaRefs>
</ds:datastoreItem>
</file>

<file path=customXml/itemProps3.xml><?xml version="1.0" encoding="utf-8"?>
<ds:datastoreItem xmlns:ds="http://schemas.openxmlformats.org/officeDocument/2006/customXml" ds:itemID="{322D3F02-D060-4DB1-A87F-2EC7DABB2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ed00c-a797-4218-a111-bc7a97734371"/>
    <ds:schemaRef ds:uri="13d59d47-9ab5-4ecf-bb5e-c11b82a498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932508-A8B0-43AB-A1EE-DC93FF56546C}">
  <ds:schemaRefs>
    <ds:schemaRef ds:uri="http://schemas.microsoft.com/office/2006/metadata/properties"/>
    <ds:schemaRef ds:uri="http://schemas.microsoft.com/office/infopath/2007/PartnerControls"/>
    <ds:schemaRef ds:uri="21fed00c-a797-4218-a111-bc7a9773437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2135</Words>
  <Characters>11316</Characters>
  <Application>Microsoft Office Word</Application>
  <DocSecurity>0</DocSecurity>
  <Lines>94</Lines>
  <Paragraphs>26</Paragraphs>
  <ScaleCrop>false</ScaleCrop>
  <HeadingPairs>
    <vt:vector size="6" baseType="variant">
      <vt:variant>
        <vt:lpstr>Title</vt:lpstr>
      </vt:variant>
      <vt:variant>
        <vt:i4>1</vt:i4>
      </vt:variant>
      <vt:variant>
        <vt:lpstr>Rubrik</vt:lpstr>
      </vt:variant>
      <vt:variant>
        <vt:i4>1</vt:i4>
      </vt:variant>
      <vt:variant>
        <vt:lpstr>Tittel</vt:lpstr>
      </vt:variant>
      <vt:variant>
        <vt:i4>1</vt:i4>
      </vt:variant>
    </vt:vector>
  </HeadingPairs>
  <TitlesOfParts>
    <vt:vector size="3" baseType="lpstr">
      <vt:lpstr/>
      <vt:lpstr/>
      <vt:lpstr/>
    </vt:vector>
  </TitlesOfParts>
  <Company/>
  <LinksUpToDate>false</LinksUpToDate>
  <CharactersWithSpaces>13425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Hallberg</dc:creator>
  <cp:keywords/>
  <dc:description/>
  <cp:lastModifiedBy>Björn Wettermark</cp:lastModifiedBy>
  <cp:revision>2</cp:revision>
  <cp:lastPrinted>2023-08-20T07:54:00Z</cp:lastPrinted>
  <dcterms:created xsi:type="dcterms:W3CDTF">2025-01-31T20:30:00Z</dcterms:created>
  <dcterms:modified xsi:type="dcterms:W3CDTF">2025-01-31T20:30:00Z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id="BsqEN27M"/&gt;&lt;style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 name="dontAskDelayCitationUpdates" value="true"/&gt;&lt;/prefs&gt;&lt;/data&gt;</vt:lpwstr>
  </property>
  <property fmtid="{D5CDD505-2E9C-101B-9397-08002B2CF9AE}" pid="4" name="ContentRemapped">
    <vt:lpwstr>true</vt:lpwstr>
  </property>
  <property fmtid="{D5CDD505-2E9C-101B-9397-08002B2CF9AE}" pid="5" name="GrammarlyDocumentId">
    <vt:lpwstr>7d13cf26d0f83cd01ce69bad853aced617d1609fb846340bc856d42c5ffe66ac</vt:lpwstr>
  </property>
  <property fmtid="{D5CDD505-2E9C-101B-9397-08002B2CF9AE}" pid="6" name="ContentTypeId">
    <vt:lpwstr>0x0101004AD17837A2A72E4CBA16A0C671BA8502</vt:lpwstr>
  </property>
  <property fmtid="{D5CDD505-2E9C-101B-9397-08002B2CF9AE}" pid="7" name="MSIP_Label_6a2630e2-1ac5-455e-8217-0156b1936a76_Enabled">
    <vt:lpwstr>true</vt:lpwstr>
  </property>
  <property fmtid="{D5CDD505-2E9C-101B-9397-08002B2CF9AE}" pid="8" name="MSIP_Label_6a2630e2-1ac5-455e-8217-0156b1936a76_SetDate">
    <vt:lpwstr>2023-04-26T06:54:50Z</vt:lpwstr>
  </property>
  <property fmtid="{D5CDD505-2E9C-101B-9397-08002B2CF9AE}" pid="9" name="MSIP_Label_6a2630e2-1ac5-455e-8217-0156b1936a76_Method">
    <vt:lpwstr>Standard</vt:lpwstr>
  </property>
  <property fmtid="{D5CDD505-2E9C-101B-9397-08002B2CF9AE}" pid="10" name="MSIP_Label_6a2630e2-1ac5-455e-8217-0156b1936a76_Name">
    <vt:lpwstr>Notclass</vt:lpwstr>
  </property>
  <property fmtid="{D5CDD505-2E9C-101B-9397-08002B2CF9AE}" pid="11" name="MSIP_Label_6a2630e2-1ac5-455e-8217-0156b1936a76_SiteId">
    <vt:lpwstr>a3927f91-cda1-4696-af89-8c9f1ceffa91</vt:lpwstr>
  </property>
  <property fmtid="{D5CDD505-2E9C-101B-9397-08002B2CF9AE}" pid="12" name="MSIP_Label_6a2630e2-1ac5-455e-8217-0156b1936a76_ActionId">
    <vt:lpwstr>e40ee5e0-4a77-41d4-8da9-e0276ad58586</vt:lpwstr>
  </property>
  <property fmtid="{D5CDD505-2E9C-101B-9397-08002B2CF9AE}" pid="13" name="MSIP_Label_6a2630e2-1ac5-455e-8217-0156b1936a76_ContentBits">
    <vt:lpwstr>0</vt:lpwstr>
  </property>
</Properties>
</file>