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C8EB" w14:textId="77777777" w:rsidR="00D27CA0" w:rsidRDefault="00D27CA0" w:rsidP="00D27CA0">
      <w:pPr>
        <w:adjustRightInd w:val="0"/>
        <w:snapToGrid w:val="0"/>
        <w:spacing w:beforeLines="50" w:before="156" w:line="360" w:lineRule="auto"/>
        <w:rPr>
          <w:rFonts w:ascii="Times New Roman" w:hAnsi="Times New Roman"/>
          <w:b/>
          <w:sz w:val="28"/>
          <w:szCs w:val="32"/>
          <w:shd w:val="clear" w:color="auto" w:fill="FFFFFF"/>
        </w:rPr>
      </w:pPr>
      <w:r w:rsidRPr="00D27CA0">
        <w:rPr>
          <w:rFonts w:ascii="Times New Roman" w:hAnsi="Times New Roman"/>
          <w:b/>
          <w:sz w:val="28"/>
          <w:szCs w:val="32"/>
          <w:shd w:val="clear" w:color="auto" w:fill="FFFFFF"/>
        </w:rPr>
        <w:t>Supplemental Online Content</w:t>
      </w:r>
    </w:p>
    <w:p w14:paraId="4A37A170" w14:textId="7229348C" w:rsidR="000D37CB" w:rsidRPr="000D37CB" w:rsidRDefault="000D37CB" w:rsidP="000D37CB">
      <w:pPr>
        <w:rPr>
          <w:rFonts w:ascii="Times New Roman" w:hAnsi="Times New Roman" w:cs="Times New Roman"/>
          <w:szCs w:val="21"/>
        </w:rPr>
      </w:pPr>
      <w:r w:rsidRPr="00D27CA0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Cs w:val="21"/>
        </w:rPr>
        <w:t>1</w:t>
      </w:r>
      <w:r w:rsidRPr="00D27CA0">
        <w:rPr>
          <w:rFonts w:ascii="Times New Roman" w:hAnsi="Times New Roman" w:cs="Times New Roman"/>
          <w:b/>
          <w:bCs/>
          <w:szCs w:val="21"/>
        </w:rPr>
        <w:t xml:space="preserve">. </w:t>
      </w:r>
      <w:r w:rsidRPr="000D37CB">
        <w:rPr>
          <w:rFonts w:ascii="Times New Roman" w:hAnsi="Times New Roman" w:cs="Times New Roman" w:hint="eastAsia"/>
          <w:b/>
          <w:bCs/>
          <w:szCs w:val="21"/>
        </w:rPr>
        <w:t>Comparison of baseline characteristics between included participants and excluded participants</w:t>
      </w:r>
      <w:r w:rsidRPr="00D27CA0">
        <w:rPr>
          <w:rFonts w:ascii="Times New Roman" w:hAnsi="Times New Roman" w:cs="Times New Roman"/>
          <w:b/>
          <w:bCs/>
          <w:szCs w:val="21"/>
        </w:rPr>
        <w:t>.</w:t>
      </w:r>
      <w:r w:rsidRPr="00D27CA0">
        <w:rPr>
          <w:rFonts w:ascii="Times New Roman" w:hAnsi="Times New Roman" w:cs="Times New Roman"/>
          <w:szCs w:val="21"/>
        </w:rPr>
        <w:t xml:space="preserve"> χ²</w:t>
      </w:r>
      <w:r w:rsidR="00FA7484">
        <w:rPr>
          <w:rFonts w:ascii="Times New Roman" w:hAnsi="Times New Roman" w:cs="Times New Roman" w:hint="eastAsia"/>
          <w:szCs w:val="21"/>
        </w:rPr>
        <w:t xml:space="preserve">, </w:t>
      </w:r>
      <w:r w:rsidR="00FA7484" w:rsidRPr="00FA7484">
        <w:rPr>
          <w:rFonts w:ascii="Times New Roman" w:hAnsi="Times New Roman" w:cs="Times New Roman" w:hint="eastAsia"/>
          <w:szCs w:val="21"/>
        </w:rPr>
        <w:t>Chi-square test.</w:t>
      </w:r>
      <w:r w:rsidRPr="00D27CA0">
        <w:rPr>
          <w:rFonts w:ascii="Times New Roman" w:hAnsi="Times New Roman" w:cs="Times New Roman"/>
          <w:szCs w:val="21"/>
        </w:rPr>
        <w:t>.</w:t>
      </w:r>
    </w:p>
    <w:p w14:paraId="08A11AAA" w14:textId="4591BE18" w:rsidR="00F12021" w:rsidRPr="00D27CA0" w:rsidRDefault="00F12021" w:rsidP="00D27CA0">
      <w:pPr>
        <w:rPr>
          <w:rFonts w:ascii="Times New Roman" w:hAnsi="Times New Roman" w:cs="Times New Roman"/>
          <w:szCs w:val="21"/>
        </w:rPr>
      </w:pPr>
      <w:r w:rsidRPr="00D27CA0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D27CA0" w:rsidRPr="00D27CA0">
        <w:rPr>
          <w:rFonts w:ascii="Times New Roman" w:hAnsi="Times New Roman" w:cs="Times New Roman"/>
          <w:b/>
          <w:bCs/>
          <w:szCs w:val="21"/>
        </w:rPr>
        <w:t xml:space="preserve">Table </w:t>
      </w:r>
      <w:r w:rsidR="000D37CB">
        <w:rPr>
          <w:rFonts w:ascii="Times New Roman" w:hAnsi="Times New Roman" w:cs="Times New Roman" w:hint="eastAsia"/>
          <w:b/>
          <w:bCs/>
          <w:szCs w:val="21"/>
        </w:rPr>
        <w:t>2</w:t>
      </w:r>
      <w:r w:rsidR="00D27CA0" w:rsidRPr="00D27CA0">
        <w:rPr>
          <w:rFonts w:ascii="Times New Roman" w:hAnsi="Times New Roman" w:cs="Times New Roman"/>
          <w:b/>
          <w:bCs/>
          <w:szCs w:val="21"/>
        </w:rPr>
        <w:t>. Correlations among key study variables and covariates (N=3680).</w:t>
      </w:r>
      <w:r w:rsidR="00D27CA0" w:rsidRPr="00D27CA0">
        <w:rPr>
          <w:rFonts w:ascii="Times New Roman" w:hAnsi="Times New Roman" w:cs="Times New Roman"/>
          <w:szCs w:val="21"/>
        </w:rPr>
        <w:t xml:space="preserve"> M, Mean; SD, Standard deviation; DD1, Dietary Diversity of 2008-2009; DD2, Dietary Diversity of 2011-2012; DD3, Dietary Diversity of 2014; SW1, Subjective well-being of 2008-2009; SW2, Subjective well-being of 2011-2012; SW3, Subjective well-being of 2014; **, P&lt;0.01(two-tailed).</w:t>
      </w:r>
    </w:p>
    <w:p w14:paraId="5E0D5B4A" w14:textId="5E4E1A01" w:rsidR="00D27CA0" w:rsidRPr="00D27CA0" w:rsidRDefault="00D27CA0" w:rsidP="00D27CA0">
      <w:pPr>
        <w:rPr>
          <w:rFonts w:ascii="Times New Roman" w:hAnsi="Times New Roman" w:cs="Times New Roman"/>
          <w:szCs w:val="21"/>
        </w:rPr>
      </w:pPr>
      <w:r w:rsidRPr="00D27CA0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 w:rsidR="000D37CB">
        <w:rPr>
          <w:rFonts w:ascii="Times New Roman" w:hAnsi="Times New Roman" w:cs="Times New Roman" w:hint="eastAsia"/>
          <w:b/>
          <w:bCs/>
          <w:szCs w:val="21"/>
        </w:rPr>
        <w:t>3</w:t>
      </w:r>
      <w:r w:rsidRPr="00D27CA0">
        <w:rPr>
          <w:rFonts w:ascii="Times New Roman" w:hAnsi="Times New Roman" w:cs="Times New Roman"/>
          <w:b/>
          <w:bCs/>
          <w:szCs w:val="21"/>
        </w:rPr>
        <w:t>. Multi-group analyses based on the Random Intercept Cross-Lagged Panel Model.</w:t>
      </w:r>
      <w:r w:rsidRPr="00D27CA0">
        <w:rPr>
          <w:rFonts w:ascii="Times New Roman" w:hAnsi="Times New Roman" w:cs="Times New Roman"/>
          <w:szCs w:val="21"/>
        </w:rPr>
        <w:t xml:space="preserve"> χ², Chi-square; df, Degrees of freedom.</w:t>
      </w:r>
    </w:p>
    <w:p w14:paraId="154904F6" w14:textId="12C74658" w:rsidR="00D27CA0" w:rsidRDefault="00D27CA0" w:rsidP="00D27CA0">
      <w:pPr>
        <w:rPr>
          <w:rFonts w:ascii="Times New Roman" w:hAnsi="Times New Roman" w:cs="Times New Roman"/>
          <w:szCs w:val="21"/>
        </w:rPr>
      </w:pPr>
      <w:r w:rsidRPr="00D27CA0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 w:rsidR="000D37CB">
        <w:rPr>
          <w:rFonts w:ascii="Times New Roman" w:hAnsi="Times New Roman" w:cs="Times New Roman" w:hint="eastAsia"/>
          <w:b/>
          <w:bCs/>
          <w:szCs w:val="21"/>
        </w:rPr>
        <w:t>4</w:t>
      </w:r>
      <w:r w:rsidRPr="00D27CA0">
        <w:rPr>
          <w:rFonts w:ascii="Times New Roman" w:hAnsi="Times New Roman" w:cs="Times New Roman"/>
          <w:b/>
          <w:bCs/>
          <w:szCs w:val="21"/>
        </w:rPr>
        <w:t>. The lagged effects between dietary diversity and subjective well-being during 2008-2014.</w:t>
      </w:r>
      <w:r w:rsidRPr="00D27CA0">
        <w:rPr>
          <w:rFonts w:hint="eastAsia"/>
          <w:szCs w:val="21"/>
        </w:rPr>
        <w:t xml:space="preserve"> </w:t>
      </w:r>
      <w:r w:rsidRPr="00D27CA0">
        <w:rPr>
          <w:rFonts w:ascii="Times New Roman" w:hAnsi="Times New Roman" w:cs="Times New Roman" w:hint="eastAsia"/>
          <w:szCs w:val="21"/>
        </w:rPr>
        <w:t>CI,Confidence Interval; DD1,Dietary Diversity of 2008-2009; DD2, Dietary Diversity of 2011-2012; DD3, Dietary Diversity of 2014;SW1,Subjective well-being of 2008-2009; SW2,Subjective well-being of 2011-2012; SW3,Subjective well-being of 2014.</w:t>
      </w:r>
      <w:r w:rsidR="00210A2C">
        <w:rPr>
          <w:rFonts w:ascii="Times New Roman" w:hAnsi="Times New Roman" w:cs="Times New Roman" w:hint="eastAsia"/>
          <w:szCs w:val="21"/>
        </w:rPr>
        <w:t xml:space="preserve"> </w:t>
      </w:r>
      <w:r w:rsidRPr="00D27CA0">
        <w:rPr>
          <w:rFonts w:ascii="Times New Roman" w:hAnsi="Times New Roman" w:cs="Times New Roman" w:hint="eastAsia"/>
          <w:szCs w:val="21"/>
        </w:rPr>
        <w:t xml:space="preserve">Model1, Crude Model; Model2, Adjusted for </w:t>
      </w:r>
      <w:r w:rsidR="00210A2C">
        <w:rPr>
          <w:rFonts w:ascii="Times New Roman" w:hAnsi="Times New Roman" w:cs="Times New Roman" w:hint="eastAsia"/>
          <w:szCs w:val="21"/>
        </w:rPr>
        <w:t>a</w:t>
      </w:r>
      <w:r w:rsidRPr="00D27CA0">
        <w:rPr>
          <w:rFonts w:ascii="Times New Roman" w:hAnsi="Times New Roman" w:cs="Times New Roman" w:hint="eastAsia"/>
          <w:szCs w:val="21"/>
        </w:rPr>
        <w:t xml:space="preserve">ge; Model3, Adjusted for </w:t>
      </w:r>
      <w:r w:rsidR="00210A2C">
        <w:rPr>
          <w:rFonts w:ascii="Times New Roman" w:hAnsi="Times New Roman" w:cs="Times New Roman" w:hint="eastAsia"/>
          <w:szCs w:val="21"/>
        </w:rPr>
        <w:t>a</w:t>
      </w:r>
      <w:r w:rsidRPr="00D27CA0">
        <w:rPr>
          <w:rFonts w:ascii="Times New Roman" w:hAnsi="Times New Roman" w:cs="Times New Roman" w:hint="eastAsia"/>
          <w:szCs w:val="21"/>
        </w:rPr>
        <w:t xml:space="preserve">ge and </w:t>
      </w:r>
      <w:r w:rsidR="00210A2C">
        <w:rPr>
          <w:rFonts w:ascii="Times New Roman" w:hAnsi="Times New Roman" w:cs="Times New Roman" w:hint="eastAsia"/>
          <w:szCs w:val="21"/>
        </w:rPr>
        <w:t>g</w:t>
      </w:r>
      <w:r w:rsidRPr="00D27CA0">
        <w:rPr>
          <w:rFonts w:ascii="Times New Roman" w:hAnsi="Times New Roman" w:cs="Times New Roman" w:hint="eastAsia"/>
          <w:szCs w:val="21"/>
        </w:rPr>
        <w:t>ender; Model4,</w:t>
      </w:r>
      <w:r w:rsidR="00210A2C" w:rsidRPr="00210A2C">
        <w:rPr>
          <w:rFonts w:hint="eastAsia"/>
        </w:rPr>
        <w:t xml:space="preserve"> </w:t>
      </w:r>
      <w:r w:rsidR="00210A2C" w:rsidRPr="00210A2C">
        <w:rPr>
          <w:rFonts w:ascii="Times New Roman" w:hAnsi="Times New Roman" w:cs="Times New Roman" w:hint="eastAsia"/>
          <w:szCs w:val="21"/>
        </w:rPr>
        <w:t>Adjusted for age, residence, gender, marital status, economics,living arrangement, exercise and self-reported health.</w:t>
      </w:r>
    </w:p>
    <w:p w14:paraId="75601B66" w14:textId="77777777" w:rsidR="00D27CA0" w:rsidRPr="00210A2C" w:rsidRDefault="00D27CA0" w:rsidP="00D27CA0">
      <w:pPr>
        <w:rPr>
          <w:rFonts w:ascii="Times New Roman" w:hAnsi="Times New Roman" w:cs="Times New Roman"/>
          <w:szCs w:val="21"/>
        </w:rPr>
      </w:pPr>
    </w:p>
    <w:p w14:paraId="6974C3B0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4CA37B81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61B9FE56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52AFD22E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48CE4CED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57DF6440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5258A56F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0C3C57AC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3DE27CDE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24941C00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4869244A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5950BFB6" w14:textId="77777777" w:rsidR="00D27CA0" w:rsidRDefault="00D27CA0" w:rsidP="00D27CA0">
      <w:pPr>
        <w:rPr>
          <w:rFonts w:ascii="Times New Roman" w:hAnsi="Times New Roman" w:cs="Times New Roman"/>
          <w:szCs w:val="21"/>
        </w:rPr>
      </w:pPr>
    </w:p>
    <w:p w14:paraId="26CFCD30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414BCBEC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525D5522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1AB89784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350E1AB1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4768E650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3DE4DD75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6782038E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0B68BD93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6C94BBBA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1A4D1DC9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0E52F75A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22018875" w14:textId="77777777" w:rsidR="00352B3A" w:rsidRDefault="00352B3A" w:rsidP="00D27CA0">
      <w:pPr>
        <w:rPr>
          <w:rFonts w:ascii="Times New Roman" w:hAnsi="Times New Roman" w:cs="Times New Roman"/>
          <w:szCs w:val="21"/>
        </w:rPr>
      </w:pPr>
    </w:p>
    <w:p w14:paraId="008536B6" w14:textId="77777777" w:rsidR="00D27CA0" w:rsidRDefault="00D27CA0" w:rsidP="00D27CA0">
      <w:pPr>
        <w:rPr>
          <w:rFonts w:ascii="Times New Roman" w:hAnsi="Times New Roman" w:cs="Times New Roman"/>
          <w:b/>
          <w:bCs/>
          <w:szCs w:val="21"/>
        </w:rPr>
      </w:pPr>
    </w:p>
    <w:p w14:paraId="65B9AD49" w14:textId="77777777" w:rsidR="00210A2C" w:rsidRPr="000D37CB" w:rsidRDefault="00210A2C" w:rsidP="00D27CA0">
      <w:pPr>
        <w:rPr>
          <w:rFonts w:ascii="Times New Roman" w:hAnsi="Times New Roman" w:cs="Times New Roman"/>
          <w:b/>
          <w:bCs/>
          <w:szCs w:val="21"/>
        </w:rPr>
      </w:pPr>
    </w:p>
    <w:tbl>
      <w:tblPr>
        <w:tblW w:w="10208" w:type="dxa"/>
        <w:tblInd w:w="-998" w:type="dxa"/>
        <w:tblLook w:val="04A0" w:firstRow="1" w:lastRow="0" w:firstColumn="1" w:lastColumn="0" w:noHBand="0" w:noVBand="1"/>
      </w:tblPr>
      <w:tblGrid>
        <w:gridCol w:w="2896"/>
        <w:gridCol w:w="2537"/>
        <w:gridCol w:w="2587"/>
        <w:gridCol w:w="947"/>
        <w:gridCol w:w="1241"/>
      </w:tblGrid>
      <w:tr w:rsidR="000D37CB" w:rsidRPr="000D37CB" w14:paraId="401B35B6" w14:textId="77777777" w:rsidTr="000D37CB">
        <w:trPr>
          <w:trHeight w:val="350"/>
        </w:trPr>
        <w:tc>
          <w:tcPr>
            <w:tcW w:w="10208" w:type="dxa"/>
            <w:gridSpan w:val="5"/>
            <w:tcBorders>
              <w:bottom w:val="single" w:sz="8" w:space="0" w:color="auto"/>
            </w:tcBorders>
            <w:vAlign w:val="center"/>
            <w:hideMark/>
          </w:tcPr>
          <w:p w14:paraId="559B410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1</w:t>
            </w: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bookmarkStart w:id="0" w:name="_Hlk206018577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Comparison of baseline characteristics between included participants and excluded participants</w:t>
            </w:r>
            <w:bookmarkEnd w:id="0"/>
          </w:p>
        </w:tc>
      </w:tr>
      <w:tr w:rsidR="000D37CB" w:rsidRPr="000D37CB" w14:paraId="1B4A3CA1" w14:textId="77777777" w:rsidTr="000D37CB">
        <w:trPr>
          <w:trHeight w:val="290"/>
        </w:trPr>
        <w:tc>
          <w:tcPr>
            <w:tcW w:w="2896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EE8647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463829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Included participants (n = 3680)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895FF2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Exculded participants (n = 1565)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D6B21C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Statistic</w:t>
            </w:r>
          </w:p>
        </w:tc>
        <w:tc>
          <w:tcPr>
            <w:tcW w:w="1241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1FBFDF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0D37CB" w:rsidRPr="000D37CB" w14:paraId="675D9A09" w14:textId="77777777" w:rsidTr="000D37CB">
        <w:trPr>
          <w:trHeight w:val="290"/>
        </w:trPr>
        <w:tc>
          <w:tcPr>
            <w:tcW w:w="28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04AEC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Age, n(%)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0B2BEC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44E672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ED85BA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χ²=397.04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40BB4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57E56492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CEB463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61–69 years</w:t>
            </w:r>
          </w:p>
        </w:tc>
        <w:tc>
          <w:tcPr>
            <w:tcW w:w="0" w:type="auto"/>
            <w:noWrap/>
            <w:vAlign w:val="center"/>
            <w:hideMark/>
          </w:tcPr>
          <w:p w14:paraId="38F1FB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908 (24.67)</w:t>
            </w:r>
          </w:p>
        </w:tc>
        <w:tc>
          <w:tcPr>
            <w:tcW w:w="0" w:type="auto"/>
            <w:noWrap/>
            <w:vAlign w:val="center"/>
            <w:hideMark/>
          </w:tcPr>
          <w:p w14:paraId="36512F8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171 (10.93)</w:t>
            </w:r>
          </w:p>
        </w:tc>
        <w:tc>
          <w:tcPr>
            <w:tcW w:w="0" w:type="auto"/>
            <w:noWrap/>
            <w:vAlign w:val="center"/>
            <w:hideMark/>
          </w:tcPr>
          <w:p w14:paraId="63994EC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0B6FB7A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6AEB6AA1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16502C4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70-79 years</w:t>
            </w:r>
          </w:p>
        </w:tc>
        <w:tc>
          <w:tcPr>
            <w:tcW w:w="0" w:type="auto"/>
            <w:noWrap/>
            <w:vAlign w:val="center"/>
            <w:hideMark/>
          </w:tcPr>
          <w:p w14:paraId="1CBE6CB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1393 (37.85)</w:t>
            </w:r>
          </w:p>
        </w:tc>
        <w:tc>
          <w:tcPr>
            <w:tcW w:w="0" w:type="auto"/>
            <w:noWrap/>
            <w:vAlign w:val="center"/>
            <w:hideMark/>
          </w:tcPr>
          <w:p w14:paraId="505D7DA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341 (21.79)</w:t>
            </w:r>
          </w:p>
        </w:tc>
        <w:tc>
          <w:tcPr>
            <w:tcW w:w="0" w:type="auto"/>
            <w:noWrap/>
            <w:vAlign w:val="center"/>
            <w:hideMark/>
          </w:tcPr>
          <w:p w14:paraId="2DAB1D7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1896C40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6192F89B" w14:textId="77777777" w:rsidTr="000D37CB">
        <w:trPr>
          <w:trHeight w:val="350"/>
        </w:trPr>
        <w:tc>
          <w:tcPr>
            <w:tcW w:w="2896" w:type="dxa"/>
            <w:noWrap/>
            <w:vAlign w:val="center"/>
            <w:hideMark/>
          </w:tcPr>
          <w:p w14:paraId="646688C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≥80 years</w:t>
            </w:r>
          </w:p>
        </w:tc>
        <w:tc>
          <w:tcPr>
            <w:tcW w:w="0" w:type="auto"/>
            <w:noWrap/>
            <w:vAlign w:val="center"/>
            <w:hideMark/>
          </w:tcPr>
          <w:p w14:paraId="4C999EC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1379 (37.47)</w:t>
            </w:r>
          </w:p>
        </w:tc>
        <w:tc>
          <w:tcPr>
            <w:tcW w:w="0" w:type="auto"/>
            <w:noWrap/>
            <w:vAlign w:val="center"/>
            <w:hideMark/>
          </w:tcPr>
          <w:p w14:paraId="3C6DB88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1053 (67.28)</w:t>
            </w:r>
          </w:p>
        </w:tc>
        <w:tc>
          <w:tcPr>
            <w:tcW w:w="0" w:type="auto"/>
            <w:noWrap/>
            <w:vAlign w:val="center"/>
            <w:hideMark/>
          </w:tcPr>
          <w:p w14:paraId="584DB4C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381D92B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5B942EF2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E5848F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Residence, n(%)</w:t>
            </w:r>
          </w:p>
        </w:tc>
        <w:tc>
          <w:tcPr>
            <w:tcW w:w="0" w:type="auto"/>
            <w:noWrap/>
            <w:vAlign w:val="center"/>
            <w:hideMark/>
          </w:tcPr>
          <w:p w14:paraId="7BF52D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07E6849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317A668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χ²=0.53</w:t>
            </w:r>
          </w:p>
        </w:tc>
        <w:tc>
          <w:tcPr>
            <w:tcW w:w="1241" w:type="dxa"/>
            <w:noWrap/>
            <w:vAlign w:val="center"/>
            <w:hideMark/>
          </w:tcPr>
          <w:p w14:paraId="3FBD4887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0.465</w:t>
            </w:r>
          </w:p>
        </w:tc>
      </w:tr>
      <w:tr w:rsidR="000D37CB" w:rsidRPr="000D37CB" w14:paraId="5B1AFD96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ED9D3D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Urban</w:t>
            </w:r>
          </w:p>
        </w:tc>
        <w:tc>
          <w:tcPr>
            <w:tcW w:w="0" w:type="auto"/>
            <w:noWrap/>
            <w:vAlign w:val="center"/>
            <w:hideMark/>
          </w:tcPr>
          <w:p w14:paraId="65A044A7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1363 (37.04)</w:t>
            </w:r>
          </w:p>
        </w:tc>
        <w:tc>
          <w:tcPr>
            <w:tcW w:w="0" w:type="auto"/>
            <w:noWrap/>
            <w:vAlign w:val="center"/>
            <w:hideMark/>
          </w:tcPr>
          <w:p w14:paraId="5076B64D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563 (14.70)</w:t>
            </w:r>
          </w:p>
        </w:tc>
        <w:tc>
          <w:tcPr>
            <w:tcW w:w="0" w:type="auto"/>
            <w:noWrap/>
            <w:vAlign w:val="center"/>
            <w:hideMark/>
          </w:tcPr>
          <w:p w14:paraId="753C769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2B9DADA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4184226F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357F4640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Rural</w:t>
            </w:r>
          </w:p>
        </w:tc>
        <w:tc>
          <w:tcPr>
            <w:tcW w:w="0" w:type="auto"/>
            <w:noWrap/>
            <w:vAlign w:val="center"/>
            <w:hideMark/>
          </w:tcPr>
          <w:p w14:paraId="6EB6C82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2317 (62.96)</w:t>
            </w:r>
          </w:p>
        </w:tc>
        <w:tc>
          <w:tcPr>
            <w:tcW w:w="0" w:type="auto"/>
            <w:noWrap/>
            <w:vAlign w:val="center"/>
            <w:hideMark/>
          </w:tcPr>
          <w:p w14:paraId="7529AE9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1002 (64.03)</w:t>
            </w:r>
          </w:p>
        </w:tc>
        <w:tc>
          <w:tcPr>
            <w:tcW w:w="0" w:type="auto"/>
            <w:noWrap/>
            <w:vAlign w:val="center"/>
            <w:hideMark/>
          </w:tcPr>
          <w:p w14:paraId="5B1C1E6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60C6B11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31BEE951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529D1D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Gender, n(%)</w:t>
            </w:r>
          </w:p>
        </w:tc>
        <w:tc>
          <w:tcPr>
            <w:tcW w:w="0" w:type="auto"/>
            <w:noWrap/>
            <w:vAlign w:val="center"/>
            <w:hideMark/>
          </w:tcPr>
          <w:p w14:paraId="3063226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662CB83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5CA30EA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χ²=50.56</w:t>
            </w:r>
          </w:p>
        </w:tc>
        <w:tc>
          <w:tcPr>
            <w:tcW w:w="1241" w:type="dxa"/>
            <w:noWrap/>
            <w:vAlign w:val="center"/>
            <w:hideMark/>
          </w:tcPr>
          <w:p w14:paraId="7676419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4553A2C8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409896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0" w:type="auto"/>
            <w:noWrap/>
            <w:vAlign w:val="center"/>
            <w:hideMark/>
          </w:tcPr>
          <w:p w14:paraId="7CE8874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1833 (49.81)</w:t>
            </w:r>
          </w:p>
        </w:tc>
        <w:tc>
          <w:tcPr>
            <w:tcW w:w="0" w:type="auto"/>
            <w:noWrap/>
            <w:vAlign w:val="center"/>
            <w:hideMark/>
          </w:tcPr>
          <w:p w14:paraId="7F9BD490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953 (60.89)</w:t>
            </w:r>
          </w:p>
        </w:tc>
        <w:tc>
          <w:tcPr>
            <w:tcW w:w="0" w:type="auto"/>
            <w:noWrap/>
            <w:vAlign w:val="center"/>
            <w:hideMark/>
          </w:tcPr>
          <w:p w14:paraId="183683B0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7E66B5A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112230A5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3498A7B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0" w:type="auto"/>
            <w:noWrap/>
            <w:vAlign w:val="center"/>
            <w:hideMark/>
          </w:tcPr>
          <w:p w14:paraId="5F665E1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1847 (50.19)</w:t>
            </w:r>
          </w:p>
        </w:tc>
        <w:tc>
          <w:tcPr>
            <w:tcW w:w="0" w:type="auto"/>
            <w:noWrap/>
            <w:vAlign w:val="center"/>
            <w:hideMark/>
          </w:tcPr>
          <w:p w14:paraId="7534469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612 (39.11)</w:t>
            </w:r>
          </w:p>
        </w:tc>
        <w:tc>
          <w:tcPr>
            <w:tcW w:w="0" w:type="auto"/>
            <w:noWrap/>
            <w:vAlign w:val="center"/>
            <w:hideMark/>
          </w:tcPr>
          <w:p w14:paraId="7184C51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0D8A63C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318FAA8F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67B0E6A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Marital Status, n(%)</w:t>
            </w:r>
          </w:p>
        </w:tc>
        <w:tc>
          <w:tcPr>
            <w:tcW w:w="0" w:type="auto"/>
            <w:noWrap/>
            <w:vAlign w:val="center"/>
            <w:hideMark/>
          </w:tcPr>
          <w:p w14:paraId="088CB3A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18D4457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2278AFA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χ²=157.78</w:t>
            </w:r>
          </w:p>
        </w:tc>
        <w:tc>
          <w:tcPr>
            <w:tcW w:w="1241" w:type="dxa"/>
            <w:noWrap/>
            <w:vAlign w:val="center"/>
            <w:hideMark/>
          </w:tcPr>
          <w:p w14:paraId="0AF69A7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46CA4E0C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6F8EEAB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Without a spouse</w:t>
            </w:r>
          </w:p>
        </w:tc>
        <w:tc>
          <w:tcPr>
            <w:tcW w:w="0" w:type="auto"/>
            <w:noWrap/>
            <w:vAlign w:val="center"/>
            <w:hideMark/>
          </w:tcPr>
          <w:p w14:paraId="58CE71B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1654 (44.95)</w:t>
            </w:r>
          </w:p>
        </w:tc>
        <w:tc>
          <w:tcPr>
            <w:tcW w:w="0" w:type="auto"/>
            <w:noWrap/>
            <w:vAlign w:val="center"/>
            <w:hideMark/>
          </w:tcPr>
          <w:p w14:paraId="02EDB5E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1000 (63.90)</w:t>
            </w:r>
          </w:p>
        </w:tc>
        <w:tc>
          <w:tcPr>
            <w:tcW w:w="0" w:type="auto"/>
            <w:noWrap/>
            <w:vAlign w:val="center"/>
            <w:hideMark/>
          </w:tcPr>
          <w:p w14:paraId="7469184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7ED4DA5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11AE87C2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A20EC9D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With a spouse</w:t>
            </w:r>
          </w:p>
        </w:tc>
        <w:tc>
          <w:tcPr>
            <w:tcW w:w="0" w:type="auto"/>
            <w:noWrap/>
            <w:vAlign w:val="center"/>
            <w:hideMark/>
          </w:tcPr>
          <w:p w14:paraId="3C221D1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2026 (55.05)</w:t>
            </w:r>
          </w:p>
        </w:tc>
        <w:tc>
          <w:tcPr>
            <w:tcW w:w="0" w:type="auto"/>
            <w:noWrap/>
            <w:vAlign w:val="center"/>
            <w:hideMark/>
          </w:tcPr>
          <w:p w14:paraId="03C32EA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565 (36.10)</w:t>
            </w:r>
          </w:p>
        </w:tc>
        <w:tc>
          <w:tcPr>
            <w:tcW w:w="0" w:type="auto"/>
            <w:noWrap/>
            <w:vAlign w:val="center"/>
            <w:hideMark/>
          </w:tcPr>
          <w:p w14:paraId="71E1D66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7FEBBC9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6CBD30EF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6F9AD90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Economics, n(%)</w:t>
            </w:r>
          </w:p>
        </w:tc>
        <w:tc>
          <w:tcPr>
            <w:tcW w:w="0" w:type="auto"/>
            <w:noWrap/>
            <w:vAlign w:val="center"/>
            <w:hideMark/>
          </w:tcPr>
          <w:p w14:paraId="2285645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72676CC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04C5860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χ²=4.10</w:t>
            </w:r>
          </w:p>
        </w:tc>
        <w:tc>
          <w:tcPr>
            <w:tcW w:w="1241" w:type="dxa"/>
            <w:noWrap/>
            <w:vAlign w:val="center"/>
            <w:hideMark/>
          </w:tcPr>
          <w:p w14:paraId="28B2C1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0.043</w:t>
            </w:r>
          </w:p>
        </w:tc>
      </w:tr>
      <w:tr w:rsidR="000D37CB" w:rsidRPr="000D37CB" w14:paraId="04E6FB0D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310B4347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Average and below</w:t>
            </w:r>
          </w:p>
        </w:tc>
        <w:tc>
          <w:tcPr>
            <w:tcW w:w="0" w:type="auto"/>
            <w:noWrap/>
            <w:vAlign w:val="center"/>
            <w:hideMark/>
          </w:tcPr>
          <w:p w14:paraId="1820B76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3136 (85.22)</w:t>
            </w:r>
          </w:p>
        </w:tc>
        <w:tc>
          <w:tcPr>
            <w:tcW w:w="0" w:type="auto"/>
            <w:noWrap/>
            <w:vAlign w:val="center"/>
            <w:hideMark/>
          </w:tcPr>
          <w:p w14:paraId="3A290EF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1367 (87.35)</w:t>
            </w:r>
          </w:p>
        </w:tc>
        <w:tc>
          <w:tcPr>
            <w:tcW w:w="0" w:type="auto"/>
            <w:noWrap/>
            <w:vAlign w:val="center"/>
            <w:hideMark/>
          </w:tcPr>
          <w:p w14:paraId="542FC8B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4833C3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41E6AEE3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2C39D97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Rich and above</w:t>
            </w:r>
          </w:p>
        </w:tc>
        <w:tc>
          <w:tcPr>
            <w:tcW w:w="0" w:type="auto"/>
            <w:noWrap/>
            <w:vAlign w:val="center"/>
            <w:hideMark/>
          </w:tcPr>
          <w:p w14:paraId="4258AFD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544 (14.78)</w:t>
            </w:r>
          </w:p>
        </w:tc>
        <w:tc>
          <w:tcPr>
            <w:tcW w:w="0" w:type="auto"/>
            <w:noWrap/>
            <w:vAlign w:val="center"/>
            <w:hideMark/>
          </w:tcPr>
          <w:p w14:paraId="5F5E2C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198 (12.65)</w:t>
            </w:r>
          </w:p>
        </w:tc>
        <w:tc>
          <w:tcPr>
            <w:tcW w:w="0" w:type="auto"/>
            <w:noWrap/>
            <w:vAlign w:val="center"/>
            <w:hideMark/>
          </w:tcPr>
          <w:p w14:paraId="3AE5192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0202D65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4103DE17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49D0130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Education, n(%)</w:t>
            </w:r>
          </w:p>
        </w:tc>
        <w:tc>
          <w:tcPr>
            <w:tcW w:w="0" w:type="auto"/>
            <w:noWrap/>
            <w:vAlign w:val="center"/>
            <w:hideMark/>
          </w:tcPr>
          <w:p w14:paraId="4E76FF3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4629844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41C43A1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χ²=123.36</w:t>
            </w:r>
          </w:p>
        </w:tc>
        <w:tc>
          <w:tcPr>
            <w:tcW w:w="1241" w:type="dxa"/>
            <w:noWrap/>
            <w:vAlign w:val="center"/>
            <w:hideMark/>
          </w:tcPr>
          <w:p w14:paraId="1FF6255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24E3C31E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4C6BDD8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Illiterate</w:t>
            </w:r>
          </w:p>
        </w:tc>
        <w:tc>
          <w:tcPr>
            <w:tcW w:w="0" w:type="auto"/>
            <w:noWrap/>
            <w:vAlign w:val="center"/>
            <w:hideMark/>
          </w:tcPr>
          <w:p w14:paraId="611DDD87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1752 (47.61)</w:t>
            </w:r>
          </w:p>
        </w:tc>
        <w:tc>
          <w:tcPr>
            <w:tcW w:w="0" w:type="auto"/>
            <w:noWrap/>
            <w:vAlign w:val="center"/>
            <w:hideMark/>
          </w:tcPr>
          <w:p w14:paraId="51C8764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1007 (64.35)</w:t>
            </w:r>
          </w:p>
        </w:tc>
        <w:tc>
          <w:tcPr>
            <w:tcW w:w="0" w:type="auto"/>
            <w:noWrap/>
            <w:vAlign w:val="center"/>
            <w:hideMark/>
          </w:tcPr>
          <w:p w14:paraId="126F8E9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5CBEF5AD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02CEBF04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0C1247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Literate</w:t>
            </w:r>
          </w:p>
        </w:tc>
        <w:tc>
          <w:tcPr>
            <w:tcW w:w="0" w:type="auto"/>
            <w:noWrap/>
            <w:vAlign w:val="center"/>
            <w:hideMark/>
          </w:tcPr>
          <w:p w14:paraId="1CA20AB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1928 (52.39)</w:t>
            </w:r>
          </w:p>
        </w:tc>
        <w:tc>
          <w:tcPr>
            <w:tcW w:w="0" w:type="auto"/>
            <w:noWrap/>
            <w:vAlign w:val="center"/>
            <w:hideMark/>
          </w:tcPr>
          <w:p w14:paraId="0F8285A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558 (35.65)</w:t>
            </w:r>
          </w:p>
        </w:tc>
        <w:tc>
          <w:tcPr>
            <w:tcW w:w="0" w:type="auto"/>
            <w:noWrap/>
            <w:vAlign w:val="center"/>
            <w:hideMark/>
          </w:tcPr>
          <w:p w14:paraId="1D4ED3E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742321A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7913D932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082AA8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1" w:name="_Hlk206074566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Living Arrangement</w:t>
            </w:r>
            <w:bookmarkEnd w:id="1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n(%)</w:t>
            </w:r>
          </w:p>
        </w:tc>
        <w:tc>
          <w:tcPr>
            <w:tcW w:w="0" w:type="auto"/>
            <w:noWrap/>
            <w:vAlign w:val="center"/>
            <w:hideMark/>
          </w:tcPr>
          <w:p w14:paraId="3FD5187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6D17B39D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415284F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χ²=21.32</w:t>
            </w:r>
          </w:p>
        </w:tc>
        <w:tc>
          <w:tcPr>
            <w:tcW w:w="1241" w:type="dxa"/>
            <w:noWrap/>
            <w:vAlign w:val="center"/>
            <w:hideMark/>
          </w:tcPr>
          <w:p w14:paraId="15C31BF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05DFE627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9803B8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2" w:name="_Hlk206074598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With household member(s)</w:t>
            </w:r>
            <w:bookmarkEnd w:id="2"/>
          </w:p>
        </w:tc>
        <w:tc>
          <w:tcPr>
            <w:tcW w:w="0" w:type="auto"/>
            <w:noWrap/>
            <w:vAlign w:val="center"/>
            <w:hideMark/>
          </w:tcPr>
          <w:p w14:paraId="1778F80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3071 (83.45)</w:t>
            </w:r>
          </w:p>
        </w:tc>
        <w:tc>
          <w:tcPr>
            <w:tcW w:w="0" w:type="auto"/>
            <w:noWrap/>
            <w:vAlign w:val="center"/>
            <w:hideMark/>
          </w:tcPr>
          <w:p w14:paraId="16CFBE5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1278 (81.66)</w:t>
            </w:r>
          </w:p>
        </w:tc>
        <w:tc>
          <w:tcPr>
            <w:tcW w:w="0" w:type="auto"/>
            <w:noWrap/>
            <w:vAlign w:val="center"/>
            <w:hideMark/>
          </w:tcPr>
          <w:p w14:paraId="3AC515D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35E3F94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1AA22042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798D1E3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Alone</w:t>
            </w:r>
          </w:p>
        </w:tc>
        <w:tc>
          <w:tcPr>
            <w:tcW w:w="0" w:type="auto"/>
            <w:noWrap/>
            <w:vAlign w:val="center"/>
            <w:hideMark/>
          </w:tcPr>
          <w:p w14:paraId="35CCF8BA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587 (15.95)</w:t>
            </w:r>
          </w:p>
        </w:tc>
        <w:tc>
          <w:tcPr>
            <w:tcW w:w="0" w:type="auto"/>
            <w:noWrap/>
            <w:vAlign w:val="center"/>
            <w:hideMark/>
          </w:tcPr>
          <w:p w14:paraId="136EBBD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 (16.36)</w:t>
            </w:r>
          </w:p>
        </w:tc>
        <w:tc>
          <w:tcPr>
            <w:tcW w:w="0" w:type="auto"/>
            <w:noWrap/>
            <w:vAlign w:val="center"/>
            <w:hideMark/>
          </w:tcPr>
          <w:p w14:paraId="1A28A01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23915CCE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0F8DE408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8BC3A2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In </w:t>
            </w:r>
            <w:bookmarkStart w:id="3" w:name="_Hlk206074624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 institution</w:t>
            </w:r>
            <w:bookmarkEnd w:id="3"/>
          </w:p>
        </w:tc>
        <w:tc>
          <w:tcPr>
            <w:tcW w:w="0" w:type="auto"/>
            <w:noWrap/>
            <w:vAlign w:val="center"/>
            <w:hideMark/>
          </w:tcPr>
          <w:p w14:paraId="480FAA2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 (0.60)</w:t>
            </w:r>
          </w:p>
        </w:tc>
        <w:tc>
          <w:tcPr>
            <w:tcW w:w="0" w:type="auto"/>
            <w:noWrap/>
            <w:vAlign w:val="center"/>
            <w:hideMark/>
          </w:tcPr>
          <w:p w14:paraId="1BFF9F0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 (1.98)</w:t>
            </w:r>
          </w:p>
        </w:tc>
        <w:tc>
          <w:tcPr>
            <w:tcW w:w="0" w:type="auto"/>
            <w:noWrap/>
            <w:vAlign w:val="center"/>
            <w:hideMark/>
          </w:tcPr>
          <w:p w14:paraId="3884382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436B89A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5D25A289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171B82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4" w:name="_Hlk206074654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Exercise</w:t>
            </w:r>
            <w:bookmarkEnd w:id="4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n(%)</w:t>
            </w:r>
          </w:p>
        </w:tc>
        <w:tc>
          <w:tcPr>
            <w:tcW w:w="0" w:type="auto"/>
            <w:noWrap/>
            <w:vAlign w:val="center"/>
            <w:hideMark/>
          </w:tcPr>
          <w:p w14:paraId="12B1D72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4B97D51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1AD7096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χ²=22.11</w:t>
            </w:r>
          </w:p>
        </w:tc>
        <w:tc>
          <w:tcPr>
            <w:tcW w:w="1241" w:type="dxa"/>
            <w:noWrap/>
            <w:vAlign w:val="center"/>
            <w:hideMark/>
          </w:tcPr>
          <w:p w14:paraId="4691A9A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0D37CB" w:rsidRPr="000D37CB" w14:paraId="5C46E1FF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7D95730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37F271C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2304 (62.61)</w:t>
            </w:r>
          </w:p>
        </w:tc>
        <w:tc>
          <w:tcPr>
            <w:tcW w:w="0" w:type="auto"/>
            <w:noWrap/>
            <w:vAlign w:val="center"/>
            <w:hideMark/>
          </w:tcPr>
          <w:p w14:paraId="6B02BE1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1086 (69.39)</w:t>
            </w:r>
          </w:p>
        </w:tc>
        <w:tc>
          <w:tcPr>
            <w:tcW w:w="0" w:type="auto"/>
            <w:noWrap/>
            <w:vAlign w:val="center"/>
            <w:hideMark/>
          </w:tcPr>
          <w:p w14:paraId="63449043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585F54D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468C29A7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2658D35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38AFC8E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1376 (37.39)</w:t>
            </w:r>
          </w:p>
        </w:tc>
        <w:tc>
          <w:tcPr>
            <w:tcW w:w="0" w:type="auto"/>
            <w:noWrap/>
            <w:vAlign w:val="center"/>
            <w:hideMark/>
          </w:tcPr>
          <w:p w14:paraId="4ABB372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479 (30.61)</w:t>
            </w:r>
          </w:p>
        </w:tc>
        <w:tc>
          <w:tcPr>
            <w:tcW w:w="0" w:type="auto"/>
            <w:noWrap/>
            <w:vAlign w:val="center"/>
            <w:hideMark/>
          </w:tcPr>
          <w:p w14:paraId="0B3EFECD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0AC1C41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5B0F3ABB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0A26C53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5" w:name="_Hlk206074727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Self-Reported Health</w:t>
            </w:r>
            <w:bookmarkEnd w:id="5"/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n(%)</w:t>
            </w:r>
          </w:p>
        </w:tc>
        <w:tc>
          <w:tcPr>
            <w:tcW w:w="0" w:type="auto"/>
            <w:noWrap/>
            <w:vAlign w:val="center"/>
            <w:hideMark/>
          </w:tcPr>
          <w:p w14:paraId="0C685E6B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1AFAF26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noWrap/>
            <w:vAlign w:val="center"/>
            <w:hideMark/>
          </w:tcPr>
          <w:p w14:paraId="28316654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χ²=11.03</w:t>
            </w:r>
          </w:p>
        </w:tc>
        <w:tc>
          <w:tcPr>
            <w:tcW w:w="1241" w:type="dxa"/>
            <w:noWrap/>
            <w:vAlign w:val="center"/>
            <w:hideMark/>
          </w:tcPr>
          <w:p w14:paraId="0A2F7E5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0D37CB" w:rsidRPr="000D37CB" w14:paraId="18539FE0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724CF15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Bad</w:t>
            </w:r>
          </w:p>
        </w:tc>
        <w:tc>
          <w:tcPr>
            <w:tcW w:w="0" w:type="auto"/>
            <w:noWrap/>
            <w:vAlign w:val="center"/>
            <w:hideMark/>
          </w:tcPr>
          <w:p w14:paraId="0CD2CB6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469 (12.74)</w:t>
            </w:r>
          </w:p>
        </w:tc>
        <w:tc>
          <w:tcPr>
            <w:tcW w:w="0" w:type="auto"/>
            <w:noWrap/>
            <w:vAlign w:val="center"/>
            <w:hideMark/>
          </w:tcPr>
          <w:p w14:paraId="0DD113FF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 (15.85)</w:t>
            </w:r>
          </w:p>
        </w:tc>
        <w:tc>
          <w:tcPr>
            <w:tcW w:w="0" w:type="auto"/>
            <w:noWrap/>
            <w:vAlign w:val="center"/>
            <w:hideMark/>
          </w:tcPr>
          <w:p w14:paraId="28F8C34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6A674F2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3DE9AF11" w14:textId="77777777" w:rsidTr="000D37CB">
        <w:trPr>
          <w:trHeight w:val="290"/>
        </w:trPr>
        <w:tc>
          <w:tcPr>
            <w:tcW w:w="2896" w:type="dxa"/>
            <w:noWrap/>
            <w:vAlign w:val="center"/>
            <w:hideMark/>
          </w:tcPr>
          <w:p w14:paraId="5B2903A7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Fair</w:t>
            </w:r>
          </w:p>
        </w:tc>
        <w:tc>
          <w:tcPr>
            <w:tcW w:w="0" w:type="auto"/>
            <w:noWrap/>
            <w:vAlign w:val="center"/>
            <w:hideMark/>
          </w:tcPr>
          <w:p w14:paraId="4F7E0F1C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1189 (32.31)</w:t>
            </w:r>
          </w:p>
        </w:tc>
        <w:tc>
          <w:tcPr>
            <w:tcW w:w="0" w:type="auto"/>
            <w:noWrap/>
            <w:vAlign w:val="center"/>
            <w:hideMark/>
          </w:tcPr>
          <w:p w14:paraId="32167F2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518 (33.10)</w:t>
            </w:r>
          </w:p>
        </w:tc>
        <w:tc>
          <w:tcPr>
            <w:tcW w:w="0" w:type="auto"/>
            <w:noWrap/>
            <w:vAlign w:val="center"/>
            <w:hideMark/>
          </w:tcPr>
          <w:p w14:paraId="24192781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noWrap/>
            <w:vAlign w:val="center"/>
            <w:hideMark/>
          </w:tcPr>
          <w:p w14:paraId="740D510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39693FE8" w14:textId="77777777" w:rsidTr="000D37CB">
        <w:trPr>
          <w:trHeight w:val="290"/>
        </w:trPr>
        <w:tc>
          <w:tcPr>
            <w:tcW w:w="289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8EDE409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Good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69520456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2022 (54.95)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A7D33A2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799 (51.05)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0327FE8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1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C61A7A5" w14:textId="77777777" w:rsidR="000D37CB" w:rsidRPr="000D37CB" w:rsidRDefault="000D37CB" w:rsidP="000D37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37CB" w:rsidRPr="000D37CB" w14:paraId="3A5C8A78" w14:textId="77777777" w:rsidTr="000D37CB">
        <w:trPr>
          <w:trHeight w:val="290"/>
        </w:trPr>
        <w:tc>
          <w:tcPr>
            <w:tcW w:w="10208" w:type="dxa"/>
            <w:gridSpan w:val="5"/>
            <w:tcBorders>
              <w:top w:val="single" w:sz="8" w:space="0" w:color="auto"/>
            </w:tcBorders>
            <w:noWrap/>
            <w:vAlign w:val="center"/>
          </w:tcPr>
          <w:p w14:paraId="0EBB168B" w14:textId="6EDD4E9A" w:rsidR="000D37CB" w:rsidRPr="000D37CB" w:rsidRDefault="000D37CB" w:rsidP="000D37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Note: </w:t>
            </w:r>
            <w:r w:rsidR="00FA7484" w:rsidRPr="00D27CA0">
              <w:rPr>
                <w:rFonts w:ascii="Times New Roman" w:hAnsi="Times New Roman" w:cs="Times New Roman"/>
                <w:szCs w:val="21"/>
              </w:rPr>
              <w:t>χ²</w:t>
            </w:r>
            <w:r w:rsidR="00FA7484"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0D37CB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Chi-square test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</w:p>
        </w:tc>
      </w:tr>
    </w:tbl>
    <w:p w14:paraId="3B31CEF6" w14:textId="77777777" w:rsidR="000D37CB" w:rsidRPr="000D37CB" w:rsidRDefault="000D37CB" w:rsidP="000D37CB">
      <w:pPr>
        <w:widowControl/>
        <w:jc w:val="center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</w:p>
    <w:p w14:paraId="4D3A2A8A" w14:textId="77777777" w:rsidR="000D37CB" w:rsidRPr="000D37CB" w:rsidRDefault="000D37CB" w:rsidP="000D37CB">
      <w:pPr>
        <w:widowControl/>
        <w:jc w:val="center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</w:p>
    <w:p w14:paraId="5AD20A2F" w14:textId="77777777" w:rsidR="000D37CB" w:rsidRDefault="000D37CB" w:rsidP="00D27CA0">
      <w:pPr>
        <w:rPr>
          <w:rFonts w:ascii="Times New Roman" w:hAnsi="Times New Roman" w:cs="Times New Roman"/>
          <w:b/>
          <w:bCs/>
          <w:szCs w:val="21"/>
        </w:rPr>
      </w:pPr>
    </w:p>
    <w:p w14:paraId="40225BEA" w14:textId="77777777" w:rsidR="000D37CB" w:rsidRDefault="000D37CB" w:rsidP="00D27CA0">
      <w:pPr>
        <w:rPr>
          <w:rFonts w:ascii="Times New Roman" w:hAnsi="Times New Roman" w:cs="Times New Roman"/>
          <w:b/>
          <w:bCs/>
          <w:szCs w:val="21"/>
        </w:rPr>
      </w:pPr>
    </w:p>
    <w:p w14:paraId="1D026E3A" w14:textId="77777777" w:rsidR="00352B3A" w:rsidRDefault="00352B3A" w:rsidP="00D27CA0">
      <w:pPr>
        <w:rPr>
          <w:rFonts w:ascii="Times New Roman" w:hAnsi="Times New Roman" w:cs="Times New Roman"/>
          <w:b/>
          <w:bCs/>
          <w:szCs w:val="21"/>
        </w:rPr>
      </w:pPr>
    </w:p>
    <w:p w14:paraId="45BA7D8E" w14:textId="30EFBE12" w:rsidR="00352B3A" w:rsidRDefault="00352B3A">
      <w:pPr>
        <w:rPr>
          <w:rFonts w:ascii="Times New Roman" w:hAnsi="Times New Roman" w:cs="Times New Roman"/>
          <w:b/>
          <w:bCs/>
          <w:szCs w:val="21"/>
        </w:rPr>
      </w:pPr>
    </w:p>
    <w:p w14:paraId="6A05FC30" w14:textId="77777777" w:rsidR="00CB1125" w:rsidRDefault="00CB1125">
      <w:pPr>
        <w:rPr>
          <w:rFonts w:hint="eastAsia"/>
        </w:rPr>
      </w:pPr>
    </w:p>
    <w:p w14:paraId="1AA33ABE" w14:textId="77777777" w:rsidR="00CB1125" w:rsidRDefault="00CB1125">
      <w:pPr>
        <w:rPr>
          <w:rFonts w:hint="eastAsia"/>
        </w:rPr>
      </w:pPr>
    </w:p>
    <w:p w14:paraId="4741610E" w14:textId="77777777" w:rsidR="00CB1125" w:rsidRDefault="00CB1125">
      <w:pPr>
        <w:rPr>
          <w:rFonts w:hint="eastAsia"/>
        </w:rPr>
      </w:pPr>
    </w:p>
    <w:p w14:paraId="3D572174" w14:textId="77777777" w:rsidR="00CB1125" w:rsidRDefault="00CB1125">
      <w:pPr>
        <w:rPr>
          <w:rFonts w:hint="eastAsia"/>
        </w:rPr>
      </w:pPr>
    </w:p>
    <w:p w14:paraId="6D923FE9" w14:textId="1F3007ED" w:rsidR="00CB1125" w:rsidRDefault="00CB1125" w:rsidP="00471413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pPr w:leftFromText="180" w:rightFromText="180" w:vertAnchor="text" w:horzAnchor="margin" w:tblpX="-1576" w:tblpY="140"/>
        <w:tblW w:w="7036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1721"/>
        <w:gridCol w:w="685"/>
        <w:gridCol w:w="686"/>
        <w:gridCol w:w="686"/>
        <w:gridCol w:w="686"/>
        <w:gridCol w:w="686"/>
        <w:gridCol w:w="686"/>
        <w:gridCol w:w="686"/>
        <w:gridCol w:w="632"/>
        <w:gridCol w:w="632"/>
        <w:gridCol w:w="632"/>
        <w:gridCol w:w="632"/>
        <w:gridCol w:w="632"/>
        <w:gridCol w:w="632"/>
        <w:gridCol w:w="632"/>
        <w:gridCol w:w="520"/>
        <w:gridCol w:w="222"/>
      </w:tblGrid>
      <w:tr w:rsidR="00CB1125" w:rsidRPr="00471413" w14:paraId="7FB0FFCA" w14:textId="77777777" w:rsidTr="00471413">
        <w:trPr>
          <w:gridAfter w:val="1"/>
          <w:wAfter w:w="85" w:type="pct"/>
          <w:trHeight w:val="234"/>
        </w:trPr>
        <w:tc>
          <w:tcPr>
            <w:tcW w:w="4915" w:type="pct"/>
            <w:gridSpan w:val="16"/>
            <w:tcBorders>
              <w:bottom w:val="single" w:sz="8" w:space="0" w:color="auto"/>
            </w:tcBorders>
          </w:tcPr>
          <w:p w14:paraId="40D67E1D" w14:textId="766C2114" w:rsidR="00CB1125" w:rsidRPr="00471413" w:rsidRDefault="00CB1125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210A2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2.</w:t>
            </w:r>
            <w:r w:rsidRPr="00210A2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Correlations among key study variables and covariates (N=3680).</w:t>
            </w:r>
          </w:p>
        </w:tc>
      </w:tr>
      <w:tr w:rsidR="00471413" w:rsidRPr="00471413" w14:paraId="4E2D2073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452F96C" w14:textId="139840F5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E37687E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EB095D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7707049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F904F93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E4996F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8305B8B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4" w:space="0" w:color="auto"/>
            </w:tcBorders>
          </w:tcPr>
          <w:p w14:paraId="269D0A2F" w14:textId="05D6F063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</w:tcPr>
          <w:p w14:paraId="2B7CD75E" w14:textId="21D0C163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</w:tcPr>
          <w:p w14:paraId="3217C0C7" w14:textId="6097A803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2349BC5" w14:textId="73915810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74897DB" w14:textId="6F46DC86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6F66462" w14:textId="78A357B4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575C371" w14:textId="794B36E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27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1D7969A" w14:textId="67283996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219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6B94F89" w14:textId="07D45018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</w:t>
            </w:r>
          </w:p>
        </w:tc>
      </w:tr>
      <w:tr w:rsidR="00471413" w:rsidRPr="00471413" w14:paraId="5828E876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946FF1F" w14:textId="0B0842E3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6" w:name="RANGE!L49"/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1.Age</w:t>
            </w:r>
            <w:bookmarkEnd w:id="6"/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3B600AF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8450AC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BBC0A0E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7DA7BAC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3C7655A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3880EC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1AFC672F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</w:tcPr>
          <w:p w14:paraId="295B3E6F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</w:tcPr>
          <w:p w14:paraId="67F6DA45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ACB7E6" w14:textId="544B4DDC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17BBD5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8DCCF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FC2F6A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B3C4A1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18B4D8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471413" w:rsidRPr="00471413" w14:paraId="548616BE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017B0333" w14:textId="128D783F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2.Residence</w:t>
            </w:r>
          </w:p>
        </w:tc>
        <w:tc>
          <w:tcPr>
            <w:tcW w:w="294" w:type="pct"/>
            <w:noWrap/>
            <w:vAlign w:val="center"/>
            <w:hideMark/>
          </w:tcPr>
          <w:p w14:paraId="6736627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-.045**</w:t>
            </w:r>
          </w:p>
        </w:tc>
        <w:tc>
          <w:tcPr>
            <w:tcW w:w="294" w:type="pct"/>
            <w:noWrap/>
            <w:vAlign w:val="center"/>
            <w:hideMark/>
          </w:tcPr>
          <w:p w14:paraId="2C6D40A3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  <w:noWrap/>
            <w:vAlign w:val="center"/>
            <w:hideMark/>
          </w:tcPr>
          <w:p w14:paraId="76556961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45B8A8F9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5837205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55DF7E5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</w:tcPr>
          <w:p w14:paraId="44A22AE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686D8709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6BB85658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79FDE0C9" w14:textId="042071BF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1BA5666C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3570A3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2D2E9BD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701C8C98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124AA419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471413" w:rsidRPr="00471413" w14:paraId="78EEACF6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162BC032" w14:textId="2FFDDD64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3.Gender</w:t>
            </w:r>
          </w:p>
        </w:tc>
        <w:tc>
          <w:tcPr>
            <w:tcW w:w="294" w:type="pct"/>
            <w:noWrap/>
            <w:vAlign w:val="center"/>
            <w:hideMark/>
          </w:tcPr>
          <w:p w14:paraId="2778EA2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.076**</w:t>
            </w:r>
          </w:p>
        </w:tc>
        <w:tc>
          <w:tcPr>
            <w:tcW w:w="294" w:type="pct"/>
            <w:noWrap/>
            <w:vAlign w:val="center"/>
            <w:hideMark/>
          </w:tcPr>
          <w:p w14:paraId="64BB7F2E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-0.012</w:t>
            </w:r>
          </w:p>
        </w:tc>
        <w:tc>
          <w:tcPr>
            <w:tcW w:w="294" w:type="pct"/>
            <w:noWrap/>
            <w:vAlign w:val="center"/>
            <w:hideMark/>
          </w:tcPr>
          <w:p w14:paraId="080AFD9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  <w:noWrap/>
            <w:vAlign w:val="center"/>
            <w:hideMark/>
          </w:tcPr>
          <w:p w14:paraId="28AEBF87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52F670B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534DF73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</w:tcPr>
          <w:p w14:paraId="65E339EA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23EA8AFE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2A52725B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7110D1D0" w14:textId="19D56362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2D4E0F8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26B758C9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62D5D23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FEE4E7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3445E85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471413" w:rsidRPr="00471413" w14:paraId="57DCCB8C" w14:textId="77777777" w:rsidTr="00471413">
        <w:trPr>
          <w:gridAfter w:val="1"/>
          <w:wAfter w:w="88" w:type="pct"/>
          <w:trHeight w:val="37"/>
        </w:trPr>
        <w:tc>
          <w:tcPr>
            <w:tcW w:w="737" w:type="pct"/>
            <w:noWrap/>
            <w:vAlign w:val="center"/>
            <w:hideMark/>
          </w:tcPr>
          <w:p w14:paraId="74950E5F" w14:textId="52832524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4.Marital status</w:t>
            </w:r>
          </w:p>
        </w:tc>
        <w:tc>
          <w:tcPr>
            <w:tcW w:w="294" w:type="pct"/>
            <w:noWrap/>
            <w:vAlign w:val="center"/>
            <w:hideMark/>
          </w:tcPr>
          <w:p w14:paraId="1555418F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-.388**</w:t>
            </w:r>
          </w:p>
        </w:tc>
        <w:tc>
          <w:tcPr>
            <w:tcW w:w="294" w:type="pct"/>
            <w:noWrap/>
            <w:vAlign w:val="center"/>
            <w:hideMark/>
          </w:tcPr>
          <w:p w14:paraId="02C0C5EC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</w:t>
            </w:r>
          </w:p>
        </w:tc>
        <w:tc>
          <w:tcPr>
            <w:tcW w:w="294" w:type="pct"/>
            <w:noWrap/>
            <w:vAlign w:val="center"/>
            <w:hideMark/>
          </w:tcPr>
          <w:p w14:paraId="3875A05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-.289**</w:t>
            </w:r>
          </w:p>
        </w:tc>
        <w:tc>
          <w:tcPr>
            <w:tcW w:w="294" w:type="pct"/>
            <w:noWrap/>
            <w:vAlign w:val="center"/>
            <w:hideMark/>
          </w:tcPr>
          <w:p w14:paraId="1394E687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  <w:noWrap/>
            <w:vAlign w:val="center"/>
            <w:hideMark/>
          </w:tcPr>
          <w:p w14:paraId="525C870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  <w:noWrap/>
            <w:vAlign w:val="center"/>
            <w:hideMark/>
          </w:tcPr>
          <w:p w14:paraId="42B439E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</w:tcPr>
          <w:p w14:paraId="63C1EBFB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5B1294B1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07080F28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171D6AFF" w14:textId="37F9D909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5E9E6E95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7F0541F0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07BF7F0A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5879570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420BC04B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471413" w:rsidRPr="00471413" w14:paraId="395C7EA9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68C05FCD" w14:textId="27805274" w:rsidR="00471413" w:rsidRPr="00471413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5.Economics</w:t>
            </w:r>
          </w:p>
        </w:tc>
        <w:tc>
          <w:tcPr>
            <w:tcW w:w="294" w:type="pct"/>
            <w:noWrap/>
            <w:vAlign w:val="center"/>
            <w:hideMark/>
          </w:tcPr>
          <w:p w14:paraId="372832FC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.046**</w:t>
            </w:r>
          </w:p>
        </w:tc>
        <w:tc>
          <w:tcPr>
            <w:tcW w:w="294" w:type="pct"/>
            <w:noWrap/>
            <w:vAlign w:val="center"/>
            <w:hideMark/>
          </w:tcPr>
          <w:p w14:paraId="1C38BC8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-.063**</w:t>
            </w:r>
          </w:p>
        </w:tc>
        <w:tc>
          <w:tcPr>
            <w:tcW w:w="294" w:type="pct"/>
            <w:noWrap/>
            <w:vAlign w:val="center"/>
            <w:hideMark/>
          </w:tcPr>
          <w:p w14:paraId="47A5256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-0.029</w:t>
            </w:r>
          </w:p>
        </w:tc>
        <w:tc>
          <w:tcPr>
            <w:tcW w:w="294" w:type="pct"/>
            <w:noWrap/>
            <w:vAlign w:val="center"/>
            <w:hideMark/>
          </w:tcPr>
          <w:p w14:paraId="2598367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</w:t>
            </w:r>
          </w:p>
        </w:tc>
        <w:tc>
          <w:tcPr>
            <w:tcW w:w="294" w:type="pct"/>
            <w:noWrap/>
            <w:vAlign w:val="center"/>
            <w:hideMark/>
          </w:tcPr>
          <w:p w14:paraId="5B6E0B2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  <w:noWrap/>
            <w:vAlign w:val="center"/>
            <w:hideMark/>
          </w:tcPr>
          <w:p w14:paraId="27ADEF05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4" w:type="pct"/>
          </w:tcPr>
          <w:p w14:paraId="4DD02A3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759CC932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5FDE789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56B75A39" w14:textId="5B3A1FB0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530D1A84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8BF23A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17C88901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033CA716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48E2A18D" w14:textId="77777777" w:rsidR="00471413" w:rsidRPr="00471413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7141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7AFE66B6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48A4A231" w14:textId="55518C16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6.Education</w:t>
            </w:r>
          </w:p>
        </w:tc>
        <w:tc>
          <w:tcPr>
            <w:tcW w:w="294" w:type="pct"/>
            <w:noWrap/>
            <w:vAlign w:val="center"/>
            <w:hideMark/>
          </w:tcPr>
          <w:p w14:paraId="6EEEFA8E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-.247**</w:t>
            </w:r>
          </w:p>
        </w:tc>
        <w:tc>
          <w:tcPr>
            <w:tcW w:w="294" w:type="pct"/>
            <w:noWrap/>
            <w:vAlign w:val="center"/>
            <w:hideMark/>
          </w:tcPr>
          <w:p w14:paraId="610F01BC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-.097**</w:t>
            </w:r>
          </w:p>
        </w:tc>
        <w:tc>
          <w:tcPr>
            <w:tcW w:w="294" w:type="pct"/>
            <w:noWrap/>
            <w:vAlign w:val="center"/>
            <w:hideMark/>
          </w:tcPr>
          <w:p w14:paraId="17C275B9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-.426**</w:t>
            </w:r>
          </w:p>
        </w:tc>
        <w:tc>
          <w:tcPr>
            <w:tcW w:w="294" w:type="pct"/>
            <w:noWrap/>
            <w:vAlign w:val="center"/>
            <w:hideMark/>
          </w:tcPr>
          <w:p w14:paraId="1A2AE751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.231**</w:t>
            </w:r>
          </w:p>
        </w:tc>
        <w:tc>
          <w:tcPr>
            <w:tcW w:w="294" w:type="pct"/>
            <w:noWrap/>
            <w:vAlign w:val="center"/>
            <w:hideMark/>
          </w:tcPr>
          <w:p w14:paraId="7AF8CF3C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.087**</w:t>
            </w:r>
          </w:p>
        </w:tc>
        <w:tc>
          <w:tcPr>
            <w:tcW w:w="294" w:type="pct"/>
            <w:noWrap/>
            <w:vAlign w:val="center"/>
            <w:hideMark/>
          </w:tcPr>
          <w:p w14:paraId="36333592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94" w:type="pct"/>
          </w:tcPr>
          <w:p w14:paraId="2CCA4BF8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0A0A928E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</w:tcPr>
          <w:p w14:paraId="39B5463E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659AF6C8" w14:textId="74C4B734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04FA4135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0FA44CF9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2D29A135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11A434C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57949AAB" w14:textId="77777777" w:rsidR="00471413" w:rsidRPr="00642EE6" w:rsidRDefault="00471413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7C726EFD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</w:tcPr>
          <w:p w14:paraId="5A10C20B" w14:textId="103A7C38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7.</w:t>
            </w: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Living Arrangement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10B4B" w14:textId="6359E22E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.113**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B1A47" w14:textId="0A46EE22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C146B" w14:textId="5E2A45A6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-.086**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84C2D" w14:textId="16BECD18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-.464**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F2534" w14:textId="30CED8C1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-.045**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300FA" w14:textId="0A5E1F16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-.099**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40623" w14:textId="3D3D9F6E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D0782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015F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93C6F" w14:textId="0940AD0E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017FC" w14:textId="7F78F172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4F817" w14:textId="3523536A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noWrap/>
            <w:vAlign w:val="center"/>
          </w:tcPr>
          <w:p w14:paraId="6F6E4027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</w:tcPr>
          <w:p w14:paraId="73A0020A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9" w:type="pct"/>
            <w:noWrap/>
            <w:vAlign w:val="center"/>
          </w:tcPr>
          <w:p w14:paraId="5C7B2CCC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642EE6" w:rsidRPr="00642EE6" w14:paraId="43171E38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</w:tcPr>
          <w:p w14:paraId="12A05E06" w14:textId="78AA0426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8.</w:t>
            </w: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Exercise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3C8CC" w14:textId="1149EA80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-0.006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B11EE" w14:textId="5BB5FDD3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-.269**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B8671" w14:textId="6FD772DF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.115**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729F" w14:textId="375ED271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.038*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701E0" w14:textId="4BBC1596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.097**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FA61E" w14:textId="099501D9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.161**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E60FB" w14:textId="347499F4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0.013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B89F" w14:textId="1241EABC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2F3B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4D27F" w14:textId="06221771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C26E1" w14:textId="61478146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C704A" w14:textId="4ABBD309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noWrap/>
            <w:vAlign w:val="center"/>
          </w:tcPr>
          <w:p w14:paraId="693C85BF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</w:tcPr>
          <w:p w14:paraId="51E3D96F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9" w:type="pct"/>
            <w:noWrap/>
            <w:vAlign w:val="center"/>
          </w:tcPr>
          <w:p w14:paraId="2D196A7E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642EE6" w:rsidRPr="00642EE6" w14:paraId="128FABF0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</w:tcPr>
          <w:p w14:paraId="4ECE6F16" w14:textId="73ACA273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9.</w:t>
            </w: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Self-Reported Health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89168" w14:textId="3D97C01F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F2AA1" w14:textId="01B24ACB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-.044**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3593F" w14:textId="2FEC05F2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.072**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3C258" w14:textId="0CACD13D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0.004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37891" w14:textId="5CE3BDBE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.128**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54145" w14:textId="27F2FEC9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.034*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4864" w14:textId="302539EA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-.033*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E9D5" w14:textId="1F2B9822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7E38B" w14:textId="04084438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5D1CE" w14:textId="43D25853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E883B" w14:textId="759CD5E4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D0259" w14:textId="3D84171C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 </w:t>
            </w:r>
          </w:p>
        </w:tc>
        <w:tc>
          <w:tcPr>
            <w:tcW w:w="271" w:type="pct"/>
            <w:noWrap/>
            <w:vAlign w:val="center"/>
          </w:tcPr>
          <w:p w14:paraId="4B7FCBAD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noWrap/>
            <w:vAlign w:val="center"/>
          </w:tcPr>
          <w:p w14:paraId="00B5804C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9" w:type="pct"/>
            <w:noWrap/>
            <w:vAlign w:val="center"/>
          </w:tcPr>
          <w:p w14:paraId="4E078BEC" w14:textId="77777777" w:rsidR="00471413" w:rsidRPr="00642EE6" w:rsidRDefault="00471413" w:rsidP="00CB112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642EE6" w:rsidRPr="00642EE6" w14:paraId="147C0408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1E619937" w14:textId="69F80500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10.DD1</w:t>
            </w:r>
          </w:p>
        </w:tc>
        <w:tc>
          <w:tcPr>
            <w:tcW w:w="294" w:type="pct"/>
            <w:noWrap/>
            <w:vAlign w:val="center"/>
            <w:hideMark/>
          </w:tcPr>
          <w:p w14:paraId="213F88D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-.092**</w:t>
            </w:r>
          </w:p>
        </w:tc>
        <w:tc>
          <w:tcPr>
            <w:tcW w:w="294" w:type="pct"/>
            <w:noWrap/>
            <w:vAlign w:val="center"/>
            <w:hideMark/>
          </w:tcPr>
          <w:p w14:paraId="1D72040A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-.135**</w:t>
            </w:r>
          </w:p>
        </w:tc>
        <w:tc>
          <w:tcPr>
            <w:tcW w:w="294" w:type="pct"/>
            <w:noWrap/>
            <w:vAlign w:val="center"/>
            <w:hideMark/>
          </w:tcPr>
          <w:p w14:paraId="3A11BC3D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-.072**</w:t>
            </w:r>
          </w:p>
        </w:tc>
        <w:tc>
          <w:tcPr>
            <w:tcW w:w="294" w:type="pct"/>
            <w:noWrap/>
            <w:vAlign w:val="center"/>
            <w:hideMark/>
          </w:tcPr>
          <w:p w14:paraId="556F4A5F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.110**</w:t>
            </w:r>
          </w:p>
        </w:tc>
        <w:tc>
          <w:tcPr>
            <w:tcW w:w="294" w:type="pct"/>
            <w:noWrap/>
            <w:vAlign w:val="center"/>
            <w:hideMark/>
          </w:tcPr>
          <w:p w14:paraId="29851307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.152**</w:t>
            </w:r>
          </w:p>
        </w:tc>
        <w:tc>
          <w:tcPr>
            <w:tcW w:w="294" w:type="pct"/>
            <w:noWrap/>
            <w:vAlign w:val="center"/>
            <w:hideMark/>
          </w:tcPr>
          <w:p w14:paraId="7137B853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.134**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AEAC6" w14:textId="7B6035B8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-.073**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3174F" w14:textId="34F9C3CA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.146**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3270" w14:textId="6CD8DE3E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.165**</w:t>
            </w:r>
          </w:p>
        </w:tc>
        <w:tc>
          <w:tcPr>
            <w:tcW w:w="271" w:type="pct"/>
            <w:noWrap/>
            <w:vAlign w:val="center"/>
            <w:hideMark/>
          </w:tcPr>
          <w:p w14:paraId="01A73E9E" w14:textId="58314328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noWrap/>
            <w:vAlign w:val="center"/>
            <w:hideMark/>
          </w:tcPr>
          <w:p w14:paraId="0819ED9F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65BDA56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77F7869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303B2C69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692390EF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78CA92E0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46CF1A6B" w14:textId="11D99C80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11.DD2</w:t>
            </w:r>
          </w:p>
        </w:tc>
        <w:tc>
          <w:tcPr>
            <w:tcW w:w="294" w:type="pct"/>
            <w:noWrap/>
            <w:vAlign w:val="center"/>
            <w:hideMark/>
          </w:tcPr>
          <w:p w14:paraId="1235425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-.093**</w:t>
            </w:r>
          </w:p>
        </w:tc>
        <w:tc>
          <w:tcPr>
            <w:tcW w:w="294" w:type="pct"/>
            <w:noWrap/>
            <w:vAlign w:val="center"/>
            <w:hideMark/>
          </w:tcPr>
          <w:p w14:paraId="203F5B7A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-.150**</w:t>
            </w:r>
          </w:p>
        </w:tc>
        <w:tc>
          <w:tcPr>
            <w:tcW w:w="294" w:type="pct"/>
            <w:noWrap/>
            <w:vAlign w:val="center"/>
            <w:hideMark/>
          </w:tcPr>
          <w:p w14:paraId="39A5168F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-.135**</w:t>
            </w:r>
          </w:p>
        </w:tc>
        <w:tc>
          <w:tcPr>
            <w:tcW w:w="294" w:type="pct"/>
            <w:noWrap/>
            <w:vAlign w:val="center"/>
            <w:hideMark/>
          </w:tcPr>
          <w:p w14:paraId="0D5F517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.122**</w:t>
            </w:r>
          </w:p>
        </w:tc>
        <w:tc>
          <w:tcPr>
            <w:tcW w:w="294" w:type="pct"/>
            <w:noWrap/>
            <w:vAlign w:val="center"/>
            <w:hideMark/>
          </w:tcPr>
          <w:p w14:paraId="1CC593E2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.130**</w:t>
            </w:r>
          </w:p>
        </w:tc>
        <w:tc>
          <w:tcPr>
            <w:tcW w:w="294" w:type="pct"/>
            <w:noWrap/>
            <w:vAlign w:val="center"/>
            <w:hideMark/>
          </w:tcPr>
          <w:p w14:paraId="62C7016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.190**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7BA4B" w14:textId="56D2E3C3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-.092**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A3DB4" w14:textId="737897C3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.134**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D70E" w14:textId="74631191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.112**</w:t>
            </w:r>
          </w:p>
        </w:tc>
        <w:tc>
          <w:tcPr>
            <w:tcW w:w="271" w:type="pct"/>
            <w:noWrap/>
            <w:vAlign w:val="center"/>
            <w:hideMark/>
          </w:tcPr>
          <w:p w14:paraId="078E482E" w14:textId="579DFBE1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.294**</w:t>
            </w:r>
          </w:p>
        </w:tc>
        <w:tc>
          <w:tcPr>
            <w:tcW w:w="271" w:type="pct"/>
            <w:noWrap/>
            <w:vAlign w:val="center"/>
            <w:hideMark/>
          </w:tcPr>
          <w:p w14:paraId="7873CC2C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noWrap/>
            <w:vAlign w:val="center"/>
            <w:hideMark/>
          </w:tcPr>
          <w:p w14:paraId="0D6CAE6C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1D6C113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55DD5CB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283AF4B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46E89DA3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29EB2272" w14:textId="463D2921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12.DD3</w:t>
            </w:r>
          </w:p>
        </w:tc>
        <w:tc>
          <w:tcPr>
            <w:tcW w:w="294" w:type="pct"/>
            <w:noWrap/>
            <w:vAlign w:val="center"/>
            <w:hideMark/>
          </w:tcPr>
          <w:p w14:paraId="3C953BE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-.101**</w:t>
            </w:r>
          </w:p>
        </w:tc>
        <w:tc>
          <w:tcPr>
            <w:tcW w:w="294" w:type="pct"/>
            <w:noWrap/>
            <w:vAlign w:val="center"/>
            <w:hideMark/>
          </w:tcPr>
          <w:p w14:paraId="44286B4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-.127**</w:t>
            </w:r>
          </w:p>
        </w:tc>
        <w:tc>
          <w:tcPr>
            <w:tcW w:w="294" w:type="pct"/>
            <w:noWrap/>
            <w:vAlign w:val="center"/>
            <w:hideMark/>
          </w:tcPr>
          <w:p w14:paraId="5DA96D5F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-.117**</w:t>
            </w:r>
          </w:p>
        </w:tc>
        <w:tc>
          <w:tcPr>
            <w:tcW w:w="294" w:type="pct"/>
            <w:noWrap/>
            <w:vAlign w:val="center"/>
            <w:hideMark/>
          </w:tcPr>
          <w:p w14:paraId="47D5ADC7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.106**</w:t>
            </w:r>
          </w:p>
        </w:tc>
        <w:tc>
          <w:tcPr>
            <w:tcW w:w="294" w:type="pct"/>
            <w:noWrap/>
            <w:vAlign w:val="center"/>
            <w:hideMark/>
          </w:tcPr>
          <w:p w14:paraId="6B78841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.109**</w:t>
            </w:r>
          </w:p>
        </w:tc>
        <w:tc>
          <w:tcPr>
            <w:tcW w:w="294" w:type="pct"/>
            <w:noWrap/>
            <w:vAlign w:val="center"/>
            <w:hideMark/>
          </w:tcPr>
          <w:p w14:paraId="096FFCD6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.146**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F84BB" w14:textId="17A5E01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-.049**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D9560" w14:textId="519281EF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.119**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1C46" w14:textId="7C8F94C6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.100**</w:t>
            </w:r>
          </w:p>
        </w:tc>
        <w:tc>
          <w:tcPr>
            <w:tcW w:w="271" w:type="pct"/>
            <w:noWrap/>
            <w:vAlign w:val="center"/>
            <w:hideMark/>
          </w:tcPr>
          <w:p w14:paraId="2843641A" w14:textId="1A4B18A4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.261**</w:t>
            </w:r>
          </w:p>
        </w:tc>
        <w:tc>
          <w:tcPr>
            <w:tcW w:w="271" w:type="pct"/>
            <w:noWrap/>
            <w:vAlign w:val="center"/>
            <w:hideMark/>
          </w:tcPr>
          <w:p w14:paraId="3C64026D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.411**</w:t>
            </w:r>
          </w:p>
        </w:tc>
        <w:tc>
          <w:tcPr>
            <w:tcW w:w="271" w:type="pct"/>
            <w:noWrap/>
            <w:vAlign w:val="center"/>
            <w:hideMark/>
          </w:tcPr>
          <w:p w14:paraId="63BDE64A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noWrap/>
            <w:vAlign w:val="center"/>
            <w:hideMark/>
          </w:tcPr>
          <w:p w14:paraId="073884C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71" w:type="pct"/>
            <w:noWrap/>
            <w:vAlign w:val="center"/>
            <w:hideMark/>
          </w:tcPr>
          <w:p w14:paraId="1E4B266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440D2246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5EFF8530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7AFB84D2" w14:textId="54134B97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13.SW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</w:p>
        </w:tc>
        <w:tc>
          <w:tcPr>
            <w:tcW w:w="294" w:type="pct"/>
            <w:noWrap/>
            <w:vAlign w:val="center"/>
            <w:hideMark/>
          </w:tcPr>
          <w:p w14:paraId="1E23605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-.107**</w:t>
            </w:r>
          </w:p>
        </w:tc>
        <w:tc>
          <w:tcPr>
            <w:tcW w:w="294" w:type="pct"/>
            <w:noWrap/>
            <w:vAlign w:val="center"/>
            <w:hideMark/>
          </w:tcPr>
          <w:p w14:paraId="4E34447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-.111**</w:t>
            </w:r>
          </w:p>
        </w:tc>
        <w:tc>
          <w:tcPr>
            <w:tcW w:w="294" w:type="pct"/>
            <w:noWrap/>
            <w:vAlign w:val="center"/>
            <w:hideMark/>
          </w:tcPr>
          <w:p w14:paraId="46339F63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-.159**</w:t>
            </w:r>
          </w:p>
        </w:tc>
        <w:tc>
          <w:tcPr>
            <w:tcW w:w="294" w:type="pct"/>
            <w:noWrap/>
            <w:vAlign w:val="center"/>
            <w:hideMark/>
          </w:tcPr>
          <w:p w14:paraId="4576731B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.163**</w:t>
            </w:r>
          </w:p>
        </w:tc>
        <w:tc>
          <w:tcPr>
            <w:tcW w:w="294" w:type="pct"/>
            <w:noWrap/>
            <w:vAlign w:val="center"/>
            <w:hideMark/>
          </w:tcPr>
          <w:p w14:paraId="6C2A99FD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.180**</w:t>
            </w:r>
          </w:p>
        </w:tc>
        <w:tc>
          <w:tcPr>
            <w:tcW w:w="294" w:type="pct"/>
            <w:noWrap/>
            <w:vAlign w:val="center"/>
            <w:hideMark/>
          </w:tcPr>
          <w:p w14:paraId="39626E2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.187**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B5C9" w14:textId="2B4B5FCD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-.096**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A8BFA" w14:textId="05A6F64C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.152**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D7639" w14:textId="71436546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.369**</w:t>
            </w:r>
          </w:p>
        </w:tc>
        <w:tc>
          <w:tcPr>
            <w:tcW w:w="271" w:type="pct"/>
            <w:noWrap/>
            <w:vAlign w:val="center"/>
            <w:hideMark/>
          </w:tcPr>
          <w:p w14:paraId="1029AA83" w14:textId="02329B53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.266**</w:t>
            </w:r>
          </w:p>
        </w:tc>
        <w:tc>
          <w:tcPr>
            <w:tcW w:w="271" w:type="pct"/>
            <w:noWrap/>
            <w:vAlign w:val="center"/>
            <w:hideMark/>
          </w:tcPr>
          <w:p w14:paraId="297F283A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.207**</w:t>
            </w:r>
          </w:p>
        </w:tc>
        <w:tc>
          <w:tcPr>
            <w:tcW w:w="271" w:type="pct"/>
            <w:noWrap/>
            <w:vAlign w:val="center"/>
            <w:hideMark/>
          </w:tcPr>
          <w:p w14:paraId="0E36FB3C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.160**</w:t>
            </w:r>
          </w:p>
        </w:tc>
        <w:tc>
          <w:tcPr>
            <w:tcW w:w="271" w:type="pct"/>
            <w:noWrap/>
            <w:vAlign w:val="center"/>
            <w:hideMark/>
          </w:tcPr>
          <w:p w14:paraId="6E50EF2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71" w:type="pct"/>
            <w:noWrap/>
            <w:vAlign w:val="center"/>
            <w:hideMark/>
          </w:tcPr>
          <w:p w14:paraId="31F4B55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19" w:type="pct"/>
            <w:noWrap/>
            <w:vAlign w:val="center"/>
            <w:hideMark/>
          </w:tcPr>
          <w:p w14:paraId="13DEA22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572399D3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noWrap/>
            <w:vAlign w:val="center"/>
            <w:hideMark/>
          </w:tcPr>
          <w:p w14:paraId="28120530" w14:textId="0347C8FC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14.SW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4" w:type="pct"/>
            <w:noWrap/>
            <w:vAlign w:val="center"/>
            <w:hideMark/>
          </w:tcPr>
          <w:p w14:paraId="565DDBC0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-.066**</w:t>
            </w:r>
          </w:p>
        </w:tc>
        <w:tc>
          <w:tcPr>
            <w:tcW w:w="294" w:type="pct"/>
            <w:noWrap/>
            <w:vAlign w:val="center"/>
            <w:hideMark/>
          </w:tcPr>
          <w:p w14:paraId="69C4425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-.108**</w:t>
            </w:r>
          </w:p>
        </w:tc>
        <w:tc>
          <w:tcPr>
            <w:tcW w:w="294" w:type="pct"/>
            <w:noWrap/>
            <w:vAlign w:val="center"/>
            <w:hideMark/>
          </w:tcPr>
          <w:p w14:paraId="29330663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-.095**</w:t>
            </w:r>
          </w:p>
        </w:tc>
        <w:tc>
          <w:tcPr>
            <w:tcW w:w="294" w:type="pct"/>
            <w:noWrap/>
            <w:vAlign w:val="center"/>
            <w:hideMark/>
          </w:tcPr>
          <w:p w14:paraId="2588CF92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.087**</w:t>
            </w:r>
          </w:p>
        </w:tc>
        <w:tc>
          <w:tcPr>
            <w:tcW w:w="294" w:type="pct"/>
            <w:noWrap/>
            <w:vAlign w:val="center"/>
            <w:hideMark/>
          </w:tcPr>
          <w:p w14:paraId="0C8FD21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.098**</w:t>
            </w:r>
          </w:p>
        </w:tc>
        <w:tc>
          <w:tcPr>
            <w:tcW w:w="294" w:type="pct"/>
            <w:noWrap/>
            <w:vAlign w:val="center"/>
            <w:hideMark/>
          </w:tcPr>
          <w:p w14:paraId="047B326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.192**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77DF" w14:textId="419119F4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-.051**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EC700" w14:textId="769D724A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.135**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75C09" w14:textId="11367A1F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.128**</w:t>
            </w:r>
          </w:p>
        </w:tc>
        <w:tc>
          <w:tcPr>
            <w:tcW w:w="271" w:type="pct"/>
            <w:noWrap/>
            <w:vAlign w:val="center"/>
            <w:hideMark/>
          </w:tcPr>
          <w:p w14:paraId="0548FA1A" w14:textId="6A2D55F4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.173**</w:t>
            </w:r>
          </w:p>
        </w:tc>
        <w:tc>
          <w:tcPr>
            <w:tcW w:w="271" w:type="pct"/>
            <w:noWrap/>
            <w:vAlign w:val="center"/>
            <w:hideMark/>
          </w:tcPr>
          <w:p w14:paraId="5BAF6DC4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.239**</w:t>
            </w:r>
          </w:p>
        </w:tc>
        <w:tc>
          <w:tcPr>
            <w:tcW w:w="271" w:type="pct"/>
            <w:noWrap/>
            <w:vAlign w:val="center"/>
            <w:hideMark/>
          </w:tcPr>
          <w:p w14:paraId="7412EC7D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.143**</w:t>
            </w:r>
          </w:p>
        </w:tc>
        <w:tc>
          <w:tcPr>
            <w:tcW w:w="271" w:type="pct"/>
            <w:noWrap/>
            <w:vAlign w:val="center"/>
            <w:hideMark/>
          </w:tcPr>
          <w:p w14:paraId="1507740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.238**</w:t>
            </w:r>
          </w:p>
        </w:tc>
        <w:tc>
          <w:tcPr>
            <w:tcW w:w="271" w:type="pct"/>
            <w:noWrap/>
            <w:vAlign w:val="center"/>
            <w:hideMark/>
          </w:tcPr>
          <w:p w14:paraId="59FA99FD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  <w:tc>
          <w:tcPr>
            <w:tcW w:w="219" w:type="pct"/>
            <w:noWrap/>
            <w:vAlign w:val="center"/>
            <w:hideMark/>
          </w:tcPr>
          <w:p w14:paraId="7DF26542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　</w:t>
            </w:r>
          </w:p>
        </w:tc>
      </w:tr>
      <w:tr w:rsidR="00642EE6" w:rsidRPr="00642EE6" w14:paraId="7BFD7C3E" w14:textId="77777777" w:rsidTr="00471413">
        <w:trPr>
          <w:gridAfter w:val="1"/>
          <w:wAfter w:w="88" w:type="pct"/>
          <w:trHeight w:val="234"/>
        </w:trPr>
        <w:tc>
          <w:tcPr>
            <w:tcW w:w="737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E16EBF6" w14:textId="73F618F3" w:rsidR="00471413" w:rsidRPr="00642EE6" w:rsidRDefault="00471413" w:rsidP="0047141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15.SW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0671469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-.060**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D86C407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-.105**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61B301C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-.102**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C118DC5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.083**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878921C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.091**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48A2A50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.154**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B0771" w14:textId="71F7A6D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-.072**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ACAA" w14:textId="44C86D0F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.124**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70949" w14:textId="580CA21A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.119**</w:t>
            </w:r>
          </w:p>
        </w:tc>
        <w:tc>
          <w:tcPr>
            <w:tcW w:w="27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3863FB6" w14:textId="14A2C2C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.175**</w:t>
            </w:r>
          </w:p>
        </w:tc>
        <w:tc>
          <w:tcPr>
            <w:tcW w:w="27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04724A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.204**</w:t>
            </w:r>
          </w:p>
        </w:tc>
        <w:tc>
          <w:tcPr>
            <w:tcW w:w="27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456C88E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.221**</w:t>
            </w:r>
          </w:p>
        </w:tc>
        <w:tc>
          <w:tcPr>
            <w:tcW w:w="27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5058C2E8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.232**</w:t>
            </w:r>
          </w:p>
        </w:tc>
        <w:tc>
          <w:tcPr>
            <w:tcW w:w="27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83A25E7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.360**</w:t>
            </w:r>
          </w:p>
        </w:tc>
        <w:tc>
          <w:tcPr>
            <w:tcW w:w="21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9CD1723" w14:textId="77777777" w:rsidR="00471413" w:rsidRPr="00642EE6" w:rsidRDefault="00471413" w:rsidP="0047141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——</w:t>
            </w:r>
          </w:p>
        </w:tc>
      </w:tr>
      <w:tr w:rsidR="00642EE6" w:rsidRPr="00642EE6" w14:paraId="42FE18D5" w14:textId="77777777" w:rsidTr="00471413">
        <w:trPr>
          <w:gridAfter w:val="1"/>
          <w:wAfter w:w="85" w:type="pct"/>
          <w:trHeight w:val="436"/>
        </w:trPr>
        <w:tc>
          <w:tcPr>
            <w:tcW w:w="4915" w:type="pct"/>
            <w:gridSpan w:val="16"/>
            <w:vMerge w:val="restart"/>
            <w:tcBorders>
              <w:top w:val="single" w:sz="8" w:space="0" w:color="auto"/>
            </w:tcBorders>
          </w:tcPr>
          <w:p w14:paraId="46945142" w14:textId="34779E97" w:rsidR="00CB1125" w:rsidRPr="00642EE6" w:rsidRDefault="00CB1125" w:rsidP="002D057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bookmarkStart w:id="7" w:name="RANGE!L61"/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Note: M, Mean; SD, Standard deviation; DD1, Dietary Diversity of 2008-2009; DD2, Dietary Diversity of 2011-2012; DD3, Dietary Diversity of 2014; 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1, Subjective well-being of 2008-2009; 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2, Subjective well-being of 2011-2012; SW</w:t>
            </w:r>
            <w:r w:rsidR="00DA560E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B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</w:rPr>
              <w:t>3, Subjective well-being of 2014; **, P&lt;0.01(two-tailed).</w:t>
            </w:r>
            <w:bookmarkEnd w:id="7"/>
          </w:p>
        </w:tc>
      </w:tr>
      <w:tr w:rsidR="00642EE6" w:rsidRPr="00642EE6" w14:paraId="354F2905" w14:textId="77777777" w:rsidTr="00471413">
        <w:trPr>
          <w:trHeight w:val="234"/>
        </w:trPr>
        <w:tc>
          <w:tcPr>
            <w:tcW w:w="4915" w:type="pct"/>
            <w:gridSpan w:val="16"/>
            <w:vMerge/>
          </w:tcPr>
          <w:p w14:paraId="290B84A3" w14:textId="4BACEC33" w:rsidR="00CB1125" w:rsidRPr="00642EE6" w:rsidRDefault="00CB1125" w:rsidP="002D0574">
            <w:pPr>
              <w:widowControl/>
              <w:jc w:val="left"/>
              <w:rPr>
                <w:rFonts w:ascii="Cambria" w:eastAsia="等线" w:hAnsi="Cambria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85" w:type="pct"/>
            <w:noWrap/>
            <w:vAlign w:val="bottom"/>
            <w:hideMark/>
          </w:tcPr>
          <w:p w14:paraId="39EC3237" w14:textId="77777777" w:rsidR="00CB1125" w:rsidRPr="00642EE6" w:rsidRDefault="00CB1125" w:rsidP="002D0574">
            <w:pPr>
              <w:widowControl/>
              <w:jc w:val="left"/>
              <w:rPr>
                <w:rFonts w:ascii="Cambria" w:eastAsia="等线" w:hAnsi="Cambria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</w:tbl>
    <w:p w14:paraId="5B84DC02" w14:textId="77777777" w:rsidR="005F1B85" w:rsidRPr="00642EE6" w:rsidRDefault="005F1B85" w:rsidP="005F1B85">
      <w:pPr>
        <w:rPr>
          <w:rFonts w:ascii="Cambria" w:hAnsi="Cambria"/>
          <w:color w:val="000000" w:themeColor="text1"/>
          <w:sz w:val="24"/>
          <w:szCs w:val="24"/>
        </w:rPr>
      </w:pPr>
    </w:p>
    <w:p w14:paraId="7336F256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6003F043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39FBCA8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5D3667F4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2CAD3F22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327BECD4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0C7C8B4B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E3C66B1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3EC8043B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295B7CE9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40E377E4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1AE76FB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598700E3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14E8633A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E860F02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1D130F70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5FFF0F0A" w14:textId="08EDD4E4" w:rsidR="00CB1125" w:rsidRDefault="00CB1125">
      <w:pPr>
        <w:rPr>
          <w:rFonts w:hint="eastAsia"/>
        </w:rPr>
      </w:pPr>
      <w:bookmarkStart w:id="8" w:name="_Hlk187868717"/>
      <w:bookmarkStart w:id="9" w:name="_Hlk184654523"/>
    </w:p>
    <w:p w14:paraId="33DFA12F" w14:textId="77777777" w:rsidR="00CB1125" w:rsidRDefault="00CB1125">
      <w:pPr>
        <w:rPr>
          <w:rFonts w:hint="eastAsia"/>
        </w:rPr>
      </w:pPr>
    </w:p>
    <w:p w14:paraId="54980F03" w14:textId="77777777" w:rsidR="00CB1125" w:rsidRDefault="00CB1125">
      <w:pPr>
        <w:rPr>
          <w:rFonts w:hint="eastAsia"/>
        </w:rPr>
      </w:pPr>
    </w:p>
    <w:p w14:paraId="49844AF5" w14:textId="77777777" w:rsidR="00CB1125" w:rsidRDefault="00CB1125">
      <w:pPr>
        <w:rPr>
          <w:rFonts w:hint="eastAsia"/>
        </w:rPr>
      </w:pPr>
    </w:p>
    <w:p w14:paraId="7261CAE1" w14:textId="77777777" w:rsidR="00CB1125" w:rsidRDefault="00CB1125">
      <w:pPr>
        <w:rPr>
          <w:rFonts w:hint="eastAsia"/>
        </w:rPr>
      </w:pPr>
    </w:p>
    <w:p w14:paraId="54D65FF0" w14:textId="77777777" w:rsidR="00471413" w:rsidRDefault="00471413">
      <w:pPr>
        <w:rPr>
          <w:rFonts w:hint="eastAsia"/>
        </w:rPr>
      </w:pPr>
    </w:p>
    <w:tbl>
      <w:tblPr>
        <w:tblW w:w="9634" w:type="dxa"/>
        <w:tblInd w:w="-1134" w:type="dxa"/>
        <w:tblLook w:val="04A0" w:firstRow="1" w:lastRow="0" w:firstColumn="1" w:lastColumn="0" w:noHBand="0" w:noVBand="1"/>
      </w:tblPr>
      <w:tblGrid>
        <w:gridCol w:w="2410"/>
        <w:gridCol w:w="3538"/>
        <w:gridCol w:w="992"/>
        <w:gridCol w:w="851"/>
        <w:gridCol w:w="1185"/>
        <w:gridCol w:w="851"/>
      </w:tblGrid>
      <w:tr w:rsidR="008206C0" w:rsidRPr="008206C0" w14:paraId="615569EE" w14:textId="77777777" w:rsidTr="008206C0">
        <w:trPr>
          <w:trHeight w:val="280"/>
        </w:trPr>
        <w:tc>
          <w:tcPr>
            <w:tcW w:w="9634" w:type="dxa"/>
            <w:gridSpan w:val="6"/>
            <w:tcBorders>
              <w:bottom w:val="single" w:sz="8" w:space="0" w:color="auto"/>
            </w:tcBorders>
            <w:noWrap/>
            <w:vAlign w:val="center"/>
            <w:hideMark/>
          </w:tcPr>
          <w:p w14:paraId="17ADE658" w14:textId="056A745F" w:rsidR="00CB1125" w:rsidRDefault="00CB1125" w:rsidP="002D057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14:paraId="5C41BF51" w14:textId="1EAAC0A9" w:rsidR="008206C0" w:rsidRPr="00D27CA0" w:rsidRDefault="00D27CA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Supplementary </w:t>
            </w:r>
            <w:r w:rsidR="008206C0" w:rsidRPr="00D27C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Table </w:t>
            </w:r>
            <w:r w:rsidR="000D37CB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3</w:t>
            </w:r>
            <w:r w:rsidR="008206C0" w:rsidRPr="00D27C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.</w:t>
            </w:r>
            <w:r w:rsidR="008206C0"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Multi-group analyses based on the Random Intercept Cross-Lagged Panel Model.</w:t>
            </w:r>
            <w:bookmarkEnd w:id="8"/>
          </w:p>
        </w:tc>
      </w:tr>
      <w:tr w:rsidR="00642EE6" w:rsidRPr="00642EE6" w14:paraId="16F309B3" w14:textId="77777777" w:rsidTr="007A3828">
        <w:trPr>
          <w:trHeight w:val="280"/>
        </w:trPr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24CDBD28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Variables</w:t>
            </w:r>
          </w:p>
        </w:tc>
        <w:tc>
          <w:tcPr>
            <w:tcW w:w="353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3DE7E61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Model 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9A2F05C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χ²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AEBB7D6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df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FF87258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Δχ²(Δdf)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9477F80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</w:tr>
      <w:tr w:rsidR="00642EE6" w:rsidRPr="00642EE6" w14:paraId="22599358" w14:textId="77777777" w:rsidTr="007A3828">
        <w:trPr>
          <w:trHeight w:val="280"/>
        </w:trPr>
        <w:tc>
          <w:tcPr>
            <w:tcW w:w="24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C7D459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Age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2A1647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A56142" w14:textId="4C9255F4" w:rsidR="008206C0" w:rsidRPr="00642EE6" w:rsidRDefault="00C40926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11.003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90F50C" w14:textId="18EE2AFB" w:rsidR="008206C0" w:rsidRPr="00642EE6" w:rsidRDefault="00097D61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15AB05" w14:textId="0F02BFE9" w:rsidR="008206C0" w:rsidRPr="00642EE6" w:rsidRDefault="002D1DA5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29</w:t>
            </w:r>
            <w:r w:rsidR="008206C0"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.</w:t>
            </w: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443(24)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4EBA9A" w14:textId="2989398A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204</w:t>
            </w:r>
          </w:p>
        </w:tc>
      </w:tr>
      <w:tr w:rsidR="00642EE6" w:rsidRPr="00642EE6" w14:paraId="6631FCD2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17651F0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13323C28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093A8774" w14:textId="67EFE618" w:rsidR="008206C0" w:rsidRPr="00642EE6" w:rsidRDefault="00C40926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40.446</w:t>
            </w:r>
          </w:p>
        </w:tc>
        <w:tc>
          <w:tcPr>
            <w:tcW w:w="851" w:type="dxa"/>
            <w:noWrap/>
            <w:vAlign w:val="center"/>
            <w:hideMark/>
          </w:tcPr>
          <w:p w14:paraId="256B141B" w14:textId="37F3C0F2" w:rsidR="008206C0" w:rsidRPr="00642EE6" w:rsidRDefault="00C40926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17EF14AC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49F8BB30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1120FF82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6BD0312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Residence</w:t>
            </w:r>
          </w:p>
        </w:tc>
        <w:tc>
          <w:tcPr>
            <w:tcW w:w="3538" w:type="dxa"/>
            <w:noWrap/>
            <w:vAlign w:val="center"/>
            <w:hideMark/>
          </w:tcPr>
          <w:p w14:paraId="3C2B89E7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  <w:hideMark/>
          </w:tcPr>
          <w:p w14:paraId="6D563DE1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3.903</w:t>
            </w:r>
          </w:p>
        </w:tc>
        <w:tc>
          <w:tcPr>
            <w:tcW w:w="851" w:type="dxa"/>
            <w:noWrap/>
            <w:vAlign w:val="center"/>
            <w:hideMark/>
          </w:tcPr>
          <w:p w14:paraId="2090CE36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E43AFA0" w14:textId="10712D1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14.024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  <w:hideMark/>
          </w:tcPr>
          <w:p w14:paraId="35B58E4D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0.081</w:t>
            </w:r>
          </w:p>
        </w:tc>
      </w:tr>
      <w:tr w:rsidR="00642EE6" w:rsidRPr="00642EE6" w14:paraId="6F68F15D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39F6E868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503EB0E0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10146C13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17.727</w:t>
            </w:r>
          </w:p>
        </w:tc>
        <w:tc>
          <w:tcPr>
            <w:tcW w:w="851" w:type="dxa"/>
            <w:noWrap/>
            <w:vAlign w:val="center"/>
            <w:hideMark/>
          </w:tcPr>
          <w:p w14:paraId="7A82E18D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0A13D776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363D7973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7D9E2DED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8006CA8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Gender</w:t>
            </w:r>
          </w:p>
        </w:tc>
        <w:tc>
          <w:tcPr>
            <w:tcW w:w="3538" w:type="dxa"/>
            <w:noWrap/>
            <w:vAlign w:val="center"/>
            <w:hideMark/>
          </w:tcPr>
          <w:p w14:paraId="335523DA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  <w:hideMark/>
          </w:tcPr>
          <w:p w14:paraId="644D2C39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5.371</w:t>
            </w:r>
          </w:p>
        </w:tc>
        <w:tc>
          <w:tcPr>
            <w:tcW w:w="851" w:type="dxa"/>
            <w:noWrap/>
            <w:vAlign w:val="center"/>
            <w:hideMark/>
          </w:tcPr>
          <w:p w14:paraId="7FA6723A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2F790E03" w14:textId="60DB898B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8.833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  <w:hideMark/>
          </w:tcPr>
          <w:p w14:paraId="521B5524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0.357</w:t>
            </w:r>
          </w:p>
        </w:tc>
      </w:tr>
      <w:tr w:rsidR="00642EE6" w:rsidRPr="00642EE6" w14:paraId="291BE436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3854D3DC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29507504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0EA5E8FB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14.204</w:t>
            </w:r>
          </w:p>
        </w:tc>
        <w:tc>
          <w:tcPr>
            <w:tcW w:w="851" w:type="dxa"/>
            <w:noWrap/>
            <w:vAlign w:val="center"/>
            <w:hideMark/>
          </w:tcPr>
          <w:p w14:paraId="0DE7A673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0AE94546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32134A73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06C94C49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E0EBB91" w14:textId="284E3D4D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Marital </w:t>
            </w:r>
            <w:r w:rsidR="001A0DF3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S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tatus</w:t>
            </w:r>
          </w:p>
        </w:tc>
        <w:tc>
          <w:tcPr>
            <w:tcW w:w="3538" w:type="dxa"/>
            <w:noWrap/>
            <w:vAlign w:val="center"/>
            <w:hideMark/>
          </w:tcPr>
          <w:p w14:paraId="063E7C40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  <w:hideMark/>
          </w:tcPr>
          <w:p w14:paraId="26315D2C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4.941</w:t>
            </w:r>
          </w:p>
        </w:tc>
        <w:tc>
          <w:tcPr>
            <w:tcW w:w="851" w:type="dxa"/>
            <w:noWrap/>
            <w:vAlign w:val="center"/>
            <w:hideMark/>
          </w:tcPr>
          <w:p w14:paraId="4ED0241F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22068983" w14:textId="6138908E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7.050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  <w:hideMark/>
          </w:tcPr>
          <w:p w14:paraId="6FD62EAB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0.531</w:t>
            </w:r>
          </w:p>
        </w:tc>
      </w:tr>
      <w:tr w:rsidR="00642EE6" w:rsidRPr="00642EE6" w14:paraId="32EA93F9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7380513A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1CB90D91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024A31F2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11.991</w:t>
            </w:r>
          </w:p>
        </w:tc>
        <w:tc>
          <w:tcPr>
            <w:tcW w:w="851" w:type="dxa"/>
            <w:noWrap/>
            <w:vAlign w:val="center"/>
            <w:hideMark/>
          </w:tcPr>
          <w:p w14:paraId="736AC237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61A9A5C0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4448AB90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69CF429B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C3B7712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Economics</w:t>
            </w:r>
          </w:p>
        </w:tc>
        <w:tc>
          <w:tcPr>
            <w:tcW w:w="3538" w:type="dxa"/>
            <w:noWrap/>
            <w:vAlign w:val="center"/>
            <w:hideMark/>
          </w:tcPr>
          <w:p w14:paraId="4053CF8C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  <w:hideMark/>
          </w:tcPr>
          <w:p w14:paraId="6A4DF7D0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5.837</w:t>
            </w:r>
          </w:p>
        </w:tc>
        <w:tc>
          <w:tcPr>
            <w:tcW w:w="851" w:type="dxa"/>
            <w:noWrap/>
            <w:vAlign w:val="center"/>
            <w:hideMark/>
          </w:tcPr>
          <w:p w14:paraId="4C28CB1E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54050E98" w14:textId="520E897A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12.398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  <w:hideMark/>
          </w:tcPr>
          <w:p w14:paraId="610DCF1C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0.134</w:t>
            </w:r>
          </w:p>
        </w:tc>
      </w:tr>
      <w:tr w:rsidR="00642EE6" w:rsidRPr="00642EE6" w14:paraId="0F452A43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4F3B218E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2A8317FC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023BD865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18.235</w:t>
            </w:r>
          </w:p>
        </w:tc>
        <w:tc>
          <w:tcPr>
            <w:tcW w:w="851" w:type="dxa"/>
            <w:noWrap/>
            <w:vAlign w:val="center"/>
            <w:hideMark/>
          </w:tcPr>
          <w:p w14:paraId="4CE956DC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2EB60A4B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18B5BDF5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055ECB5D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B73000A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Education</w:t>
            </w:r>
          </w:p>
        </w:tc>
        <w:tc>
          <w:tcPr>
            <w:tcW w:w="3538" w:type="dxa"/>
            <w:noWrap/>
            <w:vAlign w:val="center"/>
            <w:hideMark/>
          </w:tcPr>
          <w:p w14:paraId="35D56636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  <w:hideMark/>
          </w:tcPr>
          <w:p w14:paraId="56BEF2B8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5.368</w:t>
            </w:r>
          </w:p>
        </w:tc>
        <w:tc>
          <w:tcPr>
            <w:tcW w:w="851" w:type="dxa"/>
            <w:noWrap/>
            <w:vAlign w:val="center"/>
            <w:hideMark/>
          </w:tcPr>
          <w:p w14:paraId="76725328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1AED2F54" w14:textId="12BCEAC2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11.942</w:t>
            </w:r>
            <w:r w:rsidR="002D1DA5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  <w:hideMark/>
          </w:tcPr>
          <w:p w14:paraId="183D5E7E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0.154</w:t>
            </w:r>
          </w:p>
        </w:tc>
      </w:tr>
      <w:tr w:rsidR="00642EE6" w:rsidRPr="00642EE6" w14:paraId="70A8841F" w14:textId="77777777" w:rsidTr="007A3828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0AC5C1E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538" w:type="dxa"/>
            <w:noWrap/>
            <w:vAlign w:val="center"/>
            <w:hideMark/>
          </w:tcPr>
          <w:p w14:paraId="0F56C09F" w14:textId="77777777" w:rsidR="008206C0" w:rsidRPr="00642EE6" w:rsidRDefault="008206C0" w:rsidP="002D057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  <w:hideMark/>
          </w:tcPr>
          <w:p w14:paraId="0E283F73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17.31</w:t>
            </w:r>
          </w:p>
        </w:tc>
        <w:tc>
          <w:tcPr>
            <w:tcW w:w="851" w:type="dxa"/>
            <w:noWrap/>
            <w:vAlign w:val="center"/>
            <w:hideMark/>
          </w:tcPr>
          <w:p w14:paraId="3916CE48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3AF48024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noWrap/>
            <w:vAlign w:val="center"/>
            <w:hideMark/>
          </w:tcPr>
          <w:p w14:paraId="50E4B2B4" w14:textId="77777777" w:rsidR="008206C0" w:rsidRPr="00642EE6" w:rsidRDefault="008206C0" w:rsidP="002D0574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42EE6" w:rsidRPr="00642EE6" w14:paraId="160F503E" w14:textId="77777777" w:rsidTr="007A3828">
        <w:trPr>
          <w:trHeight w:val="280"/>
        </w:trPr>
        <w:tc>
          <w:tcPr>
            <w:tcW w:w="2410" w:type="dxa"/>
            <w:noWrap/>
            <w:vAlign w:val="center"/>
          </w:tcPr>
          <w:p w14:paraId="7CBFD95B" w14:textId="1A100F7E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Living Arrangement</w:t>
            </w:r>
          </w:p>
        </w:tc>
        <w:tc>
          <w:tcPr>
            <w:tcW w:w="3538" w:type="dxa"/>
            <w:noWrap/>
            <w:vAlign w:val="center"/>
          </w:tcPr>
          <w:p w14:paraId="67028200" w14:textId="7981CE32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</w:tcPr>
          <w:p w14:paraId="66422346" w14:textId="592D7BEA" w:rsidR="007A3828" w:rsidRPr="00642EE6" w:rsidRDefault="00097D61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3.962</w:t>
            </w:r>
          </w:p>
        </w:tc>
        <w:tc>
          <w:tcPr>
            <w:tcW w:w="851" w:type="dxa"/>
            <w:noWrap/>
            <w:vAlign w:val="center"/>
          </w:tcPr>
          <w:p w14:paraId="12501624" w14:textId="78DE0895" w:rsidR="007A3828" w:rsidRPr="00642EE6" w:rsidRDefault="00097D61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256E1129" w14:textId="0DF932F9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31.622(24)</w:t>
            </w:r>
          </w:p>
        </w:tc>
        <w:tc>
          <w:tcPr>
            <w:tcW w:w="851" w:type="dxa"/>
            <w:noWrap/>
            <w:vAlign w:val="center"/>
          </w:tcPr>
          <w:p w14:paraId="0A952093" w14:textId="779251B3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0.137</w:t>
            </w:r>
          </w:p>
        </w:tc>
      </w:tr>
      <w:tr w:rsidR="00642EE6" w:rsidRPr="00642EE6" w14:paraId="55E3982A" w14:textId="77777777" w:rsidTr="007A3828">
        <w:trPr>
          <w:trHeight w:val="280"/>
        </w:trPr>
        <w:tc>
          <w:tcPr>
            <w:tcW w:w="2410" w:type="dxa"/>
            <w:noWrap/>
            <w:vAlign w:val="center"/>
          </w:tcPr>
          <w:p w14:paraId="3D0C25C8" w14:textId="77777777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538" w:type="dxa"/>
            <w:noWrap/>
            <w:vAlign w:val="center"/>
          </w:tcPr>
          <w:p w14:paraId="16124CA4" w14:textId="03D03A4C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</w:tcPr>
          <w:p w14:paraId="5712E108" w14:textId="0CE8B294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35.584</w:t>
            </w:r>
          </w:p>
        </w:tc>
        <w:tc>
          <w:tcPr>
            <w:tcW w:w="851" w:type="dxa"/>
            <w:noWrap/>
            <w:vAlign w:val="center"/>
          </w:tcPr>
          <w:p w14:paraId="0A4FC541" w14:textId="36580281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992" w:type="dxa"/>
            <w:noWrap/>
            <w:vAlign w:val="center"/>
          </w:tcPr>
          <w:p w14:paraId="314EFDD2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3E6C2566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42EE6" w:rsidRPr="00642EE6" w14:paraId="6F32B2EE" w14:textId="77777777" w:rsidTr="007A3828">
        <w:trPr>
          <w:trHeight w:val="280"/>
        </w:trPr>
        <w:tc>
          <w:tcPr>
            <w:tcW w:w="2410" w:type="dxa"/>
            <w:noWrap/>
            <w:vAlign w:val="center"/>
          </w:tcPr>
          <w:p w14:paraId="763C7ACE" w14:textId="3AB0051F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Exercise</w:t>
            </w:r>
          </w:p>
        </w:tc>
        <w:tc>
          <w:tcPr>
            <w:tcW w:w="3538" w:type="dxa"/>
            <w:noWrap/>
            <w:vAlign w:val="center"/>
          </w:tcPr>
          <w:p w14:paraId="094029EC" w14:textId="5DEE8D36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</w:tcPr>
          <w:p w14:paraId="7D950A96" w14:textId="5DA69FEB" w:rsidR="007A3828" w:rsidRPr="00642EE6" w:rsidRDefault="00FC7D8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5.158</w:t>
            </w:r>
          </w:p>
        </w:tc>
        <w:tc>
          <w:tcPr>
            <w:tcW w:w="851" w:type="dxa"/>
            <w:noWrap/>
            <w:vAlign w:val="center"/>
          </w:tcPr>
          <w:p w14:paraId="59C4241C" w14:textId="6D42C138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54AA3DAE" w14:textId="78A75D34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10.42</w:t>
            </w:r>
            <w:r w:rsidR="008776F8"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(8)</w:t>
            </w:r>
          </w:p>
        </w:tc>
        <w:tc>
          <w:tcPr>
            <w:tcW w:w="851" w:type="dxa"/>
            <w:noWrap/>
            <w:vAlign w:val="center"/>
          </w:tcPr>
          <w:p w14:paraId="220D318D" w14:textId="1E3E7EBB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0.237</w:t>
            </w:r>
          </w:p>
        </w:tc>
      </w:tr>
      <w:tr w:rsidR="00642EE6" w:rsidRPr="00642EE6" w14:paraId="62A0F8D0" w14:textId="77777777" w:rsidTr="007A3828">
        <w:trPr>
          <w:trHeight w:val="280"/>
        </w:trPr>
        <w:tc>
          <w:tcPr>
            <w:tcW w:w="2410" w:type="dxa"/>
            <w:noWrap/>
            <w:vAlign w:val="center"/>
          </w:tcPr>
          <w:p w14:paraId="0D930A68" w14:textId="77777777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538" w:type="dxa"/>
            <w:noWrap/>
            <w:vAlign w:val="center"/>
          </w:tcPr>
          <w:p w14:paraId="5D02F37F" w14:textId="23AC2A29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noWrap/>
            <w:vAlign w:val="center"/>
          </w:tcPr>
          <w:p w14:paraId="5544466C" w14:textId="41BCF856" w:rsidR="007A3828" w:rsidRPr="00642EE6" w:rsidRDefault="00FC7D8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15.578</w:t>
            </w:r>
          </w:p>
        </w:tc>
        <w:tc>
          <w:tcPr>
            <w:tcW w:w="851" w:type="dxa"/>
            <w:noWrap/>
            <w:vAlign w:val="center"/>
          </w:tcPr>
          <w:p w14:paraId="374E7DAB" w14:textId="34FB752F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5937DA31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4EBA782B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42EE6" w:rsidRPr="00642EE6" w14:paraId="293027E9" w14:textId="77777777" w:rsidTr="007A3828">
        <w:trPr>
          <w:trHeight w:val="280"/>
        </w:trPr>
        <w:tc>
          <w:tcPr>
            <w:tcW w:w="2410" w:type="dxa"/>
            <w:noWrap/>
            <w:vAlign w:val="center"/>
          </w:tcPr>
          <w:p w14:paraId="48CAA31E" w14:textId="5B8F302C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Self-Reported Health</w:t>
            </w:r>
          </w:p>
        </w:tc>
        <w:tc>
          <w:tcPr>
            <w:tcW w:w="3538" w:type="dxa"/>
            <w:noWrap/>
            <w:vAlign w:val="center"/>
          </w:tcPr>
          <w:p w14:paraId="20E07FC8" w14:textId="04A97D7B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The basic model</w:t>
            </w:r>
          </w:p>
        </w:tc>
        <w:tc>
          <w:tcPr>
            <w:tcW w:w="992" w:type="dxa"/>
            <w:noWrap/>
            <w:vAlign w:val="center"/>
          </w:tcPr>
          <w:p w14:paraId="5F92D2E0" w14:textId="22C63529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7.750</w:t>
            </w:r>
          </w:p>
        </w:tc>
        <w:tc>
          <w:tcPr>
            <w:tcW w:w="851" w:type="dxa"/>
            <w:noWrap/>
            <w:vAlign w:val="center"/>
          </w:tcPr>
          <w:p w14:paraId="1EB0D68F" w14:textId="6FD1A8FC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0123F71B" w14:textId="09EE1A3A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28.872(24)</w:t>
            </w:r>
          </w:p>
        </w:tc>
        <w:tc>
          <w:tcPr>
            <w:tcW w:w="851" w:type="dxa"/>
            <w:noWrap/>
            <w:vAlign w:val="center"/>
          </w:tcPr>
          <w:p w14:paraId="5BCB8167" w14:textId="6EF0DAB4" w:rsidR="007A3828" w:rsidRPr="00642EE6" w:rsidRDefault="002D1DA5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0.225</w:t>
            </w:r>
          </w:p>
        </w:tc>
      </w:tr>
      <w:tr w:rsidR="00642EE6" w:rsidRPr="00642EE6" w14:paraId="0CE7EF06" w14:textId="77777777" w:rsidTr="00304DA3">
        <w:trPr>
          <w:trHeight w:val="280"/>
        </w:trPr>
        <w:tc>
          <w:tcPr>
            <w:tcW w:w="2410" w:type="dxa"/>
            <w:tcBorders>
              <w:bottom w:val="single" w:sz="8" w:space="0" w:color="auto"/>
            </w:tcBorders>
            <w:noWrap/>
            <w:vAlign w:val="center"/>
          </w:tcPr>
          <w:p w14:paraId="4C7162C2" w14:textId="77777777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538" w:type="dxa"/>
            <w:noWrap/>
            <w:vAlign w:val="center"/>
          </w:tcPr>
          <w:p w14:paraId="34E69CB8" w14:textId="753F7A13" w:rsidR="007A3828" w:rsidRPr="00642EE6" w:rsidRDefault="007A3828" w:rsidP="007A382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Constrained lagged-parameters model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vAlign w:val="center"/>
          </w:tcPr>
          <w:p w14:paraId="0E171C6F" w14:textId="34B6DC3D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36.622</w:t>
            </w:r>
          </w:p>
        </w:tc>
        <w:tc>
          <w:tcPr>
            <w:tcW w:w="851" w:type="dxa"/>
            <w:noWrap/>
            <w:vAlign w:val="center"/>
          </w:tcPr>
          <w:p w14:paraId="27AA7CC8" w14:textId="6540C49D" w:rsidR="007A3828" w:rsidRPr="00642EE6" w:rsidRDefault="00C40926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  <w:r w:rsidRPr="00642EE6">
              <w:rPr>
                <w:rFonts w:ascii="Cambria" w:eastAsia="等线" w:hAnsi="Cambria" w:cs="宋体" w:hint="eastAsia"/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vAlign w:val="center"/>
          </w:tcPr>
          <w:p w14:paraId="5281CFCF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noWrap/>
            <w:vAlign w:val="center"/>
          </w:tcPr>
          <w:p w14:paraId="590E1928" w14:textId="77777777" w:rsidR="007A3828" w:rsidRPr="00642EE6" w:rsidRDefault="007A3828" w:rsidP="007A3828">
            <w:pPr>
              <w:widowControl/>
              <w:jc w:val="center"/>
              <w:rPr>
                <w:rFonts w:ascii="Cambria" w:eastAsia="等线" w:hAnsi="Cambria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642EE6" w:rsidRPr="00642EE6" w14:paraId="65E67D49" w14:textId="77777777" w:rsidTr="008206C0">
        <w:trPr>
          <w:trHeight w:val="280"/>
        </w:trPr>
        <w:tc>
          <w:tcPr>
            <w:tcW w:w="9634" w:type="dxa"/>
            <w:gridSpan w:val="6"/>
            <w:tcBorders>
              <w:top w:val="single" w:sz="8" w:space="0" w:color="auto"/>
            </w:tcBorders>
            <w:noWrap/>
            <w:vAlign w:val="center"/>
            <w:hideMark/>
          </w:tcPr>
          <w:p w14:paraId="0BE18636" w14:textId="77777777" w:rsidR="008206C0" w:rsidRPr="00642EE6" w:rsidRDefault="008206C0" w:rsidP="002D057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Note: χ², Chi-square; df, Degrees of freedom.</w:t>
            </w:r>
          </w:p>
        </w:tc>
      </w:tr>
      <w:bookmarkEnd w:id="9"/>
    </w:tbl>
    <w:p w14:paraId="4ACE1201" w14:textId="77777777" w:rsidR="008206C0" w:rsidRPr="00642EE6" w:rsidRDefault="008206C0" w:rsidP="005F1B85">
      <w:pPr>
        <w:rPr>
          <w:rFonts w:ascii="Cambria" w:hAnsi="Cambria"/>
          <w:color w:val="000000" w:themeColor="text1"/>
          <w:sz w:val="24"/>
          <w:szCs w:val="24"/>
        </w:rPr>
      </w:pPr>
    </w:p>
    <w:p w14:paraId="2C50A2A1" w14:textId="77777777" w:rsidR="008206C0" w:rsidRDefault="008206C0" w:rsidP="005F1B85">
      <w:pPr>
        <w:rPr>
          <w:rFonts w:ascii="Cambria" w:hAnsi="Cambria"/>
          <w:sz w:val="24"/>
          <w:szCs w:val="24"/>
        </w:rPr>
      </w:pPr>
    </w:p>
    <w:p w14:paraId="16D74EA7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2B189E2B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33342DEE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7789F24B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4C6EFE79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05FDF06B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55EED59F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2063B630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A311BC5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E5CD43B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EB20F60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4B509CF0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4AF30DB9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54B54692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664E35A2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0957347E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3FB8AB51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65AE4C4C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46A08D3D" w14:textId="77777777" w:rsidR="00D27CA0" w:rsidRDefault="00D27CA0" w:rsidP="005F1B85">
      <w:pPr>
        <w:rPr>
          <w:rFonts w:ascii="Cambria" w:hAnsi="Cambria"/>
          <w:sz w:val="24"/>
          <w:szCs w:val="24"/>
        </w:rPr>
      </w:pPr>
    </w:p>
    <w:p w14:paraId="74E1BC93" w14:textId="77777777" w:rsidR="006D3134" w:rsidRDefault="006D3134" w:rsidP="005F1B85">
      <w:pPr>
        <w:rPr>
          <w:rFonts w:ascii="Cambria" w:hAnsi="Cambria"/>
          <w:sz w:val="24"/>
          <w:szCs w:val="24"/>
        </w:rPr>
      </w:pPr>
      <w:bookmarkStart w:id="10" w:name="_Hlk187868854"/>
    </w:p>
    <w:tbl>
      <w:tblPr>
        <w:tblpPr w:leftFromText="180" w:rightFromText="180" w:vertAnchor="text" w:horzAnchor="margin" w:tblpXSpec="center" w:tblpY="-5"/>
        <w:tblW w:w="10394" w:type="dxa"/>
        <w:tblLook w:val="04A0" w:firstRow="1" w:lastRow="0" w:firstColumn="1" w:lastColumn="0" w:noHBand="0" w:noVBand="1"/>
      </w:tblPr>
      <w:tblGrid>
        <w:gridCol w:w="1106"/>
        <w:gridCol w:w="1514"/>
        <w:gridCol w:w="702"/>
        <w:gridCol w:w="1730"/>
        <w:gridCol w:w="702"/>
        <w:gridCol w:w="1730"/>
        <w:gridCol w:w="702"/>
        <w:gridCol w:w="1730"/>
        <w:gridCol w:w="913"/>
      </w:tblGrid>
      <w:tr w:rsidR="006D3134" w:rsidRPr="004028E3" w14:paraId="0FDF97CB" w14:textId="77777777" w:rsidTr="00531E8C">
        <w:trPr>
          <w:trHeight w:val="280"/>
        </w:trPr>
        <w:tc>
          <w:tcPr>
            <w:tcW w:w="10394" w:type="dxa"/>
            <w:gridSpan w:val="9"/>
            <w:tcBorders>
              <w:bottom w:val="single" w:sz="8" w:space="0" w:color="auto"/>
            </w:tcBorders>
            <w:noWrap/>
            <w:vAlign w:val="center"/>
            <w:hideMark/>
          </w:tcPr>
          <w:p w14:paraId="34E35278" w14:textId="3BD24A28" w:rsidR="006D3134" w:rsidRPr="000D37CB" w:rsidRDefault="00D27CA0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11" w:name="_Hlk185187582"/>
            <w:r w:rsidRPr="000D37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 xml:space="preserve">Supplementary </w:t>
            </w:r>
            <w:r w:rsidR="006D3134" w:rsidRPr="000D37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Table </w:t>
            </w:r>
            <w:r w:rsidR="000D37CB" w:rsidRPr="000D37CB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 w:rsidR="006D3134" w:rsidRPr="000D37C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. </w:t>
            </w:r>
            <w:r w:rsidR="000E6EDF" w:rsidRPr="000D37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6EDF"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The lagged effects between dietary diversity and subjective well-being </w:t>
            </w:r>
            <w:r w:rsidR="006D3134"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during 2008-2014.</w:t>
            </w:r>
          </w:p>
        </w:tc>
      </w:tr>
      <w:bookmarkEnd w:id="10"/>
      <w:tr w:rsidR="006D3134" w:rsidRPr="004028E3" w14:paraId="289A3A55" w14:textId="77777777" w:rsidTr="00531E8C">
        <w:trPr>
          <w:trHeight w:val="280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0FCF0431" w14:textId="77777777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3E07D2E" w14:textId="77777777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262F1C16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Model2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785551AE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Model3</w:t>
            </w:r>
          </w:p>
        </w:tc>
        <w:tc>
          <w:tcPr>
            <w:tcW w:w="2522" w:type="dxa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7C2B6A4E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Model4</w:t>
            </w:r>
          </w:p>
        </w:tc>
      </w:tr>
      <w:tr w:rsidR="006D3134" w:rsidRPr="004028E3" w14:paraId="08C96272" w14:textId="77777777" w:rsidTr="00531E8C">
        <w:trPr>
          <w:trHeight w:val="28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3FBC9C6E" w14:textId="77777777" w:rsidR="006D3134" w:rsidRPr="000D37CB" w:rsidRDefault="006D3134" w:rsidP="006404A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CA01BA" w14:textId="77777777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β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B10745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70E5F2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β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321C68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786AB1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β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A1E8E3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700530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β (95%CI)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83C92C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</w:tr>
      <w:tr w:rsidR="006D3134" w:rsidRPr="004028E3" w14:paraId="6EC8BEB5" w14:textId="77777777" w:rsidTr="00531E8C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0D27181" w14:textId="0F81D1F5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DD1→SW2</w:t>
            </w:r>
          </w:p>
        </w:tc>
        <w:tc>
          <w:tcPr>
            <w:tcW w:w="0" w:type="auto"/>
            <w:noWrap/>
            <w:vAlign w:val="center"/>
            <w:hideMark/>
          </w:tcPr>
          <w:p w14:paraId="14591D49" w14:textId="11312A2E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(0.23 ~ 0.33)</w:t>
            </w:r>
          </w:p>
        </w:tc>
        <w:tc>
          <w:tcPr>
            <w:tcW w:w="0" w:type="auto"/>
            <w:noWrap/>
            <w:vAlign w:val="center"/>
            <w:hideMark/>
          </w:tcPr>
          <w:p w14:paraId="39C52E92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5C986197" w14:textId="70EE5916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0.27 (0.22 ~ 0.32)</w:t>
            </w:r>
          </w:p>
        </w:tc>
        <w:tc>
          <w:tcPr>
            <w:tcW w:w="0" w:type="auto"/>
            <w:noWrap/>
            <w:vAlign w:val="center"/>
            <w:hideMark/>
          </w:tcPr>
          <w:p w14:paraId="5CE4D3CB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519DE8D7" w14:textId="483FEDCF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0.26 (0.21 ~ 0.31)</w:t>
            </w:r>
          </w:p>
        </w:tc>
        <w:tc>
          <w:tcPr>
            <w:tcW w:w="0" w:type="auto"/>
            <w:noWrap/>
            <w:vAlign w:val="center"/>
            <w:hideMark/>
          </w:tcPr>
          <w:p w14:paraId="31FA4EA2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6AA75E1D" w14:textId="19D43AD4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17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(0.1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~ 0.2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913" w:type="dxa"/>
            <w:noWrap/>
            <w:vAlign w:val="center"/>
            <w:hideMark/>
          </w:tcPr>
          <w:p w14:paraId="31D26065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6D3134" w:rsidRPr="004028E3" w14:paraId="75ACB914" w14:textId="77777777" w:rsidTr="00531E8C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649128D" w14:textId="4065358A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DD2</w:t>
            </w:r>
            <w:r w:rsidR="00531E8C"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→SW3</w:t>
            </w:r>
          </w:p>
        </w:tc>
        <w:tc>
          <w:tcPr>
            <w:tcW w:w="0" w:type="auto"/>
            <w:noWrap/>
            <w:vAlign w:val="center"/>
            <w:hideMark/>
          </w:tcPr>
          <w:p w14:paraId="5C597B2B" w14:textId="44DA7010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0.34 (0.29 ~ 0.40)</w:t>
            </w:r>
          </w:p>
        </w:tc>
        <w:tc>
          <w:tcPr>
            <w:tcW w:w="0" w:type="auto"/>
            <w:noWrap/>
            <w:vAlign w:val="center"/>
            <w:hideMark/>
          </w:tcPr>
          <w:p w14:paraId="6FD7198E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29FC3CDF" w14:textId="5EFE16EC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 (0.28 ~ 0.39)</w:t>
            </w:r>
          </w:p>
        </w:tc>
        <w:tc>
          <w:tcPr>
            <w:tcW w:w="0" w:type="auto"/>
            <w:noWrap/>
            <w:vAlign w:val="center"/>
            <w:hideMark/>
          </w:tcPr>
          <w:p w14:paraId="4CB7FA39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490733EC" w14:textId="3BFB1808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0.32 (0.27 ~ 0.37)</w:t>
            </w:r>
          </w:p>
        </w:tc>
        <w:tc>
          <w:tcPr>
            <w:tcW w:w="0" w:type="auto"/>
            <w:noWrap/>
            <w:vAlign w:val="center"/>
            <w:hideMark/>
          </w:tcPr>
          <w:p w14:paraId="345FCF0F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5A97429F" w14:textId="45F30C90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4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19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~ 0.3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913" w:type="dxa"/>
            <w:noWrap/>
            <w:vAlign w:val="center"/>
            <w:hideMark/>
          </w:tcPr>
          <w:p w14:paraId="77E3B53C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6D3134" w:rsidRPr="004028E3" w14:paraId="4BA3FB3C" w14:textId="77777777" w:rsidTr="00531E8C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E451EE3" w14:textId="1564022C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SW1</w:t>
            </w:r>
            <w:r w:rsidR="00531E8C"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→DD2</w:t>
            </w:r>
          </w:p>
        </w:tc>
        <w:tc>
          <w:tcPr>
            <w:tcW w:w="0" w:type="auto"/>
            <w:noWrap/>
            <w:vAlign w:val="center"/>
            <w:hideMark/>
          </w:tcPr>
          <w:p w14:paraId="3CBED696" w14:textId="01D0B380" w:rsidR="006D3134" w:rsidRPr="000D37CB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 (0.12 ~ 0.16)</w:t>
            </w:r>
          </w:p>
        </w:tc>
        <w:tc>
          <w:tcPr>
            <w:tcW w:w="0" w:type="auto"/>
            <w:noWrap/>
            <w:vAlign w:val="center"/>
            <w:hideMark/>
          </w:tcPr>
          <w:p w14:paraId="003B1688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75DC114E" w14:textId="68D0F57D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 (0.11 ~ 0.15)</w:t>
            </w:r>
          </w:p>
        </w:tc>
        <w:tc>
          <w:tcPr>
            <w:tcW w:w="0" w:type="auto"/>
            <w:noWrap/>
            <w:vAlign w:val="center"/>
            <w:hideMark/>
          </w:tcPr>
          <w:p w14:paraId="1690DC7E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4E679913" w14:textId="1D1507D9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0.12 (0.10 ~ 0.14)</w:t>
            </w:r>
          </w:p>
        </w:tc>
        <w:tc>
          <w:tcPr>
            <w:tcW w:w="0" w:type="auto"/>
            <w:noWrap/>
            <w:vAlign w:val="center"/>
            <w:hideMark/>
          </w:tcPr>
          <w:p w14:paraId="77685CCB" w14:textId="77777777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&lt;.001</w:t>
            </w:r>
          </w:p>
        </w:tc>
        <w:tc>
          <w:tcPr>
            <w:tcW w:w="0" w:type="auto"/>
            <w:noWrap/>
            <w:vAlign w:val="center"/>
            <w:hideMark/>
          </w:tcPr>
          <w:p w14:paraId="79BCD15A" w14:textId="68D599D9" w:rsidR="006D3134" w:rsidRPr="00642EE6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8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(0.0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~ 0.1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913" w:type="dxa"/>
            <w:noWrap/>
            <w:vAlign w:val="center"/>
            <w:hideMark/>
          </w:tcPr>
          <w:p w14:paraId="5BB86267" w14:textId="77777777" w:rsidR="006D3134" w:rsidRPr="00D27CA0" w:rsidRDefault="006D3134" w:rsidP="006404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6D3134" w:rsidRPr="004028E3" w14:paraId="1AC0D68B" w14:textId="77777777" w:rsidTr="00531E8C">
        <w:trPr>
          <w:trHeight w:val="280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15FB0E81" w14:textId="51621CD9" w:rsidR="006D3134" w:rsidRPr="000D37CB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SW2</w:t>
            </w:r>
            <w:r w:rsidR="00531E8C"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→DD3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5B68253B" w14:textId="36C2CA5C" w:rsidR="006D3134" w:rsidRPr="000D37CB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D37C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 (0.07 ~ 0.10)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45693561" w14:textId="5841CEB7" w:rsidR="006D3134" w:rsidRPr="00D27CA0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7031A81F" w14:textId="39D5317C" w:rsidR="006D3134" w:rsidRPr="00D27CA0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 (0.06 ~ 0.10)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3C0B9DF4" w14:textId="0799F38C" w:rsidR="006D3134" w:rsidRPr="00D27CA0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24B77AAD" w14:textId="3E4846EC" w:rsidR="006D3134" w:rsidRPr="00642EE6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0.08 (0.06 ~ 0.10)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2DE9FAF1" w14:textId="6600186D" w:rsidR="006D3134" w:rsidRPr="00642EE6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&lt;.001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</w:tcPr>
          <w:p w14:paraId="044CBCF5" w14:textId="645044D4" w:rsidR="006D3134" w:rsidRPr="00642EE6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0.05 (0.0</w:t>
            </w:r>
            <w:r w:rsidR="000A442B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3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~ 0.07)</w:t>
            </w:r>
          </w:p>
        </w:tc>
        <w:tc>
          <w:tcPr>
            <w:tcW w:w="913" w:type="dxa"/>
            <w:tcBorders>
              <w:bottom w:val="single" w:sz="8" w:space="0" w:color="auto"/>
            </w:tcBorders>
            <w:noWrap/>
          </w:tcPr>
          <w:p w14:paraId="0EF9A879" w14:textId="5C56A482" w:rsidR="006D3134" w:rsidRPr="00D27CA0" w:rsidRDefault="006D3134" w:rsidP="006D31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27CA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6D3134" w:rsidRPr="004028E3" w14:paraId="688C12B4" w14:textId="77777777" w:rsidTr="00531E8C">
        <w:trPr>
          <w:trHeight w:val="760"/>
        </w:trPr>
        <w:tc>
          <w:tcPr>
            <w:tcW w:w="10394" w:type="dxa"/>
            <w:gridSpan w:val="9"/>
            <w:tcBorders>
              <w:top w:val="single" w:sz="8" w:space="0" w:color="auto"/>
            </w:tcBorders>
            <w:vAlign w:val="center"/>
            <w:hideMark/>
          </w:tcPr>
          <w:p w14:paraId="6CEA0343" w14:textId="1CA768C5" w:rsidR="006D3134" w:rsidRPr="00642EE6" w:rsidRDefault="006D3134" w:rsidP="00531E8C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Note: CI,Confidence Interval; DD1,Dietary Diversity of 2008-2009; DD2, Dietary Diversity of 2011-2012; DD3, Dietary Diversity of 2014;</w:t>
            </w:r>
            <w:r w:rsidR="00531E8C"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SW1,Subjective well-being of 2008-2009;</w:t>
            </w:r>
            <w:r w:rsidR="00531E8C" w:rsidRPr="00642E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531E8C"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SW2,Subjective well-being of 2011-2012;</w:t>
            </w:r>
            <w:r w:rsidR="00531E8C" w:rsidRPr="00642E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531E8C"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SW3,Subjective well-being of 2014. 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Model1, Crude Model; Model2, Adjusted for Age; Model3, Adjusted for Age and Gender; </w:t>
            </w:r>
            <w:bookmarkStart w:id="12" w:name="_Hlk185090620"/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Model4, Adjusted for Age, Residence, Gender, Marital status,Economics, Education</w:t>
            </w:r>
            <w:r w:rsidR="001A0DF3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, Living Arrangement,</w:t>
            </w:r>
            <w:r w:rsidR="001A0DF3" w:rsidRPr="00642EE6">
              <w:rPr>
                <w:rFonts w:hint="eastAsia"/>
                <w:color w:val="000000" w:themeColor="text1"/>
              </w:rPr>
              <w:t xml:space="preserve"> </w:t>
            </w:r>
            <w:r w:rsidR="001A0DF3" w:rsidRPr="00642EE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Exercise and Self-Reported Health</w:t>
            </w:r>
            <w:r w:rsidRPr="00642EE6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.</w:t>
            </w:r>
            <w:bookmarkEnd w:id="12"/>
          </w:p>
        </w:tc>
      </w:tr>
      <w:bookmarkEnd w:id="11"/>
    </w:tbl>
    <w:p w14:paraId="577ADAE3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79F50B5E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55E2B03C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4DF586D7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1E18409B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186A9EC2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72D52BD7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50D9B919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29A18221" w14:textId="77777777" w:rsidR="00531E8C" w:rsidRDefault="00531E8C" w:rsidP="005F1B85">
      <w:pPr>
        <w:rPr>
          <w:rFonts w:ascii="Cambria" w:hAnsi="Cambria"/>
          <w:sz w:val="24"/>
          <w:szCs w:val="24"/>
        </w:rPr>
      </w:pPr>
    </w:p>
    <w:p w14:paraId="79F2E110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271D87B0" w14:textId="77777777" w:rsidR="006D3134" w:rsidRPr="00531E8C" w:rsidRDefault="006D3134" w:rsidP="005F1B85">
      <w:pPr>
        <w:rPr>
          <w:rFonts w:ascii="Cambria" w:hAnsi="Cambria"/>
          <w:sz w:val="24"/>
          <w:szCs w:val="24"/>
        </w:rPr>
      </w:pPr>
    </w:p>
    <w:p w14:paraId="047B71D5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12E762F0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7E0A7FF2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3FB7222F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7F339C85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367BB94E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3E46E69B" w14:textId="77777777" w:rsidR="006D3134" w:rsidRDefault="006D3134" w:rsidP="005F1B85">
      <w:pPr>
        <w:rPr>
          <w:rFonts w:ascii="Cambria" w:hAnsi="Cambria"/>
          <w:sz w:val="24"/>
          <w:szCs w:val="24"/>
        </w:rPr>
      </w:pPr>
    </w:p>
    <w:p w14:paraId="27C132F2" w14:textId="77777777" w:rsidR="006D3134" w:rsidRPr="008206C0" w:rsidRDefault="006D3134" w:rsidP="005F1B85">
      <w:pPr>
        <w:rPr>
          <w:rFonts w:ascii="Cambria" w:hAnsi="Cambria"/>
          <w:sz w:val="24"/>
          <w:szCs w:val="24"/>
        </w:rPr>
      </w:pPr>
    </w:p>
    <w:p w14:paraId="3ECBBEA1" w14:textId="77777777" w:rsidR="005F1B85" w:rsidRPr="005F1B85" w:rsidRDefault="005F1B85" w:rsidP="005F1B85">
      <w:pPr>
        <w:jc w:val="left"/>
        <w:rPr>
          <w:rFonts w:ascii="Cambria" w:hAnsi="Cambria"/>
          <w:sz w:val="24"/>
          <w:szCs w:val="24"/>
        </w:rPr>
      </w:pPr>
    </w:p>
    <w:p w14:paraId="1E157EFB" w14:textId="77777777" w:rsidR="005F1B85" w:rsidRPr="005F1B85" w:rsidRDefault="005F1B85">
      <w:pPr>
        <w:rPr>
          <w:rFonts w:hint="eastAsia"/>
        </w:rPr>
      </w:pPr>
    </w:p>
    <w:sectPr w:rsidR="005F1B85" w:rsidRPr="005F1B85" w:rsidSect="00352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B2E6A" w14:textId="77777777" w:rsidR="000F3635" w:rsidRDefault="000F3635" w:rsidP="004C7D96">
      <w:pPr>
        <w:rPr>
          <w:rFonts w:hint="eastAsia"/>
        </w:rPr>
      </w:pPr>
      <w:r>
        <w:separator/>
      </w:r>
    </w:p>
  </w:endnote>
  <w:endnote w:type="continuationSeparator" w:id="0">
    <w:p w14:paraId="299DA6A4" w14:textId="77777777" w:rsidR="000F3635" w:rsidRDefault="000F3635" w:rsidP="004C7D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48D2" w14:textId="77777777" w:rsidR="000F3635" w:rsidRDefault="000F3635" w:rsidP="004C7D96">
      <w:pPr>
        <w:rPr>
          <w:rFonts w:hint="eastAsia"/>
        </w:rPr>
      </w:pPr>
      <w:r>
        <w:separator/>
      </w:r>
    </w:p>
  </w:footnote>
  <w:footnote w:type="continuationSeparator" w:id="0">
    <w:p w14:paraId="36C251D6" w14:textId="77777777" w:rsidR="000F3635" w:rsidRDefault="000F3635" w:rsidP="004C7D9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57"/>
    <w:rsid w:val="00086AA4"/>
    <w:rsid w:val="00090F94"/>
    <w:rsid w:val="00091379"/>
    <w:rsid w:val="00097D61"/>
    <w:rsid w:val="000A3C73"/>
    <w:rsid w:val="000A442B"/>
    <w:rsid w:val="000D37CB"/>
    <w:rsid w:val="000E6EDF"/>
    <w:rsid w:val="000F3635"/>
    <w:rsid w:val="000F3B7C"/>
    <w:rsid w:val="000F6127"/>
    <w:rsid w:val="00154B4E"/>
    <w:rsid w:val="00183904"/>
    <w:rsid w:val="001A0DF3"/>
    <w:rsid w:val="001D610C"/>
    <w:rsid w:val="001F58FC"/>
    <w:rsid w:val="001F7D99"/>
    <w:rsid w:val="00210A2C"/>
    <w:rsid w:val="002164A6"/>
    <w:rsid w:val="0022305D"/>
    <w:rsid w:val="00226B81"/>
    <w:rsid w:val="002A665E"/>
    <w:rsid w:val="002C1741"/>
    <w:rsid w:val="002D1DA5"/>
    <w:rsid w:val="002D359A"/>
    <w:rsid w:val="00333640"/>
    <w:rsid w:val="00346305"/>
    <w:rsid w:val="00352B3A"/>
    <w:rsid w:val="00361C9D"/>
    <w:rsid w:val="003C0057"/>
    <w:rsid w:val="003C02A9"/>
    <w:rsid w:val="003D24B2"/>
    <w:rsid w:val="00443211"/>
    <w:rsid w:val="00471413"/>
    <w:rsid w:val="00495511"/>
    <w:rsid w:val="004A29F4"/>
    <w:rsid w:val="004C7D96"/>
    <w:rsid w:val="00531E8C"/>
    <w:rsid w:val="005F1B85"/>
    <w:rsid w:val="00642EE6"/>
    <w:rsid w:val="00692FF9"/>
    <w:rsid w:val="006D3134"/>
    <w:rsid w:val="00774C2D"/>
    <w:rsid w:val="007A3828"/>
    <w:rsid w:val="007E29AB"/>
    <w:rsid w:val="008206C0"/>
    <w:rsid w:val="0082336F"/>
    <w:rsid w:val="00833101"/>
    <w:rsid w:val="008626FD"/>
    <w:rsid w:val="0087650A"/>
    <w:rsid w:val="008776F8"/>
    <w:rsid w:val="00883383"/>
    <w:rsid w:val="0089696F"/>
    <w:rsid w:val="00941A2D"/>
    <w:rsid w:val="009A33C7"/>
    <w:rsid w:val="009F18D8"/>
    <w:rsid w:val="00AD38B5"/>
    <w:rsid w:val="00B4150D"/>
    <w:rsid w:val="00C40926"/>
    <w:rsid w:val="00C63BEF"/>
    <w:rsid w:val="00CB1125"/>
    <w:rsid w:val="00D27CA0"/>
    <w:rsid w:val="00D4017D"/>
    <w:rsid w:val="00D65F57"/>
    <w:rsid w:val="00DA560E"/>
    <w:rsid w:val="00E018CE"/>
    <w:rsid w:val="00E32990"/>
    <w:rsid w:val="00E81A86"/>
    <w:rsid w:val="00F12021"/>
    <w:rsid w:val="00FA7484"/>
    <w:rsid w:val="00FC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D37C2"/>
  <w15:chartTrackingRefBased/>
  <w15:docId w15:val="{3DDFC356-08D4-439D-A0CA-0A11BD81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D9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005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05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05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057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057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057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057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057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057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00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00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005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00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00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00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00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00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C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05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C00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057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C00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057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C00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C00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00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7D9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C7D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C7D9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C7D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5</Pages>
  <Words>928</Words>
  <Characters>5684</Characters>
  <Application>Microsoft Office Word</Application>
  <DocSecurity>0</DocSecurity>
  <Lines>812</Lines>
  <Paragraphs>472</Paragraphs>
  <ScaleCrop>false</ScaleCrop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18852163107@163.com</dc:creator>
  <cp:keywords/>
  <dc:description/>
  <cp:lastModifiedBy>婷 王</cp:lastModifiedBy>
  <cp:revision>83</cp:revision>
  <dcterms:created xsi:type="dcterms:W3CDTF">2024-02-24T06:48:00Z</dcterms:created>
  <dcterms:modified xsi:type="dcterms:W3CDTF">2025-08-19T14:40:00Z</dcterms:modified>
</cp:coreProperties>
</file>