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887" w:type="dxa"/>
        <w:tblLook w:val="04A0" w:firstRow="1" w:lastRow="0" w:firstColumn="1" w:lastColumn="0" w:noHBand="0" w:noVBand="1"/>
      </w:tblPr>
      <w:tblGrid>
        <w:gridCol w:w="481"/>
        <w:gridCol w:w="2213"/>
        <w:gridCol w:w="2099"/>
        <w:gridCol w:w="1485"/>
        <w:gridCol w:w="1742"/>
        <w:gridCol w:w="1930"/>
        <w:gridCol w:w="1967"/>
        <w:gridCol w:w="1970"/>
      </w:tblGrid>
      <w:tr w:rsidR="00CD0BFF" w:rsidRPr="00565EED" w14:paraId="37FABFA0" w14:textId="72065DDE" w:rsidTr="004A2AA7">
        <w:trPr>
          <w:tblHeader/>
        </w:trPr>
        <w:tc>
          <w:tcPr>
            <w:tcW w:w="480" w:type="dxa"/>
          </w:tcPr>
          <w:p w14:paraId="5A363827" w14:textId="77777777" w:rsidR="00DD6129" w:rsidRPr="00565EED" w:rsidRDefault="00DD6129"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No.</w:t>
            </w:r>
          </w:p>
        </w:tc>
        <w:tc>
          <w:tcPr>
            <w:tcW w:w="2214" w:type="dxa"/>
          </w:tcPr>
          <w:p w14:paraId="6D1507E8" w14:textId="4766FF62" w:rsidR="00DD6129" w:rsidRPr="00565EED" w:rsidRDefault="00D80D7D"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Question</w:t>
            </w:r>
          </w:p>
        </w:tc>
        <w:tc>
          <w:tcPr>
            <w:tcW w:w="2099" w:type="dxa"/>
          </w:tcPr>
          <w:p w14:paraId="5ADD4405" w14:textId="0B31815B" w:rsidR="00DD6129" w:rsidRPr="00565EED" w:rsidRDefault="00D80D7D"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Answer</w:t>
            </w:r>
          </w:p>
        </w:tc>
        <w:tc>
          <w:tcPr>
            <w:tcW w:w="1485" w:type="dxa"/>
          </w:tcPr>
          <w:p w14:paraId="75874DA7" w14:textId="714CE38B" w:rsidR="00DD6129" w:rsidRPr="00565EED" w:rsidRDefault="00DD6129"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S</w:t>
            </w:r>
            <w:r w:rsidR="00D80D7D" w:rsidRPr="00565EED">
              <w:rPr>
                <w:rFonts w:ascii="Times New Roman" w:hAnsi="Times New Roman" w:cs="Times New Roman"/>
                <w:b/>
                <w:bCs/>
                <w:sz w:val="18"/>
                <w:szCs w:val="18"/>
                <w:lang w:val="en-US"/>
              </w:rPr>
              <w:t>c</w:t>
            </w:r>
            <w:r w:rsidRPr="00565EED">
              <w:rPr>
                <w:rFonts w:ascii="Times New Roman" w:hAnsi="Times New Roman" w:cs="Times New Roman"/>
                <w:b/>
                <w:bCs/>
                <w:sz w:val="18"/>
                <w:szCs w:val="18"/>
                <w:lang w:val="en-US"/>
              </w:rPr>
              <w:t>oring 1</w:t>
            </w:r>
          </w:p>
        </w:tc>
        <w:tc>
          <w:tcPr>
            <w:tcW w:w="1742" w:type="dxa"/>
          </w:tcPr>
          <w:p w14:paraId="62BAF7B4" w14:textId="0F60C07D" w:rsidR="00DD6129" w:rsidRPr="00565EED" w:rsidRDefault="00DD6129"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S</w:t>
            </w:r>
            <w:r w:rsidR="00D80D7D" w:rsidRPr="00565EED">
              <w:rPr>
                <w:rFonts w:ascii="Times New Roman" w:hAnsi="Times New Roman" w:cs="Times New Roman"/>
                <w:b/>
                <w:bCs/>
                <w:sz w:val="18"/>
                <w:szCs w:val="18"/>
                <w:lang w:val="en-US"/>
              </w:rPr>
              <w:t>c</w:t>
            </w:r>
            <w:r w:rsidRPr="00565EED">
              <w:rPr>
                <w:rFonts w:ascii="Times New Roman" w:hAnsi="Times New Roman" w:cs="Times New Roman"/>
                <w:b/>
                <w:bCs/>
                <w:sz w:val="18"/>
                <w:szCs w:val="18"/>
                <w:lang w:val="en-US"/>
              </w:rPr>
              <w:t>oring 2</w:t>
            </w:r>
          </w:p>
        </w:tc>
        <w:tc>
          <w:tcPr>
            <w:tcW w:w="1930" w:type="dxa"/>
          </w:tcPr>
          <w:p w14:paraId="39BD8DEE" w14:textId="60BE6AF9" w:rsidR="00DD6129" w:rsidRPr="00565EED" w:rsidRDefault="00DD6129"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S</w:t>
            </w:r>
            <w:r w:rsidR="00D80D7D" w:rsidRPr="00565EED">
              <w:rPr>
                <w:rFonts w:ascii="Times New Roman" w:hAnsi="Times New Roman" w:cs="Times New Roman"/>
                <w:b/>
                <w:bCs/>
                <w:sz w:val="18"/>
                <w:szCs w:val="18"/>
                <w:lang w:val="en-US"/>
              </w:rPr>
              <w:t>c</w:t>
            </w:r>
            <w:r w:rsidRPr="00565EED">
              <w:rPr>
                <w:rFonts w:ascii="Times New Roman" w:hAnsi="Times New Roman" w:cs="Times New Roman"/>
                <w:b/>
                <w:bCs/>
                <w:sz w:val="18"/>
                <w:szCs w:val="18"/>
                <w:lang w:val="en-US"/>
              </w:rPr>
              <w:t>oring 3</w:t>
            </w:r>
          </w:p>
        </w:tc>
        <w:tc>
          <w:tcPr>
            <w:tcW w:w="1967" w:type="dxa"/>
          </w:tcPr>
          <w:p w14:paraId="338EB628" w14:textId="0E704FDD" w:rsidR="00DD6129" w:rsidRPr="00565EED" w:rsidRDefault="00DD6129"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S</w:t>
            </w:r>
            <w:r w:rsidR="00D80D7D" w:rsidRPr="00565EED">
              <w:rPr>
                <w:rFonts w:ascii="Times New Roman" w:hAnsi="Times New Roman" w:cs="Times New Roman"/>
                <w:b/>
                <w:bCs/>
                <w:sz w:val="18"/>
                <w:szCs w:val="18"/>
                <w:lang w:val="en-US"/>
              </w:rPr>
              <w:t>c</w:t>
            </w:r>
            <w:r w:rsidRPr="00565EED">
              <w:rPr>
                <w:rFonts w:ascii="Times New Roman" w:hAnsi="Times New Roman" w:cs="Times New Roman"/>
                <w:b/>
                <w:bCs/>
                <w:sz w:val="18"/>
                <w:szCs w:val="18"/>
                <w:lang w:val="en-US"/>
              </w:rPr>
              <w:t>oring 4</w:t>
            </w:r>
          </w:p>
        </w:tc>
        <w:tc>
          <w:tcPr>
            <w:tcW w:w="1970" w:type="dxa"/>
          </w:tcPr>
          <w:p w14:paraId="794C0D40" w14:textId="78396B50" w:rsidR="00DD6129" w:rsidRPr="00565EED" w:rsidRDefault="00DD6129" w:rsidP="000263ED">
            <w:pPr>
              <w:jc w:val="cente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S</w:t>
            </w:r>
            <w:r w:rsidR="00D80D7D" w:rsidRPr="00565EED">
              <w:rPr>
                <w:rFonts w:ascii="Times New Roman" w:hAnsi="Times New Roman" w:cs="Times New Roman"/>
                <w:b/>
                <w:bCs/>
                <w:sz w:val="18"/>
                <w:szCs w:val="18"/>
                <w:lang w:val="en-US"/>
              </w:rPr>
              <w:t>c</w:t>
            </w:r>
            <w:r w:rsidRPr="00565EED">
              <w:rPr>
                <w:rFonts w:ascii="Times New Roman" w:hAnsi="Times New Roman" w:cs="Times New Roman"/>
                <w:b/>
                <w:bCs/>
                <w:sz w:val="18"/>
                <w:szCs w:val="18"/>
                <w:lang w:val="en-US"/>
              </w:rPr>
              <w:t>oring 5</w:t>
            </w:r>
          </w:p>
        </w:tc>
      </w:tr>
      <w:tr w:rsidR="00CD0BFF" w:rsidRPr="00565EED" w14:paraId="450580EB" w14:textId="75A536F9" w:rsidTr="004A2AA7">
        <w:tc>
          <w:tcPr>
            <w:tcW w:w="480" w:type="dxa"/>
          </w:tcPr>
          <w:p w14:paraId="299620A3" w14:textId="0A9B56D2" w:rsidR="001B3C90" w:rsidRPr="00565EED" w:rsidRDefault="00695A9A" w:rsidP="00695A9A">
            <w:pPr>
              <w:rPr>
                <w:rFonts w:ascii="Times New Roman" w:hAnsi="Times New Roman" w:cs="Times New Roman"/>
                <w:sz w:val="18"/>
                <w:szCs w:val="18"/>
                <w:lang w:val="en-US"/>
              </w:rPr>
            </w:pPr>
            <w:r w:rsidRPr="00565EED">
              <w:rPr>
                <w:rFonts w:ascii="Times New Roman" w:hAnsi="Times New Roman" w:cs="Times New Roman"/>
                <w:sz w:val="18"/>
                <w:szCs w:val="18"/>
                <w:lang w:val="en-US"/>
              </w:rPr>
              <w:t>1.</w:t>
            </w:r>
          </w:p>
        </w:tc>
        <w:tc>
          <w:tcPr>
            <w:tcW w:w="2214" w:type="dxa"/>
          </w:tcPr>
          <w:p w14:paraId="7F6ED9F0" w14:textId="0FD4A416" w:rsidR="001B3C90" w:rsidRPr="00565EED" w:rsidRDefault="00ED48C0">
            <w:pPr>
              <w:rPr>
                <w:rFonts w:ascii="Times New Roman" w:hAnsi="Times New Roman" w:cs="Times New Roman"/>
                <w:sz w:val="18"/>
                <w:szCs w:val="18"/>
                <w:lang w:val="en-US"/>
              </w:rPr>
            </w:pPr>
            <w:r w:rsidRPr="00565EED">
              <w:rPr>
                <w:rFonts w:ascii="Times New Roman" w:hAnsi="Times New Roman" w:cs="Times New Roman"/>
                <w:color w:val="000000"/>
                <w:sz w:val="18"/>
                <w:szCs w:val="18"/>
              </w:rPr>
              <w:t>What do you know about pneumonia?</w:t>
            </w:r>
          </w:p>
        </w:tc>
        <w:tc>
          <w:tcPr>
            <w:tcW w:w="2099" w:type="dxa"/>
          </w:tcPr>
          <w:p w14:paraId="79469609" w14:textId="5B761D18" w:rsidR="001B3C90" w:rsidRPr="00565EED" w:rsidRDefault="00ED48C0" w:rsidP="001B3C90">
            <w:pPr>
              <w:rPr>
                <w:rFonts w:ascii="Times New Roman" w:hAnsi="Times New Roman" w:cs="Times New Roman"/>
                <w:color w:val="595959" w:themeColor="text1" w:themeTint="A6"/>
                <w:sz w:val="18"/>
                <w:szCs w:val="18"/>
              </w:rPr>
            </w:pPr>
            <w:r w:rsidRPr="00565EED">
              <w:rPr>
                <w:rFonts w:ascii="Times New Roman" w:hAnsi="Times New Roman" w:cs="Times New Roman"/>
                <w:color w:val="595959" w:themeColor="text1" w:themeTint="A6"/>
                <w:sz w:val="18"/>
                <w:szCs w:val="18"/>
              </w:rPr>
              <w:t>Pneumonia is inflammation of the lung parenchyma, distal to the terminal bronchioles, including respiratory bronchioles and alveoli, causing lung tissue consolidation and local gas exchange disruption. Most cases are caused by microorganisms (viruses/bacteria), with a smaller proportion caused by other factors (aspiration, radiation, etc.).</w:t>
            </w:r>
          </w:p>
          <w:p w14:paraId="23F6DB25" w14:textId="3F7E07BC" w:rsidR="001B3C90" w:rsidRPr="00565EED" w:rsidRDefault="001B3C90" w:rsidP="001B3C90">
            <w:pPr>
              <w:rPr>
                <w:rFonts w:ascii="Times New Roman" w:hAnsi="Times New Roman" w:cs="Times New Roman"/>
                <w:i/>
                <w:iCs/>
                <w:color w:val="595959" w:themeColor="text1" w:themeTint="A6"/>
                <w:sz w:val="18"/>
                <w:szCs w:val="18"/>
              </w:rPr>
            </w:pPr>
            <w:r w:rsidRPr="00565EED">
              <w:rPr>
                <w:rFonts w:ascii="Times New Roman" w:hAnsi="Times New Roman" w:cs="Times New Roman"/>
                <w:i/>
                <w:iCs/>
                <w:color w:val="595959" w:themeColor="text1" w:themeTint="A6"/>
                <w:sz w:val="18"/>
                <w:szCs w:val="18"/>
              </w:rPr>
              <w:t xml:space="preserve">Ref: </w:t>
            </w:r>
            <w:r w:rsidR="00ED48C0" w:rsidRPr="00565EED">
              <w:rPr>
                <w:rFonts w:ascii="Times New Roman" w:hAnsi="Times New Roman" w:cs="Times New Roman"/>
                <w:i/>
                <w:iCs/>
                <w:color w:val="595959" w:themeColor="text1" w:themeTint="A6"/>
                <w:sz w:val="18"/>
                <w:szCs w:val="18"/>
              </w:rPr>
              <w:t xml:space="preserve">Indonesia </w:t>
            </w:r>
            <w:r w:rsidRPr="00565EED">
              <w:rPr>
                <w:rFonts w:ascii="Times New Roman" w:hAnsi="Times New Roman" w:cs="Times New Roman"/>
                <w:i/>
                <w:iCs/>
                <w:color w:val="595959" w:themeColor="text1" w:themeTint="A6"/>
                <w:sz w:val="18"/>
                <w:szCs w:val="18"/>
              </w:rPr>
              <w:t>MoH Guideline 2015</w:t>
            </w:r>
          </w:p>
          <w:p w14:paraId="5041E84B" w14:textId="77777777" w:rsidR="001B3C90" w:rsidRPr="00565EED" w:rsidRDefault="001B3C90" w:rsidP="001B3C90">
            <w:pPr>
              <w:rPr>
                <w:rFonts w:ascii="Times New Roman" w:hAnsi="Times New Roman" w:cs="Times New Roman"/>
                <w:i/>
                <w:iCs/>
                <w:sz w:val="18"/>
                <w:szCs w:val="18"/>
                <w:lang w:val="en-US"/>
              </w:rPr>
            </w:pPr>
          </w:p>
          <w:p w14:paraId="0B795486" w14:textId="3D1FCFFB" w:rsidR="001B3C90" w:rsidRPr="00565EED" w:rsidRDefault="00173CE3" w:rsidP="001B3C90">
            <w:pP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K</w:t>
            </w:r>
            <w:r w:rsidR="001B3C90" w:rsidRPr="00565EED">
              <w:rPr>
                <w:rFonts w:ascii="Times New Roman" w:hAnsi="Times New Roman" w:cs="Times New Roman"/>
                <w:b/>
                <w:bCs/>
                <w:sz w:val="18"/>
                <w:szCs w:val="18"/>
                <w:lang w:val="en-US"/>
              </w:rPr>
              <w:t>eywords:</w:t>
            </w:r>
          </w:p>
          <w:p w14:paraId="36A9B456" w14:textId="77777777" w:rsidR="00ED48C0" w:rsidRPr="00565EED" w:rsidRDefault="00ED48C0" w:rsidP="00ED48C0">
            <w:pPr>
              <w:pStyle w:val="ListParagraph"/>
              <w:numPr>
                <w:ilvl w:val="0"/>
                <w:numId w:val="6"/>
              </w:numPr>
              <w:ind w:left="190" w:hanging="190"/>
              <w:rPr>
                <w:rFonts w:ascii="Times New Roman" w:hAnsi="Times New Roman" w:cs="Times New Roman"/>
                <w:sz w:val="18"/>
                <w:szCs w:val="18"/>
                <w:lang w:val="en-US"/>
              </w:rPr>
            </w:pPr>
            <w:r w:rsidRPr="00565EED">
              <w:rPr>
                <w:rFonts w:ascii="Times New Roman" w:hAnsi="Times New Roman" w:cs="Times New Roman"/>
                <w:sz w:val="18"/>
                <w:szCs w:val="18"/>
                <w:lang w:val="en-US"/>
              </w:rPr>
              <w:t>Inflammation/infection</w:t>
            </w:r>
          </w:p>
          <w:p w14:paraId="2778085B" w14:textId="77777777" w:rsidR="00ED48C0" w:rsidRPr="00565EED" w:rsidRDefault="00ED48C0" w:rsidP="00ED48C0">
            <w:pPr>
              <w:pStyle w:val="ListParagraph"/>
              <w:numPr>
                <w:ilvl w:val="0"/>
                <w:numId w:val="6"/>
              </w:numPr>
              <w:ind w:left="190" w:hanging="190"/>
              <w:rPr>
                <w:rFonts w:ascii="Times New Roman" w:hAnsi="Times New Roman" w:cs="Times New Roman"/>
                <w:sz w:val="18"/>
                <w:szCs w:val="18"/>
                <w:lang w:val="en-US"/>
              </w:rPr>
            </w:pPr>
            <w:r w:rsidRPr="00565EED">
              <w:rPr>
                <w:rFonts w:ascii="Times New Roman" w:hAnsi="Times New Roman" w:cs="Times New Roman"/>
                <w:sz w:val="18"/>
                <w:szCs w:val="18"/>
                <w:lang w:val="en-US"/>
              </w:rPr>
              <w:t>Lung location/lung parenchyma/lower respiratory tract</w:t>
            </w:r>
          </w:p>
          <w:p w14:paraId="42E55EFA" w14:textId="77777777" w:rsidR="00ED48C0" w:rsidRPr="00565EED" w:rsidRDefault="00ED48C0" w:rsidP="00ED48C0">
            <w:pPr>
              <w:pStyle w:val="ListParagraph"/>
              <w:numPr>
                <w:ilvl w:val="0"/>
                <w:numId w:val="6"/>
              </w:numPr>
              <w:ind w:left="190" w:hanging="190"/>
              <w:rPr>
                <w:rFonts w:ascii="Times New Roman" w:hAnsi="Times New Roman" w:cs="Times New Roman"/>
                <w:sz w:val="18"/>
                <w:szCs w:val="18"/>
                <w:lang w:val="en-US"/>
              </w:rPr>
            </w:pPr>
            <w:r w:rsidRPr="00565EED">
              <w:rPr>
                <w:rFonts w:ascii="Times New Roman" w:hAnsi="Times New Roman" w:cs="Times New Roman"/>
                <w:sz w:val="18"/>
                <w:szCs w:val="18"/>
                <w:lang w:val="en-US"/>
              </w:rPr>
              <w:t>Etiology (virus, bacteria, fungus)</w:t>
            </w:r>
          </w:p>
          <w:p w14:paraId="4F3CBB42" w14:textId="74798771" w:rsidR="001B3C90" w:rsidRPr="00565EED" w:rsidRDefault="00ED48C0" w:rsidP="00ED48C0">
            <w:pPr>
              <w:pStyle w:val="ListParagraph"/>
              <w:numPr>
                <w:ilvl w:val="0"/>
                <w:numId w:val="6"/>
              </w:numPr>
              <w:ind w:left="190" w:hanging="190"/>
              <w:rPr>
                <w:rFonts w:ascii="Times New Roman" w:hAnsi="Times New Roman" w:cs="Times New Roman"/>
                <w:sz w:val="18"/>
                <w:szCs w:val="18"/>
                <w:lang w:val="en-US"/>
              </w:rPr>
            </w:pPr>
            <w:r w:rsidRPr="00565EED">
              <w:rPr>
                <w:rFonts w:ascii="Times New Roman" w:hAnsi="Times New Roman" w:cs="Times New Roman"/>
                <w:sz w:val="18"/>
                <w:szCs w:val="18"/>
                <w:lang w:val="en-US"/>
              </w:rPr>
              <w:t>Symptoms (cough, shortness of breath, rapid breathing)</w:t>
            </w:r>
          </w:p>
        </w:tc>
        <w:tc>
          <w:tcPr>
            <w:tcW w:w="1485" w:type="dxa"/>
          </w:tcPr>
          <w:p w14:paraId="67E8C371" w14:textId="53C06241" w:rsidR="001B3C90" w:rsidRPr="00565EED" w:rsidRDefault="00ED48C0">
            <w:pPr>
              <w:rPr>
                <w:rFonts w:ascii="Times New Roman" w:hAnsi="Times New Roman" w:cs="Times New Roman"/>
                <w:sz w:val="18"/>
                <w:szCs w:val="18"/>
                <w:lang w:val="en-US"/>
              </w:rPr>
            </w:pPr>
            <w:r w:rsidRPr="00565EED">
              <w:rPr>
                <w:rFonts w:ascii="Times New Roman" w:hAnsi="Times New Roman" w:cs="Times New Roman"/>
                <w:sz w:val="18"/>
                <w:szCs w:val="18"/>
                <w:lang w:val="en-US"/>
              </w:rPr>
              <w:t>The participant does not answer the question or answers outside the provided keywords</w:t>
            </w:r>
          </w:p>
        </w:tc>
        <w:tc>
          <w:tcPr>
            <w:tcW w:w="1742" w:type="dxa"/>
          </w:tcPr>
          <w:p w14:paraId="679EB88A" w14:textId="11F35665" w:rsidR="001B3C90" w:rsidRPr="00565EED" w:rsidRDefault="00A50514">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one</w:t>
            </w:r>
            <w:r w:rsidRPr="00565EED">
              <w:rPr>
                <w:rFonts w:ascii="Times New Roman" w:hAnsi="Times New Roman" w:cs="Times New Roman"/>
                <w:sz w:val="18"/>
                <w:szCs w:val="18"/>
                <w:lang w:val="en-US"/>
              </w:rPr>
              <w:t xml:space="preserve"> keyword</w:t>
            </w:r>
          </w:p>
        </w:tc>
        <w:tc>
          <w:tcPr>
            <w:tcW w:w="1930" w:type="dxa"/>
          </w:tcPr>
          <w:p w14:paraId="4F1A74F3" w14:textId="140D4240" w:rsidR="001B3C90" w:rsidRPr="00565EED" w:rsidRDefault="00A50514" w:rsidP="00603AB3">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two</w:t>
            </w:r>
            <w:r w:rsidRPr="00565EED">
              <w:rPr>
                <w:rFonts w:ascii="Times New Roman" w:hAnsi="Times New Roman" w:cs="Times New Roman"/>
                <w:sz w:val="18"/>
                <w:szCs w:val="18"/>
                <w:lang w:val="en-US"/>
              </w:rPr>
              <w:t xml:space="preserve"> keywords</w:t>
            </w:r>
          </w:p>
        </w:tc>
        <w:tc>
          <w:tcPr>
            <w:tcW w:w="1967" w:type="dxa"/>
          </w:tcPr>
          <w:p w14:paraId="5AD69591" w14:textId="74B3CCA5" w:rsidR="001B3C90" w:rsidRPr="00565EED" w:rsidRDefault="00A50514" w:rsidP="002C71E6">
            <w:pPr>
              <w:rPr>
                <w:rFonts w:ascii="Times New Roman" w:hAnsi="Times New Roman" w:cs="Times New Roman"/>
                <w:sz w:val="18"/>
                <w:szCs w:val="18"/>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three</w:t>
            </w:r>
            <w:r w:rsidRPr="00565EED">
              <w:rPr>
                <w:rFonts w:ascii="Times New Roman" w:hAnsi="Times New Roman" w:cs="Times New Roman"/>
                <w:sz w:val="18"/>
                <w:szCs w:val="18"/>
                <w:lang w:val="en-US"/>
              </w:rPr>
              <w:t xml:space="preserve"> keywords</w:t>
            </w:r>
          </w:p>
        </w:tc>
        <w:tc>
          <w:tcPr>
            <w:tcW w:w="1970" w:type="dxa"/>
          </w:tcPr>
          <w:p w14:paraId="5E3AEFDB" w14:textId="72AFDAFA" w:rsidR="001B3C90" w:rsidRPr="00565EED" w:rsidRDefault="00A50514" w:rsidP="00603AB3">
            <w:pPr>
              <w:rPr>
                <w:rFonts w:ascii="Times New Roman" w:hAnsi="Times New Roman" w:cs="Times New Roman"/>
                <w:sz w:val="18"/>
                <w:szCs w:val="18"/>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four</w:t>
            </w:r>
            <w:r w:rsidRPr="00565EED">
              <w:rPr>
                <w:rFonts w:ascii="Times New Roman" w:hAnsi="Times New Roman" w:cs="Times New Roman"/>
                <w:sz w:val="18"/>
                <w:szCs w:val="18"/>
                <w:lang w:val="en-US"/>
              </w:rPr>
              <w:t xml:space="preserve"> keywords</w:t>
            </w:r>
          </w:p>
        </w:tc>
      </w:tr>
      <w:tr w:rsidR="00CD0BFF" w:rsidRPr="00565EED" w14:paraId="5547053B" w14:textId="16109913" w:rsidTr="004A2AA7">
        <w:tc>
          <w:tcPr>
            <w:tcW w:w="480" w:type="dxa"/>
          </w:tcPr>
          <w:p w14:paraId="0C86129A" w14:textId="17C49D5E" w:rsidR="004A2AA7" w:rsidRPr="00565EED" w:rsidRDefault="004A2AA7" w:rsidP="004A2AA7">
            <w:pPr>
              <w:rPr>
                <w:rFonts w:ascii="Times New Roman" w:hAnsi="Times New Roman" w:cs="Times New Roman"/>
                <w:sz w:val="18"/>
                <w:szCs w:val="18"/>
                <w:lang w:val="en-US"/>
              </w:rPr>
            </w:pPr>
            <w:r w:rsidRPr="00565EED">
              <w:rPr>
                <w:rFonts w:ascii="Times New Roman" w:hAnsi="Times New Roman" w:cs="Times New Roman"/>
                <w:sz w:val="18"/>
                <w:szCs w:val="18"/>
                <w:lang w:val="en-US"/>
              </w:rPr>
              <w:t>2.</w:t>
            </w:r>
          </w:p>
          <w:p w14:paraId="566C4E4A" w14:textId="05AF032E" w:rsidR="004A2AA7" w:rsidRPr="00565EED" w:rsidRDefault="004A2AA7" w:rsidP="004A2AA7">
            <w:pPr>
              <w:rPr>
                <w:rFonts w:ascii="Times New Roman" w:hAnsi="Times New Roman" w:cs="Times New Roman"/>
                <w:lang w:val="en-US"/>
              </w:rPr>
            </w:pPr>
          </w:p>
        </w:tc>
        <w:tc>
          <w:tcPr>
            <w:tcW w:w="2214" w:type="dxa"/>
          </w:tcPr>
          <w:p w14:paraId="140453D6" w14:textId="0CE06E8B" w:rsidR="004A2AA7" w:rsidRPr="00565EED" w:rsidRDefault="00FD749B" w:rsidP="004A2AA7">
            <w:pPr>
              <w:rPr>
                <w:rFonts w:ascii="Times New Roman" w:hAnsi="Times New Roman" w:cs="Times New Roman"/>
                <w:color w:val="000000"/>
                <w:sz w:val="18"/>
                <w:szCs w:val="18"/>
              </w:rPr>
            </w:pPr>
            <w:r w:rsidRPr="00565EED">
              <w:rPr>
                <w:rFonts w:ascii="Times New Roman" w:hAnsi="Times New Roman" w:cs="Times New Roman"/>
                <w:color w:val="000000"/>
                <w:sz w:val="18"/>
                <w:szCs w:val="18"/>
              </w:rPr>
              <w:t>Based on your current knowledge, what are the symptoms of pneumonia in children?</w:t>
            </w:r>
          </w:p>
        </w:tc>
        <w:tc>
          <w:tcPr>
            <w:tcW w:w="2099" w:type="dxa"/>
          </w:tcPr>
          <w:p w14:paraId="04124E9E" w14:textId="3AA22EE6" w:rsidR="004A2AA7" w:rsidRPr="00565EED" w:rsidRDefault="004A2AA7" w:rsidP="004A2AA7">
            <w:pPr>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Pneumonia</w:t>
            </w:r>
            <w:r w:rsidR="00FD749B" w:rsidRPr="00565EED">
              <w:rPr>
                <w:rFonts w:ascii="Times New Roman" w:hAnsi="Times New Roman" w:cs="Times New Roman"/>
                <w:color w:val="595959" w:themeColor="text1" w:themeTint="A6"/>
                <w:sz w:val="18"/>
                <w:szCs w:val="18"/>
                <w:lang w:val="en-US"/>
              </w:rPr>
              <w:t xml:space="preserve"> symptoms</w:t>
            </w:r>
            <w:r w:rsidRPr="00565EED">
              <w:rPr>
                <w:rFonts w:ascii="Times New Roman" w:hAnsi="Times New Roman" w:cs="Times New Roman"/>
                <w:color w:val="595959" w:themeColor="text1" w:themeTint="A6"/>
                <w:sz w:val="18"/>
                <w:szCs w:val="18"/>
                <w:lang w:val="en-US"/>
              </w:rPr>
              <w:t>:</w:t>
            </w:r>
          </w:p>
          <w:p w14:paraId="40E96BE4" w14:textId="77777777" w:rsidR="00FD749B" w:rsidRPr="00565EED" w:rsidRDefault="00FD749B" w:rsidP="00CD0BFF">
            <w:pPr>
              <w:pStyle w:val="ListParagraph"/>
              <w:numPr>
                <w:ilvl w:val="0"/>
                <w:numId w:val="11"/>
              </w:numPr>
              <w:ind w:left="249" w:hanging="249"/>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Cough</w:t>
            </w:r>
          </w:p>
          <w:p w14:paraId="55DCCFCF" w14:textId="77777777" w:rsidR="00FD749B" w:rsidRPr="00565EED" w:rsidRDefault="00FD749B" w:rsidP="00CD0BFF">
            <w:pPr>
              <w:pStyle w:val="ListParagraph"/>
              <w:numPr>
                <w:ilvl w:val="0"/>
                <w:numId w:val="11"/>
              </w:numPr>
              <w:ind w:left="249" w:hanging="249"/>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Difficulty breathing/shortness of breath</w:t>
            </w:r>
          </w:p>
          <w:p w14:paraId="23785E3C" w14:textId="131D2B11" w:rsidR="004A2AA7" w:rsidRPr="00565EED" w:rsidRDefault="00FD749B" w:rsidP="00CD0BFF">
            <w:pPr>
              <w:pStyle w:val="ListParagraph"/>
              <w:numPr>
                <w:ilvl w:val="0"/>
                <w:numId w:val="11"/>
              </w:numPr>
              <w:ind w:left="249" w:hanging="249"/>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Rapid breathing</w:t>
            </w:r>
          </w:p>
          <w:p w14:paraId="118FF402" w14:textId="77777777" w:rsidR="00FD749B" w:rsidRPr="00565EED" w:rsidRDefault="00FD749B" w:rsidP="00FD749B">
            <w:pPr>
              <w:rPr>
                <w:rFonts w:ascii="Times New Roman" w:hAnsi="Times New Roman" w:cs="Times New Roman"/>
                <w:color w:val="595959" w:themeColor="text1" w:themeTint="A6"/>
                <w:sz w:val="18"/>
                <w:szCs w:val="18"/>
                <w:lang w:val="en-US"/>
              </w:rPr>
            </w:pPr>
          </w:p>
          <w:p w14:paraId="5BC3F564" w14:textId="08D0A6D8" w:rsidR="004A2AA7" w:rsidRPr="00565EED" w:rsidRDefault="00C4172B" w:rsidP="004A2AA7">
            <w:pPr>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Severe pneumonia symptoms</w:t>
            </w:r>
            <w:r w:rsidR="004A2AA7" w:rsidRPr="00565EED">
              <w:rPr>
                <w:rFonts w:ascii="Times New Roman" w:hAnsi="Times New Roman" w:cs="Times New Roman"/>
                <w:color w:val="595959" w:themeColor="text1" w:themeTint="A6"/>
                <w:sz w:val="18"/>
                <w:szCs w:val="18"/>
                <w:lang w:val="en-US"/>
              </w:rPr>
              <w:t>:</w:t>
            </w:r>
          </w:p>
          <w:p w14:paraId="1E5388E2" w14:textId="0ADEB0A7" w:rsidR="004A2AA7" w:rsidRPr="00565EED" w:rsidRDefault="00C4172B" w:rsidP="004A2AA7">
            <w:pPr>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Chest wall indrawing</w:t>
            </w:r>
          </w:p>
          <w:p w14:paraId="05B7117C" w14:textId="08606647" w:rsidR="004A2AA7" w:rsidRPr="00565EED" w:rsidRDefault="006971E3" w:rsidP="004A2AA7">
            <w:pPr>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OR</w:t>
            </w:r>
          </w:p>
          <w:p w14:paraId="6BEAB932" w14:textId="5C6873A1" w:rsidR="004A2AA7" w:rsidRPr="00565EED" w:rsidRDefault="00C4172B" w:rsidP="004A2AA7">
            <w:pPr>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 xml:space="preserve">Oxygen saturation </w:t>
            </w:r>
            <w:r w:rsidR="004A2AA7" w:rsidRPr="00565EED">
              <w:rPr>
                <w:rFonts w:ascii="Times New Roman" w:hAnsi="Times New Roman" w:cs="Times New Roman"/>
                <w:color w:val="595959" w:themeColor="text1" w:themeTint="A6"/>
                <w:sz w:val="18"/>
                <w:szCs w:val="18"/>
                <w:lang w:val="en-US"/>
              </w:rPr>
              <w:t>≤ 92%</w:t>
            </w:r>
          </w:p>
          <w:p w14:paraId="26CFAC2D" w14:textId="77777777" w:rsidR="004A2AA7" w:rsidRPr="00565EED" w:rsidRDefault="004A2AA7" w:rsidP="004A2AA7">
            <w:pPr>
              <w:rPr>
                <w:rFonts w:ascii="Times New Roman" w:hAnsi="Times New Roman" w:cs="Times New Roman"/>
                <w:color w:val="595959" w:themeColor="text1" w:themeTint="A6"/>
                <w:sz w:val="18"/>
                <w:szCs w:val="18"/>
                <w:lang w:val="en-US"/>
              </w:rPr>
            </w:pPr>
          </w:p>
          <w:p w14:paraId="2CAF6EFD" w14:textId="1CF29207" w:rsidR="004A2AA7" w:rsidRPr="00565EED" w:rsidRDefault="004A2AA7" w:rsidP="004A2AA7">
            <w:pPr>
              <w:rPr>
                <w:rFonts w:ascii="Times New Roman" w:hAnsi="Times New Roman" w:cs="Times New Roman"/>
                <w:i/>
                <w:iCs/>
                <w:color w:val="595959" w:themeColor="text1" w:themeTint="A6"/>
                <w:sz w:val="18"/>
                <w:szCs w:val="18"/>
                <w:lang w:val="en-US"/>
              </w:rPr>
            </w:pPr>
            <w:r w:rsidRPr="00565EED">
              <w:rPr>
                <w:rFonts w:ascii="Times New Roman" w:hAnsi="Times New Roman" w:cs="Times New Roman"/>
                <w:i/>
                <w:iCs/>
                <w:color w:val="595959" w:themeColor="text1" w:themeTint="A6"/>
                <w:sz w:val="18"/>
                <w:szCs w:val="18"/>
                <w:lang w:val="en-US"/>
              </w:rPr>
              <w:t xml:space="preserve">Ref: </w:t>
            </w:r>
            <w:r w:rsidR="00CD0BFF" w:rsidRPr="00565EED">
              <w:rPr>
                <w:rFonts w:ascii="Times New Roman" w:hAnsi="Times New Roman" w:cs="Times New Roman"/>
                <w:i/>
                <w:iCs/>
                <w:color w:val="595959" w:themeColor="text1" w:themeTint="A6"/>
                <w:sz w:val="18"/>
                <w:szCs w:val="18"/>
                <w:lang w:val="en-US"/>
              </w:rPr>
              <w:t>Indonesia IMCI</w:t>
            </w:r>
            <w:r w:rsidRPr="00565EED">
              <w:rPr>
                <w:rFonts w:ascii="Times New Roman" w:hAnsi="Times New Roman" w:cs="Times New Roman"/>
                <w:i/>
                <w:iCs/>
                <w:color w:val="595959" w:themeColor="text1" w:themeTint="A6"/>
                <w:sz w:val="18"/>
                <w:szCs w:val="18"/>
                <w:lang w:val="en-US"/>
              </w:rPr>
              <w:t xml:space="preserve"> 2022</w:t>
            </w:r>
          </w:p>
          <w:p w14:paraId="2E6F0FBB" w14:textId="77777777" w:rsidR="004A2AA7" w:rsidRPr="00565EED" w:rsidRDefault="004A2AA7" w:rsidP="004A2AA7">
            <w:pPr>
              <w:rPr>
                <w:rFonts w:ascii="Times New Roman" w:hAnsi="Times New Roman" w:cs="Times New Roman"/>
                <w:i/>
                <w:iCs/>
                <w:sz w:val="18"/>
                <w:szCs w:val="18"/>
              </w:rPr>
            </w:pPr>
          </w:p>
          <w:p w14:paraId="1179D885" w14:textId="77777777" w:rsidR="004A2AA7" w:rsidRPr="00565EED" w:rsidRDefault="004A2AA7" w:rsidP="004A2AA7">
            <w:pPr>
              <w:rPr>
                <w:rFonts w:ascii="Times New Roman" w:hAnsi="Times New Roman" w:cs="Times New Roman"/>
                <w:b/>
                <w:bCs/>
                <w:sz w:val="18"/>
                <w:szCs w:val="18"/>
              </w:rPr>
            </w:pPr>
            <w:r w:rsidRPr="00565EED">
              <w:rPr>
                <w:rFonts w:ascii="Times New Roman" w:hAnsi="Times New Roman" w:cs="Times New Roman"/>
                <w:b/>
                <w:bCs/>
                <w:sz w:val="18"/>
                <w:szCs w:val="18"/>
              </w:rPr>
              <w:t>Keywords:</w:t>
            </w:r>
          </w:p>
          <w:p w14:paraId="2F4A2553" w14:textId="7449BF9F" w:rsidR="004A2AA7" w:rsidRPr="00565EED" w:rsidRDefault="00C4172B" w:rsidP="004A2AA7">
            <w:pPr>
              <w:pStyle w:val="ListParagraph"/>
              <w:numPr>
                <w:ilvl w:val="0"/>
                <w:numId w:val="8"/>
              </w:numPr>
              <w:ind w:left="156" w:hanging="142"/>
              <w:rPr>
                <w:rFonts w:ascii="Times New Roman" w:hAnsi="Times New Roman" w:cs="Times New Roman"/>
                <w:sz w:val="18"/>
                <w:szCs w:val="18"/>
              </w:rPr>
            </w:pPr>
            <w:r w:rsidRPr="00565EED">
              <w:rPr>
                <w:rFonts w:ascii="Times New Roman" w:hAnsi="Times New Roman" w:cs="Times New Roman"/>
                <w:sz w:val="18"/>
                <w:szCs w:val="18"/>
              </w:rPr>
              <w:t>Cough</w:t>
            </w:r>
          </w:p>
          <w:p w14:paraId="78853B23" w14:textId="3139002E" w:rsidR="004A2AA7" w:rsidRPr="00565EED" w:rsidRDefault="00C4172B" w:rsidP="004A2AA7">
            <w:pPr>
              <w:pStyle w:val="ListParagraph"/>
              <w:numPr>
                <w:ilvl w:val="0"/>
                <w:numId w:val="8"/>
              </w:numPr>
              <w:ind w:left="156" w:hanging="142"/>
              <w:rPr>
                <w:rFonts w:ascii="Times New Roman" w:hAnsi="Times New Roman" w:cs="Times New Roman"/>
                <w:sz w:val="18"/>
                <w:szCs w:val="18"/>
              </w:rPr>
            </w:pPr>
            <w:r w:rsidRPr="00565EED">
              <w:rPr>
                <w:rFonts w:ascii="Times New Roman" w:hAnsi="Times New Roman" w:cs="Times New Roman"/>
                <w:sz w:val="18"/>
                <w:szCs w:val="18"/>
              </w:rPr>
              <w:t>Difficulty breathing/ shortness of breath</w:t>
            </w:r>
          </w:p>
          <w:p w14:paraId="77CB6702" w14:textId="2F8EFCFF" w:rsidR="004A2AA7" w:rsidRPr="00565EED" w:rsidRDefault="00C4172B" w:rsidP="004A2AA7">
            <w:pPr>
              <w:pStyle w:val="ListParagraph"/>
              <w:numPr>
                <w:ilvl w:val="0"/>
                <w:numId w:val="8"/>
              </w:numPr>
              <w:ind w:left="156" w:hanging="142"/>
              <w:rPr>
                <w:rFonts w:ascii="Times New Roman" w:hAnsi="Times New Roman" w:cs="Times New Roman"/>
                <w:sz w:val="18"/>
                <w:szCs w:val="18"/>
              </w:rPr>
            </w:pPr>
            <w:r w:rsidRPr="00565EED">
              <w:rPr>
                <w:rFonts w:ascii="Times New Roman" w:hAnsi="Times New Roman" w:cs="Times New Roman"/>
                <w:sz w:val="18"/>
                <w:szCs w:val="18"/>
              </w:rPr>
              <w:t>Rapid breathing</w:t>
            </w:r>
          </w:p>
          <w:p w14:paraId="26031705" w14:textId="3131D694" w:rsidR="004A2AA7" w:rsidRPr="00565EED" w:rsidRDefault="00C4172B" w:rsidP="004A2AA7">
            <w:pPr>
              <w:pStyle w:val="ListParagraph"/>
              <w:numPr>
                <w:ilvl w:val="0"/>
                <w:numId w:val="8"/>
              </w:numPr>
              <w:ind w:left="156" w:hanging="142"/>
              <w:rPr>
                <w:rFonts w:ascii="Times New Roman" w:hAnsi="Times New Roman" w:cs="Times New Roman"/>
                <w:sz w:val="18"/>
                <w:szCs w:val="18"/>
              </w:rPr>
            </w:pPr>
            <w:r w:rsidRPr="00565EED">
              <w:rPr>
                <w:rFonts w:ascii="Times New Roman" w:hAnsi="Times New Roman" w:cs="Times New Roman"/>
                <w:sz w:val="18"/>
                <w:szCs w:val="18"/>
              </w:rPr>
              <w:t>Chest wall indrawing</w:t>
            </w:r>
          </w:p>
          <w:p w14:paraId="05110240" w14:textId="590D7E98" w:rsidR="004A2AA7" w:rsidRPr="00565EED" w:rsidRDefault="00C4172B" w:rsidP="004A2AA7">
            <w:pPr>
              <w:pStyle w:val="ListParagraph"/>
              <w:numPr>
                <w:ilvl w:val="0"/>
                <w:numId w:val="8"/>
              </w:numPr>
              <w:ind w:left="156" w:hanging="142"/>
              <w:rPr>
                <w:rFonts w:ascii="Times New Roman" w:hAnsi="Times New Roman" w:cs="Times New Roman"/>
                <w:sz w:val="18"/>
                <w:szCs w:val="18"/>
              </w:rPr>
            </w:pPr>
            <w:r w:rsidRPr="00565EED">
              <w:rPr>
                <w:rFonts w:ascii="Times New Roman" w:hAnsi="Times New Roman" w:cs="Times New Roman"/>
                <w:sz w:val="18"/>
                <w:szCs w:val="18"/>
              </w:rPr>
              <w:t>Oxygen saturation</w:t>
            </w:r>
            <w:r w:rsidR="004A2AA7" w:rsidRPr="00565EED">
              <w:rPr>
                <w:rFonts w:ascii="Times New Roman" w:hAnsi="Times New Roman" w:cs="Times New Roman"/>
                <w:sz w:val="18"/>
                <w:szCs w:val="18"/>
              </w:rPr>
              <w:t xml:space="preserve"> </w:t>
            </w:r>
            <w:r w:rsidR="004A2AA7" w:rsidRPr="00565EED">
              <w:rPr>
                <w:rFonts w:ascii="Times New Roman" w:hAnsi="Times New Roman" w:cs="Times New Roman"/>
                <w:sz w:val="18"/>
                <w:szCs w:val="18"/>
                <w:lang w:val="en-US"/>
              </w:rPr>
              <w:t>≤ 92%</w:t>
            </w:r>
          </w:p>
        </w:tc>
        <w:tc>
          <w:tcPr>
            <w:tcW w:w="1485" w:type="dxa"/>
          </w:tcPr>
          <w:p w14:paraId="78900BFE" w14:textId="5152AAEA" w:rsidR="004A2AA7" w:rsidRPr="00565EED" w:rsidRDefault="004A2AA7" w:rsidP="004A2AA7">
            <w:pPr>
              <w:rPr>
                <w:rFonts w:ascii="Times New Roman" w:hAnsi="Times New Roman" w:cs="Times New Roman"/>
                <w:sz w:val="18"/>
                <w:szCs w:val="18"/>
                <w:lang w:val="en-US"/>
              </w:rPr>
            </w:pPr>
            <w:r w:rsidRPr="00565EED">
              <w:rPr>
                <w:rFonts w:ascii="Times New Roman" w:hAnsi="Times New Roman" w:cs="Times New Roman"/>
                <w:sz w:val="18"/>
                <w:szCs w:val="18"/>
                <w:lang w:val="en-US"/>
              </w:rPr>
              <w:lastRenderedPageBreak/>
              <w:t>The participant does not answer the question or answers outside the provided keywords</w:t>
            </w:r>
          </w:p>
        </w:tc>
        <w:tc>
          <w:tcPr>
            <w:tcW w:w="1742" w:type="dxa"/>
          </w:tcPr>
          <w:p w14:paraId="4928F8B3" w14:textId="10B9AF97" w:rsidR="004A2AA7" w:rsidRPr="00565EED" w:rsidRDefault="004A2AA7" w:rsidP="004A2AA7">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one</w:t>
            </w:r>
            <w:r w:rsidRPr="00565EED">
              <w:rPr>
                <w:rFonts w:ascii="Times New Roman" w:hAnsi="Times New Roman" w:cs="Times New Roman"/>
                <w:sz w:val="18"/>
                <w:szCs w:val="18"/>
                <w:lang w:val="en-US"/>
              </w:rPr>
              <w:t xml:space="preserve"> keyword</w:t>
            </w:r>
          </w:p>
        </w:tc>
        <w:tc>
          <w:tcPr>
            <w:tcW w:w="1930" w:type="dxa"/>
          </w:tcPr>
          <w:p w14:paraId="43D9B462" w14:textId="22F2CF3B" w:rsidR="004A2AA7" w:rsidRPr="00565EED" w:rsidRDefault="004A2AA7" w:rsidP="004A2AA7">
            <w:pPr>
              <w:rPr>
                <w:rFonts w:ascii="Times New Roman" w:hAnsi="Times New Roman" w:cs="Times New Roman"/>
                <w:sz w:val="18"/>
                <w:szCs w:val="18"/>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two</w:t>
            </w:r>
            <w:r w:rsidRPr="00565EED">
              <w:rPr>
                <w:rFonts w:ascii="Times New Roman" w:hAnsi="Times New Roman" w:cs="Times New Roman"/>
                <w:sz w:val="18"/>
                <w:szCs w:val="18"/>
                <w:lang w:val="en-US"/>
              </w:rPr>
              <w:t xml:space="preserve"> keywords</w:t>
            </w:r>
          </w:p>
        </w:tc>
        <w:tc>
          <w:tcPr>
            <w:tcW w:w="1967" w:type="dxa"/>
          </w:tcPr>
          <w:p w14:paraId="11E9E6C6" w14:textId="7863A97F" w:rsidR="004A2AA7" w:rsidRPr="00565EED" w:rsidRDefault="004A2AA7" w:rsidP="004A2AA7">
            <w:pPr>
              <w:rPr>
                <w:rFonts w:ascii="Times New Roman" w:hAnsi="Times New Roman" w:cs="Times New Roman"/>
                <w:sz w:val="18"/>
                <w:szCs w:val="18"/>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three</w:t>
            </w:r>
            <w:r w:rsidRPr="00565EED">
              <w:rPr>
                <w:rFonts w:ascii="Times New Roman" w:hAnsi="Times New Roman" w:cs="Times New Roman"/>
                <w:sz w:val="18"/>
                <w:szCs w:val="18"/>
                <w:lang w:val="en-US"/>
              </w:rPr>
              <w:t xml:space="preserve"> keywords</w:t>
            </w:r>
          </w:p>
        </w:tc>
        <w:tc>
          <w:tcPr>
            <w:tcW w:w="1970" w:type="dxa"/>
          </w:tcPr>
          <w:p w14:paraId="15CD32B0" w14:textId="50C97868" w:rsidR="004A2AA7" w:rsidRPr="00565EED" w:rsidRDefault="004A2AA7" w:rsidP="004A2AA7">
            <w:pPr>
              <w:rPr>
                <w:rFonts w:ascii="Times New Roman" w:hAnsi="Times New Roman" w:cs="Times New Roman"/>
                <w:sz w:val="18"/>
                <w:szCs w:val="18"/>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four</w:t>
            </w:r>
            <w:r w:rsidRPr="00565EED">
              <w:rPr>
                <w:rFonts w:ascii="Times New Roman" w:hAnsi="Times New Roman" w:cs="Times New Roman"/>
                <w:sz w:val="18"/>
                <w:szCs w:val="18"/>
                <w:lang w:val="en-US"/>
              </w:rPr>
              <w:t xml:space="preserve"> keywords</w:t>
            </w:r>
          </w:p>
        </w:tc>
      </w:tr>
      <w:tr w:rsidR="00CD0BFF" w:rsidRPr="00565EED" w14:paraId="781E6DE7" w14:textId="7C1E5A08" w:rsidTr="004A2AA7">
        <w:tc>
          <w:tcPr>
            <w:tcW w:w="480" w:type="dxa"/>
          </w:tcPr>
          <w:p w14:paraId="7F2F8DC3" w14:textId="7AD7E217" w:rsidR="001B3C90" w:rsidRPr="00565EED" w:rsidRDefault="00695A9A" w:rsidP="00695A9A">
            <w:pPr>
              <w:rPr>
                <w:rFonts w:ascii="Times New Roman" w:hAnsi="Times New Roman" w:cs="Times New Roman"/>
                <w:sz w:val="18"/>
                <w:szCs w:val="18"/>
                <w:lang w:val="en-US"/>
              </w:rPr>
            </w:pPr>
            <w:r w:rsidRPr="00565EED">
              <w:rPr>
                <w:rFonts w:ascii="Times New Roman" w:hAnsi="Times New Roman" w:cs="Times New Roman"/>
                <w:sz w:val="18"/>
                <w:szCs w:val="18"/>
                <w:lang w:val="en-US"/>
              </w:rPr>
              <w:t>3</w:t>
            </w:r>
          </w:p>
        </w:tc>
        <w:tc>
          <w:tcPr>
            <w:tcW w:w="2214" w:type="dxa"/>
          </w:tcPr>
          <w:p w14:paraId="5E5E5C3D" w14:textId="1D34E74A" w:rsidR="001B3C90" w:rsidRPr="00565EED" w:rsidRDefault="00FD749B">
            <w:pPr>
              <w:rPr>
                <w:rFonts w:ascii="Times New Roman" w:hAnsi="Times New Roman" w:cs="Times New Roman"/>
                <w:color w:val="000000"/>
                <w:sz w:val="18"/>
                <w:szCs w:val="18"/>
              </w:rPr>
            </w:pPr>
            <w:r w:rsidRPr="00565EED">
              <w:rPr>
                <w:rFonts w:ascii="Times New Roman" w:hAnsi="Times New Roman" w:cs="Times New Roman"/>
                <w:color w:val="000000"/>
                <w:sz w:val="18"/>
                <w:szCs w:val="18"/>
              </w:rPr>
              <w:t>What is the range of respiratory rates that can be categorized as rapid breathing in children aged 2–11 months?</w:t>
            </w:r>
          </w:p>
        </w:tc>
        <w:tc>
          <w:tcPr>
            <w:tcW w:w="2099" w:type="dxa"/>
          </w:tcPr>
          <w:p w14:paraId="6EDB59D3" w14:textId="28626C31" w:rsidR="001B3C90" w:rsidRPr="00565EED" w:rsidRDefault="001B3C90">
            <w:pPr>
              <w:rPr>
                <w:rFonts w:ascii="Times New Roman" w:hAnsi="Times New Roman" w:cs="Times New Roman"/>
                <w:b/>
                <w:bCs/>
                <w:color w:val="333333"/>
                <w:sz w:val="18"/>
                <w:szCs w:val="18"/>
                <w:shd w:val="clear" w:color="auto" w:fill="FFFFFF"/>
              </w:rPr>
            </w:pPr>
            <w:r w:rsidRPr="00565EED">
              <w:rPr>
                <w:rFonts w:ascii="Times New Roman" w:hAnsi="Times New Roman" w:cs="Times New Roman"/>
                <w:b/>
                <w:bCs/>
                <w:color w:val="333333"/>
                <w:sz w:val="18"/>
                <w:szCs w:val="18"/>
                <w:shd w:val="clear" w:color="auto" w:fill="FFFFFF"/>
              </w:rPr>
              <w:t>≥ 50 x/m</w:t>
            </w:r>
            <w:r w:rsidR="009237A1" w:rsidRPr="00565EED">
              <w:rPr>
                <w:rFonts w:ascii="Times New Roman" w:hAnsi="Times New Roman" w:cs="Times New Roman"/>
                <w:b/>
                <w:bCs/>
                <w:color w:val="333333"/>
                <w:sz w:val="18"/>
                <w:szCs w:val="18"/>
                <w:shd w:val="clear" w:color="auto" w:fill="FFFFFF"/>
              </w:rPr>
              <w:t>inute</w:t>
            </w:r>
          </w:p>
          <w:p w14:paraId="7011E89D" w14:textId="77777777" w:rsidR="001B3C90" w:rsidRPr="00565EED" w:rsidRDefault="001B3C90">
            <w:pPr>
              <w:rPr>
                <w:rFonts w:ascii="Times New Roman" w:hAnsi="Times New Roman" w:cs="Times New Roman"/>
                <w:color w:val="333333"/>
                <w:sz w:val="18"/>
                <w:szCs w:val="18"/>
                <w:shd w:val="clear" w:color="auto" w:fill="FFFFFF"/>
              </w:rPr>
            </w:pPr>
          </w:p>
          <w:p w14:paraId="18C78F6B" w14:textId="746A4A6F" w:rsidR="001B3C90" w:rsidRPr="00565EED" w:rsidRDefault="001B3C90">
            <w:pPr>
              <w:rPr>
                <w:rFonts w:ascii="Times New Roman" w:hAnsi="Times New Roman" w:cs="Times New Roman"/>
                <w:i/>
                <w:iCs/>
                <w:sz w:val="18"/>
                <w:szCs w:val="18"/>
                <w:lang w:val="en-US"/>
              </w:rPr>
            </w:pPr>
            <w:r w:rsidRPr="00565EED">
              <w:rPr>
                <w:rFonts w:ascii="Times New Roman" w:hAnsi="Times New Roman" w:cs="Times New Roman"/>
                <w:i/>
                <w:iCs/>
                <w:color w:val="333333"/>
                <w:sz w:val="18"/>
                <w:szCs w:val="18"/>
                <w:shd w:val="clear" w:color="auto" w:fill="FFFFFF"/>
              </w:rPr>
              <w:t xml:space="preserve">Ref: </w:t>
            </w:r>
            <w:r w:rsidR="00CD0BFF" w:rsidRPr="00565EED">
              <w:rPr>
                <w:rFonts w:ascii="Times New Roman" w:hAnsi="Times New Roman" w:cs="Times New Roman"/>
                <w:i/>
                <w:iCs/>
                <w:color w:val="595959" w:themeColor="text1" w:themeTint="A6"/>
                <w:sz w:val="18"/>
                <w:szCs w:val="18"/>
                <w:lang w:val="en-US"/>
              </w:rPr>
              <w:t>Indonesia IMCI 2022</w:t>
            </w:r>
          </w:p>
        </w:tc>
        <w:tc>
          <w:tcPr>
            <w:tcW w:w="1485" w:type="dxa"/>
          </w:tcPr>
          <w:p w14:paraId="3AD5AE73" w14:textId="6137D73E" w:rsidR="001B3C90" w:rsidRPr="00565EED" w:rsidRDefault="00361AFE">
            <w:pPr>
              <w:rPr>
                <w:rFonts w:ascii="Times New Roman" w:hAnsi="Times New Roman" w:cs="Times New Roman"/>
                <w:sz w:val="18"/>
                <w:szCs w:val="18"/>
                <w:lang w:val="en-US"/>
              </w:rPr>
            </w:pPr>
            <w:r w:rsidRPr="00565EED">
              <w:rPr>
                <w:rFonts w:ascii="Times New Roman" w:hAnsi="Times New Roman" w:cs="Times New Roman"/>
                <w:sz w:val="18"/>
                <w:szCs w:val="18"/>
                <w:lang w:val="en-US"/>
              </w:rPr>
              <w:t>The participant does not answer the question or answers outside the provided range</w:t>
            </w:r>
          </w:p>
        </w:tc>
        <w:tc>
          <w:tcPr>
            <w:tcW w:w="1742" w:type="dxa"/>
            <w:shd w:val="clear" w:color="auto" w:fill="AEAAAA" w:themeFill="background2" w:themeFillShade="BF"/>
          </w:tcPr>
          <w:p w14:paraId="32923C8F" w14:textId="5850EA1B" w:rsidR="001B3C90" w:rsidRPr="00565EED" w:rsidRDefault="001B3C90">
            <w:pPr>
              <w:rPr>
                <w:rFonts w:ascii="Times New Roman" w:hAnsi="Times New Roman" w:cs="Times New Roman"/>
                <w:sz w:val="18"/>
                <w:szCs w:val="18"/>
                <w:lang w:val="en-US"/>
              </w:rPr>
            </w:pPr>
          </w:p>
        </w:tc>
        <w:tc>
          <w:tcPr>
            <w:tcW w:w="1930" w:type="dxa"/>
            <w:shd w:val="clear" w:color="auto" w:fill="auto"/>
          </w:tcPr>
          <w:p w14:paraId="2F29F811" w14:textId="0AB03454" w:rsidR="001B3C90" w:rsidRPr="00565EED" w:rsidRDefault="001B3C90">
            <w:pPr>
              <w:rPr>
                <w:rFonts w:ascii="Times New Roman" w:hAnsi="Times New Roman" w:cs="Times New Roman"/>
                <w:sz w:val="18"/>
                <w:szCs w:val="18"/>
                <w:lang w:val="en-US"/>
              </w:rPr>
            </w:pPr>
            <w:r w:rsidRPr="00565EED">
              <w:rPr>
                <w:rFonts w:ascii="Times New Roman" w:hAnsi="Times New Roman" w:cs="Times New Roman"/>
                <w:sz w:val="18"/>
                <w:szCs w:val="18"/>
                <w:lang w:val="en-US"/>
              </w:rPr>
              <w:t>&gt; 50 x/m</w:t>
            </w:r>
            <w:r w:rsidR="009237A1" w:rsidRPr="00565EED">
              <w:rPr>
                <w:rFonts w:ascii="Times New Roman" w:hAnsi="Times New Roman" w:cs="Times New Roman"/>
                <w:sz w:val="18"/>
                <w:szCs w:val="18"/>
                <w:lang w:val="en-US"/>
              </w:rPr>
              <w:t>inute</w:t>
            </w:r>
          </w:p>
        </w:tc>
        <w:tc>
          <w:tcPr>
            <w:tcW w:w="1967" w:type="dxa"/>
            <w:shd w:val="clear" w:color="auto" w:fill="AEAAAA" w:themeFill="background2" w:themeFillShade="BF"/>
          </w:tcPr>
          <w:p w14:paraId="043B0293" w14:textId="28A18A56" w:rsidR="001B3C90" w:rsidRPr="00565EED" w:rsidRDefault="001B3C90">
            <w:pPr>
              <w:rPr>
                <w:rFonts w:ascii="Times New Roman" w:hAnsi="Times New Roman" w:cs="Times New Roman"/>
                <w:color w:val="FF0000"/>
                <w:sz w:val="18"/>
                <w:szCs w:val="18"/>
                <w:lang w:val="en-US"/>
              </w:rPr>
            </w:pPr>
          </w:p>
        </w:tc>
        <w:tc>
          <w:tcPr>
            <w:tcW w:w="1970" w:type="dxa"/>
          </w:tcPr>
          <w:p w14:paraId="3370EBC7" w14:textId="75914EB2" w:rsidR="001B3C90" w:rsidRPr="00565EED" w:rsidRDefault="001B3C90">
            <w:pPr>
              <w:rPr>
                <w:rFonts w:ascii="Times New Roman" w:hAnsi="Times New Roman" w:cs="Times New Roman"/>
                <w:sz w:val="18"/>
                <w:szCs w:val="18"/>
                <w:lang w:val="en-US"/>
              </w:rPr>
            </w:pPr>
            <w:r w:rsidRPr="00565EED">
              <w:rPr>
                <w:rFonts w:ascii="Times New Roman" w:hAnsi="Times New Roman" w:cs="Times New Roman"/>
                <w:color w:val="333333"/>
                <w:sz w:val="18"/>
                <w:szCs w:val="18"/>
                <w:shd w:val="clear" w:color="auto" w:fill="FFFFFF"/>
              </w:rPr>
              <w:t>≥ 50 x/m</w:t>
            </w:r>
            <w:r w:rsidR="009237A1" w:rsidRPr="00565EED">
              <w:rPr>
                <w:rFonts w:ascii="Times New Roman" w:hAnsi="Times New Roman" w:cs="Times New Roman"/>
                <w:color w:val="333333"/>
                <w:sz w:val="18"/>
                <w:szCs w:val="18"/>
                <w:shd w:val="clear" w:color="auto" w:fill="FFFFFF"/>
              </w:rPr>
              <w:t>inute</w:t>
            </w:r>
          </w:p>
        </w:tc>
      </w:tr>
      <w:tr w:rsidR="00CD0BFF" w:rsidRPr="00565EED" w14:paraId="6E7CEF14" w14:textId="0E120956" w:rsidTr="004A2AA7">
        <w:tc>
          <w:tcPr>
            <w:tcW w:w="480" w:type="dxa"/>
          </w:tcPr>
          <w:p w14:paraId="426B2CEE" w14:textId="24F72D22" w:rsidR="001B3C90" w:rsidRPr="00565EED" w:rsidRDefault="00695A9A" w:rsidP="00695A9A">
            <w:pPr>
              <w:rPr>
                <w:rFonts w:ascii="Times New Roman" w:hAnsi="Times New Roman" w:cs="Times New Roman"/>
                <w:sz w:val="18"/>
                <w:szCs w:val="18"/>
                <w:lang w:val="en-US"/>
              </w:rPr>
            </w:pPr>
            <w:r w:rsidRPr="00565EED">
              <w:rPr>
                <w:rFonts w:ascii="Times New Roman" w:hAnsi="Times New Roman" w:cs="Times New Roman"/>
                <w:sz w:val="18"/>
                <w:szCs w:val="18"/>
                <w:lang w:val="en-US"/>
              </w:rPr>
              <w:t>4</w:t>
            </w:r>
          </w:p>
        </w:tc>
        <w:tc>
          <w:tcPr>
            <w:tcW w:w="2214" w:type="dxa"/>
          </w:tcPr>
          <w:p w14:paraId="24A78399" w14:textId="3D0F8846" w:rsidR="001B3C90" w:rsidRPr="00565EED" w:rsidRDefault="00FD749B">
            <w:pPr>
              <w:rPr>
                <w:rFonts w:ascii="Times New Roman" w:hAnsi="Times New Roman" w:cs="Times New Roman"/>
                <w:color w:val="000000"/>
                <w:sz w:val="18"/>
                <w:szCs w:val="18"/>
              </w:rPr>
            </w:pPr>
            <w:r w:rsidRPr="00565EED">
              <w:rPr>
                <w:rFonts w:ascii="Times New Roman" w:hAnsi="Times New Roman" w:cs="Times New Roman"/>
                <w:color w:val="000000"/>
                <w:sz w:val="18"/>
                <w:szCs w:val="18"/>
              </w:rPr>
              <w:t>Write the correct antibiotic prescription for a paediatric pneumonia patient weighing 10 kg.</w:t>
            </w:r>
          </w:p>
        </w:tc>
        <w:tc>
          <w:tcPr>
            <w:tcW w:w="2099" w:type="dxa"/>
          </w:tcPr>
          <w:p w14:paraId="5AB00FF2" w14:textId="77777777" w:rsidR="00A35837" w:rsidRPr="00565EED" w:rsidRDefault="00A35837"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Correct answers include one of the following: </w:t>
            </w:r>
          </w:p>
          <w:p w14:paraId="2AA03F9E" w14:textId="77777777" w:rsidR="00A35837" w:rsidRPr="00565EED" w:rsidRDefault="00A35837" w:rsidP="00EB4D45">
            <w:pPr>
              <w:rPr>
                <w:rFonts w:ascii="Times New Roman" w:hAnsi="Times New Roman" w:cs="Times New Roman"/>
                <w:sz w:val="18"/>
                <w:szCs w:val="18"/>
                <w:lang w:val="en-US"/>
              </w:rPr>
            </w:pPr>
          </w:p>
          <w:p w14:paraId="371A490C" w14:textId="2D5D959C" w:rsidR="006600D6" w:rsidRPr="00565EED" w:rsidRDefault="006600D6"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Amoxicillin 2 x 400 mg</w:t>
            </w:r>
            <w:r w:rsidR="00A35837" w:rsidRPr="00565EED">
              <w:rPr>
                <w:rFonts w:ascii="Times New Roman" w:hAnsi="Times New Roman" w:cs="Times New Roman"/>
                <w:sz w:val="18"/>
                <w:szCs w:val="18"/>
                <w:lang w:val="en-US"/>
              </w:rPr>
              <w:t xml:space="preserve"> for </w:t>
            </w:r>
            <w:r w:rsidRPr="00565EED">
              <w:rPr>
                <w:rFonts w:ascii="Times New Roman" w:hAnsi="Times New Roman" w:cs="Times New Roman"/>
                <w:sz w:val="18"/>
                <w:szCs w:val="18"/>
                <w:lang w:val="en-US"/>
              </w:rPr>
              <w:t xml:space="preserve">3 </w:t>
            </w:r>
            <w:r w:rsidR="00A35837" w:rsidRPr="00565EED">
              <w:rPr>
                <w:rFonts w:ascii="Times New Roman" w:hAnsi="Times New Roman" w:cs="Times New Roman"/>
                <w:sz w:val="18"/>
                <w:szCs w:val="18"/>
                <w:lang w:val="en-US"/>
              </w:rPr>
              <w:t>days</w:t>
            </w:r>
          </w:p>
          <w:p w14:paraId="6599B272" w14:textId="77777777" w:rsidR="006600D6" w:rsidRPr="00565EED" w:rsidRDefault="006600D6" w:rsidP="00EB4D45">
            <w:pPr>
              <w:rPr>
                <w:rFonts w:ascii="Times New Roman" w:hAnsi="Times New Roman" w:cs="Times New Roman"/>
                <w:sz w:val="18"/>
                <w:szCs w:val="18"/>
                <w:lang w:val="en-US"/>
              </w:rPr>
            </w:pPr>
          </w:p>
          <w:p w14:paraId="7472AE2B" w14:textId="272D6D66" w:rsidR="006600D6" w:rsidRPr="00565EED" w:rsidRDefault="006971E3" w:rsidP="00EB4D45">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OR</w:t>
            </w:r>
            <w:r w:rsidR="006600D6" w:rsidRPr="00565EED">
              <w:rPr>
                <w:rFonts w:ascii="Times New Roman" w:hAnsi="Times New Roman" w:cs="Times New Roman"/>
                <w:b/>
                <w:bCs/>
                <w:i/>
                <w:iCs/>
                <w:sz w:val="18"/>
                <w:szCs w:val="18"/>
                <w:lang w:val="en-US"/>
              </w:rPr>
              <w:t xml:space="preserve"> </w:t>
            </w:r>
          </w:p>
          <w:p w14:paraId="564DED92" w14:textId="77777777" w:rsidR="006600D6" w:rsidRPr="00565EED" w:rsidRDefault="006600D6" w:rsidP="00EB4D45">
            <w:pPr>
              <w:rPr>
                <w:rFonts w:ascii="Times New Roman" w:hAnsi="Times New Roman" w:cs="Times New Roman"/>
                <w:sz w:val="18"/>
                <w:szCs w:val="18"/>
                <w:lang w:val="en-US"/>
              </w:rPr>
            </w:pPr>
          </w:p>
          <w:p w14:paraId="1B0CBC5A" w14:textId="030B3D1D" w:rsidR="006600D6" w:rsidRPr="00565EED" w:rsidRDefault="006600D6" w:rsidP="006600D6">
            <w:pPr>
              <w:rPr>
                <w:rFonts w:ascii="Times New Roman" w:hAnsi="Times New Roman" w:cs="Times New Roman"/>
                <w:sz w:val="18"/>
                <w:szCs w:val="18"/>
                <w:lang w:val="en-US"/>
              </w:rPr>
            </w:pPr>
            <w:r w:rsidRPr="00565EED">
              <w:rPr>
                <w:rFonts w:ascii="Times New Roman" w:hAnsi="Times New Roman" w:cs="Times New Roman"/>
                <w:sz w:val="18"/>
                <w:szCs w:val="18"/>
                <w:lang w:val="en-US"/>
              </w:rPr>
              <w:t>Amoxicillin 2 x 450 mg</w:t>
            </w:r>
            <w:r w:rsidR="00A35837" w:rsidRPr="00565EED">
              <w:rPr>
                <w:rFonts w:ascii="Times New Roman" w:hAnsi="Times New Roman" w:cs="Times New Roman"/>
                <w:sz w:val="18"/>
                <w:szCs w:val="18"/>
                <w:lang w:val="en-US"/>
              </w:rPr>
              <w:t xml:space="preserve"> for 3 days</w:t>
            </w:r>
          </w:p>
          <w:p w14:paraId="293BF8C7" w14:textId="77777777" w:rsidR="00A35837" w:rsidRPr="00565EED" w:rsidRDefault="00A35837" w:rsidP="006600D6">
            <w:pPr>
              <w:rPr>
                <w:rFonts w:ascii="Times New Roman" w:hAnsi="Times New Roman" w:cs="Times New Roman"/>
                <w:sz w:val="18"/>
                <w:szCs w:val="18"/>
                <w:lang w:val="en-US"/>
              </w:rPr>
            </w:pPr>
          </w:p>
          <w:p w14:paraId="43311FBA" w14:textId="234CD713" w:rsidR="006600D6" w:rsidRPr="00565EED" w:rsidRDefault="006971E3" w:rsidP="006600D6">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OR</w:t>
            </w:r>
          </w:p>
          <w:p w14:paraId="3067789C" w14:textId="77777777" w:rsidR="006600D6" w:rsidRPr="00565EED" w:rsidRDefault="006600D6" w:rsidP="006600D6">
            <w:pPr>
              <w:rPr>
                <w:rFonts w:ascii="Times New Roman" w:hAnsi="Times New Roman" w:cs="Times New Roman"/>
                <w:sz w:val="18"/>
                <w:szCs w:val="18"/>
                <w:lang w:val="en-US"/>
              </w:rPr>
            </w:pPr>
          </w:p>
          <w:p w14:paraId="576425E9" w14:textId="699B4774" w:rsidR="006600D6" w:rsidRPr="00565EED" w:rsidRDefault="006600D6" w:rsidP="006600D6">
            <w:pPr>
              <w:rPr>
                <w:rFonts w:ascii="Times New Roman" w:hAnsi="Times New Roman" w:cs="Times New Roman"/>
                <w:sz w:val="18"/>
                <w:szCs w:val="18"/>
                <w:lang w:val="en-US"/>
              </w:rPr>
            </w:pPr>
            <w:r w:rsidRPr="00565EED">
              <w:rPr>
                <w:rFonts w:ascii="Times New Roman" w:hAnsi="Times New Roman" w:cs="Times New Roman"/>
                <w:sz w:val="18"/>
                <w:szCs w:val="18"/>
                <w:lang w:val="en-US"/>
              </w:rPr>
              <w:t>Amoxicillin 2 x 400-450 mg</w:t>
            </w:r>
            <w:r w:rsidR="00A35837" w:rsidRPr="00565EED">
              <w:rPr>
                <w:rFonts w:ascii="Times New Roman" w:hAnsi="Times New Roman" w:cs="Times New Roman"/>
                <w:sz w:val="18"/>
                <w:szCs w:val="18"/>
                <w:lang w:val="en-US"/>
              </w:rPr>
              <w:t xml:space="preserve"> for </w:t>
            </w:r>
            <w:r w:rsidRPr="00565EED">
              <w:rPr>
                <w:rFonts w:ascii="Times New Roman" w:hAnsi="Times New Roman" w:cs="Times New Roman"/>
                <w:sz w:val="18"/>
                <w:szCs w:val="18"/>
                <w:lang w:val="en-US"/>
              </w:rPr>
              <w:t xml:space="preserve">3 </w:t>
            </w:r>
            <w:r w:rsidR="00A35837" w:rsidRPr="00565EED">
              <w:rPr>
                <w:rFonts w:ascii="Times New Roman" w:hAnsi="Times New Roman" w:cs="Times New Roman"/>
                <w:sz w:val="18"/>
                <w:szCs w:val="18"/>
                <w:lang w:val="en-US"/>
              </w:rPr>
              <w:t>days</w:t>
            </w:r>
          </w:p>
          <w:p w14:paraId="577ADB12" w14:textId="77777777" w:rsidR="006600D6" w:rsidRPr="00565EED" w:rsidRDefault="006600D6" w:rsidP="006600D6">
            <w:pPr>
              <w:rPr>
                <w:rFonts w:ascii="Times New Roman" w:hAnsi="Times New Roman" w:cs="Times New Roman"/>
                <w:sz w:val="18"/>
                <w:szCs w:val="18"/>
                <w:lang w:val="en-US"/>
              </w:rPr>
            </w:pPr>
          </w:p>
          <w:p w14:paraId="07D91C77" w14:textId="26230104" w:rsidR="006600D6" w:rsidRPr="00565EED" w:rsidRDefault="00B07038" w:rsidP="006600D6">
            <w:pP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or</w:t>
            </w:r>
            <w:r w:rsidR="006600D6" w:rsidRPr="00565EED">
              <w:rPr>
                <w:rFonts w:ascii="Times New Roman" w:hAnsi="Times New Roman" w:cs="Times New Roman"/>
                <w:b/>
                <w:bCs/>
                <w:sz w:val="18"/>
                <w:szCs w:val="18"/>
                <w:lang w:val="en-US"/>
              </w:rPr>
              <w:t xml:space="preserve"> </w:t>
            </w:r>
            <w:r w:rsidRPr="00565EED">
              <w:rPr>
                <w:rFonts w:ascii="Times New Roman" w:hAnsi="Times New Roman" w:cs="Times New Roman"/>
                <w:b/>
                <w:bCs/>
                <w:sz w:val="18"/>
                <w:szCs w:val="18"/>
                <w:lang w:val="en-US"/>
              </w:rPr>
              <w:t xml:space="preserve">in </w:t>
            </w:r>
            <w:r w:rsidR="000C213E" w:rsidRPr="00565EED">
              <w:rPr>
                <w:rFonts w:ascii="Times New Roman" w:hAnsi="Times New Roman" w:cs="Times New Roman"/>
                <w:b/>
                <w:bCs/>
                <w:sz w:val="18"/>
                <w:szCs w:val="18"/>
                <w:lang w:val="en-US"/>
              </w:rPr>
              <w:t xml:space="preserve">the </w:t>
            </w:r>
            <w:r w:rsidRPr="00565EED">
              <w:rPr>
                <w:rFonts w:ascii="Times New Roman" w:hAnsi="Times New Roman" w:cs="Times New Roman"/>
                <w:b/>
                <w:bCs/>
                <w:sz w:val="18"/>
                <w:szCs w:val="18"/>
                <w:lang w:val="en-US"/>
              </w:rPr>
              <w:t xml:space="preserve">prescription format: </w:t>
            </w:r>
          </w:p>
          <w:p w14:paraId="7243C569" w14:textId="77777777" w:rsidR="006600D6" w:rsidRPr="00565EED" w:rsidRDefault="006600D6" w:rsidP="00EB4D45">
            <w:pPr>
              <w:rPr>
                <w:rFonts w:ascii="Times New Roman" w:hAnsi="Times New Roman" w:cs="Times New Roman"/>
                <w:sz w:val="18"/>
                <w:szCs w:val="18"/>
                <w:lang w:val="en-US"/>
              </w:rPr>
            </w:pPr>
          </w:p>
          <w:p w14:paraId="44B368F0" w14:textId="75F27A1E"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R/ Amoxicillin tab 500 mg No.VI</w:t>
            </w:r>
          </w:p>
          <w:p w14:paraId="31CD88B1" w14:textId="77777777"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S 2 dd tab 1</w:t>
            </w:r>
          </w:p>
          <w:p w14:paraId="3501CF69" w14:textId="77777777" w:rsidR="001B3C90" w:rsidRPr="00565EED" w:rsidRDefault="001B3C90" w:rsidP="00EB4D45">
            <w:pPr>
              <w:rPr>
                <w:rFonts w:ascii="Times New Roman" w:hAnsi="Times New Roman" w:cs="Times New Roman"/>
                <w:sz w:val="18"/>
                <w:szCs w:val="18"/>
                <w:lang w:val="en-US"/>
              </w:rPr>
            </w:pPr>
          </w:p>
          <w:p w14:paraId="217EB235" w14:textId="7D7A1990" w:rsidR="001B3C90" w:rsidRPr="00565EED" w:rsidRDefault="006971E3" w:rsidP="00EB4D45">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OR</w:t>
            </w:r>
          </w:p>
          <w:p w14:paraId="14876489" w14:textId="77777777" w:rsidR="001B3C90" w:rsidRPr="00565EED" w:rsidRDefault="001B3C90" w:rsidP="00EB4D45">
            <w:pPr>
              <w:rPr>
                <w:rFonts w:ascii="Times New Roman" w:hAnsi="Times New Roman" w:cs="Times New Roman"/>
                <w:sz w:val="18"/>
                <w:szCs w:val="18"/>
                <w:lang w:val="en-US"/>
              </w:rPr>
            </w:pPr>
          </w:p>
          <w:p w14:paraId="2928A7F9" w14:textId="77777777"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R/ Amoxicillin 125 mg/ 5ml fl. No. II</w:t>
            </w:r>
          </w:p>
          <w:p w14:paraId="17C0CAE2" w14:textId="77777777"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S 2 dd 4 </w:t>
            </w:r>
            <w:proofErr w:type="spellStart"/>
            <w:r w:rsidRPr="00565EED">
              <w:rPr>
                <w:rFonts w:ascii="Times New Roman" w:hAnsi="Times New Roman" w:cs="Times New Roman"/>
                <w:sz w:val="18"/>
                <w:szCs w:val="18"/>
                <w:lang w:val="en-US"/>
              </w:rPr>
              <w:t>cth</w:t>
            </w:r>
            <w:proofErr w:type="spellEnd"/>
          </w:p>
          <w:p w14:paraId="5A340842" w14:textId="77777777" w:rsidR="001B3C90" w:rsidRPr="00565EED" w:rsidRDefault="001B3C90" w:rsidP="00EB4D45">
            <w:pPr>
              <w:rPr>
                <w:rFonts w:ascii="Times New Roman" w:hAnsi="Times New Roman" w:cs="Times New Roman"/>
                <w:sz w:val="18"/>
                <w:szCs w:val="18"/>
                <w:lang w:val="en-US"/>
              </w:rPr>
            </w:pPr>
          </w:p>
          <w:p w14:paraId="192DA2BF" w14:textId="42DBB8A5" w:rsidR="001B3C90" w:rsidRPr="00565EED" w:rsidRDefault="006971E3" w:rsidP="00EB4D45">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OR</w:t>
            </w:r>
          </w:p>
          <w:p w14:paraId="06C939E7" w14:textId="77777777" w:rsidR="001B3C90" w:rsidRPr="00565EED" w:rsidRDefault="001B3C90" w:rsidP="00EB4D45">
            <w:pPr>
              <w:rPr>
                <w:rFonts w:ascii="Times New Roman" w:hAnsi="Times New Roman" w:cs="Times New Roman"/>
                <w:sz w:val="18"/>
                <w:szCs w:val="18"/>
                <w:lang w:val="en-US"/>
              </w:rPr>
            </w:pPr>
          </w:p>
          <w:p w14:paraId="70BF1574" w14:textId="77777777"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R/ Amoxicillin 250mg/ 5 ml fl. No. I</w:t>
            </w:r>
          </w:p>
          <w:p w14:paraId="6DA6E85E" w14:textId="77777777"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S 2 dd 2 </w:t>
            </w:r>
            <w:proofErr w:type="spellStart"/>
            <w:r w:rsidRPr="00565EED">
              <w:rPr>
                <w:rFonts w:ascii="Times New Roman" w:hAnsi="Times New Roman" w:cs="Times New Roman"/>
                <w:sz w:val="18"/>
                <w:szCs w:val="18"/>
                <w:lang w:val="en-US"/>
              </w:rPr>
              <w:t>cth</w:t>
            </w:r>
            <w:proofErr w:type="spellEnd"/>
          </w:p>
          <w:p w14:paraId="372D4746" w14:textId="77777777" w:rsidR="001B3C90" w:rsidRPr="00565EED" w:rsidRDefault="001B3C90" w:rsidP="00EB4D45">
            <w:pPr>
              <w:rPr>
                <w:rFonts w:ascii="Times New Roman" w:hAnsi="Times New Roman" w:cs="Times New Roman"/>
                <w:sz w:val="18"/>
                <w:szCs w:val="18"/>
                <w:lang w:val="en-US"/>
              </w:rPr>
            </w:pPr>
          </w:p>
          <w:p w14:paraId="5F141C46" w14:textId="60525D4C" w:rsidR="001B3C90" w:rsidRPr="00565EED" w:rsidRDefault="006971E3" w:rsidP="00EB4D45">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OR</w:t>
            </w:r>
          </w:p>
          <w:p w14:paraId="218D8D16" w14:textId="77777777" w:rsidR="001B3C90" w:rsidRPr="00565EED" w:rsidRDefault="001B3C90" w:rsidP="00EB4D45">
            <w:pPr>
              <w:rPr>
                <w:rFonts w:ascii="Times New Roman" w:hAnsi="Times New Roman" w:cs="Times New Roman"/>
                <w:sz w:val="18"/>
                <w:szCs w:val="18"/>
                <w:lang w:val="en-US"/>
              </w:rPr>
            </w:pPr>
          </w:p>
          <w:p w14:paraId="4E6A4ECC" w14:textId="77777777"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R/ Amoxicillin 400 mg </w:t>
            </w:r>
          </w:p>
          <w:p w14:paraId="5F5DBEBA" w14:textId="77777777" w:rsidR="001B3C90" w:rsidRPr="00565EED" w:rsidRDefault="001B3C90" w:rsidP="00EB4D45">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mf </w:t>
            </w:r>
            <w:proofErr w:type="spellStart"/>
            <w:r w:rsidRPr="00565EED">
              <w:rPr>
                <w:rFonts w:ascii="Times New Roman" w:hAnsi="Times New Roman" w:cs="Times New Roman"/>
                <w:sz w:val="18"/>
                <w:szCs w:val="18"/>
                <w:lang w:val="en-US"/>
              </w:rPr>
              <w:t>pulv</w:t>
            </w:r>
            <w:proofErr w:type="spellEnd"/>
            <w:r w:rsidRPr="00565EED">
              <w:rPr>
                <w:rFonts w:ascii="Times New Roman" w:hAnsi="Times New Roman" w:cs="Times New Roman"/>
                <w:sz w:val="18"/>
                <w:szCs w:val="18"/>
                <w:lang w:val="en-US"/>
              </w:rPr>
              <w:t xml:space="preserve"> </w:t>
            </w:r>
            <w:proofErr w:type="spellStart"/>
            <w:r w:rsidRPr="00565EED">
              <w:rPr>
                <w:rFonts w:ascii="Times New Roman" w:hAnsi="Times New Roman" w:cs="Times New Roman"/>
                <w:sz w:val="18"/>
                <w:szCs w:val="18"/>
                <w:lang w:val="en-US"/>
              </w:rPr>
              <w:t>dtd</w:t>
            </w:r>
            <w:proofErr w:type="spellEnd"/>
            <w:r w:rsidRPr="00565EED">
              <w:rPr>
                <w:rFonts w:ascii="Times New Roman" w:hAnsi="Times New Roman" w:cs="Times New Roman"/>
                <w:sz w:val="18"/>
                <w:szCs w:val="18"/>
                <w:lang w:val="en-US"/>
              </w:rPr>
              <w:t xml:space="preserve"> VI</w:t>
            </w:r>
          </w:p>
          <w:p w14:paraId="0115F107" w14:textId="77777777" w:rsidR="001B3C90" w:rsidRPr="00565EED" w:rsidRDefault="001B3C90">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S 2 </w:t>
            </w:r>
            <w:proofErr w:type="spellStart"/>
            <w:r w:rsidRPr="00565EED">
              <w:rPr>
                <w:rFonts w:ascii="Times New Roman" w:hAnsi="Times New Roman" w:cs="Times New Roman"/>
                <w:sz w:val="18"/>
                <w:szCs w:val="18"/>
                <w:lang w:val="en-US"/>
              </w:rPr>
              <w:t>pulv</w:t>
            </w:r>
            <w:proofErr w:type="spellEnd"/>
            <w:r w:rsidRPr="00565EED">
              <w:rPr>
                <w:rFonts w:ascii="Times New Roman" w:hAnsi="Times New Roman" w:cs="Times New Roman"/>
                <w:sz w:val="18"/>
                <w:szCs w:val="18"/>
                <w:lang w:val="en-US"/>
              </w:rPr>
              <w:t xml:space="preserve"> 1</w:t>
            </w:r>
          </w:p>
          <w:p w14:paraId="54C4F539" w14:textId="77777777" w:rsidR="00CA4DE5" w:rsidRPr="00565EED" w:rsidRDefault="00CA4DE5">
            <w:pPr>
              <w:rPr>
                <w:rFonts w:ascii="Times New Roman" w:hAnsi="Times New Roman" w:cs="Times New Roman"/>
                <w:i/>
                <w:iCs/>
                <w:sz w:val="18"/>
                <w:szCs w:val="18"/>
                <w:lang w:val="en-US"/>
              </w:rPr>
            </w:pPr>
          </w:p>
          <w:p w14:paraId="5643AE06" w14:textId="53FA46F0" w:rsidR="00CA4DE5" w:rsidRPr="00565EED" w:rsidRDefault="00B07038">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or other correct prescription</w:t>
            </w:r>
          </w:p>
        </w:tc>
        <w:tc>
          <w:tcPr>
            <w:tcW w:w="1485" w:type="dxa"/>
          </w:tcPr>
          <w:p w14:paraId="7D780CCB" w14:textId="31F2EA2D" w:rsidR="001B3C90" w:rsidRPr="00565EED" w:rsidRDefault="00A35837">
            <w:pPr>
              <w:rPr>
                <w:rFonts w:ascii="Times New Roman" w:hAnsi="Times New Roman" w:cs="Times New Roman"/>
                <w:color w:val="FF0000"/>
                <w:sz w:val="18"/>
                <w:szCs w:val="18"/>
                <w:lang w:val="en-US"/>
              </w:rPr>
            </w:pPr>
            <w:r w:rsidRPr="00565EED">
              <w:rPr>
                <w:rFonts w:ascii="Times New Roman" w:hAnsi="Times New Roman" w:cs="Times New Roman"/>
                <w:sz w:val="18"/>
                <w:szCs w:val="18"/>
                <w:lang w:val="en-US"/>
              </w:rPr>
              <w:lastRenderedPageBreak/>
              <w:t xml:space="preserve">The participant does not answer the question or </w:t>
            </w:r>
            <w:r w:rsidRPr="00565EED">
              <w:rPr>
                <w:rFonts w:ascii="Times New Roman" w:hAnsi="Times New Roman" w:cs="Times New Roman"/>
                <w:sz w:val="18"/>
                <w:szCs w:val="18"/>
              </w:rPr>
              <w:t xml:space="preserve">provides </w:t>
            </w:r>
            <w:r w:rsidR="00560381" w:rsidRPr="00565EED">
              <w:rPr>
                <w:rFonts w:ascii="Times New Roman" w:hAnsi="Times New Roman" w:cs="Times New Roman"/>
                <w:sz w:val="18"/>
                <w:szCs w:val="18"/>
              </w:rPr>
              <w:t xml:space="preserve">an </w:t>
            </w:r>
            <w:r w:rsidRPr="00565EED">
              <w:rPr>
                <w:rFonts w:ascii="Times New Roman" w:hAnsi="Times New Roman" w:cs="Times New Roman"/>
                <w:sz w:val="18"/>
                <w:szCs w:val="18"/>
              </w:rPr>
              <w:t>incorrect prescription</w:t>
            </w:r>
          </w:p>
        </w:tc>
        <w:tc>
          <w:tcPr>
            <w:tcW w:w="1742" w:type="dxa"/>
          </w:tcPr>
          <w:p w14:paraId="2A7EE657" w14:textId="4F0E99D0" w:rsidR="001B3C90" w:rsidRPr="00565EED" w:rsidRDefault="00B07038" w:rsidP="00603AB3">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Write the correct antibiotic name: </w:t>
            </w:r>
          </w:p>
          <w:p w14:paraId="78410F3A" w14:textId="77777777" w:rsidR="00695A9A" w:rsidRPr="00565EED" w:rsidRDefault="00695A9A" w:rsidP="00603AB3">
            <w:pP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Amoxicillin</w:t>
            </w:r>
          </w:p>
          <w:p w14:paraId="4C471BB2" w14:textId="77777777" w:rsidR="00EC0822" w:rsidRPr="00565EED" w:rsidRDefault="00EC0822" w:rsidP="00603AB3">
            <w:pPr>
              <w:rPr>
                <w:rFonts w:ascii="Times New Roman" w:hAnsi="Times New Roman" w:cs="Times New Roman"/>
                <w:b/>
                <w:bCs/>
                <w:sz w:val="18"/>
                <w:szCs w:val="18"/>
                <w:lang w:val="en-US"/>
              </w:rPr>
            </w:pPr>
          </w:p>
          <w:p w14:paraId="018FC82D" w14:textId="5902DA3F" w:rsidR="00EC0822" w:rsidRPr="00565EED" w:rsidRDefault="0048554C" w:rsidP="00603AB3">
            <w:pPr>
              <w:rPr>
                <w:rFonts w:ascii="Times New Roman" w:hAnsi="Times New Roman" w:cs="Times New Roman"/>
                <w:i/>
                <w:iCs/>
                <w:sz w:val="18"/>
                <w:szCs w:val="18"/>
                <w:lang w:val="en-US"/>
              </w:rPr>
            </w:pPr>
            <w:r w:rsidRPr="00565EED">
              <w:rPr>
                <w:rFonts w:ascii="Times New Roman" w:hAnsi="Times New Roman" w:cs="Times New Roman"/>
                <w:i/>
                <w:iCs/>
                <w:sz w:val="18"/>
                <w:szCs w:val="18"/>
                <w:lang w:val="en-US"/>
              </w:rPr>
              <w:t>If the participant does not write the name of the antibiotic and only writes the dosage and frequency, it is considered incorrect.</w:t>
            </w:r>
          </w:p>
        </w:tc>
        <w:tc>
          <w:tcPr>
            <w:tcW w:w="1930" w:type="dxa"/>
            <w:shd w:val="clear" w:color="auto" w:fill="auto"/>
          </w:tcPr>
          <w:p w14:paraId="1F626D61" w14:textId="7E2F95C1" w:rsidR="00B07038" w:rsidRPr="00565EED" w:rsidRDefault="00B07038" w:rsidP="00B07038">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Write the correct antibiotic name: </w:t>
            </w:r>
          </w:p>
          <w:p w14:paraId="1E0AD4BE" w14:textId="77777777" w:rsidR="00B07038" w:rsidRPr="00565EED" w:rsidRDefault="00B07038" w:rsidP="00B07038">
            <w:pP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Amoxicillin</w:t>
            </w:r>
          </w:p>
          <w:p w14:paraId="4A11D338" w14:textId="77777777" w:rsidR="003919DD" w:rsidRPr="00565EED" w:rsidRDefault="003919DD" w:rsidP="00695A9A">
            <w:pPr>
              <w:rPr>
                <w:rFonts w:ascii="Times New Roman" w:hAnsi="Times New Roman" w:cs="Times New Roman"/>
                <w:b/>
                <w:bCs/>
                <w:color w:val="333333"/>
                <w:sz w:val="18"/>
                <w:szCs w:val="18"/>
                <w:shd w:val="clear" w:color="auto" w:fill="FFFFFF"/>
              </w:rPr>
            </w:pPr>
          </w:p>
          <w:p w14:paraId="700C997C" w14:textId="40CAA8A1" w:rsidR="00EC0822" w:rsidRPr="00565EED" w:rsidRDefault="00B07038" w:rsidP="00695A9A">
            <w:pPr>
              <w:rPr>
                <w:rFonts w:ascii="Times New Roman" w:hAnsi="Times New Roman" w:cs="Times New Roman"/>
                <w:b/>
                <w:bCs/>
                <w:i/>
                <w:iCs/>
                <w:color w:val="333333"/>
                <w:sz w:val="18"/>
                <w:szCs w:val="18"/>
                <w:shd w:val="clear" w:color="auto" w:fill="FFFFFF"/>
              </w:rPr>
            </w:pPr>
            <w:r w:rsidRPr="00565EED">
              <w:rPr>
                <w:rFonts w:ascii="Times New Roman" w:hAnsi="Times New Roman" w:cs="Times New Roman"/>
                <w:b/>
                <w:bCs/>
                <w:i/>
                <w:iCs/>
                <w:color w:val="333333"/>
                <w:sz w:val="18"/>
                <w:szCs w:val="18"/>
                <w:shd w:val="clear" w:color="auto" w:fill="FFFFFF"/>
              </w:rPr>
              <w:t>and</w:t>
            </w:r>
            <w:r w:rsidR="00EC0822" w:rsidRPr="00565EED">
              <w:rPr>
                <w:rFonts w:ascii="Times New Roman" w:hAnsi="Times New Roman" w:cs="Times New Roman"/>
                <w:b/>
                <w:bCs/>
                <w:i/>
                <w:iCs/>
                <w:color w:val="333333"/>
                <w:sz w:val="18"/>
                <w:szCs w:val="18"/>
                <w:shd w:val="clear" w:color="auto" w:fill="FFFFFF"/>
              </w:rPr>
              <w:t xml:space="preserve"> </w:t>
            </w:r>
          </w:p>
          <w:p w14:paraId="07344B9F" w14:textId="77777777" w:rsidR="00EC0822" w:rsidRPr="00565EED" w:rsidRDefault="00EC0822" w:rsidP="00695A9A">
            <w:pPr>
              <w:rPr>
                <w:rFonts w:ascii="Times New Roman" w:hAnsi="Times New Roman" w:cs="Times New Roman"/>
                <w:b/>
                <w:bCs/>
                <w:color w:val="333333"/>
                <w:sz w:val="18"/>
                <w:szCs w:val="18"/>
                <w:shd w:val="clear" w:color="auto" w:fill="FFFFFF"/>
              </w:rPr>
            </w:pPr>
          </w:p>
          <w:p w14:paraId="0E2954C4" w14:textId="0290FB1D" w:rsidR="003919DD" w:rsidRPr="00565EED" w:rsidRDefault="00B07038" w:rsidP="00695A9A">
            <w:pPr>
              <w:rPr>
                <w:rFonts w:ascii="Times New Roman" w:hAnsi="Times New Roman" w:cs="Times New Roman"/>
                <w:color w:val="333333"/>
                <w:sz w:val="18"/>
                <w:szCs w:val="18"/>
                <w:shd w:val="clear" w:color="auto" w:fill="FFFFFF"/>
              </w:rPr>
            </w:pPr>
            <w:r w:rsidRPr="00565EED">
              <w:rPr>
                <w:rFonts w:ascii="Times New Roman" w:hAnsi="Times New Roman" w:cs="Times New Roman"/>
                <w:color w:val="333333"/>
                <w:sz w:val="18"/>
                <w:szCs w:val="18"/>
                <w:shd w:val="clear" w:color="auto" w:fill="FFFFFF"/>
              </w:rPr>
              <w:t>Write the correct dose</w:t>
            </w:r>
            <w:r w:rsidR="0048554C" w:rsidRPr="00565EED">
              <w:rPr>
                <w:rFonts w:ascii="Times New Roman" w:hAnsi="Times New Roman" w:cs="Times New Roman"/>
                <w:color w:val="333333"/>
                <w:sz w:val="18"/>
                <w:szCs w:val="18"/>
                <w:shd w:val="clear" w:color="auto" w:fill="FFFFFF"/>
              </w:rPr>
              <w:t>:</w:t>
            </w:r>
          </w:p>
          <w:p w14:paraId="65D99DA5" w14:textId="15736A41" w:rsidR="003919DD" w:rsidRPr="00565EED" w:rsidRDefault="003919DD" w:rsidP="00695A9A">
            <w:pPr>
              <w:rPr>
                <w:rFonts w:ascii="Times New Roman" w:hAnsi="Times New Roman" w:cs="Times New Roman"/>
                <w:b/>
                <w:bCs/>
                <w:color w:val="333333"/>
                <w:sz w:val="18"/>
                <w:szCs w:val="18"/>
                <w:shd w:val="clear" w:color="auto" w:fill="FFFFFF"/>
              </w:rPr>
            </w:pPr>
            <w:r w:rsidRPr="00565EED">
              <w:rPr>
                <w:rFonts w:ascii="Times New Roman" w:hAnsi="Times New Roman" w:cs="Times New Roman"/>
                <w:b/>
                <w:bCs/>
                <w:color w:val="333333"/>
                <w:sz w:val="18"/>
                <w:szCs w:val="18"/>
                <w:shd w:val="clear" w:color="auto" w:fill="FFFFFF"/>
              </w:rPr>
              <w:t>400/450/500 mg</w:t>
            </w:r>
            <w:r w:rsidR="00FE7699" w:rsidRPr="00565EED">
              <w:rPr>
                <w:rFonts w:ascii="Times New Roman" w:hAnsi="Times New Roman" w:cs="Times New Roman"/>
                <w:b/>
                <w:bCs/>
                <w:color w:val="333333"/>
                <w:sz w:val="18"/>
                <w:szCs w:val="18"/>
                <w:shd w:val="clear" w:color="auto" w:fill="FFFFFF"/>
              </w:rPr>
              <w:t xml:space="preserve">/ </w:t>
            </w:r>
            <w:r w:rsidR="00B07038" w:rsidRPr="00565EED">
              <w:rPr>
                <w:rFonts w:ascii="Times New Roman" w:hAnsi="Times New Roman" w:cs="Times New Roman"/>
                <w:b/>
                <w:bCs/>
                <w:color w:val="333333"/>
                <w:sz w:val="18"/>
                <w:szCs w:val="18"/>
                <w:shd w:val="clear" w:color="auto" w:fill="FFFFFF"/>
              </w:rPr>
              <w:t>dose</w:t>
            </w:r>
          </w:p>
          <w:p w14:paraId="50290DAA" w14:textId="77777777" w:rsidR="00B81366" w:rsidRPr="00565EED" w:rsidRDefault="00B81366" w:rsidP="00695A9A">
            <w:pPr>
              <w:rPr>
                <w:rFonts w:ascii="Times New Roman" w:hAnsi="Times New Roman" w:cs="Times New Roman"/>
                <w:b/>
                <w:bCs/>
                <w:color w:val="333333"/>
                <w:sz w:val="18"/>
                <w:szCs w:val="18"/>
                <w:shd w:val="clear" w:color="auto" w:fill="FFFFFF"/>
              </w:rPr>
            </w:pPr>
          </w:p>
          <w:p w14:paraId="03FF26B7" w14:textId="605C2F7B" w:rsidR="00B81366" w:rsidRPr="00565EED" w:rsidRDefault="007740B6" w:rsidP="00695A9A">
            <w:pPr>
              <w:rPr>
                <w:rFonts w:ascii="Times New Roman" w:hAnsi="Times New Roman" w:cs="Times New Roman"/>
                <w:i/>
                <w:iCs/>
                <w:color w:val="333333"/>
                <w:sz w:val="18"/>
                <w:szCs w:val="18"/>
                <w:shd w:val="clear" w:color="auto" w:fill="FFFFFF"/>
              </w:rPr>
            </w:pPr>
            <w:r w:rsidRPr="00565EED">
              <w:rPr>
                <w:rFonts w:ascii="Times New Roman" w:hAnsi="Times New Roman" w:cs="Times New Roman"/>
                <w:i/>
                <w:iCs/>
                <w:color w:val="333333"/>
                <w:sz w:val="18"/>
                <w:szCs w:val="18"/>
                <w:shd w:val="clear" w:color="auto" w:fill="FFFFFF"/>
              </w:rPr>
              <w:t>If the participant does not specify the preparation (e.g., syrup 125 mg/250 mg), making it unclear for the reviewer to determine the intended dosage, it is considered an incorrect dosage.</w:t>
            </w:r>
          </w:p>
        </w:tc>
        <w:tc>
          <w:tcPr>
            <w:tcW w:w="1967" w:type="dxa"/>
          </w:tcPr>
          <w:p w14:paraId="209040D6" w14:textId="0EFE2D87" w:rsidR="00B07038" w:rsidRPr="00565EED" w:rsidRDefault="00B07038" w:rsidP="00B07038">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Write the correct antibiotic name: </w:t>
            </w:r>
          </w:p>
          <w:p w14:paraId="591413FA" w14:textId="77777777" w:rsidR="00B07038" w:rsidRPr="00565EED" w:rsidRDefault="00B07038" w:rsidP="00B07038">
            <w:pP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Amoxicillin</w:t>
            </w:r>
          </w:p>
          <w:p w14:paraId="13D316E9" w14:textId="77777777" w:rsidR="00EC0822" w:rsidRPr="00565EED" w:rsidRDefault="00EC0822" w:rsidP="00695A9A">
            <w:pPr>
              <w:rPr>
                <w:rFonts w:ascii="Times New Roman" w:hAnsi="Times New Roman" w:cs="Times New Roman"/>
                <w:b/>
                <w:bCs/>
                <w:sz w:val="18"/>
                <w:szCs w:val="18"/>
                <w:lang w:val="en-US"/>
              </w:rPr>
            </w:pPr>
          </w:p>
          <w:p w14:paraId="5D50B401" w14:textId="2CAA2FF1" w:rsidR="00EC0822" w:rsidRPr="00565EED" w:rsidRDefault="00B07038" w:rsidP="00695A9A">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and</w:t>
            </w:r>
          </w:p>
          <w:p w14:paraId="3066A9F1" w14:textId="77777777" w:rsidR="003919DD" w:rsidRPr="00565EED" w:rsidRDefault="003919DD" w:rsidP="00695A9A">
            <w:pPr>
              <w:rPr>
                <w:rFonts w:ascii="Times New Roman" w:hAnsi="Times New Roman" w:cs="Times New Roman"/>
                <w:b/>
                <w:bCs/>
                <w:sz w:val="18"/>
                <w:szCs w:val="18"/>
                <w:lang w:val="en-US"/>
              </w:rPr>
            </w:pPr>
          </w:p>
          <w:p w14:paraId="7F1131BD" w14:textId="48254B0B" w:rsidR="00B07038" w:rsidRPr="00565EED" w:rsidRDefault="00B07038" w:rsidP="00B07038">
            <w:pPr>
              <w:rPr>
                <w:rFonts w:ascii="Times New Roman" w:hAnsi="Times New Roman" w:cs="Times New Roman"/>
                <w:color w:val="333333"/>
                <w:sz w:val="18"/>
                <w:szCs w:val="18"/>
                <w:shd w:val="clear" w:color="auto" w:fill="FFFFFF"/>
              </w:rPr>
            </w:pPr>
            <w:r w:rsidRPr="00565EED">
              <w:rPr>
                <w:rFonts w:ascii="Times New Roman" w:hAnsi="Times New Roman" w:cs="Times New Roman"/>
                <w:color w:val="333333"/>
                <w:sz w:val="18"/>
                <w:szCs w:val="18"/>
                <w:shd w:val="clear" w:color="auto" w:fill="FFFFFF"/>
              </w:rPr>
              <w:t>Write the correct dose</w:t>
            </w:r>
            <w:r w:rsidR="0048554C" w:rsidRPr="00565EED">
              <w:rPr>
                <w:rFonts w:ascii="Times New Roman" w:hAnsi="Times New Roman" w:cs="Times New Roman"/>
                <w:color w:val="333333"/>
                <w:sz w:val="18"/>
                <w:szCs w:val="18"/>
                <w:shd w:val="clear" w:color="auto" w:fill="FFFFFF"/>
              </w:rPr>
              <w:t>:</w:t>
            </w:r>
          </w:p>
          <w:p w14:paraId="51AE2A20" w14:textId="77777777" w:rsidR="00B07038" w:rsidRPr="00565EED" w:rsidRDefault="00B07038" w:rsidP="00B07038">
            <w:pPr>
              <w:rPr>
                <w:rFonts w:ascii="Times New Roman" w:hAnsi="Times New Roman" w:cs="Times New Roman"/>
                <w:b/>
                <w:bCs/>
                <w:color w:val="333333"/>
                <w:sz w:val="18"/>
                <w:szCs w:val="18"/>
                <w:shd w:val="clear" w:color="auto" w:fill="FFFFFF"/>
              </w:rPr>
            </w:pPr>
            <w:r w:rsidRPr="00565EED">
              <w:rPr>
                <w:rFonts w:ascii="Times New Roman" w:hAnsi="Times New Roman" w:cs="Times New Roman"/>
                <w:b/>
                <w:bCs/>
                <w:color w:val="333333"/>
                <w:sz w:val="18"/>
                <w:szCs w:val="18"/>
                <w:shd w:val="clear" w:color="auto" w:fill="FFFFFF"/>
              </w:rPr>
              <w:t>400/450/500 mg/ dose</w:t>
            </w:r>
          </w:p>
          <w:p w14:paraId="1283C8C4" w14:textId="77777777" w:rsidR="003919DD" w:rsidRPr="00565EED" w:rsidRDefault="003919DD" w:rsidP="003919DD">
            <w:pPr>
              <w:rPr>
                <w:rFonts w:ascii="Times New Roman" w:hAnsi="Times New Roman" w:cs="Times New Roman"/>
                <w:b/>
                <w:bCs/>
                <w:color w:val="333333"/>
                <w:sz w:val="18"/>
                <w:szCs w:val="18"/>
                <w:shd w:val="clear" w:color="auto" w:fill="FFFFFF"/>
              </w:rPr>
            </w:pPr>
          </w:p>
          <w:p w14:paraId="2B7579E4" w14:textId="7B56E3EC" w:rsidR="00EC0822" w:rsidRPr="00565EED" w:rsidRDefault="00B07038" w:rsidP="003919DD">
            <w:pPr>
              <w:rPr>
                <w:rFonts w:ascii="Times New Roman" w:hAnsi="Times New Roman" w:cs="Times New Roman"/>
                <w:b/>
                <w:bCs/>
                <w:i/>
                <w:iCs/>
                <w:color w:val="333333"/>
                <w:sz w:val="18"/>
                <w:szCs w:val="18"/>
                <w:shd w:val="clear" w:color="auto" w:fill="FFFFFF"/>
              </w:rPr>
            </w:pPr>
            <w:r w:rsidRPr="00565EED">
              <w:rPr>
                <w:rFonts w:ascii="Times New Roman" w:hAnsi="Times New Roman" w:cs="Times New Roman"/>
                <w:b/>
                <w:bCs/>
                <w:i/>
                <w:iCs/>
                <w:color w:val="333333"/>
                <w:sz w:val="18"/>
                <w:szCs w:val="18"/>
                <w:shd w:val="clear" w:color="auto" w:fill="FFFFFF"/>
              </w:rPr>
              <w:t>and</w:t>
            </w:r>
          </w:p>
          <w:p w14:paraId="66922906" w14:textId="77777777" w:rsidR="00CA4DE5" w:rsidRPr="00565EED" w:rsidRDefault="00CA4DE5" w:rsidP="003919DD">
            <w:pPr>
              <w:rPr>
                <w:rFonts w:ascii="Times New Roman" w:hAnsi="Times New Roman" w:cs="Times New Roman"/>
                <w:b/>
                <w:bCs/>
                <w:color w:val="333333"/>
                <w:sz w:val="18"/>
                <w:szCs w:val="18"/>
                <w:shd w:val="clear" w:color="auto" w:fill="FFFFFF"/>
              </w:rPr>
            </w:pPr>
          </w:p>
          <w:p w14:paraId="7AB58CA2" w14:textId="59BCBBE9" w:rsidR="003919DD" w:rsidRPr="00565EED" w:rsidRDefault="00B07038" w:rsidP="003919DD">
            <w:pPr>
              <w:rPr>
                <w:rFonts w:ascii="Times New Roman" w:hAnsi="Times New Roman" w:cs="Times New Roman"/>
                <w:b/>
                <w:bCs/>
                <w:color w:val="333333"/>
                <w:sz w:val="18"/>
                <w:szCs w:val="18"/>
                <w:shd w:val="clear" w:color="auto" w:fill="FFFFFF"/>
              </w:rPr>
            </w:pPr>
            <w:r w:rsidRPr="00565EED">
              <w:rPr>
                <w:rFonts w:ascii="Times New Roman" w:hAnsi="Times New Roman" w:cs="Times New Roman"/>
                <w:color w:val="333333"/>
                <w:sz w:val="18"/>
                <w:szCs w:val="18"/>
                <w:shd w:val="clear" w:color="auto" w:fill="FFFFFF"/>
              </w:rPr>
              <w:t>Write the correct frequency</w:t>
            </w:r>
            <w:r w:rsidR="0048554C" w:rsidRPr="00565EED">
              <w:rPr>
                <w:rFonts w:ascii="Times New Roman" w:hAnsi="Times New Roman" w:cs="Times New Roman"/>
                <w:color w:val="333333"/>
                <w:sz w:val="18"/>
                <w:szCs w:val="18"/>
                <w:shd w:val="clear" w:color="auto" w:fill="FFFFFF"/>
              </w:rPr>
              <w:t>:</w:t>
            </w:r>
            <w:r w:rsidRPr="00565EED">
              <w:rPr>
                <w:rFonts w:ascii="Times New Roman" w:hAnsi="Times New Roman" w:cs="Times New Roman"/>
                <w:color w:val="333333"/>
                <w:sz w:val="18"/>
                <w:szCs w:val="18"/>
                <w:shd w:val="clear" w:color="auto" w:fill="FFFFFF"/>
              </w:rPr>
              <w:t xml:space="preserve"> </w:t>
            </w:r>
            <w:r w:rsidR="003919DD" w:rsidRPr="00565EED">
              <w:rPr>
                <w:rFonts w:ascii="Times New Roman" w:hAnsi="Times New Roman" w:cs="Times New Roman"/>
                <w:b/>
                <w:bCs/>
                <w:color w:val="333333"/>
                <w:sz w:val="18"/>
                <w:szCs w:val="18"/>
                <w:shd w:val="clear" w:color="auto" w:fill="FFFFFF"/>
              </w:rPr>
              <w:t>2x/</w:t>
            </w:r>
            <w:r w:rsidRPr="00565EED">
              <w:rPr>
                <w:rFonts w:ascii="Times New Roman" w:hAnsi="Times New Roman" w:cs="Times New Roman"/>
                <w:b/>
                <w:bCs/>
                <w:color w:val="333333"/>
                <w:sz w:val="18"/>
                <w:szCs w:val="18"/>
                <w:shd w:val="clear" w:color="auto" w:fill="FFFFFF"/>
              </w:rPr>
              <w:t>day</w:t>
            </w:r>
          </w:p>
          <w:p w14:paraId="51C067CD" w14:textId="77777777" w:rsidR="00DD72D9" w:rsidRPr="00565EED" w:rsidRDefault="00DD72D9" w:rsidP="003919DD">
            <w:pPr>
              <w:rPr>
                <w:rFonts w:ascii="Times New Roman" w:hAnsi="Times New Roman" w:cs="Times New Roman"/>
                <w:b/>
                <w:bCs/>
                <w:color w:val="333333"/>
                <w:sz w:val="18"/>
                <w:szCs w:val="18"/>
                <w:shd w:val="clear" w:color="auto" w:fill="FFFFFF"/>
              </w:rPr>
            </w:pPr>
          </w:p>
          <w:p w14:paraId="4172D8DD" w14:textId="20D8EA00" w:rsidR="00DD72D9" w:rsidRPr="00565EED" w:rsidRDefault="00DD72D9" w:rsidP="003919DD">
            <w:pPr>
              <w:rPr>
                <w:rFonts w:ascii="Times New Roman" w:hAnsi="Times New Roman" w:cs="Times New Roman"/>
                <w:b/>
                <w:bCs/>
                <w:color w:val="333333"/>
                <w:sz w:val="18"/>
                <w:szCs w:val="18"/>
                <w:shd w:val="clear" w:color="auto" w:fill="FFFFFF"/>
              </w:rPr>
            </w:pPr>
          </w:p>
          <w:p w14:paraId="7F422CE4" w14:textId="5BBCCDDC" w:rsidR="00DD72D9" w:rsidRPr="00565EED" w:rsidRDefault="00DD72D9" w:rsidP="003919DD">
            <w:pPr>
              <w:rPr>
                <w:rFonts w:ascii="Times New Roman" w:hAnsi="Times New Roman" w:cs="Times New Roman"/>
                <w:b/>
                <w:bCs/>
                <w:color w:val="333333"/>
                <w:sz w:val="18"/>
                <w:szCs w:val="18"/>
                <w:shd w:val="clear" w:color="auto" w:fill="FFFFFF"/>
              </w:rPr>
            </w:pPr>
          </w:p>
        </w:tc>
        <w:tc>
          <w:tcPr>
            <w:tcW w:w="1970" w:type="dxa"/>
          </w:tcPr>
          <w:p w14:paraId="724F4D89" w14:textId="3881CE75" w:rsidR="00B07038" w:rsidRPr="00565EED" w:rsidRDefault="00B07038" w:rsidP="00B07038">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Write the correct antibiotic name: </w:t>
            </w:r>
          </w:p>
          <w:p w14:paraId="675E7A4D" w14:textId="77777777" w:rsidR="00B07038" w:rsidRPr="00565EED" w:rsidRDefault="00B07038" w:rsidP="00B07038">
            <w:pP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Amoxicillin</w:t>
            </w:r>
          </w:p>
          <w:p w14:paraId="30313618" w14:textId="77777777" w:rsidR="00CA4DE5" w:rsidRPr="00565EED" w:rsidRDefault="00CA4DE5" w:rsidP="00695A9A">
            <w:pPr>
              <w:rPr>
                <w:rFonts w:ascii="Times New Roman" w:hAnsi="Times New Roman" w:cs="Times New Roman"/>
                <w:b/>
                <w:bCs/>
                <w:sz w:val="18"/>
                <w:szCs w:val="18"/>
                <w:lang w:val="en-US"/>
              </w:rPr>
            </w:pPr>
          </w:p>
          <w:p w14:paraId="54B484B3" w14:textId="7C1C8465" w:rsidR="00CA4DE5" w:rsidRPr="00565EED" w:rsidRDefault="00B07038" w:rsidP="00695A9A">
            <w:pPr>
              <w:rPr>
                <w:rFonts w:ascii="Times New Roman" w:hAnsi="Times New Roman" w:cs="Times New Roman"/>
                <w:b/>
                <w:bCs/>
                <w:i/>
                <w:iCs/>
                <w:sz w:val="18"/>
                <w:szCs w:val="18"/>
                <w:lang w:val="en-US"/>
              </w:rPr>
            </w:pPr>
            <w:r w:rsidRPr="00565EED">
              <w:rPr>
                <w:rFonts w:ascii="Times New Roman" w:hAnsi="Times New Roman" w:cs="Times New Roman"/>
                <w:b/>
                <w:bCs/>
                <w:i/>
                <w:iCs/>
                <w:sz w:val="18"/>
                <w:szCs w:val="18"/>
                <w:lang w:val="en-US"/>
              </w:rPr>
              <w:t>and</w:t>
            </w:r>
          </w:p>
          <w:p w14:paraId="3D3F43C4" w14:textId="77777777" w:rsidR="00695A9A" w:rsidRPr="00565EED" w:rsidRDefault="00695A9A" w:rsidP="00695A9A">
            <w:pPr>
              <w:rPr>
                <w:rFonts w:ascii="Times New Roman" w:hAnsi="Times New Roman" w:cs="Times New Roman"/>
                <w:color w:val="333333"/>
                <w:sz w:val="18"/>
                <w:szCs w:val="18"/>
                <w:shd w:val="clear" w:color="auto" w:fill="FFFFFF"/>
              </w:rPr>
            </w:pPr>
          </w:p>
          <w:p w14:paraId="2193013E" w14:textId="66DA3F29" w:rsidR="00B07038" w:rsidRPr="00565EED" w:rsidRDefault="00B07038" w:rsidP="00B07038">
            <w:pPr>
              <w:rPr>
                <w:rFonts w:ascii="Times New Roman" w:hAnsi="Times New Roman" w:cs="Times New Roman"/>
                <w:color w:val="333333"/>
                <w:sz w:val="18"/>
                <w:szCs w:val="18"/>
                <w:shd w:val="clear" w:color="auto" w:fill="FFFFFF"/>
              </w:rPr>
            </w:pPr>
            <w:r w:rsidRPr="00565EED">
              <w:rPr>
                <w:rFonts w:ascii="Times New Roman" w:hAnsi="Times New Roman" w:cs="Times New Roman"/>
                <w:color w:val="333333"/>
                <w:sz w:val="18"/>
                <w:szCs w:val="18"/>
                <w:shd w:val="clear" w:color="auto" w:fill="FFFFFF"/>
              </w:rPr>
              <w:t>Write the correct dose</w:t>
            </w:r>
            <w:r w:rsidR="0048554C" w:rsidRPr="00565EED">
              <w:rPr>
                <w:rFonts w:ascii="Times New Roman" w:hAnsi="Times New Roman" w:cs="Times New Roman"/>
                <w:color w:val="333333"/>
                <w:sz w:val="18"/>
                <w:szCs w:val="18"/>
                <w:shd w:val="clear" w:color="auto" w:fill="FFFFFF"/>
              </w:rPr>
              <w:t>:</w:t>
            </w:r>
          </w:p>
          <w:p w14:paraId="1FA3656B" w14:textId="77777777" w:rsidR="00B07038" w:rsidRPr="00565EED" w:rsidRDefault="00B07038" w:rsidP="00B07038">
            <w:pPr>
              <w:rPr>
                <w:rFonts w:ascii="Times New Roman" w:hAnsi="Times New Roman" w:cs="Times New Roman"/>
                <w:b/>
                <w:bCs/>
                <w:color w:val="333333"/>
                <w:sz w:val="18"/>
                <w:szCs w:val="18"/>
                <w:shd w:val="clear" w:color="auto" w:fill="FFFFFF"/>
              </w:rPr>
            </w:pPr>
            <w:r w:rsidRPr="00565EED">
              <w:rPr>
                <w:rFonts w:ascii="Times New Roman" w:hAnsi="Times New Roman" w:cs="Times New Roman"/>
                <w:b/>
                <w:bCs/>
                <w:color w:val="333333"/>
                <w:sz w:val="18"/>
                <w:szCs w:val="18"/>
                <w:shd w:val="clear" w:color="auto" w:fill="FFFFFF"/>
              </w:rPr>
              <w:t>400/450/500 mg/ dose</w:t>
            </w:r>
          </w:p>
          <w:p w14:paraId="365580AC" w14:textId="77777777" w:rsidR="003919DD" w:rsidRPr="00565EED" w:rsidRDefault="003919DD" w:rsidP="003919DD">
            <w:pPr>
              <w:rPr>
                <w:rFonts w:ascii="Times New Roman" w:hAnsi="Times New Roman" w:cs="Times New Roman"/>
                <w:color w:val="333333"/>
                <w:sz w:val="18"/>
                <w:szCs w:val="18"/>
                <w:shd w:val="clear" w:color="auto" w:fill="FFFFFF"/>
              </w:rPr>
            </w:pPr>
          </w:p>
          <w:p w14:paraId="1691AA50" w14:textId="455DC42F" w:rsidR="00CA4DE5" w:rsidRPr="00565EED" w:rsidRDefault="00B07038" w:rsidP="003919DD">
            <w:pPr>
              <w:rPr>
                <w:rFonts w:ascii="Times New Roman" w:hAnsi="Times New Roman" w:cs="Times New Roman"/>
                <w:b/>
                <w:bCs/>
                <w:i/>
                <w:iCs/>
                <w:color w:val="333333"/>
                <w:sz w:val="18"/>
                <w:szCs w:val="18"/>
                <w:shd w:val="clear" w:color="auto" w:fill="FFFFFF"/>
              </w:rPr>
            </w:pPr>
            <w:r w:rsidRPr="00565EED">
              <w:rPr>
                <w:rFonts w:ascii="Times New Roman" w:hAnsi="Times New Roman" w:cs="Times New Roman"/>
                <w:b/>
                <w:bCs/>
                <w:i/>
                <w:iCs/>
                <w:color w:val="333333"/>
                <w:sz w:val="18"/>
                <w:szCs w:val="18"/>
                <w:shd w:val="clear" w:color="auto" w:fill="FFFFFF"/>
              </w:rPr>
              <w:t>and</w:t>
            </w:r>
          </w:p>
          <w:p w14:paraId="774D6838" w14:textId="77777777" w:rsidR="00CA4DE5" w:rsidRPr="00565EED" w:rsidRDefault="00CA4DE5" w:rsidP="003919DD">
            <w:pPr>
              <w:rPr>
                <w:rFonts w:ascii="Times New Roman" w:hAnsi="Times New Roman" w:cs="Times New Roman"/>
                <w:color w:val="333333"/>
                <w:sz w:val="18"/>
                <w:szCs w:val="18"/>
                <w:shd w:val="clear" w:color="auto" w:fill="FFFFFF"/>
              </w:rPr>
            </w:pPr>
          </w:p>
          <w:p w14:paraId="7AAF2DC7" w14:textId="5DB5EDDF" w:rsidR="00B07038" w:rsidRPr="00565EED" w:rsidRDefault="00B07038" w:rsidP="00B07038">
            <w:pPr>
              <w:rPr>
                <w:rFonts w:ascii="Times New Roman" w:hAnsi="Times New Roman" w:cs="Times New Roman"/>
                <w:b/>
                <w:bCs/>
                <w:color w:val="333333"/>
                <w:sz w:val="18"/>
                <w:szCs w:val="18"/>
                <w:shd w:val="clear" w:color="auto" w:fill="FFFFFF"/>
              </w:rPr>
            </w:pPr>
            <w:r w:rsidRPr="00565EED">
              <w:rPr>
                <w:rFonts w:ascii="Times New Roman" w:hAnsi="Times New Roman" w:cs="Times New Roman"/>
                <w:color w:val="333333"/>
                <w:sz w:val="18"/>
                <w:szCs w:val="18"/>
                <w:shd w:val="clear" w:color="auto" w:fill="FFFFFF"/>
              </w:rPr>
              <w:t>Write the correct frequency</w:t>
            </w:r>
            <w:r w:rsidR="0048554C" w:rsidRPr="00565EED">
              <w:rPr>
                <w:rFonts w:ascii="Times New Roman" w:hAnsi="Times New Roman" w:cs="Times New Roman"/>
                <w:color w:val="333333"/>
                <w:sz w:val="18"/>
                <w:szCs w:val="18"/>
                <w:shd w:val="clear" w:color="auto" w:fill="FFFFFF"/>
              </w:rPr>
              <w:t>:</w:t>
            </w:r>
            <w:r w:rsidRPr="00565EED">
              <w:rPr>
                <w:rFonts w:ascii="Times New Roman" w:hAnsi="Times New Roman" w:cs="Times New Roman"/>
                <w:color w:val="333333"/>
                <w:sz w:val="18"/>
                <w:szCs w:val="18"/>
                <w:shd w:val="clear" w:color="auto" w:fill="FFFFFF"/>
              </w:rPr>
              <w:t xml:space="preserve"> </w:t>
            </w:r>
            <w:r w:rsidRPr="00565EED">
              <w:rPr>
                <w:rFonts w:ascii="Times New Roman" w:hAnsi="Times New Roman" w:cs="Times New Roman"/>
                <w:b/>
                <w:bCs/>
                <w:color w:val="333333"/>
                <w:sz w:val="18"/>
                <w:szCs w:val="18"/>
                <w:shd w:val="clear" w:color="auto" w:fill="FFFFFF"/>
              </w:rPr>
              <w:t>2x/day</w:t>
            </w:r>
          </w:p>
          <w:p w14:paraId="7C986533" w14:textId="77777777" w:rsidR="003919DD" w:rsidRPr="00565EED" w:rsidRDefault="003919DD" w:rsidP="003919DD">
            <w:pPr>
              <w:rPr>
                <w:rFonts w:ascii="Times New Roman" w:hAnsi="Times New Roman" w:cs="Times New Roman"/>
                <w:color w:val="333333"/>
                <w:sz w:val="18"/>
                <w:szCs w:val="18"/>
                <w:shd w:val="clear" w:color="auto" w:fill="FFFFFF"/>
              </w:rPr>
            </w:pPr>
          </w:p>
          <w:p w14:paraId="7E93DDE4" w14:textId="74479272" w:rsidR="00417154" w:rsidRPr="00565EED" w:rsidRDefault="00B07038" w:rsidP="00417154">
            <w:pPr>
              <w:rPr>
                <w:rFonts w:ascii="Times New Roman" w:hAnsi="Times New Roman" w:cs="Times New Roman"/>
                <w:b/>
                <w:bCs/>
                <w:i/>
                <w:iCs/>
                <w:color w:val="333333"/>
                <w:sz w:val="18"/>
                <w:szCs w:val="18"/>
                <w:shd w:val="clear" w:color="auto" w:fill="FFFFFF"/>
              </w:rPr>
            </w:pPr>
            <w:r w:rsidRPr="00565EED">
              <w:rPr>
                <w:rFonts w:ascii="Times New Roman" w:hAnsi="Times New Roman" w:cs="Times New Roman"/>
                <w:b/>
                <w:bCs/>
                <w:i/>
                <w:iCs/>
                <w:color w:val="333333"/>
                <w:sz w:val="18"/>
                <w:szCs w:val="18"/>
                <w:shd w:val="clear" w:color="auto" w:fill="FFFFFF"/>
              </w:rPr>
              <w:t>and</w:t>
            </w:r>
          </w:p>
          <w:p w14:paraId="50756809" w14:textId="77777777" w:rsidR="00417154" w:rsidRPr="00565EED" w:rsidRDefault="00417154" w:rsidP="003919DD">
            <w:pPr>
              <w:rPr>
                <w:rFonts w:ascii="Times New Roman" w:hAnsi="Times New Roman" w:cs="Times New Roman"/>
                <w:color w:val="333333"/>
                <w:sz w:val="18"/>
                <w:szCs w:val="18"/>
                <w:shd w:val="clear" w:color="auto" w:fill="FFFFFF"/>
              </w:rPr>
            </w:pPr>
          </w:p>
          <w:p w14:paraId="37118075" w14:textId="27736605" w:rsidR="0048554C" w:rsidRPr="00565EED" w:rsidRDefault="0048554C" w:rsidP="0048554C">
            <w:pPr>
              <w:rPr>
                <w:rFonts w:ascii="Times New Roman" w:hAnsi="Times New Roman" w:cs="Times New Roman"/>
                <w:color w:val="333333"/>
                <w:sz w:val="18"/>
                <w:szCs w:val="18"/>
                <w:shd w:val="clear" w:color="auto" w:fill="FFFFFF"/>
              </w:rPr>
            </w:pPr>
            <w:r w:rsidRPr="00565EED">
              <w:rPr>
                <w:rFonts w:ascii="Times New Roman" w:hAnsi="Times New Roman" w:cs="Times New Roman"/>
                <w:color w:val="333333"/>
                <w:sz w:val="18"/>
                <w:szCs w:val="18"/>
                <w:shd w:val="clear" w:color="auto" w:fill="FFFFFF"/>
              </w:rPr>
              <w:t>Write the correct duration:</w:t>
            </w:r>
          </w:p>
          <w:p w14:paraId="64FCEC20" w14:textId="28FF8ED2" w:rsidR="00417154" w:rsidRPr="00565EED" w:rsidRDefault="0048554C" w:rsidP="0048554C">
            <w:pPr>
              <w:rPr>
                <w:rFonts w:ascii="Times New Roman" w:hAnsi="Times New Roman" w:cs="Times New Roman"/>
                <w:b/>
                <w:bCs/>
                <w:color w:val="333333"/>
                <w:sz w:val="18"/>
                <w:szCs w:val="18"/>
                <w:shd w:val="clear" w:color="auto" w:fill="FFFFFF"/>
              </w:rPr>
            </w:pPr>
            <w:r w:rsidRPr="00565EED">
              <w:rPr>
                <w:rFonts w:ascii="Times New Roman" w:hAnsi="Times New Roman" w:cs="Times New Roman"/>
                <w:b/>
                <w:bCs/>
                <w:color w:val="333333"/>
                <w:sz w:val="18"/>
                <w:szCs w:val="18"/>
                <w:shd w:val="clear" w:color="auto" w:fill="FFFFFF"/>
              </w:rPr>
              <w:t>3 days</w:t>
            </w:r>
            <w:r w:rsidRPr="00565EED">
              <w:rPr>
                <w:rFonts w:ascii="Times New Roman" w:hAnsi="Times New Roman" w:cs="Times New Roman"/>
                <w:color w:val="333333"/>
                <w:sz w:val="18"/>
                <w:szCs w:val="18"/>
                <w:shd w:val="clear" w:color="auto" w:fill="FFFFFF"/>
              </w:rPr>
              <w:t>, or implicitly indicates that the duration of administration is three days through the quantity of the prescribed preparation</w:t>
            </w:r>
          </w:p>
        </w:tc>
      </w:tr>
      <w:tr w:rsidR="007D7DDD" w:rsidRPr="00565EED" w14:paraId="491EC4E1" w14:textId="55FB7731" w:rsidTr="004A2AA7">
        <w:tc>
          <w:tcPr>
            <w:tcW w:w="480" w:type="dxa"/>
          </w:tcPr>
          <w:p w14:paraId="49ECCB3B" w14:textId="1B5A3030" w:rsidR="007D7DDD" w:rsidRPr="00565EED" w:rsidRDefault="007D7DDD" w:rsidP="007D7DDD">
            <w:pPr>
              <w:rPr>
                <w:rFonts w:ascii="Times New Roman" w:hAnsi="Times New Roman" w:cs="Times New Roman"/>
                <w:sz w:val="18"/>
                <w:szCs w:val="18"/>
                <w:lang w:val="en-US"/>
              </w:rPr>
            </w:pPr>
            <w:r w:rsidRPr="00565EED">
              <w:rPr>
                <w:rFonts w:ascii="Times New Roman" w:hAnsi="Times New Roman" w:cs="Times New Roman"/>
                <w:sz w:val="18"/>
                <w:szCs w:val="18"/>
                <w:lang w:val="en-US"/>
              </w:rPr>
              <w:t>5</w:t>
            </w:r>
          </w:p>
        </w:tc>
        <w:tc>
          <w:tcPr>
            <w:tcW w:w="2214" w:type="dxa"/>
          </w:tcPr>
          <w:p w14:paraId="1C3D85DB" w14:textId="05B8A384" w:rsidR="007D7DDD" w:rsidRPr="00565EED" w:rsidRDefault="007D7DDD" w:rsidP="007D7DDD">
            <w:pPr>
              <w:rPr>
                <w:rFonts w:ascii="Times New Roman" w:hAnsi="Times New Roman" w:cs="Times New Roman"/>
                <w:color w:val="000000"/>
                <w:sz w:val="18"/>
                <w:szCs w:val="18"/>
              </w:rPr>
            </w:pPr>
            <w:r w:rsidRPr="00565EED">
              <w:rPr>
                <w:rFonts w:ascii="Times New Roman" w:hAnsi="Times New Roman" w:cs="Times New Roman"/>
                <w:color w:val="000000"/>
                <w:sz w:val="18"/>
                <w:szCs w:val="18"/>
              </w:rPr>
              <w:t>What are the general danger signs that require the patient to be referred to a higher-level health facility?</w:t>
            </w:r>
          </w:p>
        </w:tc>
        <w:tc>
          <w:tcPr>
            <w:tcW w:w="2099" w:type="dxa"/>
          </w:tcPr>
          <w:p w14:paraId="422373B5" w14:textId="77777777" w:rsidR="003A07DC" w:rsidRPr="00565EED" w:rsidRDefault="003A07DC" w:rsidP="007D7DDD">
            <w:pPr>
              <w:autoSpaceDE w:val="0"/>
              <w:autoSpaceDN w:val="0"/>
              <w:adjustRightInd w:val="0"/>
              <w:rPr>
                <w:rFonts w:ascii="Times New Roman" w:hAnsi="Times New Roman" w:cs="Times New Roman"/>
                <w:b/>
                <w:bCs/>
                <w:color w:val="595959" w:themeColor="text1" w:themeTint="A6"/>
                <w:kern w:val="0"/>
                <w:sz w:val="18"/>
                <w:szCs w:val="18"/>
                <w:lang w:val="en-US"/>
              </w:rPr>
            </w:pPr>
            <w:r w:rsidRPr="00565EED">
              <w:rPr>
                <w:rFonts w:ascii="Times New Roman" w:hAnsi="Times New Roman" w:cs="Times New Roman"/>
                <w:b/>
                <w:bCs/>
                <w:color w:val="595959" w:themeColor="text1" w:themeTint="A6"/>
                <w:kern w:val="0"/>
                <w:sz w:val="18"/>
                <w:szCs w:val="18"/>
                <w:lang w:val="en-US"/>
              </w:rPr>
              <w:t>General danger signs include:</w:t>
            </w:r>
          </w:p>
          <w:p w14:paraId="2556F8B4" w14:textId="77777777" w:rsidR="003A07DC" w:rsidRPr="00565EED" w:rsidRDefault="003A07DC" w:rsidP="007D7DDD">
            <w:pPr>
              <w:autoSpaceDE w:val="0"/>
              <w:autoSpaceDN w:val="0"/>
              <w:adjustRightInd w:val="0"/>
              <w:rPr>
                <w:rFonts w:ascii="Times New Roman" w:hAnsi="Times New Roman" w:cs="Times New Roman"/>
                <w:b/>
                <w:bCs/>
                <w:color w:val="595959" w:themeColor="text1" w:themeTint="A6"/>
                <w:kern w:val="0"/>
                <w:sz w:val="18"/>
                <w:szCs w:val="18"/>
                <w:lang w:val="en-US"/>
              </w:rPr>
            </w:pPr>
          </w:p>
          <w:p w14:paraId="79A60216" w14:textId="4D1BCEB8" w:rsidR="007D7DDD" w:rsidRPr="00565EED" w:rsidRDefault="003A07DC" w:rsidP="007D7DDD">
            <w:pPr>
              <w:autoSpaceDE w:val="0"/>
              <w:autoSpaceDN w:val="0"/>
              <w:adjustRightInd w:val="0"/>
              <w:rPr>
                <w:rFonts w:ascii="Times New Roman" w:hAnsi="Times New Roman" w:cs="Times New Roman"/>
                <w:b/>
                <w:bCs/>
                <w:color w:val="595959" w:themeColor="text1" w:themeTint="A6"/>
                <w:kern w:val="0"/>
                <w:sz w:val="18"/>
                <w:szCs w:val="18"/>
                <w:lang w:val="en-US"/>
              </w:rPr>
            </w:pPr>
            <w:r w:rsidRPr="00565EED">
              <w:rPr>
                <w:rFonts w:ascii="Times New Roman" w:hAnsi="Times New Roman" w:cs="Times New Roman"/>
                <w:b/>
                <w:bCs/>
                <w:color w:val="595959" w:themeColor="text1" w:themeTint="A6"/>
                <w:kern w:val="0"/>
                <w:sz w:val="18"/>
                <w:szCs w:val="18"/>
                <w:lang w:val="en-US"/>
              </w:rPr>
              <w:t>Classification of heart and lung failure</w:t>
            </w:r>
          </w:p>
          <w:p w14:paraId="45896263" w14:textId="225809C5" w:rsidR="007D7DDD" w:rsidRPr="00565EED" w:rsidRDefault="003A07DC" w:rsidP="003A07DC">
            <w:pPr>
              <w:autoSpaceDE w:val="0"/>
              <w:autoSpaceDN w:val="0"/>
              <w:adjustRightInd w:val="0"/>
              <w:rPr>
                <w:rFonts w:ascii="Times New Roman" w:hAnsi="Times New Roman" w:cs="Times New Roman"/>
                <w:color w:val="595959" w:themeColor="text1" w:themeTint="A6"/>
                <w:kern w:val="0"/>
                <w:sz w:val="18"/>
                <w:szCs w:val="18"/>
                <w:lang w:val="en-US"/>
              </w:rPr>
            </w:pPr>
            <w:r w:rsidRPr="00565EED">
              <w:rPr>
                <w:rFonts w:ascii="Times New Roman" w:hAnsi="Times New Roman" w:cs="Times New Roman"/>
                <w:color w:val="595959" w:themeColor="text1" w:themeTint="A6"/>
                <w:kern w:val="0"/>
                <w:sz w:val="18"/>
                <w:szCs w:val="18"/>
                <w:lang w:val="en-US"/>
              </w:rPr>
              <w:t xml:space="preserve">There is one or more symptom/ sign in each component of appearance </w:t>
            </w:r>
            <w:r w:rsidRPr="00565EED">
              <w:rPr>
                <w:rFonts w:ascii="Times New Roman" w:hAnsi="Times New Roman" w:cs="Times New Roman"/>
                <w:b/>
                <w:bCs/>
                <w:color w:val="595959" w:themeColor="text1" w:themeTint="A6"/>
                <w:kern w:val="0"/>
                <w:sz w:val="18"/>
                <w:szCs w:val="18"/>
                <w:lang w:val="en-US"/>
              </w:rPr>
              <w:t xml:space="preserve">AND </w:t>
            </w:r>
            <w:r w:rsidRPr="00565EED">
              <w:rPr>
                <w:rFonts w:ascii="Times New Roman" w:hAnsi="Times New Roman" w:cs="Times New Roman"/>
                <w:color w:val="595959" w:themeColor="text1" w:themeTint="A6"/>
                <w:kern w:val="0"/>
                <w:sz w:val="18"/>
                <w:szCs w:val="18"/>
                <w:lang w:val="en-US"/>
              </w:rPr>
              <w:t xml:space="preserve">breathing effort </w:t>
            </w:r>
            <w:r w:rsidRPr="00565EED">
              <w:rPr>
                <w:rFonts w:ascii="Times New Roman" w:hAnsi="Times New Roman" w:cs="Times New Roman"/>
                <w:b/>
                <w:bCs/>
                <w:color w:val="595959" w:themeColor="text1" w:themeTint="A6"/>
                <w:kern w:val="0"/>
                <w:sz w:val="18"/>
                <w:szCs w:val="18"/>
                <w:lang w:val="en-US"/>
              </w:rPr>
              <w:t>AND</w:t>
            </w:r>
            <w:r w:rsidRPr="00565EED">
              <w:rPr>
                <w:rFonts w:ascii="Times New Roman" w:hAnsi="Times New Roman" w:cs="Times New Roman"/>
                <w:color w:val="595959" w:themeColor="text1" w:themeTint="A6"/>
                <w:kern w:val="0"/>
                <w:sz w:val="18"/>
                <w:szCs w:val="18"/>
                <w:lang w:val="en-US"/>
              </w:rPr>
              <w:t xml:space="preserve"> circulation</w:t>
            </w:r>
            <w:r w:rsidR="007D7DDD" w:rsidRPr="00565EED">
              <w:rPr>
                <w:rFonts w:ascii="Times New Roman" w:hAnsi="Times New Roman" w:cs="Times New Roman"/>
                <w:color w:val="595959" w:themeColor="text1" w:themeTint="A6"/>
                <w:kern w:val="0"/>
                <w:sz w:val="18"/>
                <w:szCs w:val="18"/>
                <w:lang w:val="en-US"/>
              </w:rPr>
              <w:t xml:space="preserve"> </w:t>
            </w:r>
          </w:p>
          <w:p w14:paraId="42905066" w14:textId="77777777" w:rsidR="007D7DDD" w:rsidRPr="00565EED" w:rsidRDefault="007D7DDD" w:rsidP="007D7DDD">
            <w:pPr>
              <w:rPr>
                <w:rFonts w:ascii="Times New Roman" w:hAnsi="Times New Roman" w:cs="Times New Roman"/>
                <w:i/>
                <w:iCs/>
                <w:color w:val="595959" w:themeColor="text1" w:themeTint="A6"/>
                <w:kern w:val="0"/>
                <w:sz w:val="18"/>
                <w:szCs w:val="18"/>
                <w:lang w:val="en-US"/>
              </w:rPr>
            </w:pPr>
          </w:p>
          <w:p w14:paraId="2BAD2753" w14:textId="0FC11CCC" w:rsidR="007D7DDD" w:rsidRPr="00565EED" w:rsidRDefault="003A07DC" w:rsidP="007D7DDD">
            <w:pPr>
              <w:rPr>
                <w:rFonts w:ascii="Times New Roman" w:hAnsi="Times New Roman" w:cs="Times New Roman"/>
                <w:b/>
                <w:bCs/>
                <w:color w:val="595959" w:themeColor="text1" w:themeTint="A6"/>
                <w:kern w:val="0"/>
                <w:sz w:val="18"/>
                <w:szCs w:val="18"/>
                <w:lang w:val="en-US"/>
              </w:rPr>
            </w:pPr>
            <w:r w:rsidRPr="00565EED">
              <w:rPr>
                <w:rFonts w:ascii="Times New Roman" w:hAnsi="Times New Roman" w:cs="Times New Roman"/>
                <w:b/>
                <w:bCs/>
                <w:color w:val="595959" w:themeColor="text1" w:themeTint="A6"/>
                <w:kern w:val="0"/>
                <w:sz w:val="18"/>
                <w:szCs w:val="18"/>
                <w:lang w:val="en-US"/>
              </w:rPr>
              <w:t>Severe illness</w:t>
            </w:r>
          </w:p>
          <w:p w14:paraId="1E81FBFF" w14:textId="5FE6F718" w:rsidR="007D7DDD" w:rsidRPr="00565EED" w:rsidRDefault="003A07DC" w:rsidP="007D7DDD">
            <w:pPr>
              <w:autoSpaceDE w:val="0"/>
              <w:autoSpaceDN w:val="0"/>
              <w:adjustRightInd w:val="0"/>
              <w:rPr>
                <w:rFonts w:ascii="Times New Roman" w:hAnsi="Times New Roman" w:cs="Times New Roman"/>
                <w:color w:val="595959" w:themeColor="text1" w:themeTint="A6"/>
                <w:kern w:val="0"/>
                <w:sz w:val="18"/>
                <w:szCs w:val="18"/>
                <w:lang w:val="en-US"/>
              </w:rPr>
            </w:pPr>
            <w:r w:rsidRPr="00565EED">
              <w:rPr>
                <w:rFonts w:ascii="Times New Roman" w:hAnsi="Times New Roman" w:cs="Times New Roman"/>
                <w:color w:val="595959" w:themeColor="text1" w:themeTint="A6"/>
                <w:kern w:val="0"/>
                <w:sz w:val="18"/>
                <w:szCs w:val="18"/>
                <w:lang w:val="en-US"/>
              </w:rPr>
              <w:t>One or more of the following signs are present</w:t>
            </w:r>
            <w:r w:rsidR="007D7DDD" w:rsidRPr="00565EED">
              <w:rPr>
                <w:rFonts w:ascii="Times New Roman" w:hAnsi="Times New Roman" w:cs="Times New Roman"/>
                <w:color w:val="595959" w:themeColor="text1" w:themeTint="A6"/>
                <w:kern w:val="0"/>
                <w:sz w:val="18"/>
                <w:szCs w:val="18"/>
                <w:lang w:val="en-US"/>
              </w:rPr>
              <w:t>:</w:t>
            </w:r>
          </w:p>
          <w:p w14:paraId="3DDC7A59" w14:textId="1EE87E1D" w:rsidR="007D7DDD" w:rsidRPr="00565EED" w:rsidRDefault="007D7DDD" w:rsidP="007D7DDD">
            <w:pPr>
              <w:autoSpaceDE w:val="0"/>
              <w:autoSpaceDN w:val="0"/>
              <w:adjustRightInd w:val="0"/>
              <w:rPr>
                <w:rFonts w:ascii="Times New Roman" w:hAnsi="Times New Roman" w:cs="Times New Roman"/>
                <w:color w:val="595959" w:themeColor="text1" w:themeTint="A6"/>
                <w:kern w:val="0"/>
                <w:sz w:val="18"/>
                <w:szCs w:val="18"/>
                <w:lang w:val="en-US"/>
              </w:rPr>
            </w:pPr>
            <w:r w:rsidRPr="00565EED">
              <w:rPr>
                <w:rFonts w:ascii="Times New Roman" w:hAnsi="Times New Roman" w:cs="Times New Roman"/>
                <w:color w:val="595959" w:themeColor="text1" w:themeTint="A6"/>
                <w:kern w:val="0"/>
                <w:sz w:val="18"/>
                <w:szCs w:val="18"/>
                <w:lang w:val="en-US"/>
              </w:rPr>
              <w:t xml:space="preserve">• </w:t>
            </w:r>
            <w:r w:rsidR="003A07DC" w:rsidRPr="00565EED">
              <w:rPr>
                <w:rFonts w:ascii="Times New Roman" w:hAnsi="Times New Roman" w:cs="Times New Roman"/>
                <w:color w:val="595959" w:themeColor="text1" w:themeTint="A6"/>
                <w:kern w:val="0"/>
                <w:sz w:val="18"/>
                <w:szCs w:val="18"/>
                <w:lang w:val="en-US"/>
              </w:rPr>
              <w:t>Inability to drink or breastfeed</w:t>
            </w:r>
          </w:p>
          <w:p w14:paraId="370C8AD4" w14:textId="544A0453" w:rsidR="007D7DDD" w:rsidRPr="00565EED" w:rsidRDefault="007D7DDD" w:rsidP="003A07DC">
            <w:pPr>
              <w:autoSpaceDE w:val="0"/>
              <w:autoSpaceDN w:val="0"/>
              <w:adjustRightInd w:val="0"/>
              <w:rPr>
                <w:rFonts w:ascii="Times New Roman" w:hAnsi="Times New Roman" w:cs="Times New Roman"/>
                <w:color w:val="595959" w:themeColor="text1" w:themeTint="A6"/>
                <w:kern w:val="0"/>
                <w:sz w:val="18"/>
                <w:szCs w:val="18"/>
                <w:lang w:val="en-US"/>
              </w:rPr>
            </w:pPr>
            <w:r w:rsidRPr="00565EED">
              <w:rPr>
                <w:rFonts w:ascii="Times New Roman" w:hAnsi="Times New Roman" w:cs="Times New Roman"/>
                <w:color w:val="595959" w:themeColor="text1" w:themeTint="A6"/>
                <w:kern w:val="0"/>
                <w:sz w:val="18"/>
                <w:szCs w:val="18"/>
                <w:lang w:val="en-US"/>
              </w:rPr>
              <w:t xml:space="preserve">• </w:t>
            </w:r>
            <w:r w:rsidR="003A07DC" w:rsidRPr="00565EED">
              <w:rPr>
                <w:rFonts w:ascii="Times New Roman" w:hAnsi="Times New Roman" w:cs="Times New Roman"/>
                <w:color w:val="595959" w:themeColor="text1" w:themeTint="A6"/>
                <w:kern w:val="0"/>
                <w:sz w:val="18"/>
                <w:szCs w:val="18"/>
                <w:lang w:val="en-US"/>
              </w:rPr>
              <w:t>Vomiting all food and drink</w:t>
            </w:r>
          </w:p>
          <w:p w14:paraId="06E84D65" w14:textId="04FA5415" w:rsidR="007D7DDD" w:rsidRPr="00565EED" w:rsidRDefault="007D7DDD" w:rsidP="007D7DDD">
            <w:pPr>
              <w:autoSpaceDE w:val="0"/>
              <w:autoSpaceDN w:val="0"/>
              <w:adjustRightInd w:val="0"/>
              <w:rPr>
                <w:rFonts w:ascii="Times New Roman" w:hAnsi="Times New Roman" w:cs="Times New Roman"/>
                <w:color w:val="595959" w:themeColor="text1" w:themeTint="A6"/>
                <w:kern w:val="0"/>
                <w:sz w:val="18"/>
                <w:szCs w:val="18"/>
                <w:lang w:val="en-US"/>
              </w:rPr>
            </w:pPr>
            <w:r w:rsidRPr="00565EED">
              <w:rPr>
                <w:rFonts w:ascii="Times New Roman" w:hAnsi="Times New Roman" w:cs="Times New Roman"/>
                <w:color w:val="595959" w:themeColor="text1" w:themeTint="A6"/>
                <w:kern w:val="0"/>
                <w:sz w:val="18"/>
                <w:szCs w:val="18"/>
                <w:lang w:val="en-US"/>
              </w:rPr>
              <w:t xml:space="preserve">• </w:t>
            </w:r>
            <w:r w:rsidR="003A07DC" w:rsidRPr="00565EED">
              <w:rPr>
                <w:rFonts w:ascii="Times New Roman" w:hAnsi="Times New Roman" w:cs="Times New Roman"/>
                <w:color w:val="595959" w:themeColor="text1" w:themeTint="A6"/>
                <w:kern w:val="0"/>
                <w:sz w:val="18"/>
                <w:szCs w:val="18"/>
                <w:lang w:val="en-US"/>
              </w:rPr>
              <w:t>Seizures</w:t>
            </w:r>
          </w:p>
          <w:p w14:paraId="5FC1C954" w14:textId="0E58C3D3" w:rsidR="007D7DDD" w:rsidRPr="00565EED" w:rsidRDefault="007D7DDD" w:rsidP="007D7DDD">
            <w:pPr>
              <w:rPr>
                <w:rFonts w:ascii="Times New Roman" w:hAnsi="Times New Roman" w:cs="Times New Roman"/>
                <w:i/>
                <w:iCs/>
                <w:color w:val="595959" w:themeColor="text1" w:themeTint="A6"/>
                <w:sz w:val="18"/>
                <w:szCs w:val="18"/>
                <w:lang w:val="en-US"/>
              </w:rPr>
            </w:pPr>
            <w:r w:rsidRPr="00565EED">
              <w:rPr>
                <w:rFonts w:ascii="Times New Roman" w:hAnsi="Times New Roman" w:cs="Times New Roman"/>
                <w:color w:val="595959" w:themeColor="text1" w:themeTint="A6"/>
                <w:kern w:val="0"/>
                <w:sz w:val="18"/>
                <w:szCs w:val="18"/>
                <w:lang w:val="en-US"/>
              </w:rPr>
              <w:t xml:space="preserve">• </w:t>
            </w:r>
            <w:r w:rsidR="00741703" w:rsidRPr="00565EED">
              <w:rPr>
                <w:rFonts w:ascii="Times New Roman" w:hAnsi="Times New Roman" w:cs="Times New Roman"/>
                <w:color w:val="595959" w:themeColor="text1" w:themeTint="A6"/>
                <w:kern w:val="0"/>
                <w:sz w:val="18"/>
                <w:szCs w:val="18"/>
                <w:lang w:val="en-US"/>
              </w:rPr>
              <w:t>one or more symptom</w:t>
            </w:r>
            <w:r w:rsidR="00F14276" w:rsidRPr="00565EED">
              <w:rPr>
                <w:rFonts w:ascii="Times New Roman" w:hAnsi="Times New Roman" w:cs="Times New Roman"/>
                <w:color w:val="595959" w:themeColor="text1" w:themeTint="A6"/>
                <w:kern w:val="0"/>
                <w:sz w:val="18"/>
                <w:szCs w:val="18"/>
                <w:lang w:val="en-US"/>
              </w:rPr>
              <w:t>s</w:t>
            </w:r>
            <w:r w:rsidR="00741703" w:rsidRPr="00565EED">
              <w:rPr>
                <w:rFonts w:ascii="Times New Roman" w:hAnsi="Times New Roman" w:cs="Times New Roman"/>
                <w:color w:val="595959" w:themeColor="text1" w:themeTint="A6"/>
                <w:kern w:val="0"/>
                <w:sz w:val="18"/>
                <w:szCs w:val="18"/>
                <w:lang w:val="en-US"/>
              </w:rPr>
              <w:t>/ sign</w:t>
            </w:r>
            <w:r w:rsidR="00396756" w:rsidRPr="00565EED">
              <w:rPr>
                <w:rFonts w:ascii="Times New Roman" w:hAnsi="Times New Roman" w:cs="Times New Roman"/>
                <w:color w:val="595959" w:themeColor="text1" w:themeTint="A6"/>
                <w:kern w:val="0"/>
                <w:sz w:val="18"/>
                <w:szCs w:val="18"/>
                <w:lang w:val="en-US"/>
              </w:rPr>
              <w:t>s</w:t>
            </w:r>
            <w:r w:rsidR="00741703" w:rsidRPr="00565EED">
              <w:rPr>
                <w:rFonts w:ascii="Times New Roman" w:hAnsi="Times New Roman" w:cs="Times New Roman"/>
                <w:color w:val="595959" w:themeColor="text1" w:themeTint="A6"/>
                <w:kern w:val="0"/>
                <w:sz w:val="18"/>
                <w:szCs w:val="18"/>
                <w:lang w:val="en-US"/>
              </w:rPr>
              <w:t xml:space="preserve"> in each component of appearance </w:t>
            </w:r>
            <w:r w:rsidR="00741703" w:rsidRPr="00565EED">
              <w:rPr>
                <w:rFonts w:ascii="Times New Roman" w:hAnsi="Times New Roman" w:cs="Times New Roman"/>
                <w:b/>
                <w:bCs/>
                <w:color w:val="595959" w:themeColor="text1" w:themeTint="A6"/>
                <w:kern w:val="0"/>
                <w:sz w:val="18"/>
                <w:szCs w:val="18"/>
                <w:lang w:val="en-US"/>
              </w:rPr>
              <w:t xml:space="preserve">OR </w:t>
            </w:r>
            <w:r w:rsidR="00741703" w:rsidRPr="00565EED">
              <w:rPr>
                <w:rFonts w:ascii="Times New Roman" w:hAnsi="Times New Roman" w:cs="Times New Roman"/>
                <w:color w:val="595959" w:themeColor="text1" w:themeTint="A6"/>
                <w:kern w:val="0"/>
                <w:sz w:val="18"/>
                <w:szCs w:val="18"/>
                <w:lang w:val="en-US"/>
              </w:rPr>
              <w:t xml:space="preserve">breathing effort </w:t>
            </w:r>
            <w:r w:rsidR="00741703" w:rsidRPr="00565EED">
              <w:rPr>
                <w:rFonts w:ascii="Times New Roman" w:hAnsi="Times New Roman" w:cs="Times New Roman"/>
                <w:b/>
                <w:bCs/>
                <w:color w:val="595959" w:themeColor="text1" w:themeTint="A6"/>
                <w:kern w:val="0"/>
                <w:sz w:val="18"/>
                <w:szCs w:val="18"/>
                <w:lang w:val="en-US"/>
              </w:rPr>
              <w:t>OR</w:t>
            </w:r>
            <w:r w:rsidR="00741703" w:rsidRPr="00565EED">
              <w:rPr>
                <w:rFonts w:ascii="Times New Roman" w:hAnsi="Times New Roman" w:cs="Times New Roman"/>
                <w:color w:val="595959" w:themeColor="text1" w:themeTint="A6"/>
                <w:kern w:val="0"/>
                <w:sz w:val="18"/>
                <w:szCs w:val="18"/>
                <w:lang w:val="en-US"/>
              </w:rPr>
              <w:t xml:space="preserve"> circulation</w:t>
            </w:r>
          </w:p>
          <w:p w14:paraId="28558444" w14:textId="77777777" w:rsidR="007D7DDD" w:rsidRPr="00565EED" w:rsidRDefault="007D7DDD" w:rsidP="007D7DDD">
            <w:pPr>
              <w:rPr>
                <w:rFonts w:ascii="Times New Roman" w:hAnsi="Times New Roman" w:cs="Times New Roman"/>
                <w:i/>
                <w:iCs/>
                <w:color w:val="595959" w:themeColor="text1" w:themeTint="A6"/>
                <w:sz w:val="18"/>
                <w:szCs w:val="18"/>
                <w:lang w:val="en-US"/>
              </w:rPr>
            </w:pPr>
          </w:p>
          <w:p w14:paraId="73BFFBFE" w14:textId="50234DF5" w:rsidR="007D7DDD" w:rsidRPr="00565EED" w:rsidRDefault="00247FA0" w:rsidP="007D7DDD">
            <w:pPr>
              <w:rPr>
                <w:rFonts w:ascii="Times New Roman" w:hAnsi="Times New Roman" w:cs="Times New Roman"/>
                <w:i/>
                <w:iCs/>
                <w:color w:val="595959" w:themeColor="text1" w:themeTint="A6"/>
                <w:sz w:val="18"/>
                <w:szCs w:val="18"/>
                <w:lang w:val="en-US"/>
              </w:rPr>
            </w:pPr>
            <w:r w:rsidRPr="00565EED">
              <w:rPr>
                <w:rFonts w:ascii="Times New Roman" w:hAnsi="Times New Roman" w:cs="Times New Roman"/>
                <w:i/>
                <w:iCs/>
                <w:color w:val="595959" w:themeColor="text1" w:themeTint="A6"/>
                <w:sz w:val="18"/>
                <w:szCs w:val="18"/>
                <w:lang w:val="en-US"/>
              </w:rPr>
              <w:t>HISTORY</w:t>
            </w:r>
          </w:p>
          <w:p w14:paraId="27333091" w14:textId="336BA8F7" w:rsidR="007D7DDD" w:rsidRPr="00565EED" w:rsidRDefault="00A6569C"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lastRenderedPageBreak/>
              <w:t>Inability to drink or breastfeed</w:t>
            </w:r>
          </w:p>
          <w:p w14:paraId="71DAF6BA" w14:textId="104CAFCA" w:rsidR="007D7DDD" w:rsidRPr="00565EED" w:rsidRDefault="00A6569C"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Vomiting all food and drink</w:t>
            </w:r>
          </w:p>
          <w:p w14:paraId="7838256B" w14:textId="57B879F3" w:rsidR="007D7DDD" w:rsidRPr="00565EED" w:rsidRDefault="00506B98" w:rsidP="007D7DDD">
            <w:pPr>
              <w:rPr>
                <w:rFonts w:ascii="Times New Roman" w:hAnsi="Times New Roman" w:cs="Times New Roman"/>
                <w:i/>
                <w:iCs/>
                <w:color w:val="595959" w:themeColor="text1" w:themeTint="A6"/>
                <w:sz w:val="18"/>
                <w:szCs w:val="18"/>
                <w:lang w:val="en-US"/>
              </w:rPr>
            </w:pPr>
            <w:r w:rsidRPr="00565EED">
              <w:rPr>
                <w:rFonts w:ascii="Times New Roman" w:hAnsi="Times New Roman" w:cs="Times New Roman"/>
                <w:i/>
                <w:iCs/>
                <w:color w:val="595959" w:themeColor="text1" w:themeTint="A6"/>
                <w:sz w:val="18"/>
                <w:szCs w:val="18"/>
                <w:lang w:val="en-US"/>
              </w:rPr>
              <w:t>PHYSICAL EXAMINATION</w:t>
            </w:r>
          </w:p>
          <w:p w14:paraId="1D0070C9" w14:textId="658F5A1D" w:rsidR="007D7DDD" w:rsidRPr="00565EED" w:rsidRDefault="0008180C" w:rsidP="007D7DDD">
            <w:pPr>
              <w:rPr>
                <w:rFonts w:ascii="Times New Roman" w:hAnsi="Times New Roman" w:cs="Times New Roman"/>
                <w:b/>
                <w:bCs/>
                <w:color w:val="595959" w:themeColor="text1" w:themeTint="A6"/>
                <w:sz w:val="18"/>
                <w:szCs w:val="18"/>
                <w:lang w:val="en-US"/>
              </w:rPr>
            </w:pPr>
            <w:r w:rsidRPr="00565EED">
              <w:rPr>
                <w:rFonts w:ascii="Times New Roman" w:hAnsi="Times New Roman" w:cs="Times New Roman"/>
                <w:b/>
                <w:bCs/>
                <w:color w:val="595959" w:themeColor="text1" w:themeTint="A6"/>
                <w:sz w:val="18"/>
                <w:szCs w:val="18"/>
                <w:lang w:val="en-US"/>
              </w:rPr>
              <w:t>APPEARANCE</w:t>
            </w:r>
          </w:p>
          <w:p w14:paraId="34F38CB0" w14:textId="39DE0217" w:rsidR="007D7DDD" w:rsidRPr="00565EED" w:rsidRDefault="0008180C"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Seizures</w:t>
            </w:r>
          </w:p>
          <w:p w14:paraId="7E690237" w14:textId="0D660239" w:rsidR="007D7DDD" w:rsidRPr="00565EED" w:rsidRDefault="0036568A"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Lethargy or decreased consciousness</w:t>
            </w:r>
          </w:p>
          <w:p w14:paraId="1D8706B9" w14:textId="1C1F0449" w:rsidR="007D7DDD" w:rsidRPr="00565EED" w:rsidRDefault="0036568A"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Restlessness/ irritability</w:t>
            </w:r>
          </w:p>
          <w:p w14:paraId="60199BBB" w14:textId="292C8604" w:rsidR="007D7DDD" w:rsidRPr="00565EED" w:rsidRDefault="0036568A"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Not opening eyes</w:t>
            </w:r>
          </w:p>
          <w:p w14:paraId="51783B6F" w14:textId="15AEEF30" w:rsidR="007D7DDD" w:rsidRPr="00565EED" w:rsidRDefault="00D14436"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 xml:space="preserve">The child </w:t>
            </w:r>
            <w:r w:rsidR="000405D0" w:rsidRPr="00565EED">
              <w:rPr>
                <w:rFonts w:ascii="Times New Roman" w:hAnsi="Times New Roman" w:cs="Times New Roman"/>
                <w:color w:val="595959" w:themeColor="text1" w:themeTint="A6"/>
                <w:sz w:val="18"/>
                <w:szCs w:val="18"/>
                <w:lang w:val="en-US"/>
              </w:rPr>
              <w:t>makes no sound or makes high-pitched crying</w:t>
            </w:r>
          </w:p>
          <w:p w14:paraId="0C8CFDC0" w14:textId="163DA70A" w:rsidR="007D7DDD" w:rsidRPr="00565EED" w:rsidRDefault="00635514" w:rsidP="007D7DDD">
            <w:pPr>
              <w:rPr>
                <w:rFonts w:ascii="Times New Roman" w:hAnsi="Times New Roman" w:cs="Times New Roman"/>
                <w:b/>
                <w:bCs/>
                <w:color w:val="595959" w:themeColor="text1" w:themeTint="A6"/>
                <w:sz w:val="18"/>
                <w:szCs w:val="18"/>
                <w:lang w:val="en-US"/>
              </w:rPr>
            </w:pPr>
            <w:r w:rsidRPr="00565EED">
              <w:rPr>
                <w:rFonts w:ascii="Times New Roman" w:hAnsi="Times New Roman" w:cs="Times New Roman"/>
                <w:b/>
                <w:bCs/>
                <w:color w:val="595959" w:themeColor="text1" w:themeTint="A6"/>
                <w:sz w:val="18"/>
                <w:szCs w:val="18"/>
                <w:lang w:val="en-US"/>
              </w:rPr>
              <w:t>BREATHING EFFORT</w:t>
            </w:r>
          </w:p>
          <w:p w14:paraId="17EF5BDC" w14:textId="01F3079E" w:rsidR="007D7DDD" w:rsidRPr="00565EED" w:rsidRDefault="00635514"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Chest wall indrawing</w:t>
            </w:r>
          </w:p>
          <w:p w14:paraId="54A3C7BC" w14:textId="6E6EF277" w:rsidR="007D7DDD" w:rsidRPr="00565EED" w:rsidRDefault="00635514"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S</w:t>
            </w:r>
            <w:r w:rsidR="007D7DDD" w:rsidRPr="00565EED">
              <w:rPr>
                <w:rFonts w:ascii="Times New Roman" w:hAnsi="Times New Roman" w:cs="Times New Roman"/>
                <w:color w:val="595959" w:themeColor="text1" w:themeTint="A6"/>
                <w:sz w:val="18"/>
                <w:szCs w:val="18"/>
                <w:lang w:val="en-US"/>
              </w:rPr>
              <w:t>tridor</w:t>
            </w:r>
          </w:p>
          <w:p w14:paraId="2A3255B5" w14:textId="73566A2A" w:rsidR="007D7DDD" w:rsidRPr="00565EED" w:rsidRDefault="00635514"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Nasal flaring</w:t>
            </w:r>
          </w:p>
          <w:p w14:paraId="680ED57F" w14:textId="52FC9CCF" w:rsidR="007D7DDD" w:rsidRPr="00565EED" w:rsidRDefault="00396756"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The p</w:t>
            </w:r>
            <w:r w:rsidR="00635514" w:rsidRPr="00565EED">
              <w:rPr>
                <w:rFonts w:ascii="Times New Roman" w:hAnsi="Times New Roman" w:cs="Times New Roman"/>
                <w:color w:val="595959" w:themeColor="text1" w:themeTint="A6"/>
                <w:sz w:val="18"/>
                <w:szCs w:val="18"/>
                <w:lang w:val="en-US"/>
              </w:rPr>
              <w:t xml:space="preserve">atient prefers </w:t>
            </w:r>
            <w:r w:rsidRPr="00565EED">
              <w:rPr>
                <w:rFonts w:ascii="Times New Roman" w:hAnsi="Times New Roman" w:cs="Times New Roman"/>
                <w:color w:val="595959" w:themeColor="text1" w:themeTint="A6"/>
                <w:sz w:val="18"/>
                <w:szCs w:val="18"/>
                <w:lang w:val="en-US"/>
              </w:rPr>
              <w:t xml:space="preserve">an </w:t>
            </w:r>
            <w:r w:rsidR="00635514" w:rsidRPr="00565EED">
              <w:rPr>
                <w:rFonts w:ascii="Times New Roman" w:hAnsi="Times New Roman" w:cs="Times New Roman"/>
                <w:color w:val="595959" w:themeColor="text1" w:themeTint="A6"/>
                <w:sz w:val="18"/>
                <w:szCs w:val="18"/>
                <w:lang w:val="en-US"/>
              </w:rPr>
              <w:t xml:space="preserve">upright posture, </w:t>
            </w:r>
            <w:r w:rsidRPr="00565EED">
              <w:rPr>
                <w:rFonts w:ascii="Times New Roman" w:hAnsi="Times New Roman" w:cs="Times New Roman"/>
                <w:color w:val="595959" w:themeColor="text1" w:themeTint="A6"/>
                <w:sz w:val="18"/>
                <w:szCs w:val="18"/>
                <w:lang w:val="en-US"/>
              </w:rPr>
              <w:t xml:space="preserve">and </w:t>
            </w:r>
            <w:r w:rsidR="00635514" w:rsidRPr="00565EED">
              <w:rPr>
                <w:rFonts w:ascii="Times New Roman" w:hAnsi="Times New Roman" w:cs="Times New Roman"/>
                <w:color w:val="595959" w:themeColor="text1" w:themeTint="A6"/>
                <w:sz w:val="18"/>
                <w:szCs w:val="18"/>
                <w:lang w:val="en-US"/>
              </w:rPr>
              <w:t>avoids lying down</w:t>
            </w:r>
          </w:p>
          <w:p w14:paraId="1C2153B0" w14:textId="329778F4" w:rsidR="007D7DDD" w:rsidRPr="00565EED" w:rsidRDefault="00635514" w:rsidP="007D7DDD">
            <w:pPr>
              <w:rPr>
                <w:rFonts w:ascii="Times New Roman" w:hAnsi="Times New Roman" w:cs="Times New Roman"/>
                <w:b/>
                <w:bCs/>
                <w:color w:val="595959" w:themeColor="text1" w:themeTint="A6"/>
                <w:sz w:val="18"/>
                <w:szCs w:val="18"/>
                <w:lang w:val="en-US"/>
              </w:rPr>
            </w:pPr>
            <w:r w:rsidRPr="00565EED">
              <w:rPr>
                <w:rFonts w:ascii="Times New Roman" w:hAnsi="Times New Roman" w:cs="Times New Roman"/>
                <w:b/>
                <w:bCs/>
                <w:color w:val="595959" w:themeColor="text1" w:themeTint="A6"/>
                <w:sz w:val="18"/>
                <w:szCs w:val="18"/>
                <w:lang w:val="en-US"/>
              </w:rPr>
              <w:t>CIRCULATION</w:t>
            </w:r>
          </w:p>
          <w:p w14:paraId="459445A7" w14:textId="081C5600" w:rsidR="007D7DDD" w:rsidRPr="00565EED" w:rsidRDefault="00635514"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 xml:space="preserve">Pale </w:t>
            </w:r>
            <w:r w:rsidR="00396756" w:rsidRPr="00565EED">
              <w:rPr>
                <w:rFonts w:ascii="Times New Roman" w:hAnsi="Times New Roman" w:cs="Times New Roman"/>
                <w:color w:val="595959" w:themeColor="text1" w:themeTint="A6"/>
                <w:sz w:val="18"/>
                <w:szCs w:val="18"/>
                <w:lang w:val="en-US"/>
              </w:rPr>
              <w:t>appearance</w:t>
            </w:r>
          </w:p>
          <w:p w14:paraId="6440F2C7" w14:textId="10BAEA97" w:rsidR="007D7DDD" w:rsidRPr="00565EED" w:rsidRDefault="00635514"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Cyanosis</w:t>
            </w:r>
          </w:p>
          <w:p w14:paraId="2AAEB7B4" w14:textId="7987DF35" w:rsidR="007D7DDD" w:rsidRPr="00565EED" w:rsidRDefault="00635514" w:rsidP="007D7DDD">
            <w:pPr>
              <w:pStyle w:val="ListParagraph"/>
              <w:numPr>
                <w:ilvl w:val="0"/>
                <w:numId w:val="2"/>
              </w:numPr>
              <w:ind w:left="218" w:hanging="218"/>
              <w:rPr>
                <w:rFonts w:ascii="Times New Roman" w:hAnsi="Times New Roman" w:cs="Times New Roman"/>
                <w:color w:val="595959" w:themeColor="text1" w:themeTint="A6"/>
                <w:sz w:val="18"/>
                <w:szCs w:val="18"/>
                <w:lang w:val="en-US"/>
              </w:rPr>
            </w:pPr>
            <w:r w:rsidRPr="00565EED">
              <w:rPr>
                <w:rFonts w:ascii="Times New Roman" w:hAnsi="Times New Roman" w:cs="Times New Roman"/>
                <w:color w:val="595959" w:themeColor="text1" w:themeTint="A6"/>
                <w:sz w:val="18"/>
                <w:szCs w:val="18"/>
                <w:lang w:val="en-US"/>
              </w:rPr>
              <w:t>Mottled or marble-like skin</w:t>
            </w:r>
          </w:p>
          <w:p w14:paraId="0BCA2E17" w14:textId="77777777" w:rsidR="007D7DDD" w:rsidRPr="00565EED" w:rsidRDefault="007D7DDD" w:rsidP="007D7DDD">
            <w:pPr>
              <w:rPr>
                <w:rFonts w:ascii="Times New Roman" w:hAnsi="Times New Roman" w:cs="Times New Roman"/>
                <w:color w:val="595959" w:themeColor="text1" w:themeTint="A6"/>
                <w:sz w:val="18"/>
                <w:szCs w:val="18"/>
                <w:lang w:val="en-US"/>
              </w:rPr>
            </w:pPr>
          </w:p>
          <w:p w14:paraId="4C10C3D5" w14:textId="6E3B4110" w:rsidR="007D7DDD" w:rsidRPr="00565EED" w:rsidRDefault="007D7DDD" w:rsidP="007D7DDD">
            <w:pPr>
              <w:rPr>
                <w:rFonts w:ascii="Times New Roman" w:hAnsi="Times New Roman" w:cs="Times New Roman"/>
                <w:i/>
                <w:iCs/>
                <w:sz w:val="18"/>
                <w:szCs w:val="18"/>
                <w:lang w:val="en-US"/>
              </w:rPr>
            </w:pPr>
            <w:r w:rsidRPr="00565EED">
              <w:rPr>
                <w:rFonts w:ascii="Times New Roman" w:hAnsi="Times New Roman" w:cs="Times New Roman"/>
                <w:i/>
                <w:iCs/>
                <w:color w:val="595959" w:themeColor="text1" w:themeTint="A6"/>
                <w:sz w:val="18"/>
                <w:szCs w:val="18"/>
                <w:lang w:val="en-US"/>
              </w:rPr>
              <w:t>Ref: Indonesia IMCI 2022</w:t>
            </w:r>
          </w:p>
          <w:p w14:paraId="37E1A90E" w14:textId="77777777" w:rsidR="007D7DDD" w:rsidRPr="00565EED" w:rsidRDefault="007D7DDD" w:rsidP="007D7DDD">
            <w:pPr>
              <w:rPr>
                <w:rFonts w:ascii="Times New Roman" w:hAnsi="Times New Roman" w:cs="Times New Roman"/>
                <w:i/>
                <w:iCs/>
                <w:sz w:val="18"/>
                <w:szCs w:val="18"/>
                <w:lang w:val="en-US"/>
              </w:rPr>
            </w:pPr>
          </w:p>
          <w:p w14:paraId="1E93B538" w14:textId="77777777" w:rsidR="007D7DDD" w:rsidRPr="00565EED" w:rsidRDefault="007D7DDD" w:rsidP="007D7DDD">
            <w:pPr>
              <w:rPr>
                <w:rFonts w:ascii="Times New Roman" w:hAnsi="Times New Roman" w:cs="Times New Roman"/>
                <w:b/>
                <w:bCs/>
                <w:sz w:val="18"/>
                <w:szCs w:val="18"/>
                <w:lang w:val="en-US"/>
              </w:rPr>
            </w:pPr>
            <w:r w:rsidRPr="00565EED">
              <w:rPr>
                <w:rFonts w:ascii="Times New Roman" w:hAnsi="Times New Roman" w:cs="Times New Roman"/>
                <w:b/>
                <w:bCs/>
                <w:sz w:val="18"/>
                <w:szCs w:val="18"/>
                <w:lang w:val="en-US"/>
              </w:rPr>
              <w:t>Keywords:</w:t>
            </w:r>
          </w:p>
          <w:p w14:paraId="6E4CD555" w14:textId="352E5ED6" w:rsidR="007D7DDD" w:rsidRPr="00565EED" w:rsidRDefault="00C3208F"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Inability to drink</w:t>
            </w:r>
            <w:r w:rsidR="003A07DC" w:rsidRPr="00565EED">
              <w:rPr>
                <w:rFonts w:ascii="Times New Roman" w:hAnsi="Times New Roman" w:cs="Times New Roman"/>
                <w:sz w:val="18"/>
                <w:szCs w:val="18"/>
                <w:lang w:val="en-US"/>
              </w:rPr>
              <w:t xml:space="preserve"> or breastfeed</w:t>
            </w:r>
          </w:p>
          <w:p w14:paraId="6E2B88A4" w14:textId="1678F755" w:rsidR="00635514" w:rsidRPr="00565EED" w:rsidRDefault="003A07DC"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Vomiting all food and drink/v</w:t>
            </w:r>
            <w:r w:rsidR="00635514" w:rsidRPr="00565EED">
              <w:rPr>
                <w:rFonts w:ascii="Times New Roman" w:hAnsi="Times New Roman" w:cs="Times New Roman"/>
                <w:sz w:val="18"/>
                <w:szCs w:val="18"/>
                <w:lang w:val="en-US"/>
              </w:rPr>
              <w:t>omiting everything/profuse vomiting/continuous vomiting</w:t>
            </w:r>
          </w:p>
          <w:p w14:paraId="473C5E4C" w14:textId="2303E524" w:rsidR="007D7DDD" w:rsidRPr="00565EED" w:rsidRDefault="00635514"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Seizures</w:t>
            </w:r>
          </w:p>
          <w:p w14:paraId="6B101603" w14:textId="4983B0E1" w:rsidR="007D7DDD" w:rsidRPr="00565EED" w:rsidRDefault="00635514"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Lethargy/ decreased consciousness</w:t>
            </w:r>
          </w:p>
          <w:p w14:paraId="4F4E19AE" w14:textId="41A65A4F" w:rsidR="007D7DDD" w:rsidRPr="00565EED" w:rsidRDefault="007D7DDD"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lastRenderedPageBreak/>
              <w:t>R</w:t>
            </w:r>
            <w:r w:rsidR="00635514" w:rsidRPr="00565EED">
              <w:rPr>
                <w:rFonts w:ascii="Times New Roman" w:hAnsi="Times New Roman" w:cs="Times New Roman"/>
                <w:sz w:val="18"/>
                <w:szCs w:val="18"/>
                <w:lang w:val="en-US"/>
              </w:rPr>
              <w:t>estlessness</w:t>
            </w:r>
            <w:r w:rsidRPr="00565EED">
              <w:rPr>
                <w:rFonts w:ascii="Times New Roman" w:hAnsi="Times New Roman" w:cs="Times New Roman"/>
                <w:sz w:val="18"/>
                <w:szCs w:val="18"/>
                <w:lang w:val="en-US"/>
              </w:rPr>
              <w:t xml:space="preserve">/ </w:t>
            </w:r>
            <w:r w:rsidR="00635514" w:rsidRPr="00565EED">
              <w:rPr>
                <w:rFonts w:ascii="Times New Roman" w:hAnsi="Times New Roman" w:cs="Times New Roman"/>
                <w:sz w:val="18"/>
                <w:szCs w:val="18"/>
                <w:lang w:val="en-US"/>
              </w:rPr>
              <w:t>irritability</w:t>
            </w:r>
          </w:p>
          <w:p w14:paraId="37BF0AF1" w14:textId="15590D89" w:rsidR="007D7DDD" w:rsidRPr="00565EED" w:rsidRDefault="00635514"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Not opening eyes</w:t>
            </w:r>
          </w:p>
          <w:p w14:paraId="5F4B7868" w14:textId="2B962C88" w:rsidR="007D7DDD" w:rsidRPr="00565EED" w:rsidRDefault="00635514"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The child makes no sound</w:t>
            </w:r>
            <w:r w:rsidR="00247FA0" w:rsidRPr="00565EED">
              <w:rPr>
                <w:rFonts w:ascii="Times New Roman" w:hAnsi="Times New Roman" w:cs="Times New Roman"/>
                <w:sz w:val="18"/>
                <w:szCs w:val="18"/>
                <w:lang w:val="en-US"/>
              </w:rPr>
              <w:t xml:space="preserve"> or makes </w:t>
            </w:r>
            <w:r w:rsidRPr="00565EED">
              <w:rPr>
                <w:rFonts w:ascii="Times New Roman" w:hAnsi="Times New Roman" w:cs="Times New Roman"/>
                <w:sz w:val="18"/>
                <w:szCs w:val="18"/>
                <w:lang w:val="en-US"/>
              </w:rPr>
              <w:t>high-pitched crying</w:t>
            </w:r>
          </w:p>
          <w:p w14:paraId="49CE183C" w14:textId="03BBACDA" w:rsidR="007D7DDD" w:rsidRPr="00565EED" w:rsidRDefault="00635514"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Chest wall indrawing</w:t>
            </w:r>
          </w:p>
          <w:p w14:paraId="262EB78D" w14:textId="77777777" w:rsidR="007D7DDD" w:rsidRPr="00565EED" w:rsidRDefault="007D7DDD" w:rsidP="007D7DDD">
            <w:pPr>
              <w:pStyle w:val="ListParagraph"/>
              <w:numPr>
                <w:ilvl w:val="0"/>
                <w:numId w:val="9"/>
              </w:numPr>
              <w:ind w:left="156" w:hanging="142"/>
              <w:rPr>
                <w:rFonts w:ascii="Times New Roman" w:hAnsi="Times New Roman" w:cs="Times New Roman"/>
                <w:sz w:val="18"/>
                <w:szCs w:val="18"/>
                <w:lang w:val="en-US"/>
              </w:rPr>
            </w:pPr>
            <w:r w:rsidRPr="00565EED">
              <w:rPr>
                <w:rFonts w:ascii="Times New Roman" w:hAnsi="Times New Roman" w:cs="Times New Roman"/>
                <w:sz w:val="18"/>
                <w:szCs w:val="18"/>
                <w:lang w:val="en-US"/>
              </w:rPr>
              <w:t>Stridor</w:t>
            </w:r>
          </w:p>
          <w:p w14:paraId="0B3AA6EF" w14:textId="51018582" w:rsidR="007D7DDD" w:rsidRPr="00565EED" w:rsidRDefault="007D7DDD" w:rsidP="007D7DDD">
            <w:pPr>
              <w:ind w:left="14"/>
              <w:rPr>
                <w:rFonts w:ascii="Times New Roman" w:hAnsi="Times New Roman" w:cs="Times New Roman"/>
                <w:sz w:val="18"/>
                <w:szCs w:val="18"/>
                <w:lang w:val="en-US"/>
              </w:rPr>
            </w:pPr>
            <w:r w:rsidRPr="00565EED">
              <w:rPr>
                <w:rFonts w:ascii="Times New Roman" w:hAnsi="Times New Roman" w:cs="Times New Roman"/>
                <w:sz w:val="18"/>
                <w:szCs w:val="18"/>
                <w:lang w:val="en-US"/>
              </w:rPr>
              <w:t>10.</w:t>
            </w:r>
            <w:r w:rsidR="00635514" w:rsidRPr="00565EED">
              <w:rPr>
                <w:rFonts w:ascii="Times New Roman" w:hAnsi="Times New Roman" w:cs="Times New Roman"/>
                <w:sz w:val="18"/>
                <w:szCs w:val="18"/>
                <w:lang w:val="en-US"/>
              </w:rPr>
              <w:t>Nasal flaring</w:t>
            </w:r>
            <w:r w:rsidRPr="00565EED">
              <w:rPr>
                <w:rFonts w:ascii="Times New Roman" w:hAnsi="Times New Roman" w:cs="Times New Roman"/>
                <w:sz w:val="18"/>
                <w:szCs w:val="18"/>
                <w:lang w:val="en-US"/>
              </w:rPr>
              <w:t xml:space="preserve"> </w:t>
            </w:r>
          </w:p>
          <w:p w14:paraId="3AA83934" w14:textId="264F8BC0" w:rsidR="007D7DDD" w:rsidRPr="00565EED" w:rsidRDefault="007D7DDD" w:rsidP="007D7DDD">
            <w:pPr>
              <w:rPr>
                <w:rFonts w:ascii="Times New Roman" w:hAnsi="Times New Roman" w:cs="Times New Roman"/>
                <w:sz w:val="18"/>
                <w:szCs w:val="18"/>
                <w:lang w:val="en-US"/>
              </w:rPr>
            </w:pPr>
            <w:r w:rsidRPr="00565EED">
              <w:rPr>
                <w:rFonts w:ascii="Times New Roman" w:hAnsi="Times New Roman" w:cs="Times New Roman"/>
                <w:sz w:val="18"/>
                <w:szCs w:val="18"/>
                <w:lang w:val="en-US"/>
              </w:rPr>
              <w:t>11.</w:t>
            </w:r>
            <w:r w:rsidR="00635514" w:rsidRPr="00565EED">
              <w:rPr>
                <w:rFonts w:ascii="Times New Roman" w:hAnsi="Times New Roman" w:cs="Times New Roman"/>
                <w:sz w:val="18"/>
                <w:szCs w:val="18"/>
                <w:lang w:val="en-US"/>
              </w:rPr>
              <w:t>Cya</w:t>
            </w:r>
            <w:r w:rsidRPr="00565EED">
              <w:rPr>
                <w:rFonts w:ascii="Times New Roman" w:hAnsi="Times New Roman" w:cs="Times New Roman"/>
                <w:sz w:val="18"/>
                <w:szCs w:val="18"/>
                <w:lang w:val="en-US"/>
              </w:rPr>
              <w:t>nosis</w:t>
            </w:r>
          </w:p>
        </w:tc>
        <w:tc>
          <w:tcPr>
            <w:tcW w:w="1485" w:type="dxa"/>
          </w:tcPr>
          <w:p w14:paraId="62A75FDF" w14:textId="6F55AD9B" w:rsidR="007D7DDD" w:rsidRPr="00565EED" w:rsidRDefault="007D7DDD" w:rsidP="007D7DDD">
            <w:pPr>
              <w:rPr>
                <w:rFonts w:ascii="Times New Roman" w:hAnsi="Times New Roman" w:cs="Times New Roman"/>
                <w:b/>
                <w:bCs/>
                <w:color w:val="FF0000"/>
                <w:sz w:val="18"/>
                <w:szCs w:val="18"/>
                <w:lang w:val="en-US"/>
              </w:rPr>
            </w:pPr>
            <w:r w:rsidRPr="00565EED">
              <w:rPr>
                <w:rFonts w:ascii="Times New Roman" w:hAnsi="Times New Roman" w:cs="Times New Roman"/>
                <w:sz w:val="18"/>
                <w:szCs w:val="18"/>
                <w:lang w:val="en-US"/>
              </w:rPr>
              <w:lastRenderedPageBreak/>
              <w:t>The participant does not answer the question or answers outside the provided keywords</w:t>
            </w:r>
          </w:p>
        </w:tc>
        <w:tc>
          <w:tcPr>
            <w:tcW w:w="1742" w:type="dxa"/>
          </w:tcPr>
          <w:p w14:paraId="4A15E200" w14:textId="1EF299C8" w:rsidR="007D7DDD" w:rsidRPr="00565EED" w:rsidRDefault="007D7DDD" w:rsidP="007D7DDD">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one</w:t>
            </w:r>
            <w:r w:rsidRPr="00565EED">
              <w:rPr>
                <w:rFonts w:ascii="Times New Roman" w:hAnsi="Times New Roman" w:cs="Times New Roman"/>
                <w:sz w:val="18"/>
                <w:szCs w:val="18"/>
                <w:lang w:val="en-US"/>
              </w:rPr>
              <w:t xml:space="preserve"> keyword</w:t>
            </w:r>
          </w:p>
        </w:tc>
        <w:tc>
          <w:tcPr>
            <w:tcW w:w="1930" w:type="dxa"/>
            <w:shd w:val="clear" w:color="auto" w:fill="auto"/>
          </w:tcPr>
          <w:p w14:paraId="448BFABC" w14:textId="6ABC606E" w:rsidR="007D7DDD" w:rsidRPr="00565EED" w:rsidRDefault="007D7DDD" w:rsidP="007D7DDD">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two</w:t>
            </w:r>
            <w:r w:rsidRPr="00565EED">
              <w:rPr>
                <w:rFonts w:ascii="Times New Roman" w:hAnsi="Times New Roman" w:cs="Times New Roman"/>
                <w:sz w:val="18"/>
                <w:szCs w:val="18"/>
                <w:lang w:val="en-US"/>
              </w:rPr>
              <w:t xml:space="preserve"> keywords</w:t>
            </w:r>
          </w:p>
        </w:tc>
        <w:tc>
          <w:tcPr>
            <w:tcW w:w="1967" w:type="dxa"/>
          </w:tcPr>
          <w:p w14:paraId="12798CE2" w14:textId="32C5DDEA" w:rsidR="007D7DDD" w:rsidRPr="00565EED" w:rsidRDefault="007D7DDD" w:rsidP="007D7DDD">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three</w:t>
            </w:r>
            <w:r w:rsidRPr="00565EED">
              <w:rPr>
                <w:rFonts w:ascii="Times New Roman" w:hAnsi="Times New Roman" w:cs="Times New Roman"/>
                <w:sz w:val="18"/>
                <w:szCs w:val="18"/>
                <w:lang w:val="en-US"/>
              </w:rPr>
              <w:t xml:space="preserve"> keywords</w:t>
            </w:r>
          </w:p>
        </w:tc>
        <w:tc>
          <w:tcPr>
            <w:tcW w:w="1970" w:type="dxa"/>
          </w:tcPr>
          <w:p w14:paraId="2B187E66" w14:textId="12B6F223" w:rsidR="007D7DDD" w:rsidRPr="00565EED" w:rsidRDefault="007D7DDD" w:rsidP="007D7DDD">
            <w:pPr>
              <w:rPr>
                <w:rFonts w:ascii="Times New Roman" w:hAnsi="Times New Roman" w:cs="Times New Roman"/>
                <w:sz w:val="18"/>
                <w:szCs w:val="18"/>
                <w:lang w:val="en-US"/>
              </w:rPr>
            </w:pPr>
            <w:r w:rsidRPr="00565EED">
              <w:rPr>
                <w:rFonts w:ascii="Times New Roman" w:hAnsi="Times New Roman" w:cs="Times New Roman"/>
                <w:sz w:val="18"/>
                <w:szCs w:val="18"/>
                <w:lang w:val="en-US"/>
              </w:rPr>
              <w:t xml:space="preserve">Mentions </w:t>
            </w:r>
            <w:r w:rsidR="000C7528" w:rsidRPr="00565EED">
              <w:rPr>
                <w:rFonts w:ascii="Times New Roman" w:hAnsi="Times New Roman" w:cs="Times New Roman"/>
                <w:sz w:val="18"/>
                <w:szCs w:val="18"/>
                <w:lang w:val="en-US"/>
              </w:rPr>
              <w:t>four</w:t>
            </w:r>
            <w:r w:rsidRPr="00565EED">
              <w:rPr>
                <w:rFonts w:ascii="Times New Roman" w:hAnsi="Times New Roman" w:cs="Times New Roman"/>
                <w:sz w:val="18"/>
                <w:szCs w:val="18"/>
                <w:lang w:val="en-US"/>
              </w:rPr>
              <w:t xml:space="preserve"> keywords</w:t>
            </w:r>
          </w:p>
        </w:tc>
      </w:tr>
    </w:tbl>
    <w:p w14:paraId="76096320" w14:textId="77777777" w:rsidR="00060092" w:rsidRPr="00100260" w:rsidRDefault="00060092">
      <w:pPr>
        <w:rPr>
          <w:rFonts w:cstheme="minorHAnsi"/>
          <w:sz w:val="18"/>
          <w:szCs w:val="18"/>
          <w:lang w:val="en-US"/>
        </w:rPr>
      </w:pPr>
    </w:p>
    <w:sectPr w:rsidR="00060092" w:rsidRPr="00100260" w:rsidSect="00100260">
      <w:headerReference w:type="default" r:id="rId7"/>
      <w:footerReference w:type="default" r:id="rId8"/>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12F37" w14:textId="77777777" w:rsidR="00FD2CF8" w:rsidRDefault="00FD2CF8" w:rsidP="00CD7BF8">
      <w:r>
        <w:separator/>
      </w:r>
    </w:p>
  </w:endnote>
  <w:endnote w:type="continuationSeparator" w:id="0">
    <w:p w14:paraId="0C14E71F" w14:textId="77777777" w:rsidR="00FD2CF8" w:rsidRDefault="00FD2CF8" w:rsidP="00CD7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8B8D3" w14:textId="66DB35EF" w:rsidR="008D6DD3" w:rsidRPr="00565EED" w:rsidRDefault="008D6DD3" w:rsidP="008D6DD3">
    <w:pPr>
      <w:pStyle w:val="Footer"/>
      <w:jc w:val="right"/>
      <w:rPr>
        <w:rFonts w:ascii="Times New Roman" w:hAnsi="Times New Roman" w:cs="Times New Roman"/>
        <w:sz w:val="20"/>
        <w:szCs w:val="20"/>
      </w:rPr>
    </w:pPr>
    <w:r w:rsidRPr="00565EED">
      <w:rPr>
        <w:rFonts w:ascii="Times New Roman" w:hAnsi="Times New Roman" w:cs="Times New Roman"/>
        <w:sz w:val="20"/>
        <w:szCs w:val="20"/>
        <w:lang w:val="en-US"/>
      </w:rPr>
      <w:t xml:space="preserve">Page </w:t>
    </w:r>
    <w:r w:rsidRPr="00565EED">
      <w:rPr>
        <w:rFonts w:ascii="Times New Roman" w:hAnsi="Times New Roman" w:cs="Times New Roman"/>
        <w:sz w:val="20"/>
        <w:szCs w:val="20"/>
        <w:lang w:val="en-US"/>
      </w:rPr>
      <w:fldChar w:fldCharType="begin"/>
    </w:r>
    <w:r w:rsidRPr="00565EED">
      <w:rPr>
        <w:rFonts w:ascii="Times New Roman" w:hAnsi="Times New Roman" w:cs="Times New Roman"/>
        <w:sz w:val="20"/>
        <w:szCs w:val="20"/>
        <w:lang w:val="en-US"/>
      </w:rPr>
      <w:instrText xml:space="preserve"> PAGE </w:instrText>
    </w:r>
    <w:r w:rsidRPr="00565EED">
      <w:rPr>
        <w:rFonts w:ascii="Times New Roman" w:hAnsi="Times New Roman" w:cs="Times New Roman"/>
        <w:sz w:val="20"/>
        <w:szCs w:val="20"/>
        <w:lang w:val="en-US"/>
      </w:rPr>
      <w:fldChar w:fldCharType="separate"/>
    </w:r>
    <w:r w:rsidRPr="00565EED">
      <w:rPr>
        <w:rFonts w:ascii="Times New Roman" w:hAnsi="Times New Roman" w:cs="Times New Roman"/>
        <w:noProof/>
        <w:sz w:val="20"/>
        <w:szCs w:val="20"/>
        <w:lang w:val="en-US"/>
      </w:rPr>
      <w:t>1</w:t>
    </w:r>
    <w:r w:rsidRPr="00565EED">
      <w:rPr>
        <w:rFonts w:ascii="Times New Roman" w:hAnsi="Times New Roman" w:cs="Times New Roman"/>
        <w:sz w:val="20"/>
        <w:szCs w:val="20"/>
        <w:lang w:val="en-US"/>
      </w:rPr>
      <w:fldChar w:fldCharType="end"/>
    </w:r>
    <w:r w:rsidRPr="00565EED">
      <w:rPr>
        <w:rFonts w:ascii="Times New Roman" w:hAnsi="Times New Roman" w:cs="Times New Roman"/>
        <w:sz w:val="20"/>
        <w:szCs w:val="20"/>
        <w:lang w:val="en-US"/>
      </w:rPr>
      <w:t xml:space="preserve"> of </w:t>
    </w:r>
    <w:r w:rsidRPr="00565EED">
      <w:rPr>
        <w:rFonts w:ascii="Times New Roman" w:hAnsi="Times New Roman" w:cs="Times New Roman"/>
        <w:sz w:val="20"/>
        <w:szCs w:val="20"/>
        <w:lang w:val="en-US"/>
      </w:rPr>
      <w:fldChar w:fldCharType="begin"/>
    </w:r>
    <w:r w:rsidRPr="00565EED">
      <w:rPr>
        <w:rFonts w:ascii="Times New Roman" w:hAnsi="Times New Roman" w:cs="Times New Roman"/>
        <w:sz w:val="20"/>
        <w:szCs w:val="20"/>
        <w:lang w:val="en-US"/>
      </w:rPr>
      <w:instrText xml:space="preserve"> NUMPAGES </w:instrText>
    </w:r>
    <w:r w:rsidRPr="00565EED">
      <w:rPr>
        <w:rFonts w:ascii="Times New Roman" w:hAnsi="Times New Roman" w:cs="Times New Roman"/>
        <w:sz w:val="20"/>
        <w:szCs w:val="20"/>
        <w:lang w:val="en-US"/>
      </w:rPr>
      <w:fldChar w:fldCharType="separate"/>
    </w:r>
    <w:r w:rsidRPr="00565EED">
      <w:rPr>
        <w:rFonts w:ascii="Times New Roman" w:hAnsi="Times New Roman" w:cs="Times New Roman"/>
        <w:noProof/>
        <w:sz w:val="20"/>
        <w:szCs w:val="20"/>
        <w:lang w:val="en-US"/>
      </w:rPr>
      <w:t>5</w:t>
    </w:r>
    <w:r w:rsidRPr="00565EED">
      <w:rPr>
        <w:rFonts w:ascii="Times New Roman" w:hAnsi="Times New Roman" w:cs="Times New Roman"/>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013CD" w14:textId="77777777" w:rsidR="00FD2CF8" w:rsidRDefault="00FD2CF8" w:rsidP="00CD7BF8">
      <w:r>
        <w:separator/>
      </w:r>
    </w:p>
  </w:footnote>
  <w:footnote w:type="continuationSeparator" w:id="0">
    <w:p w14:paraId="59C38AB7" w14:textId="77777777" w:rsidR="00FD2CF8" w:rsidRDefault="00FD2CF8" w:rsidP="00CD7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01636" w14:textId="77777777" w:rsidR="00D80D7D" w:rsidRPr="00565EED" w:rsidRDefault="00D80D7D">
    <w:pPr>
      <w:pStyle w:val="Header"/>
      <w:rPr>
        <w:rFonts w:ascii="Times New Roman" w:hAnsi="Times New Roman" w:cs="Times New Roman"/>
        <w:lang w:val="en-US"/>
      </w:rPr>
    </w:pPr>
    <w:r w:rsidRPr="00565EED">
      <w:rPr>
        <w:rFonts w:ascii="Times New Roman" w:hAnsi="Times New Roman" w:cs="Times New Roman"/>
        <w:lang w:val="en-US"/>
      </w:rPr>
      <w:t>Knowledge Scoring Rubric</w:t>
    </w:r>
  </w:p>
  <w:p w14:paraId="6AB39106" w14:textId="2F575120" w:rsidR="00CD7BF8" w:rsidRPr="00565EED" w:rsidRDefault="00CD7BF8">
    <w:pPr>
      <w:pStyle w:val="Header"/>
      <w:rPr>
        <w:rFonts w:ascii="Times New Roman" w:hAnsi="Times New Roman" w:cs="Times New Roman"/>
        <w:lang w:val="en-US"/>
      </w:rPr>
    </w:pPr>
    <w:r w:rsidRPr="00565EED">
      <w:rPr>
        <w:rFonts w:ascii="Times New Roman" w:hAnsi="Times New Roman" w:cs="Times New Roman"/>
        <w:lang w:val="en-US"/>
      </w:rPr>
      <w:t>KAPCAP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83DE2"/>
    <w:multiLevelType w:val="hybridMultilevel"/>
    <w:tmpl w:val="63D8B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52A70"/>
    <w:multiLevelType w:val="hybridMultilevel"/>
    <w:tmpl w:val="8326D6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C90789"/>
    <w:multiLevelType w:val="hybridMultilevel"/>
    <w:tmpl w:val="92E04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964161"/>
    <w:multiLevelType w:val="hybridMultilevel"/>
    <w:tmpl w:val="1C78A28A"/>
    <w:lvl w:ilvl="0" w:tplc="C73CDAF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C50F8"/>
    <w:multiLevelType w:val="hybridMultilevel"/>
    <w:tmpl w:val="03D09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A26D06"/>
    <w:multiLevelType w:val="hybridMultilevel"/>
    <w:tmpl w:val="C522649A"/>
    <w:lvl w:ilvl="0" w:tplc="75F82460">
      <w:start w:val="1"/>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F55B0F"/>
    <w:multiLevelType w:val="hybridMultilevel"/>
    <w:tmpl w:val="3C34121A"/>
    <w:lvl w:ilvl="0" w:tplc="E78446F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15B51"/>
    <w:multiLevelType w:val="hybridMultilevel"/>
    <w:tmpl w:val="09FE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111C7B"/>
    <w:multiLevelType w:val="hybridMultilevel"/>
    <w:tmpl w:val="7CD0B6F0"/>
    <w:lvl w:ilvl="0" w:tplc="7DC21B0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FA509B"/>
    <w:multiLevelType w:val="hybridMultilevel"/>
    <w:tmpl w:val="32D0C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170E23"/>
    <w:multiLevelType w:val="hybridMultilevel"/>
    <w:tmpl w:val="F9780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645977">
    <w:abstractNumId w:val="9"/>
  </w:num>
  <w:num w:numId="2" w16cid:durableId="2010130655">
    <w:abstractNumId w:val="10"/>
  </w:num>
  <w:num w:numId="3" w16cid:durableId="975336918">
    <w:abstractNumId w:val="3"/>
  </w:num>
  <w:num w:numId="4" w16cid:durableId="597296636">
    <w:abstractNumId w:val="8"/>
  </w:num>
  <w:num w:numId="5" w16cid:durableId="208343115">
    <w:abstractNumId w:val="5"/>
  </w:num>
  <w:num w:numId="6" w16cid:durableId="614215850">
    <w:abstractNumId w:val="0"/>
  </w:num>
  <w:num w:numId="7" w16cid:durableId="1983315981">
    <w:abstractNumId w:val="1"/>
  </w:num>
  <w:num w:numId="8" w16cid:durableId="245769226">
    <w:abstractNumId w:val="4"/>
  </w:num>
  <w:num w:numId="9" w16cid:durableId="886256500">
    <w:abstractNumId w:val="2"/>
  </w:num>
  <w:num w:numId="10" w16cid:durableId="2086412549">
    <w:abstractNumId w:val="6"/>
  </w:num>
  <w:num w:numId="11" w16cid:durableId="15091768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QwMrAwNzYzMzM3NzdS0lEKTi0uzszPAykwrAUAt0R46CwAAAA="/>
  </w:docVars>
  <w:rsids>
    <w:rsidRoot w:val="00CD7BF8"/>
    <w:rsid w:val="00023674"/>
    <w:rsid w:val="000263ED"/>
    <w:rsid w:val="000405D0"/>
    <w:rsid w:val="000413D5"/>
    <w:rsid w:val="00052746"/>
    <w:rsid w:val="00060092"/>
    <w:rsid w:val="00065006"/>
    <w:rsid w:val="00065143"/>
    <w:rsid w:val="00073A8C"/>
    <w:rsid w:val="0008180C"/>
    <w:rsid w:val="00096F74"/>
    <w:rsid w:val="000A0A29"/>
    <w:rsid w:val="000C213E"/>
    <w:rsid w:val="000C7528"/>
    <w:rsid w:val="000E3D39"/>
    <w:rsid w:val="000E7844"/>
    <w:rsid w:val="000F774E"/>
    <w:rsid w:val="00100260"/>
    <w:rsid w:val="001004D0"/>
    <w:rsid w:val="00103DD8"/>
    <w:rsid w:val="00112FCE"/>
    <w:rsid w:val="00125825"/>
    <w:rsid w:val="00145EB7"/>
    <w:rsid w:val="00161337"/>
    <w:rsid w:val="00173CE3"/>
    <w:rsid w:val="00174DB0"/>
    <w:rsid w:val="00175402"/>
    <w:rsid w:val="00181ADE"/>
    <w:rsid w:val="00187097"/>
    <w:rsid w:val="001A29E5"/>
    <w:rsid w:val="001A7BAF"/>
    <w:rsid w:val="001B3C90"/>
    <w:rsid w:val="001D6600"/>
    <w:rsid w:val="001E449D"/>
    <w:rsid w:val="001E579A"/>
    <w:rsid w:val="001F6D47"/>
    <w:rsid w:val="00211298"/>
    <w:rsid w:val="00212881"/>
    <w:rsid w:val="00224089"/>
    <w:rsid w:val="00230EC6"/>
    <w:rsid w:val="00234E03"/>
    <w:rsid w:val="002437D4"/>
    <w:rsid w:val="00247FA0"/>
    <w:rsid w:val="00266809"/>
    <w:rsid w:val="00270550"/>
    <w:rsid w:val="00281822"/>
    <w:rsid w:val="00295F8A"/>
    <w:rsid w:val="002A544F"/>
    <w:rsid w:val="002C045E"/>
    <w:rsid w:val="002C2810"/>
    <w:rsid w:val="002C71E6"/>
    <w:rsid w:val="002D0BCC"/>
    <w:rsid w:val="002D3E2E"/>
    <w:rsid w:val="002E36E3"/>
    <w:rsid w:val="002E6120"/>
    <w:rsid w:val="00316965"/>
    <w:rsid w:val="0034479E"/>
    <w:rsid w:val="00345D46"/>
    <w:rsid w:val="00346660"/>
    <w:rsid w:val="00354842"/>
    <w:rsid w:val="0035709B"/>
    <w:rsid w:val="00361AFE"/>
    <w:rsid w:val="0036568A"/>
    <w:rsid w:val="003919DD"/>
    <w:rsid w:val="00396756"/>
    <w:rsid w:val="003A07DC"/>
    <w:rsid w:val="003A4F30"/>
    <w:rsid w:val="003C547A"/>
    <w:rsid w:val="003C59D0"/>
    <w:rsid w:val="003E3803"/>
    <w:rsid w:val="003E6CCE"/>
    <w:rsid w:val="003F14A0"/>
    <w:rsid w:val="00401FFB"/>
    <w:rsid w:val="00404DA1"/>
    <w:rsid w:val="0040592D"/>
    <w:rsid w:val="0041038D"/>
    <w:rsid w:val="00417154"/>
    <w:rsid w:val="0042537A"/>
    <w:rsid w:val="00427CA1"/>
    <w:rsid w:val="004423FF"/>
    <w:rsid w:val="004738D4"/>
    <w:rsid w:val="004815C9"/>
    <w:rsid w:val="0048554C"/>
    <w:rsid w:val="0049496A"/>
    <w:rsid w:val="004A2AA7"/>
    <w:rsid w:val="004A5C54"/>
    <w:rsid w:val="004B01F8"/>
    <w:rsid w:val="004E53CA"/>
    <w:rsid w:val="00506B98"/>
    <w:rsid w:val="0052189F"/>
    <w:rsid w:val="005262A5"/>
    <w:rsid w:val="00532D9A"/>
    <w:rsid w:val="00552A79"/>
    <w:rsid w:val="005534FB"/>
    <w:rsid w:val="00560381"/>
    <w:rsid w:val="00565EED"/>
    <w:rsid w:val="00567C4F"/>
    <w:rsid w:val="00571F59"/>
    <w:rsid w:val="005732F1"/>
    <w:rsid w:val="0058412C"/>
    <w:rsid w:val="00584A1E"/>
    <w:rsid w:val="0058677D"/>
    <w:rsid w:val="0059377A"/>
    <w:rsid w:val="005C21AE"/>
    <w:rsid w:val="005C28E1"/>
    <w:rsid w:val="005D11B2"/>
    <w:rsid w:val="005E02B6"/>
    <w:rsid w:val="005E789A"/>
    <w:rsid w:val="005F048F"/>
    <w:rsid w:val="005F2A7A"/>
    <w:rsid w:val="00603AB3"/>
    <w:rsid w:val="00606E49"/>
    <w:rsid w:val="006329F2"/>
    <w:rsid w:val="00635514"/>
    <w:rsid w:val="00653AC7"/>
    <w:rsid w:val="006600D6"/>
    <w:rsid w:val="006732E9"/>
    <w:rsid w:val="00690B56"/>
    <w:rsid w:val="00692DB2"/>
    <w:rsid w:val="00694CF8"/>
    <w:rsid w:val="00695641"/>
    <w:rsid w:val="00695A9A"/>
    <w:rsid w:val="006971E3"/>
    <w:rsid w:val="006B0F44"/>
    <w:rsid w:val="006B74E5"/>
    <w:rsid w:val="006C6511"/>
    <w:rsid w:val="006E0B13"/>
    <w:rsid w:val="006E4784"/>
    <w:rsid w:val="006F0185"/>
    <w:rsid w:val="00713CE8"/>
    <w:rsid w:val="00741703"/>
    <w:rsid w:val="00756A05"/>
    <w:rsid w:val="007740B6"/>
    <w:rsid w:val="00783692"/>
    <w:rsid w:val="00787051"/>
    <w:rsid w:val="007905A0"/>
    <w:rsid w:val="007B08D4"/>
    <w:rsid w:val="007B0CEB"/>
    <w:rsid w:val="007C6D6D"/>
    <w:rsid w:val="007D4276"/>
    <w:rsid w:val="007D5673"/>
    <w:rsid w:val="007D7DDD"/>
    <w:rsid w:val="007F1B99"/>
    <w:rsid w:val="008229B8"/>
    <w:rsid w:val="008249E8"/>
    <w:rsid w:val="00832304"/>
    <w:rsid w:val="008409D8"/>
    <w:rsid w:val="0084220E"/>
    <w:rsid w:val="008518A6"/>
    <w:rsid w:val="00861CCC"/>
    <w:rsid w:val="008776DB"/>
    <w:rsid w:val="008900CC"/>
    <w:rsid w:val="0089139B"/>
    <w:rsid w:val="0089481E"/>
    <w:rsid w:val="008C125A"/>
    <w:rsid w:val="008D0CAD"/>
    <w:rsid w:val="008D2211"/>
    <w:rsid w:val="008D6DD3"/>
    <w:rsid w:val="008F246F"/>
    <w:rsid w:val="00900670"/>
    <w:rsid w:val="009237A1"/>
    <w:rsid w:val="00923870"/>
    <w:rsid w:val="00923EEC"/>
    <w:rsid w:val="009279E5"/>
    <w:rsid w:val="009337BE"/>
    <w:rsid w:val="009545DE"/>
    <w:rsid w:val="00963AB5"/>
    <w:rsid w:val="00971320"/>
    <w:rsid w:val="009741C6"/>
    <w:rsid w:val="009753A7"/>
    <w:rsid w:val="00976C5C"/>
    <w:rsid w:val="0097746D"/>
    <w:rsid w:val="00983FD0"/>
    <w:rsid w:val="0098465E"/>
    <w:rsid w:val="009A1884"/>
    <w:rsid w:val="009A4DC2"/>
    <w:rsid w:val="009B1321"/>
    <w:rsid w:val="009C19E0"/>
    <w:rsid w:val="009D33AC"/>
    <w:rsid w:val="009D4F1D"/>
    <w:rsid w:val="009E520B"/>
    <w:rsid w:val="009F392B"/>
    <w:rsid w:val="00A006C8"/>
    <w:rsid w:val="00A03F1D"/>
    <w:rsid w:val="00A05146"/>
    <w:rsid w:val="00A069FF"/>
    <w:rsid w:val="00A108E5"/>
    <w:rsid w:val="00A1208B"/>
    <w:rsid w:val="00A312A8"/>
    <w:rsid w:val="00A35837"/>
    <w:rsid w:val="00A37B44"/>
    <w:rsid w:val="00A50451"/>
    <w:rsid w:val="00A50514"/>
    <w:rsid w:val="00A5547D"/>
    <w:rsid w:val="00A61E56"/>
    <w:rsid w:val="00A6569C"/>
    <w:rsid w:val="00A705B7"/>
    <w:rsid w:val="00A94F35"/>
    <w:rsid w:val="00A95CBF"/>
    <w:rsid w:val="00A9647A"/>
    <w:rsid w:val="00AA3B55"/>
    <w:rsid w:val="00AD7808"/>
    <w:rsid w:val="00AF02B5"/>
    <w:rsid w:val="00AF511B"/>
    <w:rsid w:val="00B036FE"/>
    <w:rsid w:val="00B07038"/>
    <w:rsid w:val="00B17523"/>
    <w:rsid w:val="00B26CA7"/>
    <w:rsid w:val="00B30A3B"/>
    <w:rsid w:val="00B3144B"/>
    <w:rsid w:val="00B40BA4"/>
    <w:rsid w:val="00B41980"/>
    <w:rsid w:val="00B6266A"/>
    <w:rsid w:val="00B81366"/>
    <w:rsid w:val="00B845BA"/>
    <w:rsid w:val="00BA073E"/>
    <w:rsid w:val="00BD081A"/>
    <w:rsid w:val="00BD1771"/>
    <w:rsid w:val="00BE5163"/>
    <w:rsid w:val="00BF5A08"/>
    <w:rsid w:val="00C163A2"/>
    <w:rsid w:val="00C31B4C"/>
    <w:rsid w:val="00C3208F"/>
    <w:rsid w:val="00C4172B"/>
    <w:rsid w:val="00C9713C"/>
    <w:rsid w:val="00CA1941"/>
    <w:rsid w:val="00CA4DE5"/>
    <w:rsid w:val="00CC0EAF"/>
    <w:rsid w:val="00CD0BFF"/>
    <w:rsid w:val="00CD3DEC"/>
    <w:rsid w:val="00CD7BF8"/>
    <w:rsid w:val="00CE29BC"/>
    <w:rsid w:val="00CE4ABD"/>
    <w:rsid w:val="00D14436"/>
    <w:rsid w:val="00D15B63"/>
    <w:rsid w:val="00D31C40"/>
    <w:rsid w:val="00D46EAC"/>
    <w:rsid w:val="00D54548"/>
    <w:rsid w:val="00D80D7D"/>
    <w:rsid w:val="00D9121E"/>
    <w:rsid w:val="00D94904"/>
    <w:rsid w:val="00DB6EE3"/>
    <w:rsid w:val="00DB7E65"/>
    <w:rsid w:val="00DC326F"/>
    <w:rsid w:val="00DD6129"/>
    <w:rsid w:val="00DD72D9"/>
    <w:rsid w:val="00DE15CF"/>
    <w:rsid w:val="00DF54DB"/>
    <w:rsid w:val="00E020EA"/>
    <w:rsid w:val="00E060F6"/>
    <w:rsid w:val="00E0766F"/>
    <w:rsid w:val="00E12C7B"/>
    <w:rsid w:val="00E21148"/>
    <w:rsid w:val="00E37A86"/>
    <w:rsid w:val="00E535EE"/>
    <w:rsid w:val="00E91402"/>
    <w:rsid w:val="00EA7619"/>
    <w:rsid w:val="00EB1F82"/>
    <w:rsid w:val="00EB4D45"/>
    <w:rsid w:val="00EC0822"/>
    <w:rsid w:val="00EC2913"/>
    <w:rsid w:val="00EC2ABC"/>
    <w:rsid w:val="00EC669A"/>
    <w:rsid w:val="00ED48C0"/>
    <w:rsid w:val="00ED7AE2"/>
    <w:rsid w:val="00EE2B1B"/>
    <w:rsid w:val="00EF1256"/>
    <w:rsid w:val="00F0423E"/>
    <w:rsid w:val="00F04521"/>
    <w:rsid w:val="00F06870"/>
    <w:rsid w:val="00F14276"/>
    <w:rsid w:val="00F30AFD"/>
    <w:rsid w:val="00F3772E"/>
    <w:rsid w:val="00F378EF"/>
    <w:rsid w:val="00F455ED"/>
    <w:rsid w:val="00F53031"/>
    <w:rsid w:val="00F74A1C"/>
    <w:rsid w:val="00F90A37"/>
    <w:rsid w:val="00F9668E"/>
    <w:rsid w:val="00FB570B"/>
    <w:rsid w:val="00FC44E7"/>
    <w:rsid w:val="00FC484E"/>
    <w:rsid w:val="00FC7078"/>
    <w:rsid w:val="00FD03A0"/>
    <w:rsid w:val="00FD2ADE"/>
    <w:rsid w:val="00FD2CF8"/>
    <w:rsid w:val="00FD6270"/>
    <w:rsid w:val="00FD749B"/>
    <w:rsid w:val="00FD7F31"/>
    <w:rsid w:val="00FE3274"/>
    <w:rsid w:val="00FE7699"/>
    <w:rsid w:val="00FF69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32AE5"/>
  <w15:chartTrackingRefBased/>
  <w15:docId w15:val="{18C56C12-E6FF-9C41-939D-B25F402E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BF8"/>
    <w:pPr>
      <w:tabs>
        <w:tab w:val="center" w:pos="4680"/>
        <w:tab w:val="right" w:pos="9360"/>
      </w:tabs>
    </w:pPr>
  </w:style>
  <w:style w:type="character" w:customStyle="1" w:styleId="HeaderChar">
    <w:name w:val="Header Char"/>
    <w:basedOn w:val="DefaultParagraphFont"/>
    <w:link w:val="Header"/>
    <w:uiPriority w:val="99"/>
    <w:rsid w:val="00CD7BF8"/>
  </w:style>
  <w:style w:type="paragraph" w:styleId="Footer">
    <w:name w:val="footer"/>
    <w:basedOn w:val="Normal"/>
    <w:link w:val="FooterChar"/>
    <w:uiPriority w:val="99"/>
    <w:unhideWhenUsed/>
    <w:rsid w:val="00CD7BF8"/>
    <w:pPr>
      <w:tabs>
        <w:tab w:val="center" w:pos="4680"/>
        <w:tab w:val="right" w:pos="9360"/>
      </w:tabs>
    </w:pPr>
  </w:style>
  <w:style w:type="character" w:customStyle="1" w:styleId="FooterChar">
    <w:name w:val="Footer Char"/>
    <w:basedOn w:val="DefaultParagraphFont"/>
    <w:link w:val="Footer"/>
    <w:uiPriority w:val="99"/>
    <w:rsid w:val="00CD7BF8"/>
  </w:style>
  <w:style w:type="table" w:styleId="TableGrid">
    <w:name w:val="Table Grid"/>
    <w:basedOn w:val="TableNormal"/>
    <w:uiPriority w:val="39"/>
    <w:rsid w:val="00DF5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63ED"/>
    <w:pPr>
      <w:ind w:left="720"/>
      <w:contextualSpacing/>
    </w:pPr>
  </w:style>
  <w:style w:type="character" w:styleId="CommentReference">
    <w:name w:val="annotation reference"/>
    <w:basedOn w:val="DefaultParagraphFont"/>
    <w:uiPriority w:val="99"/>
    <w:semiHidden/>
    <w:unhideWhenUsed/>
    <w:rsid w:val="00603AB3"/>
    <w:rPr>
      <w:sz w:val="16"/>
      <w:szCs w:val="16"/>
    </w:rPr>
  </w:style>
  <w:style w:type="paragraph" w:styleId="CommentText">
    <w:name w:val="annotation text"/>
    <w:basedOn w:val="Normal"/>
    <w:link w:val="CommentTextChar"/>
    <w:uiPriority w:val="99"/>
    <w:semiHidden/>
    <w:unhideWhenUsed/>
    <w:rsid w:val="00603AB3"/>
    <w:rPr>
      <w:sz w:val="20"/>
      <w:szCs w:val="20"/>
    </w:rPr>
  </w:style>
  <w:style w:type="character" w:customStyle="1" w:styleId="CommentTextChar">
    <w:name w:val="Comment Text Char"/>
    <w:basedOn w:val="DefaultParagraphFont"/>
    <w:link w:val="CommentText"/>
    <w:uiPriority w:val="99"/>
    <w:semiHidden/>
    <w:rsid w:val="00603AB3"/>
    <w:rPr>
      <w:sz w:val="20"/>
      <w:szCs w:val="20"/>
    </w:rPr>
  </w:style>
  <w:style w:type="paragraph" w:styleId="CommentSubject">
    <w:name w:val="annotation subject"/>
    <w:basedOn w:val="CommentText"/>
    <w:next w:val="CommentText"/>
    <w:link w:val="CommentSubjectChar"/>
    <w:uiPriority w:val="99"/>
    <w:semiHidden/>
    <w:unhideWhenUsed/>
    <w:rsid w:val="00603AB3"/>
    <w:rPr>
      <w:b/>
      <w:bCs/>
    </w:rPr>
  </w:style>
  <w:style w:type="character" w:customStyle="1" w:styleId="CommentSubjectChar">
    <w:name w:val="Comment Subject Char"/>
    <w:basedOn w:val="CommentTextChar"/>
    <w:link w:val="CommentSubject"/>
    <w:uiPriority w:val="99"/>
    <w:semiHidden/>
    <w:rsid w:val="00603A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862682">
      <w:bodyDiv w:val="1"/>
      <w:marLeft w:val="0"/>
      <w:marRight w:val="0"/>
      <w:marTop w:val="0"/>
      <w:marBottom w:val="0"/>
      <w:divBdr>
        <w:top w:val="none" w:sz="0" w:space="0" w:color="auto"/>
        <w:left w:val="none" w:sz="0" w:space="0" w:color="auto"/>
        <w:bottom w:val="none" w:sz="0" w:space="0" w:color="auto"/>
        <w:right w:val="none" w:sz="0" w:space="0" w:color="auto"/>
      </w:divBdr>
    </w:div>
    <w:div w:id="7669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Ciptaningtyas, Vincentia Rizke</dc:creator>
  <cp:keywords/>
  <dc:description/>
  <cp:lastModifiedBy>Ciptaningtyas, Rizke</cp:lastModifiedBy>
  <cp:revision>2</cp:revision>
  <dcterms:created xsi:type="dcterms:W3CDTF">2025-02-25T07:08:00Z</dcterms:created>
  <dcterms:modified xsi:type="dcterms:W3CDTF">2025-02-25T07:08:00Z</dcterms:modified>
</cp:coreProperties>
</file>