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EC59A" w14:textId="5BD82C5A" w:rsidR="007F6726" w:rsidRPr="00687CBB" w:rsidRDefault="001A37EC" w:rsidP="007F6726">
      <w:pPr>
        <w:pStyle w:val="Subtitle"/>
        <w:rPr>
          <w:rFonts w:ascii="Arial" w:hAnsi="Arial" w:cs="Arial"/>
          <w:i/>
          <w:color w:val="auto"/>
          <w:sz w:val="24"/>
        </w:rPr>
      </w:pPr>
      <w:r>
        <w:rPr>
          <w:rFonts w:ascii="Arial" w:hAnsi="Arial" w:cs="Arial"/>
          <w:i/>
          <w:color w:val="auto"/>
          <w:sz w:val="24"/>
        </w:rPr>
        <w:t>Additional file</w:t>
      </w:r>
      <w:r w:rsidR="007F6726" w:rsidRPr="00687CBB">
        <w:rPr>
          <w:rFonts w:ascii="Arial" w:hAnsi="Arial" w:cs="Arial"/>
          <w:i/>
          <w:color w:val="auto"/>
          <w:sz w:val="24"/>
        </w:rPr>
        <w:t xml:space="preserve"> 2: Characteristics of interviewees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5953"/>
      </w:tblGrid>
      <w:tr w:rsidR="007F6726" w:rsidRPr="00687CBB" w14:paraId="2509FA43" w14:textId="77777777" w:rsidTr="00E513D5">
        <w:trPr>
          <w:trHeight w:val="274"/>
        </w:trPr>
        <w:tc>
          <w:tcPr>
            <w:tcW w:w="2122" w:type="dxa"/>
            <w:gridSpan w:val="2"/>
            <w:vAlign w:val="center"/>
          </w:tcPr>
          <w:p w14:paraId="0FDF6C94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</w:p>
        </w:tc>
        <w:tc>
          <w:tcPr>
            <w:tcW w:w="5953" w:type="dxa"/>
            <w:vAlign w:val="center"/>
          </w:tcPr>
          <w:p w14:paraId="0955361F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Level</w:t>
            </w:r>
          </w:p>
        </w:tc>
      </w:tr>
      <w:tr w:rsidR="007F6726" w:rsidRPr="00687CBB" w14:paraId="05645458" w14:textId="77777777" w:rsidTr="00E513D5">
        <w:trPr>
          <w:trHeight w:val="287"/>
        </w:trPr>
        <w:tc>
          <w:tcPr>
            <w:tcW w:w="704" w:type="dxa"/>
          </w:tcPr>
          <w:p w14:paraId="0AD29C42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S1</w:t>
            </w:r>
          </w:p>
        </w:tc>
        <w:tc>
          <w:tcPr>
            <w:tcW w:w="1418" w:type="dxa"/>
          </w:tcPr>
          <w:p w14:paraId="4CC14121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NABU</w:t>
            </w:r>
          </w:p>
        </w:tc>
        <w:tc>
          <w:tcPr>
            <w:tcW w:w="5953" w:type="dxa"/>
          </w:tcPr>
          <w:p w14:paraId="2CEC6ED3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</w:tr>
      <w:tr w:rsidR="007F6726" w:rsidRPr="00687CBB" w14:paraId="454199C9" w14:textId="77777777" w:rsidTr="00E513D5">
        <w:trPr>
          <w:trHeight w:val="437"/>
        </w:trPr>
        <w:tc>
          <w:tcPr>
            <w:tcW w:w="704" w:type="dxa"/>
          </w:tcPr>
          <w:p w14:paraId="75047694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S2</w:t>
            </w:r>
          </w:p>
        </w:tc>
        <w:tc>
          <w:tcPr>
            <w:tcW w:w="1418" w:type="dxa"/>
          </w:tcPr>
          <w:p w14:paraId="4745F7F6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NABU</w:t>
            </w:r>
          </w:p>
        </w:tc>
        <w:tc>
          <w:tcPr>
            <w:tcW w:w="5953" w:type="dxa"/>
          </w:tcPr>
          <w:p w14:paraId="62467D4B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Regional (federal state)</w:t>
            </w:r>
          </w:p>
        </w:tc>
      </w:tr>
      <w:tr w:rsidR="007F6726" w:rsidRPr="00687CBB" w14:paraId="049755B1" w14:textId="77777777" w:rsidTr="00E513D5">
        <w:trPr>
          <w:trHeight w:val="431"/>
        </w:trPr>
        <w:tc>
          <w:tcPr>
            <w:tcW w:w="704" w:type="dxa"/>
          </w:tcPr>
          <w:p w14:paraId="00B5914F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S3</w:t>
            </w:r>
          </w:p>
        </w:tc>
        <w:tc>
          <w:tcPr>
            <w:tcW w:w="1418" w:type="dxa"/>
          </w:tcPr>
          <w:p w14:paraId="50943CA5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BUND</w:t>
            </w:r>
          </w:p>
        </w:tc>
        <w:tc>
          <w:tcPr>
            <w:tcW w:w="5953" w:type="dxa"/>
          </w:tcPr>
          <w:p w14:paraId="61E76194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Regional (federal state)</w:t>
            </w:r>
          </w:p>
        </w:tc>
      </w:tr>
      <w:tr w:rsidR="007F6726" w:rsidRPr="00687CBB" w14:paraId="0C8D7E60" w14:textId="77777777" w:rsidTr="00E513D5">
        <w:tc>
          <w:tcPr>
            <w:tcW w:w="704" w:type="dxa"/>
          </w:tcPr>
          <w:p w14:paraId="3CBF227F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S4</w:t>
            </w:r>
          </w:p>
        </w:tc>
        <w:tc>
          <w:tcPr>
            <w:tcW w:w="1418" w:type="dxa"/>
          </w:tcPr>
          <w:p w14:paraId="0B9B28A6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NABU</w:t>
            </w:r>
          </w:p>
        </w:tc>
        <w:tc>
          <w:tcPr>
            <w:tcW w:w="5953" w:type="dxa"/>
          </w:tcPr>
          <w:p w14:paraId="5A7318DB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</w:tr>
      <w:tr w:rsidR="007F6726" w:rsidRPr="00687CBB" w14:paraId="44AF5BCF" w14:textId="77777777" w:rsidTr="00E513D5">
        <w:tc>
          <w:tcPr>
            <w:tcW w:w="704" w:type="dxa"/>
          </w:tcPr>
          <w:p w14:paraId="2B35E32C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S5</w:t>
            </w:r>
          </w:p>
        </w:tc>
        <w:tc>
          <w:tcPr>
            <w:tcW w:w="1418" w:type="dxa"/>
          </w:tcPr>
          <w:p w14:paraId="4D58CE99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BUND</w:t>
            </w:r>
          </w:p>
        </w:tc>
        <w:tc>
          <w:tcPr>
            <w:tcW w:w="5953" w:type="dxa"/>
          </w:tcPr>
          <w:p w14:paraId="62FAA596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Regional (federal state)</w:t>
            </w:r>
          </w:p>
        </w:tc>
      </w:tr>
      <w:tr w:rsidR="007F6726" w:rsidRPr="00687CBB" w14:paraId="49ED7ECA" w14:textId="77777777" w:rsidTr="00E513D5">
        <w:tc>
          <w:tcPr>
            <w:tcW w:w="704" w:type="dxa"/>
          </w:tcPr>
          <w:p w14:paraId="1661F8C1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S6</w:t>
            </w:r>
          </w:p>
        </w:tc>
        <w:tc>
          <w:tcPr>
            <w:tcW w:w="1418" w:type="dxa"/>
          </w:tcPr>
          <w:p w14:paraId="4790D4D0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NABU</w:t>
            </w:r>
          </w:p>
        </w:tc>
        <w:tc>
          <w:tcPr>
            <w:tcW w:w="5953" w:type="dxa"/>
          </w:tcPr>
          <w:p w14:paraId="1A40FB18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</w:tr>
      <w:tr w:rsidR="007F6726" w:rsidRPr="00687CBB" w14:paraId="752F623A" w14:textId="77777777" w:rsidTr="00E513D5">
        <w:tc>
          <w:tcPr>
            <w:tcW w:w="704" w:type="dxa"/>
          </w:tcPr>
          <w:p w14:paraId="3725F8A1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S7</w:t>
            </w:r>
          </w:p>
        </w:tc>
        <w:tc>
          <w:tcPr>
            <w:tcW w:w="1418" w:type="dxa"/>
          </w:tcPr>
          <w:p w14:paraId="46C00BE2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BUND</w:t>
            </w:r>
          </w:p>
        </w:tc>
        <w:tc>
          <w:tcPr>
            <w:tcW w:w="5953" w:type="dxa"/>
          </w:tcPr>
          <w:p w14:paraId="5094BD4F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</w:tr>
      <w:tr w:rsidR="007F6726" w:rsidRPr="00687CBB" w14:paraId="1CB158F3" w14:textId="77777777" w:rsidTr="00E513D5">
        <w:tc>
          <w:tcPr>
            <w:tcW w:w="704" w:type="dxa"/>
          </w:tcPr>
          <w:p w14:paraId="35D845CE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S8</w:t>
            </w:r>
          </w:p>
        </w:tc>
        <w:tc>
          <w:tcPr>
            <w:tcW w:w="1418" w:type="dxa"/>
          </w:tcPr>
          <w:p w14:paraId="44FAB7B1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BUND</w:t>
            </w:r>
          </w:p>
        </w:tc>
        <w:tc>
          <w:tcPr>
            <w:tcW w:w="5953" w:type="dxa"/>
          </w:tcPr>
          <w:p w14:paraId="6165E28E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Regional (federal state)</w:t>
            </w:r>
          </w:p>
        </w:tc>
      </w:tr>
      <w:tr w:rsidR="007F6726" w:rsidRPr="00687CBB" w14:paraId="6B9A2511" w14:textId="77777777" w:rsidTr="00E513D5">
        <w:trPr>
          <w:trHeight w:val="297"/>
        </w:trPr>
        <w:tc>
          <w:tcPr>
            <w:tcW w:w="704" w:type="dxa"/>
          </w:tcPr>
          <w:p w14:paraId="5AAE2350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CBB">
              <w:rPr>
                <w:rFonts w:ascii="Arial" w:hAnsi="Arial" w:cs="Arial"/>
                <w:b/>
                <w:sz w:val="24"/>
                <w:szCs w:val="24"/>
              </w:rPr>
              <w:t>S9</w:t>
            </w:r>
          </w:p>
        </w:tc>
        <w:tc>
          <w:tcPr>
            <w:tcW w:w="1418" w:type="dxa"/>
          </w:tcPr>
          <w:p w14:paraId="658DA760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NABU</w:t>
            </w:r>
          </w:p>
        </w:tc>
        <w:tc>
          <w:tcPr>
            <w:tcW w:w="5953" w:type="dxa"/>
          </w:tcPr>
          <w:p w14:paraId="065AFC9F" w14:textId="77777777" w:rsidR="007F6726" w:rsidRPr="00687CBB" w:rsidRDefault="007F6726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7CBB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</w:tr>
    </w:tbl>
    <w:p w14:paraId="138CFE0E" w14:textId="77777777" w:rsidR="00390D11" w:rsidRDefault="00390D11"/>
    <w:sectPr w:rsidR="00390D11" w:rsidSect="001A3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726"/>
    <w:rsid w:val="001A37EC"/>
    <w:rsid w:val="00390D11"/>
    <w:rsid w:val="005219D3"/>
    <w:rsid w:val="007F6726"/>
    <w:rsid w:val="00FA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0D40E"/>
  <w15:chartTrackingRefBased/>
  <w15:docId w15:val="{D648FB6C-EEF2-4ACA-9582-8302CC45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72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6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7F672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6726"/>
    <w:rPr>
      <w:rFonts w:eastAsiaTheme="minorEastAsia"/>
      <w:color w:val="5A5A5A" w:themeColor="text1" w:themeTint="A5"/>
      <w:spacing w:val="15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mbusse</dc:creator>
  <cp:keywords/>
  <dc:description/>
  <cp:lastModifiedBy>Poornima Thiruvudaiselvi</cp:lastModifiedBy>
  <cp:revision>2</cp:revision>
  <dcterms:created xsi:type="dcterms:W3CDTF">2023-05-09T09:16:00Z</dcterms:created>
  <dcterms:modified xsi:type="dcterms:W3CDTF">2023-12-27T10:39:00Z</dcterms:modified>
</cp:coreProperties>
</file>