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053DE" w14:textId="13DA2C3A" w:rsidR="00FA087A" w:rsidRPr="001A7BDC" w:rsidRDefault="008C434D" w:rsidP="00FA087A">
      <w:pPr>
        <w:pStyle w:val="Caption"/>
        <w:keepNext/>
        <w:rPr>
          <w:b/>
          <w:bCs/>
          <w:sz w:val="22"/>
          <w:szCs w:val="22"/>
          <w:lang w:val="en-GB"/>
        </w:rPr>
      </w:pPr>
      <w:bookmarkStart w:id="0" w:name="_Ref132813818"/>
      <w:bookmarkStart w:id="1" w:name="_Ref135829189"/>
      <w:bookmarkStart w:id="2" w:name="_Ref132722987"/>
      <w:r w:rsidRPr="001A7BDC">
        <w:rPr>
          <w:b/>
          <w:bCs/>
          <w:sz w:val="22"/>
          <w:szCs w:val="22"/>
          <w:lang w:val="en-GB"/>
        </w:rPr>
        <w:t xml:space="preserve">Supplement </w:t>
      </w:r>
      <w:r w:rsidR="00184A98" w:rsidRPr="001A7BDC">
        <w:rPr>
          <w:b/>
          <w:bCs/>
          <w:sz w:val="22"/>
          <w:szCs w:val="22"/>
          <w:lang w:val="en-GB"/>
        </w:rPr>
        <w:t>1</w:t>
      </w:r>
      <w:r w:rsidRPr="001A7BDC">
        <w:rPr>
          <w:b/>
          <w:bCs/>
          <w:sz w:val="22"/>
          <w:szCs w:val="22"/>
          <w:lang w:val="en-GB"/>
        </w:rPr>
        <w:t xml:space="preserve">: </w:t>
      </w:r>
      <w:bookmarkStart w:id="3" w:name="_Ref144896451"/>
      <w:bookmarkEnd w:id="0"/>
      <w:bookmarkEnd w:id="1"/>
      <w:r w:rsidR="00AA36DA">
        <w:rPr>
          <w:b/>
          <w:bCs/>
          <w:sz w:val="22"/>
          <w:szCs w:val="22"/>
          <w:lang w:val="en-GB"/>
        </w:rPr>
        <w:t xml:space="preserve">List of </w:t>
      </w:r>
      <w:r w:rsidR="00892DC2" w:rsidRPr="001A7BDC">
        <w:rPr>
          <w:b/>
          <w:bCs/>
          <w:sz w:val="22"/>
          <w:szCs w:val="22"/>
          <w:lang w:val="en-GB"/>
        </w:rPr>
        <w:t>i</w:t>
      </w:r>
      <w:r w:rsidR="00FA087A" w:rsidRPr="001A7BDC">
        <w:rPr>
          <w:b/>
          <w:bCs/>
          <w:sz w:val="22"/>
          <w:szCs w:val="22"/>
          <w:lang w:val="en-GB"/>
        </w:rPr>
        <w:t>nterview</w:t>
      </w:r>
      <w:r w:rsidR="00892DC2" w:rsidRPr="001A7BDC">
        <w:rPr>
          <w:b/>
          <w:bCs/>
          <w:sz w:val="22"/>
          <w:szCs w:val="22"/>
          <w:lang w:val="en-GB"/>
        </w:rPr>
        <w:t>s</w:t>
      </w:r>
    </w:p>
    <w:p w14:paraId="4FE3F744" w14:textId="77777777" w:rsidR="00892DC2" w:rsidRPr="001A7BDC" w:rsidRDefault="00892DC2" w:rsidP="00892DC2">
      <w:pPr>
        <w:pStyle w:val="Caption"/>
        <w:keepNext/>
        <w:rPr>
          <w:sz w:val="22"/>
          <w:szCs w:val="22"/>
          <w:lang w:val="en-GB"/>
        </w:rPr>
      </w:pPr>
      <w:bookmarkStart w:id="4" w:name="_Ref153204550"/>
      <w:r w:rsidRPr="001A7BDC">
        <w:rPr>
          <w:b/>
          <w:bCs/>
          <w:sz w:val="22"/>
          <w:szCs w:val="22"/>
          <w:lang w:val="en-GB"/>
        </w:rPr>
        <w:t xml:space="preserve">Table S </w:t>
      </w:r>
      <w:r w:rsidRPr="001A7BDC">
        <w:rPr>
          <w:b/>
          <w:bCs/>
          <w:sz w:val="22"/>
          <w:szCs w:val="22"/>
          <w:lang w:val="en-GB"/>
        </w:rPr>
        <w:fldChar w:fldCharType="begin"/>
      </w:r>
      <w:r w:rsidRPr="001A7BDC">
        <w:rPr>
          <w:b/>
          <w:bCs/>
          <w:sz w:val="22"/>
          <w:szCs w:val="22"/>
          <w:lang w:val="en-GB"/>
        </w:rPr>
        <w:instrText xml:space="preserve"> SEQ Table_S \* ARABIC </w:instrText>
      </w:r>
      <w:r w:rsidRPr="001A7BDC">
        <w:rPr>
          <w:b/>
          <w:bCs/>
          <w:sz w:val="22"/>
          <w:szCs w:val="22"/>
          <w:lang w:val="en-GB"/>
        </w:rPr>
        <w:fldChar w:fldCharType="separate"/>
      </w:r>
      <w:r w:rsidRPr="001A7BDC">
        <w:rPr>
          <w:b/>
          <w:bCs/>
          <w:noProof/>
          <w:sz w:val="22"/>
          <w:szCs w:val="22"/>
          <w:lang w:val="en-GB"/>
        </w:rPr>
        <w:t>1</w:t>
      </w:r>
      <w:r w:rsidRPr="001A7BDC">
        <w:rPr>
          <w:b/>
          <w:bCs/>
          <w:sz w:val="22"/>
          <w:szCs w:val="22"/>
          <w:lang w:val="en-GB"/>
        </w:rPr>
        <w:fldChar w:fldCharType="end"/>
      </w:r>
      <w:bookmarkEnd w:id="4"/>
      <w:r w:rsidRPr="001A7BDC">
        <w:rPr>
          <w:b/>
          <w:bCs/>
          <w:sz w:val="22"/>
          <w:szCs w:val="22"/>
          <w:lang w:val="en-GB"/>
        </w:rPr>
        <w:t xml:space="preserve"> </w:t>
      </w:r>
      <w:r w:rsidRPr="001A7BDC">
        <w:rPr>
          <w:sz w:val="22"/>
          <w:szCs w:val="22"/>
          <w:lang w:val="en-GB"/>
        </w:rPr>
        <w:t>List of interviewees and organisations. DK: Denmark; DE: Germany; NL: The Netherlands; TEC: Thermal energy community, REC: Renewable energy community; DH: district heating</w:t>
      </w:r>
    </w:p>
    <w:tbl>
      <w:tblPr>
        <w:tblpPr w:leftFromText="181" w:rightFromText="181" w:vertAnchor="text" w:horzAnchor="margin" w:tblpY="109"/>
        <w:tblW w:w="9356" w:type="dxa"/>
        <w:tblLook w:val="04A0" w:firstRow="1" w:lastRow="0" w:firstColumn="1" w:lastColumn="0" w:noHBand="0" w:noVBand="1"/>
      </w:tblPr>
      <w:tblGrid>
        <w:gridCol w:w="993"/>
        <w:gridCol w:w="5670"/>
        <w:gridCol w:w="1417"/>
        <w:gridCol w:w="1276"/>
      </w:tblGrid>
      <w:tr w:rsidR="00892DC2" w:rsidRPr="001A7BDC" w14:paraId="3798839D" w14:textId="77777777" w:rsidTr="00FA4E78"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7791DC64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Code number 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14:paraId="31C0EFBA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51B96EBD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51DA1D0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 interview</w:t>
            </w:r>
          </w:p>
        </w:tc>
      </w:tr>
      <w:tr w:rsidR="00892DC2" w:rsidRPr="001A7BDC" w14:paraId="2804055D" w14:textId="77777777" w:rsidTr="00FA4E78">
        <w:tc>
          <w:tcPr>
            <w:tcW w:w="993" w:type="dxa"/>
            <w:tcBorders>
              <w:top w:val="single" w:sz="12" w:space="0" w:color="auto"/>
            </w:tcBorders>
          </w:tcPr>
          <w:p w14:paraId="70FDF15A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INT-01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5921094C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Researcher DH regulation and heat cooperatives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36E8F56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NL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37DB135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May ’22</w:t>
            </w:r>
          </w:p>
        </w:tc>
      </w:tr>
      <w:tr w:rsidR="00892DC2" w:rsidRPr="001A7BDC" w14:paraId="2F4A8C9D" w14:textId="77777777" w:rsidTr="00FA4E78">
        <w:tc>
          <w:tcPr>
            <w:tcW w:w="993" w:type="dxa"/>
          </w:tcPr>
          <w:p w14:paraId="3D4E82B9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INT-02</w:t>
            </w:r>
          </w:p>
        </w:tc>
        <w:tc>
          <w:tcPr>
            <w:tcW w:w="5670" w:type="dxa"/>
          </w:tcPr>
          <w:p w14:paraId="07F9C70E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Employee TEC Association and at TEC project (Thermo Bello)</w:t>
            </w:r>
          </w:p>
        </w:tc>
        <w:tc>
          <w:tcPr>
            <w:tcW w:w="1417" w:type="dxa"/>
          </w:tcPr>
          <w:p w14:paraId="14562161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NL</w:t>
            </w:r>
          </w:p>
        </w:tc>
        <w:tc>
          <w:tcPr>
            <w:tcW w:w="1276" w:type="dxa"/>
          </w:tcPr>
          <w:p w14:paraId="474B500B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May '22 and Dec’23</w:t>
            </w:r>
          </w:p>
        </w:tc>
      </w:tr>
      <w:tr w:rsidR="00892DC2" w:rsidRPr="001A7BDC" w14:paraId="574DE904" w14:textId="77777777" w:rsidTr="00FA4E78">
        <w:tc>
          <w:tcPr>
            <w:tcW w:w="993" w:type="dxa"/>
          </w:tcPr>
          <w:p w14:paraId="5A013BF9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INT-03</w:t>
            </w:r>
          </w:p>
        </w:tc>
        <w:tc>
          <w:tcPr>
            <w:tcW w:w="5670" w:type="dxa"/>
          </w:tcPr>
          <w:p w14:paraId="7C66B09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Community member at TEC project (Ketelhuis)</w:t>
            </w:r>
          </w:p>
        </w:tc>
        <w:tc>
          <w:tcPr>
            <w:tcW w:w="1417" w:type="dxa"/>
          </w:tcPr>
          <w:p w14:paraId="0A91C211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NL</w:t>
            </w:r>
          </w:p>
        </w:tc>
        <w:tc>
          <w:tcPr>
            <w:tcW w:w="1276" w:type="dxa"/>
          </w:tcPr>
          <w:p w14:paraId="14CEA99F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June ’22</w:t>
            </w:r>
          </w:p>
        </w:tc>
      </w:tr>
      <w:tr w:rsidR="00892DC2" w:rsidRPr="001A7BDC" w14:paraId="4F453880" w14:textId="77777777" w:rsidTr="00FA4E78">
        <w:tc>
          <w:tcPr>
            <w:tcW w:w="993" w:type="dxa"/>
          </w:tcPr>
          <w:p w14:paraId="62F11764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INT-04</w:t>
            </w:r>
          </w:p>
        </w:tc>
        <w:tc>
          <w:tcPr>
            <w:tcW w:w="5670" w:type="dxa"/>
          </w:tcPr>
          <w:p w14:paraId="561B487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Topic expert TECs at consultancy</w:t>
            </w:r>
          </w:p>
        </w:tc>
        <w:tc>
          <w:tcPr>
            <w:tcW w:w="1417" w:type="dxa"/>
          </w:tcPr>
          <w:p w14:paraId="6FB80812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NL</w:t>
            </w:r>
          </w:p>
        </w:tc>
        <w:tc>
          <w:tcPr>
            <w:tcW w:w="1276" w:type="dxa"/>
          </w:tcPr>
          <w:p w14:paraId="021A8AA3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June ’22</w:t>
            </w:r>
          </w:p>
        </w:tc>
      </w:tr>
      <w:tr w:rsidR="00892DC2" w:rsidRPr="001A7BDC" w14:paraId="60F351D7" w14:textId="77777777" w:rsidTr="00FA4E78">
        <w:tc>
          <w:tcPr>
            <w:tcW w:w="993" w:type="dxa"/>
          </w:tcPr>
          <w:p w14:paraId="2D956391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INT-05</w:t>
            </w:r>
          </w:p>
        </w:tc>
        <w:tc>
          <w:tcPr>
            <w:tcW w:w="5670" w:type="dxa"/>
          </w:tcPr>
          <w:p w14:paraId="57196CB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Local authority working with TEC (Ketelhuis) </w:t>
            </w:r>
          </w:p>
        </w:tc>
        <w:tc>
          <w:tcPr>
            <w:tcW w:w="1417" w:type="dxa"/>
          </w:tcPr>
          <w:p w14:paraId="056CADC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NL</w:t>
            </w:r>
          </w:p>
        </w:tc>
        <w:tc>
          <w:tcPr>
            <w:tcW w:w="1276" w:type="dxa"/>
          </w:tcPr>
          <w:p w14:paraId="35538A74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June ’22</w:t>
            </w:r>
          </w:p>
        </w:tc>
      </w:tr>
      <w:tr w:rsidR="00892DC2" w:rsidRPr="001A7BDC" w14:paraId="10D85D93" w14:textId="77777777" w:rsidTr="00FA4E78">
        <w:tc>
          <w:tcPr>
            <w:tcW w:w="993" w:type="dxa"/>
          </w:tcPr>
          <w:p w14:paraId="71978CCE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INT-06</w:t>
            </w:r>
          </w:p>
        </w:tc>
        <w:tc>
          <w:tcPr>
            <w:tcW w:w="5670" w:type="dxa"/>
          </w:tcPr>
          <w:p w14:paraId="5E01A3A9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Community member at TEC project (Panningen)</w:t>
            </w:r>
          </w:p>
        </w:tc>
        <w:tc>
          <w:tcPr>
            <w:tcW w:w="1417" w:type="dxa"/>
          </w:tcPr>
          <w:p w14:paraId="7FF068BA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NL</w:t>
            </w:r>
          </w:p>
        </w:tc>
        <w:tc>
          <w:tcPr>
            <w:tcW w:w="1276" w:type="dxa"/>
          </w:tcPr>
          <w:p w14:paraId="44EE9BB6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June ’22</w:t>
            </w:r>
          </w:p>
        </w:tc>
      </w:tr>
      <w:tr w:rsidR="00892DC2" w:rsidRPr="001A7BDC" w14:paraId="6A0FF786" w14:textId="77777777" w:rsidTr="00FA4E78">
        <w:tc>
          <w:tcPr>
            <w:tcW w:w="993" w:type="dxa"/>
          </w:tcPr>
          <w:p w14:paraId="578A9CAE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INT-07</w:t>
            </w:r>
          </w:p>
        </w:tc>
        <w:tc>
          <w:tcPr>
            <w:tcW w:w="5670" w:type="dxa"/>
          </w:tcPr>
          <w:p w14:paraId="7BA9959A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Community member at TEC project (Muiderberg)</w:t>
            </w:r>
          </w:p>
        </w:tc>
        <w:tc>
          <w:tcPr>
            <w:tcW w:w="1417" w:type="dxa"/>
          </w:tcPr>
          <w:p w14:paraId="33DD1F5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NL</w:t>
            </w:r>
          </w:p>
        </w:tc>
        <w:tc>
          <w:tcPr>
            <w:tcW w:w="1276" w:type="dxa"/>
          </w:tcPr>
          <w:p w14:paraId="45084A1C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July ’22</w:t>
            </w:r>
          </w:p>
        </w:tc>
      </w:tr>
      <w:tr w:rsidR="00892DC2" w:rsidRPr="001A7BDC" w14:paraId="36627F1D" w14:textId="77777777" w:rsidTr="00FA4E78">
        <w:tc>
          <w:tcPr>
            <w:tcW w:w="993" w:type="dxa"/>
          </w:tcPr>
          <w:p w14:paraId="0197CA5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INT-08</w:t>
            </w:r>
          </w:p>
        </w:tc>
        <w:tc>
          <w:tcPr>
            <w:tcW w:w="5670" w:type="dxa"/>
          </w:tcPr>
          <w:p w14:paraId="373A2C5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Community member at TEC project (Duinwijck)</w:t>
            </w:r>
          </w:p>
        </w:tc>
        <w:tc>
          <w:tcPr>
            <w:tcW w:w="1417" w:type="dxa"/>
          </w:tcPr>
          <w:p w14:paraId="4DC40369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NL</w:t>
            </w:r>
          </w:p>
        </w:tc>
        <w:tc>
          <w:tcPr>
            <w:tcW w:w="1276" w:type="dxa"/>
          </w:tcPr>
          <w:p w14:paraId="73C3B77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July ’22</w:t>
            </w:r>
          </w:p>
        </w:tc>
      </w:tr>
      <w:tr w:rsidR="00892DC2" w:rsidRPr="001A7BDC" w14:paraId="5E8F44FF" w14:textId="77777777" w:rsidTr="00FA4E78">
        <w:tc>
          <w:tcPr>
            <w:tcW w:w="993" w:type="dxa"/>
          </w:tcPr>
          <w:p w14:paraId="7BB35393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INT-09</w:t>
            </w:r>
          </w:p>
        </w:tc>
        <w:tc>
          <w:tcPr>
            <w:tcW w:w="5670" w:type="dxa"/>
          </w:tcPr>
          <w:p w14:paraId="299A18A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Director at energy cooperative Association </w:t>
            </w:r>
          </w:p>
        </w:tc>
        <w:tc>
          <w:tcPr>
            <w:tcW w:w="1417" w:type="dxa"/>
          </w:tcPr>
          <w:p w14:paraId="17B0880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NL</w:t>
            </w:r>
          </w:p>
        </w:tc>
        <w:tc>
          <w:tcPr>
            <w:tcW w:w="1276" w:type="dxa"/>
          </w:tcPr>
          <w:p w14:paraId="6A5F2159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August ’22</w:t>
            </w:r>
          </w:p>
        </w:tc>
      </w:tr>
      <w:tr w:rsidR="00892DC2" w:rsidRPr="001A7BDC" w14:paraId="5C043310" w14:textId="77777777" w:rsidTr="00FA4E78">
        <w:tc>
          <w:tcPr>
            <w:tcW w:w="993" w:type="dxa"/>
          </w:tcPr>
          <w:p w14:paraId="3956D98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INT-10</w:t>
            </w:r>
          </w:p>
        </w:tc>
        <w:tc>
          <w:tcPr>
            <w:tcW w:w="5670" w:type="dxa"/>
          </w:tcPr>
          <w:p w14:paraId="53E409A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Specialist financing energy cooperatives at a public bank </w:t>
            </w:r>
          </w:p>
        </w:tc>
        <w:tc>
          <w:tcPr>
            <w:tcW w:w="1417" w:type="dxa"/>
          </w:tcPr>
          <w:p w14:paraId="6E531DF0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NL</w:t>
            </w:r>
          </w:p>
        </w:tc>
        <w:tc>
          <w:tcPr>
            <w:tcW w:w="1276" w:type="dxa"/>
          </w:tcPr>
          <w:p w14:paraId="05B06AF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July ’23</w:t>
            </w:r>
          </w:p>
        </w:tc>
      </w:tr>
      <w:tr w:rsidR="00892DC2" w:rsidRPr="001A7BDC" w14:paraId="4D8C68BF" w14:textId="77777777" w:rsidTr="00FA4E78">
        <w:tc>
          <w:tcPr>
            <w:tcW w:w="993" w:type="dxa"/>
          </w:tcPr>
          <w:p w14:paraId="2827C28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INT-11</w:t>
            </w:r>
          </w:p>
        </w:tc>
        <w:tc>
          <w:tcPr>
            <w:tcW w:w="5670" w:type="dxa"/>
          </w:tcPr>
          <w:p w14:paraId="185EAD75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Employee at TEC project (Lemvig)</w:t>
            </w:r>
          </w:p>
        </w:tc>
        <w:tc>
          <w:tcPr>
            <w:tcW w:w="1417" w:type="dxa"/>
          </w:tcPr>
          <w:p w14:paraId="03311103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DK</w:t>
            </w:r>
          </w:p>
        </w:tc>
        <w:tc>
          <w:tcPr>
            <w:tcW w:w="1276" w:type="dxa"/>
          </w:tcPr>
          <w:p w14:paraId="0C6659B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June ’22</w:t>
            </w:r>
          </w:p>
        </w:tc>
      </w:tr>
      <w:tr w:rsidR="00892DC2" w:rsidRPr="001A7BDC" w14:paraId="09831B5C" w14:textId="77777777" w:rsidTr="00FA4E78">
        <w:tc>
          <w:tcPr>
            <w:tcW w:w="993" w:type="dxa"/>
          </w:tcPr>
          <w:p w14:paraId="1E9B38C0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INT-12</w:t>
            </w:r>
          </w:p>
        </w:tc>
        <w:tc>
          <w:tcPr>
            <w:tcW w:w="5670" w:type="dxa"/>
          </w:tcPr>
          <w:p w14:paraId="43DCF25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Employee at TEC project (Bjerringbro)</w:t>
            </w:r>
          </w:p>
        </w:tc>
        <w:tc>
          <w:tcPr>
            <w:tcW w:w="1417" w:type="dxa"/>
          </w:tcPr>
          <w:p w14:paraId="0E49F695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DK</w:t>
            </w:r>
          </w:p>
        </w:tc>
        <w:tc>
          <w:tcPr>
            <w:tcW w:w="1276" w:type="dxa"/>
          </w:tcPr>
          <w:p w14:paraId="46857916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June ’22</w:t>
            </w:r>
          </w:p>
        </w:tc>
      </w:tr>
      <w:tr w:rsidR="00892DC2" w:rsidRPr="001A7BDC" w14:paraId="40020C8B" w14:textId="77777777" w:rsidTr="00FA4E78">
        <w:tc>
          <w:tcPr>
            <w:tcW w:w="993" w:type="dxa"/>
          </w:tcPr>
          <w:p w14:paraId="05BD4E26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INT-13</w:t>
            </w:r>
          </w:p>
        </w:tc>
        <w:tc>
          <w:tcPr>
            <w:tcW w:w="5670" w:type="dxa"/>
          </w:tcPr>
          <w:p w14:paraId="4A6BC459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Employee at TEC project (Viborg)</w:t>
            </w:r>
          </w:p>
        </w:tc>
        <w:tc>
          <w:tcPr>
            <w:tcW w:w="1417" w:type="dxa"/>
          </w:tcPr>
          <w:p w14:paraId="23585B2F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DK</w:t>
            </w:r>
          </w:p>
        </w:tc>
        <w:tc>
          <w:tcPr>
            <w:tcW w:w="1276" w:type="dxa"/>
          </w:tcPr>
          <w:p w14:paraId="0FAECD2E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July ’22</w:t>
            </w:r>
          </w:p>
        </w:tc>
      </w:tr>
      <w:tr w:rsidR="00892DC2" w:rsidRPr="001A7BDC" w14:paraId="79C0EA3D" w14:textId="77777777" w:rsidTr="00FA4E78">
        <w:tc>
          <w:tcPr>
            <w:tcW w:w="993" w:type="dxa"/>
          </w:tcPr>
          <w:p w14:paraId="29A7F821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INT-14</w:t>
            </w:r>
          </w:p>
        </w:tc>
        <w:tc>
          <w:tcPr>
            <w:tcW w:w="5670" w:type="dxa"/>
          </w:tcPr>
          <w:p w14:paraId="2BE6D65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Employee at TEC project (Aalborg)</w:t>
            </w:r>
          </w:p>
        </w:tc>
        <w:tc>
          <w:tcPr>
            <w:tcW w:w="1417" w:type="dxa"/>
          </w:tcPr>
          <w:p w14:paraId="51B9A4F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DK</w:t>
            </w:r>
          </w:p>
        </w:tc>
        <w:tc>
          <w:tcPr>
            <w:tcW w:w="1276" w:type="dxa"/>
          </w:tcPr>
          <w:p w14:paraId="59FA7E02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July ’22</w:t>
            </w:r>
          </w:p>
        </w:tc>
      </w:tr>
      <w:tr w:rsidR="00892DC2" w:rsidRPr="001A7BDC" w14:paraId="0B70133D" w14:textId="77777777" w:rsidTr="00FA4E78">
        <w:tc>
          <w:tcPr>
            <w:tcW w:w="993" w:type="dxa"/>
          </w:tcPr>
          <w:p w14:paraId="78E72C5B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INT-15</w:t>
            </w:r>
          </w:p>
        </w:tc>
        <w:tc>
          <w:tcPr>
            <w:tcW w:w="5670" w:type="dxa"/>
          </w:tcPr>
          <w:p w14:paraId="579D852F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Employee at TEC project (Hammel)</w:t>
            </w:r>
          </w:p>
        </w:tc>
        <w:tc>
          <w:tcPr>
            <w:tcW w:w="1417" w:type="dxa"/>
          </w:tcPr>
          <w:p w14:paraId="510B4C1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DK</w:t>
            </w:r>
          </w:p>
        </w:tc>
        <w:tc>
          <w:tcPr>
            <w:tcW w:w="1276" w:type="dxa"/>
          </w:tcPr>
          <w:p w14:paraId="3972FD66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August ’22</w:t>
            </w:r>
          </w:p>
        </w:tc>
      </w:tr>
      <w:tr w:rsidR="00892DC2" w:rsidRPr="001A7BDC" w14:paraId="2E9EC0D7" w14:textId="77777777" w:rsidTr="00FA4E78">
        <w:tc>
          <w:tcPr>
            <w:tcW w:w="993" w:type="dxa"/>
          </w:tcPr>
          <w:p w14:paraId="659ED530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INT-16</w:t>
            </w:r>
          </w:p>
        </w:tc>
        <w:tc>
          <w:tcPr>
            <w:tcW w:w="5670" w:type="dxa"/>
          </w:tcPr>
          <w:p w14:paraId="19657DF6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Legal consultant at Danish DH association</w:t>
            </w:r>
          </w:p>
        </w:tc>
        <w:tc>
          <w:tcPr>
            <w:tcW w:w="1417" w:type="dxa"/>
          </w:tcPr>
          <w:p w14:paraId="659E12F1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DK</w:t>
            </w:r>
          </w:p>
        </w:tc>
        <w:tc>
          <w:tcPr>
            <w:tcW w:w="1276" w:type="dxa"/>
          </w:tcPr>
          <w:p w14:paraId="7C4999D0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July ’22</w:t>
            </w:r>
          </w:p>
        </w:tc>
      </w:tr>
      <w:tr w:rsidR="00892DC2" w:rsidRPr="001A7BDC" w14:paraId="2D829D5E" w14:textId="77777777" w:rsidTr="00FA4E78">
        <w:tc>
          <w:tcPr>
            <w:tcW w:w="993" w:type="dxa"/>
          </w:tcPr>
          <w:p w14:paraId="1B58D0C0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INT-17</w:t>
            </w:r>
          </w:p>
        </w:tc>
        <w:tc>
          <w:tcPr>
            <w:tcW w:w="5670" w:type="dxa"/>
          </w:tcPr>
          <w:p w14:paraId="394D04A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Head of development at Danish DH association </w:t>
            </w:r>
          </w:p>
        </w:tc>
        <w:tc>
          <w:tcPr>
            <w:tcW w:w="1417" w:type="dxa"/>
          </w:tcPr>
          <w:p w14:paraId="5AB86FA1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DK</w:t>
            </w:r>
          </w:p>
        </w:tc>
        <w:tc>
          <w:tcPr>
            <w:tcW w:w="1276" w:type="dxa"/>
          </w:tcPr>
          <w:p w14:paraId="709F6214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July ’22</w:t>
            </w:r>
          </w:p>
        </w:tc>
      </w:tr>
      <w:tr w:rsidR="00892DC2" w:rsidRPr="001A7BDC" w14:paraId="6AEE979A" w14:textId="77777777" w:rsidTr="00FA4E78">
        <w:tc>
          <w:tcPr>
            <w:tcW w:w="993" w:type="dxa"/>
          </w:tcPr>
          <w:p w14:paraId="06DBDB9F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INT-18</w:t>
            </w:r>
          </w:p>
        </w:tc>
        <w:tc>
          <w:tcPr>
            <w:tcW w:w="5670" w:type="dxa"/>
          </w:tcPr>
          <w:p w14:paraId="3B85064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Topic expert energy cooperatives at consultancy </w:t>
            </w:r>
          </w:p>
        </w:tc>
        <w:tc>
          <w:tcPr>
            <w:tcW w:w="1417" w:type="dxa"/>
          </w:tcPr>
          <w:p w14:paraId="794EAF60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NL</w:t>
            </w:r>
          </w:p>
        </w:tc>
        <w:tc>
          <w:tcPr>
            <w:tcW w:w="1276" w:type="dxa"/>
          </w:tcPr>
          <w:p w14:paraId="5AAAF10E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May’ 23</w:t>
            </w:r>
          </w:p>
        </w:tc>
      </w:tr>
      <w:tr w:rsidR="00892DC2" w:rsidRPr="001A7BDC" w14:paraId="0703A642" w14:textId="77777777" w:rsidTr="00FA4E78">
        <w:tc>
          <w:tcPr>
            <w:tcW w:w="993" w:type="dxa"/>
          </w:tcPr>
          <w:p w14:paraId="5E3ACFE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INT-19</w:t>
            </w:r>
          </w:p>
        </w:tc>
        <w:tc>
          <w:tcPr>
            <w:tcW w:w="5670" w:type="dxa"/>
          </w:tcPr>
          <w:p w14:paraId="1146AC8F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Researcher DH regulation and DH systems</w:t>
            </w:r>
          </w:p>
        </w:tc>
        <w:tc>
          <w:tcPr>
            <w:tcW w:w="1417" w:type="dxa"/>
          </w:tcPr>
          <w:p w14:paraId="5F56A30B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DK, DE, NL</w:t>
            </w:r>
          </w:p>
        </w:tc>
        <w:tc>
          <w:tcPr>
            <w:tcW w:w="1276" w:type="dxa"/>
          </w:tcPr>
          <w:p w14:paraId="19B9C693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June ’23</w:t>
            </w:r>
          </w:p>
        </w:tc>
      </w:tr>
      <w:tr w:rsidR="00892DC2" w:rsidRPr="001A7BDC" w14:paraId="0FB76395" w14:textId="77777777" w:rsidTr="00FA4E78">
        <w:tc>
          <w:tcPr>
            <w:tcW w:w="993" w:type="dxa"/>
          </w:tcPr>
          <w:p w14:paraId="320DF5F0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INT-20 </w:t>
            </w:r>
            <w:r w:rsidRPr="001A7BD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a</w:t>
            </w:r>
          </w:p>
        </w:tc>
        <w:tc>
          <w:tcPr>
            <w:tcW w:w="5670" w:type="dxa"/>
          </w:tcPr>
          <w:p w14:paraId="5CA0C85C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Researcher bioenergy villages </w:t>
            </w:r>
          </w:p>
        </w:tc>
        <w:tc>
          <w:tcPr>
            <w:tcW w:w="1417" w:type="dxa"/>
          </w:tcPr>
          <w:p w14:paraId="1F3358E6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</w:t>
            </w:r>
          </w:p>
        </w:tc>
        <w:tc>
          <w:tcPr>
            <w:tcW w:w="1276" w:type="dxa"/>
          </w:tcPr>
          <w:p w14:paraId="0FE6437A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July ’23</w:t>
            </w:r>
          </w:p>
        </w:tc>
      </w:tr>
      <w:tr w:rsidR="00892DC2" w:rsidRPr="001A7BDC" w14:paraId="7703F6E7" w14:textId="77777777" w:rsidTr="00FA4E78">
        <w:tc>
          <w:tcPr>
            <w:tcW w:w="993" w:type="dxa"/>
          </w:tcPr>
          <w:p w14:paraId="097410D1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INT-21</w:t>
            </w:r>
          </w:p>
        </w:tc>
        <w:tc>
          <w:tcPr>
            <w:tcW w:w="5670" w:type="dxa"/>
          </w:tcPr>
          <w:p w14:paraId="44B5D28E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Researcher TECs </w:t>
            </w:r>
          </w:p>
        </w:tc>
        <w:tc>
          <w:tcPr>
            <w:tcW w:w="1417" w:type="dxa"/>
          </w:tcPr>
          <w:p w14:paraId="0E5B6702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</w:t>
            </w:r>
          </w:p>
        </w:tc>
        <w:tc>
          <w:tcPr>
            <w:tcW w:w="1276" w:type="dxa"/>
          </w:tcPr>
          <w:p w14:paraId="638B6DE6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July ’23</w:t>
            </w:r>
          </w:p>
        </w:tc>
      </w:tr>
      <w:tr w:rsidR="00892DC2" w:rsidRPr="001A7BDC" w14:paraId="0E0F5FDA" w14:textId="77777777" w:rsidTr="00FA4E78">
        <w:tc>
          <w:tcPr>
            <w:tcW w:w="993" w:type="dxa"/>
          </w:tcPr>
          <w:p w14:paraId="6E2400C3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INT-22</w:t>
            </w:r>
          </w:p>
        </w:tc>
        <w:tc>
          <w:tcPr>
            <w:tcW w:w="5670" w:type="dxa"/>
          </w:tcPr>
          <w:p w14:paraId="763E3AFD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Specialist TECs at Energy Cooperatives Association </w:t>
            </w:r>
          </w:p>
        </w:tc>
        <w:tc>
          <w:tcPr>
            <w:tcW w:w="1417" w:type="dxa"/>
          </w:tcPr>
          <w:p w14:paraId="4C69E961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</w:t>
            </w:r>
          </w:p>
        </w:tc>
        <w:tc>
          <w:tcPr>
            <w:tcW w:w="1276" w:type="dxa"/>
          </w:tcPr>
          <w:p w14:paraId="162B169E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July ’23</w:t>
            </w:r>
          </w:p>
        </w:tc>
      </w:tr>
      <w:tr w:rsidR="00892DC2" w:rsidRPr="001A7BDC" w14:paraId="114463E5" w14:textId="77777777" w:rsidTr="00FA4E78">
        <w:tc>
          <w:tcPr>
            <w:tcW w:w="993" w:type="dxa"/>
          </w:tcPr>
          <w:p w14:paraId="7EDCE75D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INT-23</w:t>
            </w:r>
          </w:p>
        </w:tc>
        <w:tc>
          <w:tcPr>
            <w:tcW w:w="5670" w:type="dxa"/>
          </w:tcPr>
          <w:p w14:paraId="7BA4CB53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Researcher TECs/RECs </w:t>
            </w:r>
          </w:p>
        </w:tc>
        <w:tc>
          <w:tcPr>
            <w:tcW w:w="1417" w:type="dxa"/>
          </w:tcPr>
          <w:p w14:paraId="7C1928C2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DK</w:t>
            </w:r>
          </w:p>
        </w:tc>
        <w:tc>
          <w:tcPr>
            <w:tcW w:w="1276" w:type="dxa"/>
          </w:tcPr>
          <w:p w14:paraId="6C3D932F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Sept ’23</w:t>
            </w:r>
          </w:p>
        </w:tc>
      </w:tr>
      <w:tr w:rsidR="00892DC2" w:rsidRPr="001A7BDC" w14:paraId="0AD68E12" w14:textId="77777777" w:rsidTr="00FA4E78">
        <w:tc>
          <w:tcPr>
            <w:tcW w:w="993" w:type="dxa"/>
          </w:tcPr>
          <w:p w14:paraId="07B8F860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INT-24</w:t>
            </w:r>
            <w:r w:rsidRPr="001A7BD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a</w:t>
            </w:r>
          </w:p>
        </w:tc>
        <w:tc>
          <w:tcPr>
            <w:tcW w:w="5670" w:type="dxa"/>
          </w:tcPr>
          <w:p w14:paraId="5E1D267B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Researcher heat transition and TECs</w:t>
            </w:r>
          </w:p>
        </w:tc>
        <w:tc>
          <w:tcPr>
            <w:tcW w:w="1417" w:type="dxa"/>
          </w:tcPr>
          <w:p w14:paraId="1F5A31F3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</w:t>
            </w:r>
          </w:p>
        </w:tc>
        <w:tc>
          <w:tcPr>
            <w:tcW w:w="1276" w:type="dxa"/>
          </w:tcPr>
          <w:p w14:paraId="623AF504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Sept ’23</w:t>
            </w:r>
          </w:p>
        </w:tc>
      </w:tr>
      <w:tr w:rsidR="00892DC2" w:rsidRPr="001A7BDC" w14:paraId="42B09A41" w14:textId="77777777" w:rsidTr="00FA4E78">
        <w:tc>
          <w:tcPr>
            <w:tcW w:w="993" w:type="dxa"/>
          </w:tcPr>
          <w:p w14:paraId="6415066E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INT-25 </w:t>
            </w:r>
          </w:p>
        </w:tc>
        <w:tc>
          <w:tcPr>
            <w:tcW w:w="5670" w:type="dxa"/>
          </w:tcPr>
          <w:p w14:paraId="15A48527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Researcher heat transition and TECs/RECs</w:t>
            </w:r>
          </w:p>
        </w:tc>
        <w:tc>
          <w:tcPr>
            <w:tcW w:w="1417" w:type="dxa"/>
          </w:tcPr>
          <w:p w14:paraId="6394DED1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</w:t>
            </w:r>
          </w:p>
        </w:tc>
        <w:tc>
          <w:tcPr>
            <w:tcW w:w="1276" w:type="dxa"/>
          </w:tcPr>
          <w:p w14:paraId="6134D3DC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Sept ’23</w:t>
            </w:r>
          </w:p>
        </w:tc>
      </w:tr>
      <w:tr w:rsidR="00892DC2" w:rsidRPr="001A7BDC" w14:paraId="3586A8A8" w14:textId="77777777" w:rsidTr="00FA4E78">
        <w:tc>
          <w:tcPr>
            <w:tcW w:w="993" w:type="dxa"/>
          </w:tcPr>
          <w:p w14:paraId="0C1A88B5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INT-26</w:t>
            </w:r>
          </w:p>
        </w:tc>
        <w:tc>
          <w:tcPr>
            <w:tcW w:w="5670" w:type="dxa"/>
          </w:tcPr>
          <w:p w14:paraId="70FB3A1A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Specialist TECs at intermediary organisation </w:t>
            </w:r>
          </w:p>
        </w:tc>
        <w:tc>
          <w:tcPr>
            <w:tcW w:w="1417" w:type="dxa"/>
          </w:tcPr>
          <w:p w14:paraId="70F0FA0B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NL</w:t>
            </w:r>
          </w:p>
        </w:tc>
        <w:tc>
          <w:tcPr>
            <w:tcW w:w="1276" w:type="dxa"/>
          </w:tcPr>
          <w:p w14:paraId="67B568E9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Oct’ 23</w:t>
            </w:r>
          </w:p>
        </w:tc>
      </w:tr>
      <w:tr w:rsidR="00892DC2" w:rsidRPr="001A7BDC" w14:paraId="089158B4" w14:textId="77777777" w:rsidTr="00FA4E78">
        <w:tc>
          <w:tcPr>
            <w:tcW w:w="993" w:type="dxa"/>
          </w:tcPr>
          <w:p w14:paraId="0A011219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INT-27</w:t>
            </w:r>
          </w:p>
        </w:tc>
        <w:tc>
          <w:tcPr>
            <w:tcW w:w="5670" w:type="dxa"/>
          </w:tcPr>
          <w:p w14:paraId="661FED1F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Business Developer Danish Board of DH </w:t>
            </w:r>
          </w:p>
        </w:tc>
        <w:tc>
          <w:tcPr>
            <w:tcW w:w="1417" w:type="dxa"/>
          </w:tcPr>
          <w:p w14:paraId="71D8A642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DK</w:t>
            </w:r>
          </w:p>
        </w:tc>
        <w:tc>
          <w:tcPr>
            <w:tcW w:w="1276" w:type="dxa"/>
          </w:tcPr>
          <w:p w14:paraId="1F6F36AD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Oct’ 23</w:t>
            </w:r>
          </w:p>
        </w:tc>
      </w:tr>
      <w:tr w:rsidR="00892DC2" w:rsidRPr="001A7BDC" w14:paraId="719D9AE9" w14:textId="77777777" w:rsidTr="00FA4E78">
        <w:tc>
          <w:tcPr>
            <w:tcW w:w="993" w:type="dxa"/>
          </w:tcPr>
          <w:p w14:paraId="4B049A4D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INT-28</w:t>
            </w:r>
            <w:r w:rsidRPr="001A7BD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a</w:t>
            </w:r>
          </w:p>
        </w:tc>
        <w:tc>
          <w:tcPr>
            <w:tcW w:w="5670" w:type="dxa"/>
          </w:tcPr>
          <w:p w14:paraId="0AA05C8F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Political lobbyist in a REC company/project developer  (ESW Schönau) </w:t>
            </w:r>
          </w:p>
        </w:tc>
        <w:tc>
          <w:tcPr>
            <w:tcW w:w="1417" w:type="dxa"/>
          </w:tcPr>
          <w:p w14:paraId="450B929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</w:t>
            </w:r>
          </w:p>
        </w:tc>
        <w:tc>
          <w:tcPr>
            <w:tcW w:w="1276" w:type="dxa"/>
          </w:tcPr>
          <w:p w14:paraId="6803B75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Nov’ 23</w:t>
            </w:r>
          </w:p>
        </w:tc>
      </w:tr>
      <w:tr w:rsidR="00892DC2" w:rsidRPr="001A7BDC" w14:paraId="7E8D563E" w14:textId="77777777" w:rsidTr="00FA4E78">
        <w:tc>
          <w:tcPr>
            <w:tcW w:w="993" w:type="dxa"/>
            <w:tcBorders>
              <w:bottom w:val="single" w:sz="12" w:space="0" w:color="auto"/>
            </w:tcBorders>
          </w:tcPr>
          <w:p w14:paraId="464CC4B8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INT-29</w:t>
            </w:r>
            <w:r w:rsidRPr="001A7BD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a</w:t>
            </w:r>
          </w:p>
        </w:tc>
        <w:tc>
          <w:tcPr>
            <w:tcW w:w="5670" w:type="dxa"/>
            <w:tcBorders>
              <w:bottom w:val="single" w:sz="12" w:space="0" w:color="auto"/>
            </w:tcBorders>
          </w:tcPr>
          <w:p w14:paraId="0A23AC3A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Employee at TEC project (St Peter)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592D755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D5B9C70" w14:textId="77777777" w:rsidR="00892DC2" w:rsidRPr="001A7BDC" w:rsidRDefault="00892DC2" w:rsidP="00FA4E78">
            <w:pPr>
              <w:pStyle w:val="NoSpacing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A7BD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Dec’ 23</w:t>
            </w:r>
          </w:p>
        </w:tc>
      </w:tr>
    </w:tbl>
    <w:p w14:paraId="35525059" w14:textId="20B1D966" w:rsidR="008C434D" w:rsidRPr="001A7BDC" w:rsidRDefault="00892DC2" w:rsidP="0003149B">
      <w:pPr>
        <w:rPr>
          <w:b/>
          <w:bCs/>
          <w:szCs w:val="22"/>
          <w:lang w:val="en-GB"/>
        </w:rPr>
      </w:pPr>
      <w:r w:rsidRPr="001A7BDC">
        <w:rPr>
          <w:szCs w:val="22"/>
          <w:vertAlign w:val="superscript"/>
          <w:lang w:val="en-GB"/>
        </w:rPr>
        <w:t>a</w:t>
      </w:r>
      <w:r w:rsidRPr="001A7BDC">
        <w:rPr>
          <w:szCs w:val="22"/>
          <w:lang w:val="en-GB"/>
        </w:rPr>
        <w:t xml:space="preserve"> Due to the personal preferences of the interviewees, questions for these individuals were addressed in writing instead of orally </w:t>
      </w:r>
    </w:p>
    <w:bookmarkEnd w:id="2"/>
    <w:bookmarkEnd w:id="3"/>
    <w:p w14:paraId="305396EC" w14:textId="055378B7" w:rsidR="00B2775B" w:rsidRPr="001A7BDC" w:rsidRDefault="00B2775B" w:rsidP="008C434D">
      <w:pPr>
        <w:rPr>
          <w:szCs w:val="22"/>
        </w:rPr>
      </w:pPr>
    </w:p>
    <w:sectPr w:rsidR="00B2775B" w:rsidRPr="001A7B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A4E94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849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ACE6090"/>
    <w:multiLevelType w:val="hybridMultilevel"/>
    <w:tmpl w:val="77CAFFF0"/>
    <w:lvl w:ilvl="0" w:tplc="B2CE3784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845AB6"/>
    <w:multiLevelType w:val="hybridMultilevel"/>
    <w:tmpl w:val="6E728342"/>
    <w:lvl w:ilvl="0" w:tplc="CE30B6A0">
      <w:start w:val="10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E00BF"/>
    <w:multiLevelType w:val="hybridMultilevel"/>
    <w:tmpl w:val="ACE094BA"/>
    <w:lvl w:ilvl="0" w:tplc="0254D2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955603">
    <w:abstractNumId w:val="0"/>
  </w:num>
  <w:num w:numId="2" w16cid:durableId="1462646572">
    <w:abstractNumId w:val="2"/>
  </w:num>
  <w:num w:numId="3" w16cid:durableId="1322394079">
    <w:abstractNumId w:val="3"/>
  </w:num>
  <w:num w:numId="4" w16cid:durableId="64069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Q0MzU3MDQFQiBHSUcpOLW4ODM/D6TAtBYAaZLobSwAAAA="/>
  </w:docVars>
  <w:rsids>
    <w:rsidRoot w:val="008C434D"/>
    <w:rsid w:val="0003149B"/>
    <w:rsid w:val="00082636"/>
    <w:rsid w:val="001573F3"/>
    <w:rsid w:val="00184A98"/>
    <w:rsid w:val="001A7BDC"/>
    <w:rsid w:val="00526E24"/>
    <w:rsid w:val="0062181A"/>
    <w:rsid w:val="00892DC2"/>
    <w:rsid w:val="008C434D"/>
    <w:rsid w:val="008F3BCE"/>
    <w:rsid w:val="00AA36DA"/>
    <w:rsid w:val="00B14A02"/>
    <w:rsid w:val="00B2775B"/>
    <w:rsid w:val="00CF48BE"/>
    <w:rsid w:val="00FA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F865"/>
  <w15:chartTrackingRefBased/>
  <w15:docId w15:val="{17447486-5D7E-45B5-A932-F9F99E5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34D"/>
    <w:pPr>
      <w:spacing w:before="120" w:after="120" w:line="360" w:lineRule="auto"/>
      <w:jc w:val="both"/>
    </w:pPr>
    <w:rPr>
      <w:rFonts w:ascii="Times New Roman" w:hAnsi="Times New Roman"/>
      <w:kern w:val="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8BE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8BE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34D"/>
    <w:pPr>
      <w:keepNext/>
      <w:keepLines/>
      <w:spacing w:before="40" w:after="0" w:line="259" w:lineRule="auto"/>
      <w:ind w:left="720" w:hanging="720"/>
      <w:jc w:val="left"/>
      <w:outlineLvl w:val="2"/>
    </w:pPr>
    <w:rPr>
      <w:rFonts w:eastAsiaTheme="majorEastAsia" w:cstheme="majorBidi"/>
      <w:b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434D"/>
    <w:pPr>
      <w:keepNext/>
      <w:keepLines/>
      <w:spacing w:before="40" w:after="0" w:line="259" w:lineRule="auto"/>
      <w:ind w:left="864" w:hanging="864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34D"/>
    <w:pPr>
      <w:keepNext/>
      <w:keepLines/>
      <w:spacing w:before="40" w:after="0" w:line="259" w:lineRule="auto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34D"/>
    <w:pPr>
      <w:keepNext/>
      <w:keepLines/>
      <w:spacing w:before="40" w:after="0" w:line="259" w:lineRule="auto"/>
      <w:ind w:left="1152" w:hanging="1152"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34D"/>
    <w:pPr>
      <w:keepNext/>
      <w:keepLines/>
      <w:spacing w:before="40" w:after="0" w:line="259" w:lineRule="auto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34D"/>
    <w:pPr>
      <w:keepNext/>
      <w:keepLines/>
      <w:spacing w:before="40" w:after="0" w:line="259" w:lineRule="auto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34D"/>
    <w:pPr>
      <w:keepNext/>
      <w:keepLines/>
      <w:spacing w:before="40" w:after="0" w:line="259" w:lineRule="auto"/>
      <w:ind w:left="1584" w:hanging="1584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8BE"/>
    <w:rPr>
      <w:rFonts w:ascii="Times New Roman" w:eastAsiaTheme="majorEastAsia" w:hAnsi="Times New Roman" w:cstheme="majorBidi"/>
      <w:color w:val="000000" w:themeColor="text1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8BE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CF48BE"/>
    <w:pPr>
      <w:spacing w:after="200" w:line="240" w:lineRule="auto"/>
    </w:pPr>
    <w:rPr>
      <w:iCs/>
      <w:sz w:val="20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C434D"/>
    <w:rPr>
      <w:rFonts w:ascii="Times New Roman" w:eastAsiaTheme="majorEastAsia" w:hAnsi="Times New Roman" w:cstheme="majorBidi"/>
      <w:b/>
      <w:kern w:val="0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8C434D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34D"/>
    <w:rPr>
      <w:rFonts w:asciiTheme="majorHAnsi" w:eastAsiaTheme="majorEastAsia" w:hAnsiTheme="majorHAnsi" w:cstheme="majorBidi"/>
      <w:color w:val="2F5496" w:themeColor="accent1" w:themeShade="BF"/>
      <w:kern w:val="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34D"/>
    <w:rPr>
      <w:rFonts w:asciiTheme="majorHAnsi" w:eastAsiaTheme="majorEastAsia" w:hAnsiTheme="majorHAnsi" w:cstheme="majorBidi"/>
      <w:color w:val="1F3763" w:themeColor="accent1" w:themeShade="7F"/>
      <w:kern w:val="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34D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34D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34D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GB"/>
    </w:rPr>
  </w:style>
  <w:style w:type="paragraph" w:styleId="NoSpacing">
    <w:name w:val="No Spacing"/>
    <w:link w:val="NoSpacingChar"/>
    <w:uiPriority w:val="1"/>
    <w:qFormat/>
    <w:rsid w:val="008C434D"/>
    <w:pPr>
      <w:spacing w:after="0" w:line="240" w:lineRule="auto"/>
    </w:pPr>
    <w:rPr>
      <w:kern w:val="0"/>
      <w:sz w:val="18"/>
      <w:szCs w:val="24"/>
    </w:rPr>
  </w:style>
  <w:style w:type="character" w:customStyle="1" w:styleId="NoSpacingChar">
    <w:name w:val="No Spacing Char"/>
    <w:link w:val="NoSpacing"/>
    <w:uiPriority w:val="1"/>
    <w:locked/>
    <w:rsid w:val="008C434D"/>
    <w:rPr>
      <w:kern w:val="0"/>
      <w:sz w:val="18"/>
      <w:szCs w:val="24"/>
    </w:rPr>
  </w:style>
  <w:style w:type="table" w:styleId="TableGrid">
    <w:name w:val="Table Grid"/>
    <w:basedOn w:val="TableNormal"/>
    <w:uiPriority w:val="39"/>
    <w:rsid w:val="00FA087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Herreras Martinez, S.D. (Sara)</dc:creator>
  <cp:keywords/>
  <dc:description/>
  <cp:lastModifiedBy>Herreras Martinez, S.D. (Sara)</cp:lastModifiedBy>
  <cp:revision>9</cp:revision>
  <dcterms:created xsi:type="dcterms:W3CDTF">2024-02-09T15:21:00Z</dcterms:created>
  <dcterms:modified xsi:type="dcterms:W3CDTF">2024-02-16T13:06:00Z</dcterms:modified>
</cp:coreProperties>
</file>