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EEA7C" w14:textId="60A43F48" w:rsidR="00C850E6" w:rsidRDefault="00226C2D" w:rsidP="00C850E6">
      <w:pPr>
        <w:spacing w:line="480" w:lineRule="auto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b/>
          <w:bCs/>
        </w:rPr>
        <w:t>Table</w:t>
      </w:r>
      <w:r w:rsidR="00DE1C90" w:rsidRPr="007E5700">
        <w:rPr>
          <w:rFonts w:ascii="Times New Roman" w:hAnsi="Times New Roman" w:cs="Times New Roman"/>
          <w:b/>
          <w:bCs/>
        </w:rPr>
        <w:t xml:space="preserve"> </w:t>
      </w:r>
      <w:r w:rsidR="007E5700" w:rsidRPr="007E5700">
        <w:rPr>
          <w:rFonts w:ascii="Times New Roman" w:hAnsi="Times New Roman" w:cs="Times New Roman"/>
          <w:b/>
          <w:bCs/>
        </w:rPr>
        <w:t>S</w:t>
      </w:r>
      <w:r w:rsidR="00DE1C90" w:rsidRPr="007E5700">
        <w:rPr>
          <w:rFonts w:ascii="Times New Roman" w:hAnsi="Times New Roman" w:cs="Times New Roman"/>
          <w:b/>
          <w:bCs/>
        </w:rPr>
        <w:t>1.</w:t>
      </w:r>
      <w:r w:rsidR="00DE1C90">
        <w:rPr>
          <w:rFonts w:ascii="Times New Roman" w:hAnsi="Times New Roman" w:cs="Times New Roman"/>
        </w:rPr>
        <w:t xml:space="preserve"> </w:t>
      </w:r>
      <w:r w:rsidR="00C850E6">
        <w:rPr>
          <w:rFonts w:ascii="Times New Roman" w:hAnsi="Times New Roman" w:cs="Times New Roman"/>
        </w:rPr>
        <w:t xml:space="preserve">Occurrence of </w:t>
      </w:r>
      <w:r w:rsidR="00307D81">
        <w:rPr>
          <w:rFonts w:ascii="Times New Roman" w:hAnsi="Times New Roman" w:cs="Times New Roman"/>
        </w:rPr>
        <w:t>multiple infestation</w:t>
      </w:r>
      <w:r w:rsidR="00C850E6">
        <w:rPr>
          <w:rFonts w:ascii="Times New Roman" w:hAnsi="Times New Roman" w:cs="Times New Roman"/>
        </w:rPr>
        <w:t xml:space="preserve"> across fruits of </w:t>
      </w:r>
      <w:r w:rsidR="00C850E6">
        <w:rPr>
          <w:rFonts w:ascii="Times New Roman" w:eastAsia="Times New Roman" w:hAnsi="Times New Roman" w:cs="Times New Roman"/>
          <w:i/>
          <w:iCs/>
          <w:color w:val="000000"/>
        </w:rPr>
        <w:t xml:space="preserve">L. </w:t>
      </w:r>
      <w:proofErr w:type="spellStart"/>
      <w:r w:rsidR="00C850E6">
        <w:rPr>
          <w:rFonts w:ascii="Times New Roman" w:eastAsia="Times New Roman" w:hAnsi="Times New Roman" w:cs="Times New Roman"/>
          <w:i/>
          <w:iCs/>
          <w:color w:val="000000"/>
        </w:rPr>
        <w:t>echinophorus</w:t>
      </w:r>
      <w:proofErr w:type="spellEnd"/>
      <w:r w:rsidR="00C850E6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r w:rsidR="00C850E6" w:rsidRPr="00791758">
        <w:rPr>
          <w:rFonts w:ascii="Times New Roman" w:eastAsia="Times New Roman" w:hAnsi="Times New Roman" w:cs="Times New Roman"/>
          <w:color w:val="000000"/>
        </w:rPr>
        <w:t>and</w:t>
      </w:r>
      <w:r w:rsidR="00C850E6">
        <w:rPr>
          <w:rFonts w:ascii="Times New Roman" w:eastAsia="Times New Roman" w:hAnsi="Times New Roman" w:cs="Times New Roman"/>
          <w:i/>
          <w:iCs/>
          <w:color w:val="000000"/>
        </w:rPr>
        <w:t xml:space="preserve"> L. </w:t>
      </w:r>
      <w:proofErr w:type="spellStart"/>
      <w:r w:rsidR="00C850E6">
        <w:rPr>
          <w:rFonts w:ascii="Times New Roman" w:eastAsia="Times New Roman" w:hAnsi="Times New Roman" w:cs="Times New Roman"/>
          <w:i/>
          <w:iCs/>
          <w:color w:val="000000"/>
        </w:rPr>
        <w:t>talangensis</w:t>
      </w:r>
      <w:proofErr w:type="spellEnd"/>
    </w:p>
    <w:tbl>
      <w:tblPr>
        <w:tblW w:w="7020" w:type="dxa"/>
        <w:jc w:val="center"/>
        <w:tblLook w:val="04A0" w:firstRow="1" w:lastRow="0" w:firstColumn="1" w:lastColumn="0" w:noHBand="0" w:noVBand="1"/>
      </w:tblPr>
      <w:tblGrid>
        <w:gridCol w:w="1980"/>
        <w:gridCol w:w="1800"/>
        <w:gridCol w:w="1300"/>
        <w:gridCol w:w="1940"/>
      </w:tblGrid>
      <w:tr w:rsidR="00DE1C90" w14:paraId="13CFFE90" w14:textId="77777777" w:rsidTr="003B42E4">
        <w:trPr>
          <w:trHeight w:val="360"/>
          <w:jc w:val="center"/>
        </w:trPr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1EFF7A6" w14:textId="77777777" w:rsidR="00DE1C90" w:rsidRDefault="00DE1C90" w:rsidP="003B4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DFC8D33" w14:textId="77777777" w:rsidR="00DE1C90" w:rsidRDefault="00DE1C90" w:rsidP="003B4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Fruit status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CC19499" w14:textId="77777777" w:rsidR="00DE1C90" w:rsidRDefault="00DE1C90" w:rsidP="003B4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Fruit no.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96E9ED4" w14:textId="77777777" w:rsidR="00DE1C90" w:rsidRDefault="00DE1C90" w:rsidP="003B4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Larvae number</w:t>
            </w:r>
          </w:p>
        </w:tc>
      </w:tr>
      <w:tr w:rsidR="00DE1C90" w14:paraId="1ECD53B0" w14:textId="77777777" w:rsidTr="003B42E4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65A218" w14:textId="77777777" w:rsidR="00DE1C90" w:rsidRDefault="00DE1C90" w:rsidP="003B42E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L.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echinophorus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084D02" w14:textId="77777777" w:rsidR="00DE1C90" w:rsidRDefault="00DE1C90" w:rsidP="003B4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Insect-escaped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7F1AD8" w14:textId="77777777" w:rsidR="00DE1C90" w:rsidRDefault="00DE1C90" w:rsidP="003B4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35B77E" w14:textId="77777777" w:rsidR="00DE1C90" w:rsidRDefault="00DE1C90" w:rsidP="003B4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+ escaping hole</w:t>
            </w:r>
          </w:p>
        </w:tc>
      </w:tr>
      <w:tr w:rsidR="00DE1C90" w14:paraId="4C26380D" w14:textId="77777777" w:rsidTr="003B42E4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104487" w14:textId="77777777" w:rsidR="00DE1C90" w:rsidRDefault="00DE1C90" w:rsidP="003B42E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L.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talangensis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21D4B8" w14:textId="77777777" w:rsidR="00DE1C90" w:rsidRDefault="00DE1C90" w:rsidP="003B4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Infested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EA8358" w14:textId="77777777" w:rsidR="00DE1C90" w:rsidRDefault="00DE1C90" w:rsidP="003B4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BD7B0B" w14:textId="77777777" w:rsidR="00DE1C90" w:rsidRDefault="00DE1C90" w:rsidP="003B4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DE1C90" w14:paraId="5BB37E7C" w14:textId="77777777" w:rsidTr="003B42E4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412981" w14:textId="77777777" w:rsidR="00DE1C90" w:rsidRDefault="00DE1C90" w:rsidP="003B42E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E23172" w14:textId="77777777" w:rsidR="00DE1C90" w:rsidRDefault="00DE1C90" w:rsidP="003B42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8FDEB8" w14:textId="77777777" w:rsidR="00DE1C90" w:rsidRDefault="00DE1C90" w:rsidP="003B4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601FDF" w14:textId="77777777" w:rsidR="00DE1C90" w:rsidRDefault="00DE1C90" w:rsidP="003B4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DE1C90" w14:paraId="709226AB" w14:textId="77777777" w:rsidTr="003B42E4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083809" w14:textId="77777777" w:rsidR="00DE1C90" w:rsidRDefault="00DE1C90" w:rsidP="003B42E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A74B5" w14:textId="77777777" w:rsidR="00DE1C90" w:rsidRDefault="00DE1C90" w:rsidP="003B42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3C0982" w14:textId="77777777" w:rsidR="00DE1C90" w:rsidRDefault="00DE1C90" w:rsidP="003B4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45C48D" w14:textId="77777777" w:rsidR="00DE1C90" w:rsidRDefault="00DE1C90" w:rsidP="003B4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DE1C90" w14:paraId="55FCA1B3" w14:textId="77777777" w:rsidTr="003B42E4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E258F8" w14:textId="77777777" w:rsidR="00DE1C90" w:rsidRDefault="00DE1C90" w:rsidP="003B42E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7BFCD5" w14:textId="77777777" w:rsidR="00DE1C90" w:rsidRDefault="00DE1C90" w:rsidP="003B42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9F4FF1" w14:textId="77777777" w:rsidR="00DE1C90" w:rsidRDefault="00DE1C90" w:rsidP="003B4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CAC537" w14:textId="77777777" w:rsidR="00DE1C90" w:rsidRDefault="00DE1C90" w:rsidP="003B4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DE1C90" w14:paraId="3707A34F" w14:textId="77777777" w:rsidTr="003B42E4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D43E3F" w14:textId="77777777" w:rsidR="00DE1C90" w:rsidRDefault="00DE1C90" w:rsidP="003B42E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64D826" w14:textId="77777777" w:rsidR="00DE1C90" w:rsidRDefault="00DE1C90" w:rsidP="003B42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C4D471" w14:textId="77777777" w:rsidR="00DE1C90" w:rsidRDefault="00DE1C90" w:rsidP="003B4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16B417" w14:textId="77777777" w:rsidR="00DE1C90" w:rsidRDefault="00DE1C90" w:rsidP="003B4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DE1C90" w14:paraId="4425D763" w14:textId="77777777" w:rsidTr="003B42E4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10D615" w14:textId="77777777" w:rsidR="00DE1C90" w:rsidRDefault="00DE1C90" w:rsidP="003B42E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F1A8F1" w14:textId="77777777" w:rsidR="00DE1C90" w:rsidRDefault="00DE1C90" w:rsidP="003B42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EAD9B3" w14:textId="77777777" w:rsidR="00DE1C90" w:rsidRDefault="00DE1C90" w:rsidP="003B4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AE920E" w14:textId="77777777" w:rsidR="00DE1C90" w:rsidRDefault="00DE1C90" w:rsidP="003B4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DE1C90" w14:paraId="271C9134" w14:textId="77777777" w:rsidTr="003B42E4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C4C28F" w14:textId="77777777" w:rsidR="00DE1C90" w:rsidRDefault="00DE1C90" w:rsidP="003B42E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68EC32" w14:textId="77777777" w:rsidR="00DE1C90" w:rsidRDefault="00DE1C90" w:rsidP="003B42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3A2AEE" w14:textId="77777777" w:rsidR="00DE1C90" w:rsidRDefault="00DE1C90" w:rsidP="003B4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8DD476" w14:textId="77777777" w:rsidR="00DE1C90" w:rsidRDefault="00DE1C90" w:rsidP="003B4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DE1C90" w14:paraId="1A1CD2F6" w14:textId="77777777" w:rsidTr="003B42E4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B45AB" w14:textId="77777777" w:rsidR="00DE1C90" w:rsidRDefault="00DE1C90" w:rsidP="003B42E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AC796C" w14:textId="77777777" w:rsidR="00DE1C90" w:rsidRDefault="00DE1C90" w:rsidP="003B42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BB2F4E" w14:textId="77777777" w:rsidR="00DE1C90" w:rsidRDefault="00DE1C90" w:rsidP="003B4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127B9C" w14:textId="77777777" w:rsidR="00DE1C90" w:rsidRDefault="00DE1C90" w:rsidP="003B4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DE1C90" w14:paraId="13EDDAB2" w14:textId="77777777" w:rsidTr="003B42E4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D5DF31" w14:textId="77777777" w:rsidR="00DE1C90" w:rsidRDefault="00DE1C90" w:rsidP="003B42E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E031A4" w14:textId="77777777" w:rsidR="00DE1C90" w:rsidRDefault="00DE1C90" w:rsidP="003B42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DD4E6D" w14:textId="77777777" w:rsidR="00DE1C90" w:rsidRDefault="00DE1C90" w:rsidP="003B4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166A03" w14:textId="77777777" w:rsidR="00DE1C90" w:rsidRDefault="00DE1C90" w:rsidP="003B4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DE1C90" w14:paraId="6EF657A6" w14:textId="77777777" w:rsidTr="003B42E4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EB9DD5" w14:textId="77777777" w:rsidR="00DE1C90" w:rsidRDefault="00DE1C90" w:rsidP="003B42E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12AC93" w14:textId="77777777" w:rsidR="00DE1C90" w:rsidRDefault="00DE1C90" w:rsidP="003B42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736615" w14:textId="77777777" w:rsidR="00DE1C90" w:rsidRDefault="00DE1C90" w:rsidP="003B4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2015EF" w14:textId="77777777" w:rsidR="00DE1C90" w:rsidRDefault="00DE1C90" w:rsidP="003B4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DE1C90" w14:paraId="43489496" w14:textId="77777777" w:rsidTr="003B42E4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8D75BC" w14:textId="77777777" w:rsidR="00DE1C90" w:rsidRDefault="00DE1C90" w:rsidP="003B42E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EAA601" w14:textId="77777777" w:rsidR="00DE1C90" w:rsidRDefault="00DE1C90" w:rsidP="003B42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EF662E" w14:textId="77777777" w:rsidR="00DE1C90" w:rsidRDefault="00DE1C90" w:rsidP="003B4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2FC942" w14:textId="77777777" w:rsidR="00DE1C90" w:rsidRDefault="00DE1C90" w:rsidP="003B4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DE1C90" w14:paraId="13608B39" w14:textId="77777777" w:rsidTr="003B42E4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790D64" w14:textId="77777777" w:rsidR="00DE1C90" w:rsidRDefault="00DE1C90" w:rsidP="003B42E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039970" w14:textId="77777777" w:rsidR="00DE1C90" w:rsidRDefault="00DE1C90" w:rsidP="003B42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220493" w14:textId="77777777" w:rsidR="00DE1C90" w:rsidRDefault="00DE1C90" w:rsidP="003B4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165FA8" w14:textId="77777777" w:rsidR="00DE1C90" w:rsidRDefault="00DE1C90" w:rsidP="003B4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DE1C90" w14:paraId="0D047AD0" w14:textId="77777777" w:rsidTr="003B42E4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9C9BF5A" w14:textId="77777777" w:rsidR="00DE1C90" w:rsidRDefault="00DE1C90" w:rsidP="003B42E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BBEE1FF" w14:textId="77777777" w:rsidR="00DE1C90" w:rsidRDefault="00DE1C90" w:rsidP="003B42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4F0C8AD" w14:textId="77777777" w:rsidR="00DE1C90" w:rsidRDefault="00DE1C90" w:rsidP="003B4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193</w:t>
            </w:r>
          </w:p>
        </w:tc>
        <w:tc>
          <w:tcPr>
            <w:tcW w:w="194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44F9B45" w14:textId="77777777" w:rsidR="00DE1C90" w:rsidRDefault="00DE1C90" w:rsidP="003B4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DE1C90" w14:paraId="4341630A" w14:textId="77777777" w:rsidTr="003B42E4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E841BE" w14:textId="77777777" w:rsidR="00DE1C90" w:rsidRDefault="00DE1C90" w:rsidP="003B42E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2F2178" w14:textId="77777777" w:rsidR="00DE1C90" w:rsidRDefault="00DE1C90" w:rsidP="003B42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23AD6C" w14:textId="77777777" w:rsidR="00DE1C90" w:rsidRDefault="00DE1C90" w:rsidP="003B4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C0BDE1" w14:textId="77777777" w:rsidR="00DE1C90" w:rsidRDefault="00DE1C90" w:rsidP="003B4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</w:tbl>
    <w:p w14:paraId="3E814BAD" w14:textId="77777777" w:rsidR="00DE1C90" w:rsidRDefault="00DE1C90" w:rsidP="00DE1C90">
      <w:pPr>
        <w:spacing w:line="480" w:lineRule="auto"/>
        <w:rPr>
          <w:rFonts w:ascii="Times New Roman" w:hAnsi="Times New Roman" w:cs="Times New Roman"/>
          <w:iCs/>
        </w:rPr>
      </w:pPr>
    </w:p>
    <w:p w14:paraId="6CEF7508" w14:textId="506B98DD" w:rsidR="00AB50B1" w:rsidRDefault="00226C2D" w:rsidP="00AB50B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Table</w:t>
      </w:r>
      <w:r w:rsidR="00AB50B1" w:rsidRPr="007E5700">
        <w:rPr>
          <w:rFonts w:ascii="Times New Roman" w:hAnsi="Times New Roman" w:cs="Times New Roman"/>
          <w:b/>
          <w:bCs/>
        </w:rPr>
        <w:t xml:space="preserve"> </w:t>
      </w:r>
      <w:r w:rsidR="007E5700" w:rsidRPr="007E5700">
        <w:rPr>
          <w:rFonts w:ascii="Times New Roman" w:hAnsi="Times New Roman" w:cs="Times New Roman"/>
          <w:b/>
          <w:bCs/>
        </w:rPr>
        <w:t>S</w:t>
      </w:r>
      <w:r w:rsidR="00AB50B1" w:rsidRPr="007E5700">
        <w:rPr>
          <w:rFonts w:ascii="Times New Roman" w:hAnsi="Times New Roman" w:cs="Times New Roman"/>
          <w:b/>
          <w:bCs/>
        </w:rPr>
        <w:t>2.</w:t>
      </w:r>
      <w:r w:rsidR="00AB50B1">
        <w:rPr>
          <w:rFonts w:ascii="Times New Roman" w:hAnsi="Times New Roman" w:cs="Times New Roman"/>
        </w:rPr>
        <w:t xml:space="preserve"> </w:t>
      </w:r>
      <w:r w:rsidR="00C850E6">
        <w:rPr>
          <w:rFonts w:ascii="Times New Roman" w:hAnsi="Times New Roman" w:cs="Times New Roman"/>
        </w:rPr>
        <w:t>The seed chemical attributes used in estimating cellulose, hemicellulose, and starch plus non-starch polysaccharides (TNC</w:t>
      </w:r>
      <w:r w:rsidR="00C850E6">
        <w:rPr>
          <w:rFonts w:ascii="Times New Roman" w:hAnsi="Times New Roman" w:cs="Times New Roman"/>
          <w:color w:val="000000"/>
        </w:rPr>
        <w:t>–</w:t>
      </w:r>
      <w:r w:rsidR="00C850E6">
        <w:rPr>
          <w:rFonts w:ascii="Times New Roman" w:hAnsi="Times New Roman" w:cs="Times New Roman"/>
        </w:rPr>
        <w:t>FSS)</w:t>
      </w:r>
    </w:p>
    <w:tbl>
      <w:tblPr>
        <w:tblW w:w="8280" w:type="dxa"/>
        <w:jc w:val="center"/>
        <w:tblLayout w:type="fixed"/>
        <w:tblLook w:val="04A0" w:firstRow="1" w:lastRow="0" w:firstColumn="1" w:lastColumn="0" w:noHBand="0" w:noVBand="1"/>
      </w:tblPr>
      <w:tblGrid>
        <w:gridCol w:w="990"/>
        <w:gridCol w:w="720"/>
        <w:gridCol w:w="720"/>
        <w:gridCol w:w="720"/>
        <w:gridCol w:w="720"/>
        <w:gridCol w:w="720"/>
        <w:gridCol w:w="720"/>
        <w:gridCol w:w="720"/>
        <w:gridCol w:w="565"/>
        <w:gridCol w:w="155"/>
        <w:gridCol w:w="720"/>
        <w:gridCol w:w="796"/>
        <w:gridCol w:w="14"/>
      </w:tblGrid>
      <w:tr w:rsidR="00AB50B1" w14:paraId="186FFFAD" w14:textId="77777777" w:rsidTr="003B42E4">
        <w:trPr>
          <w:gridAfter w:val="1"/>
          <w:wAfter w:w="14" w:type="dxa"/>
          <w:trHeight w:val="144"/>
          <w:jc w:val="center"/>
        </w:trPr>
        <w:tc>
          <w:tcPr>
            <w:tcW w:w="99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</w:tcPr>
          <w:p w14:paraId="3969A37A" w14:textId="77777777" w:rsidR="00AB50B1" w:rsidRDefault="00AB50B1" w:rsidP="003B42E4">
            <w:pPr>
              <w:ind w:left="-110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>Attributes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24B144A2" w14:textId="77777777" w:rsidR="00AB50B1" w:rsidRDefault="00AB50B1" w:rsidP="003B42E4">
            <w:pPr>
              <w:tabs>
                <w:tab w:val="left" w:pos="707"/>
              </w:tabs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Lco</w:t>
            </w:r>
            <w:proofErr w:type="spellEnd"/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3FA2AF01" w14:textId="77777777" w:rsidR="00AB50B1" w:rsidRDefault="00AB50B1" w:rsidP="003B42E4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Lec</w:t>
            </w:r>
            <w:proofErr w:type="spellEnd"/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F207D06" w14:textId="77777777" w:rsidR="00AB50B1" w:rsidRDefault="00AB50B1" w:rsidP="003B42E4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Lps</w:t>
            </w:r>
            <w:proofErr w:type="spellEnd"/>
          </w:p>
        </w:tc>
        <w:tc>
          <w:tcPr>
            <w:tcW w:w="12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C6929D7" w14:textId="77777777" w:rsidR="00AB50B1" w:rsidRDefault="00AB50B1" w:rsidP="003B42E4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Lta</w:t>
            </w:r>
            <w:proofErr w:type="spellEnd"/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771510" w14:textId="77777777" w:rsidR="00AB50B1" w:rsidRDefault="00AB50B1" w:rsidP="003B42E4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Ltr</w:t>
            </w:r>
            <w:proofErr w:type="spellEnd"/>
          </w:p>
        </w:tc>
      </w:tr>
      <w:tr w:rsidR="00AB50B1" w14:paraId="68658E20" w14:textId="77777777" w:rsidTr="003B42E4">
        <w:trPr>
          <w:trHeight w:val="144"/>
          <w:jc w:val="center"/>
        </w:trPr>
        <w:tc>
          <w:tcPr>
            <w:tcW w:w="990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</w:tcPr>
          <w:p w14:paraId="1BB042CD" w14:textId="77777777" w:rsidR="00AB50B1" w:rsidRDefault="00AB50B1" w:rsidP="003B42E4">
            <w:pPr>
              <w:ind w:left="-110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3FF79BB" w14:textId="77777777" w:rsidR="00AB50B1" w:rsidRDefault="00AB50B1" w:rsidP="003B42E4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AEDCAD0" w14:textId="77777777" w:rsidR="00AB50B1" w:rsidRDefault="00AB50B1" w:rsidP="003B42E4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F8A32CD" w14:textId="77777777" w:rsidR="00AB50B1" w:rsidRDefault="00AB50B1" w:rsidP="003B42E4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3CBC6E0" w14:textId="77777777" w:rsidR="00AB50B1" w:rsidRDefault="00AB50B1" w:rsidP="003B42E4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996880" w14:textId="77777777" w:rsidR="00AB50B1" w:rsidRDefault="00AB50B1" w:rsidP="003B42E4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4ACA45" w14:textId="77777777" w:rsidR="00AB50B1" w:rsidRDefault="00AB50B1" w:rsidP="003B42E4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B3E95C0" w14:textId="77777777" w:rsidR="00AB50B1" w:rsidRDefault="00AB50B1" w:rsidP="003B42E4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B03DB0A" w14:textId="77777777" w:rsidR="00AB50B1" w:rsidRDefault="00AB50B1" w:rsidP="003B42E4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DF6E4E0" w14:textId="77777777" w:rsidR="00AB50B1" w:rsidRDefault="00AB50B1" w:rsidP="003B42E4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3B741D6" w14:textId="77777777" w:rsidR="00AB50B1" w:rsidRDefault="00AB50B1" w:rsidP="003B42E4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</w:tr>
      <w:tr w:rsidR="00AB50B1" w14:paraId="6ECE354F" w14:textId="77777777" w:rsidTr="003B42E4">
        <w:trPr>
          <w:trHeight w:val="144"/>
          <w:jc w:val="center"/>
        </w:trPr>
        <w:tc>
          <w:tcPr>
            <w:tcW w:w="99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</w:tcPr>
          <w:p w14:paraId="1B0A443C" w14:textId="77777777" w:rsidR="00AB50B1" w:rsidRDefault="00AB50B1" w:rsidP="003B42E4">
            <w:pPr>
              <w:ind w:left="-110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kern w:val="2"/>
                <w:sz w:val="22"/>
                <w:szCs w:val="22"/>
              </w:rPr>
              <w:t>NDF</w:t>
            </w:r>
            <w:r>
              <w:rPr>
                <w:rFonts w:ascii="Times New Roman" w:eastAsia="SimSun" w:hAnsi="Times New Roman" w:cs="Times New Roman"/>
                <w:kern w:val="2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2"/>
                <w:sz w:val="22"/>
                <w:szCs w:val="22"/>
              </w:rPr>
              <w:t>(%)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3E866C5" w14:textId="77777777" w:rsidR="00AB50B1" w:rsidRDefault="00AB50B1" w:rsidP="003B42E4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36.90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35BB7D84" w14:textId="77777777" w:rsidR="00AB50B1" w:rsidRDefault="00AB50B1" w:rsidP="003B42E4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40.90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B04CC" w14:textId="77777777" w:rsidR="00AB50B1" w:rsidRDefault="00AB50B1" w:rsidP="003B42E4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44.73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3E9C4" w14:textId="77777777" w:rsidR="00AB50B1" w:rsidRDefault="00AB50B1" w:rsidP="003B42E4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45.44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ABCE27" w14:textId="77777777" w:rsidR="00AB50B1" w:rsidRDefault="00AB50B1" w:rsidP="003B42E4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30.53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10B916" w14:textId="77777777" w:rsidR="00AB50B1" w:rsidRDefault="00AB50B1" w:rsidP="003B42E4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32.74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951D7" w14:textId="77777777" w:rsidR="00AB50B1" w:rsidRDefault="00AB50B1" w:rsidP="003B42E4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28.83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57E91" w14:textId="77777777" w:rsidR="00AB50B1" w:rsidRDefault="00AB50B1" w:rsidP="003B42E4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33.65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57C3B" w14:textId="77777777" w:rsidR="00AB50B1" w:rsidRDefault="00AB50B1" w:rsidP="003B42E4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44.65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BD16E" w14:textId="77777777" w:rsidR="00AB50B1" w:rsidRDefault="00AB50B1" w:rsidP="003B42E4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41.87</w:t>
            </w:r>
          </w:p>
        </w:tc>
      </w:tr>
      <w:tr w:rsidR="00AB50B1" w14:paraId="0EED41AD" w14:textId="77777777" w:rsidTr="003B42E4">
        <w:trPr>
          <w:trHeight w:val="80"/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E01B6C" w14:textId="77777777" w:rsidR="00AB50B1" w:rsidRDefault="00AB50B1" w:rsidP="003B42E4">
            <w:pPr>
              <w:ind w:left="-110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kern w:val="2"/>
                <w:sz w:val="22"/>
                <w:szCs w:val="22"/>
              </w:rPr>
              <w:t>ADF</w:t>
            </w: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2"/>
                <w:sz w:val="22"/>
                <w:szCs w:val="22"/>
              </w:rPr>
              <w:t>(%)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8E4A9" w14:textId="77777777" w:rsidR="00AB50B1" w:rsidRDefault="00AB50B1" w:rsidP="003B42E4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19.12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90CEB" w14:textId="77777777" w:rsidR="00AB50B1" w:rsidRDefault="00AB50B1" w:rsidP="003B42E4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18.57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1985F" w14:textId="77777777" w:rsidR="00AB50B1" w:rsidRDefault="00AB50B1" w:rsidP="003B42E4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18.38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F37DF" w14:textId="77777777" w:rsidR="00AB50B1" w:rsidRDefault="00AB50B1" w:rsidP="003B42E4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16.20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F4B2B" w14:textId="77777777" w:rsidR="00AB50B1" w:rsidRDefault="00AB50B1" w:rsidP="003B42E4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12.30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36C7E" w14:textId="77777777" w:rsidR="00AB50B1" w:rsidRDefault="00AB50B1" w:rsidP="003B42E4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16.73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5D645" w14:textId="77777777" w:rsidR="00AB50B1" w:rsidRDefault="00AB50B1" w:rsidP="003B42E4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13.81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9ED41" w14:textId="77777777" w:rsidR="00AB50B1" w:rsidRDefault="00AB50B1" w:rsidP="003B42E4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15.50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FCECD" w14:textId="77777777" w:rsidR="00AB50B1" w:rsidRDefault="00AB50B1" w:rsidP="003B42E4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24.59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D4F6F" w14:textId="77777777" w:rsidR="00AB50B1" w:rsidRDefault="00AB50B1" w:rsidP="003B42E4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24.73</w:t>
            </w:r>
          </w:p>
        </w:tc>
      </w:tr>
      <w:tr w:rsidR="00AB50B1" w14:paraId="70067497" w14:textId="77777777" w:rsidTr="003B42E4">
        <w:trPr>
          <w:trHeight w:val="144"/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FD4711" w14:textId="77777777" w:rsidR="00AB50B1" w:rsidRDefault="00AB50B1" w:rsidP="003B42E4">
            <w:pPr>
              <w:ind w:left="-110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kern w:val="2"/>
                <w:sz w:val="22"/>
                <w:szCs w:val="22"/>
              </w:rPr>
              <w:t>TNC</w:t>
            </w: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2"/>
                <w:sz w:val="22"/>
                <w:szCs w:val="22"/>
              </w:rPr>
              <w:t>(%)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C1A04" w14:textId="77777777" w:rsidR="00AB50B1" w:rsidRDefault="00AB50B1" w:rsidP="003B42E4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70.57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EBFD5" w14:textId="77777777" w:rsidR="00AB50B1" w:rsidRDefault="00AB50B1" w:rsidP="003B42E4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71.63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20096" w14:textId="77777777" w:rsidR="00AB50B1" w:rsidRDefault="00AB50B1" w:rsidP="003B42E4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46.59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D226D" w14:textId="77777777" w:rsidR="00AB50B1" w:rsidRDefault="00AB50B1" w:rsidP="003B42E4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45.88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EA8AF" w14:textId="77777777" w:rsidR="00AB50B1" w:rsidRDefault="00AB50B1" w:rsidP="003B42E4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82.36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A096F" w14:textId="77777777" w:rsidR="00AB50B1" w:rsidRDefault="00AB50B1" w:rsidP="003B42E4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77.99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8A238" w14:textId="77777777" w:rsidR="00AB50B1" w:rsidRDefault="00AB50B1" w:rsidP="003B42E4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79.62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40F57" w14:textId="77777777" w:rsidR="00AB50B1" w:rsidRDefault="00AB50B1" w:rsidP="003B42E4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77.90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D6402" w14:textId="77777777" w:rsidR="00AB50B1" w:rsidRDefault="00AB50B1" w:rsidP="003B42E4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67.39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26DAE" w14:textId="77777777" w:rsidR="00AB50B1" w:rsidRDefault="00AB50B1" w:rsidP="003B42E4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67.44</w:t>
            </w:r>
          </w:p>
        </w:tc>
      </w:tr>
      <w:tr w:rsidR="00AB50B1" w14:paraId="09AE825C" w14:textId="77777777" w:rsidTr="003B42E4">
        <w:trPr>
          <w:trHeight w:val="144"/>
          <w:jc w:val="center"/>
        </w:trPr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2B3B087" w14:textId="77777777" w:rsidR="00AB50B1" w:rsidRDefault="00AB50B1" w:rsidP="003B42E4">
            <w:pPr>
              <w:ind w:left="-110"/>
              <w:textAlignment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kern w:val="2"/>
                <w:sz w:val="22"/>
                <w:szCs w:val="22"/>
              </w:rPr>
              <w:t>Ash</w:t>
            </w: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2"/>
                <w:sz w:val="22"/>
                <w:szCs w:val="22"/>
              </w:rPr>
              <w:t>(%</w:t>
            </w: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8805A3" w14:textId="77777777" w:rsidR="00AB50B1" w:rsidRDefault="00AB50B1" w:rsidP="003B42E4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1.62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4CE27B" w14:textId="77777777" w:rsidR="00AB50B1" w:rsidRDefault="00AB50B1" w:rsidP="003B42E4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1.56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995F3B" w14:textId="77777777" w:rsidR="00AB50B1" w:rsidRDefault="00AB50B1" w:rsidP="003B42E4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3.35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E71D0B" w14:textId="77777777" w:rsidR="00AB50B1" w:rsidRDefault="00AB50B1" w:rsidP="003B42E4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3.30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521B31" w14:textId="77777777" w:rsidR="00AB50B1" w:rsidRDefault="00AB50B1" w:rsidP="003B42E4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1.27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EA0BBA" w14:textId="77777777" w:rsidR="00AB50B1" w:rsidRDefault="00AB50B1" w:rsidP="003B42E4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1.23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D0D22F" w14:textId="77777777" w:rsidR="00AB50B1" w:rsidRDefault="00AB50B1" w:rsidP="003B42E4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1.91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1C3955" w14:textId="77777777" w:rsidR="00AB50B1" w:rsidRDefault="00AB50B1" w:rsidP="003B42E4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1.85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D026B5" w14:textId="77777777" w:rsidR="00AB50B1" w:rsidRDefault="00AB50B1" w:rsidP="003B42E4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1.65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69A367" w14:textId="77777777" w:rsidR="00AB50B1" w:rsidRDefault="00AB50B1" w:rsidP="003B42E4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1.68</w:t>
            </w:r>
          </w:p>
        </w:tc>
      </w:tr>
    </w:tbl>
    <w:p w14:paraId="06CBB208" w14:textId="10B71EBB" w:rsidR="00AB50B1" w:rsidRDefault="00AB50B1" w:rsidP="00F418FF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NDF, ADF, </w:t>
      </w: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 xml:space="preserve">NC stand for natural detergent fiber, acid detergent fiber and total nonstructural carbohydrates respectively. </w:t>
      </w:r>
      <w:proofErr w:type="spellStart"/>
      <w:r>
        <w:rPr>
          <w:rFonts w:ascii="Times New Roman" w:hAnsi="Times New Roman" w:cs="Times New Roman"/>
        </w:rPr>
        <w:t>Lco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Lec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Lps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Lta</w:t>
      </w:r>
      <w:proofErr w:type="spellEnd"/>
      <w:r>
        <w:rPr>
          <w:rFonts w:ascii="Times New Roman" w:hAnsi="Times New Roman" w:cs="Times New Roman"/>
        </w:rPr>
        <w:t xml:space="preserve"> &amp; </w:t>
      </w:r>
      <w:proofErr w:type="spellStart"/>
      <w:r>
        <w:rPr>
          <w:rFonts w:ascii="Times New Roman" w:hAnsi="Times New Roman" w:cs="Times New Roman"/>
        </w:rPr>
        <w:t>Ltr</w:t>
      </w:r>
      <w:proofErr w:type="spellEnd"/>
      <w:r>
        <w:rPr>
          <w:rFonts w:ascii="Times New Roman" w:hAnsi="Times New Roman" w:cs="Times New Roman"/>
        </w:rPr>
        <w:t xml:space="preserve"> stand for </w:t>
      </w:r>
      <w:r>
        <w:rPr>
          <w:rFonts w:ascii="Times New Roman" w:hAnsi="Times New Roman" w:cs="Times New Roman"/>
          <w:i/>
        </w:rPr>
        <w:t xml:space="preserve">L. </w:t>
      </w:r>
      <w:proofErr w:type="spellStart"/>
      <w:r>
        <w:rPr>
          <w:rFonts w:ascii="Times New Roman" w:hAnsi="Times New Roman" w:cs="Times New Roman"/>
          <w:i/>
        </w:rPr>
        <w:t>corneus</w:t>
      </w:r>
      <w:proofErr w:type="spellEnd"/>
      <w:r>
        <w:rPr>
          <w:rFonts w:ascii="Times New Roman" w:hAnsi="Times New Roman" w:cs="Times New Roman"/>
          <w:iCs/>
        </w:rPr>
        <w:t xml:space="preserve">, </w:t>
      </w:r>
      <w:r>
        <w:rPr>
          <w:rFonts w:ascii="Times New Roman" w:eastAsia="SimSun" w:hAnsi="Times New Roman" w:cs="Times New Roman"/>
          <w:bCs/>
          <w:i/>
          <w:color w:val="000000"/>
        </w:rPr>
        <w:t xml:space="preserve">L. </w:t>
      </w:r>
      <w:proofErr w:type="spellStart"/>
      <w:r>
        <w:rPr>
          <w:rFonts w:ascii="Times New Roman" w:eastAsia="SimSun" w:hAnsi="Times New Roman" w:cs="Times New Roman"/>
          <w:bCs/>
          <w:i/>
          <w:color w:val="000000"/>
        </w:rPr>
        <w:t>echinophorus</w:t>
      </w:r>
      <w:proofErr w:type="spellEnd"/>
      <w:r>
        <w:rPr>
          <w:rFonts w:ascii="Times New Roman" w:hAnsi="Times New Roman" w:cs="Times New Roman"/>
        </w:rPr>
        <w:t xml:space="preserve">, </w:t>
      </w:r>
      <w:r>
        <w:rPr>
          <w:rFonts w:ascii="Times New Roman" w:eastAsia="SimSun" w:hAnsi="Times New Roman" w:cs="Times New Roman"/>
          <w:bCs/>
          <w:i/>
          <w:color w:val="000000"/>
        </w:rPr>
        <w:t xml:space="preserve">L. </w:t>
      </w:r>
      <w:proofErr w:type="spellStart"/>
      <w:r>
        <w:rPr>
          <w:rFonts w:ascii="Times New Roman" w:eastAsia="SimSun" w:hAnsi="Times New Roman" w:cs="Times New Roman"/>
          <w:bCs/>
          <w:i/>
          <w:color w:val="000000"/>
        </w:rPr>
        <w:t>pseudovestitus</w:t>
      </w:r>
      <w:proofErr w:type="spellEnd"/>
      <w:r>
        <w:rPr>
          <w:rFonts w:ascii="Times New Roman" w:hAnsi="Times New Roman" w:cs="Times New Roman"/>
        </w:rPr>
        <w:t xml:space="preserve">, </w:t>
      </w:r>
      <w:r>
        <w:rPr>
          <w:rFonts w:ascii="Times New Roman" w:eastAsia="SimSun" w:hAnsi="Times New Roman" w:cs="Times New Roman"/>
          <w:bCs/>
          <w:i/>
          <w:color w:val="000000"/>
        </w:rPr>
        <w:t xml:space="preserve">L. </w:t>
      </w:r>
      <w:proofErr w:type="spellStart"/>
      <w:r>
        <w:rPr>
          <w:rFonts w:ascii="Times New Roman" w:eastAsia="SimSun" w:hAnsi="Times New Roman" w:cs="Times New Roman"/>
          <w:bCs/>
          <w:i/>
          <w:color w:val="000000"/>
        </w:rPr>
        <w:t>talangensis</w:t>
      </w:r>
      <w:proofErr w:type="spellEnd"/>
      <w:r>
        <w:rPr>
          <w:rFonts w:ascii="Times New Roman" w:hAnsi="Times New Roman" w:cs="Times New Roman"/>
        </w:rPr>
        <w:t xml:space="preserve"> &amp; </w:t>
      </w:r>
      <w:r>
        <w:rPr>
          <w:rFonts w:ascii="Times New Roman" w:hAnsi="Times New Roman" w:cs="Times New Roman"/>
          <w:i/>
        </w:rPr>
        <w:t>L. truncatus</w:t>
      </w:r>
      <w:r>
        <w:rPr>
          <w:rFonts w:ascii="Times New Roman" w:hAnsi="Times New Roman" w:cs="Times New Roman"/>
        </w:rPr>
        <w:t xml:space="preserve"> respectively. 1 and 2 stand for two measurements of the same species.</w:t>
      </w:r>
    </w:p>
    <w:p w14:paraId="7BA5E8D2" w14:textId="77777777" w:rsidR="00AE1464" w:rsidRDefault="00AE1464" w:rsidP="00F418FF">
      <w:pPr>
        <w:spacing w:line="480" w:lineRule="auto"/>
        <w:rPr>
          <w:rFonts w:ascii="Times New Roman" w:hAnsi="Times New Roman" w:cs="Times New Roman"/>
        </w:rPr>
      </w:pPr>
    </w:p>
    <w:p w14:paraId="5751BEC4" w14:textId="77777777" w:rsidR="00764753" w:rsidRDefault="00764753" w:rsidP="00F418FF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6897376F" w14:textId="77777777" w:rsidR="00764753" w:rsidRDefault="00764753" w:rsidP="00F418FF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52753F0D" w14:textId="77777777" w:rsidR="00764753" w:rsidRDefault="00764753" w:rsidP="00F418FF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3DBC5248" w14:textId="7FBDB454" w:rsidR="00AE1464" w:rsidRDefault="00226C2D" w:rsidP="00F418FF">
      <w:pPr>
        <w:spacing w:line="48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bCs/>
        </w:rPr>
        <w:lastRenderedPageBreak/>
        <w:t>Table</w:t>
      </w:r>
      <w:r w:rsidR="00AE1464" w:rsidRPr="00567020">
        <w:rPr>
          <w:rFonts w:ascii="Times New Roman" w:hAnsi="Times New Roman" w:cs="Times New Roman"/>
          <w:b/>
          <w:bCs/>
        </w:rPr>
        <w:t xml:space="preserve"> S3.</w:t>
      </w:r>
      <w:r w:rsidR="00AE1464">
        <w:rPr>
          <w:rFonts w:ascii="Times New Roman" w:hAnsi="Times New Roman" w:cs="Times New Roman"/>
        </w:rPr>
        <w:t xml:space="preserve"> </w:t>
      </w:r>
      <w:r w:rsidR="00C850E6">
        <w:rPr>
          <w:rFonts w:ascii="Times New Roman" w:hAnsi="Times New Roman" w:cs="Times New Roman"/>
        </w:rPr>
        <w:t xml:space="preserve">The delta AIC comparison between multinomial logistic models </w:t>
      </w:r>
      <w:r w:rsidR="00C850E6">
        <w:rPr>
          <w:rFonts w:ascii="Times New Roman" w:hAnsi="Times New Roman" w:cs="Times New Roman" w:hint="eastAsia"/>
        </w:rPr>
        <w:t>to</w:t>
      </w:r>
      <w:r w:rsidR="00C850E6">
        <w:rPr>
          <w:rFonts w:ascii="Times New Roman" w:hAnsi="Times New Roman" w:cs="Times New Roman"/>
        </w:rPr>
        <w:t xml:space="preserve"> examine</w:t>
      </w:r>
      <w:r w:rsidR="00C850E6">
        <w:rPr>
          <w:rFonts w:ascii="Times New Roman" w:hAnsi="Times New Roman" w:cs="Times New Roman" w:hint="eastAsia"/>
        </w:rPr>
        <w:t xml:space="preserve"> </w:t>
      </w:r>
      <w:r w:rsidR="00C850E6">
        <w:rPr>
          <w:rFonts w:ascii="Times New Roman" w:hAnsi="Times New Roman" w:cs="Times New Roman"/>
          <w:iCs/>
        </w:rPr>
        <w:t>interspecific difference in seed status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5"/>
        <w:gridCol w:w="1089"/>
      </w:tblGrid>
      <w:tr w:rsidR="00340EBC" w14:paraId="6F595FC8" w14:textId="77777777" w:rsidTr="00764753">
        <w:tc>
          <w:tcPr>
            <w:tcW w:w="3415" w:type="dxa"/>
            <w:tcBorders>
              <w:top w:val="single" w:sz="4" w:space="0" w:color="auto"/>
              <w:bottom w:val="single" w:sz="4" w:space="0" w:color="auto"/>
            </w:tcBorders>
          </w:tcPr>
          <w:p w14:paraId="486E9209" w14:textId="573DFCD6" w:rsidR="00340EBC" w:rsidRDefault="00340EBC" w:rsidP="0076475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 w:hint="eastAsia"/>
                <w:iCs/>
              </w:rPr>
              <w:t>Pre</w:t>
            </w:r>
            <w:r>
              <w:rPr>
                <w:rFonts w:ascii="Times New Roman" w:hAnsi="Times New Roman" w:cs="Times New Roman"/>
                <w:iCs/>
              </w:rPr>
              <w:t>dictor variable of each m</w:t>
            </w:r>
            <w:r>
              <w:rPr>
                <w:rFonts w:ascii="Times New Roman" w:hAnsi="Times New Roman" w:cs="Times New Roman" w:hint="eastAsia"/>
                <w:iCs/>
              </w:rPr>
              <w:t>odel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54E53E15" w14:textId="6C51CE20" w:rsidR="00340EBC" w:rsidRDefault="00340EBC" w:rsidP="0076475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AIC</w:t>
            </w:r>
          </w:p>
        </w:tc>
      </w:tr>
      <w:tr w:rsidR="00340EBC" w14:paraId="2726A60E" w14:textId="77777777" w:rsidTr="0019540D">
        <w:tc>
          <w:tcPr>
            <w:tcW w:w="3415" w:type="dxa"/>
            <w:tcBorders>
              <w:top w:val="single" w:sz="4" w:space="0" w:color="auto"/>
              <w:bottom w:val="nil"/>
            </w:tcBorders>
          </w:tcPr>
          <w:p w14:paraId="52BC666E" w14:textId="579D4C8C" w:rsidR="00340EBC" w:rsidRDefault="00340EBC" w:rsidP="0076475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Abort + sound + predation</w:t>
            </w:r>
          </w:p>
        </w:tc>
        <w:tc>
          <w:tcPr>
            <w:tcW w:w="1089" w:type="dxa"/>
            <w:tcBorders>
              <w:top w:val="single" w:sz="4" w:space="0" w:color="auto"/>
              <w:bottom w:val="nil"/>
            </w:tcBorders>
          </w:tcPr>
          <w:p w14:paraId="20B25DA8" w14:textId="4E902AE2" w:rsidR="00340EBC" w:rsidRDefault="00340EBC" w:rsidP="0076475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24.00</w:t>
            </w:r>
          </w:p>
        </w:tc>
      </w:tr>
      <w:tr w:rsidR="00340EBC" w14:paraId="1FC009C4" w14:textId="77777777" w:rsidTr="0019540D">
        <w:tc>
          <w:tcPr>
            <w:tcW w:w="3415" w:type="dxa"/>
            <w:tcBorders>
              <w:top w:val="nil"/>
              <w:bottom w:val="nil"/>
            </w:tcBorders>
          </w:tcPr>
          <w:p w14:paraId="4DE3CBBD" w14:textId="15B89CD6" w:rsidR="00340EBC" w:rsidRDefault="00340EBC" w:rsidP="0076475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Abort + sound</w:t>
            </w:r>
          </w:p>
        </w:tc>
        <w:tc>
          <w:tcPr>
            <w:tcW w:w="1089" w:type="dxa"/>
            <w:tcBorders>
              <w:top w:val="nil"/>
              <w:bottom w:val="nil"/>
            </w:tcBorders>
          </w:tcPr>
          <w:p w14:paraId="370BED39" w14:textId="04A268A2" w:rsidR="00340EBC" w:rsidRDefault="00340EBC" w:rsidP="0076475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24.00</w:t>
            </w:r>
          </w:p>
        </w:tc>
      </w:tr>
      <w:tr w:rsidR="00340EBC" w14:paraId="1522FC53" w14:textId="77777777" w:rsidTr="0019540D">
        <w:tc>
          <w:tcPr>
            <w:tcW w:w="3415" w:type="dxa"/>
            <w:tcBorders>
              <w:top w:val="nil"/>
              <w:bottom w:val="nil"/>
            </w:tcBorders>
          </w:tcPr>
          <w:p w14:paraId="23514481" w14:textId="23D47F13" w:rsidR="00340EBC" w:rsidRDefault="00340EBC" w:rsidP="0076475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Abort + predation</w:t>
            </w:r>
          </w:p>
        </w:tc>
        <w:tc>
          <w:tcPr>
            <w:tcW w:w="1089" w:type="dxa"/>
            <w:tcBorders>
              <w:top w:val="nil"/>
              <w:bottom w:val="nil"/>
            </w:tcBorders>
          </w:tcPr>
          <w:p w14:paraId="7FBDC075" w14:textId="0EC40750" w:rsidR="00340EBC" w:rsidRDefault="00340EBC" w:rsidP="0076475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24.00</w:t>
            </w:r>
          </w:p>
        </w:tc>
      </w:tr>
      <w:tr w:rsidR="00340EBC" w14:paraId="3C0E2161" w14:textId="77777777" w:rsidTr="0019540D">
        <w:tc>
          <w:tcPr>
            <w:tcW w:w="3415" w:type="dxa"/>
            <w:tcBorders>
              <w:top w:val="nil"/>
              <w:bottom w:val="nil"/>
            </w:tcBorders>
          </w:tcPr>
          <w:p w14:paraId="7C60BE2E" w14:textId="7E670A5E" w:rsidR="00340EBC" w:rsidRDefault="00340EBC" w:rsidP="0076475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Sound + predation</w:t>
            </w:r>
          </w:p>
        </w:tc>
        <w:tc>
          <w:tcPr>
            <w:tcW w:w="1089" w:type="dxa"/>
            <w:tcBorders>
              <w:top w:val="nil"/>
              <w:bottom w:val="nil"/>
            </w:tcBorders>
          </w:tcPr>
          <w:p w14:paraId="266CF089" w14:textId="153DFBB2" w:rsidR="00340EBC" w:rsidRDefault="00340EBC" w:rsidP="0076475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24.00</w:t>
            </w:r>
          </w:p>
        </w:tc>
      </w:tr>
      <w:tr w:rsidR="00340EBC" w14:paraId="3525F738" w14:textId="77777777" w:rsidTr="0019540D">
        <w:tc>
          <w:tcPr>
            <w:tcW w:w="3415" w:type="dxa"/>
            <w:tcBorders>
              <w:top w:val="nil"/>
              <w:bottom w:val="nil"/>
            </w:tcBorders>
          </w:tcPr>
          <w:p w14:paraId="1590BE2D" w14:textId="08A51190" w:rsidR="00340EBC" w:rsidRDefault="00340EBC" w:rsidP="0076475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Sound</w:t>
            </w:r>
          </w:p>
        </w:tc>
        <w:tc>
          <w:tcPr>
            <w:tcW w:w="1089" w:type="dxa"/>
            <w:tcBorders>
              <w:top w:val="nil"/>
              <w:bottom w:val="nil"/>
            </w:tcBorders>
          </w:tcPr>
          <w:p w14:paraId="6CDC8E39" w14:textId="74302934" w:rsidR="00340EBC" w:rsidRDefault="00340EBC" w:rsidP="0076475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19.98</w:t>
            </w:r>
          </w:p>
        </w:tc>
      </w:tr>
      <w:tr w:rsidR="00340EBC" w14:paraId="2600E007" w14:textId="77777777" w:rsidTr="0019540D">
        <w:tc>
          <w:tcPr>
            <w:tcW w:w="3415" w:type="dxa"/>
            <w:tcBorders>
              <w:top w:val="nil"/>
              <w:bottom w:val="nil"/>
            </w:tcBorders>
          </w:tcPr>
          <w:p w14:paraId="1F3F360F" w14:textId="25C55157" w:rsidR="00340EBC" w:rsidRDefault="00340EBC" w:rsidP="0076475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Predation</w:t>
            </w:r>
          </w:p>
        </w:tc>
        <w:tc>
          <w:tcPr>
            <w:tcW w:w="1089" w:type="dxa"/>
            <w:tcBorders>
              <w:top w:val="nil"/>
              <w:bottom w:val="nil"/>
            </w:tcBorders>
          </w:tcPr>
          <w:p w14:paraId="5709B15E" w14:textId="32BDBD2D" w:rsidR="00340EBC" w:rsidRDefault="00340EBC" w:rsidP="0076475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16.05</w:t>
            </w:r>
          </w:p>
        </w:tc>
      </w:tr>
      <w:tr w:rsidR="00340EBC" w14:paraId="0C9078B9" w14:textId="77777777" w:rsidTr="0019540D">
        <w:tc>
          <w:tcPr>
            <w:tcW w:w="3415" w:type="dxa"/>
            <w:tcBorders>
              <w:top w:val="nil"/>
              <w:bottom w:val="nil"/>
            </w:tcBorders>
          </w:tcPr>
          <w:p w14:paraId="15C321A3" w14:textId="03913643" w:rsidR="00340EBC" w:rsidRDefault="00340EBC" w:rsidP="0076475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Abort</w:t>
            </w:r>
          </w:p>
        </w:tc>
        <w:tc>
          <w:tcPr>
            <w:tcW w:w="1089" w:type="dxa"/>
            <w:tcBorders>
              <w:top w:val="nil"/>
              <w:bottom w:val="nil"/>
            </w:tcBorders>
          </w:tcPr>
          <w:p w14:paraId="79EE1811" w14:textId="22B64055" w:rsidR="00340EBC" w:rsidRDefault="00340EBC" w:rsidP="0076475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16.82</w:t>
            </w:r>
          </w:p>
        </w:tc>
      </w:tr>
      <w:tr w:rsidR="00340EBC" w14:paraId="025A27D7" w14:textId="77777777" w:rsidTr="0019540D">
        <w:tc>
          <w:tcPr>
            <w:tcW w:w="3415" w:type="dxa"/>
            <w:tcBorders>
              <w:top w:val="nil"/>
            </w:tcBorders>
          </w:tcPr>
          <w:p w14:paraId="10BD27AD" w14:textId="7751446B" w:rsidR="00340EBC" w:rsidRDefault="00340EBC" w:rsidP="0076475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089" w:type="dxa"/>
            <w:tcBorders>
              <w:top w:val="nil"/>
            </w:tcBorders>
          </w:tcPr>
          <w:p w14:paraId="43A7E15A" w14:textId="18A42A47" w:rsidR="00340EBC" w:rsidRDefault="00340EBC" w:rsidP="0076475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24.09</w:t>
            </w:r>
          </w:p>
        </w:tc>
      </w:tr>
    </w:tbl>
    <w:p w14:paraId="5D2862F8" w14:textId="77777777" w:rsidR="00567020" w:rsidRDefault="00567020" w:rsidP="00F418FF">
      <w:pPr>
        <w:spacing w:line="480" w:lineRule="auto"/>
        <w:rPr>
          <w:rFonts w:ascii="Times New Roman" w:hAnsi="Times New Roman" w:cs="Times New Roman"/>
          <w:iCs/>
        </w:rPr>
      </w:pPr>
    </w:p>
    <w:p w14:paraId="22132DFF" w14:textId="46785D78" w:rsidR="00D74110" w:rsidRDefault="00226C2D" w:rsidP="00D74110">
      <w:pPr>
        <w:spacing w:line="48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bCs/>
        </w:rPr>
        <w:t>Table</w:t>
      </w:r>
      <w:r w:rsidR="00D74110" w:rsidRPr="00567020">
        <w:rPr>
          <w:rFonts w:ascii="Times New Roman" w:hAnsi="Times New Roman" w:cs="Times New Roman"/>
          <w:b/>
          <w:bCs/>
        </w:rPr>
        <w:t xml:space="preserve"> S</w:t>
      </w:r>
      <w:r w:rsidR="00D74110">
        <w:rPr>
          <w:rFonts w:ascii="Times New Roman" w:hAnsi="Times New Roman" w:cs="Times New Roman"/>
          <w:b/>
          <w:bCs/>
        </w:rPr>
        <w:t>4</w:t>
      </w:r>
      <w:r w:rsidR="00D74110" w:rsidRPr="00567020">
        <w:rPr>
          <w:rFonts w:ascii="Times New Roman" w:hAnsi="Times New Roman" w:cs="Times New Roman"/>
          <w:b/>
          <w:bCs/>
        </w:rPr>
        <w:t>.</w:t>
      </w:r>
      <w:r w:rsidR="00D74110">
        <w:rPr>
          <w:rFonts w:ascii="Times New Roman" w:hAnsi="Times New Roman" w:cs="Times New Roman"/>
        </w:rPr>
        <w:t xml:space="preserve"> The delta AIC comparison between models </w:t>
      </w:r>
      <w:r w:rsidR="00D74110">
        <w:rPr>
          <w:rFonts w:ascii="Times New Roman" w:hAnsi="Times New Roman" w:cs="Times New Roman" w:hint="eastAsia"/>
        </w:rPr>
        <w:t>to</w:t>
      </w:r>
      <w:r w:rsidR="00D74110">
        <w:rPr>
          <w:rFonts w:ascii="Times New Roman" w:hAnsi="Times New Roman" w:cs="Times New Roman"/>
        </w:rPr>
        <w:t xml:space="preserve"> examine the influence of </w:t>
      </w:r>
      <w:r w:rsidR="00D74110">
        <w:rPr>
          <w:rFonts w:ascii="Times New Roman" w:hAnsi="Times New Roman" w:cs="Times New Roman" w:hint="eastAsia"/>
        </w:rPr>
        <w:t xml:space="preserve">seven </w:t>
      </w:r>
      <w:r w:rsidR="00D74110">
        <w:rPr>
          <w:rFonts w:ascii="Times New Roman" w:hAnsi="Times New Roman" w:cs="Times New Roman"/>
        </w:rPr>
        <w:t>seed traits with interspecific variation</w:t>
      </w:r>
      <w:r w:rsidR="00EB397B">
        <w:rPr>
          <w:rFonts w:ascii="Times New Roman" w:hAnsi="Times New Roman" w:cs="Times New Roman" w:hint="eastAsia"/>
        </w:rPr>
        <w:t>s</w:t>
      </w:r>
      <w:r w:rsidR="00D74110">
        <w:rPr>
          <w:rFonts w:ascii="Times New Roman" w:hAnsi="Times New Roman" w:cs="Times New Roman"/>
        </w:rPr>
        <w:t xml:space="preserve"> on insect predation</w:t>
      </w:r>
    </w:p>
    <w:tbl>
      <w:tblPr>
        <w:tblStyle w:val="TableGrid"/>
        <w:tblW w:w="865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0"/>
        <w:gridCol w:w="2623"/>
        <w:gridCol w:w="3510"/>
        <w:gridCol w:w="1082"/>
      </w:tblGrid>
      <w:tr w:rsidR="00D74110" w14:paraId="05C7A18A" w14:textId="77777777" w:rsidTr="007C6173"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54D862CE" w14:textId="77777777" w:rsidR="00D74110" w:rsidRDefault="00D74110" w:rsidP="007C617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Seed status</w:t>
            </w:r>
          </w:p>
        </w:tc>
        <w:tc>
          <w:tcPr>
            <w:tcW w:w="2623" w:type="dxa"/>
            <w:tcBorders>
              <w:top w:val="single" w:sz="4" w:space="0" w:color="auto"/>
              <w:bottom w:val="single" w:sz="4" w:space="0" w:color="auto"/>
            </w:tcBorders>
          </w:tcPr>
          <w:p w14:paraId="0C536A81" w14:textId="77777777" w:rsidR="00D74110" w:rsidRDefault="00D74110" w:rsidP="007C617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 w:hint="eastAsia"/>
                <w:iCs/>
              </w:rPr>
              <w:t>Seed</w:t>
            </w:r>
            <w:r>
              <w:rPr>
                <w:rFonts w:ascii="Times New Roman" w:hAnsi="Times New Roman" w:cs="Times New Roman"/>
                <w:iCs/>
              </w:rPr>
              <w:t xml:space="preserve"> trait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14:paraId="77299F64" w14:textId="77777777" w:rsidR="00D74110" w:rsidRDefault="00D74110" w:rsidP="007C617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 w:hint="eastAsia"/>
                <w:iCs/>
              </w:rPr>
              <w:t>Pre</w:t>
            </w:r>
            <w:r>
              <w:rPr>
                <w:rFonts w:ascii="Times New Roman" w:hAnsi="Times New Roman" w:cs="Times New Roman"/>
                <w:iCs/>
              </w:rPr>
              <w:t>dictor variable of each m</w:t>
            </w:r>
            <w:r>
              <w:rPr>
                <w:rFonts w:ascii="Times New Roman" w:hAnsi="Times New Roman" w:cs="Times New Roman" w:hint="eastAsia"/>
                <w:iCs/>
              </w:rPr>
              <w:t>odel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14:paraId="12D4B8F1" w14:textId="77777777" w:rsidR="00D74110" w:rsidRDefault="00D74110" w:rsidP="007C617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 w:hint="eastAsia"/>
                <w:iCs/>
              </w:rPr>
              <w:t>1</w:t>
            </w:r>
          </w:p>
        </w:tc>
      </w:tr>
      <w:tr w:rsidR="00D74110" w14:paraId="392471D7" w14:textId="77777777" w:rsidTr="007C6173">
        <w:tc>
          <w:tcPr>
            <w:tcW w:w="1440" w:type="dxa"/>
            <w:tcBorders>
              <w:top w:val="single" w:sz="4" w:space="0" w:color="auto"/>
              <w:bottom w:val="nil"/>
            </w:tcBorders>
          </w:tcPr>
          <w:p w14:paraId="568CD025" w14:textId="77777777" w:rsidR="00D74110" w:rsidRDefault="00D74110" w:rsidP="007C617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Predation</w:t>
            </w:r>
          </w:p>
        </w:tc>
        <w:tc>
          <w:tcPr>
            <w:tcW w:w="2623" w:type="dxa"/>
            <w:tcBorders>
              <w:top w:val="single" w:sz="4" w:space="0" w:color="auto"/>
              <w:bottom w:val="nil"/>
            </w:tcBorders>
          </w:tcPr>
          <w:p w14:paraId="731A114D" w14:textId="77777777" w:rsidR="00D74110" w:rsidRPr="0061481A" w:rsidRDefault="00D74110" w:rsidP="007C6173">
            <w:pPr>
              <w:rPr>
                <w:rFonts w:ascii="Times New Roman" w:hAnsi="Times New Roman" w:cs="Times New Roman"/>
                <w:iCs/>
                <w:vertAlign w:val="superscript"/>
              </w:rPr>
            </w:pPr>
            <w:r>
              <w:rPr>
                <w:rFonts w:ascii="Times New Roman" w:hAnsi="Times New Roman" w:cs="Times New Roman" w:hint="eastAsia"/>
                <w:iCs/>
              </w:rPr>
              <w:t>Crude</w:t>
            </w:r>
            <w:r>
              <w:rPr>
                <w:rFonts w:ascii="Times New Roman" w:hAnsi="Times New Roman" w:cs="Times New Roman"/>
                <w:iCs/>
              </w:rPr>
              <w:t xml:space="preserve"> protein</w:t>
            </w:r>
          </w:p>
        </w:tc>
        <w:tc>
          <w:tcPr>
            <w:tcW w:w="3510" w:type="dxa"/>
            <w:tcBorders>
              <w:top w:val="single" w:sz="4" w:space="0" w:color="auto"/>
              <w:bottom w:val="nil"/>
            </w:tcBorders>
          </w:tcPr>
          <w:p w14:paraId="4A16AC76" w14:textId="7699004C" w:rsidR="00D74110" w:rsidRDefault="00D74110" w:rsidP="007C617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 w:hint="eastAsia"/>
                <w:iCs/>
              </w:rPr>
              <w:t>526.12*</w:t>
            </w:r>
          </w:p>
        </w:tc>
        <w:tc>
          <w:tcPr>
            <w:tcW w:w="1082" w:type="dxa"/>
            <w:tcBorders>
              <w:top w:val="single" w:sz="4" w:space="0" w:color="auto"/>
              <w:bottom w:val="nil"/>
            </w:tcBorders>
          </w:tcPr>
          <w:p w14:paraId="62E2FD83" w14:textId="3AE3EEE6" w:rsidR="00D74110" w:rsidRDefault="00D74110" w:rsidP="007C617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530.90</w:t>
            </w:r>
          </w:p>
        </w:tc>
      </w:tr>
      <w:tr w:rsidR="00D74110" w14:paraId="5D3733F6" w14:textId="77777777" w:rsidTr="007C6173">
        <w:tc>
          <w:tcPr>
            <w:tcW w:w="1440" w:type="dxa"/>
            <w:tcBorders>
              <w:top w:val="nil"/>
              <w:bottom w:val="nil"/>
            </w:tcBorders>
          </w:tcPr>
          <w:p w14:paraId="46533D0A" w14:textId="77777777" w:rsidR="00D74110" w:rsidRDefault="00D74110" w:rsidP="007C6173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23" w:type="dxa"/>
            <w:tcBorders>
              <w:top w:val="nil"/>
              <w:bottom w:val="nil"/>
            </w:tcBorders>
          </w:tcPr>
          <w:p w14:paraId="02598D31" w14:textId="77777777" w:rsidR="00D74110" w:rsidRDefault="00D74110" w:rsidP="007C617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TNC-FSS</w:t>
            </w:r>
          </w:p>
        </w:tc>
        <w:tc>
          <w:tcPr>
            <w:tcW w:w="3510" w:type="dxa"/>
            <w:tcBorders>
              <w:top w:val="nil"/>
              <w:bottom w:val="nil"/>
            </w:tcBorders>
          </w:tcPr>
          <w:p w14:paraId="408A3B23" w14:textId="17BC5D87" w:rsidR="00D74110" w:rsidRDefault="00D74110" w:rsidP="007C617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 w:hint="eastAsia"/>
                <w:iCs/>
              </w:rPr>
              <w:t>532.65</w:t>
            </w:r>
          </w:p>
        </w:tc>
        <w:tc>
          <w:tcPr>
            <w:tcW w:w="1082" w:type="dxa"/>
            <w:tcBorders>
              <w:top w:val="nil"/>
              <w:bottom w:val="nil"/>
            </w:tcBorders>
          </w:tcPr>
          <w:p w14:paraId="120B793F" w14:textId="0B90B7D5" w:rsidR="00D74110" w:rsidRDefault="00D74110" w:rsidP="007C617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530.90</w:t>
            </w:r>
          </w:p>
        </w:tc>
      </w:tr>
      <w:tr w:rsidR="00D74110" w14:paraId="600383E3" w14:textId="77777777" w:rsidTr="007C6173">
        <w:tc>
          <w:tcPr>
            <w:tcW w:w="1440" w:type="dxa"/>
            <w:tcBorders>
              <w:top w:val="nil"/>
              <w:bottom w:val="nil"/>
            </w:tcBorders>
          </w:tcPr>
          <w:p w14:paraId="29D1488C" w14:textId="77777777" w:rsidR="00D74110" w:rsidRDefault="00D74110" w:rsidP="007C6173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23" w:type="dxa"/>
            <w:tcBorders>
              <w:top w:val="nil"/>
              <w:bottom w:val="nil"/>
            </w:tcBorders>
          </w:tcPr>
          <w:p w14:paraId="5CD8F714" w14:textId="77777777" w:rsidR="00D74110" w:rsidRDefault="00D74110" w:rsidP="007C617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Mechanical protection</w:t>
            </w:r>
          </w:p>
        </w:tc>
        <w:tc>
          <w:tcPr>
            <w:tcW w:w="3510" w:type="dxa"/>
            <w:tcBorders>
              <w:top w:val="nil"/>
              <w:bottom w:val="nil"/>
            </w:tcBorders>
          </w:tcPr>
          <w:p w14:paraId="0A8B9A67" w14:textId="51861830" w:rsidR="00D74110" w:rsidRDefault="00D74110" w:rsidP="007C617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 w:hint="eastAsia"/>
                <w:iCs/>
              </w:rPr>
              <w:t>526.56*</w:t>
            </w:r>
          </w:p>
        </w:tc>
        <w:tc>
          <w:tcPr>
            <w:tcW w:w="1082" w:type="dxa"/>
            <w:tcBorders>
              <w:top w:val="nil"/>
              <w:bottom w:val="nil"/>
            </w:tcBorders>
          </w:tcPr>
          <w:p w14:paraId="28AF169E" w14:textId="0EA5D754" w:rsidR="00D74110" w:rsidRDefault="00D74110" w:rsidP="007C617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530.90</w:t>
            </w:r>
          </w:p>
        </w:tc>
      </w:tr>
      <w:tr w:rsidR="00D74110" w14:paraId="4F2EDE75" w14:textId="77777777" w:rsidTr="007C6173">
        <w:tc>
          <w:tcPr>
            <w:tcW w:w="1440" w:type="dxa"/>
            <w:tcBorders>
              <w:top w:val="nil"/>
              <w:bottom w:val="nil"/>
            </w:tcBorders>
          </w:tcPr>
          <w:p w14:paraId="01E7892A" w14:textId="77777777" w:rsidR="00D74110" w:rsidRDefault="00D74110" w:rsidP="007C6173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23" w:type="dxa"/>
            <w:tcBorders>
              <w:top w:val="nil"/>
              <w:bottom w:val="nil"/>
            </w:tcBorders>
          </w:tcPr>
          <w:p w14:paraId="2A85C0BD" w14:textId="77777777" w:rsidR="00D74110" w:rsidRDefault="00D74110" w:rsidP="007C617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Seed size</w:t>
            </w:r>
          </w:p>
        </w:tc>
        <w:tc>
          <w:tcPr>
            <w:tcW w:w="3510" w:type="dxa"/>
            <w:tcBorders>
              <w:top w:val="nil"/>
              <w:bottom w:val="nil"/>
            </w:tcBorders>
          </w:tcPr>
          <w:p w14:paraId="683FDA24" w14:textId="510EEC24" w:rsidR="00D74110" w:rsidRDefault="00D74110" w:rsidP="007C617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532.73</w:t>
            </w:r>
          </w:p>
        </w:tc>
        <w:tc>
          <w:tcPr>
            <w:tcW w:w="1082" w:type="dxa"/>
            <w:tcBorders>
              <w:top w:val="nil"/>
              <w:bottom w:val="nil"/>
            </w:tcBorders>
          </w:tcPr>
          <w:p w14:paraId="74A092DB" w14:textId="0E85064D" w:rsidR="00D74110" w:rsidRDefault="00D74110" w:rsidP="007C617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530.90</w:t>
            </w:r>
          </w:p>
        </w:tc>
      </w:tr>
      <w:tr w:rsidR="00D74110" w14:paraId="2BACDC89" w14:textId="77777777" w:rsidTr="007C6173">
        <w:tc>
          <w:tcPr>
            <w:tcW w:w="1440" w:type="dxa"/>
            <w:tcBorders>
              <w:top w:val="nil"/>
              <w:bottom w:val="nil"/>
            </w:tcBorders>
          </w:tcPr>
          <w:p w14:paraId="541914EE" w14:textId="77777777" w:rsidR="00D74110" w:rsidRDefault="00D74110" w:rsidP="007C6173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23" w:type="dxa"/>
            <w:tcBorders>
              <w:top w:val="nil"/>
              <w:bottom w:val="nil"/>
            </w:tcBorders>
          </w:tcPr>
          <w:p w14:paraId="6144D3EA" w14:textId="77777777" w:rsidR="00D74110" w:rsidRDefault="00D74110" w:rsidP="007C617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Cellulose</w:t>
            </w:r>
          </w:p>
        </w:tc>
        <w:tc>
          <w:tcPr>
            <w:tcW w:w="3510" w:type="dxa"/>
            <w:tcBorders>
              <w:top w:val="nil"/>
              <w:bottom w:val="nil"/>
            </w:tcBorders>
          </w:tcPr>
          <w:p w14:paraId="28828F9A" w14:textId="3721E458" w:rsidR="00D74110" w:rsidRDefault="00D74110" w:rsidP="007C617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 w:hint="eastAsia"/>
                <w:iCs/>
              </w:rPr>
              <w:t>529.50*</w:t>
            </w:r>
          </w:p>
        </w:tc>
        <w:tc>
          <w:tcPr>
            <w:tcW w:w="1082" w:type="dxa"/>
            <w:tcBorders>
              <w:top w:val="nil"/>
              <w:bottom w:val="nil"/>
            </w:tcBorders>
          </w:tcPr>
          <w:p w14:paraId="33CBC762" w14:textId="21CB8D19" w:rsidR="00D74110" w:rsidRDefault="00D74110" w:rsidP="007C617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530.90</w:t>
            </w:r>
          </w:p>
        </w:tc>
      </w:tr>
      <w:tr w:rsidR="00D74110" w14:paraId="16F65720" w14:textId="77777777" w:rsidTr="007C6173">
        <w:tc>
          <w:tcPr>
            <w:tcW w:w="1440" w:type="dxa"/>
            <w:tcBorders>
              <w:top w:val="nil"/>
              <w:bottom w:val="nil"/>
            </w:tcBorders>
          </w:tcPr>
          <w:p w14:paraId="33C887E9" w14:textId="77777777" w:rsidR="00D74110" w:rsidRDefault="00D74110" w:rsidP="007C6173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23" w:type="dxa"/>
            <w:tcBorders>
              <w:top w:val="nil"/>
              <w:bottom w:val="nil"/>
            </w:tcBorders>
          </w:tcPr>
          <w:p w14:paraId="2F12B722" w14:textId="77777777" w:rsidR="00D74110" w:rsidRDefault="00D74110" w:rsidP="007C617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Lignin</w:t>
            </w:r>
          </w:p>
        </w:tc>
        <w:tc>
          <w:tcPr>
            <w:tcW w:w="3510" w:type="dxa"/>
            <w:tcBorders>
              <w:top w:val="nil"/>
              <w:bottom w:val="nil"/>
            </w:tcBorders>
          </w:tcPr>
          <w:p w14:paraId="7C0863BF" w14:textId="50427311" w:rsidR="00D74110" w:rsidRDefault="00D74110" w:rsidP="007C617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 w:hint="eastAsia"/>
                <w:iCs/>
              </w:rPr>
              <w:t>531.18</w:t>
            </w:r>
          </w:p>
        </w:tc>
        <w:tc>
          <w:tcPr>
            <w:tcW w:w="1082" w:type="dxa"/>
            <w:tcBorders>
              <w:top w:val="nil"/>
              <w:bottom w:val="nil"/>
            </w:tcBorders>
          </w:tcPr>
          <w:p w14:paraId="68E792C4" w14:textId="66F79BD5" w:rsidR="00D74110" w:rsidRDefault="00D74110" w:rsidP="007C617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530.90</w:t>
            </w:r>
          </w:p>
        </w:tc>
      </w:tr>
      <w:tr w:rsidR="00D74110" w14:paraId="201C251E" w14:textId="77777777" w:rsidTr="007C6173"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03792C03" w14:textId="77777777" w:rsidR="00D74110" w:rsidRDefault="00D74110" w:rsidP="007C6173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23" w:type="dxa"/>
            <w:tcBorders>
              <w:top w:val="nil"/>
              <w:bottom w:val="single" w:sz="4" w:space="0" w:color="auto"/>
            </w:tcBorders>
          </w:tcPr>
          <w:p w14:paraId="5A9A2A35" w14:textId="77777777" w:rsidR="00D74110" w:rsidRDefault="00D74110" w:rsidP="007C617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Tannin</w:t>
            </w:r>
          </w:p>
        </w:tc>
        <w:tc>
          <w:tcPr>
            <w:tcW w:w="3510" w:type="dxa"/>
            <w:tcBorders>
              <w:top w:val="nil"/>
              <w:bottom w:val="single" w:sz="4" w:space="0" w:color="auto"/>
            </w:tcBorders>
          </w:tcPr>
          <w:p w14:paraId="67521928" w14:textId="42C9DAED" w:rsidR="00D74110" w:rsidRDefault="00D74110" w:rsidP="007C617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 w:hint="eastAsia"/>
                <w:iCs/>
              </w:rPr>
              <w:t>532.84</w:t>
            </w:r>
          </w:p>
        </w:tc>
        <w:tc>
          <w:tcPr>
            <w:tcW w:w="1082" w:type="dxa"/>
            <w:tcBorders>
              <w:top w:val="nil"/>
              <w:bottom w:val="single" w:sz="4" w:space="0" w:color="auto"/>
            </w:tcBorders>
          </w:tcPr>
          <w:p w14:paraId="539BEE91" w14:textId="6AF593EF" w:rsidR="00D74110" w:rsidRDefault="00D74110" w:rsidP="007C617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530.90</w:t>
            </w:r>
          </w:p>
        </w:tc>
      </w:tr>
    </w:tbl>
    <w:p w14:paraId="72C8ADB6" w14:textId="605DBBFB" w:rsidR="00D74110" w:rsidRDefault="00D74110" w:rsidP="00D74110">
      <w:pPr>
        <w:spacing w:line="480" w:lineRule="auto"/>
        <w:rPr>
          <w:rFonts w:ascii="Times New Roman" w:hAnsi="Times New Roman" w:cs="Times New Roman"/>
        </w:rPr>
      </w:pPr>
      <w:r w:rsidRPr="00273705">
        <w:rPr>
          <w:rFonts w:ascii="Times New Roman" w:hAnsi="Times New Roman" w:cs="Times New Roman"/>
        </w:rPr>
        <w:t>The selected seed trait models were label with *.</w:t>
      </w:r>
      <w:r w:rsidR="00EB397B">
        <w:rPr>
          <w:rFonts w:ascii="Times New Roman" w:hAnsi="Times New Roman" w:cs="Times New Roman"/>
        </w:rPr>
        <w:t xml:space="preserve"> </w:t>
      </w:r>
      <w:r w:rsidR="00B36DBC">
        <w:rPr>
          <w:rFonts w:ascii="Times New Roman" w:hAnsi="Times New Roman" w:cs="Times New Roman"/>
          <w:iCs/>
        </w:rPr>
        <w:t xml:space="preserve">TNC-FSS represents </w:t>
      </w:r>
      <w:r w:rsidR="00B36DBC" w:rsidRPr="008E7761">
        <w:rPr>
          <w:rFonts w:ascii="Times New Roman" w:hAnsi="Times New Roman" w:cs="Times New Roman"/>
        </w:rPr>
        <w:t>starch and non-starch polysaccharides</w:t>
      </w:r>
      <w:r w:rsidR="00B36DBC">
        <w:rPr>
          <w:rFonts w:ascii="Times New Roman" w:hAnsi="Times New Roman" w:cs="Times New Roman"/>
        </w:rPr>
        <w:t>.</w:t>
      </w:r>
    </w:p>
    <w:p w14:paraId="4572F1F4" w14:textId="77777777" w:rsidR="008559D7" w:rsidRDefault="008559D7" w:rsidP="00D74110">
      <w:pPr>
        <w:spacing w:line="480" w:lineRule="auto"/>
        <w:rPr>
          <w:rFonts w:ascii="Times New Roman" w:hAnsi="Times New Roman" w:cs="Times New Roman"/>
        </w:rPr>
      </w:pPr>
    </w:p>
    <w:p w14:paraId="4F0F0528" w14:textId="77777777" w:rsidR="008559D7" w:rsidRDefault="008559D7" w:rsidP="008559D7">
      <w:pPr>
        <w:spacing w:line="480" w:lineRule="auto"/>
        <w:rPr>
          <w:rFonts w:ascii="Times New Roman" w:hAnsi="Times New Roman" w:cs="Times New Roman"/>
        </w:rPr>
      </w:pPr>
      <w:r w:rsidRPr="008559D7">
        <w:rPr>
          <w:rFonts w:ascii="Times New Roman" w:hAnsi="Times New Roman" w:cs="Times New Roman"/>
          <w:b/>
          <w:bCs/>
        </w:rPr>
        <w:t>Figure S1.</w:t>
      </w:r>
      <w:r w:rsidRPr="00716FEB">
        <w:rPr>
          <w:rFonts w:ascii="Times New Roman" w:hAnsi="Times New Roman" w:cs="Times New Roman"/>
        </w:rPr>
        <w:t xml:space="preserve"> The location (A) and forest environment (B) of the study site, </w:t>
      </w:r>
      <w:proofErr w:type="spellStart"/>
      <w:r w:rsidRPr="00716FEB">
        <w:rPr>
          <w:rFonts w:ascii="Times New Roman" w:hAnsi="Times New Roman" w:cs="Times New Roman"/>
        </w:rPr>
        <w:t>Laoshan</w:t>
      </w:r>
      <w:proofErr w:type="spellEnd"/>
      <w:r w:rsidRPr="00716FEB">
        <w:rPr>
          <w:rFonts w:ascii="Times New Roman" w:hAnsi="Times New Roman" w:cs="Times New Roman"/>
        </w:rPr>
        <w:t xml:space="preserve"> </w:t>
      </w:r>
      <w:proofErr w:type="gramStart"/>
      <w:r w:rsidRPr="00716FEB">
        <w:rPr>
          <w:rFonts w:ascii="Times New Roman" w:hAnsi="Times New Roman" w:cs="Times New Roman"/>
        </w:rPr>
        <w:t>Natural forest</w:t>
      </w:r>
      <w:proofErr w:type="gramEnd"/>
      <w:r w:rsidRPr="00716FEB">
        <w:rPr>
          <w:rFonts w:ascii="Times New Roman" w:hAnsi="Times New Roman" w:cs="Times New Roman"/>
        </w:rPr>
        <w:t xml:space="preserve"> Reserve.</w:t>
      </w:r>
    </w:p>
    <w:p w14:paraId="0051B1B6" w14:textId="48ECC422" w:rsidR="00147758" w:rsidRDefault="00147758" w:rsidP="00147758">
      <w:pPr>
        <w:spacing w:line="480" w:lineRule="auto"/>
        <w:jc w:val="center"/>
        <w:rPr>
          <w:rFonts w:ascii="Times New Roman" w:hAnsi="Times New Roman" w:cs="Times New Roman" w:hint="eastAsia"/>
          <w:iCs/>
        </w:rPr>
      </w:pPr>
      <w:r w:rsidRPr="00147758">
        <w:rPr>
          <w:rFonts w:ascii="Times New Roman" w:hAnsi="Times New Roman" w:cs="Times New Roman"/>
          <w:iCs/>
        </w:rPr>
        <w:lastRenderedPageBreak/>
        <w:drawing>
          <wp:inline distT="0" distB="0" distL="0" distR="0" wp14:anchorId="3E2D15EE" wp14:editId="57A60C08">
            <wp:extent cx="4159770" cy="7999778"/>
            <wp:effectExtent l="0" t="0" r="0" b="1270"/>
            <wp:docPr id="18426042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60424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63701" cy="8007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E1B8C" w14:textId="77777777" w:rsidR="008559D7" w:rsidRPr="00273705" w:rsidRDefault="008559D7" w:rsidP="00D74110">
      <w:pPr>
        <w:spacing w:line="480" w:lineRule="auto"/>
        <w:rPr>
          <w:rFonts w:ascii="Times New Roman" w:hAnsi="Times New Roman" w:cs="Times New Roman" w:hint="eastAsia"/>
        </w:rPr>
      </w:pPr>
    </w:p>
    <w:p w14:paraId="66819794" w14:textId="77777777" w:rsidR="00567020" w:rsidRDefault="00567020" w:rsidP="00F418FF">
      <w:pPr>
        <w:spacing w:line="480" w:lineRule="auto"/>
        <w:rPr>
          <w:rFonts w:ascii="Times New Roman" w:hAnsi="Times New Roman" w:cs="Times New Roman"/>
        </w:rPr>
      </w:pPr>
    </w:p>
    <w:p w14:paraId="150D9AC6" w14:textId="77777777" w:rsidR="000B6F78" w:rsidRDefault="000B6F78"/>
    <w:sectPr w:rsidR="000B6F78" w:rsidSect="009108D6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C90"/>
    <w:rsid w:val="000B6F78"/>
    <w:rsid w:val="00147758"/>
    <w:rsid w:val="0019540D"/>
    <w:rsid w:val="00226C2D"/>
    <w:rsid w:val="00273705"/>
    <w:rsid w:val="002C7928"/>
    <w:rsid w:val="00307D81"/>
    <w:rsid w:val="00340EBC"/>
    <w:rsid w:val="00375F0E"/>
    <w:rsid w:val="003C2D87"/>
    <w:rsid w:val="004C009D"/>
    <w:rsid w:val="00566E92"/>
    <w:rsid w:val="00567020"/>
    <w:rsid w:val="005F7F57"/>
    <w:rsid w:val="00605FCF"/>
    <w:rsid w:val="0061211D"/>
    <w:rsid w:val="0061481A"/>
    <w:rsid w:val="00696241"/>
    <w:rsid w:val="006C258B"/>
    <w:rsid w:val="00764753"/>
    <w:rsid w:val="00791758"/>
    <w:rsid w:val="007E5700"/>
    <w:rsid w:val="0082237F"/>
    <w:rsid w:val="008559D7"/>
    <w:rsid w:val="009108D6"/>
    <w:rsid w:val="00A832DC"/>
    <w:rsid w:val="00AB50B1"/>
    <w:rsid w:val="00AE1464"/>
    <w:rsid w:val="00B33D59"/>
    <w:rsid w:val="00B36DBC"/>
    <w:rsid w:val="00BE5A1A"/>
    <w:rsid w:val="00C33270"/>
    <w:rsid w:val="00C850E6"/>
    <w:rsid w:val="00D74110"/>
    <w:rsid w:val="00D97F34"/>
    <w:rsid w:val="00DE1C90"/>
    <w:rsid w:val="00DF0541"/>
    <w:rsid w:val="00E53A9A"/>
    <w:rsid w:val="00E67DEF"/>
    <w:rsid w:val="00EB397B"/>
    <w:rsid w:val="00F418FF"/>
    <w:rsid w:val="00FA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EBF292"/>
  <w15:chartTrackingRefBased/>
  <w15:docId w15:val="{24F26B5E-0247-8A4D-A1D2-EBD31F833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C9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70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Cici Chen</dc:creator>
  <cp:keywords/>
  <dc:description/>
  <cp:lastModifiedBy>Cici Chen</cp:lastModifiedBy>
  <cp:revision>3</cp:revision>
  <dcterms:created xsi:type="dcterms:W3CDTF">2025-02-07T01:00:00Z</dcterms:created>
  <dcterms:modified xsi:type="dcterms:W3CDTF">2025-02-07T01:00:00Z</dcterms:modified>
</cp:coreProperties>
</file>