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Table S1. Identified plant species on grazing lands in South-Kivu and Tanganyika provinces </w:t>
      </w:r>
    </w:p>
    <w:tbl>
      <w:tblPr/>
      <w:tblGrid>
        <w:gridCol w:w="553"/>
        <w:gridCol w:w="1839"/>
        <w:gridCol w:w="2798"/>
        <w:gridCol w:w="2081"/>
        <w:gridCol w:w="1777"/>
      </w:tblGrid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No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Botanical family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Plant species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Morphological type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Biological type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Acanthospermum hispidum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Acanthus pubescens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Achyranthes aspera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Asystasia gangetica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Asystasia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Dyschoriste radicans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Hygrophila auriculata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Justicia flava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Thunbergia alata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Acanthaceae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Thunbergia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Amaranthaceae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Cyathula uncinulata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Amaranthaceae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Gomphrena celosioides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Annonaceae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Annona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Apiaceae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Centella asiatica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Apiaceae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Hydrocotile manii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Apocynaceae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Thevettia nerifolia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Xanthosoma sagitifolia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Araliaceae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Polyscias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Asparagaceae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Asparagus flagellaris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Asparagaceae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Dracaena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Acmella caulirhiza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Ageratum conyzoides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Aspilia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Aspilia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Blumea crispata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Blumea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Botriocline longipes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Cardus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Ciboza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(Unidentified)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Conyza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Conyza sumantrensis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Crassocephalum montuosum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Crassocephalum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Crassocephalum vitellinum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Dichrocephala integrifolia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Emilia fosbergii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Galinsoga ciliata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Guizotia scabra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Helichrysum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Lactuca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Melanthera scandens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Microglossa densiflora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Ntakayula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Parthenium hysterophorus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Senecio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Synedrela nodiflora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Tridax procumbens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Asteraceae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Vernonia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Boraginanceae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Cynoglossum lanceolatum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Brassicaceae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Erucastrum arabicum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Caryophyllaceae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Drymaria cordata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Celastraceae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Maytenus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Chrysobalanaceae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Parinari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Colchiaceae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Gloriosa superba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Aneilema spekei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 africana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 diffusa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Commelina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Convolvulaceae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Dichondra repens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Convolvulaceae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Hewittia sablobata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Crassulaceae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Kalanchoe crenata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Fimbristylis dichotoma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Kyllinga brevifolia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Kyllinga bulbosa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Kyllinga erecta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Kyllinga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Mariscus flabelliformis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Mukubanya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Mwehwe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Pycreus niger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Cyperaceae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Pycreus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Dioscoreaceae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Dioscorea bulbifera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Dioscoreaceae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Dioscorea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Acalypha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Acalypha villicaulis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 heterophylla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 hirta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Securinega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Euphorbiaceae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Tragia brevipes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Acacia kirkii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Acacia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Acacia spinosa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Albizia gummifera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Alysicarpus rugosus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Cassia didymobotrya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Cassia hirsuta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Cassia mimosoides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Cassia spinosa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Crotalaria incana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Crotalaria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Crotalaria spinosa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Desmodium adscendens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Desmodium rependum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Desmodium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Desmodium velutinum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Eriosema psoraleoides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Erythrina abyssinica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99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Glycine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Glycine whightii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Indigofera arecta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Indigofera emarginella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Indigofera spinosa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Indigophera endecaphylla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Mimosa pudica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Nguigwi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(Unidentified)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Rynchosia resinosa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Senna spectabilis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109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Sesbania sesban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Stylosanthes scabra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Tephrosia vogelii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Trifolium purseglovei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Trifolium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Trifolium usambarense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Vigna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Fabaceae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Vigna vexilata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Geraniaceae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Geranium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Hyacinthaceae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Drimia elata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119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Hypericaceae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Harungana madagascariensis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Hypericaceae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Hypericum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Juncaceae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Juncus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Clerodendron rotundifolia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Coleus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Hoslundia opposita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Leucas deflexa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Occimum gratissimus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Occimum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Plectranthus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129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Lamiaceae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Solenostemone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Hibiscus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 geant cfr Sida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 rougeatre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Mariscus tomaisphyllus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Pavonia urens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Sida acuta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Sida rhomboidea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Triumfetta cordifolia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Triumfetta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139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Malvaceae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Urena lobata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Melastomataceae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Dissotis brazzae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Melastomataceae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Dissotis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Menispermaceae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Stephania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Myrtaceae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Eucalyptus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Myrtaceae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Psidium guajava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Nephrolepidaceae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Nephrolepis bisserata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Onagraceae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Ludwigia abyssinica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Orchidaceae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Disa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Orobanchaceae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Buchnera hispida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149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Oxalidaceae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Biophytum petersianum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Oxalidaceae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Oxalis corniculata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Phyllanthaceae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Bridelia bridelifolia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Phyllanthaceae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Bridelia micrantha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Phyllanthaceae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Phyllanthus niruri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Phytolacaaceae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Phytolaca dodecandra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Subtree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Chamephyte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Plantaginaceae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Plantago palmata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Bracharia ruziziensis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Bracharia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Chloris pycnoctrix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159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Chloris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Cynodon dactylon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Cynodon plectostachys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Cynodon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Dactyloctenium aegyptium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Digitaria horizontalis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Digitaria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Digitaria vestida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Echinochloa colona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Eleusine indica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169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Eragrostis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Heteropogon contortus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Hyparrheria filipendula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Hypparheria cymbaria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Hypparheria rufa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Hypparheria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Imperata cylindrica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Panicum brevifolium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Panicum maxima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Panicum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179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Papalum notatum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Paspalum conjugatum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Paspalum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Pennisetum clandestinum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Pennisetum polystachyon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Rynchelistrum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Setaria barbata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Sporobolus pyramidalis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Sporobolus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Themeda triandra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189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Zea mays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Polygalaceae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Polygala rwenzoriensis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Polygalaceae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Polygala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Polygonaceae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Polygonum nepalense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Polygonaceae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Rumex bequaertii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Proteaceae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Grevillea robusta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Tree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Proteaceae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Protea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Pteridaceae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Pteridium aquilinum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Hemicryptophyte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Cinchona ledgeriana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Galium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199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Oldenlandia affinis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200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Pentas longifolia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201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Pentas zanzibarica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202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 cordifolia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203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Rubiaceae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Spermacoce princae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Annual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Therophyte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204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Sapindaceae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Allophylus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205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Solanaceae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Solanum mauritianum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206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Verbenaceae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Lantana camara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207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Verbenaceae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Lantana trifolia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Shrub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Phanerophyte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208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Zingiberaceae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Afromomum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  <w:tr>
        <w:trPr>
          <w:trHeight w:val="288" w:hRule="auto"/>
          <w:jc w:val="left"/>
        </w:trPr>
        <w:tc>
          <w:tcPr>
            <w:tcW w:w="5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209</w:t>
            </w:r>
          </w:p>
        </w:tc>
        <w:tc>
          <w:tcPr>
            <w:tcW w:w="183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Zingiberaceae</w:t>
            </w:r>
          </w:p>
        </w:tc>
        <w:tc>
          <w:tcPr>
            <w:tcW w:w="279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2"/>
                <w:shd w:fill="auto" w:val="clear"/>
              </w:rPr>
              <w:t xml:space="preserve">Costus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sp.</w:t>
            </w:r>
          </w:p>
        </w:tc>
        <w:tc>
          <w:tcPr>
            <w:tcW w:w="208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Perennial grass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Geophyte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76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Table S2. Plant species characterizing the grazing lands in South-Kivu (Hinterland of Bukavu that comprises the territories of Kalehe, Kabare and Walungu, and the Ruzizi plain in the territory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of Uvira) and Tanganyika province (territory of Kalemie)</w:t>
      </w:r>
    </w:p>
    <w:tbl>
      <w:tblPr/>
      <w:tblGrid>
        <w:gridCol w:w="707"/>
        <w:gridCol w:w="3796"/>
        <w:gridCol w:w="1285"/>
        <w:gridCol w:w="1316"/>
        <w:gridCol w:w="1944"/>
      </w:tblGrid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3796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Species</w:t>
            </w:r>
          </w:p>
        </w:tc>
        <w:tc>
          <w:tcPr>
            <w:tcW w:w="128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Fidelity</w:t>
            </w:r>
          </w:p>
        </w:tc>
        <w:tc>
          <w:tcPr>
            <w:tcW w:w="1316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P-value</w:t>
            </w:r>
          </w:p>
        </w:tc>
        <w:tc>
          <w:tcPr>
            <w:tcW w:w="194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Significance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379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Hinterland of Bukavu</w:t>
            </w:r>
          </w:p>
        </w:tc>
        <w:tc>
          <w:tcPr>
            <w:tcW w:w="128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Centella asiatica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0.802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Digitaria vestida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0.772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Sporobolus pyramidalis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0.588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0.008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Pennisetum clandestinum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0.546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379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Ruzizi plain</w:t>
            </w:r>
          </w:p>
        </w:tc>
        <w:tc>
          <w:tcPr>
            <w:tcW w:w="128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Bracharia ruziziensis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0.979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Sporobolus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0.900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Acacia spinosa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0.791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Stylosanthes scabra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0.735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Commelina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0.691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Indigofera hendecaphylla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0.690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Biophytum petersianum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0.644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Sida rhomboidea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0.644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Hibiscus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0.621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Crotalaria spinosa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0.612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Parthenium hysterophorus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0.612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Vigna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0.612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Euphorbia hirta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0.577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Plectranthus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0.559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Polygala rwenzoriensis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0.559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Trifolium usambarense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0.557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Cassia mimosoides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0.550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Aspilia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0.549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Alysicarpus rugosus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Desmodium velutinum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Emilia fosbergii 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Ludwigia abyssinica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Themeda triandra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0.500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Lantana camara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0.497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0.006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Tephrosia vogelii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0.489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Hoslundia opposita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0.485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Hypparheria rufa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0.482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Ageratum conyzoides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0.482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0.013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Phyllanthus niruri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0.449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Echinochloa colona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Eragrostis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Indigofera spinosa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Pentas longifolia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Solanum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0.007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Bidens Pilosa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0.420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0.006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Hewittia sablobata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0.408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0.016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Asystasia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0.354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Cassia hirsuta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0.354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0.021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Chloris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0.354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0.023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Cynodon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0.354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0.019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  <w:tc>
          <w:tcPr>
            <w:tcW w:w="379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Kalemie</w:t>
            </w:r>
          </w:p>
        </w:tc>
        <w:tc>
          <w:tcPr>
            <w:tcW w:w="128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Hypparhenia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0.970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Parinaria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0.816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Costus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0.745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Guizotia scabra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0.683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Aframomum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0.624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Imperata cylindrica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0.610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Mariscus flabelliformis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0.546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0.014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Microglossa densiflora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0.497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0.008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Pteridium aquilinum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0.489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0.007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Disa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0.471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Erythrina abyssinica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0.471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Thunbergia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0.471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0.002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Aster conyzoides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0.471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0.001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Polyscias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0.408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0.006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Tragia brevipes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0.408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0.006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Pentas zanzibarica 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0.377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0.047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Acacia kirkii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0.035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Bracharia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0.045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Lactuca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sp.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0.039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Nephrolepis bisserata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0.034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  <w:tr>
        <w:trPr>
          <w:trHeight w:val="288" w:hRule="auto"/>
          <w:jc w:val="left"/>
        </w:trPr>
        <w:tc>
          <w:tcPr>
            <w:tcW w:w="70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379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4"/>
                <w:shd w:fill="auto" w:val="clear"/>
              </w:rPr>
              <w:t xml:space="preserve">Panicum maximum</w:t>
            </w:r>
          </w:p>
        </w:tc>
        <w:tc>
          <w:tcPr>
            <w:tcW w:w="1285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0.333</w:t>
            </w:r>
          </w:p>
        </w:tc>
        <w:tc>
          <w:tcPr>
            <w:tcW w:w="13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0.034</w:t>
            </w:r>
          </w:p>
        </w:tc>
        <w:tc>
          <w:tcPr>
            <w:tcW w:w="1944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*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