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When perception and practice diverge: A socioecological study of urban forest wildlife in Patagonia - Supplementary Material</w:t>
      </w:r>
    </w:p>
    <w:p w:rsidR="00000000" w:rsidDel="00000000" w:rsidP="00000000" w:rsidRDefault="00000000" w:rsidRPr="00000000" w14:paraId="00000002">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b w:val="1"/>
          <w:bCs w:val="1"/>
          <w:sz w:val="20"/>
          <w:szCs w:val="20"/>
        </w:rPr>
      </w:pPr>
      <w:r w:rsidDel="00000000" w:rsidR="00000000" w:rsidRPr="00000000">
        <w:rPr>
          <w:rFonts w:ascii="Calibri" w:cs="Calibri" w:eastAsia="Calibri" w:hAnsi="Calibri"/>
          <w:b w:val="1"/>
          <w:bCs w:val="1"/>
          <w:sz w:val="20"/>
          <w:szCs w:val="20"/>
          <w:rtl w:val="0"/>
        </w:rPr>
        <w:t xml:space="preserve">Table S1.</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bCs w:val="1"/>
          <w:sz w:val="20"/>
          <w:szCs w:val="20"/>
          <w:rtl w:val="0"/>
        </w:rPr>
        <w:t xml:space="preserve">Selected survey questions related to residents’ practices, knowledge, and perceptions of threats to native wildlife in San Carlos de Bariloche, Argentina.</w:t>
      </w:r>
      <w:r w:rsidDel="00000000" w:rsidR="00000000" w:rsidRPr="00000000">
        <w:rPr>
          <w:rtl w:val="0"/>
        </w:rPr>
      </w:r>
    </w:p>
    <w:p w:rsidR="00000000" w:rsidDel="00000000" w:rsidP="00000000" w:rsidRDefault="00000000" w:rsidRPr="00000000" w14:paraId="00000004">
      <w:pPr>
        <w:ind w:left="-850.3937007874016" w:right="-607.7952755905511" w:firstLine="0"/>
        <w:rPr>
          <w:rFonts w:ascii="Times New Roman" w:cs="Times New Roman" w:eastAsia="Times New Roman" w:hAnsi="Times New Roman"/>
          <w:color w:val="4a86e8"/>
          <w:sz w:val="20"/>
          <w:szCs w:val="20"/>
        </w:rPr>
      </w:pPr>
      <w:r w:rsidDel="00000000" w:rsidR="00000000" w:rsidRPr="00000000">
        <w:rPr>
          <w:rtl w:val="0"/>
        </w:rPr>
      </w:r>
    </w:p>
    <w:tbl>
      <w:tblPr>
        <w:tblStyle w:val="Table1"/>
        <w:tblpPr w:leftFromText="180" w:rightFromText="180" w:topFromText="180" w:bottomFromText="180" w:vertAnchor="text" w:horzAnchor="text" w:tblpX="-600" w:tblpY="0"/>
        <w:tblW w:w="10215.0" w:type="dxa"/>
        <w:jc w:val="left"/>
        <w:tblInd w:w="-581.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15"/>
        <w:tblGridChange w:id="0">
          <w:tblGrid>
            <w:gridCol w:w="10215"/>
          </w:tblGrid>
        </w:tblGridChange>
      </w:tblGrid>
      <w:tr>
        <w:trPr>
          <w:cantSplit w:val="0"/>
          <w:tblHeader w:val="0"/>
        </w:trPr>
        <w:tc>
          <w:tcPr>
            <w:tcBorders>
              <w:top w:color="666666" w:space="0" w:sz="8" w:val="dashed"/>
              <w:left w:color="666666" w:space="0" w:sz="8" w:val="dashed"/>
              <w:bottom w:color="666666" w:space="0" w:sz="8" w:val="dashed"/>
              <w:right w:color="666666" w:space="0" w:sz="8" w:val="dashed"/>
            </w:tcBorders>
          </w:tcPr>
          <w:p w:rsidR="00000000" w:rsidDel="00000000" w:rsidP="00000000" w:rsidRDefault="00000000" w:rsidRPr="00000000" w14:paraId="00000005">
            <w:pPr>
              <w:widowControl w:val="0"/>
              <w:ind w:left="-141.73228346456688" w:right="-199.72440944881782"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PERSONAL INFORMATION</w:t>
            </w:r>
          </w:p>
        </w:tc>
      </w:tr>
    </w:tbl>
    <w:p w:rsidR="00000000" w:rsidDel="00000000" w:rsidP="00000000" w:rsidRDefault="00000000" w:rsidRPr="00000000" w14:paraId="00000006">
      <w:pPr>
        <w:spacing w:before="200" w:lineRule="auto"/>
        <w:ind w:left="-566.9291338582677" w:right="-607.7952755905511"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Neighborhood</w:t>
      </w:r>
      <w:r w:rsidDel="00000000" w:rsidR="00000000" w:rsidRPr="00000000">
        <w:rPr>
          <w:rFonts w:ascii="Times New Roman" w:cs="Times New Roman" w:eastAsia="Times New Roman" w:hAnsi="Times New Roman"/>
          <w:sz w:val="20"/>
          <w:szCs w:val="20"/>
          <w:rtl w:val="0"/>
        </w:rPr>
        <w:t xml:space="preserve">: _______________________________________________________________________________                                            </w:t>
      </w:r>
    </w:p>
    <w:p w:rsidR="00000000" w:rsidDel="00000000" w:rsidP="00000000" w:rsidRDefault="00000000" w:rsidRPr="00000000" w14:paraId="00000007">
      <w:pPr>
        <w:ind w:left="-566.9291338582677" w:right="-607.7952755905511"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Gender</w:t>
      </w:r>
      <w:r w:rsidDel="00000000" w:rsidR="00000000" w:rsidRPr="00000000">
        <w:rPr>
          <w:rFonts w:ascii="Times New Roman" w:cs="Times New Roman" w:eastAsia="Times New Roman" w:hAnsi="Times New Roman"/>
          <w:sz w:val="20"/>
          <w:szCs w:val="20"/>
          <w:rtl w:val="0"/>
        </w:rPr>
        <w:t xml:space="preserve">: _____________________________________________________________________________________ </w:t>
        <w:br w:type="textWrapping"/>
      </w:r>
      <w:r w:rsidDel="00000000" w:rsidR="00000000" w:rsidRPr="00000000">
        <w:rPr>
          <w:rFonts w:ascii="Times New Roman" w:cs="Times New Roman" w:eastAsia="Times New Roman" w:hAnsi="Times New Roman"/>
          <w:b w:val="1"/>
          <w:bCs w:val="1"/>
          <w:sz w:val="20"/>
          <w:szCs w:val="20"/>
          <w:rtl w:val="0"/>
        </w:rPr>
        <w:t xml:space="preserve">Age: </w:t>
      </w:r>
      <w:r w:rsidDel="00000000" w:rsidR="00000000" w:rsidRPr="00000000">
        <w:rPr>
          <w:rFonts w:ascii="Times New Roman" w:cs="Times New Roman" w:eastAsia="Times New Roman" w:hAnsi="Times New Roman"/>
          <w:sz w:val="20"/>
          <w:szCs w:val="20"/>
          <w:rtl w:val="0"/>
        </w:rPr>
        <w:t xml:space="preserve">________________________________________________________________________________________</w:t>
      </w:r>
      <w:r w:rsidDel="00000000" w:rsidR="00000000" w:rsidRPr="00000000">
        <w:rPr>
          <w:rtl w:val="0"/>
        </w:rPr>
      </w:r>
    </w:p>
    <w:p w:rsidR="00000000" w:rsidDel="00000000" w:rsidP="00000000" w:rsidRDefault="00000000" w:rsidRPr="00000000" w14:paraId="00000008">
      <w:pPr>
        <w:ind w:left="-566.9291338582677" w:right="-607.7952755905511"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Education (completed): </w:t>
      </w:r>
      <w:r w:rsidDel="00000000" w:rsidR="00000000" w:rsidRPr="00000000">
        <w:rPr>
          <w:rFonts w:ascii="Times New Roman" w:cs="Times New Roman" w:eastAsia="Times New Roman" w:hAnsi="Times New Roman"/>
          <w:sz w:val="20"/>
          <w:szCs w:val="20"/>
          <w:rtl w:val="0"/>
        </w:rPr>
        <w:t xml:space="preserve">Primary</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Secondary /  Tertiary /  University / </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Postgraduate  </w:t>
      </w:r>
    </w:p>
    <w:p w:rsidR="00000000" w:rsidDel="00000000" w:rsidP="00000000" w:rsidRDefault="00000000" w:rsidRPr="00000000" w14:paraId="00000009">
      <w:pPr>
        <w:ind w:left="-566.9291338582677" w:right="-607.7952755905511"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Profesion:</w:t>
      </w:r>
      <w:r w:rsidDel="00000000" w:rsidR="00000000" w:rsidRPr="00000000">
        <w:rPr>
          <w:rFonts w:ascii="Times New Roman" w:cs="Times New Roman" w:eastAsia="Times New Roman" w:hAnsi="Times New Roman"/>
          <w:sz w:val="20"/>
          <w:szCs w:val="20"/>
          <w:rtl w:val="0"/>
        </w:rPr>
        <w:t xml:space="preserve"> ___________________________________________________________________________________</w:t>
      </w:r>
      <w:r w:rsidDel="00000000" w:rsidR="00000000" w:rsidRPr="00000000">
        <w:rPr>
          <w:rtl w:val="0"/>
        </w:rPr>
      </w:r>
    </w:p>
    <w:p w:rsidR="00000000" w:rsidDel="00000000" w:rsidP="00000000" w:rsidRDefault="00000000" w:rsidRPr="00000000" w14:paraId="0000000A">
      <w:pPr>
        <w:ind w:left="-566.9291338582677" w:right="-607.7952755905511"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Were you born in Bariloche? </w:t>
      </w:r>
      <w:r w:rsidDel="00000000" w:rsidR="00000000" w:rsidRPr="00000000">
        <w:rPr>
          <w:rFonts w:ascii="Times New Roman" w:cs="Times New Roman" w:eastAsia="Times New Roman" w:hAnsi="Times New Roman"/>
          <w:sz w:val="20"/>
          <w:szCs w:val="20"/>
          <w:rtl w:val="0"/>
        </w:rPr>
        <w:t xml:space="preserve">YES / NO </w:t>
      </w:r>
      <w:r w:rsidDel="00000000" w:rsidR="00000000" w:rsidRPr="00000000">
        <w:rPr>
          <w:rtl w:val="0"/>
        </w:rPr>
      </w:r>
    </w:p>
    <w:p w:rsidR="00000000" w:rsidDel="00000000" w:rsidP="00000000" w:rsidRDefault="00000000" w:rsidRPr="00000000" w14:paraId="0000000B">
      <w:pPr>
        <w:ind w:left="-566.9291338582677" w:right="-607.7952755905511" w:firstLine="0"/>
        <w:rPr>
          <w:rFonts w:ascii="Times New Roman" w:cs="Times New Roman" w:eastAsia="Times New Roman" w:hAnsi="Times New Roman"/>
          <w:sz w:val="20"/>
          <w:szCs w:val="20"/>
        </w:rPr>
      </w:pPr>
      <w:r w:rsidDel="00000000" w:rsidR="00000000" w:rsidRPr="00000000">
        <w:rPr>
          <w:rFonts w:ascii="Arial Unicode MS" w:cs="Arial Unicode MS" w:eastAsia="Arial Unicode MS" w:hAnsi="Arial Unicode MS"/>
          <w:sz w:val="20"/>
          <w:szCs w:val="20"/>
          <w:rtl w:val="0"/>
        </w:rPr>
        <w:t xml:space="preserve">If ✗,</w:t>
      </w:r>
      <w:r w:rsidDel="00000000" w:rsidR="00000000" w:rsidRPr="00000000">
        <w:rPr>
          <w:rFonts w:ascii="Times New Roman" w:cs="Times New Roman" w:eastAsia="Times New Roman" w:hAnsi="Times New Roman"/>
          <w:b w:val="1"/>
          <w:bCs w:val="1"/>
          <w:sz w:val="20"/>
          <w:szCs w:val="20"/>
          <w:rtl w:val="0"/>
        </w:rPr>
        <w:t xml:space="preserve"> where were you born?</w:t>
      </w:r>
      <w:r w:rsidDel="00000000" w:rsidR="00000000" w:rsidRPr="00000000">
        <w:rPr>
          <w:rFonts w:ascii="Times New Roman" w:cs="Times New Roman" w:eastAsia="Times New Roman" w:hAnsi="Times New Roman"/>
          <w:sz w:val="20"/>
          <w:szCs w:val="20"/>
          <w:rtl w:val="0"/>
        </w:rPr>
        <w:t xml:space="preserve"> ________________________________  </w:t>
      </w:r>
      <w:r w:rsidDel="00000000" w:rsidR="00000000" w:rsidRPr="00000000">
        <w:rPr>
          <w:rFonts w:ascii="Times New Roman" w:cs="Times New Roman" w:eastAsia="Times New Roman" w:hAnsi="Times New Roman"/>
          <w:b w:val="1"/>
          <w:bCs w:val="1"/>
          <w:sz w:val="20"/>
          <w:szCs w:val="20"/>
          <w:rtl w:val="0"/>
        </w:rPr>
        <w:t xml:space="preserve">Years living in Bariloche: </w:t>
      </w:r>
      <w:r w:rsidDel="00000000" w:rsidR="00000000" w:rsidRPr="00000000">
        <w:rPr>
          <w:rFonts w:ascii="Times New Roman" w:cs="Times New Roman" w:eastAsia="Times New Roman" w:hAnsi="Times New Roman"/>
          <w:sz w:val="20"/>
          <w:szCs w:val="20"/>
          <w:rtl w:val="0"/>
        </w:rPr>
        <w:t xml:space="preserve">_____________</w:t>
      </w:r>
    </w:p>
    <w:p w:rsidR="00000000" w:rsidDel="00000000" w:rsidP="00000000" w:rsidRDefault="00000000" w:rsidRPr="00000000" w14:paraId="0000000C">
      <w:pPr>
        <w:ind w:left="-850.3937007874016" w:right="-607.7952755905511" w:firstLine="0"/>
        <w:rPr>
          <w:rFonts w:ascii="Times New Roman" w:cs="Times New Roman" w:eastAsia="Times New Roman" w:hAnsi="Times New Roman"/>
          <w:color w:val="4a86e8"/>
          <w:sz w:val="20"/>
          <w:szCs w:val="20"/>
        </w:rPr>
      </w:pPr>
      <w:r w:rsidDel="00000000" w:rsidR="00000000" w:rsidRPr="00000000">
        <w:rPr>
          <w:rtl w:val="0"/>
        </w:rPr>
      </w:r>
    </w:p>
    <w:tbl>
      <w:tblPr>
        <w:tblStyle w:val="Table2"/>
        <w:tblpPr w:leftFromText="180" w:rightFromText="180" w:topFromText="180" w:bottomFromText="180" w:vertAnchor="text" w:horzAnchor="text" w:tblpX="-570" w:tblpY="0"/>
        <w:tblW w:w="10215.0" w:type="dxa"/>
        <w:jc w:val="left"/>
        <w:tblInd w:w="-581.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15"/>
        <w:tblGridChange w:id="0">
          <w:tblGrid>
            <w:gridCol w:w="10215"/>
          </w:tblGrid>
        </w:tblGridChange>
      </w:tblGrid>
      <w:tr>
        <w:trPr>
          <w:cantSplit w:val="0"/>
          <w:tblHeader w:val="0"/>
        </w:trPr>
        <w:tc>
          <w:tcPr>
            <w:tcBorders>
              <w:top w:color="666666" w:space="0" w:sz="8" w:val="dashed"/>
              <w:left w:color="666666" w:space="0" w:sz="8" w:val="dashed"/>
              <w:bottom w:color="666666" w:space="0" w:sz="8" w:val="dashed"/>
              <w:right w:color="666666" w:space="0" w:sz="8" w:val="dashed"/>
            </w:tcBorders>
          </w:tcPr>
          <w:p w:rsidR="00000000" w:rsidDel="00000000" w:rsidP="00000000" w:rsidRDefault="00000000" w:rsidRPr="00000000" w14:paraId="0000000D">
            <w:pPr>
              <w:widowControl w:val="0"/>
              <w:ind w:left="-141.73228346456688" w:right="-199.72440944881782"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PRACTICES</w:t>
            </w:r>
          </w:p>
        </w:tc>
      </w:tr>
    </w:tbl>
    <w:p w:rsidR="00000000" w:rsidDel="00000000" w:rsidP="00000000" w:rsidRDefault="00000000" w:rsidRPr="00000000" w14:paraId="0000000E">
      <w:pPr>
        <w:ind w:left="-566.9291338582677" w:right="-607.7952755905511"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 Do you live with animals in your household?</w:t>
      </w:r>
      <w:r w:rsidDel="00000000" w:rsidR="00000000" w:rsidRPr="00000000">
        <w:rPr>
          <w:rFonts w:ascii="Times New Roman" w:cs="Times New Roman" w:eastAsia="Times New Roman" w:hAnsi="Times New Roman"/>
          <w:sz w:val="20"/>
          <w:szCs w:val="20"/>
          <w:rtl w:val="0"/>
        </w:rPr>
        <w:t xml:space="preserve"> YES / NO</w:t>
      </w:r>
    </w:p>
    <w:p w:rsidR="00000000" w:rsidDel="00000000" w:rsidP="00000000" w:rsidRDefault="00000000" w:rsidRPr="00000000" w14:paraId="0000000F">
      <w:pPr>
        <w:ind w:left="-566.9291338582677" w:right="-607.7952755905511" w:firstLine="0"/>
        <w:rPr>
          <w:rFonts w:ascii="Times New Roman" w:cs="Times New Roman" w:eastAsia="Times New Roman" w:hAnsi="Times New Roman"/>
          <w:sz w:val="20"/>
          <w:szCs w:val="20"/>
        </w:rPr>
      </w:pPr>
      <w:r w:rsidDel="00000000" w:rsidR="00000000" w:rsidRPr="00000000">
        <w:rPr>
          <w:rFonts w:ascii="Arial Unicode MS" w:cs="Arial Unicode MS" w:eastAsia="Arial Unicode MS" w:hAnsi="Arial Unicode MS"/>
          <w:sz w:val="20"/>
          <w:szCs w:val="20"/>
          <w:rtl w:val="0"/>
        </w:rPr>
        <w:t xml:space="preserve">If ✓ Cats - #? __________   Where do they live most of the time? Indoors / Outdoors / Both (indoors, outdoors)</w:t>
      </w:r>
    </w:p>
    <w:p w:rsidR="00000000" w:rsidDel="00000000" w:rsidP="00000000" w:rsidRDefault="00000000" w:rsidRPr="00000000" w14:paraId="00000010">
      <w:pPr>
        <w:ind w:left="-566.9291338582677" w:right="-607.7952755905511" w:firstLine="0"/>
        <w:rPr>
          <w:rFonts w:ascii="Times New Roman" w:cs="Times New Roman" w:eastAsia="Times New Roman" w:hAnsi="Times New Roman"/>
          <w:sz w:val="20"/>
          <w:szCs w:val="20"/>
        </w:rPr>
      </w:pPr>
      <w:r w:rsidDel="00000000" w:rsidR="00000000" w:rsidRPr="00000000">
        <w:rPr>
          <w:rFonts w:ascii="Arial Unicode MS" w:cs="Arial Unicode MS" w:eastAsia="Arial Unicode MS" w:hAnsi="Arial Unicode MS"/>
          <w:sz w:val="20"/>
          <w:szCs w:val="20"/>
          <w:rtl w:val="0"/>
        </w:rPr>
        <w:t xml:space="preserve">If ✓ Dogs - #? __________  Where do they live most of the time? Indoors / Outdoors (within property) / Outdoors (outside property) / Both (indoors, outdoors)</w:t>
      </w:r>
    </w:p>
    <w:p w:rsidR="00000000" w:rsidDel="00000000" w:rsidP="00000000" w:rsidRDefault="00000000" w:rsidRPr="00000000" w14:paraId="00000011">
      <w:pPr>
        <w:ind w:left="-566.9291338582677" w:right="-607.7952755905511"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 Have you ever had to remove trees from your property? </w:t>
      </w:r>
      <w:r w:rsidDel="00000000" w:rsidR="00000000" w:rsidRPr="00000000">
        <w:rPr>
          <w:rFonts w:ascii="Times New Roman" w:cs="Times New Roman" w:eastAsia="Times New Roman" w:hAnsi="Times New Roman"/>
          <w:sz w:val="20"/>
          <w:szCs w:val="20"/>
          <w:rtl w:val="0"/>
        </w:rPr>
        <w:t xml:space="preserve">YES / NO </w:t>
      </w:r>
      <w:r w:rsidDel="00000000" w:rsidR="00000000" w:rsidRPr="00000000">
        <w:rPr>
          <w:rtl w:val="0"/>
        </w:rPr>
      </w:r>
    </w:p>
    <w:p w:rsidR="00000000" w:rsidDel="00000000" w:rsidP="00000000" w:rsidRDefault="00000000" w:rsidRPr="00000000" w14:paraId="00000012">
      <w:pPr>
        <w:ind w:left="-566.9291338582677" w:right="-607.7952755905511"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3. Do you use poison to keep rodents out of your property? </w:t>
      </w:r>
      <w:r w:rsidDel="00000000" w:rsidR="00000000" w:rsidRPr="00000000">
        <w:rPr>
          <w:rFonts w:ascii="Times New Roman" w:cs="Times New Roman" w:eastAsia="Times New Roman" w:hAnsi="Times New Roman"/>
          <w:sz w:val="20"/>
          <w:szCs w:val="20"/>
          <w:rtl w:val="0"/>
        </w:rPr>
        <w:t xml:space="preserve">YES / NO </w:t>
      </w:r>
    </w:p>
    <w:p w:rsidR="00000000" w:rsidDel="00000000" w:rsidP="00000000" w:rsidRDefault="00000000" w:rsidRPr="00000000" w14:paraId="00000013">
      <w:pPr>
        <w:ind w:left="-566.9291338582677" w:right="-607.7952755905511" w:firstLine="0"/>
        <w:rPr>
          <w:rFonts w:ascii="Times New Roman" w:cs="Times New Roman" w:eastAsia="Times New Roman" w:hAnsi="Times New Roman"/>
          <w:sz w:val="20"/>
          <w:szCs w:val="20"/>
        </w:rPr>
      </w:pPr>
      <w:r w:rsidDel="00000000" w:rsidR="00000000" w:rsidRPr="00000000">
        <w:rPr>
          <w:rtl w:val="0"/>
        </w:rPr>
      </w:r>
    </w:p>
    <w:tbl>
      <w:tblPr>
        <w:tblStyle w:val="Table3"/>
        <w:tblW w:w="10185.0" w:type="dxa"/>
        <w:jc w:val="left"/>
        <w:tblInd w:w="-581.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85"/>
        <w:tblGridChange w:id="0">
          <w:tblGrid>
            <w:gridCol w:w="10185"/>
          </w:tblGrid>
        </w:tblGridChange>
      </w:tblGrid>
      <w:tr>
        <w:trPr>
          <w:cantSplit w:val="0"/>
          <w:tblHeader w:val="0"/>
        </w:trPr>
        <w:tc>
          <w:tcPr>
            <w:tcBorders>
              <w:top w:color="666666" w:space="0" w:sz="8" w:val="dashed"/>
              <w:left w:color="666666" w:space="0" w:sz="8" w:val="dashed"/>
              <w:bottom w:color="666666" w:space="0" w:sz="8" w:val="dashed"/>
              <w:right w:color="666666" w:space="0" w:sz="8" w:val="dashed"/>
            </w:tcBorders>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WILDLIFE</w:t>
            </w:r>
          </w:p>
        </w:tc>
      </w:tr>
    </w:tbl>
    <w:p w:rsidR="00000000" w:rsidDel="00000000" w:rsidP="00000000" w:rsidRDefault="00000000" w:rsidRPr="00000000" w14:paraId="00000015">
      <w:pPr>
        <w:numPr>
          <w:ilvl w:val="0"/>
          <w:numId w:val="1"/>
        </w:numPr>
        <w:spacing w:before="200" w:lineRule="auto"/>
        <w:ind w:left="-141.73228346456688" w:right="-607.7952755905511" w:hanging="285"/>
        <w:rPr>
          <w:rFonts w:ascii="Calibri" w:cs="Calibri" w:eastAsia="Calibri" w:hAnsi="Calibri"/>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Have you ever seen these species? </w:t>
      </w:r>
      <w:r w:rsidDel="00000000" w:rsidR="00000000" w:rsidRPr="00000000">
        <w:rPr>
          <w:rFonts w:ascii="Times New Roman" w:cs="Times New Roman" w:eastAsia="Times New Roman" w:hAnsi="Times New Roman"/>
          <w:sz w:val="20"/>
          <w:szCs w:val="20"/>
          <w:rtl w:val="0"/>
        </w:rPr>
        <w:t xml:space="preserve">(SHOW PHOTOS)</w:t>
      </w:r>
    </w:p>
    <w:tbl>
      <w:tblPr>
        <w:tblStyle w:val="Table4"/>
        <w:tblW w:w="9990.0" w:type="dxa"/>
        <w:jc w:val="left"/>
        <w:tblInd w:w="-5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495"/>
        <w:gridCol w:w="495"/>
        <w:gridCol w:w="4410"/>
        <w:gridCol w:w="2475"/>
        <w:tblGridChange w:id="0">
          <w:tblGrid>
            <w:gridCol w:w="2115"/>
            <w:gridCol w:w="495"/>
            <w:gridCol w:w="495"/>
            <w:gridCol w:w="4410"/>
            <w:gridCol w:w="2475"/>
          </w:tblGrid>
        </w:tblGridChange>
      </w:tblGrid>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16">
            <w:pPr>
              <w:ind w:right="-607.7952755905511"/>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17">
            <w:pPr>
              <w:ind w:left="-566.9291338582677" w:right="-607.795275590551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YES</w:t>
            </w:r>
          </w:p>
        </w:tc>
        <w:tc>
          <w:tcPr>
            <w:tcBorders>
              <w:top w:color="000000" w:space="0" w:sz="6" w:val="single"/>
              <w:left w:color="000000" w:space="0" w:sz="0" w:val="nil"/>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18">
            <w:pPr>
              <w:ind w:left="-566.9291338582677" w:right="-607.795275590551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w:t>
            </w:r>
          </w:p>
        </w:tc>
        <w:tc>
          <w:tcPr>
            <w:tcBorders>
              <w:top w:color="000000" w:space="0" w:sz="6" w:val="single"/>
              <w:left w:color="000000" w:space="0" w:sz="0" w:val="nil"/>
              <w:bottom w:color="000000" w:space="0" w:sz="6" w:val="single"/>
              <w:right w:color="000000" w:space="0" w:sz="0" w:val="nil"/>
            </w:tcBorders>
            <w:shd w:fill="dcdcdc" w:val="clear"/>
            <w:tcMar>
              <w:top w:w="0.0" w:type="dxa"/>
              <w:left w:w="100.0" w:type="dxa"/>
              <w:bottom w:w="0.0" w:type="dxa"/>
              <w:right w:w="100.0" w:type="dxa"/>
            </w:tcMar>
            <w:vAlign w:val="top"/>
          </w:tcPr>
          <w:p w:rsidR="00000000" w:rsidDel="00000000" w:rsidP="00000000" w:rsidRDefault="00000000" w:rsidRPr="00000000" w14:paraId="00000019">
            <w:pPr>
              <w:ind w:left="-566.9291338582677" w:right="-607.795275590551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If </w:t>
            </w: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where have you seen it?</w:t>
            </w:r>
          </w:p>
        </w:tc>
        <w:tc>
          <w:tcPr>
            <w:tcBorders>
              <w:top w:color="000000" w:space="0" w:sz="6" w:val="single"/>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1A">
            <w:pPr>
              <w:ind w:left="-141.7322834645669" w:right="-84.2519685039368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Name used</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1B">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1 Dromiciops gliroides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C">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E">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20">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2 Pudu puda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1">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3">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4">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25">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3 Leopardus guigna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7">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8">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9">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2A">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4 Galvarinus chilensis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B">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C">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D">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E">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2F">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5 Tyto furcata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1">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2">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34">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6 Glaucidium nana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5">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6">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7">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8">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39">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7 Lycalopex culpaeus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A">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B">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C">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D">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3E">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8 C.poliocephala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F">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0">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1">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2">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43">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9 C. magellanicus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4">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5">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6">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7">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48">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10 Scelorchilus rubecula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9">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A">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B">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C">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4D">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11 Pteroptochos tarnii</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E">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F">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0">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1">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52">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12 G. polyosoma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3">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4">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5">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6">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57">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13 Accipiter bicolor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8">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9">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A">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B">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5C">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14 Patagioenas araucana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D">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E">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F">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0">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61">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15 Pleurodema thaul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2">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3">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4">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5">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66">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16 Lasiurus varius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7">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8">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9">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A">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6B">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17 A. spinicauda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C">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D">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E">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F">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70">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18 P. albogularis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1">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2">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3">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4">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75">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19 Strix rufipes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6">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7">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8">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9">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7A">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20 S. desmursii</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B">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C">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D">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E">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7F">
      <w:pPr>
        <w:ind w:left="-566.9291338582677" w:right="-607.7952755905511"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0">
      <w:pPr>
        <w:numPr>
          <w:ilvl w:val="0"/>
          <w:numId w:val="1"/>
        </w:numPr>
        <w:ind w:left="-141.73228346456688" w:right="-607.7952755905511" w:hanging="285"/>
        <w:rPr>
          <w:rFonts w:ascii="Calibri" w:cs="Calibri" w:eastAsia="Calibri" w:hAnsi="Calibri"/>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Have you ever heard these sounds? </w:t>
      </w:r>
      <w:r w:rsidDel="00000000" w:rsidR="00000000" w:rsidRPr="00000000">
        <w:rPr>
          <w:rFonts w:ascii="Times New Roman" w:cs="Times New Roman" w:eastAsia="Times New Roman" w:hAnsi="Times New Roman"/>
          <w:sz w:val="20"/>
          <w:szCs w:val="20"/>
          <w:rtl w:val="0"/>
        </w:rPr>
        <w:t xml:space="preserve">(REPRODUCE VOCALIZATIONS)</w:t>
      </w:r>
      <w:r w:rsidDel="00000000" w:rsidR="00000000" w:rsidRPr="00000000">
        <w:rPr>
          <w:rtl w:val="0"/>
        </w:rPr>
      </w:r>
    </w:p>
    <w:tbl>
      <w:tblPr>
        <w:tblStyle w:val="Table5"/>
        <w:tblW w:w="9945.0" w:type="dxa"/>
        <w:jc w:val="left"/>
        <w:tblInd w:w="-491.6666666666666"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495"/>
        <w:gridCol w:w="495"/>
        <w:gridCol w:w="4635"/>
        <w:gridCol w:w="2235"/>
        <w:tblGridChange w:id="0">
          <w:tblGrid>
            <w:gridCol w:w="2085"/>
            <w:gridCol w:w="495"/>
            <w:gridCol w:w="495"/>
            <w:gridCol w:w="4635"/>
            <w:gridCol w:w="2235"/>
          </w:tblGrid>
        </w:tblGridChange>
      </w:tblGrid>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81">
            <w:pPr>
              <w:ind w:right="-607.7952755905511"/>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82">
            <w:pPr>
              <w:ind w:left="-566.9291338582677" w:right="-607.795275590551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YES</w:t>
            </w:r>
          </w:p>
        </w:tc>
        <w:tc>
          <w:tcPr>
            <w:tcBorders>
              <w:top w:color="000000" w:space="0" w:sz="6" w:val="single"/>
              <w:left w:color="000000" w:space="0" w:sz="0" w:val="nil"/>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83">
            <w:pPr>
              <w:ind w:left="-566.9291338582677" w:right="-607.795275590551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w:t>
            </w:r>
          </w:p>
        </w:tc>
        <w:tc>
          <w:tcPr>
            <w:tcBorders>
              <w:top w:color="000000" w:space="0" w:sz="6" w:val="single"/>
              <w:left w:color="000000" w:space="0" w:sz="0" w:val="nil"/>
              <w:bottom w:color="000000" w:space="0" w:sz="6" w:val="single"/>
              <w:right w:color="000000" w:space="0" w:sz="0" w:val="nil"/>
            </w:tcBorders>
            <w:shd w:fill="dcdcdc" w:val="clear"/>
            <w:tcMar>
              <w:top w:w="0.0" w:type="dxa"/>
              <w:left w:w="100.0" w:type="dxa"/>
              <w:bottom w:w="0.0" w:type="dxa"/>
              <w:right w:w="100.0" w:type="dxa"/>
            </w:tcMar>
            <w:vAlign w:val="top"/>
          </w:tcPr>
          <w:p w:rsidR="00000000" w:rsidDel="00000000" w:rsidP="00000000" w:rsidRDefault="00000000" w:rsidRPr="00000000" w14:paraId="00000084">
            <w:pPr>
              <w:ind w:left="-566.9291338582677" w:right="-607.795275590551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If </w:t>
            </w: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where have you heard it?</w:t>
            </w:r>
          </w:p>
        </w:tc>
        <w:tc>
          <w:tcPr>
            <w:tcBorders>
              <w:top w:color="000000" w:space="0" w:sz="6" w:val="single"/>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85">
            <w:pPr>
              <w:ind w:left="-141.7322834645669" w:right="-84.2519685039368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Name used</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86">
            <w:pPr>
              <w:ind w:right="15.944881889763991"/>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Strix rufipes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7">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8">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9">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A">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8B">
            <w:pPr>
              <w:ind w:right="-607.7952755905511"/>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Tyto furcata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C">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D">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E">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F">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90">
            <w:pPr>
              <w:ind w:right="-607.7952755905511"/>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G. nana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1">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2">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3">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4">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95">
            <w:pPr>
              <w:ind w:right="-607.7952755905511"/>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C. magellanicus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6">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7">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8">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9">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9A">
            <w:pPr>
              <w:ind w:right="-607.7952755905511"/>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S. rubecula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B">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C">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D">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E">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9F">
            <w:pPr>
              <w:ind w:right="-607.7952755905511"/>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P. tarnii</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0">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1">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2">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3">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A4">
            <w:pPr>
              <w:ind w:right="-607.7952755905511"/>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S. desmursii</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5">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6">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7">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8">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A9">
            <w:pPr>
              <w:ind w:right="-607.7952755905511"/>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P. araucana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A">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B">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C">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D">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AE">
      <w:pPr>
        <w:numPr>
          <w:ilvl w:val="0"/>
          <w:numId w:val="1"/>
        </w:numPr>
        <w:spacing w:before="200" w:lineRule="auto"/>
        <w:ind w:left="-141.73228346456688" w:right="-607.7952755905511" w:hanging="285"/>
        <w:jc w:val="both"/>
        <w:rPr>
          <w:rFonts w:ascii="Calibri" w:cs="Calibri" w:eastAsia="Calibri" w:hAnsi="Calibri"/>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Do you know what owls, woodpeckers, foxes, and wildcats eat?</w:t>
      </w:r>
      <w:r w:rsidDel="00000000" w:rsidR="00000000" w:rsidRPr="00000000">
        <w:rPr>
          <w:rFonts w:ascii="Times New Roman" w:cs="Times New Roman" w:eastAsia="Times New Roman" w:hAnsi="Times New Roman"/>
          <w:sz w:val="20"/>
          <w:szCs w:val="20"/>
          <w:rtl w:val="0"/>
        </w:rPr>
        <w:t xml:space="preserve"> YES / NO</w:t>
        <w:br w:type="textWrapping"/>
      </w:r>
      <w:r w:rsidDel="00000000" w:rsidR="00000000" w:rsidRPr="00000000">
        <w:rPr>
          <w:rFonts w:ascii="Times New Roman" w:cs="Times New Roman" w:eastAsia="Times New Roman" w:hAnsi="Times New Roman"/>
          <w:b w:val="1"/>
          <w:bCs w:val="1"/>
          <w:sz w:val="20"/>
          <w:szCs w:val="20"/>
          <w:rtl w:val="0"/>
        </w:rPr>
        <w:t xml:space="preserve">If </w:t>
      </w: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what do they eat?</w:t>
      </w:r>
    </w:p>
    <w:tbl>
      <w:tblPr>
        <w:tblStyle w:val="Table6"/>
        <w:tblW w:w="10245.0" w:type="dxa"/>
        <w:jc w:val="left"/>
        <w:tblInd w:w="-5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70"/>
        <w:gridCol w:w="1593.75"/>
        <w:gridCol w:w="1593.75"/>
        <w:gridCol w:w="1593.75"/>
        <w:gridCol w:w="1593.75"/>
        <w:tblGridChange w:id="0">
          <w:tblGrid>
            <w:gridCol w:w="3870"/>
            <w:gridCol w:w="1593.75"/>
            <w:gridCol w:w="1593.75"/>
            <w:gridCol w:w="1593.75"/>
            <w:gridCol w:w="1593.75"/>
          </w:tblGrid>
        </w:tblGridChange>
      </w:tblGrid>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AF">
            <w:pPr>
              <w:ind w:left="141.73228346456688" w:right="1.889763779527982" w:hanging="6.7322834645668905"/>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Foods</w:t>
            </w:r>
          </w:p>
        </w:tc>
        <w:tc>
          <w:tcPr>
            <w:tcBorders>
              <w:top w:color="000000" w:space="0" w:sz="6" w:val="single"/>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B0">
            <w:pPr>
              <w:ind w:left="-566.9291338582677" w:right="-607.795275590551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Owls</w:t>
            </w:r>
          </w:p>
        </w:tc>
        <w:tc>
          <w:tcPr>
            <w:tcBorders>
              <w:top w:color="000000" w:space="0" w:sz="6" w:val="single"/>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B1">
            <w:pPr>
              <w:ind w:left="-566.9291338582677" w:right="-607.795275590551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Woodpeckers</w:t>
            </w:r>
          </w:p>
        </w:tc>
        <w:tc>
          <w:tcPr>
            <w:tcBorders>
              <w:top w:color="000000" w:space="0" w:sz="6" w:val="single"/>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B2">
            <w:pPr>
              <w:ind w:left="-566.9291338582677" w:right="-607.795275590551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Foxes</w:t>
            </w:r>
          </w:p>
        </w:tc>
        <w:tc>
          <w:tcPr>
            <w:tcBorders>
              <w:top w:color="000000" w:space="0" w:sz="6" w:val="single"/>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B3">
            <w:pPr>
              <w:ind w:left="-566.9291338582677" w:right="-607.795275590551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Wildcats</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B4">
            <w:pPr>
              <w:ind w:right="110.5511811023622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Poultry</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5">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6">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7">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8">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B9">
            <w:pPr>
              <w:ind w:right="110.5511811023622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Lizards (reptiles)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A">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B">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C">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D">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BE">
            <w:pPr>
              <w:ind w:right="110.5511811023622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Frogs or toads (amphibians)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F">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0">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1">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2">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C3">
            <w:pPr>
              <w:ind w:right="110.5511811023622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Rodents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4">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5">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6">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7">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C8">
            <w:pPr>
              <w:ind w:right="110.5511811023622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Insects, arachnids (arthropods)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9">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A">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B">
            <w:pPr>
              <w:ind w:left="-566.9291338582677" w:right="-607.795275590551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C">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CD">
            <w:pPr>
              <w:ind w:right="110.5511811023622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Plants (leaves, fruits, seeds, etc.)</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E">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F">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0">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1">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D2">
            <w:pPr>
              <w:ind w:right="110.5511811023622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Other (which?)</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3">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4">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5">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6">
            <w:pPr>
              <w:ind w:left="-566.9291338582677" w:right="-607.7952755905511" w:firstLine="0"/>
              <w:jc w:val="both"/>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D7">
      <w:pPr>
        <w:ind w:left="-566.9291338582677" w:right="-607.7952755905511" w:firstLine="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8">
      <w:pPr>
        <w:numPr>
          <w:ilvl w:val="0"/>
          <w:numId w:val="1"/>
        </w:numPr>
        <w:ind w:left="-141.73228346456688" w:right="-607.7952755905511" w:hanging="285"/>
        <w:jc w:val="both"/>
        <w:rPr>
          <w:rFonts w:ascii="Calibri" w:cs="Calibri" w:eastAsia="Calibri" w:hAnsi="Calibri"/>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Do you know where owls and woodpeckers nest? </w:t>
      </w:r>
      <w:r w:rsidDel="00000000" w:rsidR="00000000" w:rsidRPr="00000000">
        <w:rPr>
          <w:rFonts w:ascii="Times New Roman" w:cs="Times New Roman" w:eastAsia="Times New Roman" w:hAnsi="Times New Roman"/>
          <w:sz w:val="20"/>
          <w:szCs w:val="20"/>
          <w:rtl w:val="0"/>
        </w:rPr>
        <w:t xml:space="preserve">YES / NO</w:t>
        <w:br w:type="textWrapping"/>
      </w:r>
      <w:r w:rsidDel="00000000" w:rsidR="00000000" w:rsidRPr="00000000">
        <w:rPr>
          <w:rFonts w:ascii="Times New Roman" w:cs="Times New Roman" w:eastAsia="Times New Roman" w:hAnsi="Times New Roman"/>
          <w:b w:val="1"/>
          <w:bCs w:val="1"/>
          <w:sz w:val="20"/>
          <w:szCs w:val="20"/>
          <w:rtl w:val="0"/>
        </w:rPr>
        <w:t xml:space="preserve">If </w:t>
      </w:r>
      <w:r w:rsidDel="00000000" w:rsidR="00000000" w:rsidRPr="00000000">
        <w:rPr>
          <w:rFonts w:ascii="Arial Unicode MS" w:cs="Arial Unicode MS" w:eastAsia="Arial Unicode MS" w:hAnsi="Arial Unicode MS"/>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where do they nest? </w:t>
      </w:r>
      <w:r w:rsidDel="00000000" w:rsidR="00000000" w:rsidRPr="00000000">
        <w:rPr>
          <w:rtl w:val="0"/>
        </w:rPr>
      </w:r>
    </w:p>
    <w:tbl>
      <w:tblPr>
        <w:tblStyle w:val="Table7"/>
        <w:tblW w:w="10290.0" w:type="dxa"/>
        <w:jc w:val="left"/>
        <w:tblInd w:w="-5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40"/>
        <w:gridCol w:w="3075"/>
        <w:gridCol w:w="3075"/>
        <w:tblGridChange w:id="0">
          <w:tblGrid>
            <w:gridCol w:w="4140"/>
            <w:gridCol w:w="3075"/>
            <w:gridCol w:w="3075"/>
          </w:tblGrid>
        </w:tblGridChange>
      </w:tblGrid>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D9">
            <w:pPr>
              <w:ind w:left="141.73228346456688" w:right="1.889763779527982" w:hanging="6.7322834645668905"/>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Nests</w:t>
            </w:r>
          </w:p>
        </w:tc>
        <w:tc>
          <w:tcPr>
            <w:tcBorders>
              <w:top w:color="000000" w:space="0" w:sz="6" w:val="single"/>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DA">
            <w:pPr>
              <w:ind w:left="-566.9291338582677" w:right="-607.795275590551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Owls</w:t>
            </w:r>
          </w:p>
        </w:tc>
        <w:tc>
          <w:tcPr>
            <w:tcBorders>
              <w:top w:color="000000" w:space="0" w:sz="6" w:val="single"/>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DB">
            <w:pPr>
              <w:ind w:left="-566.9291338582677" w:right="-607.7952755905511" w:firstLine="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Woodpeckers</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DC">
            <w:pPr>
              <w:ind w:right="16.88976377952798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 the ground</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D">
            <w:pPr>
              <w:ind w:left="135" w:right="105" w:firstLine="0"/>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E">
            <w:pPr>
              <w:ind w:left="141.7322834645671" w:right="105" w:firstLine="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DF">
            <w:pPr>
              <w:ind w:right="16.88976377952798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Trees or hollow trunks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0">
            <w:pPr>
              <w:ind w:left="135" w:right="105" w:firstLine="0"/>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1">
            <w:pPr>
              <w:ind w:left="141.7322834645671" w:right="105" w:firstLine="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E2">
            <w:pPr>
              <w:ind w:right="16.88976377952798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Branch structures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3">
            <w:pPr>
              <w:ind w:left="135" w:right="105" w:firstLine="0"/>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4">
            <w:pPr>
              <w:ind w:left="141.7322834645671" w:right="105" w:firstLine="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E5">
            <w:pPr>
              <w:ind w:right="16.88976377952798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Human buildings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6">
            <w:pPr>
              <w:ind w:left="135" w:right="105" w:firstLine="0"/>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7">
            <w:pPr>
              <w:ind w:left="141.7322834645671" w:right="105" w:firstLine="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dcdcdc" w:val="clear"/>
            <w:tcMar>
              <w:top w:w="0.0" w:type="dxa"/>
              <w:left w:w="100.0" w:type="dxa"/>
              <w:bottom w:w="0.0" w:type="dxa"/>
              <w:right w:w="100.0" w:type="dxa"/>
            </w:tcMar>
            <w:vAlign w:val="top"/>
          </w:tcPr>
          <w:p w:rsidR="00000000" w:rsidDel="00000000" w:rsidP="00000000" w:rsidRDefault="00000000" w:rsidRPr="00000000" w14:paraId="000000E8">
            <w:pPr>
              <w:ind w:right="110.5511811023622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Other (which?)</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9">
            <w:pPr>
              <w:ind w:right="100.7480314960631"/>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A">
            <w:pPr>
              <w:ind w:left="141.7322834645671" w:right="105" w:firstLine="0"/>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EB">
      <w:pPr>
        <w:ind w:right="-607.7952755905511"/>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C">
      <w:pPr>
        <w:numPr>
          <w:ilvl w:val="0"/>
          <w:numId w:val="1"/>
        </w:numPr>
        <w:ind w:left="-141.73228346456688" w:right="-607.7952755905511" w:hanging="285"/>
        <w:rPr>
          <w:rFonts w:ascii="Calibri" w:cs="Calibri" w:eastAsia="Calibri" w:hAnsi="Calibri"/>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In Bariloche, do you think there are threats to the animals that depend on the trees?</w:t>
      </w:r>
      <w:r w:rsidDel="00000000" w:rsidR="00000000" w:rsidRPr="00000000">
        <w:rPr>
          <w:rFonts w:ascii="Times New Roman" w:cs="Times New Roman" w:eastAsia="Times New Roman" w:hAnsi="Times New Roman"/>
          <w:sz w:val="20"/>
          <w:szCs w:val="20"/>
          <w:rtl w:val="0"/>
        </w:rPr>
        <w:t xml:space="preserve"> YES / NO</w:t>
      </w:r>
    </w:p>
    <w:p w:rsidR="00000000" w:rsidDel="00000000" w:rsidP="00000000" w:rsidRDefault="00000000" w:rsidRPr="00000000" w14:paraId="000000ED">
      <w:pPr>
        <w:ind w:right="-607.7952755905511"/>
        <w:jc w:val="both"/>
        <w:rPr>
          <w:rFonts w:ascii="Times New Roman" w:cs="Times New Roman" w:eastAsia="Times New Roman" w:hAnsi="Times New Roman"/>
          <w:sz w:val="20"/>
          <w:szCs w:val="20"/>
        </w:rPr>
      </w:pPr>
      <w:r w:rsidDel="00000000" w:rsidR="00000000" w:rsidRPr="00000000">
        <w:rPr>
          <w:rFonts w:ascii="Arial Unicode MS" w:cs="Arial Unicode MS" w:eastAsia="Arial Unicode MS" w:hAnsi="Arial Unicode MS"/>
          <w:sz w:val="20"/>
          <w:szCs w:val="20"/>
          <w:rtl w:val="0"/>
        </w:rPr>
        <w:t xml:space="preserve">If ✓, </w:t>
      </w:r>
      <w:r w:rsidDel="00000000" w:rsidR="00000000" w:rsidRPr="00000000">
        <w:rPr>
          <w:rFonts w:ascii="Times New Roman" w:cs="Times New Roman" w:eastAsia="Times New Roman" w:hAnsi="Times New Roman"/>
          <w:b w:val="1"/>
          <w:bCs w:val="1"/>
          <w:sz w:val="20"/>
          <w:szCs w:val="20"/>
          <w:rtl w:val="0"/>
        </w:rPr>
        <w:t xml:space="preserve">which do you think are the three main threats affecting these animals? </w:t>
      </w:r>
      <w:r w:rsidDel="00000000" w:rsidR="00000000" w:rsidRPr="00000000">
        <w:rPr>
          <w:rFonts w:ascii="Times New Roman" w:cs="Times New Roman" w:eastAsia="Times New Roman" w:hAnsi="Times New Roman"/>
          <w:sz w:val="20"/>
          <w:szCs w:val="20"/>
          <w:rtl w:val="0"/>
        </w:rPr>
        <w:t xml:space="preserve">HABITAT LOSS / ROADKILLS /</w:t>
      </w:r>
    </w:p>
    <w:p w:rsidR="00000000" w:rsidDel="00000000" w:rsidP="00000000" w:rsidRDefault="00000000" w:rsidRPr="00000000" w14:paraId="000000EE">
      <w:pPr>
        <w:ind w:right="-607.7952755905511"/>
        <w:jc w:val="both"/>
        <w:rPr>
          <w:rFonts w:ascii="Calibri" w:cs="Calibri" w:eastAsia="Calibri" w:hAnsi="Calibri"/>
          <w:b w:val="1"/>
          <w:bCs w:val="1"/>
          <w:sz w:val="20"/>
          <w:szCs w:val="20"/>
        </w:rPr>
        <w:sectPr>
          <w:pgSz w:h="16834" w:w="11909" w:orient="portrait"/>
          <w:pgMar w:bottom="1440" w:top="1440" w:left="1440" w:right="1440" w:header="720" w:footer="720"/>
          <w:pgNumType w:start="1"/>
        </w:sectPr>
      </w:pPr>
      <w:r w:rsidDel="00000000" w:rsidR="00000000" w:rsidRPr="00000000">
        <w:rPr>
          <w:rFonts w:ascii="Times New Roman" w:cs="Times New Roman" w:eastAsia="Times New Roman" w:hAnsi="Times New Roman"/>
          <w:sz w:val="20"/>
          <w:szCs w:val="20"/>
          <w:rtl w:val="0"/>
        </w:rPr>
        <w:t xml:space="preserve">PREDATION BY DOGS AND CATS / POLLUTION / LACK OF FOOD / DISTURBANCE CAUSED BY HUMANS / DISEASES / WINDOW COLLISIONS / I DON’T KNOW / OTHERS:__________________________________</w:t>
      </w:r>
      <w:r w:rsidDel="00000000" w:rsidR="00000000" w:rsidRPr="00000000">
        <w:rPr>
          <w:rtl w:val="0"/>
        </w:rPr>
      </w:r>
    </w:p>
    <w:p w:rsidR="00000000" w:rsidDel="00000000" w:rsidP="00000000" w:rsidRDefault="00000000" w:rsidRPr="00000000" w14:paraId="000000EF">
      <w:pPr>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Table S2.</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bCs w:val="1"/>
          <w:sz w:val="20"/>
          <w:szCs w:val="20"/>
          <w:rtl w:val="0"/>
        </w:rPr>
        <w:t xml:space="preserve">Species occurrence by neighborhood and data source.</w:t>
      </w:r>
      <w:r w:rsidDel="00000000" w:rsidR="00000000" w:rsidRPr="00000000">
        <w:rPr>
          <w:rFonts w:ascii="Calibri" w:cs="Calibri" w:eastAsia="Calibri" w:hAnsi="Calibri"/>
          <w:sz w:val="20"/>
          <w:szCs w:val="20"/>
          <w:rtl w:val="0"/>
        </w:rPr>
        <w:t xml:space="preserve"> PAM = passive acoustic monitoring; PO = personal observations by the research team; CS = citizen science records validated with photographic or video evidence. When a species was detected in a given neighborhood by more than one data source, only one source is reported, following the priority order PAM &gt; PO &gt; CS. Blank cells indicate no records. </w:t>
      </w:r>
    </w:p>
    <w:p w:rsidR="00000000" w:rsidDel="00000000" w:rsidP="00000000" w:rsidRDefault="00000000" w:rsidRPr="00000000" w14:paraId="000000F0">
      <w:pPr>
        <w:rPr>
          <w:rFonts w:ascii="Calibri" w:cs="Calibri" w:eastAsia="Calibri" w:hAnsi="Calibri"/>
        </w:rPr>
      </w:pPr>
      <w:r w:rsidDel="00000000" w:rsidR="00000000" w:rsidRPr="00000000">
        <w:rPr>
          <w:rtl w:val="0"/>
        </w:rPr>
      </w:r>
    </w:p>
    <w:tbl>
      <w:tblPr>
        <w:tblStyle w:val="Table8"/>
        <w:tblW w:w="10860.0" w:type="dxa"/>
        <w:jc w:val="left"/>
        <w:tblInd w:w="-9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0"/>
        <w:gridCol w:w="960"/>
        <w:gridCol w:w="960"/>
        <w:gridCol w:w="960"/>
        <w:gridCol w:w="1065"/>
        <w:gridCol w:w="855"/>
        <w:gridCol w:w="870"/>
        <w:gridCol w:w="960"/>
        <w:gridCol w:w="945"/>
        <w:gridCol w:w="900"/>
        <w:gridCol w:w="1125"/>
        <w:tblGridChange w:id="0">
          <w:tblGrid>
            <w:gridCol w:w="1260"/>
            <w:gridCol w:w="960"/>
            <w:gridCol w:w="960"/>
            <w:gridCol w:w="960"/>
            <w:gridCol w:w="1065"/>
            <w:gridCol w:w="855"/>
            <w:gridCol w:w="870"/>
            <w:gridCol w:w="960"/>
            <w:gridCol w:w="945"/>
            <w:gridCol w:w="900"/>
            <w:gridCol w:w="1125"/>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ind w:left="0" w:right="-30" w:firstLine="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Neighborhood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ind w:left="0" w:right="-30" w:firstLine="0"/>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S. rufipes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ind w:left="0" w:right="-30" w:firstLine="0"/>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T. furcata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ind w:left="0" w:right="-30" w:firstLine="0"/>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G. nana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ind w:left="0" w:right="-30" w:firstLine="0"/>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C. magellanicus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ind w:left="0" w:right="-30" w:firstLine="0"/>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S. rubecula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ind w:left="0" w:right="-30" w:firstLine="0"/>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P.  tarnii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ind w:left="0" w:right="-30" w:firstLine="0"/>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A.  spinicauda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ind w:left="0" w:right="-30" w:firstLine="0"/>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P. albogularis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ind w:left="0" w:right="-30" w:firstLine="0"/>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S. desmursii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ind w:left="0" w:right="-30" w:firstLine="0"/>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C.  poliocephala</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Entre Cerros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jc w:val="center"/>
              <w:rPr>
                <w:rFonts w:ascii="Calibri" w:cs="Calibri" w:eastAsia="Calibri" w:hAnsi="Calibri"/>
                <w:sz w:val="16"/>
                <w:szCs w:val="16"/>
              </w:rPr>
            </w:pP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Cerro Runge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jc w:val="center"/>
              <w:rPr>
                <w:rFonts w:ascii="Calibri" w:cs="Calibri" w:eastAsia="Calibri" w:hAnsi="Calibri"/>
                <w:sz w:val="16"/>
                <w:szCs w:val="16"/>
              </w:rPr>
            </w:pP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Casa de Piedra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Faldeo del Otto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Trébol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jc w:val="center"/>
              <w:rPr>
                <w:rFonts w:ascii="Calibri" w:cs="Calibri" w:eastAsia="Calibri" w:hAnsi="Calibri"/>
                <w:sz w:val="16"/>
                <w:szCs w:val="16"/>
              </w:rPr>
            </w:pP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Morenito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Península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4">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7">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Llao Llao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B">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C">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1">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2">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Peumayen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5">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7">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8">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B">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C">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D">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Los Coihues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1">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4">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Las Cartas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B">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C">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1">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3">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4">
            <w:pPr>
              <w:jc w:val="center"/>
              <w:rPr>
                <w:rFonts w:ascii="Calibri" w:cs="Calibri" w:eastAsia="Calibri" w:hAnsi="Calibri"/>
                <w:sz w:val="16"/>
                <w:szCs w:val="16"/>
              </w:rPr>
            </w:pP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Colonia Suiza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8">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B">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C">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E">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Don Orione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1">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4">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bl>
    <w:p w:rsidR="00000000" w:rsidDel="00000000" w:rsidP="00000000" w:rsidRDefault="00000000" w:rsidRPr="00000000" w14:paraId="0000018B">
      <w:pP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C">
      <w:pPr>
        <w:rPr>
          <w:rFonts w:ascii="Calibri" w:cs="Calibri" w:eastAsia="Calibri" w:hAnsi="Calibri"/>
        </w:rPr>
      </w:pPr>
      <w:r w:rsidDel="00000000" w:rsidR="00000000" w:rsidRPr="00000000">
        <w:rPr>
          <w:rtl w:val="0"/>
        </w:rPr>
      </w:r>
    </w:p>
    <w:tbl>
      <w:tblPr>
        <w:tblStyle w:val="Table9"/>
        <w:tblW w:w="10590.0" w:type="dxa"/>
        <w:jc w:val="left"/>
        <w:tblInd w:w="-88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35"/>
        <w:gridCol w:w="1020"/>
        <w:gridCol w:w="915"/>
        <w:gridCol w:w="915"/>
        <w:gridCol w:w="915"/>
        <w:gridCol w:w="915"/>
        <w:gridCol w:w="915"/>
        <w:gridCol w:w="915"/>
        <w:gridCol w:w="915"/>
        <w:gridCol w:w="915"/>
        <w:gridCol w:w="915"/>
        <w:tblGridChange w:id="0">
          <w:tblGrid>
            <w:gridCol w:w="1335"/>
            <w:gridCol w:w="1020"/>
            <w:gridCol w:w="915"/>
            <w:gridCol w:w="915"/>
            <w:gridCol w:w="915"/>
            <w:gridCol w:w="915"/>
            <w:gridCol w:w="915"/>
            <w:gridCol w:w="915"/>
            <w:gridCol w:w="915"/>
            <w:gridCol w:w="915"/>
            <w:gridCol w:w="915"/>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D">
            <w:pPr>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Neighborhood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E">
            <w:pPr>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G. polyosoma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F">
            <w:pPr>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A. bicolor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0">
            <w:pPr>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P. araucana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1">
            <w:pPr>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D. gliroides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2">
            <w:pPr>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P. puda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3">
            <w:pPr>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L. guigna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4">
            <w:pPr>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G. chilensis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5">
            <w:pPr>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L. culpaeus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6">
            <w:pPr>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P. thaul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7">
            <w:pPr>
              <w:jc w:val="center"/>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L.  varius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8">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Entre Cerros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B">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C">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D">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F">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1">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3">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Cerro Runge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4">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5">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6">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7">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8">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9">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A">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B">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C">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D">
            <w:pPr>
              <w:jc w:val="center"/>
              <w:rPr>
                <w:rFonts w:ascii="Calibri" w:cs="Calibri" w:eastAsia="Calibri" w:hAnsi="Calibri"/>
                <w:sz w:val="16"/>
                <w:szCs w:val="16"/>
              </w:rPr>
            </w:pP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E">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Casa de Piedra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1">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3">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4">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Faldeo del Otto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A">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B">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C">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D">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0">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1">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2">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3">
            <w:pPr>
              <w:jc w:val="center"/>
              <w:rPr>
                <w:rFonts w:ascii="Calibri" w:cs="Calibri" w:eastAsia="Calibri" w:hAnsi="Calibri"/>
                <w:sz w:val="16"/>
                <w:szCs w:val="16"/>
              </w:rPr>
            </w:pP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4">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Trébol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5">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6">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9">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B">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C">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F">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Morenito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0">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1">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3">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4">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A">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Península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B">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C">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F">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1">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4">
            <w:pPr>
              <w:jc w:val="center"/>
              <w:rPr>
                <w:rFonts w:ascii="Calibri" w:cs="Calibri" w:eastAsia="Calibri" w:hAnsi="Calibri"/>
                <w:sz w:val="16"/>
                <w:szCs w:val="16"/>
              </w:rPr>
            </w:pP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5">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Llao Llao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A">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B">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C">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E">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0">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Peumayen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1">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2">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3">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4">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6">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7">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9">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A">
            <w:pPr>
              <w:jc w:val="center"/>
              <w:rPr>
                <w:rFonts w:ascii="Calibri" w:cs="Calibri" w:eastAsia="Calibri" w:hAnsi="Calibri"/>
                <w:sz w:val="16"/>
                <w:szCs w:val="16"/>
              </w:rPr>
            </w:pP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B">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Los Coihues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C">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E">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F">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0">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1">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4">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6">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Las Cartas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7">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A">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B">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C">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0">
            <w:pPr>
              <w:jc w:val="center"/>
              <w:rPr>
                <w:rFonts w:ascii="Calibri" w:cs="Calibri" w:eastAsia="Calibri" w:hAnsi="Calibri"/>
                <w:sz w:val="16"/>
                <w:szCs w:val="16"/>
              </w:rPr>
            </w:pP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1">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Colonia Suiza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3">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4">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5">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7">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8">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9">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B">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C">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Don Orione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D">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1">
            <w:pPr>
              <w:jc w:val="center"/>
              <w:rPr>
                <w:rFonts w:ascii="Calibri" w:cs="Calibri" w:eastAsia="Calibri" w:hAnsi="Calibri"/>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2">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3">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4">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5">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6">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CS</w:t>
            </w:r>
          </w:p>
        </w:tc>
      </w:tr>
    </w:tbl>
    <w:p w:rsidR="00000000" w:rsidDel="00000000" w:rsidP="00000000" w:rsidRDefault="00000000" w:rsidRPr="00000000" w14:paraId="00000227">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228">
      <w:pPr>
        <w:rPr>
          <w:rFonts w:ascii="Calibri" w:cs="Calibri" w:eastAsia="Calibri" w:hAnsi="Calibri"/>
        </w:rPr>
      </w:pPr>
      <w:r w:rsidDel="00000000" w:rsidR="00000000" w:rsidRPr="00000000">
        <w:rPr>
          <w:rtl w:val="0"/>
        </w:rPr>
      </w:r>
    </w:p>
    <w:p w:rsidR="00000000" w:rsidDel="00000000" w:rsidP="00000000" w:rsidRDefault="00000000" w:rsidRPr="00000000" w14:paraId="00000229">
      <w:pPr>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Table S3. Final linear model explaining variation in the ecological knowledge index.</w:t>
      </w:r>
      <w:r w:rsidDel="00000000" w:rsidR="00000000" w:rsidRPr="00000000">
        <w:rPr>
          <w:rFonts w:ascii="Calibri" w:cs="Calibri" w:eastAsia="Calibri" w:hAnsi="Calibri"/>
          <w:sz w:val="20"/>
          <w:szCs w:val="20"/>
          <w:rtl w:val="0"/>
        </w:rPr>
        <w:t xml:space="preserve"> Model fit: adjusted R² = 0.33; F₃,₉₁ = 16.51; p &lt; 0.001. Additional variables considered but not retained in the final model included neighborhood zone within the city, age, education level, birthplace and contact with nature during childhood.</w:t>
      </w:r>
      <w:r w:rsidDel="00000000" w:rsidR="00000000" w:rsidRPr="00000000">
        <w:rPr>
          <w:rtl w:val="0"/>
        </w:rPr>
      </w:r>
    </w:p>
    <w:p w:rsidR="00000000" w:rsidDel="00000000" w:rsidP="00000000" w:rsidRDefault="00000000" w:rsidRPr="00000000" w14:paraId="0000022A">
      <w:pPr>
        <w:rPr>
          <w:rFonts w:ascii="Calibri" w:cs="Calibri" w:eastAsia="Calibri" w:hAnsi="Calibri"/>
          <w:b w:val="1"/>
          <w:bCs w:val="1"/>
        </w:rPr>
      </w:pPr>
      <w:r w:rsidDel="00000000" w:rsidR="00000000" w:rsidRPr="00000000">
        <w:rPr>
          <w:rtl w:val="0"/>
        </w:rPr>
      </w:r>
    </w:p>
    <w:tbl>
      <w:tblPr>
        <w:tblStyle w:val="Table10"/>
        <w:tblW w:w="75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15"/>
        <w:gridCol w:w="1130"/>
        <w:gridCol w:w="1295"/>
        <w:gridCol w:w="920"/>
        <w:gridCol w:w="965"/>
        <w:tblGridChange w:id="0">
          <w:tblGrid>
            <w:gridCol w:w="3215"/>
            <w:gridCol w:w="1130"/>
            <w:gridCol w:w="1295"/>
            <w:gridCol w:w="920"/>
            <w:gridCol w:w="96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B">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Predictor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C">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Estimate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D">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Std. Error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E">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t-value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F">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p-value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Intercept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0.148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2">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0.051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3">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2.875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0.005</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Years living in the city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8">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5.529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&lt;0.001</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Neighborhood species richness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3.094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0.003</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Gender (male)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0">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0.095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0.034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2">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2.827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3">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0.006</w:t>
            </w:r>
          </w:p>
        </w:tc>
      </w:tr>
    </w:tbl>
    <w:p w:rsidR="00000000" w:rsidDel="00000000" w:rsidP="00000000" w:rsidRDefault="00000000" w:rsidRPr="00000000" w14:paraId="0000024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45">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6">
      <w:pPr>
        <w:jc w:val="both"/>
        <w:rPr>
          <w:rFonts w:ascii="Calibri" w:cs="Calibri" w:eastAsia="Calibri" w:hAnsi="Calibri"/>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47">
      <w:pPr>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Table S4. Final beta regression model explaining variation in the feeding-knowledge index. </w:t>
      </w:r>
      <w:r w:rsidDel="00000000" w:rsidR="00000000" w:rsidRPr="00000000">
        <w:rPr>
          <w:rFonts w:ascii="Calibri" w:cs="Calibri" w:eastAsia="Calibri" w:hAnsi="Calibri"/>
          <w:sz w:val="20"/>
          <w:szCs w:val="20"/>
          <w:rtl w:val="0"/>
        </w:rPr>
        <w:t xml:space="preserve">Model fit: McFadden’s R² = 0.17 (moderate fit). Additional variables considered but not retained in the final model included neighborhood zone within the city, gender, education level, birthplace, years living in the city, and contact with nature during childhood.</w:t>
      </w:r>
    </w:p>
    <w:p w:rsidR="00000000" w:rsidDel="00000000" w:rsidP="00000000" w:rsidRDefault="00000000" w:rsidRPr="00000000" w14:paraId="00000248">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9">
      <w:pPr>
        <w:rPr>
          <w:rFonts w:ascii="Calibri" w:cs="Calibri" w:eastAsia="Calibri" w:hAnsi="Calibri"/>
          <w:b w:val="1"/>
          <w:bCs w:val="1"/>
        </w:rPr>
      </w:pPr>
      <w:r w:rsidDel="00000000" w:rsidR="00000000" w:rsidRPr="00000000">
        <w:rPr>
          <w:rtl w:val="0"/>
        </w:rPr>
      </w:r>
    </w:p>
    <w:tbl>
      <w:tblPr>
        <w:tblStyle w:val="Table11"/>
        <w:tblW w:w="72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85"/>
        <w:gridCol w:w="1130"/>
        <w:gridCol w:w="1295"/>
        <w:gridCol w:w="950"/>
        <w:gridCol w:w="965"/>
        <w:tblGridChange w:id="0">
          <w:tblGrid>
            <w:gridCol w:w="2885"/>
            <w:gridCol w:w="1130"/>
            <w:gridCol w:w="1295"/>
            <w:gridCol w:w="950"/>
            <w:gridCol w:w="96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A">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Predictor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B">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Estimate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C">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Std. Error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D">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z value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E">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 value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F">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μ model (logit link)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0">
            <w:pPr>
              <w:jc w:val="center"/>
              <w:rPr>
                <w:rFonts w:ascii="Calibri" w:cs="Calibri" w:eastAsia="Calibri" w:hAnsi="Calibri"/>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1">
            <w:pPr>
              <w:jc w:val="center"/>
              <w:rPr>
                <w:rFonts w:ascii="Calibri" w:cs="Calibri" w:eastAsia="Calibri" w:hAnsi="Calibri"/>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2">
            <w:pPr>
              <w:jc w:val="center"/>
              <w:rPr>
                <w:rFonts w:ascii="Calibri" w:cs="Calibri" w:eastAsia="Calibri" w:hAnsi="Calibri"/>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3">
            <w:pPr>
              <w:jc w:val="center"/>
              <w:rPr>
                <w:rFonts w:ascii="Calibri" w:cs="Calibri" w:eastAsia="Calibri" w:hAnsi="Calibri"/>
                <w:sz w:val="20"/>
                <w:szCs w:val="20"/>
              </w:rPr>
            </w:pP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Intercept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0.239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0.065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3.71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8">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&lt;0.001</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Age (linear)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A">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0.324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0.144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2.25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0.025</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Age (quadratic)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F">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−0.313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0">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0.144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−2.17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2">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0.030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Age (cubic)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0.087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0.147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0.556</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Age (quartic)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A">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0.144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−1.48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0.140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D">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Precision model (φ)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E">
            <w:pPr>
              <w:jc w:val="center"/>
              <w:rPr>
                <w:rFonts w:ascii="Calibri" w:cs="Calibri" w:eastAsia="Calibri" w:hAnsi="Calibri"/>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F">
            <w:pPr>
              <w:jc w:val="center"/>
              <w:rPr>
                <w:rFonts w:ascii="Calibri" w:cs="Calibri" w:eastAsia="Calibri" w:hAnsi="Calibri"/>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0">
            <w:pPr>
              <w:jc w:val="center"/>
              <w:rPr>
                <w:rFonts w:ascii="Calibri" w:cs="Calibri" w:eastAsia="Calibri" w:hAnsi="Calibri"/>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1">
            <w:pPr>
              <w:jc w:val="center"/>
              <w:rPr>
                <w:rFonts w:ascii="Calibri" w:cs="Calibri" w:eastAsia="Calibri" w:hAnsi="Calibri"/>
                <w:sz w:val="20"/>
                <w:szCs w:val="20"/>
              </w:rPr>
            </w:pP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φ (precision parameter)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3">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4.07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2.99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0.003</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7">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Exceedance parameter (ν)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8">
            <w:pPr>
              <w:jc w:val="center"/>
              <w:rPr>
                <w:rFonts w:ascii="Calibri" w:cs="Calibri" w:eastAsia="Calibri" w:hAnsi="Calibri"/>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9">
            <w:pPr>
              <w:jc w:val="center"/>
              <w:rPr>
                <w:rFonts w:ascii="Calibri" w:cs="Calibri" w:eastAsia="Calibri" w:hAnsi="Calibri"/>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A">
            <w:pPr>
              <w:jc w:val="center"/>
              <w:rPr>
                <w:rFonts w:ascii="Calibri" w:cs="Calibri" w:eastAsia="Calibri" w:hAnsi="Calibri"/>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B">
            <w:pPr>
              <w:jc w:val="center"/>
              <w:rPr>
                <w:rFonts w:ascii="Calibri" w:cs="Calibri" w:eastAsia="Calibri" w:hAnsi="Calibri"/>
                <w:sz w:val="20"/>
                <w:szCs w:val="20"/>
              </w:rPr>
            </w:pP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log(ν)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−0.708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0.361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F">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0">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0.050</w:t>
            </w:r>
          </w:p>
        </w:tc>
      </w:tr>
    </w:tbl>
    <w:p w:rsidR="00000000" w:rsidDel="00000000" w:rsidP="00000000" w:rsidRDefault="00000000" w:rsidRPr="00000000" w14:paraId="00000281">
      <w:pPr>
        <w:jc w:val="cente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82">
      <w:pPr>
        <w:jc w:val="both"/>
        <w:rPr>
          <w:rFonts w:ascii="Calibri" w:cs="Calibri" w:eastAsia="Calibri" w:hAnsi="Calibri"/>
          <w:sz w:val="20"/>
          <w:szCs w:val="20"/>
          <w:shd w:fill="ff9900" w:val="clear"/>
        </w:rPr>
      </w:pPr>
      <w:r w:rsidDel="00000000" w:rsidR="00000000" w:rsidRPr="00000000">
        <w:rPr>
          <w:rtl w:val="0"/>
        </w:rPr>
      </w:r>
    </w:p>
    <w:p w:rsidR="00000000" w:rsidDel="00000000" w:rsidP="00000000" w:rsidRDefault="00000000" w:rsidRPr="00000000" w14:paraId="00000283">
      <w:pPr>
        <w:rPr>
          <w:rFonts w:ascii="Calibri" w:cs="Calibri" w:eastAsia="Calibri" w:hAnsi="Calibri"/>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84">
      <w:pPr>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Table S5. Binomial generalized linear model assessing the association between sociodemographic variables and the correct identification of cavity-nesting sites for both owls and woodpeckers. </w:t>
      </w:r>
      <w:r w:rsidDel="00000000" w:rsidR="00000000" w:rsidRPr="00000000">
        <w:rPr>
          <w:rFonts w:ascii="Calibri" w:cs="Calibri" w:eastAsia="Calibri" w:hAnsi="Calibri"/>
          <w:sz w:val="20"/>
          <w:szCs w:val="20"/>
          <w:rtl w:val="0"/>
        </w:rPr>
        <w:t xml:space="preserve">Model fit: McFadden’s R² = 0.16 (moderate fit). Additional variables considered but not retained in the final model included neighborhood zone within the city, age, gender, education level, years living in the city, contact with nature during childhood, and tree removal in households.</w:t>
      </w:r>
    </w:p>
    <w:p w:rsidR="00000000" w:rsidDel="00000000" w:rsidP="00000000" w:rsidRDefault="00000000" w:rsidRPr="00000000" w14:paraId="00000285">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86">
      <w:pPr>
        <w:rPr>
          <w:rFonts w:ascii="Calibri" w:cs="Calibri" w:eastAsia="Calibri" w:hAnsi="Calibri"/>
          <w:b w:val="1"/>
          <w:bCs w:val="1"/>
        </w:rPr>
      </w:pPr>
      <w:r w:rsidDel="00000000" w:rsidR="00000000" w:rsidRPr="00000000">
        <w:rPr>
          <w:rtl w:val="0"/>
        </w:rPr>
      </w:r>
    </w:p>
    <w:tbl>
      <w:tblPr>
        <w:tblStyle w:val="Table12"/>
        <w:tblW w:w="8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70"/>
        <w:gridCol w:w="1130"/>
        <w:gridCol w:w="650"/>
        <w:gridCol w:w="785"/>
        <w:gridCol w:w="905"/>
        <w:gridCol w:w="2360"/>
        <w:tblGridChange w:id="0">
          <w:tblGrid>
            <w:gridCol w:w="2270"/>
            <w:gridCol w:w="1130"/>
            <w:gridCol w:w="650"/>
            <w:gridCol w:w="785"/>
            <w:gridCol w:w="905"/>
            <w:gridCol w:w="236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7">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Predictor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8">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Estimate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9">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A">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z</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B">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C">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Odds ratio (95% CI)</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Intercept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F">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0">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2">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0.48 (0.29–0.77)</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Born in the city (yes)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2.81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3.57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&lt;0.001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8">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16.6 (4.3–111)</w:t>
            </w:r>
          </w:p>
        </w:tc>
      </w:tr>
    </w:tbl>
    <w:p w:rsidR="00000000" w:rsidDel="00000000" w:rsidP="00000000" w:rsidRDefault="00000000" w:rsidRPr="00000000" w14:paraId="0000029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9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9B">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9C">
      <w:pPr>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9D">
      <w:pPr>
        <w:jc w:val="both"/>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Table S6. Penalized logistic regression model assessing the association between rodenticide use and ecological knowledge and sociodemographic variables. </w:t>
      </w:r>
      <w:r w:rsidDel="00000000" w:rsidR="00000000" w:rsidRPr="00000000">
        <w:rPr>
          <w:rFonts w:ascii="Calibri" w:cs="Calibri" w:eastAsia="Calibri" w:hAnsi="Calibri"/>
          <w:sz w:val="20"/>
          <w:szCs w:val="20"/>
          <w:rtl w:val="0"/>
        </w:rPr>
        <w:t xml:space="preserve">The model was fitted using penalized maximum likelihood due to low event frequency (proportion of rodenticide users was low). Model fit: McFadden’s R² = 0.15 (moderate fit). Neighborhood zones represent an urbanization gradient, with Zone 1 being highly urbanized, Zone 2 moderately urbanized, Zone 3 partially urbanized, and Zone 4 corresponding to peri-urban or semi-natural areas. Additional variables considered but not retained in the final model included gender, age, education level, birthplace, years living in the city, and contact with nature during childhood.</w:t>
      </w:r>
    </w:p>
    <w:p w:rsidR="00000000" w:rsidDel="00000000" w:rsidP="00000000" w:rsidRDefault="00000000" w:rsidRPr="00000000" w14:paraId="0000029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9F">
      <w:pPr>
        <w:rPr>
          <w:rFonts w:ascii="Calibri" w:cs="Calibri" w:eastAsia="Calibri" w:hAnsi="Calibri"/>
          <w:b w:val="1"/>
          <w:bCs w:val="1"/>
        </w:rPr>
      </w:pPr>
      <w:r w:rsidDel="00000000" w:rsidR="00000000" w:rsidRPr="00000000">
        <w:rPr>
          <w:rtl w:val="0"/>
        </w:rPr>
      </w:r>
    </w:p>
    <w:tbl>
      <w:tblPr>
        <w:tblStyle w:val="Table13"/>
        <w:tblW w:w="89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55"/>
        <w:gridCol w:w="1130"/>
        <w:gridCol w:w="650"/>
        <w:gridCol w:w="770"/>
        <w:gridCol w:w="2360"/>
        <w:tblGridChange w:id="0">
          <w:tblGrid>
            <w:gridCol w:w="4055"/>
            <w:gridCol w:w="1130"/>
            <w:gridCol w:w="650"/>
            <w:gridCol w:w="770"/>
            <w:gridCol w:w="236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0">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Predictor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1">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Estimate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2">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3">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4">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Odds ratio (95% CI)</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Intercept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8">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0.11 (0.01–0.64)</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Correctly identified rodents as owl prey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0.018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7.27 (1.34–86.76)</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Zone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0">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−0.38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2">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0.564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3">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0.68 (0.18–2.49)</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Zone 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8">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0.15 (0.02–0.69)</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Zone 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A">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−1.58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0.024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0.21 (0.04–0.81)</w:t>
            </w:r>
          </w:p>
        </w:tc>
      </w:tr>
    </w:tbl>
    <w:p w:rsidR="00000000" w:rsidDel="00000000" w:rsidP="00000000" w:rsidRDefault="00000000" w:rsidRPr="00000000" w14:paraId="000002BE">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BF">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C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C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C2">
      <w:pPr>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C3">
      <w:pPr>
        <w:jc w:val="both"/>
        <w:rPr>
          <w:rFonts w:ascii="Calibri" w:cs="Calibri" w:eastAsia="Calibri" w:hAnsi="Calibri"/>
          <w:sz w:val="18"/>
          <w:szCs w:val="18"/>
        </w:rPr>
      </w:pPr>
      <w:r w:rsidDel="00000000" w:rsidR="00000000" w:rsidRPr="00000000">
        <w:rPr>
          <w:rFonts w:ascii="Calibri" w:cs="Calibri" w:eastAsia="Calibri" w:hAnsi="Calibri"/>
          <w:b w:val="1"/>
          <w:bCs w:val="1"/>
          <w:sz w:val="20"/>
          <w:szCs w:val="20"/>
          <w:rtl w:val="0"/>
        </w:rPr>
        <w:t xml:space="preserve">Table S7. Comparison of sociodemographic characteristics, domestic practices, and perceived threats between survey modes. </w:t>
      </w:r>
      <w:r w:rsidDel="00000000" w:rsidR="00000000" w:rsidRPr="00000000">
        <w:rPr>
          <w:rFonts w:ascii="Calibri" w:cs="Calibri" w:eastAsia="Calibri" w:hAnsi="Calibri"/>
          <w:sz w:val="20"/>
          <w:szCs w:val="20"/>
          <w:rtl w:val="0"/>
        </w:rPr>
        <w:t xml:space="preserve">Differences between survey modes were assessed using Pearson’s chi-squared tests or Fisher’s exact tests for categorical variables, and t-tests for continuous variables. Significant p-values (&lt; 0.05) are highlighted in bold.</w:t>
      </w:r>
      <w:r w:rsidDel="00000000" w:rsidR="00000000" w:rsidRPr="00000000">
        <w:rPr>
          <w:rtl w:val="0"/>
        </w:rPr>
      </w:r>
    </w:p>
    <w:p w:rsidR="00000000" w:rsidDel="00000000" w:rsidP="00000000" w:rsidRDefault="00000000" w:rsidRPr="00000000" w14:paraId="000002C4">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C5">
      <w:pPr>
        <w:jc w:val="both"/>
        <w:rPr>
          <w:rFonts w:ascii="Calibri" w:cs="Calibri" w:eastAsia="Calibri" w:hAnsi="Calibri"/>
          <w:sz w:val="18"/>
          <w:szCs w:val="18"/>
        </w:rPr>
      </w:pPr>
      <w:r w:rsidDel="00000000" w:rsidR="00000000" w:rsidRPr="00000000">
        <w:rPr>
          <w:rtl w:val="0"/>
        </w:rPr>
      </w:r>
    </w:p>
    <w:tbl>
      <w:tblPr>
        <w:tblStyle w:val="Table14"/>
        <w:tblW w:w="10425.0" w:type="dxa"/>
        <w:jc w:val="left"/>
        <w:tblInd w:w="-57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05"/>
        <w:gridCol w:w="1980"/>
        <w:gridCol w:w="1560"/>
        <w:gridCol w:w="1560"/>
        <w:gridCol w:w="1560"/>
        <w:gridCol w:w="1560"/>
        <w:tblGridChange w:id="0">
          <w:tblGrid>
            <w:gridCol w:w="2205"/>
            <w:gridCol w:w="1980"/>
            <w:gridCol w:w="1560"/>
            <w:gridCol w:w="1560"/>
            <w:gridCol w:w="1560"/>
            <w:gridCol w:w="1560"/>
          </w:tblGrid>
        </w:tblGridChange>
      </w:tblGrid>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C6">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Variable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C7">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Category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C8">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Online (%)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C9">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In-person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CA">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Test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CB">
            <w:pPr>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p-value</w:t>
            </w: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CC">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Gender</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C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Female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CE">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75.3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CF">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56.8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D0">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Fisher’s Exact Test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D1">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&lt;0.01</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D2">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D3">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Male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D4">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24.7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D5">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43.2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D6">
            <w:pPr>
              <w:jc w:val="center"/>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D7">
            <w:pPr>
              <w:jc w:val="center"/>
              <w:rPr>
                <w:rFonts w:ascii="Calibri" w:cs="Calibri" w:eastAsia="Calibri" w:hAnsi="Calibri"/>
                <w:sz w:val="18"/>
                <w:szCs w:val="18"/>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D8">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Age structure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9">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&lt;30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B">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D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χ² = 10.343</w:t>
            </w:r>
          </w:p>
          <w:p w:rsidR="00000000" w:rsidDel="00000000" w:rsidP="00000000" w:rsidRDefault="00000000" w:rsidRPr="00000000" w14:paraId="000002D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df = 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DE">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0.17</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DF">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0">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30–40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2">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22.1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E3">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E4">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E5">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6">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40–50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7">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21.7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22.1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E9">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EA">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EB">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50–60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22.2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E">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22.1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EF">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F0">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F1">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2">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60–70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3">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24.9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4">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22.1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F5">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F6">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F7">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&gt;70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9">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8.6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FB">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FC">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2FD">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Educational level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E">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Primary completed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F">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0">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0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χ² = 20.019</w:t>
            </w:r>
          </w:p>
          <w:p w:rsidR="00000000" w:rsidDel="00000000" w:rsidP="00000000" w:rsidRDefault="00000000" w:rsidRPr="00000000" w14:paraId="00000302">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df = 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03">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&lt;0.001</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04">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5">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Secondary completed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6">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7">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26.3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08">
            <w:pPr>
              <w:jc w:val="center"/>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09">
            <w:pPr>
              <w:jc w:val="center"/>
              <w:rPr>
                <w:rFonts w:ascii="Calibri" w:cs="Calibri" w:eastAsia="Calibri" w:hAnsi="Calibri"/>
                <w:sz w:val="18"/>
                <w:szCs w:val="18"/>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0A">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B">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Tertiary completed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33.0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30.5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0E">
            <w:pPr>
              <w:jc w:val="center"/>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0F">
            <w:pPr>
              <w:jc w:val="center"/>
              <w:rPr>
                <w:rFonts w:ascii="Calibri" w:cs="Calibri" w:eastAsia="Calibri" w:hAnsi="Calibri"/>
                <w:sz w:val="18"/>
                <w:szCs w:val="18"/>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10">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University completed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2">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30.8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3">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36.8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14">
            <w:pPr>
              <w:jc w:val="center"/>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15">
            <w:pPr>
              <w:jc w:val="center"/>
              <w:rPr>
                <w:rFonts w:ascii="Calibri" w:cs="Calibri" w:eastAsia="Calibri" w:hAnsi="Calibri"/>
                <w:sz w:val="18"/>
                <w:szCs w:val="18"/>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16">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7">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Postgraduate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16.7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9">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1A">
            <w:pPr>
              <w:jc w:val="center"/>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1B">
            <w:pPr>
              <w:jc w:val="center"/>
              <w:rPr>
                <w:rFonts w:ascii="Calibri" w:cs="Calibri" w:eastAsia="Calibri" w:hAnsi="Calibri"/>
                <w:sz w:val="18"/>
                <w:szCs w:val="18"/>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1C">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Birthplace (born in the city)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E">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84.6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F">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80.0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20">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Fisher’s Exact Test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2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0.32</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22">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3">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Yes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4">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5">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20.0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26">
            <w:pPr>
              <w:jc w:val="center"/>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27">
            <w:pPr>
              <w:jc w:val="center"/>
              <w:rPr>
                <w:rFonts w:ascii="Calibri" w:cs="Calibri" w:eastAsia="Calibri" w:hAnsi="Calibri"/>
                <w:sz w:val="18"/>
                <w:szCs w:val="18"/>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28">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Childhood contact with nature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9">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High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76.0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B">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72.6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2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Fisher’s Exact Test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2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0.81</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2E">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F">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Low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0">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24.0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27.4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2">
            <w:pPr>
              <w:jc w:val="center"/>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3">
            <w:pPr>
              <w:jc w:val="center"/>
              <w:rPr>
                <w:rFonts w:ascii="Calibri" w:cs="Calibri" w:eastAsia="Calibri" w:hAnsi="Calibri"/>
                <w:sz w:val="18"/>
                <w:szCs w:val="18"/>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4">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Neighborhood zone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5">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Zone 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6">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20.0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7">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21.1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χ² = 14.263</w:t>
              <w:br w:type="textWrapping"/>
              <w:t xml:space="preserve"> df = 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9">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&lt;0.01</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A">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B">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Zone 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41.4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25.3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E">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3F">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0">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Zone 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2">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19.4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3">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24.2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4">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5">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6">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7">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Zone 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18.9</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9">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29.4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A">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B">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C">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Years living in Bariloche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Mean (SD)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E">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14.7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4F">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16.9</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0">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 = -0.58204</w:t>
            </w:r>
          </w:p>
          <w:p w:rsidR="00000000" w:rsidDel="00000000" w:rsidP="00000000" w:rsidRDefault="00000000" w:rsidRPr="00000000" w14:paraId="0000035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df = 157.38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2">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0.56</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3">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Pet ownership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4">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5">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24.0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6">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27.4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7">
            <w:pPr>
              <w:jc w:val="center"/>
              <w:rPr>
                <w:rFonts w:ascii="Calibri" w:cs="Calibri" w:eastAsia="Calibri" w:hAnsi="Calibri"/>
                <w:sz w:val="18"/>
                <w:szCs w:val="18"/>
                <w:highlight w:val="green"/>
              </w:rPr>
            </w:pPr>
            <w:r w:rsidDel="00000000" w:rsidR="00000000" w:rsidRPr="00000000">
              <w:rPr>
                <w:rFonts w:ascii="Calibri" w:cs="Calibri" w:eastAsia="Calibri" w:hAnsi="Calibri"/>
                <w:sz w:val="18"/>
                <w:szCs w:val="18"/>
                <w:rtl w:val="0"/>
              </w:rPr>
              <w:t xml:space="preserve">Fisher’s Exact Test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0.57</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9">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Yes</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B">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76.0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72.6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D">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E">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5F">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Number of dogs (household)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0">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Mean (SD)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0.9 ± 1.0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2">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0.9 ± 1.3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3">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 = 0.56649</w:t>
            </w:r>
          </w:p>
          <w:p w:rsidR="00000000" w:rsidDel="00000000" w:rsidP="00000000" w:rsidRDefault="00000000" w:rsidRPr="00000000" w14:paraId="00000364">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df = 148.08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5">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0.57</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6">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Number of cats (household)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7">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Mean (SD)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0.9 ± 1.2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9">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0.8 ± 1.0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 = -1.1611</w:t>
            </w:r>
          </w:p>
          <w:p w:rsidR="00000000" w:rsidDel="00000000" w:rsidP="00000000" w:rsidRDefault="00000000" w:rsidRPr="00000000" w14:paraId="0000036B">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df = 221.1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0.25</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D">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Dogs kept mainly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E">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Indoors</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6F">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19.5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0">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16.6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χ² = 14.515</w:t>
            </w:r>
          </w:p>
          <w:p w:rsidR="00000000" w:rsidDel="00000000" w:rsidP="00000000" w:rsidRDefault="00000000" w:rsidRPr="00000000" w14:paraId="00000372">
            <w:pPr>
              <w:jc w:val="center"/>
              <w:rPr>
                <w:rFonts w:ascii="Calibri" w:cs="Calibri" w:eastAsia="Calibri" w:hAnsi="Calibri"/>
                <w:sz w:val="18"/>
                <w:szCs w:val="18"/>
                <w:highlight w:val="green"/>
              </w:rPr>
            </w:pPr>
            <w:r w:rsidDel="00000000" w:rsidR="00000000" w:rsidRPr="00000000">
              <w:rPr>
                <w:rFonts w:ascii="Calibri" w:cs="Calibri" w:eastAsia="Calibri" w:hAnsi="Calibri"/>
                <w:sz w:val="18"/>
                <w:szCs w:val="18"/>
                <w:rtl w:val="0"/>
              </w:rPr>
              <w:t xml:space="preserve">df = 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3">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0.01</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4">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5">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Outdoors (within property)</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6">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34.1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7">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41.7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8">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9">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A">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B">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Outdoors (outside property)</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E">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7F">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0">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Both (indoors, outdoors - within/outside property)</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2">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45.5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3">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31.3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4">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5">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6">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Cats kept mainly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7">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Indoors</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27.0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9">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37.5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χ² = 4.3025</w:t>
            </w:r>
          </w:p>
          <w:p w:rsidR="00000000" w:rsidDel="00000000" w:rsidP="00000000" w:rsidRDefault="00000000" w:rsidRPr="00000000" w14:paraId="0000038B">
            <w:pPr>
              <w:jc w:val="center"/>
              <w:rPr>
                <w:rFonts w:ascii="Calibri" w:cs="Calibri" w:eastAsia="Calibri" w:hAnsi="Calibri"/>
                <w:sz w:val="18"/>
                <w:szCs w:val="18"/>
                <w:highlight w:val="green"/>
              </w:rPr>
            </w:pPr>
            <w:r w:rsidDel="00000000" w:rsidR="00000000" w:rsidRPr="00000000">
              <w:rPr>
                <w:rFonts w:ascii="Calibri" w:cs="Calibri" w:eastAsia="Calibri" w:hAnsi="Calibri"/>
                <w:sz w:val="18"/>
                <w:szCs w:val="18"/>
                <w:rtl w:val="0"/>
              </w:rPr>
              <w:t xml:space="preserve"> df = 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0.23</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D">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E">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Outdoors</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8F">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6.3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0">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12.5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1">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2">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3">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4">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Both</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5">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66.7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6">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50.0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7">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8">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9">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Rodenticide use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B">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90.5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78.9</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Fisher’s Exact Test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E">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&lt;0.01</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9F">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0">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Yes</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9.5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2">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21.1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3">
            <w:pPr>
              <w:jc w:val="center"/>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4">
            <w:pPr>
              <w:jc w:val="center"/>
              <w:rPr>
                <w:rFonts w:ascii="Calibri" w:cs="Calibri" w:eastAsia="Calibri" w:hAnsi="Calibri"/>
                <w:sz w:val="18"/>
                <w:szCs w:val="18"/>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5">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Tree removal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6">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7">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29.4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28.4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9">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Fisher’s Exact Test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0.89</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B">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C">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Yes</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D">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70.6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E">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71.6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AF">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0">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1">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Perceptions of threats to wildlife: habitat loss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2">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3">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29.4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4">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8.4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5">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Fisher’s Exact Test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6">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&lt;0.001</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7">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8">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Yes</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9">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70.6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91.6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B">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C">
            <w:pPr>
              <w:jc w:val="center"/>
              <w:rPr>
                <w:rFonts w:ascii="Calibri" w:cs="Calibri" w:eastAsia="Calibri" w:hAnsi="Calibri"/>
                <w:sz w:val="18"/>
                <w:szCs w:val="18"/>
                <w:highlight w:val="green"/>
              </w:rPr>
            </w:pPr>
            <w:r w:rsidDel="00000000" w:rsidR="00000000" w:rsidRPr="00000000">
              <w:rPr>
                <w:rtl w:val="0"/>
              </w:rPr>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D">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Perceptions of threats to wildlife: predation by cats and dogs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E">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BF">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45.2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C0">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51.6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C1">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Fisher’s Exact Test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C2">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0.33</w:t>
            </w:r>
          </w:p>
        </w:tc>
      </w:tr>
      <w:tr>
        <w:trPr>
          <w:cantSplit w:val="0"/>
          <w:trHeight w:val="544.5348837209302"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C3">
            <w:pPr>
              <w:jc w:val="both"/>
              <w:rPr>
                <w:rFonts w:ascii="Calibri" w:cs="Calibri" w:eastAsia="Calibri" w:hAnsi="Calibri"/>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C4">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Yes</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C5">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54.8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C6">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48.4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C7">
            <w:pPr>
              <w:jc w:val="center"/>
              <w:rPr>
                <w:rFonts w:ascii="Calibri" w:cs="Calibri" w:eastAsia="Calibri" w:hAnsi="Calibri"/>
                <w:sz w:val="18"/>
                <w:szCs w:val="18"/>
                <w:highlight w:val="gree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3C8">
            <w:pPr>
              <w:jc w:val="center"/>
              <w:rPr>
                <w:rFonts w:ascii="Calibri" w:cs="Calibri" w:eastAsia="Calibri" w:hAnsi="Calibri"/>
                <w:sz w:val="18"/>
                <w:szCs w:val="18"/>
                <w:highlight w:val="green"/>
              </w:rPr>
            </w:pPr>
            <w:r w:rsidDel="00000000" w:rsidR="00000000" w:rsidRPr="00000000">
              <w:rPr>
                <w:rtl w:val="0"/>
              </w:rPr>
            </w:r>
          </w:p>
        </w:tc>
      </w:tr>
    </w:tbl>
    <w:p w:rsidR="00000000" w:rsidDel="00000000" w:rsidP="00000000" w:rsidRDefault="00000000" w:rsidRPr="00000000" w14:paraId="000003C9">
      <w:pPr>
        <w:jc w:val="both"/>
        <w:rPr>
          <w:rFonts w:ascii="Calibri" w:cs="Calibri" w:eastAsia="Calibri" w:hAnsi="Calibri"/>
          <w:sz w:val="18"/>
          <w:szCs w:val="18"/>
          <w:shd w:fill="ff9900" w:val="clear"/>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1.73228346456688" w:hanging="28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