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C5C3C" w14:textId="77777777" w:rsidR="00055D9F" w:rsidRDefault="00055D9F" w:rsidP="00055D9F">
      <w:r>
        <w:rPr>
          <w:rFonts w:ascii="Arial" w:eastAsia="Arial" w:hAnsi="Arial" w:cs="Arial"/>
          <w:color w:val="1C1D1E"/>
          <w:sz w:val="20"/>
          <w:szCs w:val="20"/>
          <w:highlight w:val="white"/>
        </w:rPr>
        <w:t>Appendix. COREQ (</w:t>
      </w:r>
      <w:proofErr w:type="spellStart"/>
      <w:r>
        <w:rPr>
          <w:rFonts w:ascii="Arial" w:eastAsia="Arial" w:hAnsi="Arial" w:cs="Arial"/>
          <w:color w:val="1C1D1E"/>
          <w:sz w:val="20"/>
          <w:szCs w:val="20"/>
          <w:highlight w:val="white"/>
        </w:rPr>
        <w:t>COnsolidated</w:t>
      </w:r>
      <w:proofErr w:type="spellEnd"/>
      <w:r>
        <w:rPr>
          <w:rFonts w:ascii="Arial" w:eastAsia="Arial" w:hAnsi="Arial" w:cs="Arial"/>
          <w:color w:val="1C1D1E"/>
          <w:sz w:val="20"/>
          <w:szCs w:val="20"/>
          <w:highlight w:val="white"/>
        </w:rPr>
        <w:t xml:space="preserve"> criteria for </w:t>
      </w:r>
      <w:proofErr w:type="spellStart"/>
      <w:r>
        <w:rPr>
          <w:rFonts w:ascii="Arial" w:eastAsia="Arial" w:hAnsi="Arial" w:cs="Arial"/>
          <w:color w:val="1C1D1E"/>
          <w:sz w:val="20"/>
          <w:szCs w:val="20"/>
          <w:highlight w:val="white"/>
        </w:rPr>
        <w:t>REporting</w:t>
      </w:r>
      <w:proofErr w:type="spellEnd"/>
      <w:r>
        <w:rPr>
          <w:rFonts w:ascii="Arial" w:eastAsia="Arial" w:hAnsi="Arial" w:cs="Arial"/>
          <w:color w:val="1C1D1E"/>
          <w:sz w:val="20"/>
          <w:szCs w:val="20"/>
          <w:highlight w:val="white"/>
        </w:rPr>
        <w:t xml:space="preserve"> Qualitative research) Checklist</w:t>
      </w:r>
    </w:p>
    <w:tbl>
      <w:tblPr>
        <w:tblW w:w="9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54"/>
        <w:gridCol w:w="651"/>
        <w:gridCol w:w="3064"/>
        <w:gridCol w:w="3846"/>
      </w:tblGrid>
      <w:tr w:rsidR="00055D9F" w14:paraId="667A8A8C" w14:textId="77777777" w:rsidTr="00C72E8B">
        <w:tc>
          <w:tcPr>
            <w:tcW w:w="2154" w:type="dxa"/>
          </w:tcPr>
          <w:p w14:paraId="0F2B0BBE" w14:textId="77777777" w:rsidR="00055D9F" w:rsidRDefault="00055D9F" w:rsidP="00C72E8B">
            <w:pPr>
              <w:rPr>
                <w:rFonts w:ascii="Arial" w:eastAsia="Arial" w:hAnsi="Arial" w:cs="Arial"/>
                <w:b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1C1D1E"/>
                <w:sz w:val="20"/>
                <w:szCs w:val="20"/>
                <w:highlight w:val="white"/>
              </w:rPr>
              <w:t>Topic</w:t>
            </w:r>
          </w:p>
        </w:tc>
        <w:tc>
          <w:tcPr>
            <w:tcW w:w="651" w:type="dxa"/>
          </w:tcPr>
          <w:p w14:paraId="016E365F" w14:textId="77777777" w:rsidR="00055D9F" w:rsidRDefault="00055D9F" w:rsidP="00C72E8B">
            <w:pPr>
              <w:rPr>
                <w:rFonts w:ascii="Arial" w:eastAsia="Arial" w:hAnsi="Arial" w:cs="Arial"/>
                <w:b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1C1D1E"/>
                <w:sz w:val="20"/>
                <w:szCs w:val="20"/>
                <w:highlight w:val="white"/>
              </w:rPr>
              <w:t xml:space="preserve">Item No. </w:t>
            </w:r>
          </w:p>
        </w:tc>
        <w:tc>
          <w:tcPr>
            <w:tcW w:w="3064" w:type="dxa"/>
          </w:tcPr>
          <w:p w14:paraId="7C28836B" w14:textId="77777777" w:rsidR="00055D9F" w:rsidRDefault="00055D9F" w:rsidP="00C72E8B">
            <w:pPr>
              <w:rPr>
                <w:rFonts w:ascii="Arial" w:eastAsia="Arial" w:hAnsi="Arial" w:cs="Arial"/>
                <w:b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Guide Questions/Description</w:t>
            </w:r>
          </w:p>
        </w:tc>
        <w:tc>
          <w:tcPr>
            <w:tcW w:w="3846" w:type="dxa"/>
          </w:tcPr>
          <w:p w14:paraId="3946A6D2" w14:textId="77777777" w:rsidR="00055D9F" w:rsidRDefault="00055D9F" w:rsidP="00C72E8B">
            <w:pPr>
              <w:rPr>
                <w:rFonts w:ascii="Arial" w:eastAsia="Arial" w:hAnsi="Arial" w:cs="Arial"/>
                <w:b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1C1D1E"/>
                <w:sz w:val="20"/>
                <w:szCs w:val="20"/>
                <w:highlight w:val="white"/>
              </w:rPr>
              <w:t>Details</w:t>
            </w:r>
          </w:p>
        </w:tc>
      </w:tr>
      <w:tr w:rsidR="00055D9F" w14:paraId="62BC8345" w14:textId="77777777" w:rsidTr="00C72E8B">
        <w:tc>
          <w:tcPr>
            <w:tcW w:w="9715" w:type="dxa"/>
            <w:gridSpan w:val="4"/>
          </w:tcPr>
          <w:p w14:paraId="062208E9" w14:textId="77777777" w:rsidR="00055D9F" w:rsidRDefault="00055D9F" w:rsidP="00C72E8B">
            <w:pPr>
              <w:rPr>
                <w:rFonts w:ascii="Arial" w:eastAsia="Arial" w:hAnsi="Arial" w:cs="Arial"/>
                <w:b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Domain 1: Research team and reflexivity</w:t>
            </w:r>
          </w:p>
        </w:tc>
      </w:tr>
      <w:tr w:rsidR="00055D9F" w14:paraId="588C065E" w14:textId="77777777" w:rsidTr="00C72E8B">
        <w:tc>
          <w:tcPr>
            <w:tcW w:w="9715" w:type="dxa"/>
            <w:gridSpan w:val="4"/>
          </w:tcPr>
          <w:p w14:paraId="7504E9D8" w14:textId="77777777" w:rsidR="00055D9F" w:rsidRDefault="00055D9F" w:rsidP="00C72E8B">
            <w:pPr>
              <w:rPr>
                <w:rFonts w:ascii="Arial" w:eastAsia="Arial" w:hAnsi="Arial" w:cs="Arial"/>
                <w:b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Personal characteristics</w:t>
            </w:r>
          </w:p>
        </w:tc>
      </w:tr>
      <w:tr w:rsidR="00055D9F" w14:paraId="0997EB3E" w14:textId="77777777" w:rsidTr="00C72E8B">
        <w:tc>
          <w:tcPr>
            <w:tcW w:w="2154" w:type="dxa"/>
          </w:tcPr>
          <w:p w14:paraId="0EDD2A94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Interviewer/facilitator </w:t>
            </w:r>
          </w:p>
        </w:tc>
        <w:tc>
          <w:tcPr>
            <w:tcW w:w="651" w:type="dxa"/>
          </w:tcPr>
          <w:p w14:paraId="55B72EDB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3064" w:type="dxa"/>
          </w:tcPr>
          <w:p w14:paraId="6F8D5F26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Which author/s conducted the interview or focus group?</w:t>
            </w:r>
          </w:p>
        </w:tc>
        <w:tc>
          <w:tcPr>
            <w:tcW w:w="3846" w:type="dxa"/>
          </w:tcPr>
          <w:p w14:paraId="1D881B9C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EP, EE, PF, TS, WF</w:t>
            </w:r>
          </w:p>
        </w:tc>
      </w:tr>
      <w:tr w:rsidR="00055D9F" w14:paraId="5EC16114" w14:textId="77777777" w:rsidTr="00C72E8B">
        <w:tc>
          <w:tcPr>
            <w:tcW w:w="2154" w:type="dxa"/>
          </w:tcPr>
          <w:p w14:paraId="24286C83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Credential</w:t>
            </w:r>
          </w:p>
        </w:tc>
        <w:tc>
          <w:tcPr>
            <w:tcW w:w="651" w:type="dxa"/>
          </w:tcPr>
          <w:p w14:paraId="3DD79FE7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3064" w:type="dxa"/>
          </w:tcPr>
          <w:p w14:paraId="141E313E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What were the researcher’s credentials? E.g., PhD, MD</w:t>
            </w:r>
          </w:p>
        </w:tc>
        <w:tc>
          <w:tcPr>
            <w:tcW w:w="3846" w:type="dxa"/>
          </w:tcPr>
          <w:p w14:paraId="6553E692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PhD, MD, MPH, MHS</w:t>
            </w:r>
          </w:p>
        </w:tc>
      </w:tr>
      <w:tr w:rsidR="00055D9F" w14:paraId="0AC6143D" w14:textId="77777777" w:rsidTr="00C72E8B">
        <w:tc>
          <w:tcPr>
            <w:tcW w:w="2154" w:type="dxa"/>
          </w:tcPr>
          <w:p w14:paraId="3BB627A3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Occupation</w:t>
            </w:r>
          </w:p>
        </w:tc>
        <w:tc>
          <w:tcPr>
            <w:tcW w:w="651" w:type="dxa"/>
          </w:tcPr>
          <w:p w14:paraId="561B7D38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3064" w:type="dxa"/>
          </w:tcPr>
          <w:p w14:paraId="779FA17C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What was their occupation at the time of the study?</w:t>
            </w:r>
          </w:p>
        </w:tc>
        <w:tc>
          <w:tcPr>
            <w:tcW w:w="3846" w:type="dxa"/>
          </w:tcPr>
          <w:p w14:paraId="42031193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Psychologist, Addiction Medicine Physician, Epidemiologist, Family Medicine Physician, and Public Health Researcher</w:t>
            </w:r>
          </w:p>
        </w:tc>
      </w:tr>
      <w:tr w:rsidR="00055D9F" w14:paraId="438BFECF" w14:textId="77777777" w:rsidTr="00C72E8B">
        <w:tc>
          <w:tcPr>
            <w:tcW w:w="2154" w:type="dxa"/>
          </w:tcPr>
          <w:p w14:paraId="6C0327D9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Gender</w:t>
            </w:r>
          </w:p>
        </w:tc>
        <w:tc>
          <w:tcPr>
            <w:tcW w:w="651" w:type="dxa"/>
          </w:tcPr>
          <w:p w14:paraId="501C98CE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4</w:t>
            </w:r>
          </w:p>
        </w:tc>
        <w:tc>
          <w:tcPr>
            <w:tcW w:w="3064" w:type="dxa"/>
          </w:tcPr>
          <w:p w14:paraId="741F031B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Was the researcher male or female?</w:t>
            </w:r>
          </w:p>
        </w:tc>
        <w:tc>
          <w:tcPr>
            <w:tcW w:w="3846" w:type="dxa"/>
          </w:tcPr>
          <w:p w14:paraId="64C70EB4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Females and males</w:t>
            </w:r>
          </w:p>
        </w:tc>
      </w:tr>
      <w:tr w:rsidR="00055D9F" w14:paraId="0795E393" w14:textId="77777777" w:rsidTr="00C72E8B">
        <w:tc>
          <w:tcPr>
            <w:tcW w:w="2154" w:type="dxa"/>
          </w:tcPr>
          <w:p w14:paraId="6CBB28DB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Experience and training</w:t>
            </w:r>
          </w:p>
        </w:tc>
        <w:tc>
          <w:tcPr>
            <w:tcW w:w="651" w:type="dxa"/>
          </w:tcPr>
          <w:p w14:paraId="631B5BB5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5</w:t>
            </w:r>
          </w:p>
        </w:tc>
        <w:tc>
          <w:tcPr>
            <w:tcW w:w="3064" w:type="dxa"/>
          </w:tcPr>
          <w:p w14:paraId="2B9A1C3A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What experience or training did the researcher have?</w:t>
            </w:r>
          </w:p>
        </w:tc>
        <w:tc>
          <w:tcPr>
            <w:tcW w:w="3846" w:type="dxa"/>
          </w:tcPr>
          <w:p w14:paraId="52399F02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Interviewers had extensive training and history of conducting qualitative research interviews, years of substance use and public health research</w:t>
            </w:r>
          </w:p>
        </w:tc>
      </w:tr>
      <w:tr w:rsidR="00055D9F" w14:paraId="1A26E579" w14:textId="77777777" w:rsidTr="00C72E8B">
        <w:tc>
          <w:tcPr>
            <w:tcW w:w="9715" w:type="dxa"/>
            <w:gridSpan w:val="4"/>
          </w:tcPr>
          <w:p w14:paraId="1C483BB2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Relationship with participants</w:t>
            </w:r>
          </w:p>
        </w:tc>
      </w:tr>
      <w:tr w:rsidR="00055D9F" w14:paraId="48EA0B87" w14:textId="77777777" w:rsidTr="00C72E8B">
        <w:tc>
          <w:tcPr>
            <w:tcW w:w="2154" w:type="dxa"/>
          </w:tcPr>
          <w:p w14:paraId="613E0336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Relationship established</w:t>
            </w:r>
          </w:p>
        </w:tc>
        <w:tc>
          <w:tcPr>
            <w:tcW w:w="651" w:type="dxa"/>
          </w:tcPr>
          <w:p w14:paraId="230E078F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6</w:t>
            </w:r>
          </w:p>
        </w:tc>
        <w:tc>
          <w:tcPr>
            <w:tcW w:w="3064" w:type="dxa"/>
          </w:tcPr>
          <w:p w14:paraId="6C44C3BA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Was a relationship established prior to study commencement?</w:t>
            </w:r>
          </w:p>
        </w:tc>
        <w:tc>
          <w:tcPr>
            <w:tcW w:w="3846" w:type="dxa"/>
          </w:tcPr>
          <w:p w14:paraId="25159B0D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 xml:space="preserve">Interviewers introduced themselves as research team members to study implementation of MOUD in jails. </w:t>
            </w:r>
          </w:p>
        </w:tc>
      </w:tr>
      <w:tr w:rsidR="00055D9F" w14:paraId="10B94B58" w14:textId="77777777" w:rsidTr="00C72E8B">
        <w:trPr>
          <w:trHeight w:val="845"/>
        </w:trPr>
        <w:tc>
          <w:tcPr>
            <w:tcW w:w="2154" w:type="dxa"/>
          </w:tcPr>
          <w:p w14:paraId="55C910A9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Participant knowledge of the interviewer</w:t>
            </w:r>
          </w:p>
        </w:tc>
        <w:tc>
          <w:tcPr>
            <w:tcW w:w="651" w:type="dxa"/>
          </w:tcPr>
          <w:p w14:paraId="1D90FC56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7</w:t>
            </w:r>
          </w:p>
        </w:tc>
        <w:tc>
          <w:tcPr>
            <w:tcW w:w="3064" w:type="dxa"/>
          </w:tcPr>
          <w:p w14:paraId="5E2D3A05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What did the participants know about the researcher? e.g., personal goals, reasons for doing the research</w:t>
            </w:r>
          </w:p>
        </w:tc>
        <w:tc>
          <w:tcPr>
            <w:tcW w:w="3846" w:type="dxa"/>
          </w:tcPr>
          <w:p w14:paraId="0817B64D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 xml:space="preserve">Interviewers described their research roles, academic affiliations, and purpose for conducting research </w:t>
            </w:r>
          </w:p>
        </w:tc>
      </w:tr>
      <w:tr w:rsidR="00055D9F" w14:paraId="0565E197" w14:textId="77777777" w:rsidTr="00C72E8B">
        <w:tc>
          <w:tcPr>
            <w:tcW w:w="2154" w:type="dxa"/>
          </w:tcPr>
          <w:p w14:paraId="2F8C1841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Interviewer characteristics</w:t>
            </w:r>
          </w:p>
        </w:tc>
        <w:tc>
          <w:tcPr>
            <w:tcW w:w="651" w:type="dxa"/>
          </w:tcPr>
          <w:p w14:paraId="2C8B52AD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8</w:t>
            </w:r>
          </w:p>
        </w:tc>
        <w:tc>
          <w:tcPr>
            <w:tcW w:w="3064" w:type="dxa"/>
          </w:tcPr>
          <w:p w14:paraId="77EF8140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What characteristics were reported about the interviewer/facilitator? e.g., Bias, assumptions, reasons and interests in the research topic</w:t>
            </w:r>
          </w:p>
        </w:tc>
        <w:tc>
          <w:tcPr>
            <w:tcW w:w="3846" w:type="dxa"/>
          </w:tcPr>
          <w:p w14:paraId="3A3E5C40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 xml:space="preserve">The education levels, sex, and disciplines, of the interviewers are reported in the manuscript. </w:t>
            </w:r>
          </w:p>
        </w:tc>
      </w:tr>
      <w:tr w:rsidR="00055D9F" w14:paraId="06B2F060" w14:textId="77777777" w:rsidTr="00C72E8B">
        <w:tc>
          <w:tcPr>
            <w:tcW w:w="9715" w:type="dxa"/>
            <w:gridSpan w:val="4"/>
          </w:tcPr>
          <w:p w14:paraId="308C0545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Domain 2: Study design</w:t>
            </w:r>
          </w:p>
        </w:tc>
      </w:tr>
      <w:tr w:rsidR="00055D9F" w14:paraId="6884899D" w14:textId="77777777" w:rsidTr="00C72E8B">
        <w:tc>
          <w:tcPr>
            <w:tcW w:w="9715" w:type="dxa"/>
            <w:gridSpan w:val="4"/>
          </w:tcPr>
          <w:p w14:paraId="19BC5138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Theoretical framework</w:t>
            </w:r>
          </w:p>
        </w:tc>
      </w:tr>
      <w:tr w:rsidR="00055D9F" w14:paraId="2D2035D6" w14:textId="77777777" w:rsidTr="00C72E8B">
        <w:tc>
          <w:tcPr>
            <w:tcW w:w="2154" w:type="dxa"/>
          </w:tcPr>
          <w:p w14:paraId="3FA035AF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Methodological orientation and Theory</w:t>
            </w:r>
          </w:p>
        </w:tc>
        <w:tc>
          <w:tcPr>
            <w:tcW w:w="651" w:type="dxa"/>
          </w:tcPr>
          <w:p w14:paraId="003858C3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9</w:t>
            </w:r>
          </w:p>
        </w:tc>
        <w:tc>
          <w:tcPr>
            <w:tcW w:w="3064" w:type="dxa"/>
          </w:tcPr>
          <w:p w14:paraId="0CB1F0AF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What methodological orientation was stated to underpin the study? e.g., grounded theory, discourse analysis, ethnography, phenomenology, content analysis</w:t>
            </w:r>
          </w:p>
        </w:tc>
        <w:tc>
          <w:tcPr>
            <w:tcW w:w="3846" w:type="dxa"/>
          </w:tcPr>
          <w:p w14:paraId="216B13C3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 xml:space="preserve">Exploration, Preparation, Implementation and Sustainment (EPIS) framework drove instrument development, data collection, and data analyses. </w:t>
            </w:r>
          </w:p>
          <w:p w14:paraId="23E1EBCF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 xml:space="preserve">Adapted framework analysis method was used to analyze data. </w:t>
            </w:r>
          </w:p>
        </w:tc>
      </w:tr>
      <w:tr w:rsidR="00055D9F" w14:paraId="624A59B2" w14:textId="77777777" w:rsidTr="00C72E8B">
        <w:tc>
          <w:tcPr>
            <w:tcW w:w="9715" w:type="dxa"/>
            <w:gridSpan w:val="4"/>
          </w:tcPr>
          <w:p w14:paraId="47BE1577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Participant selection</w:t>
            </w:r>
          </w:p>
        </w:tc>
      </w:tr>
      <w:tr w:rsidR="00055D9F" w14:paraId="41357776" w14:textId="77777777" w:rsidTr="00C72E8B">
        <w:tc>
          <w:tcPr>
            <w:tcW w:w="2154" w:type="dxa"/>
          </w:tcPr>
          <w:p w14:paraId="595FF38E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Sampling</w:t>
            </w:r>
          </w:p>
        </w:tc>
        <w:tc>
          <w:tcPr>
            <w:tcW w:w="651" w:type="dxa"/>
          </w:tcPr>
          <w:p w14:paraId="510F6C05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10</w:t>
            </w:r>
          </w:p>
        </w:tc>
        <w:tc>
          <w:tcPr>
            <w:tcW w:w="3064" w:type="dxa"/>
          </w:tcPr>
          <w:p w14:paraId="57AFE910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How were participants selected? e.g., purposive, convenience, consecutive, snowball</w:t>
            </w:r>
          </w:p>
        </w:tc>
        <w:tc>
          <w:tcPr>
            <w:tcW w:w="3846" w:type="dxa"/>
          </w:tcPr>
          <w:p w14:paraId="128CDE36" w14:textId="77777777" w:rsidR="00055D9F" w:rsidRDefault="00055D9F" w:rsidP="00C72E8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Purposive sampling of key jail staff involved in MOUD implementation.</w:t>
            </w:r>
          </w:p>
        </w:tc>
      </w:tr>
      <w:tr w:rsidR="00055D9F" w14:paraId="7B2A5F23" w14:textId="77777777" w:rsidTr="00C72E8B">
        <w:tc>
          <w:tcPr>
            <w:tcW w:w="2154" w:type="dxa"/>
          </w:tcPr>
          <w:p w14:paraId="3B34CC66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Method of approach</w:t>
            </w:r>
          </w:p>
        </w:tc>
        <w:tc>
          <w:tcPr>
            <w:tcW w:w="651" w:type="dxa"/>
          </w:tcPr>
          <w:p w14:paraId="7392396C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11</w:t>
            </w:r>
          </w:p>
        </w:tc>
        <w:tc>
          <w:tcPr>
            <w:tcW w:w="3064" w:type="dxa"/>
          </w:tcPr>
          <w:p w14:paraId="4BB1D24E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How were participants approached? e.g. face-to-face, telephone, mail, email</w:t>
            </w:r>
          </w:p>
        </w:tc>
        <w:tc>
          <w:tcPr>
            <w:tcW w:w="3846" w:type="dxa"/>
          </w:tcPr>
          <w:p w14:paraId="7FDDCDBA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Participants were recruited via email and in person.</w:t>
            </w:r>
          </w:p>
        </w:tc>
      </w:tr>
      <w:tr w:rsidR="00055D9F" w14:paraId="26961390" w14:textId="77777777" w:rsidTr="00C72E8B">
        <w:tc>
          <w:tcPr>
            <w:tcW w:w="2154" w:type="dxa"/>
          </w:tcPr>
          <w:p w14:paraId="2390CA9C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Sample size</w:t>
            </w:r>
          </w:p>
        </w:tc>
        <w:tc>
          <w:tcPr>
            <w:tcW w:w="651" w:type="dxa"/>
          </w:tcPr>
          <w:p w14:paraId="04B9971F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12</w:t>
            </w:r>
          </w:p>
        </w:tc>
        <w:tc>
          <w:tcPr>
            <w:tcW w:w="3064" w:type="dxa"/>
          </w:tcPr>
          <w:p w14:paraId="5EE72892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How many participants were in the study?</w:t>
            </w:r>
          </w:p>
        </w:tc>
        <w:tc>
          <w:tcPr>
            <w:tcW w:w="3846" w:type="dxa"/>
          </w:tcPr>
          <w:p w14:paraId="650C5E9A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172</w:t>
            </w:r>
          </w:p>
        </w:tc>
      </w:tr>
      <w:tr w:rsidR="00055D9F" w14:paraId="6F3F195D" w14:textId="77777777" w:rsidTr="00C72E8B">
        <w:tc>
          <w:tcPr>
            <w:tcW w:w="2154" w:type="dxa"/>
          </w:tcPr>
          <w:p w14:paraId="66793814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Non-participation</w:t>
            </w:r>
          </w:p>
        </w:tc>
        <w:tc>
          <w:tcPr>
            <w:tcW w:w="651" w:type="dxa"/>
          </w:tcPr>
          <w:p w14:paraId="53693D04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13</w:t>
            </w:r>
          </w:p>
        </w:tc>
        <w:tc>
          <w:tcPr>
            <w:tcW w:w="3064" w:type="dxa"/>
          </w:tcPr>
          <w:p w14:paraId="0756B5EC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How many people refused to participate or dropped out? Reasons?</w:t>
            </w:r>
          </w:p>
        </w:tc>
        <w:tc>
          <w:tcPr>
            <w:tcW w:w="3846" w:type="dxa"/>
          </w:tcPr>
          <w:p w14:paraId="248DCEB1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 w:rsidRPr="00502C95">
              <w:rPr>
                <w:rFonts w:ascii="Arial" w:eastAsia="Arial" w:hAnsi="Arial" w:cs="Arial"/>
                <w:color w:val="1C1D1E"/>
                <w:sz w:val="20"/>
                <w:szCs w:val="20"/>
              </w:rPr>
              <w:t xml:space="preserve">All individuals that responded to emails about participating enrolled in the study.  </w:t>
            </w:r>
          </w:p>
        </w:tc>
      </w:tr>
      <w:tr w:rsidR="00055D9F" w14:paraId="08ABCD47" w14:textId="77777777" w:rsidTr="00C72E8B">
        <w:tc>
          <w:tcPr>
            <w:tcW w:w="9715" w:type="dxa"/>
            <w:gridSpan w:val="4"/>
          </w:tcPr>
          <w:p w14:paraId="62BD0669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cyan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Setting</w:t>
            </w:r>
          </w:p>
        </w:tc>
      </w:tr>
      <w:tr w:rsidR="00055D9F" w14:paraId="4B1DDDB3" w14:textId="77777777" w:rsidTr="00C72E8B">
        <w:tc>
          <w:tcPr>
            <w:tcW w:w="2154" w:type="dxa"/>
          </w:tcPr>
          <w:p w14:paraId="41EEDC2F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Setting of data collection</w:t>
            </w:r>
          </w:p>
        </w:tc>
        <w:tc>
          <w:tcPr>
            <w:tcW w:w="651" w:type="dxa"/>
          </w:tcPr>
          <w:p w14:paraId="0381C42E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14</w:t>
            </w:r>
          </w:p>
        </w:tc>
        <w:tc>
          <w:tcPr>
            <w:tcW w:w="3064" w:type="dxa"/>
          </w:tcPr>
          <w:p w14:paraId="244FC8AB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Where was the data collected? e.g., home, clinic, workplace</w:t>
            </w:r>
          </w:p>
        </w:tc>
        <w:tc>
          <w:tcPr>
            <w:tcW w:w="3846" w:type="dxa"/>
          </w:tcPr>
          <w:p w14:paraId="23D20531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Jail</w:t>
            </w:r>
          </w:p>
        </w:tc>
      </w:tr>
      <w:tr w:rsidR="00055D9F" w14:paraId="749DFDF4" w14:textId="77777777" w:rsidTr="00C72E8B">
        <w:tc>
          <w:tcPr>
            <w:tcW w:w="2154" w:type="dxa"/>
          </w:tcPr>
          <w:p w14:paraId="53CEFF02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Presence of nonparticipants</w:t>
            </w:r>
          </w:p>
        </w:tc>
        <w:tc>
          <w:tcPr>
            <w:tcW w:w="651" w:type="dxa"/>
          </w:tcPr>
          <w:p w14:paraId="4719C78B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15</w:t>
            </w:r>
          </w:p>
        </w:tc>
        <w:tc>
          <w:tcPr>
            <w:tcW w:w="3064" w:type="dxa"/>
          </w:tcPr>
          <w:p w14:paraId="4308F4D7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Was anyone else present besides the participants and researchers?</w:t>
            </w:r>
          </w:p>
        </w:tc>
        <w:tc>
          <w:tcPr>
            <w:tcW w:w="3846" w:type="dxa"/>
          </w:tcPr>
          <w:p w14:paraId="49A5B1AC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No</w:t>
            </w:r>
          </w:p>
        </w:tc>
      </w:tr>
      <w:tr w:rsidR="00055D9F" w14:paraId="66380DF7" w14:textId="77777777" w:rsidTr="00C72E8B">
        <w:tc>
          <w:tcPr>
            <w:tcW w:w="2154" w:type="dxa"/>
          </w:tcPr>
          <w:p w14:paraId="6C247E1D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Description of sample</w:t>
            </w:r>
          </w:p>
        </w:tc>
        <w:tc>
          <w:tcPr>
            <w:tcW w:w="651" w:type="dxa"/>
          </w:tcPr>
          <w:p w14:paraId="4F06FDC5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16</w:t>
            </w:r>
          </w:p>
        </w:tc>
        <w:tc>
          <w:tcPr>
            <w:tcW w:w="3064" w:type="dxa"/>
          </w:tcPr>
          <w:p w14:paraId="5A42434F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What are the important characteristics of the sample? e.g., demographic data, date</w:t>
            </w:r>
          </w:p>
        </w:tc>
        <w:tc>
          <w:tcPr>
            <w:tcW w:w="3846" w:type="dxa"/>
          </w:tcPr>
          <w:p w14:paraId="3B1D183F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See table 1</w:t>
            </w:r>
          </w:p>
        </w:tc>
      </w:tr>
      <w:tr w:rsidR="00055D9F" w14:paraId="39DA0E83" w14:textId="77777777" w:rsidTr="00C72E8B">
        <w:tc>
          <w:tcPr>
            <w:tcW w:w="9715" w:type="dxa"/>
            <w:gridSpan w:val="4"/>
          </w:tcPr>
          <w:p w14:paraId="0F7C97D9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Data collection</w:t>
            </w:r>
          </w:p>
        </w:tc>
      </w:tr>
      <w:tr w:rsidR="00055D9F" w14:paraId="15D58906" w14:textId="77777777" w:rsidTr="00C72E8B">
        <w:tc>
          <w:tcPr>
            <w:tcW w:w="2154" w:type="dxa"/>
          </w:tcPr>
          <w:p w14:paraId="7D6B97A5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Interview guide </w:t>
            </w:r>
          </w:p>
        </w:tc>
        <w:tc>
          <w:tcPr>
            <w:tcW w:w="651" w:type="dxa"/>
          </w:tcPr>
          <w:p w14:paraId="23A58FE7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17</w:t>
            </w:r>
          </w:p>
        </w:tc>
        <w:tc>
          <w:tcPr>
            <w:tcW w:w="3064" w:type="dxa"/>
          </w:tcPr>
          <w:p w14:paraId="218E473E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Were questions, prompts, guides provided by the authors? Was it pilot tested?</w:t>
            </w:r>
          </w:p>
        </w:tc>
        <w:tc>
          <w:tcPr>
            <w:tcW w:w="3846" w:type="dxa"/>
          </w:tcPr>
          <w:p w14:paraId="6A4FE372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Questions were developed by the authors and pilot tested with jail staff.</w:t>
            </w:r>
          </w:p>
        </w:tc>
      </w:tr>
      <w:tr w:rsidR="00055D9F" w14:paraId="058A9FC6" w14:textId="77777777" w:rsidTr="00C72E8B">
        <w:tc>
          <w:tcPr>
            <w:tcW w:w="2154" w:type="dxa"/>
          </w:tcPr>
          <w:p w14:paraId="3BF66147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Repeat interviews</w:t>
            </w:r>
          </w:p>
        </w:tc>
        <w:tc>
          <w:tcPr>
            <w:tcW w:w="651" w:type="dxa"/>
          </w:tcPr>
          <w:p w14:paraId="75FEC02C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18</w:t>
            </w:r>
          </w:p>
        </w:tc>
        <w:tc>
          <w:tcPr>
            <w:tcW w:w="3064" w:type="dxa"/>
          </w:tcPr>
          <w:p w14:paraId="491F60F4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Were repeat interviews carried out? If yes, how many?</w:t>
            </w:r>
          </w:p>
        </w:tc>
        <w:tc>
          <w:tcPr>
            <w:tcW w:w="3846" w:type="dxa"/>
          </w:tcPr>
          <w:p w14:paraId="53D74BFA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No</w:t>
            </w:r>
          </w:p>
        </w:tc>
      </w:tr>
      <w:tr w:rsidR="00055D9F" w14:paraId="1BE34159" w14:textId="77777777" w:rsidTr="00C72E8B">
        <w:tc>
          <w:tcPr>
            <w:tcW w:w="2154" w:type="dxa"/>
          </w:tcPr>
          <w:p w14:paraId="32201C43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Audio/visual recording</w:t>
            </w:r>
          </w:p>
        </w:tc>
        <w:tc>
          <w:tcPr>
            <w:tcW w:w="651" w:type="dxa"/>
          </w:tcPr>
          <w:p w14:paraId="14E90C10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19</w:t>
            </w:r>
          </w:p>
        </w:tc>
        <w:tc>
          <w:tcPr>
            <w:tcW w:w="3064" w:type="dxa"/>
          </w:tcPr>
          <w:p w14:paraId="4B806D7F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Did the research use audio or visual recording to collect the data?</w:t>
            </w:r>
          </w:p>
        </w:tc>
        <w:tc>
          <w:tcPr>
            <w:tcW w:w="3846" w:type="dxa"/>
          </w:tcPr>
          <w:p w14:paraId="18F57702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 xml:space="preserve">Audio recordings </w:t>
            </w:r>
          </w:p>
        </w:tc>
      </w:tr>
      <w:tr w:rsidR="00055D9F" w14:paraId="1E93DAC1" w14:textId="77777777" w:rsidTr="00C72E8B">
        <w:tc>
          <w:tcPr>
            <w:tcW w:w="2154" w:type="dxa"/>
          </w:tcPr>
          <w:p w14:paraId="784EC0F4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Field notes </w:t>
            </w:r>
          </w:p>
        </w:tc>
        <w:tc>
          <w:tcPr>
            <w:tcW w:w="651" w:type="dxa"/>
          </w:tcPr>
          <w:p w14:paraId="004D57BE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20</w:t>
            </w:r>
          </w:p>
        </w:tc>
        <w:tc>
          <w:tcPr>
            <w:tcW w:w="3064" w:type="dxa"/>
          </w:tcPr>
          <w:p w14:paraId="322BB452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Were field notes made during and/or after the interview or focus group?</w:t>
            </w:r>
          </w:p>
        </w:tc>
        <w:tc>
          <w:tcPr>
            <w:tcW w:w="3846" w:type="dxa"/>
          </w:tcPr>
          <w:p w14:paraId="51B16C48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Notes were taken by interviewers</w:t>
            </w:r>
          </w:p>
        </w:tc>
      </w:tr>
      <w:tr w:rsidR="00055D9F" w14:paraId="77230C5E" w14:textId="77777777" w:rsidTr="00C72E8B">
        <w:tc>
          <w:tcPr>
            <w:tcW w:w="2154" w:type="dxa"/>
          </w:tcPr>
          <w:p w14:paraId="293BD45D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Duration</w:t>
            </w:r>
          </w:p>
        </w:tc>
        <w:tc>
          <w:tcPr>
            <w:tcW w:w="651" w:type="dxa"/>
          </w:tcPr>
          <w:p w14:paraId="774EBABD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21</w:t>
            </w:r>
          </w:p>
        </w:tc>
        <w:tc>
          <w:tcPr>
            <w:tcW w:w="3064" w:type="dxa"/>
          </w:tcPr>
          <w:p w14:paraId="225EE564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What was the duration of the interviews or focus group?</w:t>
            </w:r>
          </w:p>
        </w:tc>
        <w:tc>
          <w:tcPr>
            <w:tcW w:w="3846" w:type="dxa"/>
          </w:tcPr>
          <w:p w14:paraId="2D92E334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Interviews were ~ 60 minutes and groups were ~ 90 minutes.</w:t>
            </w:r>
          </w:p>
        </w:tc>
      </w:tr>
      <w:tr w:rsidR="00055D9F" w14:paraId="37F2A537" w14:textId="77777777" w:rsidTr="00C72E8B">
        <w:tc>
          <w:tcPr>
            <w:tcW w:w="2154" w:type="dxa"/>
          </w:tcPr>
          <w:p w14:paraId="169E611F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Data saturation</w:t>
            </w:r>
          </w:p>
        </w:tc>
        <w:tc>
          <w:tcPr>
            <w:tcW w:w="651" w:type="dxa"/>
          </w:tcPr>
          <w:p w14:paraId="55009630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22</w:t>
            </w:r>
          </w:p>
        </w:tc>
        <w:tc>
          <w:tcPr>
            <w:tcW w:w="3064" w:type="dxa"/>
          </w:tcPr>
          <w:p w14:paraId="128E848F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Was data saturation discussed?</w:t>
            </w:r>
          </w:p>
        </w:tc>
        <w:tc>
          <w:tcPr>
            <w:tcW w:w="3846" w:type="dxa"/>
          </w:tcPr>
          <w:p w14:paraId="0080229E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 xml:space="preserve">Yes </w:t>
            </w:r>
          </w:p>
          <w:p w14:paraId="4EBCB182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</w:p>
        </w:tc>
      </w:tr>
      <w:tr w:rsidR="00055D9F" w14:paraId="27762C46" w14:textId="77777777" w:rsidTr="00C72E8B">
        <w:tc>
          <w:tcPr>
            <w:tcW w:w="2154" w:type="dxa"/>
          </w:tcPr>
          <w:p w14:paraId="72B8FDE1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Transcripts returned</w:t>
            </w:r>
          </w:p>
        </w:tc>
        <w:tc>
          <w:tcPr>
            <w:tcW w:w="651" w:type="dxa"/>
          </w:tcPr>
          <w:p w14:paraId="3DF084D8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23</w:t>
            </w:r>
          </w:p>
        </w:tc>
        <w:tc>
          <w:tcPr>
            <w:tcW w:w="3064" w:type="dxa"/>
          </w:tcPr>
          <w:p w14:paraId="4F251FB8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Were transcripts returned to participants for comment and/or correction?</w:t>
            </w:r>
          </w:p>
        </w:tc>
        <w:tc>
          <w:tcPr>
            <w:tcW w:w="3846" w:type="dxa"/>
          </w:tcPr>
          <w:p w14:paraId="5E3EBA19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The transcripts were not returned to participants for comment and/or correction.</w:t>
            </w:r>
          </w:p>
        </w:tc>
      </w:tr>
      <w:tr w:rsidR="00055D9F" w14:paraId="7253EE33" w14:textId="77777777" w:rsidTr="00C72E8B">
        <w:tc>
          <w:tcPr>
            <w:tcW w:w="9715" w:type="dxa"/>
            <w:gridSpan w:val="4"/>
          </w:tcPr>
          <w:p w14:paraId="7B8D2F13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Domain 3: analysis and findings</w:t>
            </w:r>
          </w:p>
        </w:tc>
      </w:tr>
      <w:tr w:rsidR="00055D9F" w14:paraId="20E7D6F4" w14:textId="77777777" w:rsidTr="00C72E8B">
        <w:tc>
          <w:tcPr>
            <w:tcW w:w="2154" w:type="dxa"/>
          </w:tcPr>
          <w:p w14:paraId="18E615F0" w14:textId="77777777" w:rsidR="00055D9F" w:rsidRDefault="00055D9F" w:rsidP="00C72E8B">
            <w:pPr>
              <w:rPr>
                <w:rFonts w:ascii="Arial" w:eastAsia="Arial" w:hAnsi="Arial" w:cs="Arial"/>
                <w:i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Data analysis</w:t>
            </w:r>
          </w:p>
        </w:tc>
        <w:tc>
          <w:tcPr>
            <w:tcW w:w="651" w:type="dxa"/>
          </w:tcPr>
          <w:p w14:paraId="4DE451F5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</w:p>
        </w:tc>
        <w:tc>
          <w:tcPr>
            <w:tcW w:w="3064" w:type="dxa"/>
          </w:tcPr>
          <w:p w14:paraId="4B28FF91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</w:p>
        </w:tc>
        <w:tc>
          <w:tcPr>
            <w:tcW w:w="3846" w:type="dxa"/>
          </w:tcPr>
          <w:p w14:paraId="7EE1362A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</w:p>
        </w:tc>
      </w:tr>
      <w:tr w:rsidR="00055D9F" w14:paraId="499AE515" w14:textId="77777777" w:rsidTr="00C72E8B">
        <w:tc>
          <w:tcPr>
            <w:tcW w:w="2154" w:type="dxa"/>
          </w:tcPr>
          <w:p w14:paraId="792E257B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Number of data coders</w:t>
            </w:r>
          </w:p>
        </w:tc>
        <w:tc>
          <w:tcPr>
            <w:tcW w:w="651" w:type="dxa"/>
          </w:tcPr>
          <w:p w14:paraId="7A60CD86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24</w:t>
            </w:r>
          </w:p>
        </w:tc>
        <w:tc>
          <w:tcPr>
            <w:tcW w:w="3064" w:type="dxa"/>
          </w:tcPr>
          <w:p w14:paraId="6EB998F8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How many data coders coded the data?</w:t>
            </w:r>
          </w:p>
        </w:tc>
        <w:tc>
          <w:tcPr>
            <w:tcW w:w="3846" w:type="dxa"/>
          </w:tcPr>
          <w:p w14:paraId="612E55B5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6 coders (3 dyads)</w:t>
            </w:r>
          </w:p>
        </w:tc>
      </w:tr>
      <w:tr w:rsidR="00055D9F" w14:paraId="7D7C8A9F" w14:textId="77777777" w:rsidTr="00C72E8B">
        <w:tc>
          <w:tcPr>
            <w:tcW w:w="2154" w:type="dxa"/>
          </w:tcPr>
          <w:p w14:paraId="565338C9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Description of the coding tree</w:t>
            </w:r>
          </w:p>
        </w:tc>
        <w:tc>
          <w:tcPr>
            <w:tcW w:w="651" w:type="dxa"/>
          </w:tcPr>
          <w:p w14:paraId="51B64EE9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25</w:t>
            </w:r>
          </w:p>
        </w:tc>
        <w:tc>
          <w:tcPr>
            <w:tcW w:w="3064" w:type="dxa"/>
          </w:tcPr>
          <w:p w14:paraId="59FE1CF4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Did authors provide a description of the coding tree?</w:t>
            </w:r>
          </w:p>
        </w:tc>
        <w:tc>
          <w:tcPr>
            <w:tcW w:w="3846" w:type="dxa"/>
          </w:tcPr>
          <w:p w14:paraId="04A9B474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 xml:space="preserve">Codes were refined using open coding and constant comparative methods, resulting in a codebook with 23 parent codes and 32 child codes. </w:t>
            </w:r>
          </w:p>
        </w:tc>
      </w:tr>
      <w:tr w:rsidR="00055D9F" w14:paraId="7046383E" w14:textId="77777777" w:rsidTr="00C72E8B">
        <w:tc>
          <w:tcPr>
            <w:tcW w:w="2154" w:type="dxa"/>
          </w:tcPr>
          <w:p w14:paraId="2DDEF6B7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Derivation of themes</w:t>
            </w:r>
          </w:p>
        </w:tc>
        <w:tc>
          <w:tcPr>
            <w:tcW w:w="651" w:type="dxa"/>
          </w:tcPr>
          <w:p w14:paraId="5DAB952F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26</w:t>
            </w:r>
          </w:p>
        </w:tc>
        <w:tc>
          <w:tcPr>
            <w:tcW w:w="3064" w:type="dxa"/>
          </w:tcPr>
          <w:p w14:paraId="1A870996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Were themes identified in advance or derived from the data?</w:t>
            </w:r>
          </w:p>
        </w:tc>
        <w:tc>
          <w:tcPr>
            <w:tcW w:w="3846" w:type="dxa"/>
          </w:tcPr>
          <w:p w14:paraId="49878D58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 xml:space="preserve">Emergent themes using deductive and inductive approaches. </w:t>
            </w:r>
          </w:p>
        </w:tc>
      </w:tr>
      <w:tr w:rsidR="00055D9F" w14:paraId="0223600B" w14:textId="77777777" w:rsidTr="00C72E8B">
        <w:tc>
          <w:tcPr>
            <w:tcW w:w="2154" w:type="dxa"/>
          </w:tcPr>
          <w:p w14:paraId="50E8831B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Software</w:t>
            </w:r>
          </w:p>
        </w:tc>
        <w:tc>
          <w:tcPr>
            <w:tcW w:w="651" w:type="dxa"/>
          </w:tcPr>
          <w:p w14:paraId="02FA81E6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27</w:t>
            </w:r>
          </w:p>
        </w:tc>
        <w:tc>
          <w:tcPr>
            <w:tcW w:w="3064" w:type="dxa"/>
          </w:tcPr>
          <w:p w14:paraId="5F55F4EC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What software, if applicable, was used to manage the data?</w:t>
            </w:r>
          </w:p>
        </w:tc>
        <w:tc>
          <w:tcPr>
            <w:tcW w:w="3846" w:type="dxa"/>
          </w:tcPr>
          <w:p w14:paraId="7FA1ED8E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proofErr w:type="spellStart"/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Dedoose</w:t>
            </w:r>
            <w:proofErr w:type="spellEnd"/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 xml:space="preserve"> v9 (Los Angeles, CA)</w:t>
            </w:r>
          </w:p>
        </w:tc>
      </w:tr>
      <w:tr w:rsidR="00055D9F" w14:paraId="5795DE7E" w14:textId="77777777" w:rsidTr="00C72E8B">
        <w:tc>
          <w:tcPr>
            <w:tcW w:w="2154" w:type="dxa"/>
          </w:tcPr>
          <w:p w14:paraId="2228386D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Participant checking</w:t>
            </w:r>
          </w:p>
        </w:tc>
        <w:tc>
          <w:tcPr>
            <w:tcW w:w="651" w:type="dxa"/>
          </w:tcPr>
          <w:p w14:paraId="7C096A70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28</w:t>
            </w:r>
          </w:p>
        </w:tc>
        <w:tc>
          <w:tcPr>
            <w:tcW w:w="3064" w:type="dxa"/>
          </w:tcPr>
          <w:p w14:paraId="10454E6A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Did participants provide feedback on the findings?</w:t>
            </w:r>
          </w:p>
        </w:tc>
        <w:tc>
          <w:tcPr>
            <w:tcW w:w="3846" w:type="dxa"/>
          </w:tcPr>
          <w:p w14:paraId="4DDDF892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 xml:space="preserve">Draft of the manuscript was shared with jails partners for review and feedback. </w:t>
            </w:r>
          </w:p>
        </w:tc>
      </w:tr>
      <w:tr w:rsidR="00055D9F" w14:paraId="36A85996" w14:textId="77777777" w:rsidTr="00C72E8B">
        <w:tc>
          <w:tcPr>
            <w:tcW w:w="9715" w:type="dxa"/>
            <w:gridSpan w:val="4"/>
          </w:tcPr>
          <w:p w14:paraId="2B855F5E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 w:rsidRPr="00B60B19">
              <w:rPr>
                <w:rFonts w:ascii="Arial" w:eastAsia="Arial" w:hAnsi="Arial" w:cs="Arial"/>
                <w:i/>
                <w:iCs/>
                <w:sz w:val="20"/>
                <w:szCs w:val="20"/>
              </w:rPr>
              <w:t>Reporting</w:t>
            </w:r>
          </w:p>
        </w:tc>
      </w:tr>
      <w:tr w:rsidR="00055D9F" w14:paraId="0DD86FBB" w14:textId="77777777" w:rsidTr="00C72E8B">
        <w:tc>
          <w:tcPr>
            <w:tcW w:w="2154" w:type="dxa"/>
          </w:tcPr>
          <w:p w14:paraId="7381B16C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Quotations presented</w:t>
            </w:r>
          </w:p>
        </w:tc>
        <w:tc>
          <w:tcPr>
            <w:tcW w:w="651" w:type="dxa"/>
          </w:tcPr>
          <w:p w14:paraId="51806595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29</w:t>
            </w:r>
          </w:p>
        </w:tc>
        <w:tc>
          <w:tcPr>
            <w:tcW w:w="3064" w:type="dxa"/>
          </w:tcPr>
          <w:p w14:paraId="45C5EDF4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Were participant quotations presented to illustrate the themes/findings? Was each quotation identified? e.g., participant number</w:t>
            </w:r>
          </w:p>
        </w:tc>
        <w:tc>
          <w:tcPr>
            <w:tcW w:w="3846" w:type="dxa"/>
          </w:tcPr>
          <w:p w14:paraId="554687E6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 xml:space="preserve">Yes, each quote has an ID and interviewee role </w:t>
            </w:r>
          </w:p>
        </w:tc>
      </w:tr>
      <w:tr w:rsidR="00055D9F" w14:paraId="7B3ED81C" w14:textId="77777777" w:rsidTr="00C72E8B">
        <w:tc>
          <w:tcPr>
            <w:tcW w:w="2154" w:type="dxa"/>
          </w:tcPr>
          <w:p w14:paraId="4342FEFF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Data and findings consistent</w:t>
            </w:r>
          </w:p>
        </w:tc>
        <w:tc>
          <w:tcPr>
            <w:tcW w:w="651" w:type="dxa"/>
          </w:tcPr>
          <w:p w14:paraId="7C3D60F6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30</w:t>
            </w:r>
          </w:p>
        </w:tc>
        <w:tc>
          <w:tcPr>
            <w:tcW w:w="3064" w:type="dxa"/>
          </w:tcPr>
          <w:p w14:paraId="59BDC5E3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Was there consistency between the data presented and the findings?</w:t>
            </w:r>
          </w:p>
        </w:tc>
        <w:tc>
          <w:tcPr>
            <w:tcW w:w="3846" w:type="dxa"/>
          </w:tcPr>
          <w:p w14:paraId="605D6D81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Yes</w:t>
            </w:r>
          </w:p>
        </w:tc>
      </w:tr>
      <w:tr w:rsidR="00055D9F" w14:paraId="7442935B" w14:textId="77777777" w:rsidTr="00C72E8B">
        <w:tc>
          <w:tcPr>
            <w:tcW w:w="2154" w:type="dxa"/>
          </w:tcPr>
          <w:p w14:paraId="34F599BE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Clarity of major themes</w:t>
            </w:r>
          </w:p>
        </w:tc>
        <w:tc>
          <w:tcPr>
            <w:tcW w:w="651" w:type="dxa"/>
          </w:tcPr>
          <w:p w14:paraId="4D17D355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31</w:t>
            </w:r>
          </w:p>
        </w:tc>
        <w:tc>
          <w:tcPr>
            <w:tcW w:w="3064" w:type="dxa"/>
          </w:tcPr>
          <w:p w14:paraId="26133E65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Were major themes clearly presented in the findings?</w:t>
            </w:r>
          </w:p>
        </w:tc>
        <w:tc>
          <w:tcPr>
            <w:tcW w:w="3846" w:type="dxa"/>
          </w:tcPr>
          <w:p w14:paraId="4B4D6C5A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Yes</w:t>
            </w:r>
          </w:p>
        </w:tc>
      </w:tr>
      <w:tr w:rsidR="00055D9F" w14:paraId="64698103" w14:textId="77777777" w:rsidTr="00C72E8B">
        <w:tc>
          <w:tcPr>
            <w:tcW w:w="2154" w:type="dxa"/>
          </w:tcPr>
          <w:p w14:paraId="391C0205" w14:textId="77777777" w:rsidR="00055D9F" w:rsidRDefault="00055D9F" w:rsidP="00C72E8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Clarity of minor themes</w:t>
            </w:r>
          </w:p>
        </w:tc>
        <w:tc>
          <w:tcPr>
            <w:tcW w:w="651" w:type="dxa"/>
          </w:tcPr>
          <w:p w14:paraId="02864C51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32</w:t>
            </w:r>
          </w:p>
        </w:tc>
        <w:tc>
          <w:tcPr>
            <w:tcW w:w="3064" w:type="dxa"/>
          </w:tcPr>
          <w:p w14:paraId="752A7260" w14:textId="77777777" w:rsidR="00055D9F" w:rsidRDefault="00055D9F" w:rsidP="00C72E8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Is there a description of diverse cases or discussion of minor themes?</w:t>
            </w:r>
          </w:p>
        </w:tc>
        <w:tc>
          <w:tcPr>
            <w:tcW w:w="3846" w:type="dxa"/>
          </w:tcPr>
          <w:p w14:paraId="7872BA7F" w14:textId="77777777" w:rsidR="00055D9F" w:rsidRDefault="00055D9F" w:rsidP="00C72E8B">
            <w:pP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1C1D1E"/>
                <w:sz w:val="20"/>
                <w:szCs w:val="20"/>
                <w:highlight w:val="white"/>
              </w:rPr>
              <w:t>Yes</w:t>
            </w:r>
          </w:p>
        </w:tc>
      </w:tr>
    </w:tbl>
    <w:p w14:paraId="59DBC894" w14:textId="06CD4D71" w:rsidR="00AE3EA6" w:rsidRPr="00055D9F" w:rsidRDefault="00055D9F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Developed from: Tong A, Sainsbury P, Craig J. Consolidated criteria for reporting qualitative research (COREQ): a 32-item checklist for interviews and focus groups. International Journal for Quality in Health Care. 2007. Volume 19, Number 6: pp. 349 – 357.</w:t>
      </w:r>
    </w:p>
    <w:sectPr w:rsidR="00AE3EA6" w:rsidRPr="00055D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D9F"/>
    <w:rsid w:val="000008D1"/>
    <w:rsid w:val="000030EB"/>
    <w:rsid w:val="00055D9F"/>
    <w:rsid w:val="00084737"/>
    <w:rsid w:val="000C5A96"/>
    <w:rsid w:val="000D5337"/>
    <w:rsid w:val="0013127D"/>
    <w:rsid w:val="00146DD6"/>
    <w:rsid w:val="001514EB"/>
    <w:rsid w:val="001645E6"/>
    <w:rsid w:val="001C7D85"/>
    <w:rsid w:val="001D2FFF"/>
    <w:rsid w:val="001E4D4B"/>
    <w:rsid w:val="001F69CE"/>
    <w:rsid w:val="0021636D"/>
    <w:rsid w:val="00240295"/>
    <w:rsid w:val="002419D5"/>
    <w:rsid w:val="00292595"/>
    <w:rsid w:val="00294CA0"/>
    <w:rsid w:val="002B7A9A"/>
    <w:rsid w:val="002D058E"/>
    <w:rsid w:val="002E17A3"/>
    <w:rsid w:val="00306697"/>
    <w:rsid w:val="00347B87"/>
    <w:rsid w:val="003505A4"/>
    <w:rsid w:val="003865AA"/>
    <w:rsid w:val="003A1B2C"/>
    <w:rsid w:val="003A3B6F"/>
    <w:rsid w:val="003B0EFA"/>
    <w:rsid w:val="003B451D"/>
    <w:rsid w:val="003B5ECD"/>
    <w:rsid w:val="003C05F0"/>
    <w:rsid w:val="00436968"/>
    <w:rsid w:val="00452EC9"/>
    <w:rsid w:val="00490F22"/>
    <w:rsid w:val="004B1DB0"/>
    <w:rsid w:val="004E1967"/>
    <w:rsid w:val="00523BB1"/>
    <w:rsid w:val="00555D1C"/>
    <w:rsid w:val="00574981"/>
    <w:rsid w:val="00577BE2"/>
    <w:rsid w:val="005922C5"/>
    <w:rsid w:val="005B7284"/>
    <w:rsid w:val="00603385"/>
    <w:rsid w:val="006046EE"/>
    <w:rsid w:val="006332B7"/>
    <w:rsid w:val="00646A6C"/>
    <w:rsid w:val="00661238"/>
    <w:rsid w:val="006D2478"/>
    <w:rsid w:val="00702C87"/>
    <w:rsid w:val="00716964"/>
    <w:rsid w:val="00723324"/>
    <w:rsid w:val="00736AF4"/>
    <w:rsid w:val="00741AF2"/>
    <w:rsid w:val="007476CD"/>
    <w:rsid w:val="00775AAA"/>
    <w:rsid w:val="007815B9"/>
    <w:rsid w:val="007A1485"/>
    <w:rsid w:val="007A3349"/>
    <w:rsid w:val="007C2654"/>
    <w:rsid w:val="007F1708"/>
    <w:rsid w:val="008008F5"/>
    <w:rsid w:val="00804BF7"/>
    <w:rsid w:val="00817B2D"/>
    <w:rsid w:val="00817E44"/>
    <w:rsid w:val="00832BF7"/>
    <w:rsid w:val="00840E3F"/>
    <w:rsid w:val="00843641"/>
    <w:rsid w:val="008700B7"/>
    <w:rsid w:val="00874751"/>
    <w:rsid w:val="008774FD"/>
    <w:rsid w:val="008925A3"/>
    <w:rsid w:val="008942A5"/>
    <w:rsid w:val="008B2B44"/>
    <w:rsid w:val="008C37FA"/>
    <w:rsid w:val="008D58D3"/>
    <w:rsid w:val="008E6AC7"/>
    <w:rsid w:val="00912526"/>
    <w:rsid w:val="00937E36"/>
    <w:rsid w:val="00960F77"/>
    <w:rsid w:val="00973E41"/>
    <w:rsid w:val="009D14B7"/>
    <w:rsid w:val="00A21EFF"/>
    <w:rsid w:val="00A355A6"/>
    <w:rsid w:val="00A35F58"/>
    <w:rsid w:val="00A43ED9"/>
    <w:rsid w:val="00A45166"/>
    <w:rsid w:val="00A51687"/>
    <w:rsid w:val="00A73E9E"/>
    <w:rsid w:val="00A808D7"/>
    <w:rsid w:val="00A917A8"/>
    <w:rsid w:val="00AA2714"/>
    <w:rsid w:val="00AA5271"/>
    <w:rsid w:val="00AA612D"/>
    <w:rsid w:val="00AA77B7"/>
    <w:rsid w:val="00AB0517"/>
    <w:rsid w:val="00AB5A4F"/>
    <w:rsid w:val="00AE0293"/>
    <w:rsid w:val="00AE3EA6"/>
    <w:rsid w:val="00B2068B"/>
    <w:rsid w:val="00B24897"/>
    <w:rsid w:val="00B27246"/>
    <w:rsid w:val="00B356E7"/>
    <w:rsid w:val="00B365E9"/>
    <w:rsid w:val="00B4292D"/>
    <w:rsid w:val="00B52881"/>
    <w:rsid w:val="00B746B6"/>
    <w:rsid w:val="00B747AC"/>
    <w:rsid w:val="00B76617"/>
    <w:rsid w:val="00B90352"/>
    <w:rsid w:val="00B9748B"/>
    <w:rsid w:val="00BB0B16"/>
    <w:rsid w:val="00BC2040"/>
    <w:rsid w:val="00BD723D"/>
    <w:rsid w:val="00BF67FC"/>
    <w:rsid w:val="00C20405"/>
    <w:rsid w:val="00C34013"/>
    <w:rsid w:val="00C40737"/>
    <w:rsid w:val="00C41B22"/>
    <w:rsid w:val="00C63AFB"/>
    <w:rsid w:val="00C909FC"/>
    <w:rsid w:val="00CA1861"/>
    <w:rsid w:val="00CB2A7A"/>
    <w:rsid w:val="00CB47FD"/>
    <w:rsid w:val="00CD05C3"/>
    <w:rsid w:val="00CE48FC"/>
    <w:rsid w:val="00CF289D"/>
    <w:rsid w:val="00CF6F6A"/>
    <w:rsid w:val="00D012EF"/>
    <w:rsid w:val="00D0425B"/>
    <w:rsid w:val="00D056CD"/>
    <w:rsid w:val="00D07C86"/>
    <w:rsid w:val="00D15166"/>
    <w:rsid w:val="00D274ED"/>
    <w:rsid w:val="00D34973"/>
    <w:rsid w:val="00D61429"/>
    <w:rsid w:val="00D66E48"/>
    <w:rsid w:val="00D81367"/>
    <w:rsid w:val="00DE0852"/>
    <w:rsid w:val="00DE6716"/>
    <w:rsid w:val="00DF5081"/>
    <w:rsid w:val="00E10135"/>
    <w:rsid w:val="00E167FA"/>
    <w:rsid w:val="00E54FC9"/>
    <w:rsid w:val="00E63DA8"/>
    <w:rsid w:val="00E74B76"/>
    <w:rsid w:val="00E7575B"/>
    <w:rsid w:val="00EA0D62"/>
    <w:rsid w:val="00EA50AE"/>
    <w:rsid w:val="00EB68CC"/>
    <w:rsid w:val="00EC7703"/>
    <w:rsid w:val="00ED10EB"/>
    <w:rsid w:val="00EE7DF8"/>
    <w:rsid w:val="00F11D7A"/>
    <w:rsid w:val="00F74863"/>
    <w:rsid w:val="00F94BC0"/>
    <w:rsid w:val="00FF2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B17DA5"/>
  <w15:chartTrackingRefBased/>
  <w15:docId w15:val="{3A312C0F-C296-AF4D-811F-09951CAD8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D9F"/>
    <w:pPr>
      <w:spacing w:after="0" w:line="240" w:lineRule="auto"/>
    </w:pPr>
    <w:rPr>
      <w:rFonts w:ascii="Aptos" w:eastAsia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5D9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5D9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5D9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5D9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5D9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5D9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5D9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5D9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5D9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5D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5D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5D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5D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5D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5D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5D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5D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5D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5D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55D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5D9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55D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5D9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55D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5D9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55D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5D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5D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5D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724</Words>
  <Characters>4621</Characters>
  <Application>Microsoft Office Word</Application>
  <DocSecurity>0</DocSecurity>
  <Lines>94</Lines>
  <Paragraphs>58</Paragraphs>
  <ScaleCrop>false</ScaleCrop>
  <Company/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Pivovarova, Ekaterina</dc:creator>
  <cp:keywords/>
  <dc:description/>
  <cp:lastModifiedBy>Pivovarova, Ekaterina</cp:lastModifiedBy>
  <cp:revision>1</cp:revision>
  <dcterms:created xsi:type="dcterms:W3CDTF">2025-11-15T18:55:00Z</dcterms:created>
  <dcterms:modified xsi:type="dcterms:W3CDTF">2025-11-15T18:55:00Z</dcterms:modified>
</cp:coreProperties>
</file>