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838DE1" w14:textId="09BA54DA" w:rsidR="00A85FC1" w:rsidRPr="00A85FC1" w:rsidRDefault="00A85FC1" w:rsidP="00A85FC1">
      <w:pPr>
        <w:pStyle w:val="Heading1"/>
        <w:rPr>
          <w:rFonts w:asciiTheme="majorBidi" w:hAnsiTheme="majorBidi"/>
          <w:b/>
          <w:bCs/>
          <w:sz w:val="24"/>
          <w:szCs w:val="24"/>
        </w:rPr>
      </w:pPr>
      <w:r w:rsidRPr="00A85FC1">
        <w:rPr>
          <w:rFonts w:asciiTheme="majorBidi" w:hAnsiTheme="majorBidi"/>
          <w:b/>
          <w:bCs/>
          <w:color w:val="000000" w:themeColor="text1"/>
          <w:sz w:val="24"/>
          <w:szCs w:val="24"/>
        </w:rPr>
        <w:t>Appendix</w:t>
      </w:r>
    </w:p>
    <w:p w14:paraId="46E6F968" w14:textId="77777777" w:rsidR="00A85FC1" w:rsidRPr="009B6B91" w:rsidRDefault="00A85FC1" w:rsidP="00A85FC1"/>
    <w:tbl>
      <w:tblPr>
        <w:tblStyle w:val="TableGrid"/>
        <w:tblW w:w="0" w:type="dxa"/>
        <w:tblLook w:val="04A0" w:firstRow="1" w:lastRow="0" w:firstColumn="1" w:lastColumn="0" w:noHBand="0" w:noVBand="1"/>
      </w:tblPr>
      <w:tblGrid>
        <w:gridCol w:w="546"/>
        <w:gridCol w:w="1805"/>
        <w:gridCol w:w="2990"/>
        <w:gridCol w:w="681"/>
        <w:gridCol w:w="2994"/>
      </w:tblGrid>
      <w:tr w:rsidR="00A85FC1" w:rsidRPr="008D25F7" w14:paraId="4982313C" w14:textId="77777777" w:rsidTr="00994366">
        <w:trPr>
          <w:trHeight w:val="315"/>
          <w:tblHeader/>
        </w:trPr>
        <w:tc>
          <w:tcPr>
            <w:tcW w:w="0" w:type="auto"/>
            <w:shd w:val="clear" w:color="auto" w:fill="D1D1D1" w:themeFill="background2" w:themeFillShade="E6"/>
            <w:hideMark/>
          </w:tcPr>
          <w:p w14:paraId="25FAF09C" w14:textId="77777777" w:rsidR="00A85FC1" w:rsidRPr="008D25F7" w:rsidRDefault="00A85FC1" w:rsidP="00994366">
            <w:pPr>
              <w:jc w:val="center"/>
              <w:rPr>
                <w:b/>
                <w:bCs/>
              </w:rPr>
            </w:pPr>
            <w:r w:rsidRPr="008D25F7">
              <w:rPr>
                <w:b/>
                <w:bCs/>
              </w:rPr>
              <w:t>NO</w:t>
            </w:r>
          </w:p>
        </w:tc>
        <w:tc>
          <w:tcPr>
            <w:tcW w:w="0" w:type="auto"/>
            <w:shd w:val="clear" w:color="auto" w:fill="D1D1D1" w:themeFill="background2" w:themeFillShade="E6"/>
            <w:hideMark/>
          </w:tcPr>
          <w:p w14:paraId="26ED64BE" w14:textId="77777777" w:rsidR="00A85FC1" w:rsidRPr="008D25F7" w:rsidRDefault="00A85FC1" w:rsidP="00994366">
            <w:pPr>
              <w:jc w:val="center"/>
              <w:rPr>
                <w:b/>
                <w:bCs/>
              </w:rPr>
            </w:pPr>
            <w:r w:rsidRPr="008D25F7">
              <w:rPr>
                <w:b/>
                <w:bCs/>
              </w:rPr>
              <w:t>Authors</w:t>
            </w:r>
          </w:p>
        </w:tc>
        <w:tc>
          <w:tcPr>
            <w:tcW w:w="0" w:type="auto"/>
            <w:shd w:val="clear" w:color="auto" w:fill="D1D1D1" w:themeFill="background2" w:themeFillShade="E6"/>
            <w:hideMark/>
          </w:tcPr>
          <w:p w14:paraId="7C3E9F37" w14:textId="77777777" w:rsidR="00A85FC1" w:rsidRPr="008D25F7" w:rsidRDefault="00A85FC1" w:rsidP="00994366">
            <w:pPr>
              <w:jc w:val="center"/>
              <w:rPr>
                <w:b/>
                <w:bCs/>
              </w:rPr>
            </w:pPr>
            <w:r w:rsidRPr="008D25F7">
              <w:rPr>
                <w:b/>
                <w:bCs/>
              </w:rPr>
              <w:t>Title</w:t>
            </w:r>
          </w:p>
        </w:tc>
        <w:tc>
          <w:tcPr>
            <w:tcW w:w="0" w:type="auto"/>
            <w:shd w:val="clear" w:color="auto" w:fill="D1D1D1" w:themeFill="background2" w:themeFillShade="E6"/>
            <w:hideMark/>
          </w:tcPr>
          <w:p w14:paraId="096F0B27" w14:textId="77777777" w:rsidR="00A85FC1" w:rsidRPr="008D25F7" w:rsidRDefault="00A85FC1" w:rsidP="00994366">
            <w:pPr>
              <w:jc w:val="center"/>
              <w:rPr>
                <w:b/>
                <w:bCs/>
              </w:rPr>
            </w:pPr>
            <w:r w:rsidRPr="008D25F7">
              <w:rPr>
                <w:b/>
                <w:bCs/>
              </w:rPr>
              <w:t>Year</w:t>
            </w:r>
          </w:p>
        </w:tc>
        <w:tc>
          <w:tcPr>
            <w:tcW w:w="0" w:type="auto"/>
            <w:shd w:val="clear" w:color="auto" w:fill="D1D1D1" w:themeFill="background2" w:themeFillShade="E6"/>
            <w:hideMark/>
          </w:tcPr>
          <w:p w14:paraId="040B888D" w14:textId="77777777" w:rsidR="00A85FC1" w:rsidRPr="008D25F7" w:rsidRDefault="00A85FC1" w:rsidP="00994366">
            <w:pPr>
              <w:jc w:val="center"/>
              <w:rPr>
                <w:b/>
                <w:bCs/>
              </w:rPr>
            </w:pPr>
            <w:r w:rsidRPr="008D25F7">
              <w:rPr>
                <w:b/>
                <w:bCs/>
              </w:rPr>
              <w:t>Findings</w:t>
            </w:r>
          </w:p>
        </w:tc>
      </w:tr>
      <w:tr w:rsidR="00A85FC1" w:rsidRPr="008D25F7" w14:paraId="487A4DD6" w14:textId="77777777" w:rsidTr="00994366">
        <w:trPr>
          <w:trHeight w:val="315"/>
        </w:trPr>
        <w:tc>
          <w:tcPr>
            <w:tcW w:w="0" w:type="auto"/>
            <w:hideMark/>
          </w:tcPr>
          <w:p w14:paraId="22A7A47D" w14:textId="77777777" w:rsidR="00A85FC1" w:rsidRPr="008D25F7" w:rsidRDefault="00A85FC1" w:rsidP="00994366">
            <w:r w:rsidRPr="008D25F7">
              <w:t>1</w:t>
            </w:r>
          </w:p>
        </w:tc>
        <w:tc>
          <w:tcPr>
            <w:tcW w:w="0" w:type="auto"/>
            <w:hideMark/>
          </w:tcPr>
          <w:p w14:paraId="145E1326" w14:textId="77777777" w:rsidR="00A85FC1" w:rsidRPr="008D25F7" w:rsidRDefault="00A85FC1" w:rsidP="00994366">
            <w:r w:rsidRPr="008D25F7">
              <w:t>Van Horn R.L.; Harvey M.G.</w:t>
            </w:r>
          </w:p>
        </w:tc>
        <w:tc>
          <w:tcPr>
            <w:tcW w:w="0" w:type="auto"/>
            <w:hideMark/>
          </w:tcPr>
          <w:p w14:paraId="78115412" w14:textId="77777777" w:rsidR="00A85FC1" w:rsidRPr="008D25F7" w:rsidRDefault="00A85FC1" w:rsidP="00994366">
            <w:r w:rsidRPr="008D25F7">
              <w:t>The rural entrepreneurial venture: Creating the virtual megafirm</w:t>
            </w:r>
          </w:p>
        </w:tc>
        <w:tc>
          <w:tcPr>
            <w:tcW w:w="0" w:type="auto"/>
            <w:hideMark/>
          </w:tcPr>
          <w:p w14:paraId="4BD32A61" w14:textId="77777777" w:rsidR="00A85FC1" w:rsidRPr="008D25F7" w:rsidRDefault="00A85FC1" w:rsidP="00994366">
            <w:r w:rsidRPr="008D25F7">
              <w:t>1998</w:t>
            </w:r>
          </w:p>
        </w:tc>
        <w:tc>
          <w:tcPr>
            <w:tcW w:w="0" w:type="auto"/>
            <w:hideMark/>
          </w:tcPr>
          <w:p w14:paraId="7F0D9E2E" w14:textId="77777777" w:rsidR="00A85FC1" w:rsidRPr="008D25F7" w:rsidRDefault="00A85FC1" w:rsidP="00994366">
            <w:r w:rsidRPr="008D25F7">
              <w:t>Information is crucial for rural entrepreneurs to compete effectively. An efficient information system can help address limitations in expertise and networks.</w:t>
            </w:r>
          </w:p>
        </w:tc>
      </w:tr>
      <w:tr w:rsidR="00A85FC1" w:rsidRPr="008D25F7" w14:paraId="512A44EF" w14:textId="77777777" w:rsidTr="00994366">
        <w:trPr>
          <w:trHeight w:val="315"/>
        </w:trPr>
        <w:tc>
          <w:tcPr>
            <w:tcW w:w="0" w:type="auto"/>
            <w:hideMark/>
          </w:tcPr>
          <w:p w14:paraId="1708DFCA" w14:textId="77777777" w:rsidR="00A85FC1" w:rsidRPr="008D25F7" w:rsidRDefault="00A85FC1" w:rsidP="00994366">
            <w:r w:rsidRPr="008D25F7">
              <w:t>2</w:t>
            </w:r>
          </w:p>
        </w:tc>
        <w:tc>
          <w:tcPr>
            <w:tcW w:w="0" w:type="auto"/>
            <w:hideMark/>
          </w:tcPr>
          <w:p w14:paraId="4A7E0214" w14:textId="77777777" w:rsidR="00A85FC1" w:rsidRPr="008D25F7" w:rsidRDefault="00A85FC1" w:rsidP="00994366">
            <w:proofErr w:type="spellStart"/>
            <w:r w:rsidRPr="008D25F7">
              <w:t>Victurine</w:t>
            </w:r>
            <w:proofErr w:type="spellEnd"/>
            <w:r w:rsidRPr="008D25F7">
              <w:t xml:space="preserve"> R.</w:t>
            </w:r>
          </w:p>
        </w:tc>
        <w:tc>
          <w:tcPr>
            <w:tcW w:w="0" w:type="auto"/>
            <w:hideMark/>
          </w:tcPr>
          <w:p w14:paraId="5F228DDC" w14:textId="77777777" w:rsidR="00A85FC1" w:rsidRPr="008D25F7" w:rsidRDefault="00A85FC1" w:rsidP="00994366">
            <w:r w:rsidRPr="008D25F7">
              <w:t>Building tourism excellence at the community level: Capacity building for community-based entrepreneurs in Uganda</w:t>
            </w:r>
          </w:p>
        </w:tc>
        <w:tc>
          <w:tcPr>
            <w:tcW w:w="0" w:type="auto"/>
            <w:hideMark/>
          </w:tcPr>
          <w:p w14:paraId="4BA90D88" w14:textId="77777777" w:rsidR="00A85FC1" w:rsidRPr="008D25F7" w:rsidRDefault="00A85FC1" w:rsidP="00994366">
            <w:r w:rsidRPr="008D25F7">
              <w:t>2000</w:t>
            </w:r>
          </w:p>
        </w:tc>
        <w:tc>
          <w:tcPr>
            <w:tcW w:w="0" w:type="auto"/>
            <w:hideMark/>
          </w:tcPr>
          <w:p w14:paraId="2F7907BA" w14:textId="77777777" w:rsidR="00A85FC1" w:rsidRPr="008D25F7" w:rsidRDefault="00A85FC1" w:rsidP="00994366">
            <w:r w:rsidRPr="008D25F7">
              <w:t>Community-based tourism requires skill development and strong institutional linkages for sustainability.</w:t>
            </w:r>
          </w:p>
        </w:tc>
      </w:tr>
      <w:tr w:rsidR="00A85FC1" w:rsidRPr="008D25F7" w14:paraId="04A74796" w14:textId="77777777" w:rsidTr="00994366">
        <w:trPr>
          <w:trHeight w:val="315"/>
        </w:trPr>
        <w:tc>
          <w:tcPr>
            <w:tcW w:w="0" w:type="auto"/>
            <w:hideMark/>
          </w:tcPr>
          <w:p w14:paraId="5DA360E9" w14:textId="77777777" w:rsidR="00A85FC1" w:rsidRPr="008D25F7" w:rsidRDefault="00A85FC1" w:rsidP="00994366">
            <w:r w:rsidRPr="008D25F7">
              <w:t>3</w:t>
            </w:r>
          </w:p>
        </w:tc>
        <w:tc>
          <w:tcPr>
            <w:tcW w:w="0" w:type="auto"/>
            <w:hideMark/>
          </w:tcPr>
          <w:p w14:paraId="5FC9AD8C" w14:textId="77777777" w:rsidR="00A85FC1" w:rsidRPr="008D25F7" w:rsidRDefault="00A85FC1" w:rsidP="00994366">
            <w:r w:rsidRPr="008D25F7">
              <w:t>Jack S.L.; Anderson A.R.</w:t>
            </w:r>
          </w:p>
        </w:tc>
        <w:tc>
          <w:tcPr>
            <w:tcW w:w="0" w:type="auto"/>
            <w:hideMark/>
          </w:tcPr>
          <w:p w14:paraId="5713CB12" w14:textId="77777777" w:rsidR="00A85FC1" w:rsidRPr="008D25F7" w:rsidRDefault="00A85FC1" w:rsidP="00994366">
            <w:r w:rsidRPr="008D25F7">
              <w:t>The effects of embeddedness on the entrepreneurial process</w:t>
            </w:r>
          </w:p>
        </w:tc>
        <w:tc>
          <w:tcPr>
            <w:tcW w:w="0" w:type="auto"/>
            <w:hideMark/>
          </w:tcPr>
          <w:p w14:paraId="2D624B01" w14:textId="77777777" w:rsidR="00A85FC1" w:rsidRPr="008D25F7" w:rsidRDefault="00A85FC1" w:rsidP="00994366">
            <w:r w:rsidRPr="008D25F7">
              <w:t>2002</w:t>
            </w:r>
          </w:p>
        </w:tc>
        <w:tc>
          <w:tcPr>
            <w:tcW w:w="0" w:type="auto"/>
            <w:hideMark/>
          </w:tcPr>
          <w:p w14:paraId="2EE43A8F" w14:textId="77777777" w:rsidR="00A85FC1" w:rsidRPr="008D25F7" w:rsidRDefault="00A85FC1" w:rsidP="00994366">
            <w:r w:rsidRPr="008D25F7">
              <w:t>Embeddedness plays a vital role in shaping and sustaining rural businesses. It allows entrepreneurs to leverage the specificities of their environment and identify opportunities.</w:t>
            </w:r>
          </w:p>
        </w:tc>
      </w:tr>
      <w:tr w:rsidR="00A85FC1" w:rsidRPr="008D25F7" w14:paraId="625E8770" w14:textId="77777777" w:rsidTr="00994366">
        <w:trPr>
          <w:trHeight w:val="315"/>
        </w:trPr>
        <w:tc>
          <w:tcPr>
            <w:tcW w:w="0" w:type="auto"/>
            <w:hideMark/>
          </w:tcPr>
          <w:p w14:paraId="2071EB7C" w14:textId="77777777" w:rsidR="00A85FC1" w:rsidRPr="008D25F7" w:rsidRDefault="00A85FC1" w:rsidP="00994366">
            <w:r w:rsidRPr="008D25F7">
              <w:t>4</w:t>
            </w:r>
          </w:p>
        </w:tc>
        <w:tc>
          <w:tcPr>
            <w:tcW w:w="0" w:type="auto"/>
            <w:hideMark/>
          </w:tcPr>
          <w:p w14:paraId="4D63AB0B" w14:textId="77777777" w:rsidR="00A85FC1" w:rsidRPr="008D25F7" w:rsidRDefault="00A85FC1" w:rsidP="00994366">
            <w:r w:rsidRPr="008D25F7">
              <w:t xml:space="preserve">Prasad V.C.S.; </w:t>
            </w:r>
            <w:proofErr w:type="spellStart"/>
            <w:r w:rsidRPr="008D25F7">
              <w:t>Ganvir</w:t>
            </w:r>
            <w:proofErr w:type="spellEnd"/>
            <w:r w:rsidRPr="008D25F7">
              <w:t xml:space="preserve"> V.</w:t>
            </w:r>
          </w:p>
        </w:tc>
        <w:tc>
          <w:tcPr>
            <w:tcW w:w="0" w:type="auto"/>
            <w:hideMark/>
          </w:tcPr>
          <w:p w14:paraId="03A5AB47" w14:textId="77777777" w:rsidR="00A85FC1" w:rsidRPr="008D25F7" w:rsidRDefault="00A85FC1" w:rsidP="00994366">
            <w:r w:rsidRPr="008D25F7">
              <w:t>Study of the principles of innovation for the BOP consumer - The case of a rural water filter</w:t>
            </w:r>
          </w:p>
        </w:tc>
        <w:tc>
          <w:tcPr>
            <w:tcW w:w="0" w:type="auto"/>
            <w:hideMark/>
          </w:tcPr>
          <w:p w14:paraId="05A873F3" w14:textId="77777777" w:rsidR="00A85FC1" w:rsidRPr="008D25F7" w:rsidRDefault="00A85FC1" w:rsidP="00994366">
            <w:r w:rsidRPr="008D25F7">
              <w:t>2005</w:t>
            </w:r>
          </w:p>
        </w:tc>
        <w:tc>
          <w:tcPr>
            <w:tcW w:w="0" w:type="auto"/>
            <w:hideMark/>
          </w:tcPr>
          <w:p w14:paraId="2A74EAC0" w14:textId="77777777" w:rsidR="00A85FC1" w:rsidRPr="008D25F7" w:rsidRDefault="00A85FC1" w:rsidP="00994366">
            <w:r w:rsidRPr="008D25F7">
              <w:t>Innovation for Bottom of the Pyramid (BOP) markets necessitates deep understanding of functionality and a focus on price-performance.</w:t>
            </w:r>
          </w:p>
        </w:tc>
      </w:tr>
      <w:tr w:rsidR="00A85FC1" w:rsidRPr="008D25F7" w14:paraId="268A49D4" w14:textId="77777777" w:rsidTr="00994366">
        <w:trPr>
          <w:trHeight w:val="315"/>
        </w:trPr>
        <w:tc>
          <w:tcPr>
            <w:tcW w:w="0" w:type="auto"/>
            <w:hideMark/>
          </w:tcPr>
          <w:p w14:paraId="5F7EBCA9" w14:textId="77777777" w:rsidR="00A85FC1" w:rsidRPr="008D25F7" w:rsidRDefault="00A85FC1" w:rsidP="00994366">
            <w:r w:rsidRPr="008D25F7">
              <w:t>5</w:t>
            </w:r>
          </w:p>
        </w:tc>
        <w:tc>
          <w:tcPr>
            <w:tcW w:w="0" w:type="auto"/>
            <w:hideMark/>
          </w:tcPr>
          <w:p w14:paraId="1C188B98" w14:textId="77777777" w:rsidR="00A85FC1" w:rsidRPr="008D25F7" w:rsidRDefault="00A85FC1" w:rsidP="00994366">
            <w:proofErr w:type="spellStart"/>
            <w:r w:rsidRPr="008D25F7">
              <w:t>Meccheri</w:t>
            </w:r>
            <w:proofErr w:type="spellEnd"/>
            <w:r w:rsidRPr="008D25F7">
              <w:t xml:space="preserve"> N.; Pelloni G.</w:t>
            </w:r>
          </w:p>
        </w:tc>
        <w:tc>
          <w:tcPr>
            <w:tcW w:w="0" w:type="auto"/>
            <w:hideMark/>
          </w:tcPr>
          <w:p w14:paraId="74B004C8" w14:textId="77777777" w:rsidR="00A85FC1" w:rsidRPr="008D25F7" w:rsidRDefault="00A85FC1" w:rsidP="00994366">
            <w:r w:rsidRPr="008D25F7">
              <w:t>Rural entrepreneurs and institutional assistance: An empirical study from mountainous Italy</w:t>
            </w:r>
          </w:p>
        </w:tc>
        <w:tc>
          <w:tcPr>
            <w:tcW w:w="0" w:type="auto"/>
            <w:hideMark/>
          </w:tcPr>
          <w:p w14:paraId="1FB46033" w14:textId="77777777" w:rsidR="00A85FC1" w:rsidRPr="008D25F7" w:rsidRDefault="00A85FC1" w:rsidP="00994366">
            <w:r w:rsidRPr="008D25F7">
              <w:t>2006</w:t>
            </w:r>
          </w:p>
        </w:tc>
        <w:tc>
          <w:tcPr>
            <w:tcW w:w="0" w:type="auto"/>
            <w:hideMark/>
          </w:tcPr>
          <w:p w14:paraId="65DB3B99" w14:textId="77777777" w:rsidR="00A85FC1" w:rsidRPr="008D25F7" w:rsidRDefault="00A85FC1" w:rsidP="00994366">
            <w:r w:rsidRPr="008D25F7">
              <w:t>This study identifies factors influencing the adoption of institutional assistance by rural entrepreneurs. These factors include entrepreneurial human capital, local knowledge and social capital, firm size, entrepreneur's age, firm's age, and business sector.</w:t>
            </w:r>
          </w:p>
        </w:tc>
      </w:tr>
      <w:tr w:rsidR="00A85FC1" w:rsidRPr="008D25F7" w14:paraId="17A480CD" w14:textId="77777777" w:rsidTr="00994366">
        <w:trPr>
          <w:trHeight w:val="315"/>
        </w:trPr>
        <w:tc>
          <w:tcPr>
            <w:tcW w:w="0" w:type="auto"/>
            <w:hideMark/>
          </w:tcPr>
          <w:p w14:paraId="223F1D6A" w14:textId="77777777" w:rsidR="00A85FC1" w:rsidRPr="008D25F7" w:rsidRDefault="00A85FC1" w:rsidP="00994366">
            <w:r w:rsidRPr="008D25F7">
              <w:t>6</w:t>
            </w:r>
          </w:p>
        </w:tc>
        <w:tc>
          <w:tcPr>
            <w:tcW w:w="0" w:type="auto"/>
            <w:hideMark/>
          </w:tcPr>
          <w:p w14:paraId="6A58255A" w14:textId="77777777" w:rsidR="00A85FC1" w:rsidRPr="006F3703" w:rsidRDefault="00A85FC1" w:rsidP="00994366">
            <w:pPr>
              <w:rPr>
                <w:lang w:val="fi-FI"/>
              </w:rPr>
            </w:pPr>
            <w:r w:rsidRPr="006F3703">
              <w:rPr>
                <w:lang w:val="fi-FI"/>
              </w:rPr>
              <w:t xml:space="preserve">Vesala K.M.; Peura J.; </w:t>
            </w:r>
            <w:proofErr w:type="spellStart"/>
            <w:r w:rsidRPr="006F3703">
              <w:rPr>
                <w:lang w:val="fi-FI"/>
              </w:rPr>
              <w:t>McElwee</w:t>
            </w:r>
            <w:proofErr w:type="spellEnd"/>
            <w:r w:rsidRPr="006F3703">
              <w:rPr>
                <w:lang w:val="fi-FI"/>
              </w:rPr>
              <w:t xml:space="preserve"> G.</w:t>
            </w:r>
          </w:p>
        </w:tc>
        <w:tc>
          <w:tcPr>
            <w:tcW w:w="0" w:type="auto"/>
            <w:hideMark/>
          </w:tcPr>
          <w:p w14:paraId="529DD03A" w14:textId="77777777" w:rsidR="00A85FC1" w:rsidRPr="008D25F7" w:rsidRDefault="00A85FC1" w:rsidP="00994366">
            <w:r w:rsidRPr="008D25F7">
              <w:t>The split entrepreneurial identity of the farmer</w:t>
            </w:r>
          </w:p>
        </w:tc>
        <w:tc>
          <w:tcPr>
            <w:tcW w:w="0" w:type="auto"/>
            <w:hideMark/>
          </w:tcPr>
          <w:p w14:paraId="0B4A1571" w14:textId="77777777" w:rsidR="00A85FC1" w:rsidRPr="008D25F7" w:rsidRDefault="00A85FC1" w:rsidP="00994366">
            <w:r w:rsidRPr="008D25F7">
              <w:t>2007</w:t>
            </w:r>
          </w:p>
        </w:tc>
        <w:tc>
          <w:tcPr>
            <w:tcW w:w="0" w:type="auto"/>
            <w:hideMark/>
          </w:tcPr>
          <w:p w14:paraId="342557C2" w14:textId="77777777" w:rsidR="00A85FC1" w:rsidRPr="008D25F7" w:rsidRDefault="00A85FC1" w:rsidP="00994366">
            <w:r w:rsidRPr="008D25F7">
              <w:t>Portfolio farmers exhibit a stronger entrepreneurial identity compared to conventional farmers. They tend to be growth-oriented, risk-takers, innovative, and have greater control over their businesses.</w:t>
            </w:r>
          </w:p>
        </w:tc>
      </w:tr>
      <w:tr w:rsidR="00A85FC1" w:rsidRPr="008D25F7" w14:paraId="1C242B9C" w14:textId="77777777" w:rsidTr="00994366">
        <w:trPr>
          <w:trHeight w:val="315"/>
        </w:trPr>
        <w:tc>
          <w:tcPr>
            <w:tcW w:w="0" w:type="auto"/>
            <w:hideMark/>
          </w:tcPr>
          <w:p w14:paraId="1CEDEB5A" w14:textId="77777777" w:rsidR="00A85FC1" w:rsidRPr="008D25F7" w:rsidRDefault="00A85FC1" w:rsidP="00994366">
            <w:r w:rsidRPr="008D25F7">
              <w:t>7</w:t>
            </w:r>
          </w:p>
        </w:tc>
        <w:tc>
          <w:tcPr>
            <w:tcW w:w="0" w:type="auto"/>
            <w:hideMark/>
          </w:tcPr>
          <w:p w14:paraId="6E6A9BFB" w14:textId="77777777" w:rsidR="00A85FC1" w:rsidRPr="008D25F7" w:rsidRDefault="00A85FC1" w:rsidP="00994366">
            <w:proofErr w:type="spellStart"/>
            <w:r w:rsidRPr="008D25F7">
              <w:t>Khatoonabadi</w:t>
            </w:r>
            <w:proofErr w:type="spellEnd"/>
            <w:r w:rsidRPr="008D25F7">
              <w:t xml:space="preserve"> A.; </w:t>
            </w:r>
            <w:proofErr w:type="spellStart"/>
            <w:r w:rsidRPr="008D25F7">
              <w:t>Andadeh</w:t>
            </w:r>
            <w:proofErr w:type="spellEnd"/>
            <w:r w:rsidRPr="008D25F7">
              <w:t xml:space="preserve"> G.R.</w:t>
            </w:r>
          </w:p>
        </w:tc>
        <w:tc>
          <w:tcPr>
            <w:tcW w:w="0" w:type="auto"/>
            <w:hideMark/>
          </w:tcPr>
          <w:p w14:paraId="0AEEE68C" w14:textId="77777777" w:rsidR="00A85FC1" w:rsidRPr="008D25F7" w:rsidRDefault="00A85FC1" w:rsidP="00994366">
            <w:r w:rsidRPr="008D25F7">
              <w:t>Using path analysis to study factors involved in entrepreneurs’ success in rural areas of Iran</w:t>
            </w:r>
          </w:p>
        </w:tc>
        <w:tc>
          <w:tcPr>
            <w:tcW w:w="0" w:type="auto"/>
            <w:hideMark/>
          </w:tcPr>
          <w:p w14:paraId="0A0F2DCD" w14:textId="77777777" w:rsidR="00A85FC1" w:rsidRPr="008D25F7" w:rsidRDefault="00A85FC1" w:rsidP="00994366">
            <w:r w:rsidRPr="008D25F7">
              <w:t>2007</w:t>
            </w:r>
          </w:p>
        </w:tc>
        <w:tc>
          <w:tcPr>
            <w:tcW w:w="0" w:type="auto"/>
            <w:hideMark/>
          </w:tcPr>
          <w:p w14:paraId="035CDA02" w14:textId="77777777" w:rsidR="00A85FC1" w:rsidRPr="008D25F7" w:rsidRDefault="00A85FC1" w:rsidP="00994366">
            <w:r w:rsidRPr="008D25F7">
              <w:t>Support from family and colleagues for securing financial resources, availability of business models, direct supply markets, and locally sourced raw materials are the most critical factors for rural entrepreneurs' success in Iran.</w:t>
            </w:r>
          </w:p>
        </w:tc>
      </w:tr>
      <w:tr w:rsidR="00A85FC1" w:rsidRPr="008D25F7" w14:paraId="0A0821BC" w14:textId="77777777" w:rsidTr="00994366">
        <w:trPr>
          <w:trHeight w:val="315"/>
        </w:trPr>
        <w:tc>
          <w:tcPr>
            <w:tcW w:w="0" w:type="auto"/>
            <w:hideMark/>
          </w:tcPr>
          <w:p w14:paraId="32A9D1F2" w14:textId="77777777" w:rsidR="00A85FC1" w:rsidRPr="008D25F7" w:rsidRDefault="00A85FC1" w:rsidP="00994366">
            <w:r w:rsidRPr="008D25F7">
              <w:lastRenderedPageBreak/>
              <w:t>8</w:t>
            </w:r>
          </w:p>
        </w:tc>
        <w:tc>
          <w:tcPr>
            <w:tcW w:w="0" w:type="auto"/>
            <w:hideMark/>
          </w:tcPr>
          <w:p w14:paraId="37E7F553" w14:textId="77777777" w:rsidR="00A85FC1" w:rsidRPr="008D25F7" w:rsidRDefault="00A85FC1" w:rsidP="00994366">
            <w:proofErr w:type="spellStart"/>
            <w:r w:rsidRPr="008D25F7">
              <w:t>Suntornpithug</w:t>
            </w:r>
            <w:proofErr w:type="spellEnd"/>
            <w:r w:rsidRPr="008D25F7">
              <w:t xml:space="preserve"> N.; </w:t>
            </w:r>
            <w:proofErr w:type="spellStart"/>
            <w:r w:rsidRPr="008D25F7">
              <w:t>Suntornpithug</w:t>
            </w:r>
            <w:proofErr w:type="spellEnd"/>
            <w:r w:rsidRPr="008D25F7">
              <w:t xml:space="preserve"> P.</w:t>
            </w:r>
          </w:p>
        </w:tc>
        <w:tc>
          <w:tcPr>
            <w:tcW w:w="0" w:type="auto"/>
            <w:hideMark/>
          </w:tcPr>
          <w:p w14:paraId="58BB44C5" w14:textId="77777777" w:rsidR="00A85FC1" w:rsidRPr="008D25F7" w:rsidRDefault="00A85FC1" w:rsidP="00994366">
            <w:r w:rsidRPr="008D25F7">
              <w:t>Don't Give Them the Fish, Show Them How to Fish: Framework of Market-Driven Entrepreneurship in Thailand</w:t>
            </w:r>
          </w:p>
        </w:tc>
        <w:tc>
          <w:tcPr>
            <w:tcW w:w="0" w:type="auto"/>
            <w:hideMark/>
          </w:tcPr>
          <w:p w14:paraId="234A2EAE" w14:textId="77777777" w:rsidR="00A85FC1" w:rsidRPr="008D25F7" w:rsidRDefault="00A85FC1" w:rsidP="00994366">
            <w:r w:rsidRPr="008D25F7">
              <w:t>2008</w:t>
            </w:r>
          </w:p>
        </w:tc>
        <w:tc>
          <w:tcPr>
            <w:tcW w:w="0" w:type="auto"/>
            <w:hideMark/>
          </w:tcPr>
          <w:p w14:paraId="6FED9F60" w14:textId="77777777" w:rsidR="00A85FC1" w:rsidRPr="008D25F7" w:rsidRDefault="00A85FC1" w:rsidP="00994366">
            <w:r w:rsidRPr="008D25F7">
              <w:t>The government plays a significant role in facilitating startup and initial growth of rural entrepreneurship. However, subsidies or interventions should be limited to encourage market competition. Market-driven entrepreneurs are more likely to succeed than those relying solely on product-driven strategies.</w:t>
            </w:r>
          </w:p>
        </w:tc>
      </w:tr>
      <w:tr w:rsidR="00A85FC1" w:rsidRPr="008D25F7" w14:paraId="63A5BA25" w14:textId="77777777" w:rsidTr="00994366">
        <w:trPr>
          <w:trHeight w:val="315"/>
        </w:trPr>
        <w:tc>
          <w:tcPr>
            <w:tcW w:w="0" w:type="auto"/>
            <w:hideMark/>
          </w:tcPr>
          <w:p w14:paraId="7502E683" w14:textId="77777777" w:rsidR="00A85FC1" w:rsidRPr="008D25F7" w:rsidRDefault="00A85FC1" w:rsidP="00994366">
            <w:r w:rsidRPr="008D25F7">
              <w:t>9</w:t>
            </w:r>
          </w:p>
        </w:tc>
        <w:tc>
          <w:tcPr>
            <w:tcW w:w="0" w:type="auto"/>
            <w:hideMark/>
          </w:tcPr>
          <w:p w14:paraId="0B5218CB" w14:textId="77777777" w:rsidR="00A85FC1" w:rsidRPr="008D25F7" w:rsidRDefault="00A85FC1" w:rsidP="00994366">
            <w:r w:rsidRPr="008D25F7">
              <w:t>Jayasinghe K.; Thomas D.</w:t>
            </w:r>
          </w:p>
        </w:tc>
        <w:tc>
          <w:tcPr>
            <w:tcW w:w="0" w:type="auto"/>
            <w:hideMark/>
          </w:tcPr>
          <w:p w14:paraId="678DD81E" w14:textId="77777777" w:rsidR="00A85FC1" w:rsidRPr="008D25F7" w:rsidRDefault="00A85FC1" w:rsidP="00994366">
            <w:r w:rsidRPr="008D25F7">
              <w:t>Bounded emotionality in entrepreneurial calculations: A case study in rural Sri Lanka</w:t>
            </w:r>
          </w:p>
        </w:tc>
        <w:tc>
          <w:tcPr>
            <w:tcW w:w="0" w:type="auto"/>
            <w:hideMark/>
          </w:tcPr>
          <w:p w14:paraId="47A8F5D4" w14:textId="77777777" w:rsidR="00A85FC1" w:rsidRPr="008D25F7" w:rsidRDefault="00A85FC1" w:rsidP="00994366">
            <w:r w:rsidRPr="008D25F7">
              <w:t>2008</w:t>
            </w:r>
          </w:p>
        </w:tc>
        <w:tc>
          <w:tcPr>
            <w:tcW w:w="0" w:type="auto"/>
            <w:hideMark/>
          </w:tcPr>
          <w:p w14:paraId="37EB9451" w14:textId="77777777" w:rsidR="00A85FC1" w:rsidRPr="008D25F7" w:rsidRDefault="00A85FC1" w:rsidP="00994366">
            <w:r w:rsidRPr="008D25F7">
              <w:t xml:space="preserve">Psychological meanings and moral factors influence rural </w:t>
            </w:r>
            <w:proofErr w:type="spellStart"/>
            <w:r w:rsidRPr="008D25F7">
              <w:t>microentrepreneurship</w:t>
            </w:r>
            <w:proofErr w:type="spellEnd"/>
            <w:r w:rsidRPr="008D25F7">
              <w:t xml:space="preserve"> in developing countries. Entrepreneurial calculations are embedded within their cultural and political context.</w:t>
            </w:r>
          </w:p>
        </w:tc>
      </w:tr>
      <w:tr w:rsidR="00A85FC1" w:rsidRPr="008D25F7" w14:paraId="7FAAD936" w14:textId="77777777" w:rsidTr="00994366">
        <w:trPr>
          <w:trHeight w:val="315"/>
        </w:trPr>
        <w:tc>
          <w:tcPr>
            <w:tcW w:w="0" w:type="auto"/>
            <w:hideMark/>
          </w:tcPr>
          <w:p w14:paraId="67E30BA9" w14:textId="77777777" w:rsidR="00A85FC1" w:rsidRPr="008D25F7" w:rsidRDefault="00A85FC1" w:rsidP="00994366">
            <w:r w:rsidRPr="008D25F7">
              <w:t>10</w:t>
            </w:r>
          </w:p>
        </w:tc>
        <w:tc>
          <w:tcPr>
            <w:tcW w:w="0" w:type="auto"/>
            <w:hideMark/>
          </w:tcPr>
          <w:p w14:paraId="0C4333A8" w14:textId="77777777" w:rsidR="00A85FC1" w:rsidRPr="008D25F7" w:rsidRDefault="00A85FC1" w:rsidP="00994366">
            <w:r w:rsidRPr="008D25F7">
              <w:t>Mick T.D.; Fowler L.</w:t>
            </w:r>
          </w:p>
        </w:tc>
        <w:tc>
          <w:tcPr>
            <w:tcW w:w="0" w:type="auto"/>
            <w:hideMark/>
          </w:tcPr>
          <w:p w14:paraId="09215EAB" w14:textId="77777777" w:rsidR="00A85FC1" w:rsidRPr="008D25F7" w:rsidRDefault="00A85FC1" w:rsidP="00994366">
            <w:r w:rsidRPr="008D25F7">
              <w:t>Tico manufacturing</w:t>
            </w:r>
          </w:p>
        </w:tc>
        <w:tc>
          <w:tcPr>
            <w:tcW w:w="0" w:type="auto"/>
            <w:hideMark/>
          </w:tcPr>
          <w:p w14:paraId="60398728" w14:textId="77777777" w:rsidR="00A85FC1" w:rsidRPr="008D25F7" w:rsidRDefault="00A85FC1" w:rsidP="00994366">
            <w:r w:rsidRPr="008D25F7">
              <w:t>2009</w:t>
            </w:r>
          </w:p>
        </w:tc>
        <w:tc>
          <w:tcPr>
            <w:tcW w:w="0" w:type="auto"/>
            <w:hideMark/>
          </w:tcPr>
          <w:p w14:paraId="1A02FCD9" w14:textId="77777777" w:rsidR="00A85FC1" w:rsidRPr="008D25F7" w:rsidRDefault="00A85FC1" w:rsidP="00994366">
            <w:r w:rsidRPr="008D25F7">
              <w:t>Research on rural entrepreneurship in post-communist Romania highlights the need for a deeper understanding of the processes in transition economies. This study identifies factors influencing the development and marketing approaches of rural entrepreneurs.</w:t>
            </w:r>
          </w:p>
        </w:tc>
      </w:tr>
      <w:tr w:rsidR="00A85FC1" w:rsidRPr="008D25F7" w14:paraId="7E49A66B" w14:textId="77777777" w:rsidTr="00994366">
        <w:trPr>
          <w:trHeight w:val="315"/>
        </w:trPr>
        <w:tc>
          <w:tcPr>
            <w:tcW w:w="0" w:type="auto"/>
            <w:hideMark/>
          </w:tcPr>
          <w:p w14:paraId="585BD84A" w14:textId="77777777" w:rsidR="00A85FC1" w:rsidRPr="008D25F7" w:rsidRDefault="00A85FC1" w:rsidP="00994366">
            <w:r w:rsidRPr="008D25F7">
              <w:t>11</w:t>
            </w:r>
          </w:p>
        </w:tc>
        <w:tc>
          <w:tcPr>
            <w:tcW w:w="0" w:type="auto"/>
            <w:hideMark/>
          </w:tcPr>
          <w:p w14:paraId="56856978" w14:textId="77777777" w:rsidR="00A85FC1" w:rsidRPr="008D25F7" w:rsidRDefault="00A85FC1" w:rsidP="00994366">
            <w:proofErr w:type="spellStart"/>
            <w:r w:rsidRPr="008D25F7">
              <w:t>Gurău</w:t>
            </w:r>
            <w:proofErr w:type="spellEnd"/>
            <w:r w:rsidRPr="008D25F7">
              <w:t xml:space="preserve"> C.</w:t>
            </w:r>
          </w:p>
        </w:tc>
        <w:tc>
          <w:tcPr>
            <w:tcW w:w="0" w:type="auto"/>
            <w:hideMark/>
          </w:tcPr>
          <w:p w14:paraId="572C1196" w14:textId="77777777" w:rsidR="00A85FC1" w:rsidRPr="008D25F7" w:rsidRDefault="00A85FC1" w:rsidP="00994366">
            <w:r w:rsidRPr="008D25F7">
              <w:t>Rural entrepreneurship in post-communist Romania</w:t>
            </w:r>
          </w:p>
        </w:tc>
        <w:tc>
          <w:tcPr>
            <w:tcW w:w="0" w:type="auto"/>
            <w:hideMark/>
          </w:tcPr>
          <w:p w14:paraId="50AB7E09" w14:textId="77777777" w:rsidR="00A85FC1" w:rsidRPr="008D25F7" w:rsidRDefault="00A85FC1" w:rsidP="00994366">
            <w:r w:rsidRPr="008D25F7">
              <w:t>2009</w:t>
            </w:r>
          </w:p>
        </w:tc>
        <w:tc>
          <w:tcPr>
            <w:tcW w:w="0" w:type="auto"/>
            <w:hideMark/>
          </w:tcPr>
          <w:p w14:paraId="5E0EF13D" w14:textId="77777777" w:rsidR="00A85FC1" w:rsidRPr="008D25F7" w:rsidRDefault="00A85FC1" w:rsidP="00994366">
            <w:r w:rsidRPr="008D25F7">
              <w:t>Rural entrepreneurs' perceptions of stakeholders differ between alternative and conventional food supply chains. Alternative food entrepreneurs place greater emphasis on relationships with consumers.</w:t>
            </w:r>
          </w:p>
        </w:tc>
      </w:tr>
      <w:tr w:rsidR="00A85FC1" w:rsidRPr="008D25F7" w14:paraId="709C53C6" w14:textId="77777777" w:rsidTr="00994366">
        <w:trPr>
          <w:trHeight w:val="315"/>
        </w:trPr>
        <w:tc>
          <w:tcPr>
            <w:tcW w:w="0" w:type="auto"/>
            <w:hideMark/>
          </w:tcPr>
          <w:p w14:paraId="6A826156" w14:textId="77777777" w:rsidR="00A85FC1" w:rsidRPr="008D25F7" w:rsidRDefault="00A85FC1" w:rsidP="00994366">
            <w:r w:rsidRPr="008D25F7">
              <w:t>12</w:t>
            </w:r>
          </w:p>
        </w:tc>
        <w:tc>
          <w:tcPr>
            <w:tcW w:w="0" w:type="auto"/>
            <w:hideMark/>
          </w:tcPr>
          <w:p w14:paraId="26DD13DC" w14:textId="77777777" w:rsidR="00A85FC1" w:rsidRPr="008D25F7" w:rsidRDefault="00A85FC1" w:rsidP="00994366">
            <w:proofErr w:type="spellStart"/>
            <w:r w:rsidRPr="008D25F7">
              <w:t>Paloviita</w:t>
            </w:r>
            <w:proofErr w:type="spellEnd"/>
            <w:r w:rsidRPr="008D25F7">
              <w:t xml:space="preserve"> A.</w:t>
            </w:r>
          </w:p>
        </w:tc>
        <w:tc>
          <w:tcPr>
            <w:tcW w:w="0" w:type="auto"/>
            <w:hideMark/>
          </w:tcPr>
          <w:p w14:paraId="0A4F9CD1" w14:textId="77777777" w:rsidR="00A85FC1" w:rsidRPr="008D25F7" w:rsidRDefault="00A85FC1" w:rsidP="00994366">
            <w:r w:rsidRPr="008D25F7">
              <w:t>Stakeholder perceptions of alternative food entrepreneurs</w:t>
            </w:r>
          </w:p>
        </w:tc>
        <w:tc>
          <w:tcPr>
            <w:tcW w:w="0" w:type="auto"/>
            <w:hideMark/>
          </w:tcPr>
          <w:p w14:paraId="2B3FB2C0" w14:textId="77777777" w:rsidR="00A85FC1" w:rsidRPr="008D25F7" w:rsidRDefault="00A85FC1" w:rsidP="00994366">
            <w:r w:rsidRPr="008D25F7">
              <w:t>2009</w:t>
            </w:r>
          </w:p>
        </w:tc>
        <w:tc>
          <w:tcPr>
            <w:tcW w:w="0" w:type="auto"/>
            <w:hideMark/>
          </w:tcPr>
          <w:p w14:paraId="45B94BC3" w14:textId="77777777" w:rsidR="00A85FC1" w:rsidRPr="008D25F7" w:rsidRDefault="00A85FC1" w:rsidP="00994366">
            <w:r w:rsidRPr="008D25F7">
              <w:t>A case study of alpaca ownership/breeding in Western Australia reveals challenges faced by this emerging rural industry, particularly in identifying marketing channels.</w:t>
            </w:r>
          </w:p>
        </w:tc>
      </w:tr>
      <w:tr w:rsidR="00A85FC1" w:rsidRPr="008D25F7" w14:paraId="4863F52C" w14:textId="77777777" w:rsidTr="00994366">
        <w:trPr>
          <w:trHeight w:val="315"/>
        </w:trPr>
        <w:tc>
          <w:tcPr>
            <w:tcW w:w="0" w:type="auto"/>
            <w:hideMark/>
          </w:tcPr>
          <w:p w14:paraId="3846CE43" w14:textId="77777777" w:rsidR="00A85FC1" w:rsidRPr="008D25F7" w:rsidRDefault="00A85FC1" w:rsidP="00994366">
            <w:r w:rsidRPr="008D25F7">
              <w:t>13</w:t>
            </w:r>
          </w:p>
        </w:tc>
        <w:tc>
          <w:tcPr>
            <w:tcW w:w="0" w:type="auto"/>
            <w:hideMark/>
          </w:tcPr>
          <w:p w14:paraId="0F63B995" w14:textId="77777777" w:rsidR="00A85FC1" w:rsidRPr="008D25F7" w:rsidRDefault="00A85FC1" w:rsidP="00994366">
            <w:r w:rsidRPr="008D25F7">
              <w:t>Alonso A.D.</w:t>
            </w:r>
          </w:p>
        </w:tc>
        <w:tc>
          <w:tcPr>
            <w:tcW w:w="0" w:type="auto"/>
            <w:hideMark/>
          </w:tcPr>
          <w:p w14:paraId="7FD3496A" w14:textId="77777777" w:rsidR="00A85FC1" w:rsidRPr="008D25F7" w:rsidRDefault="00A85FC1" w:rsidP="00994366">
            <w:r w:rsidRPr="008D25F7">
              <w:t>THE DEVELOPMENT OF ALPACA ENTREPRENEURSHIP: A WESTERN AUSTRALIAN CASE STUDY</w:t>
            </w:r>
          </w:p>
        </w:tc>
        <w:tc>
          <w:tcPr>
            <w:tcW w:w="0" w:type="auto"/>
            <w:hideMark/>
          </w:tcPr>
          <w:p w14:paraId="67B461DD" w14:textId="77777777" w:rsidR="00A85FC1" w:rsidRPr="008D25F7" w:rsidRDefault="00A85FC1" w:rsidP="00994366">
            <w:r w:rsidRPr="008D25F7">
              <w:t>2010</w:t>
            </w:r>
          </w:p>
        </w:tc>
        <w:tc>
          <w:tcPr>
            <w:tcW w:w="0" w:type="auto"/>
            <w:hideMark/>
          </w:tcPr>
          <w:p w14:paraId="0E1B4CF4" w14:textId="77777777" w:rsidR="00A85FC1" w:rsidRPr="008D25F7" w:rsidRDefault="00A85FC1" w:rsidP="00994366">
            <w:r w:rsidRPr="008D25F7">
              <w:t>Internet access can positively affect the demographics of rural entrepreneurs by making it easier for younger and more educated individuals to start businesses.</w:t>
            </w:r>
          </w:p>
        </w:tc>
      </w:tr>
      <w:tr w:rsidR="00A85FC1" w:rsidRPr="008D25F7" w14:paraId="55093694" w14:textId="77777777" w:rsidTr="00994366">
        <w:trPr>
          <w:trHeight w:val="315"/>
        </w:trPr>
        <w:tc>
          <w:tcPr>
            <w:tcW w:w="0" w:type="auto"/>
            <w:hideMark/>
          </w:tcPr>
          <w:p w14:paraId="3DC16C3B" w14:textId="77777777" w:rsidR="00A85FC1" w:rsidRPr="008D25F7" w:rsidRDefault="00A85FC1" w:rsidP="00994366">
            <w:r w:rsidRPr="008D25F7">
              <w:t>14</w:t>
            </w:r>
          </w:p>
        </w:tc>
        <w:tc>
          <w:tcPr>
            <w:tcW w:w="0" w:type="auto"/>
            <w:hideMark/>
          </w:tcPr>
          <w:p w14:paraId="4061E5B5" w14:textId="77777777" w:rsidR="00A85FC1" w:rsidRPr="006F3703" w:rsidRDefault="00A85FC1" w:rsidP="00994366">
            <w:pPr>
              <w:rPr>
                <w:lang w:val="fi-FI"/>
              </w:rPr>
            </w:pPr>
            <w:proofErr w:type="spellStart"/>
            <w:r w:rsidRPr="006F3703">
              <w:rPr>
                <w:lang w:val="fi-FI"/>
              </w:rPr>
              <w:t>Pushkarskaya</w:t>
            </w:r>
            <w:proofErr w:type="spellEnd"/>
            <w:r w:rsidRPr="006F3703">
              <w:rPr>
                <w:lang w:val="fi-FI"/>
              </w:rPr>
              <w:t xml:space="preserve"> H.N.; </w:t>
            </w:r>
            <w:proofErr w:type="spellStart"/>
            <w:r w:rsidRPr="006F3703">
              <w:rPr>
                <w:lang w:val="fi-FI"/>
              </w:rPr>
              <w:t>Vedenov</w:t>
            </w:r>
            <w:proofErr w:type="spellEnd"/>
            <w:r w:rsidRPr="006F3703">
              <w:rPr>
                <w:lang w:val="fi-FI"/>
              </w:rPr>
              <w:t xml:space="preserve"> D.</w:t>
            </w:r>
          </w:p>
        </w:tc>
        <w:tc>
          <w:tcPr>
            <w:tcW w:w="0" w:type="auto"/>
            <w:hideMark/>
          </w:tcPr>
          <w:p w14:paraId="06B6152B" w14:textId="77777777" w:rsidR="00A85FC1" w:rsidRPr="008D25F7" w:rsidRDefault="00A85FC1" w:rsidP="00994366">
            <w:r w:rsidRPr="008D25F7">
              <w:t xml:space="preserve">How internet penetration into rural </w:t>
            </w:r>
            <w:proofErr w:type="gramStart"/>
            <w:r w:rsidRPr="008D25F7">
              <w:t>communities</w:t>
            </w:r>
            <w:proofErr w:type="gramEnd"/>
            <w:r w:rsidRPr="008D25F7">
              <w:t xml:space="preserve"> changes </w:t>
            </w:r>
            <w:r w:rsidRPr="008D25F7">
              <w:lastRenderedPageBreak/>
              <w:t>demographics of rural entrepreneurs</w:t>
            </w:r>
          </w:p>
        </w:tc>
        <w:tc>
          <w:tcPr>
            <w:tcW w:w="0" w:type="auto"/>
            <w:hideMark/>
          </w:tcPr>
          <w:p w14:paraId="1256BFE2" w14:textId="77777777" w:rsidR="00A85FC1" w:rsidRPr="008D25F7" w:rsidRDefault="00A85FC1" w:rsidP="00994366">
            <w:r w:rsidRPr="008D25F7">
              <w:lastRenderedPageBreak/>
              <w:t>2010</w:t>
            </w:r>
          </w:p>
        </w:tc>
        <w:tc>
          <w:tcPr>
            <w:tcW w:w="0" w:type="auto"/>
            <w:hideMark/>
          </w:tcPr>
          <w:p w14:paraId="250BE97D" w14:textId="77777777" w:rsidR="00A85FC1" w:rsidRPr="008D25F7" w:rsidRDefault="00A85FC1" w:rsidP="00994366">
            <w:r w:rsidRPr="008D25F7">
              <w:t xml:space="preserve">This study explores the profiles of Malaysian rural family </w:t>
            </w:r>
            <w:r w:rsidRPr="008D25F7">
              <w:lastRenderedPageBreak/>
              <w:t>entrepreneurs involved in processed food production.</w:t>
            </w:r>
          </w:p>
        </w:tc>
      </w:tr>
      <w:tr w:rsidR="00A85FC1" w:rsidRPr="008D25F7" w14:paraId="2D54F0EE" w14:textId="77777777" w:rsidTr="00994366">
        <w:trPr>
          <w:trHeight w:val="315"/>
        </w:trPr>
        <w:tc>
          <w:tcPr>
            <w:tcW w:w="0" w:type="auto"/>
            <w:hideMark/>
          </w:tcPr>
          <w:p w14:paraId="5D7FA142" w14:textId="77777777" w:rsidR="00A85FC1" w:rsidRPr="008D25F7" w:rsidRDefault="00A85FC1" w:rsidP="00994366">
            <w:r w:rsidRPr="008D25F7">
              <w:lastRenderedPageBreak/>
              <w:t>15</w:t>
            </w:r>
          </w:p>
        </w:tc>
        <w:tc>
          <w:tcPr>
            <w:tcW w:w="0" w:type="auto"/>
            <w:hideMark/>
          </w:tcPr>
          <w:p w14:paraId="045A447C" w14:textId="77777777" w:rsidR="00A85FC1" w:rsidRPr="008D25F7" w:rsidRDefault="00A85FC1" w:rsidP="00994366">
            <w:proofErr w:type="spellStart"/>
            <w:r w:rsidRPr="008D25F7">
              <w:t>Zainalaludin</w:t>
            </w:r>
            <w:proofErr w:type="spellEnd"/>
            <w:r w:rsidRPr="008D25F7">
              <w:t xml:space="preserve"> Z.</w:t>
            </w:r>
          </w:p>
        </w:tc>
        <w:tc>
          <w:tcPr>
            <w:tcW w:w="0" w:type="auto"/>
            <w:hideMark/>
          </w:tcPr>
          <w:p w14:paraId="160204EB" w14:textId="77777777" w:rsidR="00A85FC1" w:rsidRPr="008D25F7" w:rsidRDefault="00A85FC1" w:rsidP="00994366">
            <w:r w:rsidRPr="008D25F7">
              <w:t>Scaling up rural micro enterprises: Profiles of owners in Peninsular Malaysia</w:t>
            </w:r>
          </w:p>
        </w:tc>
        <w:tc>
          <w:tcPr>
            <w:tcW w:w="0" w:type="auto"/>
            <w:hideMark/>
          </w:tcPr>
          <w:p w14:paraId="668363DD" w14:textId="77777777" w:rsidR="00A85FC1" w:rsidRPr="008D25F7" w:rsidRDefault="00A85FC1" w:rsidP="00994366">
            <w:r w:rsidRPr="008D25F7">
              <w:t>2012</w:t>
            </w:r>
          </w:p>
        </w:tc>
        <w:tc>
          <w:tcPr>
            <w:tcW w:w="0" w:type="auto"/>
            <w:hideMark/>
          </w:tcPr>
          <w:p w14:paraId="599B13D6" w14:textId="77777777" w:rsidR="00A85FC1" w:rsidRPr="008D25F7" w:rsidRDefault="00A85FC1" w:rsidP="00994366">
            <w:r w:rsidRPr="008D25F7">
              <w:t>Network connectivity and the presence of structural holes (absence of direct connections between some network members) can have strong positive effects on the performance of rural entrepreneurs in developing countries, particularly those building hydroelectric micro-power plants.</w:t>
            </w:r>
          </w:p>
        </w:tc>
      </w:tr>
      <w:tr w:rsidR="00A85FC1" w:rsidRPr="008D25F7" w14:paraId="5F71A75A" w14:textId="77777777" w:rsidTr="00994366">
        <w:trPr>
          <w:trHeight w:val="315"/>
        </w:trPr>
        <w:tc>
          <w:tcPr>
            <w:tcW w:w="0" w:type="auto"/>
            <w:hideMark/>
          </w:tcPr>
          <w:p w14:paraId="2EAB9B6D" w14:textId="77777777" w:rsidR="00A85FC1" w:rsidRPr="008D25F7" w:rsidRDefault="00A85FC1" w:rsidP="00994366">
            <w:r w:rsidRPr="008D25F7">
              <w:t>16</w:t>
            </w:r>
          </w:p>
        </w:tc>
        <w:tc>
          <w:tcPr>
            <w:tcW w:w="0" w:type="auto"/>
            <w:hideMark/>
          </w:tcPr>
          <w:p w14:paraId="08766A96" w14:textId="77777777" w:rsidR="00A85FC1" w:rsidRPr="008D25F7" w:rsidRDefault="00A85FC1" w:rsidP="00994366">
            <w:r w:rsidRPr="008D25F7">
              <w:t>Aarstad J.</w:t>
            </w:r>
          </w:p>
        </w:tc>
        <w:tc>
          <w:tcPr>
            <w:tcW w:w="0" w:type="auto"/>
            <w:hideMark/>
          </w:tcPr>
          <w:p w14:paraId="41E3A2A2" w14:textId="77777777" w:rsidR="00A85FC1" w:rsidRPr="008D25F7" w:rsidRDefault="00A85FC1" w:rsidP="00994366">
            <w:r w:rsidRPr="008D25F7">
              <w:t>Do Structural Holes and Network Connectivity Really Affect Entrepreneurial Performance?</w:t>
            </w:r>
          </w:p>
        </w:tc>
        <w:tc>
          <w:tcPr>
            <w:tcW w:w="0" w:type="auto"/>
            <w:hideMark/>
          </w:tcPr>
          <w:p w14:paraId="54E2E5C9" w14:textId="77777777" w:rsidR="00A85FC1" w:rsidRPr="008D25F7" w:rsidRDefault="00A85FC1" w:rsidP="00994366">
            <w:r w:rsidRPr="008D25F7">
              <w:t>2012</w:t>
            </w:r>
          </w:p>
        </w:tc>
        <w:tc>
          <w:tcPr>
            <w:tcW w:w="0" w:type="auto"/>
            <w:hideMark/>
          </w:tcPr>
          <w:p w14:paraId="1F962E0F" w14:textId="77777777" w:rsidR="00A85FC1" w:rsidRPr="008D25F7" w:rsidRDefault="00A85FC1" w:rsidP="00994366">
            <w:r w:rsidRPr="008D25F7">
              <w:t xml:space="preserve">Entrepreneurs in remote rural US locations motivated by family income and flexibility are more likely to achieve success compared to those driven by wealth or personal </w:t>
            </w:r>
            <w:proofErr w:type="spellStart"/>
            <w:r w:rsidRPr="008D25F7">
              <w:t>challengHigh</w:t>
            </w:r>
            <w:proofErr w:type="spellEnd"/>
            <w:r w:rsidRPr="008D25F7">
              <w:t xml:space="preserve"> bridging social capital (connections outside the immediate social circle) in communities also contributes to entrepreneurial success.</w:t>
            </w:r>
          </w:p>
        </w:tc>
      </w:tr>
      <w:tr w:rsidR="00A85FC1" w:rsidRPr="008D25F7" w14:paraId="5D9A5425" w14:textId="77777777" w:rsidTr="00994366">
        <w:trPr>
          <w:trHeight w:val="315"/>
        </w:trPr>
        <w:tc>
          <w:tcPr>
            <w:tcW w:w="0" w:type="auto"/>
            <w:hideMark/>
          </w:tcPr>
          <w:p w14:paraId="262E007D" w14:textId="77777777" w:rsidR="00A85FC1" w:rsidRPr="008D25F7" w:rsidRDefault="00A85FC1" w:rsidP="00994366">
            <w:r w:rsidRPr="008D25F7">
              <w:t>17</w:t>
            </w:r>
          </w:p>
        </w:tc>
        <w:tc>
          <w:tcPr>
            <w:tcW w:w="0" w:type="auto"/>
            <w:hideMark/>
          </w:tcPr>
          <w:p w14:paraId="4DD57840" w14:textId="77777777" w:rsidR="00A85FC1" w:rsidRPr="008D25F7" w:rsidRDefault="00A85FC1" w:rsidP="00994366">
            <w:r w:rsidRPr="008D25F7">
              <w:t>Besser T.L.; Miller N.J.</w:t>
            </w:r>
          </w:p>
        </w:tc>
        <w:tc>
          <w:tcPr>
            <w:tcW w:w="0" w:type="auto"/>
            <w:hideMark/>
          </w:tcPr>
          <w:p w14:paraId="11731BF9" w14:textId="77777777" w:rsidR="00A85FC1" w:rsidRPr="008D25F7" w:rsidRDefault="00A85FC1" w:rsidP="00994366">
            <w:r w:rsidRPr="008D25F7">
              <w:t>Community matters: Successful entrepreneurship in remote rural US locations</w:t>
            </w:r>
          </w:p>
        </w:tc>
        <w:tc>
          <w:tcPr>
            <w:tcW w:w="0" w:type="auto"/>
            <w:hideMark/>
          </w:tcPr>
          <w:p w14:paraId="0804E871" w14:textId="77777777" w:rsidR="00A85FC1" w:rsidRPr="008D25F7" w:rsidRDefault="00A85FC1" w:rsidP="00994366">
            <w:r w:rsidRPr="008D25F7">
              <w:t>2013</w:t>
            </w:r>
          </w:p>
        </w:tc>
        <w:tc>
          <w:tcPr>
            <w:tcW w:w="0" w:type="auto"/>
            <w:hideMark/>
          </w:tcPr>
          <w:p w14:paraId="3F55E761" w14:textId="77777777" w:rsidR="00A85FC1" w:rsidRPr="008D25F7" w:rsidRDefault="00A85FC1" w:rsidP="00994366">
            <w:r w:rsidRPr="008D25F7">
              <w:t xml:space="preserve">This study examines rural entrepreneurship in China from an institutional </w:t>
            </w:r>
            <w:proofErr w:type="spellStart"/>
            <w:r w:rsidRPr="008D25F7">
              <w:t>perspectivIt</w:t>
            </w:r>
            <w:proofErr w:type="spellEnd"/>
            <w:r w:rsidRPr="008D25F7">
              <w:t xml:space="preserve"> finds that weak intellectual property rights </w:t>
            </w:r>
            <w:proofErr w:type="gramStart"/>
            <w:r w:rsidRPr="008D25F7">
              <w:t>lead</w:t>
            </w:r>
            <w:proofErr w:type="gramEnd"/>
            <w:r w:rsidRPr="008D25F7">
              <w:t xml:space="preserve"> to a focus on independent or family-based innovation. Additionally, entrepreneurs strategically use guanxi (relationships) to navigate institutional constraints and build legitimacy.</w:t>
            </w:r>
          </w:p>
        </w:tc>
      </w:tr>
      <w:tr w:rsidR="00A85FC1" w:rsidRPr="008D25F7" w14:paraId="2149B4B6" w14:textId="77777777" w:rsidTr="00994366">
        <w:trPr>
          <w:trHeight w:val="315"/>
        </w:trPr>
        <w:tc>
          <w:tcPr>
            <w:tcW w:w="0" w:type="auto"/>
            <w:hideMark/>
          </w:tcPr>
          <w:p w14:paraId="049AFC77" w14:textId="77777777" w:rsidR="00A85FC1" w:rsidRPr="008D25F7" w:rsidRDefault="00A85FC1" w:rsidP="00994366">
            <w:r w:rsidRPr="008D25F7">
              <w:t>18</w:t>
            </w:r>
          </w:p>
        </w:tc>
        <w:tc>
          <w:tcPr>
            <w:tcW w:w="0" w:type="auto"/>
            <w:hideMark/>
          </w:tcPr>
          <w:p w14:paraId="48D41FB8" w14:textId="77777777" w:rsidR="00A85FC1" w:rsidRPr="008D25F7" w:rsidRDefault="00A85FC1" w:rsidP="00994366">
            <w:r w:rsidRPr="008D25F7">
              <w:t>Yu J.; Zhou J.X.; Wang Y.; Xi Y.</w:t>
            </w:r>
          </w:p>
        </w:tc>
        <w:tc>
          <w:tcPr>
            <w:tcW w:w="0" w:type="auto"/>
            <w:hideMark/>
          </w:tcPr>
          <w:p w14:paraId="0CD1C26B" w14:textId="77777777" w:rsidR="00A85FC1" w:rsidRPr="008D25F7" w:rsidRDefault="00A85FC1" w:rsidP="00994366">
            <w:r w:rsidRPr="008D25F7">
              <w:t>Rural entrepreneurship in an emerging economy: Reading institutional perspectives from entrepreneur stories</w:t>
            </w:r>
          </w:p>
        </w:tc>
        <w:tc>
          <w:tcPr>
            <w:tcW w:w="0" w:type="auto"/>
            <w:hideMark/>
          </w:tcPr>
          <w:p w14:paraId="661C3DEA" w14:textId="77777777" w:rsidR="00A85FC1" w:rsidRPr="008D25F7" w:rsidRDefault="00A85FC1" w:rsidP="00994366">
            <w:r w:rsidRPr="008D25F7">
              <w:t>2013</w:t>
            </w:r>
          </w:p>
        </w:tc>
        <w:tc>
          <w:tcPr>
            <w:tcW w:w="0" w:type="auto"/>
            <w:hideMark/>
          </w:tcPr>
          <w:p w14:paraId="648018F1" w14:textId="77777777" w:rsidR="00A85FC1" w:rsidRPr="008D25F7" w:rsidRDefault="00A85FC1" w:rsidP="00994366">
            <w:r w:rsidRPr="008D25F7">
              <w:t>This study focuses on rural accounting practices and compares the profitability of dairy and poultry activities in Brazil. It finds that dairy production offers higher profitability than poultry.</w:t>
            </w:r>
          </w:p>
        </w:tc>
      </w:tr>
      <w:tr w:rsidR="00A85FC1" w:rsidRPr="008D25F7" w14:paraId="3C3BB3FA" w14:textId="77777777" w:rsidTr="00994366">
        <w:trPr>
          <w:trHeight w:val="315"/>
        </w:trPr>
        <w:tc>
          <w:tcPr>
            <w:tcW w:w="0" w:type="auto"/>
            <w:hideMark/>
          </w:tcPr>
          <w:p w14:paraId="23A677D2" w14:textId="77777777" w:rsidR="00A85FC1" w:rsidRPr="008D25F7" w:rsidRDefault="00A85FC1" w:rsidP="00994366">
            <w:r w:rsidRPr="008D25F7">
              <w:t>19</w:t>
            </w:r>
          </w:p>
        </w:tc>
        <w:tc>
          <w:tcPr>
            <w:tcW w:w="0" w:type="auto"/>
            <w:hideMark/>
          </w:tcPr>
          <w:p w14:paraId="444F74A0" w14:textId="77777777" w:rsidR="00A85FC1" w:rsidRPr="008D25F7" w:rsidRDefault="00A85FC1" w:rsidP="00994366">
            <w:r w:rsidRPr="008D25F7">
              <w:t>Dal Magro C.B.; Di Domenico D.; Klann R.C.; Zanin A.</w:t>
            </w:r>
          </w:p>
        </w:tc>
        <w:tc>
          <w:tcPr>
            <w:tcW w:w="0" w:type="auto"/>
            <w:hideMark/>
          </w:tcPr>
          <w:p w14:paraId="373A06F3" w14:textId="77777777" w:rsidR="00A85FC1" w:rsidRPr="008D25F7" w:rsidRDefault="00A85FC1" w:rsidP="00994366">
            <w:r w:rsidRPr="008D25F7">
              <w:t>Rural accounting: Comparative profitability of poultry and dairy activities</w:t>
            </w:r>
          </w:p>
        </w:tc>
        <w:tc>
          <w:tcPr>
            <w:tcW w:w="0" w:type="auto"/>
            <w:hideMark/>
          </w:tcPr>
          <w:p w14:paraId="48297689" w14:textId="77777777" w:rsidR="00A85FC1" w:rsidRPr="008D25F7" w:rsidRDefault="00A85FC1" w:rsidP="00994366">
            <w:r w:rsidRPr="008D25F7">
              <w:t>2013</w:t>
            </w:r>
          </w:p>
        </w:tc>
        <w:tc>
          <w:tcPr>
            <w:tcW w:w="0" w:type="auto"/>
            <w:hideMark/>
          </w:tcPr>
          <w:p w14:paraId="79B552F0" w14:textId="77777777" w:rsidR="00A85FC1" w:rsidRPr="008D25F7" w:rsidRDefault="00A85FC1" w:rsidP="00994366">
            <w:r w:rsidRPr="008D25F7">
              <w:t>Dairy farming generates higher profitability for rural properties compared to poultry farming, particularly in net sales margin.</w:t>
            </w:r>
          </w:p>
        </w:tc>
      </w:tr>
      <w:tr w:rsidR="00A85FC1" w:rsidRPr="008D25F7" w14:paraId="343BCF70" w14:textId="77777777" w:rsidTr="00994366">
        <w:trPr>
          <w:trHeight w:val="315"/>
        </w:trPr>
        <w:tc>
          <w:tcPr>
            <w:tcW w:w="0" w:type="auto"/>
            <w:hideMark/>
          </w:tcPr>
          <w:p w14:paraId="59746226" w14:textId="77777777" w:rsidR="00A85FC1" w:rsidRPr="008D25F7" w:rsidRDefault="00A85FC1" w:rsidP="00994366">
            <w:r w:rsidRPr="008D25F7">
              <w:t>20</w:t>
            </w:r>
          </w:p>
        </w:tc>
        <w:tc>
          <w:tcPr>
            <w:tcW w:w="0" w:type="auto"/>
            <w:hideMark/>
          </w:tcPr>
          <w:p w14:paraId="60E62DF6" w14:textId="77777777" w:rsidR="00A85FC1" w:rsidRPr="008D25F7" w:rsidRDefault="00A85FC1" w:rsidP="00994366">
            <w:r w:rsidRPr="008D25F7">
              <w:t>Singh S.</w:t>
            </w:r>
          </w:p>
        </w:tc>
        <w:tc>
          <w:tcPr>
            <w:tcW w:w="0" w:type="auto"/>
            <w:hideMark/>
          </w:tcPr>
          <w:p w14:paraId="797E0E41" w14:textId="77777777" w:rsidR="00A85FC1" w:rsidRPr="008D25F7" w:rsidRDefault="00A85FC1" w:rsidP="00994366">
            <w:r w:rsidRPr="008D25F7">
              <w:t xml:space="preserve">Post-Green Revolution </w:t>
            </w:r>
            <w:proofErr w:type="spellStart"/>
            <w:r w:rsidRPr="008D25F7">
              <w:t>Agro</w:t>
            </w:r>
            <w:proofErr w:type="spellEnd"/>
            <w:r w:rsidRPr="008D25F7">
              <w:t>-entrepreneurship among Capitalist Farmers in Indian Punjab and Andhra Pradesh</w:t>
            </w:r>
          </w:p>
        </w:tc>
        <w:tc>
          <w:tcPr>
            <w:tcW w:w="0" w:type="auto"/>
            <w:hideMark/>
          </w:tcPr>
          <w:p w14:paraId="73F5D649" w14:textId="77777777" w:rsidR="00A85FC1" w:rsidRPr="008D25F7" w:rsidRDefault="00A85FC1" w:rsidP="00994366">
            <w:r w:rsidRPr="008D25F7">
              <w:t>2013</w:t>
            </w:r>
          </w:p>
        </w:tc>
        <w:tc>
          <w:tcPr>
            <w:tcW w:w="0" w:type="auto"/>
            <w:hideMark/>
          </w:tcPr>
          <w:p w14:paraId="392AA655" w14:textId="77777777" w:rsidR="00A85FC1" w:rsidRPr="008D25F7" w:rsidRDefault="00A85FC1" w:rsidP="00994366">
            <w:r w:rsidRPr="008D25F7">
              <w:t xml:space="preserve">Examines how commercial farmers in India leveraged surpluses from the Green Revolution to transition into </w:t>
            </w:r>
            <w:proofErr w:type="spellStart"/>
            <w:r w:rsidRPr="008D25F7">
              <w:lastRenderedPageBreak/>
              <w:t>agro</w:t>
            </w:r>
            <w:proofErr w:type="spellEnd"/>
            <w:r w:rsidRPr="008D25F7">
              <w:t>-entrepreneurship and diversification.</w:t>
            </w:r>
          </w:p>
        </w:tc>
      </w:tr>
      <w:tr w:rsidR="00A85FC1" w:rsidRPr="008D25F7" w14:paraId="49A76C71" w14:textId="77777777" w:rsidTr="00994366">
        <w:trPr>
          <w:trHeight w:val="315"/>
        </w:trPr>
        <w:tc>
          <w:tcPr>
            <w:tcW w:w="0" w:type="auto"/>
            <w:hideMark/>
          </w:tcPr>
          <w:p w14:paraId="7591DD3E" w14:textId="77777777" w:rsidR="00A85FC1" w:rsidRPr="008D25F7" w:rsidRDefault="00A85FC1" w:rsidP="00994366">
            <w:r w:rsidRPr="008D25F7">
              <w:lastRenderedPageBreak/>
              <w:t>21</w:t>
            </w:r>
          </w:p>
        </w:tc>
        <w:tc>
          <w:tcPr>
            <w:tcW w:w="0" w:type="auto"/>
            <w:hideMark/>
          </w:tcPr>
          <w:p w14:paraId="77E18064" w14:textId="77777777" w:rsidR="00A85FC1" w:rsidRPr="008D25F7" w:rsidRDefault="00A85FC1" w:rsidP="00994366">
            <w:r w:rsidRPr="008D25F7">
              <w:t>Hayden C.; O’Shaughnessy M.; Enright P.</w:t>
            </w:r>
          </w:p>
        </w:tc>
        <w:tc>
          <w:tcPr>
            <w:tcW w:w="0" w:type="auto"/>
            <w:hideMark/>
          </w:tcPr>
          <w:p w14:paraId="210779AF" w14:textId="77777777" w:rsidR="00A85FC1" w:rsidRPr="008D25F7" w:rsidRDefault="00A85FC1" w:rsidP="00994366">
            <w:r w:rsidRPr="008D25F7">
              <w:t>The role of rural food business networks in sustainable rural development</w:t>
            </w:r>
          </w:p>
        </w:tc>
        <w:tc>
          <w:tcPr>
            <w:tcW w:w="0" w:type="auto"/>
            <w:hideMark/>
          </w:tcPr>
          <w:p w14:paraId="36D40411" w14:textId="77777777" w:rsidR="00A85FC1" w:rsidRPr="008D25F7" w:rsidRDefault="00A85FC1" w:rsidP="00994366">
            <w:r w:rsidRPr="008D25F7">
              <w:t>2014</w:t>
            </w:r>
          </w:p>
        </w:tc>
        <w:tc>
          <w:tcPr>
            <w:tcW w:w="0" w:type="auto"/>
            <w:hideMark/>
          </w:tcPr>
          <w:p w14:paraId="7EACE3AD" w14:textId="77777777" w:rsidR="00A85FC1" w:rsidRPr="008D25F7" w:rsidRDefault="00A85FC1" w:rsidP="00994366">
            <w:r w:rsidRPr="008D25F7">
              <w:t>Rural food business networks can significantly contribute to sustainable development by fostering collaboration and strengthening local economies. Factors like autonomy, embeddedness, and place influence their effectiveness.</w:t>
            </w:r>
          </w:p>
        </w:tc>
      </w:tr>
      <w:tr w:rsidR="00A85FC1" w:rsidRPr="008D25F7" w14:paraId="56B1B1B8" w14:textId="77777777" w:rsidTr="00994366">
        <w:trPr>
          <w:trHeight w:val="315"/>
        </w:trPr>
        <w:tc>
          <w:tcPr>
            <w:tcW w:w="0" w:type="auto"/>
            <w:hideMark/>
          </w:tcPr>
          <w:p w14:paraId="36F809FC" w14:textId="77777777" w:rsidR="00A85FC1" w:rsidRPr="008D25F7" w:rsidRDefault="00A85FC1" w:rsidP="00994366">
            <w:r w:rsidRPr="008D25F7">
              <w:t>22</w:t>
            </w:r>
          </w:p>
        </w:tc>
        <w:tc>
          <w:tcPr>
            <w:tcW w:w="0" w:type="auto"/>
            <w:hideMark/>
          </w:tcPr>
          <w:p w14:paraId="64A3E7B4" w14:textId="77777777" w:rsidR="00A85FC1" w:rsidRPr="008D25F7" w:rsidRDefault="00A85FC1" w:rsidP="00994366">
            <w:r w:rsidRPr="008D25F7">
              <w:t xml:space="preserve">Lourenço F.; Sappleton N.; </w:t>
            </w:r>
            <w:proofErr w:type="spellStart"/>
            <w:r w:rsidRPr="008D25F7">
              <w:t>Dardaine</w:t>
            </w:r>
            <w:proofErr w:type="spellEnd"/>
            <w:r w:rsidRPr="008D25F7">
              <w:t>-Edwards A.; McElwee G.; Cheng R.; Taylor D.W.; Taylor A.G.</w:t>
            </w:r>
          </w:p>
        </w:tc>
        <w:tc>
          <w:tcPr>
            <w:tcW w:w="0" w:type="auto"/>
            <w:hideMark/>
          </w:tcPr>
          <w:p w14:paraId="7EFCD873" w14:textId="77777777" w:rsidR="00A85FC1" w:rsidRPr="008D25F7" w:rsidRDefault="00A85FC1" w:rsidP="00994366">
            <w:r w:rsidRPr="008D25F7">
              <w:t>Experience of entrepreneurial training for female farmers to stimulate entrepreneurship in Uganda</w:t>
            </w:r>
          </w:p>
        </w:tc>
        <w:tc>
          <w:tcPr>
            <w:tcW w:w="0" w:type="auto"/>
            <w:hideMark/>
          </w:tcPr>
          <w:p w14:paraId="4508C1D7" w14:textId="77777777" w:rsidR="00A85FC1" w:rsidRPr="008D25F7" w:rsidRDefault="00A85FC1" w:rsidP="00994366">
            <w:r w:rsidRPr="008D25F7">
              <w:t>2014</w:t>
            </w:r>
          </w:p>
        </w:tc>
        <w:tc>
          <w:tcPr>
            <w:tcW w:w="0" w:type="auto"/>
            <w:hideMark/>
          </w:tcPr>
          <w:p w14:paraId="7C013DED" w14:textId="77777777" w:rsidR="00A85FC1" w:rsidRPr="008D25F7" w:rsidRDefault="00A85FC1" w:rsidP="00994366">
            <w:r w:rsidRPr="008D25F7">
              <w:t>This study identifies barriers faced by female rural entrepreneurs in Uganda, including lack of access to credit, gender inequality, poor infrastructure, and limited knowledge.</w:t>
            </w:r>
          </w:p>
        </w:tc>
      </w:tr>
      <w:tr w:rsidR="00A85FC1" w:rsidRPr="008D25F7" w14:paraId="5A29F42C" w14:textId="77777777" w:rsidTr="00994366">
        <w:trPr>
          <w:trHeight w:val="315"/>
        </w:trPr>
        <w:tc>
          <w:tcPr>
            <w:tcW w:w="0" w:type="auto"/>
            <w:hideMark/>
          </w:tcPr>
          <w:p w14:paraId="79FBCD29" w14:textId="77777777" w:rsidR="00A85FC1" w:rsidRPr="008D25F7" w:rsidRDefault="00A85FC1" w:rsidP="00994366">
            <w:r w:rsidRPr="008D25F7">
              <w:t>23</w:t>
            </w:r>
          </w:p>
        </w:tc>
        <w:tc>
          <w:tcPr>
            <w:tcW w:w="0" w:type="auto"/>
            <w:hideMark/>
          </w:tcPr>
          <w:p w14:paraId="4BFA9E9F" w14:textId="77777777" w:rsidR="00A85FC1" w:rsidRPr="008D25F7" w:rsidRDefault="00A85FC1" w:rsidP="00994366">
            <w:r w:rsidRPr="008D25F7">
              <w:t>Brooker E.; Joppe M.</w:t>
            </w:r>
          </w:p>
        </w:tc>
        <w:tc>
          <w:tcPr>
            <w:tcW w:w="0" w:type="auto"/>
            <w:hideMark/>
          </w:tcPr>
          <w:p w14:paraId="68A415FF" w14:textId="77777777" w:rsidR="00A85FC1" w:rsidRPr="008D25F7" w:rsidRDefault="00A85FC1" w:rsidP="00994366">
            <w:r w:rsidRPr="008D25F7">
              <w:t>Entrepreneurial Approaches to Rural Tourism in the Netherlands: Distinct Differences</w:t>
            </w:r>
          </w:p>
        </w:tc>
        <w:tc>
          <w:tcPr>
            <w:tcW w:w="0" w:type="auto"/>
            <w:hideMark/>
          </w:tcPr>
          <w:p w14:paraId="79ECC87A" w14:textId="77777777" w:rsidR="00A85FC1" w:rsidRPr="008D25F7" w:rsidRDefault="00A85FC1" w:rsidP="00994366">
            <w:r w:rsidRPr="008D25F7">
              <w:t>2014</w:t>
            </w:r>
          </w:p>
        </w:tc>
        <w:tc>
          <w:tcPr>
            <w:tcW w:w="0" w:type="auto"/>
            <w:hideMark/>
          </w:tcPr>
          <w:p w14:paraId="0BD3DF4B" w14:textId="77777777" w:rsidR="00A85FC1" w:rsidRPr="008D25F7" w:rsidRDefault="00A85FC1" w:rsidP="00994366">
            <w:r w:rsidRPr="008D25F7">
              <w:t xml:space="preserve">The study explores three types of </w:t>
            </w:r>
            <w:proofErr w:type="gramStart"/>
            <w:r w:rsidRPr="008D25F7">
              <w:t>entrepreneurship</w:t>
            </w:r>
            <w:proofErr w:type="gramEnd"/>
            <w:r w:rsidRPr="008D25F7">
              <w:t xml:space="preserve"> in rural tourism: imitation, liminal, and visionary. These are exemplified by a farm spa franchise operating in the Netherlands.</w:t>
            </w:r>
          </w:p>
        </w:tc>
      </w:tr>
      <w:tr w:rsidR="00A85FC1" w:rsidRPr="008D25F7" w14:paraId="7D8BB1C6" w14:textId="77777777" w:rsidTr="00994366">
        <w:trPr>
          <w:trHeight w:val="315"/>
        </w:trPr>
        <w:tc>
          <w:tcPr>
            <w:tcW w:w="0" w:type="auto"/>
            <w:hideMark/>
          </w:tcPr>
          <w:p w14:paraId="1689111B" w14:textId="77777777" w:rsidR="00A85FC1" w:rsidRPr="008D25F7" w:rsidRDefault="00A85FC1" w:rsidP="00994366">
            <w:r w:rsidRPr="008D25F7">
              <w:t>24</w:t>
            </w:r>
          </w:p>
        </w:tc>
        <w:tc>
          <w:tcPr>
            <w:tcW w:w="0" w:type="auto"/>
            <w:hideMark/>
          </w:tcPr>
          <w:p w14:paraId="2361F979" w14:textId="77777777" w:rsidR="00A85FC1" w:rsidRPr="008D25F7" w:rsidRDefault="00A85FC1" w:rsidP="00994366">
            <w:r w:rsidRPr="008D25F7">
              <w:t>Sethna Z.; Jones R.; Edwards R.</w:t>
            </w:r>
          </w:p>
        </w:tc>
        <w:tc>
          <w:tcPr>
            <w:tcW w:w="0" w:type="auto"/>
            <w:hideMark/>
          </w:tcPr>
          <w:p w14:paraId="00AC676F" w14:textId="77777777" w:rsidR="00A85FC1" w:rsidRPr="008D25F7" w:rsidRDefault="00A85FC1" w:rsidP="00994366">
            <w:r w:rsidRPr="008D25F7">
              <w:t>Indigenous and non-indigenous entrepreneurs: The significance of business and social contexts</w:t>
            </w:r>
          </w:p>
        </w:tc>
        <w:tc>
          <w:tcPr>
            <w:tcW w:w="0" w:type="auto"/>
            <w:hideMark/>
          </w:tcPr>
          <w:p w14:paraId="7108C3F2" w14:textId="77777777" w:rsidR="00A85FC1" w:rsidRPr="008D25F7" w:rsidRDefault="00A85FC1" w:rsidP="00994366">
            <w:r w:rsidRPr="008D25F7">
              <w:t>2014</w:t>
            </w:r>
          </w:p>
        </w:tc>
        <w:tc>
          <w:tcPr>
            <w:tcW w:w="0" w:type="auto"/>
            <w:hideMark/>
          </w:tcPr>
          <w:p w14:paraId="785204B6" w14:textId="77777777" w:rsidR="00A85FC1" w:rsidRPr="008D25F7" w:rsidRDefault="00A85FC1" w:rsidP="00994366">
            <w:r w:rsidRPr="008D25F7">
              <w:t>Indigenous and non-indigenous entrepreneurs in the UK exhibit distinct characteristics based on their rural or urban background and ethnicity. Lifestyle choices, social influences, and access to support networks play a significant role.</w:t>
            </w:r>
          </w:p>
        </w:tc>
      </w:tr>
      <w:tr w:rsidR="00A85FC1" w:rsidRPr="008D25F7" w14:paraId="1D8AB333" w14:textId="77777777" w:rsidTr="00994366">
        <w:trPr>
          <w:trHeight w:val="315"/>
        </w:trPr>
        <w:tc>
          <w:tcPr>
            <w:tcW w:w="0" w:type="auto"/>
            <w:hideMark/>
          </w:tcPr>
          <w:p w14:paraId="732FFC47" w14:textId="77777777" w:rsidR="00A85FC1" w:rsidRPr="008D25F7" w:rsidRDefault="00A85FC1" w:rsidP="00994366">
            <w:r w:rsidRPr="008D25F7">
              <w:t>25</w:t>
            </w:r>
          </w:p>
        </w:tc>
        <w:tc>
          <w:tcPr>
            <w:tcW w:w="0" w:type="auto"/>
            <w:hideMark/>
          </w:tcPr>
          <w:p w14:paraId="12EE19AB" w14:textId="77777777" w:rsidR="00A85FC1" w:rsidRPr="008D25F7" w:rsidRDefault="00A85FC1" w:rsidP="00994366">
            <w:proofErr w:type="spellStart"/>
            <w:r w:rsidRPr="008D25F7">
              <w:t>Traikova</w:t>
            </w:r>
            <w:proofErr w:type="spellEnd"/>
            <w:r w:rsidRPr="008D25F7">
              <w:t xml:space="preserve"> D.; </w:t>
            </w:r>
            <w:proofErr w:type="spellStart"/>
            <w:r w:rsidRPr="008D25F7">
              <w:t>Möllers</w:t>
            </w:r>
            <w:proofErr w:type="spellEnd"/>
            <w:r w:rsidRPr="008D25F7">
              <w:t xml:space="preserve"> J.; </w:t>
            </w:r>
            <w:proofErr w:type="spellStart"/>
            <w:r w:rsidRPr="008D25F7">
              <w:t>Buchenrieder</w:t>
            </w:r>
            <w:proofErr w:type="spellEnd"/>
            <w:r w:rsidRPr="008D25F7">
              <w:t xml:space="preserve"> G.</w:t>
            </w:r>
          </w:p>
        </w:tc>
        <w:tc>
          <w:tcPr>
            <w:tcW w:w="0" w:type="auto"/>
            <w:hideMark/>
          </w:tcPr>
          <w:p w14:paraId="535B81EC" w14:textId="77777777" w:rsidR="00A85FC1" w:rsidRPr="008D25F7" w:rsidRDefault="00A85FC1" w:rsidP="00994366">
            <w:r w:rsidRPr="008D25F7">
              <w:t>Post-communist rural entrepreneurship in Bulgaria</w:t>
            </w:r>
          </w:p>
        </w:tc>
        <w:tc>
          <w:tcPr>
            <w:tcW w:w="0" w:type="auto"/>
            <w:hideMark/>
          </w:tcPr>
          <w:p w14:paraId="78941B8A" w14:textId="77777777" w:rsidR="00A85FC1" w:rsidRPr="008D25F7" w:rsidRDefault="00A85FC1" w:rsidP="00994366">
            <w:r w:rsidRPr="008D25F7">
              <w:t>2014</w:t>
            </w:r>
          </w:p>
        </w:tc>
        <w:tc>
          <w:tcPr>
            <w:tcW w:w="0" w:type="auto"/>
            <w:hideMark/>
          </w:tcPr>
          <w:p w14:paraId="64F1710C" w14:textId="77777777" w:rsidR="00A85FC1" w:rsidRPr="008D25F7" w:rsidRDefault="00A85FC1" w:rsidP="00994366">
            <w:r w:rsidRPr="008D25F7">
              <w:t xml:space="preserve">This study examines post-communist rural entrepreneurship in </w:t>
            </w:r>
            <w:proofErr w:type="spellStart"/>
            <w:r w:rsidRPr="008D25F7">
              <w:t>BulgariIt</w:t>
            </w:r>
            <w:proofErr w:type="spellEnd"/>
            <w:r w:rsidRPr="008D25F7">
              <w:t xml:space="preserve"> highlights the importance of social capital but also distrust in formal institutions and a culture of informality in business.</w:t>
            </w:r>
          </w:p>
        </w:tc>
      </w:tr>
      <w:tr w:rsidR="00A85FC1" w:rsidRPr="008D25F7" w14:paraId="00C3486F" w14:textId="77777777" w:rsidTr="00994366">
        <w:trPr>
          <w:trHeight w:val="315"/>
        </w:trPr>
        <w:tc>
          <w:tcPr>
            <w:tcW w:w="0" w:type="auto"/>
            <w:hideMark/>
          </w:tcPr>
          <w:p w14:paraId="6D097D32" w14:textId="77777777" w:rsidR="00A85FC1" w:rsidRPr="008D25F7" w:rsidRDefault="00A85FC1" w:rsidP="00994366">
            <w:r w:rsidRPr="008D25F7">
              <w:t>26</w:t>
            </w:r>
          </w:p>
        </w:tc>
        <w:tc>
          <w:tcPr>
            <w:tcW w:w="0" w:type="auto"/>
            <w:hideMark/>
          </w:tcPr>
          <w:p w14:paraId="2014E6EB" w14:textId="77777777" w:rsidR="00A85FC1" w:rsidRPr="008D25F7" w:rsidRDefault="00A85FC1" w:rsidP="00994366">
            <w:r w:rsidRPr="008D25F7">
              <w:t>Warren-Smith I.</w:t>
            </w:r>
          </w:p>
        </w:tc>
        <w:tc>
          <w:tcPr>
            <w:tcW w:w="0" w:type="auto"/>
            <w:hideMark/>
          </w:tcPr>
          <w:p w14:paraId="5CEB93AB" w14:textId="77777777" w:rsidR="00A85FC1" w:rsidRPr="008D25F7" w:rsidRDefault="00A85FC1" w:rsidP="00994366">
            <w:r w:rsidRPr="008D25F7">
              <w:t xml:space="preserve">Supporting female rural entrepreneurship: A case study of </w:t>
            </w:r>
            <w:proofErr w:type="spellStart"/>
            <w:r w:rsidRPr="008D25F7">
              <w:t>WiRE</w:t>
            </w:r>
            <w:proofErr w:type="spellEnd"/>
            <w:r w:rsidRPr="008D25F7">
              <w:t xml:space="preserve"> (Women in Rural Enterprise)</w:t>
            </w:r>
          </w:p>
        </w:tc>
        <w:tc>
          <w:tcPr>
            <w:tcW w:w="0" w:type="auto"/>
            <w:hideMark/>
          </w:tcPr>
          <w:p w14:paraId="548D0034" w14:textId="77777777" w:rsidR="00A85FC1" w:rsidRPr="008D25F7" w:rsidRDefault="00A85FC1" w:rsidP="00994366">
            <w:r w:rsidRPr="008D25F7">
              <w:t>2014</w:t>
            </w:r>
          </w:p>
        </w:tc>
        <w:tc>
          <w:tcPr>
            <w:tcW w:w="0" w:type="auto"/>
            <w:hideMark/>
          </w:tcPr>
          <w:p w14:paraId="404DB91C" w14:textId="77777777" w:rsidR="00A85FC1" w:rsidRPr="008D25F7" w:rsidRDefault="00A85FC1" w:rsidP="00994366">
            <w:r w:rsidRPr="008D25F7">
              <w:t xml:space="preserve">A case study of </w:t>
            </w:r>
            <w:proofErr w:type="spellStart"/>
            <w:r w:rsidRPr="008D25F7">
              <w:t>WiRE</w:t>
            </w:r>
            <w:proofErr w:type="spellEnd"/>
            <w:r w:rsidRPr="008D25F7">
              <w:t xml:space="preserve"> (Women in Rural Enterprise) in the UK explores the challenges and support needs of female rural entrepreneurs. Balancing business demands with personal and family responsibilities is a key theme.</w:t>
            </w:r>
          </w:p>
        </w:tc>
      </w:tr>
      <w:tr w:rsidR="00A85FC1" w:rsidRPr="008D25F7" w14:paraId="1FE80FDB" w14:textId="77777777" w:rsidTr="00994366">
        <w:trPr>
          <w:trHeight w:val="315"/>
        </w:trPr>
        <w:tc>
          <w:tcPr>
            <w:tcW w:w="0" w:type="auto"/>
            <w:hideMark/>
          </w:tcPr>
          <w:p w14:paraId="5EBE74F5" w14:textId="77777777" w:rsidR="00A85FC1" w:rsidRPr="008D25F7" w:rsidRDefault="00A85FC1" w:rsidP="00994366">
            <w:r w:rsidRPr="008D25F7">
              <w:t>27</w:t>
            </w:r>
          </w:p>
        </w:tc>
        <w:tc>
          <w:tcPr>
            <w:tcW w:w="0" w:type="auto"/>
            <w:hideMark/>
          </w:tcPr>
          <w:p w14:paraId="4B99C268" w14:textId="77777777" w:rsidR="00A85FC1" w:rsidRPr="006F3703" w:rsidRDefault="00A85FC1" w:rsidP="00994366">
            <w:pPr>
              <w:rPr>
                <w:lang w:val="fi-FI"/>
              </w:rPr>
            </w:pPr>
            <w:proofErr w:type="spellStart"/>
            <w:r w:rsidRPr="006F3703">
              <w:rPr>
                <w:lang w:val="fi-FI"/>
              </w:rPr>
              <w:t>Sidali</w:t>
            </w:r>
            <w:proofErr w:type="spellEnd"/>
            <w:r w:rsidRPr="006F3703">
              <w:rPr>
                <w:lang w:val="fi-FI"/>
              </w:rPr>
              <w:t xml:space="preserve"> K.L.; </w:t>
            </w:r>
            <w:proofErr w:type="spellStart"/>
            <w:r w:rsidRPr="006F3703">
              <w:rPr>
                <w:lang w:val="fi-FI"/>
              </w:rPr>
              <w:t>Kastenholz</w:t>
            </w:r>
            <w:proofErr w:type="spellEnd"/>
            <w:r w:rsidRPr="006F3703">
              <w:rPr>
                <w:lang w:val="fi-FI"/>
              </w:rPr>
              <w:t xml:space="preserve"> E.; </w:t>
            </w:r>
            <w:proofErr w:type="spellStart"/>
            <w:r w:rsidRPr="006F3703">
              <w:rPr>
                <w:lang w:val="fi-FI"/>
              </w:rPr>
              <w:t>Bianchi</w:t>
            </w:r>
            <w:proofErr w:type="spellEnd"/>
            <w:r w:rsidRPr="006F3703">
              <w:rPr>
                <w:lang w:val="fi-FI"/>
              </w:rPr>
              <w:t xml:space="preserve"> R.</w:t>
            </w:r>
          </w:p>
        </w:tc>
        <w:tc>
          <w:tcPr>
            <w:tcW w:w="0" w:type="auto"/>
            <w:hideMark/>
          </w:tcPr>
          <w:p w14:paraId="64C3E832" w14:textId="77777777" w:rsidR="00A85FC1" w:rsidRPr="008D25F7" w:rsidRDefault="00A85FC1" w:rsidP="00994366">
            <w:r w:rsidRPr="008D25F7">
              <w:t xml:space="preserve">Food tourism, niche markets and products in rural tourism: combining the intimacy model </w:t>
            </w:r>
            <w:r w:rsidRPr="008D25F7">
              <w:lastRenderedPageBreak/>
              <w:t>and the experience economy as a rural development strategy</w:t>
            </w:r>
          </w:p>
        </w:tc>
        <w:tc>
          <w:tcPr>
            <w:tcW w:w="0" w:type="auto"/>
            <w:hideMark/>
          </w:tcPr>
          <w:p w14:paraId="4AAFACE4" w14:textId="77777777" w:rsidR="00A85FC1" w:rsidRPr="008D25F7" w:rsidRDefault="00A85FC1" w:rsidP="00994366">
            <w:r w:rsidRPr="008D25F7">
              <w:lastRenderedPageBreak/>
              <w:t>2015</w:t>
            </w:r>
          </w:p>
        </w:tc>
        <w:tc>
          <w:tcPr>
            <w:tcW w:w="0" w:type="auto"/>
            <w:hideMark/>
          </w:tcPr>
          <w:p w14:paraId="508881CA" w14:textId="77777777" w:rsidR="00A85FC1" w:rsidRPr="008D25F7" w:rsidRDefault="00A85FC1" w:rsidP="00994366">
            <w:r w:rsidRPr="008D25F7">
              <w:t xml:space="preserve">The study proposes a framework for niche marketing of food specialties in rural </w:t>
            </w:r>
            <w:r w:rsidRPr="008D25F7">
              <w:lastRenderedPageBreak/>
              <w:t>tourism by combining the "experience economy" and "intimacy model" theories. It emphasizes the importance of local food, authenticity, and sustainability for attracting tourists.</w:t>
            </w:r>
          </w:p>
        </w:tc>
      </w:tr>
      <w:tr w:rsidR="00A85FC1" w:rsidRPr="008D25F7" w14:paraId="3342A248" w14:textId="77777777" w:rsidTr="00994366">
        <w:trPr>
          <w:trHeight w:val="315"/>
        </w:trPr>
        <w:tc>
          <w:tcPr>
            <w:tcW w:w="0" w:type="auto"/>
            <w:hideMark/>
          </w:tcPr>
          <w:p w14:paraId="24B5067F" w14:textId="77777777" w:rsidR="00A85FC1" w:rsidRPr="008D25F7" w:rsidRDefault="00A85FC1" w:rsidP="00994366">
            <w:r w:rsidRPr="008D25F7">
              <w:lastRenderedPageBreak/>
              <w:t>28</w:t>
            </w:r>
          </w:p>
        </w:tc>
        <w:tc>
          <w:tcPr>
            <w:tcW w:w="0" w:type="auto"/>
            <w:hideMark/>
          </w:tcPr>
          <w:p w14:paraId="4FC709FB" w14:textId="77777777" w:rsidR="00A85FC1" w:rsidRPr="008D25F7" w:rsidRDefault="00A85FC1" w:rsidP="00994366">
            <w:r w:rsidRPr="008D25F7">
              <w:t xml:space="preserve">Korsgaard S.; Ferguson R.; </w:t>
            </w:r>
            <w:proofErr w:type="spellStart"/>
            <w:r w:rsidRPr="008D25F7">
              <w:t>Gaddefors</w:t>
            </w:r>
            <w:proofErr w:type="spellEnd"/>
            <w:r w:rsidRPr="008D25F7">
              <w:t xml:space="preserve"> J.</w:t>
            </w:r>
          </w:p>
        </w:tc>
        <w:tc>
          <w:tcPr>
            <w:tcW w:w="0" w:type="auto"/>
            <w:hideMark/>
          </w:tcPr>
          <w:p w14:paraId="21D6C5D7" w14:textId="77777777" w:rsidR="00A85FC1" w:rsidRPr="008D25F7" w:rsidRDefault="00A85FC1" w:rsidP="00994366">
            <w:r w:rsidRPr="008D25F7">
              <w:t xml:space="preserve">The best of both worlds: how rural entrepreneurs use </w:t>
            </w:r>
            <w:proofErr w:type="spellStart"/>
            <w:r w:rsidRPr="008D25F7">
              <w:t>placial</w:t>
            </w:r>
            <w:proofErr w:type="spellEnd"/>
            <w:r w:rsidRPr="008D25F7">
              <w:t xml:space="preserve"> embeddedness and strategic networks to create opportunities</w:t>
            </w:r>
          </w:p>
        </w:tc>
        <w:tc>
          <w:tcPr>
            <w:tcW w:w="0" w:type="auto"/>
            <w:hideMark/>
          </w:tcPr>
          <w:p w14:paraId="477092E9" w14:textId="77777777" w:rsidR="00A85FC1" w:rsidRPr="008D25F7" w:rsidRDefault="00A85FC1" w:rsidP="00994366">
            <w:r w:rsidRPr="008D25F7">
              <w:t>2015</w:t>
            </w:r>
          </w:p>
        </w:tc>
        <w:tc>
          <w:tcPr>
            <w:tcW w:w="0" w:type="auto"/>
            <w:hideMark/>
          </w:tcPr>
          <w:p w14:paraId="44C0CB43" w14:textId="77777777" w:rsidR="00A85FC1" w:rsidRPr="008D25F7" w:rsidRDefault="00A85FC1" w:rsidP="00994366">
            <w:r w:rsidRPr="008D25F7">
              <w:t>Rural entrepreneurs leverage "</w:t>
            </w:r>
            <w:proofErr w:type="spellStart"/>
            <w:r w:rsidRPr="008D25F7">
              <w:t>placial</w:t>
            </w:r>
            <w:proofErr w:type="spellEnd"/>
            <w:r w:rsidRPr="008D25F7">
              <w:t xml:space="preserve"> embeddedness" (deep understanding of their local context) alongside strategic non-local networks to create opportunities. They tend to exhaust local resources before seeking external ones.</w:t>
            </w:r>
          </w:p>
        </w:tc>
      </w:tr>
      <w:tr w:rsidR="00A85FC1" w:rsidRPr="008D25F7" w14:paraId="7BD755E2" w14:textId="77777777" w:rsidTr="00994366">
        <w:trPr>
          <w:trHeight w:val="315"/>
        </w:trPr>
        <w:tc>
          <w:tcPr>
            <w:tcW w:w="0" w:type="auto"/>
            <w:hideMark/>
          </w:tcPr>
          <w:p w14:paraId="1E586EF0" w14:textId="77777777" w:rsidR="00A85FC1" w:rsidRPr="008D25F7" w:rsidRDefault="00A85FC1" w:rsidP="00994366">
            <w:r w:rsidRPr="008D25F7">
              <w:t>29</w:t>
            </w:r>
          </w:p>
        </w:tc>
        <w:tc>
          <w:tcPr>
            <w:tcW w:w="0" w:type="auto"/>
            <w:hideMark/>
          </w:tcPr>
          <w:p w14:paraId="41A4AB4E" w14:textId="77777777" w:rsidR="00A85FC1" w:rsidRPr="008D25F7" w:rsidRDefault="00A85FC1" w:rsidP="00994366">
            <w:r w:rsidRPr="008D25F7">
              <w:t>Yadav V.; Goyal P.</w:t>
            </w:r>
          </w:p>
        </w:tc>
        <w:tc>
          <w:tcPr>
            <w:tcW w:w="0" w:type="auto"/>
            <w:hideMark/>
          </w:tcPr>
          <w:p w14:paraId="654C9910" w14:textId="77777777" w:rsidR="00A85FC1" w:rsidRPr="008D25F7" w:rsidRDefault="00A85FC1" w:rsidP="00994366">
            <w:r w:rsidRPr="008D25F7">
              <w:t>User innovation and entrepreneurship: case studies from rural India</w:t>
            </w:r>
          </w:p>
        </w:tc>
        <w:tc>
          <w:tcPr>
            <w:tcW w:w="0" w:type="auto"/>
            <w:hideMark/>
          </w:tcPr>
          <w:p w14:paraId="4698F0D3" w14:textId="77777777" w:rsidR="00A85FC1" w:rsidRPr="008D25F7" w:rsidRDefault="00A85FC1" w:rsidP="00994366">
            <w:r w:rsidRPr="008D25F7">
              <w:t>2015</w:t>
            </w:r>
          </w:p>
        </w:tc>
        <w:tc>
          <w:tcPr>
            <w:tcW w:w="0" w:type="auto"/>
            <w:hideMark/>
          </w:tcPr>
          <w:p w14:paraId="745BABB6" w14:textId="77777777" w:rsidR="00A85FC1" w:rsidRPr="008D25F7" w:rsidRDefault="00A85FC1" w:rsidP="00994366">
            <w:r w:rsidRPr="008D25F7">
              <w:t xml:space="preserve">This study explores user innovation and entrepreneurship in rural </w:t>
            </w:r>
            <w:proofErr w:type="spellStart"/>
            <w:r w:rsidRPr="008D25F7">
              <w:t>IndiIt</w:t>
            </w:r>
            <w:proofErr w:type="spellEnd"/>
            <w:r w:rsidRPr="008D25F7">
              <w:t xml:space="preserve"> highlights the resource limitations faced by rural innovators and the potential role of external actors in supporting their commercialization efforts.</w:t>
            </w:r>
          </w:p>
        </w:tc>
      </w:tr>
      <w:tr w:rsidR="00A85FC1" w:rsidRPr="008D25F7" w14:paraId="061D07B7" w14:textId="77777777" w:rsidTr="00994366">
        <w:trPr>
          <w:trHeight w:val="315"/>
        </w:trPr>
        <w:tc>
          <w:tcPr>
            <w:tcW w:w="0" w:type="auto"/>
            <w:hideMark/>
          </w:tcPr>
          <w:p w14:paraId="0F06A72E" w14:textId="77777777" w:rsidR="00A85FC1" w:rsidRPr="008D25F7" w:rsidRDefault="00A85FC1" w:rsidP="00994366">
            <w:r w:rsidRPr="008D25F7">
              <w:t>30</w:t>
            </w:r>
          </w:p>
        </w:tc>
        <w:tc>
          <w:tcPr>
            <w:tcW w:w="0" w:type="auto"/>
            <w:hideMark/>
          </w:tcPr>
          <w:p w14:paraId="0D484EBB" w14:textId="77777777" w:rsidR="00A85FC1" w:rsidRPr="008D25F7" w:rsidRDefault="00A85FC1" w:rsidP="00994366">
            <w:r w:rsidRPr="008D25F7">
              <w:t xml:space="preserve">Guth S.C.; </w:t>
            </w:r>
            <w:proofErr w:type="spellStart"/>
            <w:r w:rsidRPr="008D25F7">
              <w:t>Sgarbi</w:t>
            </w:r>
            <w:proofErr w:type="spellEnd"/>
            <w:r w:rsidRPr="008D25F7">
              <w:t xml:space="preserve"> R.</w:t>
            </w:r>
          </w:p>
        </w:tc>
        <w:tc>
          <w:tcPr>
            <w:tcW w:w="0" w:type="auto"/>
            <w:hideMark/>
          </w:tcPr>
          <w:p w14:paraId="2A010632" w14:textId="77777777" w:rsidR="00A85FC1" w:rsidRPr="008D25F7" w:rsidRDefault="00A85FC1" w:rsidP="00994366">
            <w:r w:rsidRPr="008D25F7">
              <w:t>Economic budgeting as a means of management for producing agricultural enterprises of cereals; [</w:t>
            </w:r>
            <w:proofErr w:type="spellStart"/>
            <w:r w:rsidRPr="008D25F7">
              <w:t>Orçamentação</w:t>
            </w:r>
            <w:proofErr w:type="spellEnd"/>
            <w:r w:rsidRPr="008D25F7">
              <w:t xml:space="preserve"> </w:t>
            </w:r>
            <w:proofErr w:type="spellStart"/>
            <w:r w:rsidRPr="008D25F7">
              <w:t>econômica</w:t>
            </w:r>
            <w:proofErr w:type="spellEnd"/>
            <w:r w:rsidRPr="008D25F7">
              <w:t xml:space="preserve"> </w:t>
            </w:r>
            <w:proofErr w:type="spellStart"/>
            <w:r w:rsidRPr="008D25F7">
              <w:t>como</w:t>
            </w:r>
            <w:proofErr w:type="spellEnd"/>
            <w:r w:rsidRPr="008D25F7">
              <w:t xml:space="preserve"> </w:t>
            </w:r>
            <w:proofErr w:type="spellStart"/>
            <w:r w:rsidRPr="008D25F7">
              <w:t>meio</w:t>
            </w:r>
            <w:proofErr w:type="spellEnd"/>
            <w:r w:rsidRPr="008D25F7">
              <w:t xml:space="preserve"> de </w:t>
            </w:r>
            <w:proofErr w:type="spellStart"/>
            <w:r w:rsidRPr="008D25F7">
              <w:t>gestão</w:t>
            </w:r>
            <w:proofErr w:type="spellEnd"/>
            <w:r w:rsidRPr="008D25F7">
              <w:t xml:space="preserve"> para </w:t>
            </w:r>
            <w:proofErr w:type="spellStart"/>
            <w:r w:rsidRPr="008D25F7">
              <w:t>empresas</w:t>
            </w:r>
            <w:proofErr w:type="spellEnd"/>
            <w:r w:rsidRPr="008D25F7">
              <w:t xml:space="preserve"> </w:t>
            </w:r>
            <w:proofErr w:type="spellStart"/>
            <w:r w:rsidRPr="008D25F7">
              <w:t>agrícolas</w:t>
            </w:r>
            <w:proofErr w:type="spellEnd"/>
            <w:r w:rsidRPr="008D25F7">
              <w:t xml:space="preserve"> </w:t>
            </w:r>
            <w:proofErr w:type="spellStart"/>
            <w:r w:rsidRPr="008D25F7">
              <w:t>produtoras</w:t>
            </w:r>
            <w:proofErr w:type="spellEnd"/>
            <w:r w:rsidRPr="008D25F7">
              <w:t xml:space="preserve"> de </w:t>
            </w:r>
            <w:proofErr w:type="spellStart"/>
            <w:r w:rsidRPr="008D25F7">
              <w:t>cereais</w:t>
            </w:r>
            <w:proofErr w:type="spellEnd"/>
            <w:r w:rsidRPr="008D25F7">
              <w:t>]</w:t>
            </w:r>
          </w:p>
        </w:tc>
        <w:tc>
          <w:tcPr>
            <w:tcW w:w="0" w:type="auto"/>
            <w:hideMark/>
          </w:tcPr>
          <w:p w14:paraId="045770BA" w14:textId="77777777" w:rsidR="00A85FC1" w:rsidRPr="008D25F7" w:rsidRDefault="00A85FC1" w:rsidP="00994366">
            <w:r w:rsidRPr="008D25F7">
              <w:t>2016</w:t>
            </w:r>
          </w:p>
        </w:tc>
        <w:tc>
          <w:tcPr>
            <w:tcW w:w="0" w:type="auto"/>
            <w:hideMark/>
          </w:tcPr>
          <w:p w14:paraId="298C4AC4" w14:textId="77777777" w:rsidR="00A85FC1" w:rsidRPr="008D25F7" w:rsidRDefault="00A85FC1" w:rsidP="00994366">
            <w:r w:rsidRPr="008D25F7">
              <w:t>This study demonstrates how developing a cost budget model can be used by rural grain producers to generate performance indicators and analyze results. The financial viability of soybean cultivation is explored as an example.</w:t>
            </w:r>
          </w:p>
        </w:tc>
      </w:tr>
      <w:tr w:rsidR="00A85FC1" w:rsidRPr="008D25F7" w14:paraId="3070F479" w14:textId="77777777" w:rsidTr="00994366">
        <w:trPr>
          <w:trHeight w:val="315"/>
        </w:trPr>
        <w:tc>
          <w:tcPr>
            <w:tcW w:w="0" w:type="auto"/>
            <w:hideMark/>
          </w:tcPr>
          <w:p w14:paraId="22BDA809" w14:textId="77777777" w:rsidR="00A85FC1" w:rsidRPr="008D25F7" w:rsidRDefault="00A85FC1" w:rsidP="00994366">
            <w:r w:rsidRPr="008D25F7">
              <w:t>31</w:t>
            </w:r>
          </w:p>
        </w:tc>
        <w:tc>
          <w:tcPr>
            <w:tcW w:w="0" w:type="auto"/>
            <w:hideMark/>
          </w:tcPr>
          <w:p w14:paraId="60E42FB8" w14:textId="77777777" w:rsidR="00A85FC1" w:rsidRPr="008D25F7" w:rsidRDefault="00A85FC1" w:rsidP="00994366">
            <w:proofErr w:type="spellStart"/>
            <w:r w:rsidRPr="008D25F7">
              <w:t>Lekhanya</w:t>
            </w:r>
            <w:proofErr w:type="spellEnd"/>
            <w:r w:rsidRPr="008D25F7">
              <w:t xml:space="preserve"> L.M.; Visser K.</w:t>
            </w:r>
          </w:p>
        </w:tc>
        <w:tc>
          <w:tcPr>
            <w:tcW w:w="0" w:type="auto"/>
            <w:hideMark/>
          </w:tcPr>
          <w:p w14:paraId="2D078681" w14:textId="77777777" w:rsidR="00A85FC1" w:rsidRPr="008D25F7" w:rsidRDefault="00A85FC1" w:rsidP="00994366">
            <w:r w:rsidRPr="008D25F7">
              <w:t>Critical environmental dynamics: Barriers restraining business growth in rural areas of Southern region of KwaZulu-Natal province</w:t>
            </w:r>
          </w:p>
        </w:tc>
        <w:tc>
          <w:tcPr>
            <w:tcW w:w="0" w:type="auto"/>
            <w:hideMark/>
          </w:tcPr>
          <w:p w14:paraId="14BFC27B" w14:textId="77777777" w:rsidR="00A85FC1" w:rsidRPr="008D25F7" w:rsidRDefault="00A85FC1" w:rsidP="00994366">
            <w:r w:rsidRPr="008D25F7">
              <w:t>2016</w:t>
            </w:r>
          </w:p>
        </w:tc>
        <w:tc>
          <w:tcPr>
            <w:tcW w:w="0" w:type="auto"/>
            <w:hideMark/>
          </w:tcPr>
          <w:p w14:paraId="1B94A454" w14:textId="77777777" w:rsidR="00A85FC1" w:rsidRPr="008D25F7" w:rsidRDefault="00A85FC1" w:rsidP="00994366">
            <w:r w:rsidRPr="008D25F7">
              <w:t xml:space="preserve">This research identifies critical environmental factors that hinder business growth in rural KwaZulu-Natal, South </w:t>
            </w:r>
            <w:proofErr w:type="spellStart"/>
            <w:r w:rsidRPr="008D25F7">
              <w:t>AfricThese</w:t>
            </w:r>
            <w:proofErr w:type="spellEnd"/>
            <w:r w:rsidRPr="008D25F7">
              <w:t xml:space="preserve"> factors include limited market size, poor infrastructure, lack of financial support, and burdensome regulations.</w:t>
            </w:r>
          </w:p>
        </w:tc>
      </w:tr>
      <w:tr w:rsidR="00A85FC1" w:rsidRPr="008D25F7" w14:paraId="17CA9498" w14:textId="77777777" w:rsidTr="00994366">
        <w:trPr>
          <w:trHeight w:val="315"/>
        </w:trPr>
        <w:tc>
          <w:tcPr>
            <w:tcW w:w="0" w:type="auto"/>
            <w:hideMark/>
          </w:tcPr>
          <w:p w14:paraId="785F8425" w14:textId="77777777" w:rsidR="00A85FC1" w:rsidRPr="008D25F7" w:rsidRDefault="00A85FC1" w:rsidP="00994366">
            <w:r w:rsidRPr="008D25F7">
              <w:t>32</w:t>
            </w:r>
          </w:p>
        </w:tc>
        <w:tc>
          <w:tcPr>
            <w:tcW w:w="0" w:type="auto"/>
            <w:hideMark/>
          </w:tcPr>
          <w:p w14:paraId="035D7682" w14:textId="77777777" w:rsidR="00A85FC1" w:rsidRPr="008D25F7" w:rsidRDefault="00A85FC1" w:rsidP="00994366">
            <w:proofErr w:type="spellStart"/>
            <w:r w:rsidRPr="008D25F7">
              <w:t>Lekhanya</w:t>
            </w:r>
            <w:proofErr w:type="spellEnd"/>
            <w:r w:rsidRPr="008D25F7">
              <w:t xml:space="preserve"> L.M.; Visser K.</w:t>
            </w:r>
          </w:p>
        </w:tc>
        <w:tc>
          <w:tcPr>
            <w:tcW w:w="0" w:type="auto"/>
            <w:hideMark/>
          </w:tcPr>
          <w:p w14:paraId="3397FE78" w14:textId="77777777" w:rsidR="00A85FC1" w:rsidRPr="008D25F7" w:rsidRDefault="00A85FC1" w:rsidP="00994366">
            <w:r w:rsidRPr="008D25F7">
              <w:t>Risks and factors contributing towards rural entrepreneurial orientation growth of business in an emerging economy</w:t>
            </w:r>
          </w:p>
        </w:tc>
        <w:tc>
          <w:tcPr>
            <w:tcW w:w="0" w:type="auto"/>
            <w:hideMark/>
          </w:tcPr>
          <w:p w14:paraId="6909FFA2" w14:textId="77777777" w:rsidR="00A85FC1" w:rsidRPr="008D25F7" w:rsidRDefault="00A85FC1" w:rsidP="00994366">
            <w:r w:rsidRPr="008D25F7">
              <w:t>2016</w:t>
            </w:r>
          </w:p>
        </w:tc>
        <w:tc>
          <w:tcPr>
            <w:tcW w:w="0" w:type="auto"/>
            <w:hideMark/>
          </w:tcPr>
          <w:p w14:paraId="3FA0D2FA" w14:textId="77777777" w:rsidR="00A85FC1" w:rsidRPr="008D25F7" w:rsidRDefault="00A85FC1" w:rsidP="00994366">
            <w:r w:rsidRPr="008D25F7">
              <w:t>This study explores the risks and factors that contribute to the growth of entrepreneurial orientation in rural businesses. Competition due to a small market and lack of product differentiation is identified as a major challenge.</w:t>
            </w:r>
          </w:p>
        </w:tc>
      </w:tr>
      <w:tr w:rsidR="00A85FC1" w:rsidRPr="008D25F7" w14:paraId="3087660E" w14:textId="77777777" w:rsidTr="00994366">
        <w:trPr>
          <w:trHeight w:val="315"/>
        </w:trPr>
        <w:tc>
          <w:tcPr>
            <w:tcW w:w="0" w:type="auto"/>
            <w:hideMark/>
          </w:tcPr>
          <w:p w14:paraId="51B3418A" w14:textId="77777777" w:rsidR="00A85FC1" w:rsidRPr="008D25F7" w:rsidRDefault="00A85FC1" w:rsidP="00994366">
            <w:r w:rsidRPr="008D25F7">
              <w:t>33</w:t>
            </w:r>
          </w:p>
        </w:tc>
        <w:tc>
          <w:tcPr>
            <w:tcW w:w="0" w:type="auto"/>
            <w:hideMark/>
          </w:tcPr>
          <w:p w14:paraId="64E63F6B" w14:textId="77777777" w:rsidR="00A85FC1" w:rsidRPr="008D25F7" w:rsidRDefault="00A85FC1" w:rsidP="00994366">
            <w:r w:rsidRPr="008D25F7">
              <w:t xml:space="preserve">Schmidt C.M.; Cielo I.D.; </w:t>
            </w:r>
            <w:proofErr w:type="spellStart"/>
            <w:r w:rsidRPr="008D25F7">
              <w:t>Wenningkamp</w:t>
            </w:r>
            <w:proofErr w:type="spellEnd"/>
            <w:r w:rsidRPr="008D25F7">
              <w:t xml:space="preserve"> K.R.; Tomio M.</w:t>
            </w:r>
          </w:p>
        </w:tc>
        <w:tc>
          <w:tcPr>
            <w:tcW w:w="0" w:type="auto"/>
            <w:hideMark/>
          </w:tcPr>
          <w:p w14:paraId="701BE879" w14:textId="77777777" w:rsidR="00A85FC1" w:rsidRPr="008D25F7" w:rsidRDefault="00A85FC1" w:rsidP="00994366">
            <w:r w:rsidRPr="008D25F7">
              <w:t>Collective Actions in Sustainable Rural Tourism: A Case Study of the Western Region of Paraná</w:t>
            </w:r>
          </w:p>
        </w:tc>
        <w:tc>
          <w:tcPr>
            <w:tcW w:w="0" w:type="auto"/>
            <w:hideMark/>
          </w:tcPr>
          <w:p w14:paraId="79B26CC7" w14:textId="77777777" w:rsidR="00A85FC1" w:rsidRPr="008D25F7" w:rsidRDefault="00A85FC1" w:rsidP="00994366">
            <w:r w:rsidRPr="008D25F7">
              <w:t>2016</w:t>
            </w:r>
          </w:p>
        </w:tc>
        <w:tc>
          <w:tcPr>
            <w:tcW w:w="0" w:type="auto"/>
            <w:hideMark/>
          </w:tcPr>
          <w:p w14:paraId="4D041430" w14:textId="77777777" w:rsidR="00A85FC1" w:rsidRPr="008D25F7" w:rsidRDefault="00A85FC1" w:rsidP="00994366">
            <w:r w:rsidRPr="008D25F7">
              <w:t xml:space="preserve">This case study examines the advantages and disadvantages of collective action for rural tourism entrepreneurs in </w:t>
            </w:r>
            <w:r w:rsidRPr="008D25F7">
              <w:lastRenderedPageBreak/>
              <w:t>western Paraná, Brazil. The study concludes that collective action is essential for the development of sustainable rural tourism.</w:t>
            </w:r>
          </w:p>
        </w:tc>
      </w:tr>
      <w:tr w:rsidR="00A85FC1" w:rsidRPr="008D25F7" w14:paraId="45FAA522" w14:textId="77777777" w:rsidTr="00994366">
        <w:trPr>
          <w:trHeight w:val="315"/>
        </w:trPr>
        <w:tc>
          <w:tcPr>
            <w:tcW w:w="0" w:type="auto"/>
            <w:hideMark/>
          </w:tcPr>
          <w:p w14:paraId="55630126" w14:textId="77777777" w:rsidR="00A85FC1" w:rsidRPr="008D25F7" w:rsidRDefault="00A85FC1" w:rsidP="00994366">
            <w:r w:rsidRPr="008D25F7">
              <w:lastRenderedPageBreak/>
              <w:t>34</w:t>
            </w:r>
          </w:p>
        </w:tc>
        <w:tc>
          <w:tcPr>
            <w:tcW w:w="0" w:type="auto"/>
            <w:hideMark/>
          </w:tcPr>
          <w:p w14:paraId="522FF561" w14:textId="77777777" w:rsidR="00A85FC1" w:rsidRPr="008D25F7" w:rsidRDefault="00A85FC1" w:rsidP="00994366">
            <w:r w:rsidRPr="008D25F7">
              <w:t>Jagoda K.; Lin X.; Calvert V.; Tao S.</w:t>
            </w:r>
          </w:p>
        </w:tc>
        <w:tc>
          <w:tcPr>
            <w:tcW w:w="0" w:type="auto"/>
            <w:hideMark/>
          </w:tcPr>
          <w:p w14:paraId="14E57DA1" w14:textId="77777777" w:rsidR="00A85FC1" w:rsidRPr="008D25F7" w:rsidRDefault="00A85FC1" w:rsidP="00994366">
            <w:r w:rsidRPr="008D25F7">
              <w:t>Accountability of venture support agencies: Do they really help?</w:t>
            </w:r>
          </w:p>
        </w:tc>
        <w:tc>
          <w:tcPr>
            <w:tcW w:w="0" w:type="auto"/>
            <w:hideMark/>
          </w:tcPr>
          <w:p w14:paraId="431158D6" w14:textId="77777777" w:rsidR="00A85FC1" w:rsidRPr="008D25F7" w:rsidRDefault="00A85FC1" w:rsidP="00994366">
            <w:r w:rsidRPr="008D25F7">
              <w:t>2016</w:t>
            </w:r>
          </w:p>
        </w:tc>
        <w:tc>
          <w:tcPr>
            <w:tcW w:w="0" w:type="auto"/>
            <w:hideMark/>
          </w:tcPr>
          <w:p w14:paraId="0B89F14C" w14:textId="77777777" w:rsidR="00A85FC1" w:rsidRPr="008D25F7" w:rsidRDefault="00A85FC1" w:rsidP="00994366">
            <w:r w:rsidRPr="008D25F7">
              <w:t xml:space="preserve">This research investigates the effectiveness of venture support agencies in assisting rural small and medium enterprises (SMEs) in Alberta, </w:t>
            </w:r>
            <w:proofErr w:type="spellStart"/>
            <w:r w:rsidRPr="008D25F7">
              <w:t>CanadWhile</w:t>
            </w:r>
            <w:proofErr w:type="spellEnd"/>
            <w:r w:rsidRPr="008D25F7">
              <w:t xml:space="preserve"> many entrepreneurs recognize the need for training and funding, utilization of support agencies is low due to a lack of user satisfaction.</w:t>
            </w:r>
          </w:p>
        </w:tc>
      </w:tr>
      <w:tr w:rsidR="00A85FC1" w:rsidRPr="008D25F7" w14:paraId="2932506E" w14:textId="77777777" w:rsidTr="00994366">
        <w:trPr>
          <w:trHeight w:val="315"/>
        </w:trPr>
        <w:tc>
          <w:tcPr>
            <w:tcW w:w="0" w:type="auto"/>
            <w:hideMark/>
          </w:tcPr>
          <w:p w14:paraId="3B9DEFDB" w14:textId="77777777" w:rsidR="00A85FC1" w:rsidRPr="008D25F7" w:rsidRDefault="00A85FC1" w:rsidP="00994366">
            <w:r w:rsidRPr="008D25F7">
              <w:t>35</w:t>
            </w:r>
          </w:p>
        </w:tc>
        <w:tc>
          <w:tcPr>
            <w:tcW w:w="0" w:type="auto"/>
            <w:hideMark/>
          </w:tcPr>
          <w:p w14:paraId="35076A9E" w14:textId="77777777" w:rsidR="00A85FC1" w:rsidRPr="008D25F7" w:rsidRDefault="00A85FC1" w:rsidP="00994366">
            <w:r w:rsidRPr="008D25F7">
              <w:t>Ahmad A.R.; Osman M.H.M.; Ismail K.; Yusoff W.F.W.</w:t>
            </w:r>
          </w:p>
        </w:tc>
        <w:tc>
          <w:tcPr>
            <w:tcW w:w="0" w:type="auto"/>
            <w:hideMark/>
          </w:tcPr>
          <w:p w14:paraId="789202DE" w14:textId="77777777" w:rsidR="00A85FC1" w:rsidRPr="008D25F7" w:rsidRDefault="00A85FC1" w:rsidP="00994366">
            <w:r w:rsidRPr="008D25F7">
              <w:t xml:space="preserve">The human capital and opportunity discovery on exploiting entrepreneurial opportunity among rural entrepreneurs; [Modal </w:t>
            </w:r>
            <w:proofErr w:type="spellStart"/>
            <w:r w:rsidRPr="008D25F7">
              <w:t>insan</w:t>
            </w:r>
            <w:proofErr w:type="spellEnd"/>
            <w:r w:rsidRPr="008D25F7">
              <w:t xml:space="preserve"> dan </w:t>
            </w:r>
            <w:proofErr w:type="spellStart"/>
            <w:r w:rsidRPr="008D25F7">
              <w:t>penemuan</w:t>
            </w:r>
            <w:proofErr w:type="spellEnd"/>
            <w:r w:rsidRPr="008D25F7">
              <w:t xml:space="preserve"> </w:t>
            </w:r>
            <w:proofErr w:type="spellStart"/>
            <w:r w:rsidRPr="008D25F7">
              <w:t>peluang</w:t>
            </w:r>
            <w:proofErr w:type="spellEnd"/>
            <w:r w:rsidRPr="008D25F7">
              <w:t xml:space="preserve"> </w:t>
            </w:r>
            <w:proofErr w:type="spellStart"/>
            <w:r w:rsidRPr="008D25F7">
              <w:t>ke</w:t>
            </w:r>
            <w:proofErr w:type="spellEnd"/>
            <w:r w:rsidRPr="008D25F7">
              <w:t xml:space="preserve"> </w:t>
            </w:r>
            <w:proofErr w:type="spellStart"/>
            <w:r w:rsidRPr="008D25F7">
              <w:t>atas</w:t>
            </w:r>
            <w:proofErr w:type="spellEnd"/>
            <w:r w:rsidRPr="008D25F7">
              <w:t xml:space="preserve"> </w:t>
            </w:r>
            <w:proofErr w:type="spellStart"/>
            <w:r w:rsidRPr="008D25F7">
              <w:t>eksploitasi</w:t>
            </w:r>
            <w:proofErr w:type="spellEnd"/>
            <w:r w:rsidRPr="008D25F7">
              <w:t xml:space="preserve"> </w:t>
            </w:r>
            <w:proofErr w:type="spellStart"/>
            <w:r w:rsidRPr="008D25F7">
              <w:t>peluang</w:t>
            </w:r>
            <w:proofErr w:type="spellEnd"/>
            <w:r w:rsidRPr="008D25F7">
              <w:t xml:space="preserve"> </w:t>
            </w:r>
            <w:proofErr w:type="spellStart"/>
            <w:r w:rsidRPr="008D25F7">
              <w:t>keusahawanan</w:t>
            </w:r>
            <w:proofErr w:type="spellEnd"/>
            <w:r w:rsidRPr="008D25F7">
              <w:t xml:space="preserve"> di </w:t>
            </w:r>
            <w:proofErr w:type="spellStart"/>
            <w:r w:rsidRPr="008D25F7">
              <w:t>kalangan</w:t>
            </w:r>
            <w:proofErr w:type="spellEnd"/>
            <w:r w:rsidRPr="008D25F7">
              <w:t xml:space="preserve"> </w:t>
            </w:r>
            <w:proofErr w:type="spellStart"/>
            <w:r w:rsidRPr="008D25F7">
              <w:t>usahawan-usahawan</w:t>
            </w:r>
            <w:proofErr w:type="spellEnd"/>
            <w:r w:rsidRPr="008D25F7">
              <w:t xml:space="preserve"> </w:t>
            </w:r>
            <w:proofErr w:type="spellStart"/>
            <w:r w:rsidRPr="008D25F7">
              <w:t>luar</w:t>
            </w:r>
            <w:proofErr w:type="spellEnd"/>
            <w:r w:rsidRPr="008D25F7">
              <w:t xml:space="preserve"> bandar]</w:t>
            </w:r>
          </w:p>
        </w:tc>
        <w:tc>
          <w:tcPr>
            <w:tcW w:w="0" w:type="auto"/>
            <w:hideMark/>
          </w:tcPr>
          <w:p w14:paraId="1484E5D4" w14:textId="77777777" w:rsidR="00A85FC1" w:rsidRPr="008D25F7" w:rsidRDefault="00A85FC1" w:rsidP="00994366">
            <w:r w:rsidRPr="008D25F7">
              <w:t>2016</w:t>
            </w:r>
          </w:p>
        </w:tc>
        <w:tc>
          <w:tcPr>
            <w:tcW w:w="0" w:type="auto"/>
            <w:hideMark/>
          </w:tcPr>
          <w:p w14:paraId="4971AE23" w14:textId="77777777" w:rsidR="00A85FC1" w:rsidRPr="008D25F7" w:rsidRDefault="00A85FC1" w:rsidP="00994366">
            <w:r w:rsidRPr="008D25F7">
              <w:t xml:space="preserve">This study explores the relationship between human capital, opportunity discovery, and exploiting entrepreneurial opportunities among rural entrepreneurs in </w:t>
            </w:r>
            <w:proofErr w:type="spellStart"/>
            <w:r w:rsidRPr="008D25F7">
              <w:t>MalaysiThe</w:t>
            </w:r>
            <w:proofErr w:type="spellEnd"/>
            <w:r w:rsidRPr="008D25F7">
              <w:t xml:space="preserve"> findings suggest that human capital and opportunity discovery play a significant role in new venture creation.</w:t>
            </w:r>
          </w:p>
        </w:tc>
      </w:tr>
      <w:tr w:rsidR="00A85FC1" w:rsidRPr="008D25F7" w14:paraId="7CA341DD" w14:textId="77777777" w:rsidTr="00994366">
        <w:trPr>
          <w:trHeight w:val="315"/>
        </w:trPr>
        <w:tc>
          <w:tcPr>
            <w:tcW w:w="0" w:type="auto"/>
            <w:hideMark/>
          </w:tcPr>
          <w:p w14:paraId="0A444C07" w14:textId="77777777" w:rsidR="00A85FC1" w:rsidRPr="008D25F7" w:rsidRDefault="00A85FC1" w:rsidP="00994366">
            <w:r w:rsidRPr="008D25F7">
              <w:t>36</w:t>
            </w:r>
          </w:p>
        </w:tc>
        <w:tc>
          <w:tcPr>
            <w:tcW w:w="0" w:type="auto"/>
            <w:hideMark/>
          </w:tcPr>
          <w:p w14:paraId="792567A1" w14:textId="77777777" w:rsidR="00A85FC1" w:rsidRPr="008D25F7" w:rsidRDefault="00A85FC1" w:rsidP="00994366">
            <w:proofErr w:type="spellStart"/>
            <w:r w:rsidRPr="008D25F7">
              <w:t>Hukampal</w:t>
            </w:r>
            <w:proofErr w:type="spellEnd"/>
            <w:r w:rsidRPr="008D25F7">
              <w:t xml:space="preserve"> S.S.; Bhowmick B.</w:t>
            </w:r>
          </w:p>
        </w:tc>
        <w:tc>
          <w:tcPr>
            <w:tcW w:w="0" w:type="auto"/>
            <w:hideMark/>
          </w:tcPr>
          <w:p w14:paraId="2B058972" w14:textId="77777777" w:rsidR="00A85FC1" w:rsidRPr="008D25F7" w:rsidRDefault="00A85FC1" w:rsidP="00994366">
            <w:r w:rsidRPr="008D25F7">
              <w:t>Innovation Network for Entrepreneurship Development in Rural Indian Context: Exploratory Factor Analysis</w:t>
            </w:r>
          </w:p>
        </w:tc>
        <w:tc>
          <w:tcPr>
            <w:tcW w:w="0" w:type="auto"/>
            <w:hideMark/>
          </w:tcPr>
          <w:p w14:paraId="0E769AEE" w14:textId="77777777" w:rsidR="00A85FC1" w:rsidRPr="008D25F7" w:rsidRDefault="00A85FC1" w:rsidP="00994366">
            <w:r w:rsidRPr="008D25F7">
              <w:t>2016</w:t>
            </w:r>
          </w:p>
        </w:tc>
        <w:tc>
          <w:tcPr>
            <w:tcW w:w="0" w:type="auto"/>
            <w:hideMark/>
          </w:tcPr>
          <w:p w14:paraId="77225EFF" w14:textId="77777777" w:rsidR="00A85FC1" w:rsidRPr="008D25F7" w:rsidRDefault="00A85FC1" w:rsidP="00994366">
            <w:r w:rsidRPr="008D25F7">
              <w:t>This study identifies three key factors influencing rural innovation networks in India: collaboration with private organizations, NGOs, and public organizations.</w:t>
            </w:r>
          </w:p>
        </w:tc>
      </w:tr>
      <w:tr w:rsidR="00A85FC1" w:rsidRPr="008D25F7" w14:paraId="5CC1ABE9" w14:textId="77777777" w:rsidTr="00994366">
        <w:trPr>
          <w:trHeight w:val="315"/>
        </w:trPr>
        <w:tc>
          <w:tcPr>
            <w:tcW w:w="0" w:type="auto"/>
            <w:hideMark/>
          </w:tcPr>
          <w:p w14:paraId="1E22A469" w14:textId="77777777" w:rsidR="00A85FC1" w:rsidRPr="008D25F7" w:rsidRDefault="00A85FC1" w:rsidP="00994366">
            <w:r w:rsidRPr="008D25F7">
              <w:t>37</w:t>
            </w:r>
          </w:p>
        </w:tc>
        <w:tc>
          <w:tcPr>
            <w:tcW w:w="0" w:type="auto"/>
            <w:hideMark/>
          </w:tcPr>
          <w:p w14:paraId="320A23FE" w14:textId="77777777" w:rsidR="00A85FC1" w:rsidRPr="008D25F7" w:rsidRDefault="00A85FC1" w:rsidP="00994366">
            <w:r w:rsidRPr="008D25F7">
              <w:t xml:space="preserve">Deakins D.; </w:t>
            </w:r>
            <w:proofErr w:type="spellStart"/>
            <w:r w:rsidRPr="008D25F7">
              <w:t>Bensemann</w:t>
            </w:r>
            <w:proofErr w:type="spellEnd"/>
            <w:r w:rsidRPr="008D25F7">
              <w:t xml:space="preserve"> J.; Battisti M.</w:t>
            </w:r>
          </w:p>
        </w:tc>
        <w:tc>
          <w:tcPr>
            <w:tcW w:w="0" w:type="auto"/>
            <w:hideMark/>
          </w:tcPr>
          <w:p w14:paraId="4A138491" w14:textId="77777777" w:rsidR="00A85FC1" w:rsidRPr="008D25F7" w:rsidRDefault="00A85FC1" w:rsidP="00994366">
            <w:r w:rsidRPr="008D25F7">
              <w:t>Entrepreneurial skill and regulation: Evidence from primary sector rural entrepreneurs</w:t>
            </w:r>
          </w:p>
        </w:tc>
        <w:tc>
          <w:tcPr>
            <w:tcW w:w="0" w:type="auto"/>
            <w:hideMark/>
          </w:tcPr>
          <w:p w14:paraId="69D1787A" w14:textId="77777777" w:rsidR="00A85FC1" w:rsidRPr="008D25F7" w:rsidRDefault="00A85FC1" w:rsidP="00994366">
            <w:r w:rsidRPr="008D25F7">
              <w:t>2016</w:t>
            </w:r>
          </w:p>
        </w:tc>
        <w:tc>
          <w:tcPr>
            <w:tcW w:w="0" w:type="auto"/>
            <w:hideMark/>
          </w:tcPr>
          <w:p w14:paraId="2407DD4D" w14:textId="77777777" w:rsidR="00A85FC1" w:rsidRPr="008D25F7" w:rsidRDefault="00A85FC1" w:rsidP="00994366">
            <w:r w:rsidRPr="008D25F7">
              <w:t>This research explores the entrepreneurial skills of rural primary sector entrepreneurs (e.g., dairy, fruit growers) in managing regulations. The study highlights the influence of institutional regulations, social capital, and economic markets on entrepreneurial skill.</w:t>
            </w:r>
          </w:p>
        </w:tc>
      </w:tr>
      <w:tr w:rsidR="00A85FC1" w:rsidRPr="008D25F7" w14:paraId="5A3FC6A6" w14:textId="77777777" w:rsidTr="00994366">
        <w:trPr>
          <w:trHeight w:val="315"/>
        </w:trPr>
        <w:tc>
          <w:tcPr>
            <w:tcW w:w="0" w:type="auto"/>
            <w:hideMark/>
          </w:tcPr>
          <w:p w14:paraId="0CECFACA" w14:textId="77777777" w:rsidR="00A85FC1" w:rsidRPr="008D25F7" w:rsidRDefault="00A85FC1" w:rsidP="00994366">
            <w:r w:rsidRPr="008D25F7">
              <w:t>38</w:t>
            </w:r>
          </w:p>
        </w:tc>
        <w:tc>
          <w:tcPr>
            <w:tcW w:w="0" w:type="auto"/>
            <w:hideMark/>
          </w:tcPr>
          <w:p w14:paraId="7A5DD57F" w14:textId="77777777" w:rsidR="00A85FC1" w:rsidRPr="008D25F7" w:rsidRDefault="00A85FC1" w:rsidP="00994366">
            <w:r w:rsidRPr="008D25F7">
              <w:t>Pathak A.A.; Varshney S.</w:t>
            </w:r>
          </w:p>
        </w:tc>
        <w:tc>
          <w:tcPr>
            <w:tcW w:w="0" w:type="auto"/>
            <w:hideMark/>
          </w:tcPr>
          <w:p w14:paraId="7CD4593A" w14:textId="77777777" w:rsidR="00A85FC1" w:rsidRPr="008D25F7" w:rsidRDefault="00A85FC1" w:rsidP="00994366">
            <w:r w:rsidRPr="008D25F7">
              <w:t>Challenges faced by women entrepreneurs in rural India: The case of Avika</w:t>
            </w:r>
          </w:p>
        </w:tc>
        <w:tc>
          <w:tcPr>
            <w:tcW w:w="0" w:type="auto"/>
            <w:hideMark/>
          </w:tcPr>
          <w:p w14:paraId="796FFC14" w14:textId="77777777" w:rsidR="00A85FC1" w:rsidRPr="008D25F7" w:rsidRDefault="00A85FC1" w:rsidP="00994366">
            <w:r w:rsidRPr="008D25F7">
              <w:t>2017</w:t>
            </w:r>
          </w:p>
        </w:tc>
        <w:tc>
          <w:tcPr>
            <w:tcW w:w="0" w:type="auto"/>
            <w:hideMark/>
          </w:tcPr>
          <w:p w14:paraId="58268EC3" w14:textId="77777777" w:rsidR="00A85FC1" w:rsidRPr="008D25F7" w:rsidRDefault="00A85FC1" w:rsidP="00994366">
            <w:r w:rsidRPr="008D25F7">
              <w:t xml:space="preserve">This case study examines the challenges faced by </w:t>
            </w:r>
            <w:proofErr w:type="gramStart"/>
            <w:r w:rsidRPr="008D25F7">
              <w:t>Avika,</w:t>
            </w:r>
            <w:proofErr w:type="gramEnd"/>
            <w:r w:rsidRPr="008D25F7">
              <w:t xml:space="preserve"> a rural Indian garment business founded by a woman entrepreneur. The case highlights the unique challenges faced by women entrepreneurs in a traditional patriarchal society.</w:t>
            </w:r>
          </w:p>
        </w:tc>
      </w:tr>
      <w:tr w:rsidR="00A85FC1" w:rsidRPr="008D25F7" w14:paraId="4FEA1F06" w14:textId="77777777" w:rsidTr="00994366">
        <w:trPr>
          <w:trHeight w:val="315"/>
        </w:trPr>
        <w:tc>
          <w:tcPr>
            <w:tcW w:w="0" w:type="auto"/>
            <w:hideMark/>
          </w:tcPr>
          <w:p w14:paraId="5BB4B927" w14:textId="77777777" w:rsidR="00A85FC1" w:rsidRPr="008D25F7" w:rsidRDefault="00A85FC1" w:rsidP="00994366">
            <w:r w:rsidRPr="008D25F7">
              <w:lastRenderedPageBreak/>
              <w:t>39</w:t>
            </w:r>
          </w:p>
        </w:tc>
        <w:tc>
          <w:tcPr>
            <w:tcW w:w="0" w:type="auto"/>
            <w:hideMark/>
          </w:tcPr>
          <w:p w14:paraId="3F2FE7C2" w14:textId="77777777" w:rsidR="00A85FC1" w:rsidRPr="008D25F7" w:rsidRDefault="00A85FC1" w:rsidP="00994366">
            <w:r w:rsidRPr="008D25F7">
              <w:t>Muhammad N.; McElwee G.; Dana L.-P.</w:t>
            </w:r>
          </w:p>
        </w:tc>
        <w:tc>
          <w:tcPr>
            <w:tcW w:w="0" w:type="auto"/>
            <w:hideMark/>
          </w:tcPr>
          <w:p w14:paraId="2BDAC81B" w14:textId="77777777" w:rsidR="00A85FC1" w:rsidRPr="008D25F7" w:rsidRDefault="00A85FC1" w:rsidP="00994366">
            <w:r w:rsidRPr="008D25F7">
              <w:t>Barriers to the development and progress of entrepreneurship in rural Pakistan</w:t>
            </w:r>
          </w:p>
        </w:tc>
        <w:tc>
          <w:tcPr>
            <w:tcW w:w="0" w:type="auto"/>
            <w:hideMark/>
          </w:tcPr>
          <w:p w14:paraId="033B8A5B" w14:textId="77777777" w:rsidR="00A85FC1" w:rsidRPr="008D25F7" w:rsidRDefault="00A85FC1" w:rsidP="00994366">
            <w:r w:rsidRPr="008D25F7">
              <w:t>2017</w:t>
            </w:r>
          </w:p>
        </w:tc>
        <w:tc>
          <w:tcPr>
            <w:tcW w:w="0" w:type="auto"/>
            <w:hideMark/>
          </w:tcPr>
          <w:p w14:paraId="1E3770AB" w14:textId="77777777" w:rsidR="00A85FC1" w:rsidRPr="008D25F7" w:rsidRDefault="00A85FC1" w:rsidP="00994366">
            <w:r w:rsidRPr="008D25F7">
              <w:t>This study investigates the barriers to rural entrepreneurship development in Pakistan. Religious, socio-economic, and structural factors are identified as hindering social and cultural capital, which are crucial for entrepreneurship to flourish.</w:t>
            </w:r>
          </w:p>
        </w:tc>
      </w:tr>
      <w:tr w:rsidR="00A85FC1" w:rsidRPr="008D25F7" w14:paraId="3163A6FF" w14:textId="77777777" w:rsidTr="00994366">
        <w:trPr>
          <w:trHeight w:val="315"/>
        </w:trPr>
        <w:tc>
          <w:tcPr>
            <w:tcW w:w="0" w:type="auto"/>
            <w:hideMark/>
          </w:tcPr>
          <w:p w14:paraId="63B4FDEC" w14:textId="77777777" w:rsidR="00A85FC1" w:rsidRPr="008D25F7" w:rsidRDefault="00A85FC1" w:rsidP="00994366">
            <w:r w:rsidRPr="008D25F7">
              <w:t>40</w:t>
            </w:r>
          </w:p>
        </w:tc>
        <w:tc>
          <w:tcPr>
            <w:tcW w:w="0" w:type="auto"/>
            <w:hideMark/>
          </w:tcPr>
          <w:p w14:paraId="317E3149" w14:textId="77777777" w:rsidR="00A85FC1" w:rsidRPr="008D25F7" w:rsidRDefault="00A85FC1" w:rsidP="00994366">
            <w:proofErr w:type="spellStart"/>
            <w:r w:rsidRPr="008D25F7">
              <w:t>Lebambo</w:t>
            </w:r>
            <w:proofErr w:type="spellEnd"/>
            <w:r w:rsidRPr="008D25F7">
              <w:t xml:space="preserve"> M.; Shambare R.</w:t>
            </w:r>
          </w:p>
        </w:tc>
        <w:tc>
          <w:tcPr>
            <w:tcW w:w="0" w:type="auto"/>
            <w:hideMark/>
          </w:tcPr>
          <w:p w14:paraId="51357C3C" w14:textId="77777777" w:rsidR="00A85FC1" w:rsidRPr="008D25F7" w:rsidRDefault="00A85FC1" w:rsidP="00994366">
            <w:r w:rsidRPr="008D25F7">
              <w:t>The state of bed and breakfast establishments in rural South Africa</w:t>
            </w:r>
          </w:p>
        </w:tc>
        <w:tc>
          <w:tcPr>
            <w:tcW w:w="0" w:type="auto"/>
            <w:hideMark/>
          </w:tcPr>
          <w:p w14:paraId="0BEBE4EA" w14:textId="77777777" w:rsidR="00A85FC1" w:rsidRPr="008D25F7" w:rsidRDefault="00A85FC1" w:rsidP="00994366">
            <w:r w:rsidRPr="008D25F7">
              <w:t>2017</w:t>
            </w:r>
          </w:p>
        </w:tc>
        <w:tc>
          <w:tcPr>
            <w:tcW w:w="0" w:type="auto"/>
            <w:hideMark/>
          </w:tcPr>
          <w:p w14:paraId="73B993AF" w14:textId="77777777" w:rsidR="00A85FC1" w:rsidRPr="008D25F7" w:rsidRDefault="00A85FC1" w:rsidP="00994366">
            <w:r w:rsidRPr="008D25F7">
              <w:t>This study highlights the unique challenges faced by rural micro-entrepreneurs in South Africa's lodging industry. Limited infrastructure, poor service delivery, and a lack of access to support institutions hinder their success.</w:t>
            </w:r>
          </w:p>
        </w:tc>
      </w:tr>
      <w:tr w:rsidR="00A85FC1" w:rsidRPr="008D25F7" w14:paraId="05193E51" w14:textId="77777777" w:rsidTr="00994366">
        <w:trPr>
          <w:trHeight w:val="315"/>
        </w:trPr>
        <w:tc>
          <w:tcPr>
            <w:tcW w:w="0" w:type="auto"/>
            <w:hideMark/>
          </w:tcPr>
          <w:p w14:paraId="570A5961" w14:textId="77777777" w:rsidR="00A85FC1" w:rsidRPr="008D25F7" w:rsidRDefault="00A85FC1" w:rsidP="00994366">
            <w:r w:rsidRPr="008D25F7">
              <w:t>41</w:t>
            </w:r>
          </w:p>
        </w:tc>
        <w:tc>
          <w:tcPr>
            <w:tcW w:w="0" w:type="auto"/>
            <w:hideMark/>
          </w:tcPr>
          <w:p w14:paraId="4313C8C9" w14:textId="77777777" w:rsidR="00A85FC1" w:rsidRPr="008D25F7" w:rsidRDefault="00A85FC1" w:rsidP="00994366">
            <w:r w:rsidRPr="008D25F7">
              <w:t>Ladd T.</w:t>
            </w:r>
          </w:p>
        </w:tc>
        <w:tc>
          <w:tcPr>
            <w:tcW w:w="0" w:type="auto"/>
            <w:hideMark/>
          </w:tcPr>
          <w:p w14:paraId="690AAC18" w14:textId="77777777" w:rsidR="00A85FC1" w:rsidRPr="008D25F7" w:rsidRDefault="00A85FC1" w:rsidP="00994366">
            <w:r w:rsidRPr="008D25F7">
              <w:t>Business models at the bottom of the pyramid: Leveraging context in undeveloped markets</w:t>
            </w:r>
          </w:p>
        </w:tc>
        <w:tc>
          <w:tcPr>
            <w:tcW w:w="0" w:type="auto"/>
            <w:hideMark/>
          </w:tcPr>
          <w:p w14:paraId="59791632" w14:textId="77777777" w:rsidR="00A85FC1" w:rsidRPr="008D25F7" w:rsidRDefault="00A85FC1" w:rsidP="00994366">
            <w:r w:rsidRPr="008D25F7">
              <w:t>2017</w:t>
            </w:r>
          </w:p>
        </w:tc>
        <w:tc>
          <w:tcPr>
            <w:tcW w:w="0" w:type="auto"/>
            <w:hideMark/>
          </w:tcPr>
          <w:p w14:paraId="15555136" w14:textId="77777777" w:rsidR="00A85FC1" w:rsidRPr="008D25F7" w:rsidRDefault="00A85FC1" w:rsidP="00994366">
            <w:r w:rsidRPr="008D25F7">
              <w:t>This research explores business models for social enterprises that provide distributed electricity to underserved populations. The model considers the context of the market, including consumer habits and social networks.</w:t>
            </w:r>
          </w:p>
        </w:tc>
      </w:tr>
      <w:tr w:rsidR="00A85FC1" w:rsidRPr="008D25F7" w14:paraId="550F4F69" w14:textId="77777777" w:rsidTr="00994366">
        <w:trPr>
          <w:trHeight w:val="315"/>
        </w:trPr>
        <w:tc>
          <w:tcPr>
            <w:tcW w:w="0" w:type="auto"/>
            <w:hideMark/>
          </w:tcPr>
          <w:p w14:paraId="347857A8" w14:textId="77777777" w:rsidR="00A85FC1" w:rsidRPr="008D25F7" w:rsidRDefault="00A85FC1" w:rsidP="00994366">
            <w:r w:rsidRPr="008D25F7">
              <w:t>42</w:t>
            </w:r>
          </w:p>
        </w:tc>
        <w:tc>
          <w:tcPr>
            <w:tcW w:w="0" w:type="auto"/>
            <w:hideMark/>
          </w:tcPr>
          <w:p w14:paraId="07C7A4A5" w14:textId="77777777" w:rsidR="00A85FC1" w:rsidRPr="008D25F7" w:rsidRDefault="00A85FC1" w:rsidP="00994366">
            <w:r w:rsidRPr="008D25F7">
              <w:t>Smith R.</w:t>
            </w:r>
          </w:p>
        </w:tc>
        <w:tc>
          <w:tcPr>
            <w:tcW w:w="0" w:type="auto"/>
            <w:hideMark/>
          </w:tcPr>
          <w:p w14:paraId="110414E7" w14:textId="77777777" w:rsidR="00A85FC1" w:rsidRPr="008D25F7" w:rsidRDefault="00A85FC1" w:rsidP="00994366">
            <w:r w:rsidRPr="008D25F7">
              <w:t>Examining the characteristics, philosophies, operating practices and growth strategies of village entrepreneurs</w:t>
            </w:r>
          </w:p>
        </w:tc>
        <w:tc>
          <w:tcPr>
            <w:tcW w:w="0" w:type="auto"/>
            <w:hideMark/>
          </w:tcPr>
          <w:p w14:paraId="64A295EB" w14:textId="77777777" w:rsidR="00A85FC1" w:rsidRPr="008D25F7" w:rsidRDefault="00A85FC1" w:rsidP="00994366">
            <w:r w:rsidRPr="008D25F7">
              <w:t>2017</w:t>
            </w:r>
          </w:p>
        </w:tc>
        <w:tc>
          <w:tcPr>
            <w:tcW w:w="0" w:type="auto"/>
            <w:hideMark/>
          </w:tcPr>
          <w:p w14:paraId="4C5E3475" w14:textId="77777777" w:rsidR="00A85FC1" w:rsidRPr="008D25F7" w:rsidRDefault="00A85FC1" w:rsidP="00994366">
            <w:r w:rsidRPr="008D25F7">
              <w:t>This study examines the characteristics and motivations of village entrepreneurs in the UK. Unlike stereotypical entrepreneurs, these individuals prioritize "slow money" and focus on building businesses embedded within their communities.</w:t>
            </w:r>
          </w:p>
        </w:tc>
      </w:tr>
      <w:tr w:rsidR="00A85FC1" w:rsidRPr="008D25F7" w14:paraId="3BFF3987" w14:textId="77777777" w:rsidTr="00994366">
        <w:trPr>
          <w:trHeight w:val="315"/>
        </w:trPr>
        <w:tc>
          <w:tcPr>
            <w:tcW w:w="0" w:type="auto"/>
            <w:hideMark/>
          </w:tcPr>
          <w:p w14:paraId="47663FFE" w14:textId="77777777" w:rsidR="00A85FC1" w:rsidRPr="008D25F7" w:rsidRDefault="00A85FC1" w:rsidP="00994366">
            <w:r w:rsidRPr="008D25F7">
              <w:t>43</w:t>
            </w:r>
          </w:p>
        </w:tc>
        <w:tc>
          <w:tcPr>
            <w:tcW w:w="0" w:type="auto"/>
            <w:hideMark/>
          </w:tcPr>
          <w:p w14:paraId="38B1CCBD" w14:textId="77777777" w:rsidR="00A85FC1" w:rsidRPr="008D25F7" w:rsidRDefault="00A85FC1" w:rsidP="00994366">
            <w:r w:rsidRPr="008D25F7">
              <w:t>Bertella G.; Cavicchi A.</w:t>
            </w:r>
          </w:p>
        </w:tc>
        <w:tc>
          <w:tcPr>
            <w:tcW w:w="0" w:type="auto"/>
            <w:hideMark/>
          </w:tcPr>
          <w:p w14:paraId="180843DB" w14:textId="77777777" w:rsidR="00A85FC1" w:rsidRPr="008D25F7" w:rsidRDefault="00A85FC1" w:rsidP="00994366">
            <w:r w:rsidRPr="008D25F7">
              <w:t>From sharecroppers to "flying farmers": New forms of tourism entrepreneurship in rural areas</w:t>
            </w:r>
          </w:p>
        </w:tc>
        <w:tc>
          <w:tcPr>
            <w:tcW w:w="0" w:type="auto"/>
            <w:hideMark/>
          </w:tcPr>
          <w:p w14:paraId="101FF031" w14:textId="77777777" w:rsidR="00A85FC1" w:rsidRPr="008D25F7" w:rsidRDefault="00A85FC1" w:rsidP="00994366">
            <w:r w:rsidRPr="008D25F7">
              <w:t>2017</w:t>
            </w:r>
          </w:p>
        </w:tc>
        <w:tc>
          <w:tcPr>
            <w:tcW w:w="0" w:type="auto"/>
            <w:hideMark/>
          </w:tcPr>
          <w:p w14:paraId="344E5427" w14:textId="77777777" w:rsidR="00A85FC1" w:rsidRPr="008D25F7" w:rsidRDefault="00A85FC1" w:rsidP="00994366">
            <w:r w:rsidRPr="008D25F7">
              <w:t xml:space="preserve">This research challenges the perception of rural areas as static and farmers as </w:t>
            </w:r>
            <w:proofErr w:type="spellStart"/>
            <w:r w:rsidRPr="008D25F7">
              <w:t>conservativThe</w:t>
            </w:r>
            <w:proofErr w:type="spellEnd"/>
            <w:r w:rsidRPr="008D25F7">
              <w:t xml:space="preserve"> study explores innovative tourism practices by mobile rural entrepreneurs in Italy.</w:t>
            </w:r>
          </w:p>
        </w:tc>
      </w:tr>
      <w:tr w:rsidR="00A85FC1" w:rsidRPr="008D25F7" w14:paraId="11C09FBE" w14:textId="77777777" w:rsidTr="00994366">
        <w:trPr>
          <w:trHeight w:val="315"/>
        </w:trPr>
        <w:tc>
          <w:tcPr>
            <w:tcW w:w="0" w:type="auto"/>
            <w:hideMark/>
          </w:tcPr>
          <w:p w14:paraId="494ED652" w14:textId="77777777" w:rsidR="00A85FC1" w:rsidRPr="008D25F7" w:rsidRDefault="00A85FC1" w:rsidP="00994366">
            <w:r w:rsidRPr="008D25F7">
              <w:t>44</w:t>
            </w:r>
          </w:p>
        </w:tc>
        <w:tc>
          <w:tcPr>
            <w:tcW w:w="0" w:type="auto"/>
            <w:hideMark/>
          </w:tcPr>
          <w:p w14:paraId="7080DF4D" w14:textId="77777777" w:rsidR="00A85FC1" w:rsidRPr="008D25F7" w:rsidRDefault="00A85FC1" w:rsidP="00994366">
            <w:proofErr w:type="spellStart"/>
            <w:r w:rsidRPr="008D25F7">
              <w:t>Eschker</w:t>
            </w:r>
            <w:proofErr w:type="spellEnd"/>
            <w:r w:rsidRPr="008D25F7">
              <w:t xml:space="preserve"> E.; Gold G.; Lane M.D.</w:t>
            </w:r>
          </w:p>
        </w:tc>
        <w:tc>
          <w:tcPr>
            <w:tcW w:w="0" w:type="auto"/>
            <w:hideMark/>
          </w:tcPr>
          <w:p w14:paraId="1B03932C" w14:textId="77777777" w:rsidR="00A85FC1" w:rsidRPr="008D25F7" w:rsidRDefault="00A85FC1" w:rsidP="00994366">
            <w:r w:rsidRPr="008D25F7">
              <w:t>Rural entrepreneurs: what are the best indicators of their success?</w:t>
            </w:r>
          </w:p>
        </w:tc>
        <w:tc>
          <w:tcPr>
            <w:tcW w:w="0" w:type="auto"/>
            <w:hideMark/>
          </w:tcPr>
          <w:p w14:paraId="7331BEBF" w14:textId="77777777" w:rsidR="00A85FC1" w:rsidRPr="008D25F7" w:rsidRDefault="00A85FC1" w:rsidP="00994366">
            <w:r w:rsidRPr="008D25F7">
              <w:t>2017</w:t>
            </w:r>
          </w:p>
        </w:tc>
        <w:tc>
          <w:tcPr>
            <w:tcW w:w="0" w:type="auto"/>
            <w:hideMark/>
          </w:tcPr>
          <w:p w14:paraId="566F9554" w14:textId="77777777" w:rsidR="00A85FC1" w:rsidRPr="008D25F7" w:rsidRDefault="00A85FC1" w:rsidP="00994366">
            <w:r w:rsidRPr="008D25F7">
              <w:t xml:space="preserve">This research investigates factors influencing the success of new rural businesses. The study finds that prior business ownership experience and marketing efforts are positively correlated with profitability. Interestingly, using a business plan or having female or </w:t>
            </w:r>
            <w:r w:rsidRPr="008D25F7">
              <w:lastRenderedPageBreak/>
              <w:t>Hispanic ownership was not associated with success.</w:t>
            </w:r>
          </w:p>
        </w:tc>
      </w:tr>
      <w:tr w:rsidR="00A85FC1" w:rsidRPr="008D25F7" w14:paraId="359247F0" w14:textId="77777777" w:rsidTr="00994366">
        <w:trPr>
          <w:trHeight w:val="315"/>
        </w:trPr>
        <w:tc>
          <w:tcPr>
            <w:tcW w:w="0" w:type="auto"/>
            <w:hideMark/>
          </w:tcPr>
          <w:p w14:paraId="25BD08E7" w14:textId="77777777" w:rsidR="00A85FC1" w:rsidRPr="008D25F7" w:rsidRDefault="00A85FC1" w:rsidP="00994366">
            <w:r w:rsidRPr="008D25F7">
              <w:lastRenderedPageBreak/>
              <w:t>45</w:t>
            </w:r>
          </w:p>
        </w:tc>
        <w:tc>
          <w:tcPr>
            <w:tcW w:w="0" w:type="auto"/>
            <w:hideMark/>
          </w:tcPr>
          <w:p w14:paraId="600B4754" w14:textId="77777777" w:rsidR="00A85FC1" w:rsidRPr="008D25F7" w:rsidRDefault="00A85FC1" w:rsidP="00994366">
            <w:r w:rsidRPr="008D25F7">
              <w:t xml:space="preserve">McKague K.; Wong J.; </w:t>
            </w:r>
            <w:proofErr w:type="spellStart"/>
            <w:r w:rsidRPr="008D25F7">
              <w:t>Siddiquee</w:t>
            </w:r>
            <w:proofErr w:type="spellEnd"/>
            <w:r w:rsidRPr="008D25F7">
              <w:t xml:space="preserve"> N.</w:t>
            </w:r>
          </w:p>
        </w:tc>
        <w:tc>
          <w:tcPr>
            <w:tcW w:w="0" w:type="auto"/>
            <w:hideMark/>
          </w:tcPr>
          <w:p w14:paraId="2BBC514F" w14:textId="77777777" w:rsidR="00A85FC1" w:rsidRPr="008D25F7" w:rsidRDefault="00A85FC1" w:rsidP="00994366">
            <w:r w:rsidRPr="008D25F7">
              <w:t xml:space="preserve">Social franchising as rural entrepreneurial ecosystem development: The case of Krishi </w:t>
            </w:r>
            <w:proofErr w:type="spellStart"/>
            <w:r w:rsidRPr="008D25F7">
              <w:t>Utsho</w:t>
            </w:r>
            <w:proofErr w:type="spellEnd"/>
            <w:r w:rsidRPr="008D25F7">
              <w:t xml:space="preserve"> in Bangladesh</w:t>
            </w:r>
          </w:p>
        </w:tc>
        <w:tc>
          <w:tcPr>
            <w:tcW w:w="0" w:type="auto"/>
            <w:hideMark/>
          </w:tcPr>
          <w:p w14:paraId="72881DD6" w14:textId="77777777" w:rsidR="00A85FC1" w:rsidRPr="008D25F7" w:rsidRDefault="00A85FC1" w:rsidP="00994366">
            <w:r w:rsidRPr="008D25F7">
              <w:t>2017</w:t>
            </w:r>
          </w:p>
        </w:tc>
        <w:tc>
          <w:tcPr>
            <w:tcW w:w="0" w:type="auto"/>
            <w:hideMark/>
          </w:tcPr>
          <w:p w14:paraId="6AED8849" w14:textId="77777777" w:rsidR="00A85FC1" w:rsidRPr="008D25F7" w:rsidRDefault="00A85FC1" w:rsidP="00994366">
            <w:r w:rsidRPr="008D25F7">
              <w:t>This case study explores the potential of social franchising to support rural entrepreneurship in Bangladesh. Social franchising provides market coordination and support systems to rural enterprises, enabling them to achieve social goals while remaining financially sustainable.</w:t>
            </w:r>
          </w:p>
        </w:tc>
      </w:tr>
      <w:tr w:rsidR="00A85FC1" w:rsidRPr="008D25F7" w14:paraId="698F229E" w14:textId="77777777" w:rsidTr="00994366">
        <w:trPr>
          <w:trHeight w:val="315"/>
        </w:trPr>
        <w:tc>
          <w:tcPr>
            <w:tcW w:w="0" w:type="auto"/>
            <w:hideMark/>
          </w:tcPr>
          <w:p w14:paraId="47DE9FEC" w14:textId="77777777" w:rsidR="00A85FC1" w:rsidRPr="008D25F7" w:rsidRDefault="00A85FC1" w:rsidP="00994366">
            <w:r w:rsidRPr="008D25F7">
              <w:t>46</w:t>
            </w:r>
          </w:p>
        </w:tc>
        <w:tc>
          <w:tcPr>
            <w:tcW w:w="0" w:type="auto"/>
            <w:hideMark/>
          </w:tcPr>
          <w:p w14:paraId="42AA037D" w14:textId="77777777" w:rsidR="00A85FC1" w:rsidRPr="008D25F7" w:rsidRDefault="00A85FC1" w:rsidP="00994366">
            <w:proofErr w:type="spellStart"/>
            <w:r w:rsidRPr="008D25F7">
              <w:t>Ngorora</w:t>
            </w:r>
            <w:proofErr w:type="spellEnd"/>
            <w:r w:rsidRPr="008D25F7">
              <w:t xml:space="preserve"> P.K.G.; Mago S.</w:t>
            </w:r>
          </w:p>
        </w:tc>
        <w:tc>
          <w:tcPr>
            <w:tcW w:w="0" w:type="auto"/>
            <w:hideMark/>
          </w:tcPr>
          <w:p w14:paraId="0F54BBB0" w14:textId="77777777" w:rsidR="00A85FC1" w:rsidRPr="008D25F7" w:rsidRDefault="00A85FC1" w:rsidP="00994366">
            <w:r w:rsidRPr="008D25F7">
              <w:t xml:space="preserve">Prospects of entrepreneurship in South Africa's rural areas: A case study of Eastern Cape Province's </w:t>
            </w:r>
            <w:proofErr w:type="spellStart"/>
            <w:r w:rsidRPr="008D25F7">
              <w:t>Nkonkobe</w:t>
            </w:r>
            <w:proofErr w:type="spellEnd"/>
            <w:r w:rsidRPr="008D25F7">
              <w:t xml:space="preserve"> Municipal Area</w:t>
            </w:r>
          </w:p>
        </w:tc>
        <w:tc>
          <w:tcPr>
            <w:tcW w:w="0" w:type="auto"/>
            <w:hideMark/>
          </w:tcPr>
          <w:p w14:paraId="40B10A48" w14:textId="77777777" w:rsidR="00A85FC1" w:rsidRPr="008D25F7" w:rsidRDefault="00A85FC1" w:rsidP="00994366">
            <w:r w:rsidRPr="008D25F7">
              <w:t>2018</w:t>
            </w:r>
          </w:p>
        </w:tc>
        <w:tc>
          <w:tcPr>
            <w:tcW w:w="0" w:type="auto"/>
            <w:hideMark/>
          </w:tcPr>
          <w:p w14:paraId="62E44099" w14:textId="77777777" w:rsidR="00A85FC1" w:rsidRPr="008D25F7" w:rsidRDefault="00A85FC1" w:rsidP="00994366">
            <w:r w:rsidRPr="008D25F7">
              <w:t xml:space="preserve">This study identifies factors promoting rural entrepreneurship in South </w:t>
            </w:r>
            <w:proofErr w:type="spellStart"/>
            <w:r w:rsidRPr="008D25F7">
              <w:t>AfricSocial</w:t>
            </w:r>
            <w:proofErr w:type="spellEnd"/>
            <w:r w:rsidRPr="008D25F7">
              <w:t xml:space="preserve"> capital, including access to information and local knowledge, is identified as the most crucial factor for starting a business.</w:t>
            </w:r>
          </w:p>
        </w:tc>
      </w:tr>
      <w:tr w:rsidR="00A85FC1" w:rsidRPr="008D25F7" w14:paraId="2260B99B" w14:textId="77777777" w:rsidTr="00994366">
        <w:trPr>
          <w:trHeight w:val="315"/>
        </w:trPr>
        <w:tc>
          <w:tcPr>
            <w:tcW w:w="0" w:type="auto"/>
            <w:hideMark/>
          </w:tcPr>
          <w:p w14:paraId="332FFCF6" w14:textId="77777777" w:rsidR="00A85FC1" w:rsidRPr="008D25F7" w:rsidRDefault="00A85FC1" w:rsidP="00994366">
            <w:r w:rsidRPr="008D25F7">
              <w:t>47</w:t>
            </w:r>
          </w:p>
        </w:tc>
        <w:tc>
          <w:tcPr>
            <w:tcW w:w="0" w:type="auto"/>
            <w:hideMark/>
          </w:tcPr>
          <w:p w14:paraId="530842FB" w14:textId="77777777" w:rsidR="00A85FC1" w:rsidRPr="008D25F7" w:rsidRDefault="00A85FC1" w:rsidP="00994366">
            <w:proofErr w:type="spellStart"/>
            <w:r w:rsidRPr="008D25F7">
              <w:t>Gorbuntsova</w:t>
            </w:r>
            <w:proofErr w:type="spellEnd"/>
            <w:r w:rsidRPr="008D25F7">
              <w:t xml:space="preserve"> T.; Dobson S.; Palmer N.</w:t>
            </w:r>
          </w:p>
        </w:tc>
        <w:tc>
          <w:tcPr>
            <w:tcW w:w="0" w:type="auto"/>
            <w:hideMark/>
          </w:tcPr>
          <w:p w14:paraId="7EFE7A4F" w14:textId="77777777" w:rsidR="00A85FC1" w:rsidRPr="008D25F7" w:rsidRDefault="00A85FC1" w:rsidP="00994366">
            <w:r w:rsidRPr="008D25F7">
              <w:t>Rural entrepreneurial space and identity: A study of local tour operators and ‘the Nenets’ indigenous reindeer herders</w:t>
            </w:r>
          </w:p>
        </w:tc>
        <w:tc>
          <w:tcPr>
            <w:tcW w:w="0" w:type="auto"/>
            <w:hideMark/>
          </w:tcPr>
          <w:p w14:paraId="03A734D2" w14:textId="77777777" w:rsidR="00A85FC1" w:rsidRPr="008D25F7" w:rsidRDefault="00A85FC1" w:rsidP="00994366">
            <w:r w:rsidRPr="008D25F7">
              <w:t>2018</w:t>
            </w:r>
          </w:p>
        </w:tc>
        <w:tc>
          <w:tcPr>
            <w:tcW w:w="0" w:type="auto"/>
            <w:hideMark/>
          </w:tcPr>
          <w:p w14:paraId="40A2032D" w14:textId="77777777" w:rsidR="00A85FC1" w:rsidRPr="008D25F7" w:rsidRDefault="00A85FC1" w:rsidP="00994366">
            <w:r w:rsidRPr="008D25F7">
              <w:t>This research explores the power dynamics within the rural tourism industry. The study focuses on the relationship between local tour operators and indigenous reindeer herders in Russia.</w:t>
            </w:r>
          </w:p>
        </w:tc>
      </w:tr>
      <w:tr w:rsidR="00A85FC1" w:rsidRPr="008D25F7" w14:paraId="2DD53925" w14:textId="77777777" w:rsidTr="00994366">
        <w:trPr>
          <w:trHeight w:val="315"/>
        </w:trPr>
        <w:tc>
          <w:tcPr>
            <w:tcW w:w="0" w:type="auto"/>
            <w:hideMark/>
          </w:tcPr>
          <w:p w14:paraId="73BD2421" w14:textId="77777777" w:rsidR="00A85FC1" w:rsidRPr="008D25F7" w:rsidRDefault="00A85FC1" w:rsidP="00994366">
            <w:r w:rsidRPr="008D25F7">
              <w:t>48</w:t>
            </w:r>
          </w:p>
        </w:tc>
        <w:tc>
          <w:tcPr>
            <w:tcW w:w="0" w:type="auto"/>
            <w:hideMark/>
          </w:tcPr>
          <w:p w14:paraId="3A20085D" w14:textId="77777777" w:rsidR="00A85FC1" w:rsidRPr="008D25F7" w:rsidRDefault="00A85FC1" w:rsidP="00994366">
            <w:r w:rsidRPr="008D25F7">
              <w:t>Müller S.; Korsgaard S.</w:t>
            </w:r>
          </w:p>
        </w:tc>
        <w:tc>
          <w:tcPr>
            <w:tcW w:w="0" w:type="auto"/>
            <w:hideMark/>
          </w:tcPr>
          <w:p w14:paraId="79EDB3B8" w14:textId="77777777" w:rsidR="00A85FC1" w:rsidRPr="008D25F7" w:rsidRDefault="00A85FC1" w:rsidP="00994366">
            <w:r w:rsidRPr="008D25F7">
              <w:t>Resources and bridging: the role of spatial context in rural entrepreneurship</w:t>
            </w:r>
          </w:p>
        </w:tc>
        <w:tc>
          <w:tcPr>
            <w:tcW w:w="0" w:type="auto"/>
            <w:hideMark/>
          </w:tcPr>
          <w:p w14:paraId="2F14952D" w14:textId="77777777" w:rsidR="00A85FC1" w:rsidRPr="008D25F7" w:rsidRDefault="00A85FC1" w:rsidP="00994366">
            <w:r w:rsidRPr="008D25F7">
              <w:t>2018</w:t>
            </w:r>
          </w:p>
        </w:tc>
        <w:tc>
          <w:tcPr>
            <w:tcW w:w="0" w:type="auto"/>
            <w:hideMark/>
          </w:tcPr>
          <w:p w14:paraId="43ABB896" w14:textId="77777777" w:rsidR="00A85FC1" w:rsidRPr="008D25F7" w:rsidRDefault="00A85FC1" w:rsidP="00994366">
            <w:r w:rsidRPr="008D25F7">
              <w:t>This research emphasizes the importance of spatial context in rural entrepreneurship. The study identifies two key aspects: resource endowments (available resources) and spatial bridging (connections beyond the local area).</w:t>
            </w:r>
          </w:p>
        </w:tc>
      </w:tr>
      <w:tr w:rsidR="00A85FC1" w:rsidRPr="008D25F7" w14:paraId="54AED4D2" w14:textId="77777777" w:rsidTr="00994366">
        <w:trPr>
          <w:trHeight w:val="315"/>
        </w:trPr>
        <w:tc>
          <w:tcPr>
            <w:tcW w:w="0" w:type="auto"/>
            <w:hideMark/>
          </w:tcPr>
          <w:p w14:paraId="67FE146F" w14:textId="77777777" w:rsidR="00A85FC1" w:rsidRPr="008D25F7" w:rsidRDefault="00A85FC1" w:rsidP="00994366">
            <w:r w:rsidRPr="008D25F7">
              <w:t>49</w:t>
            </w:r>
          </w:p>
        </w:tc>
        <w:tc>
          <w:tcPr>
            <w:tcW w:w="0" w:type="auto"/>
            <w:hideMark/>
          </w:tcPr>
          <w:p w14:paraId="1962D7EB" w14:textId="77777777" w:rsidR="00A85FC1" w:rsidRPr="008D25F7" w:rsidRDefault="00A85FC1" w:rsidP="00994366">
            <w:proofErr w:type="spellStart"/>
            <w:r w:rsidRPr="008D25F7">
              <w:t>Calza</w:t>
            </w:r>
            <w:proofErr w:type="spellEnd"/>
            <w:r w:rsidRPr="008D25F7">
              <w:t xml:space="preserve"> F.; Go F.M.; </w:t>
            </w:r>
            <w:proofErr w:type="spellStart"/>
            <w:r w:rsidRPr="008D25F7">
              <w:t>Parmentola</w:t>
            </w:r>
            <w:proofErr w:type="spellEnd"/>
            <w:r w:rsidRPr="008D25F7">
              <w:t xml:space="preserve"> A.; Trunfio M.</w:t>
            </w:r>
          </w:p>
        </w:tc>
        <w:tc>
          <w:tcPr>
            <w:tcW w:w="0" w:type="auto"/>
            <w:hideMark/>
          </w:tcPr>
          <w:p w14:paraId="000213F0" w14:textId="77777777" w:rsidR="00A85FC1" w:rsidRPr="008D25F7" w:rsidRDefault="00A85FC1" w:rsidP="00994366">
            <w:r w:rsidRPr="008D25F7">
              <w:t>European rural entrepreneur and tourism-based diversification: Does national culture matter?</w:t>
            </w:r>
          </w:p>
        </w:tc>
        <w:tc>
          <w:tcPr>
            <w:tcW w:w="0" w:type="auto"/>
            <w:hideMark/>
          </w:tcPr>
          <w:p w14:paraId="6AC38F30" w14:textId="77777777" w:rsidR="00A85FC1" w:rsidRPr="008D25F7" w:rsidRDefault="00A85FC1" w:rsidP="00994366">
            <w:r w:rsidRPr="008D25F7">
              <w:t>2018</w:t>
            </w:r>
          </w:p>
        </w:tc>
        <w:tc>
          <w:tcPr>
            <w:tcW w:w="0" w:type="auto"/>
            <w:hideMark/>
          </w:tcPr>
          <w:p w14:paraId="6B591CB2" w14:textId="77777777" w:rsidR="00A85FC1" w:rsidRPr="008D25F7" w:rsidRDefault="00A85FC1" w:rsidP="00994366">
            <w:r w:rsidRPr="008D25F7">
              <w:t>This study investigates the influence of national culture on European farmers' decisions to diversify into rural tourism. The research suggests that cultural dimensions can play a role in these decisions.</w:t>
            </w:r>
          </w:p>
        </w:tc>
      </w:tr>
      <w:tr w:rsidR="00A85FC1" w:rsidRPr="008D25F7" w14:paraId="667C103B" w14:textId="77777777" w:rsidTr="00994366">
        <w:trPr>
          <w:trHeight w:val="315"/>
        </w:trPr>
        <w:tc>
          <w:tcPr>
            <w:tcW w:w="0" w:type="auto"/>
            <w:hideMark/>
          </w:tcPr>
          <w:p w14:paraId="52275561" w14:textId="77777777" w:rsidR="00A85FC1" w:rsidRPr="008D25F7" w:rsidRDefault="00A85FC1" w:rsidP="00994366">
            <w:r w:rsidRPr="008D25F7">
              <w:t>50</w:t>
            </w:r>
          </w:p>
        </w:tc>
        <w:tc>
          <w:tcPr>
            <w:tcW w:w="0" w:type="auto"/>
            <w:hideMark/>
          </w:tcPr>
          <w:p w14:paraId="4A0342F4" w14:textId="77777777" w:rsidR="00A85FC1" w:rsidRPr="006F3703" w:rsidRDefault="00A85FC1" w:rsidP="00994366">
            <w:pPr>
              <w:rPr>
                <w:lang w:val="fi-FI"/>
              </w:rPr>
            </w:pPr>
            <w:proofErr w:type="spellStart"/>
            <w:r w:rsidRPr="006F3703">
              <w:rPr>
                <w:lang w:val="fi-FI"/>
              </w:rPr>
              <w:t>Sá</w:t>
            </w:r>
            <w:proofErr w:type="spellEnd"/>
            <w:r w:rsidRPr="006F3703">
              <w:rPr>
                <w:lang w:val="fi-FI"/>
              </w:rPr>
              <w:t xml:space="preserve"> E.; </w:t>
            </w:r>
            <w:proofErr w:type="spellStart"/>
            <w:r w:rsidRPr="006F3703">
              <w:rPr>
                <w:lang w:val="fi-FI"/>
              </w:rPr>
              <w:t>Casais</w:t>
            </w:r>
            <w:proofErr w:type="spellEnd"/>
            <w:r w:rsidRPr="006F3703">
              <w:rPr>
                <w:lang w:val="fi-FI"/>
              </w:rPr>
              <w:t xml:space="preserve"> B.; Silva J.</w:t>
            </w:r>
          </w:p>
        </w:tc>
        <w:tc>
          <w:tcPr>
            <w:tcW w:w="0" w:type="auto"/>
            <w:hideMark/>
          </w:tcPr>
          <w:p w14:paraId="7A2C66E0" w14:textId="77777777" w:rsidR="00A85FC1" w:rsidRPr="008D25F7" w:rsidRDefault="00A85FC1" w:rsidP="00994366">
            <w:r w:rsidRPr="008D25F7">
              <w:t>Local development through rural entrepreneurship, from the Triple Helix perspective: The case of a peripheral region in northern Portugal</w:t>
            </w:r>
          </w:p>
        </w:tc>
        <w:tc>
          <w:tcPr>
            <w:tcW w:w="0" w:type="auto"/>
            <w:hideMark/>
          </w:tcPr>
          <w:p w14:paraId="14739038" w14:textId="77777777" w:rsidR="00A85FC1" w:rsidRPr="008D25F7" w:rsidRDefault="00A85FC1" w:rsidP="00994366">
            <w:r w:rsidRPr="008D25F7">
              <w:t>2019</w:t>
            </w:r>
          </w:p>
        </w:tc>
        <w:tc>
          <w:tcPr>
            <w:tcW w:w="0" w:type="auto"/>
            <w:hideMark/>
          </w:tcPr>
          <w:p w14:paraId="30707D1A" w14:textId="77777777" w:rsidR="00A85FC1" w:rsidRPr="008D25F7" w:rsidRDefault="00A85FC1" w:rsidP="00994366">
            <w:r w:rsidRPr="008D25F7">
              <w:t>Rural entrepreneurs value university-industry-government collaboration for knowledge sharing and local development.</w:t>
            </w:r>
          </w:p>
        </w:tc>
      </w:tr>
      <w:tr w:rsidR="00A85FC1" w:rsidRPr="008D25F7" w14:paraId="539655DE" w14:textId="77777777" w:rsidTr="00994366">
        <w:trPr>
          <w:trHeight w:val="315"/>
        </w:trPr>
        <w:tc>
          <w:tcPr>
            <w:tcW w:w="0" w:type="auto"/>
            <w:hideMark/>
          </w:tcPr>
          <w:p w14:paraId="408793B5" w14:textId="77777777" w:rsidR="00A85FC1" w:rsidRPr="008D25F7" w:rsidRDefault="00A85FC1" w:rsidP="00994366">
            <w:r w:rsidRPr="008D25F7">
              <w:t>51</w:t>
            </w:r>
          </w:p>
        </w:tc>
        <w:tc>
          <w:tcPr>
            <w:tcW w:w="0" w:type="auto"/>
            <w:hideMark/>
          </w:tcPr>
          <w:p w14:paraId="2C3A4C4A" w14:textId="77777777" w:rsidR="00A85FC1" w:rsidRPr="008D25F7" w:rsidRDefault="00A85FC1" w:rsidP="00994366">
            <w:r w:rsidRPr="008D25F7">
              <w:t>Bakas F.E.; Duxbury N.; Vinagre de Castro T.</w:t>
            </w:r>
          </w:p>
        </w:tc>
        <w:tc>
          <w:tcPr>
            <w:tcW w:w="0" w:type="auto"/>
            <w:hideMark/>
          </w:tcPr>
          <w:p w14:paraId="538D7BF0" w14:textId="77777777" w:rsidR="00A85FC1" w:rsidRPr="008D25F7" w:rsidRDefault="00A85FC1" w:rsidP="00994366">
            <w:r w:rsidRPr="008D25F7">
              <w:t xml:space="preserve">Creative tourism: </w:t>
            </w:r>
            <w:proofErr w:type="spellStart"/>
            <w:r w:rsidRPr="008D25F7">
              <w:t>catalysing</w:t>
            </w:r>
            <w:proofErr w:type="spellEnd"/>
            <w:r w:rsidRPr="008D25F7">
              <w:t xml:space="preserve"> artisan entrepreneur networks in rural Portugal</w:t>
            </w:r>
          </w:p>
        </w:tc>
        <w:tc>
          <w:tcPr>
            <w:tcW w:w="0" w:type="auto"/>
            <w:hideMark/>
          </w:tcPr>
          <w:p w14:paraId="75D883D8" w14:textId="77777777" w:rsidR="00A85FC1" w:rsidRPr="008D25F7" w:rsidRDefault="00A85FC1" w:rsidP="00994366">
            <w:r w:rsidRPr="008D25F7">
              <w:t>2019</w:t>
            </w:r>
          </w:p>
        </w:tc>
        <w:tc>
          <w:tcPr>
            <w:tcW w:w="0" w:type="auto"/>
            <w:hideMark/>
          </w:tcPr>
          <w:p w14:paraId="0E46F79F" w14:textId="77777777" w:rsidR="00A85FC1" w:rsidRPr="008D25F7" w:rsidRDefault="00A85FC1" w:rsidP="00994366">
            <w:r w:rsidRPr="008D25F7">
              <w:t>"Artisan entrepreneur-mediators" connect rural artisans with tourism opportunities, highlighting the importance of social networks.</w:t>
            </w:r>
          </w:p>
        </w:tc>
      </w:tr>
      <w:tr w:rsidR="00A85FC1" w:rsidRPr="008D25F7" w14:paraId="683EB8AB" w14:textId="77777777" w:rsidTr="00994366">
        <w:trPr>
          <w:trHeight w:val="315"/>
        </w:trPr>
        <w:tc>
          <w:tcPr>
            <w:tcW w:w="0" w:type="auto"/>
            <w:hideMark/>
          </w:tcPr>
          <w:p w14:paraId="49690DF3" w14:textId="77777777" w:rsidR="00A85FC1" w:rsidRPr="008D25F7" w:rsidRDefault="00A85FC1" w:rsidP="00994366">
            <w:r w:rsidRPr="008D25F7">
              <w:lastRenderedPageBreak/>
              <w:t>52</w:t>
            </w:r>
          </w:p>
        </w:tc>
        <w:tc>
          <w:tcPr>
            <w:tcW w:w="0" w:type="auto"/>
            <w:hideMark/>
          </w:tcPr>
          <w:p w14:paraId="5E48F71F" w14:textId="77777777" w:rsidR="00A85FC1" w:rsidRPr="008D25F7" w:rsidRDefault="00A85FC1" w:rsidP="00994366">
            <w:r w:rsidRPr="008D25F7">
              <w:t>Siemens L.</w:t>
            </w:r>
          </w:p>
        </w:tc>
        <w:tc>
          <w:tcPr>
            <w:tcW w:w="0" w:type="auto"/>
            <w:hideMark/>
          </w:tcPr>
          <w:p w14:paraId="303D43EB" w14:textId="77777777" w:rsidR="00A85FC1" w:rsidRPr="008D25F7" w:rsidRDefault="00A85FC1" w:rsidP="00994366">
            <w:r w:rsidRPr="008D25F7">
              <w:t>Strengthening and sustaining a community through reciprocal support between local businesses and the community</w:t>
            </w:r>
          </w:p>
        </w:tc>
        <w:tc>
          <w:tcPr>
            <w:tcW w:w="0" w:type="auto"/>
            <w:hideMark/>
          </w:tcPr>
          <w:p w14:paraId="3963582D" w14:textId="77777777" w:rsidR="00A85FC1" w:rsidRPr="008D25F7" w:rsidRDefault="00A85FC1" w:rsidP="00994366">
            <w:r w:rsidRPr="008D25F7">
              <w:t>2019</w:t>
            </w:r>
          </w:p>
        </w:tc>
        <w:tc>
          <w:tcPr>
            <w:tcW w:w="0" w:type="auto"/>
            <w:hideMark/>
          </w:tcPr>
          <w:p w14:paraId="333A8CF7" w14:textId="77777777" w:rsidR="00A85FC1" w:rsidRPr="008D25F7" w:rsidRDefault="00A85FC1" w:rsidP="00994366">
            <w:r w:rsidRPr="008D25F7">
              <w:t>Informal interactions between rural residents and businesses foster reciprocal support, contributing to community economic development.</w:t>
            </w:r>
          </w:p>
        </w:tc>
      </w:tr>
      <w:tr w:rsidR="00A85FC1" w:rsidRPr="008D25F7" w14:paraId="4C9AC5A6" w14:textId="77777777" w:rsidTr="00994366">
        <w:trPr>
          <w:trHeight w:val="315"/>
        </w:trPr>
        <w:tc>
          <w:tcPr>
            <w:tcW w:w="0" w:type="auto"/>
            <w:hideMark/>
          </w:tcPr>
          <w:p w14:paraId="493F6943" w14:textId="77777777" w:rsidR="00A85FC1" w:rsidRPr="008D25F7" w:rsidRDefault="00A85FC1" w:rsidP="00994366">
            <w:r w:rsidRPr="008D25F7">
              <w:t>53</w:t>
            </w:r>
          </w:p>
        </w:tc>
        <w:tc>
          <w:tcPr>
            <w:tcW w:w="0" w:type="auto"/>
            <w:hideMark/>
          </w:tcPr>
          <w:p w14:paraId="20B613D2" w14:textId="77777777" w:rsidR="00A85FC1" w:rsidRPr="008D25F7" w:rsidRDefault="00A85FC1" w:rsidP="00994366">
            <w:r w:rsidRPr="008D25F7">
              <w:t>Arias F.; Ribes-Giner G.</w:t>
            </w:r>
          </w:p>
        </w:tc>
        <w:tc>
          <w:tcPr>
            <w:tcW w:w="0" w:type="auto"/>
            <w:hideMark/>
          </w:tcPr>
          <w:p w14:paraId="04232906" w14:textId="77777777" w:rsidR="00A85FC1" w:rsidRPr="008D25F7" w:rsidRDefault="00A85FC1" w:rsidP="00994366">
            <w:r w:rsidRPr="008D25F7">
              <w:t>Evolution of the role of the rural entrepreneur: From the subordinate farmer of the 18th century to the current rural entrepreneur; [</w:t>
            </w:r>
            <w:proofErr w:type="spellStart"/>
            <w:r w:rsidRPr="008D25F7">
              <w:t>Evolución</w:t>
            </w:r>
            <w:proofErr w:type="spellEnd"/>
            <w:r w:rsidRPr="008D25F7">
              <w:t xml:space="preserve"> del </w:t>
            </w:r>
            <w:proofErr w:type="spellStart"/>
            <w:r w:rsidRPr="008D25F7">
              <w:t>papel</w:t>
            </w:r>
            <w:proofErr w:type="spellEnd"/>
            <w:r w:rsidRPr="008D25F7">
              <w:t xml:space="preserve"> del </w:t>
            </w:r>
            <w:proofErr w:type="spellStart"/>
            <w:r w:rsidRPr="008D25F7">
              <w:t>emprendedor</w:t>
            </w:r>
            <w:proofErr w:type="spellEnd"/>
            <w:r w:rsidRPr="008D25F7">
              <w:t xml:space="preserve"> rural: Del </w:t>
            </w:r>
            <w:proofErr w:type="spellStart"/>
            <w:r w:rsidRPr="008D25F7">
              <w:t>agricultor</w:t>
            </w:r>
            <w:proofErr w:type="spellEnd"/>
            <w:r w:rsidRPr="008D25F7">
              <w:t xml:space="preserve"> </w:t>
            </w:r>
            <w:proofErr w:type="spellStart"/>
            <w:r w:rsidRPr="008D25F7">
              <w:t>subordinado</w:t>
            </w:r>
            <w:proofErr w:type="spellEnd"/>
            <w:r w:rsidRPr="008D25F7">
              <w:t xml:space="preserve"> del </w:t>
            </w:r>
            <w:proofErr w:type="spellStart"/>
            <w:r w:rsidRPr="008D25F7">
              <w:t>siglo</w:t>
            </w:r>
            <w:proofErr w:type="spellEnd"/>
            <w:r w:rsidRPr="008D25F7">
              <w:t xml:space="preserve"> XVIII al empresario rural actual]</w:t>
            </w:r>
          </w:p>
        </w:tc>
        <w:tc>
          <w:tcPr>
            <w:tcW w:w="0" w:type="auto"/>
            <w:hideMark/>
          </w:tcPr>
          <w:p w14:paraId="53E97477" w14:textId="77777777" w:rsidR="00A85FC1" w:rsidRPr="008D25F7" w:rsidRDefault="00A85FC1" w:rsidP="00994366">
            <w:r w:rsidRPr="008D25F7">
              <w:t>2019</w:t>
            </w:r>
          </w:p>
        </w:tc>
        <w:tc>
          <w:tcPr>
            <w:tcW w:w="0" w:type="auto"/>
            <w:hideMark/>
          </w:tcPr>
          <w:p w14:paraId="3E25D64B" w14:textId="77777777" w:rsidR="00A85FC1" w:rsidRPr="008D25F7" w:rsidRDefault="00A85FC1" w:rsidP="00994366">
            <w:r w:rsidRPr="008D25F7">
              <w:t>Rural entrepreneurs have evolved from subordinate farmers to multi-activity social entrepreneurs seeking community benefit.</w:t>
            </w:r>
          </w:p>
        </w:tc>
      </w:tr>
      <w:tr w:rsidR="00A85FC1" w:rsidRPr="008D25F7" w14:paraId="025BEB5C" w14:textId="77777777" w:rsidTr="00994366">
        <w:trPr>
          <w:trHeight w:val="315"/>
        </w:trPr>
        <w:tc>
          <w:tcPr>
            <w:tcW w:w="0" w:type="auto"/>
            <w:hideMark/>
          </w:tcPr>
          <w:p w14:paraId="689D594E" w14:textId="77777777" w:rsidR="00A85FC1" w:rsidRPr="008D25F7" w:rsidRDefault="00A85FC1" w:rsidP="00994366">
            <w:r w:rsidRPr="008D25F7">
              <w:t>54</w:t>
            </w:r>
          </w:p>
        </w:tc>
        <w:tc>
          <w:tcPr>
            <w:tcW w:w="0" w:type="auto"/>
            <w:hideMark/>
          </w:tcPr>
          <w:p w14:paraId="7777E3AB" w14:textId="77777777" w:rsidR="00A85FC1" w:rsidRPr="008D25F7" w:rsidRDefault="00A85FC1" w:rsidP="00994366">
            <w:proofErr w:type="spellStart"/>
            <w:r w:rsidRPr="008D25F7">
              <w:t>Polbitsyn</w:t>
            </w:r>
            <w:proofErr w:type="spellEnd"/>
            <w:r w:rsidRPr="008D25F7">
              <w:t xml:space="preserve"> S.N.</w:t>
            </w:r>
          </w:p>
        </w:tc>
        <w:tc>
          <w:tcPr>
            <w:tcW w:w="0" w:type="auto"/>
            <w:hideMark/>
          </w:tcPr>
          <w:p w14:paraId="4D660B42" w14:textId="77777777" w:rsidR="00A85FC1" w:rsidRPr="008D25F7" w:rsidRDefault="00A85FC1" w:rsidP="00994366">
            <w:r w:rsidRPr="008D25F7">
              <w:t>Russia’s rural entrepreneurial ecosystems</w:t>
            </w:r>
          </w:p>
        </w:tc>
        <w:tc>
          <w:tcPr>
            <w:tcW w:w="0" w:type="auto"/>
            <w:hideMark/>
          </w:tcPr>
          <w:p w14:paraId="5ECAD1CB" w14:textId="77777777" w:rsidR="00A85FC1" w:rsidRPr="008D25F7" w:rsidRDefault="00A85FC1" w:rsidP="00994366">
            <w:r w:rsidRPr="008D25F7">
              <w:t>2019</w:t>
            </w:r>
          </w:p>
        </w:tc>
        <w:tc>
          <w:tcPr>
            <w:tcW w:w="0" w:type="auto"/>
            <w:hideMark/>
          </w:tcPr>
          <w:p w14:paraId="25DF4B63" w14:textId="77777777" w:rsidR="00A85FC1" w:rsidRPr="008D25F7" w:rsidRDefault="00A85FC1" w:rsidP="00994366">
            <w:r w:rsidRPr="008D25F7">
              <w:t xml:space="preserve">Lack of qualified workers and a high cost of innovation hinder rural entrepreneurship in </w:t>
            </w:r>
            <w:proofErr w:type="spellStart"/>
            <w:r w:rsidRPr="008D25F7">
              <w:t>RussiMisunderstanding</w:t>
            </w:r>
            <w:proofErr w:type="spellEnd"/>
            <w:r w:rsidRPr="008D25F7">
              <w:t xml:space="preserve"> appropriate business models is another hurdle.</w:t>
            </w:r>
          </w:p>
        </w:tc>
      </w:tr>
      <w:tr w:rsidR="00A85FC1" w:rsidRPr="008D25F7" w14:paraId="16EACB67" w14:textId="77777777" w:rsidTr="00994366">
        <w:trPr>
          <w:trHeight w:val="315"/>
        </w:trPr>
        <w:tc>
          <w:tcPr>
            <w:tcW w:w="0" w:type="auto"/>
            <w:hideMark/>
          </w:tcPr>
          <w:p w14:paraId="1B60EC76" w14:textId="77777777" w:rsidR="00A85FC1" w:rsidRPr="008D25F7" w:rsidRDefault="00A85FC1" w:rsidP="00994366">
            <w:r w:rsidRPr="008D25F7">
              <w:t>55</w:t>
            </w:r>
          </w:p>
        </w:tc>
        <w:tc>
          <w:tcPr>
            <w:tcW w:w="0" w:type="auto"/>
            <w:hideMark/>
          </w:tcPr>
          <w:p w14:paraId="705C1BA5" w14:textId="77777777" w:rsidR="00A85FC1" w:rsidRPr="008D25F7" w:rsidRDefault="00A85FC1" w:rsidP="00994366">
            <w:r w:rsidRPr="008D25F7">
              <w:t>Francisco A.; Gabriela R.-G.</w:t>
            </w:r>
          </w:p>
        </w:tc>
        <w:tc>
          <w:tcPr>
            <w:tcW w:w="0" w:type="auto"/>
            <w:hideMark/>
          </w:tcPr>
          <w:p w14:paraId="189D834D" w14:textId="77777777" w:rsidR="00A85FC1" w:rsidRPr="008D25F7" w:rsidRDefault="00A85FC1" w:rsidP="00994366">
            <w:r w:rsidRPr="008D25F7">
              <w:t>Evolution of the role of the rural entrepreneur: From the subordinate farmer of the 18th century to the current rural entrepreneur; [</w:t>
            </w:r>
            <w:proofErr w:type="spellStart"/>
            <w:r w:rsidRPr="008D25F7">
              <w:t>Evolución</w:t>
            </w:r>
            <w:proofErr w:type="spellEnd"/>
            <w:r w:rsidRPr="008D25F7">
              <w:t xml:space="preserve"> del </w:t>
            </w:r>
            <w:proofErr w:type="spellStart"/>
            <w:r w:rsidRPr="008D25F7">
              <w:t>papel</w:t>
            </w:r>
            <w:proofErr w:type="spellEnd"/>
            <w:r w:rsidRPr="008D25F7">
              <w:t xml:space="preserve"> del </w:t>
            </w:r>
            <w:proofErr w:type="spellStart"/>
            <w:r w:rsidRPr="008D25F7">
              <w:t>emprendedor</w:t>
            </w:r>
            <w:proofErr w:type="spellEnd"/>
            <w:r w:rsidRPr="008D25F7">
              <w:t xml:space="preserve"> rural: Del </w:t>
            </w:r>
            <w:proofErr w:type="spellStart"/>
            <w:r w:rsidRPr="008D25F7">
              <w:t>agricultor</w:t>
            </w:r>
            <w:proofErr w:type="spellEnd"/>
            <w:r w:rsidRPr="008D25F7">
              <w:t xml:space="preserve"> </w:t>
            </w:r>
            <w:proofErr w:type="spellStart"/>
            <w:r w:rsidRPr="008D25F7">
              <w:t>subordinado</w:t>
            </w:r>
            <w:proofErr w:type="spellEnd"/>
            <w:r w:rsidRPr="008D25F7">
              <w:t xml:space="preserve"> del </w:t>
            </w:r>
            <w:proofErr w:type="spellStart"/>
            <w:r w:rsidRPr="008D25F7">
              <w:t>siglo</w:t>
            </w:r>
            <w:proofErr w:type="spellEnd"/>
            <w:r w:rsidRPr="008D25F7">
              <w:t xml:space="preserve"> xviii al empresario rural actual]</w:t>
            </w:r>
          </w:p>
        </w:tc>
        <w:tc>
          <w:tcPr>
            <w:tcW w:w="0" w:type="auto"/>
            <w:hideMark/>
          </w:tcPr>
          <w:p w14:paraId="6DC2EC46" w14:textId="77777777" w:rsidR="00A85FC1" w:rsidRPr="008D25F7" w:rsidRDefault="00A85FC1" w:rsidP="00994366">
            <w:r w:rsidRPr="008D25F7">
              <w:t>2019</w:t>
            </w:r>
          </w:p>
        </w:tc>
        <w:tc>
          <w:tcPr>
            <w:tcW w:w="0" w:type="auto"/>
            <w:hideMark/>
          </w:tcPr>
          <w:p w14:paraId="69EF2852" w14:textId="77777777" w:rsidR="00A85FC1" w:rsidRPr="008D25F7" w:rsidRDefault="00A85FC1" w:rsidP="00994366">
            <w:proofErr w:type="gramStart"/>
            <w:r w:rsidRPr="008D25F7">
              <w:t>Similar to</w:t>
            </w:r>
            <w:proofErr w:type="gramEnd"/>
            <w:r w:rsidRPr="008D25F7">
              <w:t xml:space="preserve"> Arias &amp; Ribes-Giner (2019), this study finds rural entrepreneurs have transitioned towards a broader, more social and multi-activity approach.</w:t>
            </w:r>
          </w:p>
        </w:tc>
      </w:tr>
      <w:tr w:rsidR="00A85FC1" w:rsidRPr="008D25F7" w14:paraId="6533DC75" w14:textId="77777777" w:rsidTr="00994366">
        <w:trPr>
          <w:trHeight w:val="315"/>
        </w:trPr>
        <w:tc>
          <w:tcPr>
            <w:tcW w:w="0" w:type="auto"/>
            <w:hideMark/>
          </w:tcPr>
          <w:p w14:paraId="4889DA53" w14:textId="77777777" w:rsidR="00A85FC1" w:rsidRPr="008D25F7" w:rsidRDefault="00A85FC1" w:rsidP="00994366">
            <w:r w:rsidRPr="008D25F7">
              <w:t>56</w:t>
            </w:r>
          </w:p>
        </w:tc>
        <w:tc>
          <w:tcPr>
            <w:tcW w:w="0" w:type="auto"/>
            <w:hideMark/>
          </w:tcPr>
          <w:p w14:paraId="6B898CEC" w14:textId="77777777" w:rsidR="00A85FC1" w:rsidRPr="008D25F7" w:rsidRDefault="00A85FC1" w:rsidP="00994366">
            <w:r w:rsidRPr="008D25F7">
              <w:t>Rami A.M.; Simin H.; Abdullah R.; Ibrahim A.</w:t>
            </w:r>
          </w:p>
        </w:tc>
        <w:tc>
          <w:tcPr>
            <w:tcW w:w="0" w:type="auto"/>
            <w:hideMark/>
          </w:tcPr>
          <w:p w14:paraId="16F033B8" w14:textId="77777777" w:rsidR="00A85FC1" w:rsidRPr="008D25F7" w:rsidRDefault="00A85FC1" w:rsidP="00994366">
            <w:r w:rsidRPr="008D25F7">
              <w:t>Community leader in enhancing rural economic growth in state of Terengganu, Malaysia</w:t>
            </w:r>
          </w:p>
        </w:tc>
        <w:tc>
          <w:tcPr>
            <w:tcW w:w="0" w:type="auto"/>
            <w:hideMark/>
          </w:tcPr>
          <w:p w14:paraId="17FCE899" w14:textId="77777777" w:rsidR="00A85FC1" w:rsidRPr="008D25F7" w:rsidRDefault="00A85FC1" w:rsidP="00994366">
            <w:r w:rsidRPr="008D25F7">
              <w:t>2019</w:t>
            </w:r>
          </w:p>
        </w:tc>
        <w:tc>
          <w:tcPr>
            <w:tcW w:w="0" w:type="auto"/>
            <w:hideMark/>
          </w:tcPr>
          <w:p w14:paraId="5C73E563" w14:textId="77777777" w:rsidR="00A85FC1" w:rsidRPr="008D25F7" w:rsidRDefault="00A85FC1" w:rsidP="00994366">
            <w:r w:rsidRPr="008D25F7">
              <w:t>Community leaders play a crucial role in promoting community-based tourism products, leading to rural economic growth in Malaysia.</w:t>
            </w:r>
          </w:p>
        </w:tc>
      </w:tr>
      <w:tr w:rsidR="00A85FC1" w:rsidRPr="008D25F7" w14:paraId="44DDD367" w14:textId="77777777" w:rsidTr="00994366">
        <w:trPr>
          <w:trHeight w:val="315"/>
        </w:trPr>
        <w:tc>
          <w:tcPr>
            <w:tcW w:w="0" w:type="auto"/>
            <w:hideMark/>
          </w:tcPr>
          <w:p w14:paraId="119D5803" w14:textId="77777777" w:rsidR="00A85FC1" w:rsidRPr="008D25F7" w:rsidRDefault="00A85FC1" w:rsidP="00994366">
            <w:r w:rsidRPr="008D25F7">
              <w:t>57</w:t>
            </w:r>
          </w:p>
        </w:tc>
        <w:tc>
          <w:tcPr>
            <w:tcW w:w="0" w:type="auto"/>
            <w:hideMark/>
          </w:tcPr>
          <w:p w14:paraId="5C4626F5" w14:textId="77777777" w:rsidR="00A85FC1" w:rsidRPr="008D25F7" w:rsidRDefault="00A85FC1" w:rsidP="00994366">
            <w:r w:rsidRPr="008D25F7">
              <w:t>He X.</w:t>
            </w:r>
          </w:p>
        </w:tc>
        <w:tc>
          <w:tcPr>
            <w:tcW w:w="0" w:type="auto"/>
            <w:hideMark/>
          </w:tcPr>
          <w:p w14:paraId="0A5163DE" w14:textId="77777777" w:rsidR="00A85FC1" w:rsidRPr="008D25F7" w:rsidRDefault="00A85FC1" w:rsidP="00994366">
            <w:r w:rsidRPr="008D25F7">
              <w:t>Digital entrepreneurship solution to rural poverty: Theory, practice and policy implications</w:t>
            </w:r>
          </w:p>
        </w:tc>
        <w:tc>
          <w:tcPr>
            <w:tcW w:w="0" w:type="auto"/>
            <w:hideMark/>
          </w:tcPr>
          <w:p w14:paraId="6F70ED79" w14:textId="77777777" w:rsidR="00A85FC1" w:rsidRPr="008D25F7" w:rsidRDefault="00A85FC1" w:rsidP="00994366">
            <w:r w:rsidRPr="008D25F7">
              <w:t>2019</w:t>
            </w:r>
          </w:p>
        </w:tc>
        <w:tc>
          <w:tcPr>
            <w:tcW w:w="0" w:type="auto"/>
            <w:hideMark/>
          </w:tcPr>
          <w:p w14:paraId="5A533324" w14:textId="77777777" w:rsidR="00A85FC1" w:rsidRPr="008D25F7" w:rsidRDefault="00A85FC1" w:rsidP="00994366">
            <w:r w:rsidRPr="008D25F7">
              <w:t>Digital entrepreneurship offers potential to reduce rural poverty by minimizing risk, improving terms of trade, and increasing returns. Local government policies can significantly impact this process.</w:t>
            </w:r>
          </w:p>
        </w:tc>
      </w:tr>
      <w:tr w:rsidR="00A85FC1" w:rsidRPr="008D25F7" w14:paraId="37F86826" w14:textId="77777777" w:rsidTr="00994366">
        <w:trPr>
          <w:trHeight w:val="315"/>
        </w:trPr>
        <w:tc>
          <w:tcPr>
            <w:tcW w:w="0" w:type="auto"/>
            <w:hideMark/>
          </w:tcPr>
          <w:p w14:paraId="0D0402C5" w14:textId="77777777" w:rsidR="00A85FC1" w:rsidRPr="008D25F7" w:rsidRDefault="00A85FC1" w:rsidP="00994366">
            <w:r w:rsidRPr="008D25F7">
              <w:t>58</w:t>
            </w:r>
          </w:p>
        </w:tc>
        <w:tc>
          <w:tcPr>
            <w:tcW w:w="0" w:type="auto"/>
            <w:hideMark/>
          </w:tcPr>
          <w:p w14:paraId="6DEAE5B4" w14:textId="77777777" w:rsidR="00A85FC1" w:rsidRPr="008D25F7" w:rsidRDefault="00A85FC1" w:rsidP="00994366">
            <w:proofErr w:type="spellStart"/>
            <w:r w:rsidRPr="008D25F7">
              <w:t>Katekhaye</w:t>
            </w:r>
            <w:proofErr w:type="spellEnd"/>
            <w:r w:rsidRPr="008D25F7">
              <w:t xml:space="preserve"> D.; Meyer N.; Magda R.</w:t>
            </w:r>
          </w:p>
        </w:tc>
        <w:tc>
          <w:tcPr>
            <w:tcW w:w="0" w:type="auto"/>
            <w:hideMark/>
          </w:tcPr>
          <w:p w14:paraId="677B15B0" w14:textId="77777777" w:rsidR="00A85FC1" w:rsidRPr="008D25F7" w:rsidRDefault="00A85FC1" w:rsidP="00994366">
            <w:r w:rsidRPr="008D25F7">
              <w:t>Entrepreneurial core motivation as a success factor for rural entrepreneurship in western India; [</w:t>
            </w:r>
            <w:proofErr w:type="spellStart"/>
            <w:r w:rsidRPr="008D25F7">
              <w:t>Motywacja</w:t>
            </w:r>
            <w:proofErr w:type="spellEnd"/>
            <w:r w:rsidRPr="008D25F7">
              <w:t xml:space="preserve"> </w:t>
            </w:r>
            <w:proofErr w:type="spellStart"/>
            <w:r w:rsidRPr="008D25F7">
              <w:t>podstawowej</w:t>
            </w:r>
            <w:proofErr w:type="spellEnd"/>
            <w:r w:rsidRPr="008D25F7">
              <w:t xml:space="preserve"> </w:t>
            </w:r>
            <w:proofErr w:type="spellStart"/>
            <w:r w:rsidRPr="008D25F7">
              <w:t>przedsiębiorczości</w:t>
            </w:r>
            <w:proofErr w:type="spellEnd"/>
            <w:r w:rsidRPr="008D25F7">
              <w:t xml:space="preserve"> </w:t>
            </w:r>
            <w:proofErr w:type="spellStart"/>
            <w:r w:rsidRPr="008D25F7">
              <w:t>jako</w:t>
            </w:r>
            <w:proofErr w:type="spellEnd"/>
            <w:r w:rsidRPr="008D25F7">
              <w:t xml:space="preserve"> </w:t>
            </w:r>
            <w:proofErr w:type="spellStart"/>
            <w:r w:rsidRPr="008D25F7">
              <w:t>czynnik</w:t>
            </w:r>
            <w:proofErr w:type="spellEnd"/>
            <w:r w:rsidRPr="008D25F7">
              <w:t xml:space="preserve"> </w:t>
            </w:r>
            <w:proofErr w:type="spellStart"/>
            <w:r w:rsidRPr="008D25F7">
              <w:t>sukcesu</w:t>
            </w:r>
            <w:proofErr w:type="spellEnd"/>
            <w:r w:rsidRPr="008D25F7">
              <w:t xml:space="preserve"> </w:t>
            </w:r>
            <w:proofErr w:type="spellStart"/>
            <w:r w:rsidRPr="008D25F7">
              <w:t>dla</w:t>
            </w:r>
            <w:proofErr w:type="spellEnd"/>
            <w:r w:rsidRPr="008D25F7">
              <w:t xml:space="preserve"> </w:t>
            </w:r>
            <w:proofErr w:type="spellStart"/>
            <w:r w:rsidRPr="008D25F7">
              <w:t>przedsiębiorczości</w:t>
            </w:r>
            <w:proofErr w:type="spellEnd"/>
            <w:r w:rsidRPr="008D25F7">
              <w:t xml:space="preserve"> </w:t>
            </w:r>
            <w:proofErr w:type="spellStart"/>
            <w:r w:rsidRPr="008D25F7">
              <w:t>wiejskiej</w:t>
            </w:r>
            <w:proofErr w:type="spellEnd"/>
            <w:r w:rsidRPr="008D25F7">
              <w:t xml:space="preserve"> w </w:t>
            </w:r>
            <w:proofErr w:type="spellStart"/>
            <w:r w:rsidRPr="008D25F7">
              <w:t>zachodniej</w:t>
            </w:r>
            <w:proofErr w:type="spellEnd"/>
            <w:r w:rsidRPr="008D25F7">
              <w:t xml:space="preserve"> </w:t>
            </w:r>
            <w:proofErr w:type="spellStart"/>
            <w:r w:rsidRPr="008D25F7">
              <w:t>Indii</w:t>
            </w:r>
            <w:proofErr w:type="spellEnd"/>
            <w:r w:rsidRPr="008D25F7">
              <w:t>]</w:t>
            </w:r>
          </w:p>
        </w:tc>
        <w:tc>
          <w:tcPr>
            <w:tcW w:w="0" w:type="auto"/>
            <w:hideMark/>
          </w:tcPr>
          <w:p w14:paraId="77FBDEF8" w14:textId="77777777" w:rsidR="00A85FC1" w:rsidRPr="008D25F7" w:rsidRDefault="00A85FC1" w:rsidP="00994366">
            <w:r w:rsidRPr="008D25F7">
              <w:t>2019</w:t>
            </w:r>
          </w:p>
        </w:tc>
        <w:tc>
          <w:tcPr>
            <w:tcW w:w="0" w:type="auto"/>
            <w:hideMark/>
          </w:tcPr>
          <w:p w14:paraId="14A5CEBA" w14:textId="77777777" w:rsidR="00A85FC1" w:rsidRPr="008D25F7" w:rsidRDefault="00A85FC1" w:rsidP="00994366">
            <w:r w:rsidRPr="008D25F7">
              <w:t>A rural entrepreneur's level of education and income can influence their core entrepreneurial motivations in India.</w:t>
            </w:r>
          </w:p>
        </w:tc>
      </w:tr>
      <w:tr w:rsidR="00A85FC1" w:rsidRPr="008D25F7" w14:paraId="56B4E86F" w14:textId="77777777" w:rsidTr="00994366">
        <w:trPr>
          <w:trHeight w:val="315"/>
        </w:trPr>
        <w:tc>
          <w:tcPr>
            <w:tcW w:w="0" w:type="auto"/>
            <w:hideMark/>
          </w:tcPr>
          <w:p w14:paraId="4FC04495" w14:textId="77777777" w:rsidR="00A85FC1" w:rsidRPr="008D25F7" w:rsidRDefault="00A85FC1" w:rsidP="00994366">
            <w:r w:rsidRPr="008D25F7">
              <w:t>59</w:t>
            </w:r>
          </w:p>
        </w:tc>
        <w:tc>
          <w:tcPr>
            <w:tcW w:w="0" w:type="auto"/>
            <w:hideMark/>
          </w:tcPr>
          <w:p w14:paraId="1E13EC9C" w14:textId="77777777" w:rsidR="00A85FC1" w:rsidRPr="008D25F7" w:rsidRDefault="00A85FC1" w:rsidP="00994366">
            <w:r w:rsidRPr="008D25F7">
              <w:t>Yu L.; Artz G.M.</w:t>
            </w:r>
          </w:p>
        </w:tc>
        <w:tc>
          <w:tcPr>
            <w:tcW w:w="0" w:type="auto"/>
            <w:hideMark/>
          </w:tcPr>
          <w:p w14:paraId="7D68E666" w14:textId="77777777" w:rsidR="00A85FC1" w:rsidRPr="008D25F7" w:rsidRDefault="00A85FC1" w:rsidP="00994366">
            <w:r w:rsidRPr="008D25F7">
              <w:t>Does rural entrepreneurship pay?</w:t>
            </w:r>
          </w:p>
        </w:tc>
        <w:tc>
          <w:tcPr>
            <w:tcW w:w="0" w:type="auto"/>
            <w:hideMark/>
          </w:tcPr>
          <w:p w14:paraId="3C5BCD11" w14:textId="77777777" w:rsidR="00A85FC1" w:rsidRPr="008D25F7" w:rsidRDefault="00A85FC1" w:rsidP="00994366">
            <w:r w:rsidRPr="008D25F7">
              <w:t>2019</w:t>
            </w:r>
          </w:p>
        </w:tc>
        <w:tc>
          <w:tcPr>
            <w:tcW w:w="0" w:type="auto"/>
            <w:hideMark/>
          </w:tcPr>
          <w:p w14:paraId="28D6E250" w14:textId="77777777" w:rsidR="00A85FC1" w:rsidRPr="008D25F7" w:rsidRDefault="00A85FC1" w:rsidP="00994366">
            <w:r w:rsidRPr="008D25F7">
              <w:t xml:space="preserve">College-educated individuals in rural US are more likely to </w:t>
            </w:r>
            <w:r w:rsidRPr="008D25F7">
              <w:lastRenderedPageBreak/>
              <w:t>become entrepreneurs than their urban counterparts. While rural entrepreneurs earn more than rural workers, they still earn less than urban entrepreneurs, suggesting a trade-off between lifestyle preference and income potential.</w:t>
            </w:r>
          </w:p>
        </w:tc>
      </w:tr>
      <w:tr w:rsidR="00A85FC1" w:rsidRPr="008D25F7" w14:paraId="0F146D5B" w14:textId="77777777" w:rsidTr="00994366">
        <w:trPr>
          <w:trHeight w:val="315"/>
        </w:trPr>
        <w:tc>
          <w:tcPr>
            <w:tcW w:w="0" w:type="auto"/>
            <w:hideMark/>
          </w:tcPr>
          <w:p w14:paraId="7545CE33" w14:textId="77777777" w:rsidR="00A85FC1" w:rsidRPr="008D25F7" w:rsidRDefault="00A85FC1" w:rsidP="00994366">
            <w:r w:rsidRPr="008D25F7">
              <w:lastRenderedPageBreak/>
              <w:t>60</w:t>
            </w:r>
          </w:p>
        </w:tc>
        <w:tc>
          <w:tcPr>
            <w:tcW w:w="0" w:type="auto"/>
            <w:hideMark/>
          </w:tcPr>
          <w:p w14:paraId="12047F9A" w14:textId="77777777" w:rsidR="00A85FC1" w:rsidRPr="008D25F7" w:rsidRDefault="00A85FC1" w:rsidP="00994366">
            <w:proofErr w:type="spellStart"/>
            <w:r w:rsidRPr="008D25F7">
              <w:t>Lebambo</w:t>
            </w:r>
            <w:proofErr w:type="spellEnd"/>
            <w:r w:rsidRPr="008D25F7">
              <w:t xml:space="preserve"> M.</w:t>
            </w:r>
          </w:p>
        </w:tc>
        <w:tc>
          <w:tcPr>
            <w:tcW w:w="0" w:type="auto"/>
            <w:hideMark/>
          </w:tcPr>
          <w:p w14:paraId="51A00133" w14:textId="77777777" w:rsidR="00A85FC1" w:rsidRPr="008D25F7" w:rsidRDefault="00A85FC1" w:rsidP="00994366">
            <w:r w:rsidRPr="008D25F7">
              <w:t>The role of entrepreneurial policies in developing rural tourism entrepreneurship in South Africa</w:t>
            </w:r>
          </w:p>
        </w:tc>
        <w:tc>
          <w:tcPr>
            <w:tcW w:w="0" w:type="auto"/>
            <w:hideMark/>
          </w:tcPr>
          <w:p w14:paraId="025ADB98" w14:textId="77777777" w:rsidR="00A85FC1" w:rsidRPr="008D25F7" w:rsidRDefault="00A85FC1" w:rsidP="00994366">
            <w:r w:rsidRPr="008D25F7">
              <w:t>2019</w:t>
            </w:r>
          </w:p>
        </w:tc>
        <w:tc>
          <w:tcPr>
            <w:tcW w:w="0" w:type="auto"/>
            <w:hideMark/>
          </w:tcPr>
          <w:p w14:paraId="72A7166E" w14:textId="77777777" w:rsidR="00A85FC1" w:rsidRPr="008D25F7" w:rsidRDefault="00A85FC1" w:rsidP="00994366">
            <w:r w:rsidRPr="008D25F7">
              <w:t>Rural entrepreneurs in South Africa face challenges due to limited infrastructure, lack of support networks, and poorly designed government policies.</w:t>
            </w:r>
          </w:p>
        </w:tc>
      </w:tr>
      <w:tr w:rsidR="00A85FC1" w:rsidRPr="008D25F7" w14:paraId="1C133B20" w14:textId="77777777" w:rsidTr="00994366">
        <w:trPr>
          <w:trHeight w:val="315"/>
        </w:trPr>
        <w:tc>
          <w:tcPr>
            <w:tcW w:w="0" w:type="auto"/>
            <w:hideMark/>
          </w:tcPr>
          <w:p w14:paraId="1DB3FC20" w14:textId="77777777" w:rsidR="00A85FC1" w:rsidRPr="008D25F7" w:rsidRDefault="00A85FC1" w:rsidP="00994366">
            <w:r w:rsidRPr="008D25F7">
              <w:t>61</w:t>
            </w:r>
          </w:p>
        </w:tc>
        <w:tc>
          <w:tcPr>
            <w:tcW w:w="0" w:type="auto"/>
            <w:hideMark/>
          </w:tcPr>
          <w:p w14:paraId="1CDC16B8" w14:textId="77777777" w:rsidR="00A85FC1" w:rsidRPr="008D25F7" w:rsidRDefault="00A85FC1" w:rsidP="00994366">
            <w:r w:rsidRPr="008D25F7">
              <w:t>Ignat R.</w:t>
            </w:r>
          </w:p>
        </w:tc>
        <w:tc>
          <w:tcPr>
            <w:tcW w:w="0" w:type="auto"/>
            <w:hideMark/>
          </w:tcPr>
          <w:p w14:paraId="42604212" w14:textId="77777777" w:rsidR="00A85FC1" w:rsidRPr="008D25F7" w:rsidRDefault="00A85FC1" w:rsidP="00994366">
            <w:r w:rsidRPr="008D25F7">
              <w:t xml:space="preserve">Romanian entrepreneurship and resilience from the modern business structures perspective: A </w:t>
            </w:r>
            <w:proofErr w:type="spellStart"/>
            <w:r w:rsidRPr="008D25F7">
              <w:t>concenptual</w:t>
            </w:r>
            <w:proofErr w:type="spellEnd"/>
            <w:r w:rsidRPr="008D25F7">
              <w:t xml:space="preserve"> approach</w:t>
            </w:r>
          </w:p>
        </w:tc>
        <w:tc>
          <w:tcPr>
            <w:tcW w:w="0" w:type="auto"/>
            <w:hideMark/>
          </w:tcPr>
          <w:p w14:paraId="01D39358" w14:textId="77777777" w:rsidR="00A85FC1" w:rsidRPr="008D25F7" w:rsidRDefault="00A85FC1" w:rsidP="00994366">
            <w:r w:rsidRPr="008D25F7">
              <w:t>2019</w:t>
            </w:r>
          </w:p>
        </w:tc>
        <w:tc>
          <w:tcPr>
            <w:tcW w:w="0" w:type="auto"/>
            <w:hideMark/>
          </w:tcPr>
          <w:p w14:paraId="2CC8528A" w14:textId="77777777" w:rsidR="00A85FC1" w:rsidRPr="008D25F7" w:rsidRDefault="00A85FC1" w:rsidP="00994366">
            <w:r w:rsidRPr="008D25F7">
              <w:t>Explores how modern business structures can enhance the resilience of rural entrepreneurs in Romania.</w:t>
            </w:r>
          </w:p>
        </w:tc>
      </w:tr>
      <w:tr w:rsidR="00A85FC1" w:rsidRPr="008D25F7" w14:paraId="4D96A6BB" w14:textId="77777777" w:rsidTr="00994366">
        <w:trPr>
          <w:trHeight w:val="315"/>
        </w:trPr>
        <w:tc>
          <w:tcPr>
            <w:tcW w:w="0" w:type="auto"/>
            <w:hideMark/>
          </w:tcPr>
          <w:p w14:paraId="28CFED94" w14:textId="77777777" w:rsidR="00A85FC1" w:rsidRPr="008D25F7" w:rsidRDefault="00A85FC1" w:rsidP="00994366">
            <w:r w:rsidRPr="008D25F7">
              <w:t>62</w:t>
            </w:r>
          </w:p>
        </w:tc>
        <w:tc>
          <w:tcPr>
            <w:tcW w:w="0" w:type="auto"/>
            <w:hideMark/>
          </w:tcPr>
          <w:p w14:paraId="4BDA0E06" w14:textId="77777777" w:rsidR="00A85FC1" w:rsidRPr="008D25F7" w:rsidRDefault="00A85FC1" w:rsidP="00994366">
            <w:r w:rsidRPr="008D25F7">
              <w:t>Sivagami S.; Maran K.</w:t>
            </w:r>
          </w:p>
        </w:tc>
        <w:tc>
          <w:tcPr>
            <w:tcW w:w="0" w:type="auto"/>
            <w:hideMark/>
          </w:tcPr>
          <w:p w14:paraId="0758CC0F" w14:textId="77777777" w:rsidR="00A85FC1" w:rsidRPr="008D25F7" w:rsidRDefault="00A85FC1" w:rsidP="00994366">
            <w:proofErr w:type="gramStart"/>
            <w:r w:rsidRPr="008D25F7">
              <w:t>A research</w:t>
            </w:r>
            <w:proofErr w:type="gramEnd"/>
            <w:r w:rsidRPr="008D25F7">
              <w:t xml:space="preserve"> on the economic empowerment of rural entrepreneurs in </w:t>
            </w:r>
            <w:proofErr w:type="spellStart"/>
            <w:r w:rsidRPr="008D25F7">
              <w:t>agro</w:t>
            </w:r>
            <w:proofErr w:type="spellEnd"/>
            <w:r w:rsidRPr="008D25F7">
              <w:t xml:space="preserve"> based industries with reference to </w:t>
            </w:r>
            <w:proofErr w:type="spellStart"/>
            <w:r w:rsidRPr="008D25F7">
              <w:t>Krishnagiri</w:t>
            </w:r>
            <w:proofErr w:type="spellEnd"/>
            <w:r w:rsidRPr="008D25F7">
              <w:t xml:space="preserve"> district, </w:t>
            </w:r>
            <w:proofErr w:type="spellStart"/>
            <w:r w:rsidRPr="008D25F7">
              <w:t>Tamilnadu</w:t>
            </w:r>
            <w:proofErr w:type="spellEnd"/>
          </w:p>
        </w:tc>
        <w:tc>
          <w:tcPr>
            <w:tcW w:w="0" w:type="auto"/>
            <w:hideMark/>
          </w:tcPr>
          <w:p w14:paraId="749900B0" w14:textId="77777777" w:rsidR="00A85FC1" w:rsidRPr="008D25F7" w:rsidRDefault="00A85FC1" w:rsidP="00994366">
            <w:r w:rsidRPr="008D25F7">
              <w:t>2019</w:t>
            </w:r>
          </w:p>
        </w:tc>
        <w:tc>
          <w:tcPr>
            <w:tcW w:w="0" w:type="auto"/>
            <w:hideMark/>
          </w:tcPr>
          <w:p w14:paraId="2CBC4458" w14:textId="77777777" w:rsidR="00A85FC1" w:rsidRPr="008D25F7" w:rsidRDefault="00A85FC1" w:rsidP="00994366">
            <w:r w:rsidRPr="008D25F7">
              <w:t xml:space="preserve">Emphasizes the importance of promoting rural entrepreneurship in the </w:t>
            </w:r>
            <w:proofErr w:type="spellStart"/>
            <w:r w:rsidRPr="008D25F7">
              <w:t>agro</w:t>
            </w:r>
            <w:proofErr w:type="spellEnd"/>
            <w:r w:rsidRPr="008D25F7">
              <w:t>-based industry for economic development in India.</w:t>
            </w:r>
          </w:p>
        </w:tc>
      </w:tr>
      <w:tr w:rsidR="00A85FC1" w:rsidRPr="008D25F7" w14:paraId="355791E3" w14:textId="77777777" w:rsidTr="00994366">
        <w:trPr>
          <w:trHeight w:val="315"/>
        </w:trPr>
        <w:tc>
          <w:tcPr>
            <w:tcW w:w="0" w:type="auto"/>
            <w:hideMark/>
          </w:tcPr>
          <w:p w14:paraId="278727B5" w14:textId="77777777" w:rsidR="00A85FC1" w:rsidRPr="008D25F7" w:rsidRDefault="00A85FC1" w:rsidP="00994366">
            <w:r w:rsidRPr="008D25F7">
              <w:t>63</w:t>
            </w:r>
          </w:p>
        </w:tc>
        <w:tc>
          <w:tcPr>
            <w:tcW w:w="0" w:type="auto"/>
            <w:hideMark/>
          </w:tcPr>
          <w:p w14:paraId="070B0115" w14:textId="77777777" w:rsidR="00A85FC1" w:rsidRPr="006F3703" w:rsidRDefault="00A85FC1" w:rsidP="00994366">
            <w:pPr>
              <w:rPr>
                <w:lang w:val="fi-FI"/>
              </w:rPr>
            </w:pPr>
            <w:proofErr w:type="spellStart"/>
            <w:r w:rsidRPr="006F3703">
              <w:rPr>
                <w:lang w:val="fi-FI"/>
              </w:rPr>
              <w:t>Rahman</w:t>
            </w:r>
            <w:proofErr w:type="spellEnd"/>
            <w:r w:rsidRPr="006F3703">
              <w:rPr>
                <w:lang w:val="fi-FI"/>
              </w:rPr>
              <w:t xml:space="preserve"> M.; </w:t>
            </w:r>
            <w:proofErr w:type="spellStart"/>
            <w:r w:rsidRPr="006F3703">
              <w:rPr>
                <w:lang w:val="fi-FI"/>
              </w:rPr>
              <w:t>Haque</w:t>
            </w:r>
            <w:proofErr w:type="spellEnd"/>
            <w:r w:rsidRPr="006F3703">
              <w:rPr>
                <w:lang w:val="fi-FI"/>
              </w:rPr>
              <w:t xml:space="preserve"> S.E.</w:t>
            </w:r>
          </w:p>
        </w:tc>
        <w:tc>
          <w:tcPr>
            <w:tcW w:w="0" w:type="auto"/>
            <w:hideMark/>
          </w:tcPr>
          <w:p w14:paraId="4C352A31" w14:textId="77777777" w:rsidR="00A85FC1" w:rsidRPr="008D25F7" w:rsidRDefault="00A85FC1" w:rsidP="00994366">
            <w:r w:rsidRPr="008D25F7">
              <w:t>BRAC's Water, Sanitation and Hygiene program looks beyond the MDG 7C goals: The case of empowering rural sanitation entrepreneurs in Bangladesh</w:t>
            </w:r>
          </w:p>
        </w:tc>
        <w:tc>
          <w:tcPr>
            <w:tcW w:w="0" w:type="auto"/>
            <w:hideMark/>
          </w:tcPr>
          <w:p w14:paraId="2EA0700B" w14:textId="77777777" w:rsidR="00A85FC1" w:rsidRPr="008D25F7" w:rsidRDefault="00A85FC1" w:rsidP="00994366">
            <w:r w:rsidRPr="008D25F7">
              <w:t>2020</w:t>
            </w:r>
          </w:p>
        </w:tc>
        <w:tc>
          <w:tcPr>
            <w:tcW w:w="0" w:type="auto"/>
            <w:hideMark/>
          </w:tcPr>
          <w:p w14:paraId="5BF73275" w14:textId="77777777" w:rsidR="00A85FC1" w:rsidRPr="008D25F7" w:rsidRDefault="00A85FC1" w:rsidP="00994366">
            <w:r w:rsidRPr="008D25F7">
              <w:t>Highlights BRAC, a large NGO, and its success in empowering rural sanitation entrepreneurs in Bangladesh.</w:t>
            </w:r>
          </w:p>
        </w:tc>
      </w:tr>
      <w:tr w:rsidR="00A85FC1" w:rsidRPr="008D25F7" w14:paraId="246B1879" w14:textId="77777777" w:rsidTr="00994366">
        <w:trPr>
          <w:trHeight w:val="315"/>
        </w:trPr>
        <w:tc>
          <w:tcPr>
            <w:tcW w:w="0" w:type="auto"/>
            <w:hideMark/>
          </w:tcPr>
          <w:p w14:paraId="7B849411" w14:textId="77777777" w:rsidR="00A85FC1" w:rsidRPr="008D25F7" w:rsidRDefault="00A85FC1" w:rsidP="00994366">
            <w:r w:rsidRPr="008D25F7">
              <w:t>64</w:t>
            </w:r>
          </w:p>
        </w:tc>
        <w:tc>
          <w:tcPr>
            <w:tcW w:w="0" w:type="auto"/>
            <w:hideMark/>
          </w:tcPr>
          <w:p w14:paraId="283151E1" w14:textId="77777777" w:rsidR="00A85FC1" w:rsidRPr="008D25F7" w:rsidRDefault="00A85FC1" w:rsidP="00994366">
            <w:r w:rsidRPr="008D25F7">
              <w:t xml:space="preserve">Cruz </w:t>
            </w:r>
            <w:proofErr w:type="spellStart"/>
            <w:r w:rsidRPr="008D25F7">
              <w:t>Maceín</w:t>
            </w:r>
            <w:proofErr w:type="spellEnd"/>
            <w:r w:rsidRPr="008D25F7">
              <w:t xml:space="preserve"> J.L.; </w:t>
            </w:r>
            <w:proofErr w:type="spellStart"/>
            <w:r w:rsidRPr="008D25F7">
              <w:t>Iriondo</w:t>
            </w:r>
            <w:proofErr w:type="spellEnd"/>
            <w:r w:rsidRPr="008D25F7">
              <w:t xml:space="preserve"> DeHond M.; Miguel E.</w:t>
            </w:r>
          </w:p>
        </w:tc>
        <w:tc>
          <w:tcPr>
            <w:tcW w:w="0" w:type="auto"/>
            <w:hideMark/>
          </w:tcPr>
          <w:p w14:paraId="071EE867" w14:textId="77777777" w:rsidR="00A85FC1" w:rsidRPr="008D25F7" w:rsidRDefault="00A85FC1" w:rsidP="00994366">
            <w:r w:rsidRPr="008D25F7">
              <w:t>Cheese consumption culture in Central Spain (Madrid Region): drivers and consumer profile</w:t>
            </w:r>
          </w:p>
        </w:tc>
        <w:tc>
          <w:tcPr>
            <w:tcW w:w="0" w:type="auto"/>
            <w:hideMark/>
          </w:tcPr>
          <w:p w14:paraId="47C66BB8" w14:textId="77777777" w:rsidR="00A85FC1" w:rsidRPr="008D25F7" w:rsidRDefault="00A85FC1" w:rsidP="00994366">
            <w:r w:rsidRPr="008D25F7">
              <w:t>2020</w:t>
            </w:r>
          </w:p>
        </w:tc>
        <w:tc>
          <w:tcPr>
            <w:tcW w:w="0" w:type="auto"/>
            <w:hideMark/>
          </w:tcPr>
          <w:p w14:paraId="221F4371" w14:textId="77777777" w:rsidR="00A85FC1" w:rsidRPr="008D25F7" w:rsidRDefault="00A85FC1" w:rsidP="00994366">
            <w:r w:rsidRPr="008D25F7">
              <w:t>Examines the growing popularity of artisanal cheese in Central Spain, driven by consumer demand for local, high-quality products.</w:t>
            </w:r>
          </w:p>
        </w:tc>
      </w:tr>
      <w:tr w:rsidR="00A85FC1" w:rsidRPr="008D25F7" w14:paraId="6CA01638" w14:textId="77777777" w:rsidTr="00994366">
        <w:trPr>
          <w:trHeight w:val="315"/>
        </w:trPr>
        <w:tc>
          <w:tcPr>
            <w:tcW w:w="0" w:type="auto"/>
            <w:hideMark/>
          </w:tcPr>
          <w:p w14:paraId="3B96AC4E" w14:textId="77777777" w:rsidR="00A85FC1" w:rsidRPr="008D25F7" w:rsidRDefault="00A85FC1" w:rsidP="00994366">
            <w:r w:rsidRPr="008D25F7">
              <w:t>65</w:t>
            </w:r>
          </w:p>
        </w:tc>
        <w:tc>
          <w:tcPr>
            <w:tcW w:w="0" w:type="auto"/>
            <w:hideMark/>
          </w:tcPr>
          <w:p w14:paraId="1E5CF7B7" w14:textId="77777777" w:rsidR="00A85FC1" w:rsidRPr="006F3703" w:rsidRDefault="00A85FC1" w:rsidP="00994366">
            <w:pPr>
              <w:rPr>
                <w:lang w:val="fi-FI"/>
              </w:rPr>
            </w:pPr>
            <w:proofErr w:type="spellStart"/>
            <w:r w:rsidRPr="006F3703">
              <w:rPr>
                <w:lang w:val="fi-FI"/>
              </w:rPr>
              <w:t>Sojasi</w:t>
            </w:r>
            <w:proofErr w:type="spellEnd"/>
            <w:r w:rsidRPr="006F3703">
              <w:rPr>
                <w:lang w:val="fi-FI"/>
              </w:rPr>
              <w:t xml:space="preserve"> </w:t>
            </w:r>
            <w:proofErr w:type="spellStart"/>
            <w:r w:rsidRPr="006F3703">
              <w:rPr>
                <w:lang w:val="fi-FI"/>
              </w:rPr>
              <w:t>Qeidari</w:t>
            </w:r>
            <w:proofErr w:type="spellEnd"/>
            <w:r w:rsidRPr="006F3703">
              <w:rPr>
                <w:lang w:val="fi-FI"/>
              </w:rPr>
              <w:t xml:space="preserve"> H.; </w:t>
            </w:r>
            <w:proofErr w:type="spellStart"/>
            <w:r w:rsidRPr="006F3703">
              <w:rPr>
                <w:lang w:val="fi-FI"/>
              </w:rPr>
              <w:t>Salehi</w:t>
            </w:r>
            <w:proofErr w:type="spellEnd"/>
            <w:r w:rsidRPr="006F3703">
              <w:rPr>
                <w:lang w:val="fi-FI"/>
              </w:rPr>
              <w:t xml:space="preserve"> M.; </w:t>
            </w:r>
            <w:proofErr w:type="spellStart"/>
            <w:r w:rsidRPr="006F3703">
              <w:rPr>
                <w:lang w:val="fi-FI"/>
              </w:rPr>
              <w:t>Shayan</w:t>
            </w:r>
            <w:proofErr w:type="spellEnd"/>
            <w:r w:rsidRPr="006F3703">
              <w:rPr>
                <w:lang w:val="fi-FI"/>
              </w:rPr>
              <w:t xml:space="preserve"> H.; Hosseini </w:t>
            </w:r>
            <w:proofErr w:type="spellStart"/>
            <w:r w:rsidRPr="006F3703">
              <w:rPr>
                <w:lang w:val="fi-FI"/>
              </w:rPr>
              <w:t>Kahnooj</w:t>
            </w:r>
            <w:proofErr w:type="spellEnd"/>
            <w:r w:rsidRPr="006F3703">
              <w:rPr>
                <w:lang w:val="fi-FI"/>
              </w:rPr>
              <w:t xml:space="preserve"> S.R.; </w:t>
            </w:r>
            <w:proofErr w:type="spellStart"/>
            <w:r w:rsidRPr="006F3703">
              <w:rPr>
                <w:lang w:val="fi-FI"/>
              </w:rPr>
              <w:t>Sadeghloo</w:t>
            </w:r>
            <w:proofErr w:type="spellEnd"/>
            <w:r w:rsidRPr="006F3703">
              <w:rPr>
                <w:lang w:val="fi-FI"/>
              </w:rPr>
              <w:t xml:space="preserve"> T.</w:t>
            </w:r>
          </w:p>
        </w:tc>
        <w:tc>
          <w:tcPr>
            <w:tcW w:w="0" w:type="auto"/>
            <w:hideMark/>
          </w:tcPr>
          <w:p w14:paraId="6F97F6FA" w14:textId="77777777" w:rsidR="00A85FC1" w:rsidRPr="008D25F7" w:rsidRDefault="00A85FC1" w:rsidP="00994366">
            <w:r w:rsidRPr="008D25F7">
              <w:t xml:space="preserve">Analysis of the factors affecting probable failure of local entrepreneurs: Forecasting approach of greenhouses in rural areas of </w:t>
            </w:r>
            <w:proofErr w:type="spellStart"/>
            <w:r w:rsidRPr="008D25F7">
              <w:t>Jiroft</w:t>
            </w:r>
            <w:proofErr w:type="spellEnd"/>
            <w:r w:rsidRPr="008D25F7">
              <w:t>, Iran</w:t>
            </w:r>
          </w:p>
        </w:tc>
        <w:tc>
          <w:tcPr>
            <w:tcW w:w="0" w:type="auto"/>
            <w:hideMark/>
          </w:tcPr>
          <w:p w14:paraId="33EACA4F" w14:textId="77777777" w:rsidR="00A85FC1" w:rsidRPr="008D25F7" w:rsidRDefault="00A85FC1" w:rsidP="00994366">
            <w:r w:rsidRPr="008D25F7">
              <w:t>2020</w:t>
            </w:r>
          </w:p>
        </w:tc>
        <w:tc>
          <w:tcPr>
            <w:tcW w:w="0" w:type="auto"/>
            <w:hideMark/>
          </w:tcPr>
          <w:p w14:paraId="51600B58" w14:textId="77777777" w:rsidR="00A85FC1" w:rsidRPr="008D25F7" w:rsidRDefault="00A85FC1" w:rsidP="00994366">
            <w:r w:rsidRPr="008D25F7">
              <w:t>Identifies individual skills, financial constraints, social barriers, and infrastructure issues as key factors affecting the success of rural greenhouse businesses in Iran.</w:t>
            </w:r>
          </w:p>
        </w:tc>
      </w:tr>
      <w:tr w:rsidR="00A85FC1" w:rsidRPr="008D25F7" w14:paraId="6C4A477A" w14:textId="77777777" w:rsidTr="00994366">
        <w:trPr>
          <w:trHeight w:val="315"/>
        </w:trPr>
        <w:tc>
          <w:tcPr>
            <w:tcW w:w="0" w:type="auto"/>
            <w:hideMark/>
          </w:tcPr>
          <w:p w14:paraId="548147B9" w14:textId="77777777" w:rsidR="00A85FC1" w:rsidRPr="008D25F7" w:rsidRDefault="00A85FC1" w:rsidP="00994366">
            <w:r w:rsidRPr="008D25F7">
              <w:t>66</w:t>
            </w:r>
          </w:p>
        </w:tc>
        <w:tc>
          <w:tcPr>
            <w:tcW w:w="0" w:type="auto"/>
            <w:hideMark/>
          </w:tcPr>
          <w:p w14:paraId="7EA954E7" w14:textId="77777777" w:rsidR="00A85FC1" w:rsidRPr="008D25F7" w:rsidRDefault="00A85FC1" w:rsidP="00994366">
            <w:r w:rsidRPr="008D25F7">
              <w:t>Hashim N.; Jamin R.M.; Noor M.M.</w:t>
            </w:r>
          </w:p>
        </w:tc>
        <w:tc>
          <w:tcPr>
            <w:tcW w:w="0" w:type="auto"/>
            <w:hideMark/>
          </w:tcPr>
          <w:p w14:paraId="412B13CF" w14:textId="77777777" w:rsidR="00A85FC1" w:rsidRPr="008D25F7" w:rsidRDefault="00A85FC1" w:rsidP="00994366">
            <w:r w:rsidRPr="008D25F7">
              <w:t>Implications of ICT for development on enhancing rural entrepreneur program (Rep) at telecentres in Malaysia</w:t>
            </w:r>
          </w:p>
        </w:tc>
        <w:tc>
          <w:tcPr>
            <w:tcW w:w="0" w:type="auto"/>
            <w:hideMark/>
          </w:tcPr>
          <w:p w14:paraId="2CA3C9A3" w14:textId="77777777" w:rsidR="00A85FC1" w:rsidRPr="008D25F7" w:rsidRDefault="00A85FC1" w:rsidP="00994366">
            <w:r w:rsidRPr="008D25F7">
              <w:t>2020</w:t>
            </w:r>
          </w:p>
        </w:tc>
        <w:tc>
          <w:tcPr>
            <w:tcW w:w="0" w:type="auto"/>
            <w:hideMark/>
          </w:tcPr>
          <w:p w14:paraId="227B3919" w14:textId="77777777" w:rsidR="00A85FC1" w:rsidRPr="008D25F7" w:rsidRDefault="00A85FC1" w:rsidP="00994366">
            <w:r w:rsidRPr="008D25F7">
              <w:t>Studies a social entrepreneurship program in Malaysia that utilizes ICT (Information and Communication Technology) to empower rural communities.</w:t>
            </w:r>
          </w:p>
        </w:tc>
      </w:tr>
      <w:tr w:rsidR="00A85FC1" w:rsidRPr="008D25F7" w14:paraId="429A911A" w14:textId="77777777" w:rsidTr="00994366">
        <w:trPr>
          <w:trHeight w:val="315"/>
        </w:trPr>
        <w:tc>
          <w:tcPr>
            <w:tcW w:w="0" w:type="auto"/>
            <w:hideMark/>
          </w:tcPr>
          <w:p w14:paraId="78A4F386" w14:textId="77777777" w:rsidR="00A85FC1" w:rsidRPr="008D25F7" w:rsidRDefault="00A85FC1" w:rsidP="00994366">
            <w:r w:rsidRPr="008D25F7">
              <w:t>67</w:t>
            </w:r>
          </w:p>
        </w:tc>
        <w:tc>
          <w:tcPr>
            <w:tcW w:w="0" w:type="auto"/>
            <w:hideMark/>
          </w:tcPr>
          <w:p w14:paraId="6B1F6492" w14:textId="77777777" w:rsidR="00A85FC1" w:rsidRPr="008D25F7" w:rsidRDefault="00A85FC1" w:rsidP="00994366">
            <w:r w:rsidRPr="008D25F7">
              <w:t>Rashid S.M.R.A.; Hassan F.; Sharif N.M.; Rahman A.A.; Mahamud M.A.</w:t>
            </w:r>
          </w:p>
        </w:tc>
        <w:tc>
          <w:tcPr>
            <w:tcW w:w="0" w:type="auto"/>
            <w:hideMark/>
          </w:tcPr>
          <w:p w14:paraId="2E622FD9" w14:textId="77777777" w:rsidR="00A85FC1" w:rsidRPr="008D25F7" w:rsidRDefault="00A85FC1" w:rsidP="00994366">
            <w:r w:rsidRPr="008D25F7">
              <w:t>The role of digital marketing in assisting small rural entrepreneurs amidst Covid-19 movement control order (MCO): A case study in Peninsular Malaysia</w:t>
            </w:r>
          </w:p>
        </w:tc>
        <w:tc>
          <w:tcPr>
            <w:tcW w:w="0" w:type="auto"/>
            <w:hideMark/>
          </w:tcPr>
          <w:p w14:paraId="07D26696" w14:textId="77777777" w:rsidR="00A85FC1" w:rsidRPr="008D25F7" w:rsidRDefault="00A85FC1" w:rsidP="00994366">
            <w:r w:rsidRPr="008D25F7">
              <w:t>2021</w:t>
            </w:r>
          </w:p>
        </w:tc>
        <w:tc>
          <w:tcPr>
            <w:tcW w:w="0" w:type="auto"/>
            <w:hideMark/>
          </w:tcPr>
          <w:p w14:paraId="2DB6384C" w14:textId="77777777" w:rsidR="00A85FC1" w:rsidRPr="008D25F7" w:rsidRDefault="00A85FC1" w:rsidP="00994366">
            <w:r w:rsidRPr="008D25F7">
              <w:t>Demonstrates the importance of digital marketing for rural entrepreneurs in Malaysia, especially during the COVID-19 pandemic.</w:t>
            </w:r>
          </w:p>
        </w:tc>
      </w:tr>
      <w:tr w:rsidR="00A85FC1" w:rsidRPr="008D25F7" w14:paraId="2C648785" w14:textId="77777777" w:rsidTr="00994366">
        <w:trPr>
          <w:trHeight w:val="315"/>
        </w:trPr>
        <w:tc>
          <w:tcPr>
            <w:tcW w:w="0" w:type="auto"/>
            <w:hideMark/>
          </w:tcPr>
          <w:p w14:paraId="3EBD75F3" w14:textId="77777777" w:rsidR="00A85FC1" w:rsidRPr="008D25F7" w:rsidRDefault="00A85FC1" w:rsidP="00994366">
            <w:r w:rsidRPr="008D25F7">
              <w:lastRenderedPageBreak/>
              <w:t>68</w:t>
            </w:r>
          </w:p>
        </w:tc>
        <w:tc>
          <w:tcPr>
            <w:tcW w:w="0" w:type="auto"/>
            <w:hideMark/>
          </w:tcPr>
          <w:p w14:paraId="0562CD83" w14:textId="77777777" w:rsidR="00A85FC1" w:rsidRPr="008D25F7" w:rsidRDefault="00A85FC1" w:rsidP="00994366">
            <w:proofErr w:type="spellStart"/>
            <w:r w:rsidRPr="008D25F7">
              <w:t>Udimal</w:t>
            </w:r>
            <w:proofErr w:type="spellEnd"/>
            <w:r w:rsidRPr="008D25F7">
              <w:t xml:space="preserve"> T.B.; Liu E.; Lou M.</w:t>
            </w:r>
          </w:p>
        </w:tc>
        <w:tc>
          <w:tcPr>
            <w:tcW w:w="0" w:type="auto"/>
            <w:hideMark/>
          </w:tcPr>
          <w:p w14:paraId="3A72D316" w14:textId="77777777" w:rsidR="00A85FC1" w:rsidRPr="008D25F7" w:rsidRDefault="00A85FC1" w:rsidP="00994366">
            <w:r w:rsidRPr="008D25F7">
              <w:t xml:space="preserve">Network reliance and entrepreneurial performance, the role of external networking </w:t>
            </w:r>
            <w:proofErr w:type="spellStart"/>
            <w:r w:rsidRPr="008D25F7">
              <w:t>behaviour</w:t>
            </w:r>
            <w:proofErr w:type="spellEnd"/>
            <w:r w:rsidRPr="008D25F7">
              <w:t xml:space="preserve"> and entrepreneurial orientation: the case of rural farmer-entrepreneurs</w:t>
            </w:r>
          </w:p>
        </w:tc>
        <w:tc>
          <w:tcPr>
            <w:tcW w:w="0" w:type="auto"/>
            <w:hideMark/>
          </w:tcPr>
          <w:p w14:paraId="6218CB2E" w14:textId="77777777" w:rsidR="00A85FC1" w:rsidRPr="008D25F7" w:rsidRDefault="00A85FC1" w:rsidP="00994366">
            <w:r w:rsidRPr="008D25F7">
              <w:t>2021</w:t>
            </w:r>
          </w:p>
        </w:tc>
        <w:tc>
          <w:tcPr>
            <w:tcW w:w="0" w:type="auto"/>
            <w:hideMark/>
          </w:tcPr>
          <w:p w14:paraId="6C379BE5" w14:textId="77777777" w:rsidR="00A85FC1" w:rsidRPr="008D25F7" w:rsidRDefault="00A85FC1" w:rsidP="00994366">
            <w:r w:rsidRPr="008D25F7">
              <w:t>Finds that strong external networking behavior is crucial for rural farmer-entrepreneurs' performance.</w:t>
            </w:r>
          </w:p>
        </w:tc>
      </w:tr>
      <w:tr w:rsidR="00A85FC1" w:rsidRPr="008D25F7" w14:paraId="3DEED1D0" w14:textId="77777777" w:rsidTr="00994366">
        <w:trPr>
          <w:trHeight w:val="315"/>
        </w:trPr>
        <w:tc>
          <w:tcPr>
            <w:tcW w:w="0" w:type="auto"/>
            <w:hideMark/>
          </w:tcPr>
          <w:p w14:paraId="27AFBF60" w14:textId="77777777" w:rsidR="00A85FC1" w:rsidRPr="008D25F7" w:rsidRDefault="00A85FC1" w:rsidP="00994366">
            <w:r w:rsidRPr="008D25F7">
              <w:t>69</w:t>
            </w:r>
          </w:p>
        </w:tc>
        <w:tc>
          <w:tcPr>
            <w:tcW w:w="0" w:type="auto"/>
            <w:hideMark/>
          </w:tcPr>
          <w:p w14:paraId="1C4D9959" w14:textId="77777777" w:rsidR="00A85FC1" w:rsidRPr="008D25F7" w:rsidRDefault="00A85FC1" w:rsidP="00994366">
            <w:r w:rsidRPr="008D25F7">
              <w:t>Stambaugh J.; Yu A.</w:t>
            </w:r>
          </w:p>
        </w:tc>
        <w:tc>
          <w:tcPr>
            <w:tcW w:w="0" w:type="auto"/>
            <w:hideMark/>
          </w:tcPr>
          <w:p w14:paraId="6800AC25" w14:textId="77777777" w:rsidR="00A85FC1" w:rsidRPr="008D25F7" w:rsidRDefault="00A85FC1" w:rsidP="00994366">
            <w:r w:rsidRPr="008D25F7">
              <w:t>Why small deals don’t get done: Evidence from rural entrepreneurs</w:t>
            </w:r>
          </w:p>
        </w:tc>
        <w:tc>
          <w:tcPr>
            <w:tcW w:w="0" w:type="auto"/>
            <w:hideMark/>
          </w:tcPr>
          <w:p w14:paraId="7CD8E5D9" w14:textId="77777777" w:rsidR="00A85FC1" w:rsidRPr="008D25F7" w:rsidRDefault="00A85FC1" w:rsidP="00994366">
            <w:r w:rsidRPr="008D25F7">
              <w:t>2021</w:t>
            </w:r>
          </w:p>
        </w:tc>
        <w:tc>
          <w:tcPr>
            <w:tcW w:w="0" w:type="auto"/>
            <w:hideMark/>
          </w:tcPr>
          <w:p w14:paraId="27F6B0F1" w14:textId="77777777" w:rsidR="00A85FC1" w:rsidRPr="008D25F7" w:rsidRDefault="00A85FC1" w:rsidP="00994366">
            <w:r w:rsidRPr="008D25F7">
              <w:t>Investigates why deals involving small rural businesses often fail to close, highlighting issues with valuation and seller characteristics.</w:t>
            </w:r>
          </w:p>
        </w:tc>
      </w:tr>
      <w:tr w:rsidR="00A85FC1" w:rsidRPr="008D25F7" w14:paraId="43C4B487" w14:textId="77777777" w:rsidTr="00994366">
        <w:trPr>
          <w:trHeight w:val="315"/>
        </w:trPr>
        <w:tc>
          <w:tcPr>
            <w:tcW w:w="0" w:type="auto"/>
            <w:hideMark/>
          </w:tcPr>
          <w:p w14:paraId="0DF3DE40" w14:textId="77777777" w:rsidR="00A85FC1" w:rsidRPr="008D25F7" w:rsidRDefault="00A85FC1" w:rsidP="00994366">
            <w:r w:rsidRPr="008D25F7">
              <w:t>70</w:t>
            </w:r>
          </w:p>
        </w:tc>
        <w:tc>
          <w:tcPr>
            <w:tcW w:w="0" w:type="auto"/>
            <w:hideMark/>
          </w:tcPr>
          <w:p w14:paraId="5FA1EDE0" w14:textId="77777777" w:rsidR="00A85FC1" w:rsidRPr="006F3703" w:rsidRDefault="00A85FC1" w:rsidP="00994366">
            <w:pPr>
              <w:rPr>
                <w:lang w:val="fi-FI"/>
              </w:rPr>
            </w:pPr>
            <w:proofErr w:type="spellStart"/>
            <w:r w:rsidRPr="006F3703">
              <w:rPr>
                <w:lang w:val="fi-FI"/>
              </w:rPr>
              <w:t>Dunne</w:t>
            </w:r>
            <w:proofErr w:type="spellEnd"/>
            <w:r w:rsidRPr="006F3703">
              <w:rPr>
                <w:lang w:val="fi-FI"/>
              </w:rPr>
              <w:t xml:space="preserve"> T.C.; </w:t>
            </w:r>
            <w:proofErr w:type="spellStart"/>
            <w:r w:rsidRPr="006F3703">
              <w:rPr>
                <w:lang w:val="fi-FI"/>
              </w:rPr>
              <w:t>Toyoshima</w:t>
            </w:r>
            <w:proofErr w:type="spellEnd"/>
            <w:r w:rsidRPr="006F3703">
              <w:rPr>
                <w:lang w:val="fi-FI"/>
              </w:rPr>
              <w:t xml:space="preserve"> K.; Byrd M.</w:t>
            </w:r>
          </w:p>
        </w:tc>
        <w:tc>
          <w:tcPr>
            <w:tcW w:w="0" w:type="auto"/>
            <w:hideMark/>
          </w:tcPr>
          <w:p w14:paraId="622FA628" w14:textId="77777777" w:rsidR="00A85FC1" w:rsidRPr="008D25F7" w:rsidRDefault="00A85FC1" w:rsidP="00994366">
            <w:r w:rsidRPr="008D25F7">
              <w:t xml:space="preserve">Small business development centers and rural entrepreneurial development strategies: Are we doing enough for rural </w:t>
            </w:r>
            <w:proofErr w:type="spellStart"/>
            <w:r w:rsidRPr="008D25F7">
              <w:t>america</w:t>
            </w:r>
            <w:proofErr w:type="spellEnd"/>
            <w:r w:rsidRPr="008D25F7">
              <w:t>?</w:t>
            </w:r>
          </w:p>
        </w:tc>
        <w:tc>
          <w:tcPr>
            <w:tcW w:w="0" w:type="auto"/>
            <w:hideMark/>
          </w:tcPr>
          <w:p w14:paraId="59062911" w14:textId="77777777" w:rsidR="00A85FC1" w:rsidRPr="008D25F7" w:rsidRDefault="00A85FC1" w:rsidP="00994366">
            <w:r w:rsidRPr="008D25F7">
              <w:t>2021</w:t>
            </w:r>
          </w:p>
        </w:tc>
        <w:tc>
          <w:tcPr>
            <w:tcW w:w="0" w:type="auto"/>
            <w:hideMark/>
          </w:tcPr>
          <w:p w14:paraId="5C625787" w14:textId="77777777" w:rsidR="00A85FC1" w:rsidRPr="008D25F7" w:rsidRDefault="00A85FC1" w:rsidP="00994366">
            <w:r w:rsidRPr="008D25F7">
              <w:t>Effectiveness of Small Business Development Centers (SBDC) programs in supporting rural vs. urban businesses</w:t>
            </w:r>
          </w:p>
        </w:tc>
      </w:tr>
      <w:tr w:rsidR="00A85FC1" w:rsidRPr="008D25F7" w14:paraId="63ACAF18" w14:textId="77777777" w:rsidTr="00994366">
        <w:trPr>
          <w:trHeight w:val="315"/>
        </w:trPr>
        <w:tc>
          <w:tcPr>
            <w:tcW w:w="0" w:type="auto"/>
            <w:hideMark/>
          </w:tcPr>
          <w:p w14:paraId="6C4E7AC1" w14:textId="77777777" w:rsidR="00A85FC1" w:rsidRPr="008D25F7" w:rsidRDefault="00A85FC1" w:rsidP="00994366">
            <w:r w:rsidRPr="008D25F7">
              <w:t>71</w:t>
            </w:r>
          </w:p>
        </w:tc>
        <w:tc>
          <w:tcPr>
            <w:tcW w:w="0" w:type="auto"/>
            <w:hideMark/>
          </w:tcPr>
          <w:p w14:paraId="19C8248B" w14:textId="77777777" w:rsidR="00A85FC1" w:rsidRPr="008D25F7" w:rsidRDefault="00A85FC1" w:rsidP="00994366">
            <w:proofErr w:type="spellStart"/>
            <w:r w:rsidRPr="008D25F7">
              <w:t>Tajudin</w:t>
            </w:r>
            <w:proofErr w:type="spellEnd"/>
            <w:r w:rsidRPr="008D25F7">
              <w:t xml:space="preserve"> P.N.M.; Rahim N.A.A.; Idris K.; Arshad M.M.</w:t>
            </w:r>
          </w:p>
        </w:tc>
        <w:tc>
          <w:tcPr>
            <w:tcW w:w="0" w:type="auto"/>
            <w:hideMark/>
          </w:tcPr>
          <w:p w14:paraId="2E2EA7A9" w14:textId="77777777" w:rsidR="00A85FC1" w:rsidRPr="008D25F7" w:rsidRDefault="00A85FC1" w:rsidP="00994366">
            <w:r w:rsidRPr="008D25F7">
              <w:t>Weathering the economic impact of COVID-19: Challenges faced by microentrepreneurs and their coping strategies during movement control order (MCO) in Malaysia</w:t>
            </w:r>
          </w:p>
        </w:tc>
        <w:tc>
          <w:tcPr>
            <w:tcW w:w="0" w:type="auto"/>
            <w:hideMark/>
          </w:tcPr>
          <w:p w14:paraId="4EE2DCF4" w14:textId="77777777" w:rsidR="00A85FC1" w:rsidRPr="008D25F7" w:rsidRDefault="00A85FC1" w:rsidP="00994366">
            <w:r w:rsidRPr="008D25F7">
              <w:t>2021</w:t>
            </w:r>
          </w:p>
        </w:tc>
        <w:tc>
          <w:tcPr>
            <w:tcW w:w="0" w:type="auto"/>
            <w:hideMark/>
          </w:tcPr>
          <w:p w14:paraId="70435F52" w14:textId="77777777" w:rsidR="00A85FC1" w:rsidRPr="008D25F7" w:rsidRDefault="00A85FC1" w:rsidP="00994366">
            <w:r w:rsidRPr="008D25F7">
              <w:t>Challenges faced by microentrepreneurs in Malaysia during the COVID-19 lockdown and their coping strategies</w:t>
            </w:r>
          </w:p>
        </w:tc>
      </w:tr>
      <w:tr w:rsidR="00A85FC1" w:rsidRPr="008D25F7" w14:paraId="6778A6D4" w14:textId="77777777" w:rsidTr="00994366">
        <w:trPr>
          <w:trHeight w:val="315"/>
        </w:trPr>
        <w:tc>
          <w:tcPr>
            <w:tcW w:w="0" w:type="auto"/>
            <w:hideMark/>
          </w:tcPr>
          <w:p w14:paraId="72C6118B" w14:textId="77777777" w:rsidR="00A85FC1" w:rsidRPr="008D25F7" w:rsidRDefault="00A85FC1" w:rsidP="00994366">
            <w:r w:rsidRPr="008D25F7">
              <w:t>72</w:t>
            </w:r>
          </w:p>
        </w:tc>
        <w:tc>
          <w:tcPr>
            <w:tcW w:w="0" w:type="auto"/>
            <w:hideMark/>
          </w:tcPr>
          <w:p w14:paraId="339BFBEE" w14:textId="77777777" w:rsidR="00A85FC1" w:rsidRPr="008D25F7" w:rsidRDefault="00A85FC1" w:rsidP="00994366">
            <w:r w:rsidRPr="008D25F7">
              <w:t>Gyimah P.; Lussier R.N.</w:t>
            </w:r>
          </w:p>
        </w:tc>
        <w:tc>
          <w:tcPr>
            <w:tcW w:w="0" w:type="auto"/>
            <w:hideMark/>
          </w:tcPr>
          <w:p w14:paraId="021CABD0" w14:textId="77777777" w:rsidR="00A85FC1" w:rsidRPr="008D25F7" w:rsidRDefault="00A85FC1" w:rsidP="00994366">
            <w:r w:rsidRPr="008D25F7">
              <w:t>Rural entrepreneurship success factors: An empirical investigation in an emerging market</w:t>
            </w:r>
          </w:p>
        </w:tc>
        <w:tc>
          <w:tcPr>
            <w:tcW w:w="0" w:type="auto"/>
            <w:hideMark/>
          </w:tcPr>
          <w:p w14:paraId="20F7EF94" w14:textId="77777777" w:rsidR="00A85FC1" w:rsidRPr="008D25F7" w:rsidRDefault="00A85FC1" w:rsidP="00994366">
            <w:r w:rsidRPr="008D25F7">
              <w:t>2021</w:t>
            </w:r>
          </w:p>
        </w:tc>
        <w:tc>
          <w:tcPr>
            <w:tcW w:w="0" w:type="auto"/>
            <w:hideMark/>
          </w:tcPr>
          <w:p w14:paraId="62AED044" w14:textId="77777777" w:rsidR="00A85FC1" w:rsidRPr="008D25F7" w:rsidRDefault="00A85FC1" w:rsidP="00994366">
            <w:r w:rsidRPr="008D25F7">
              <w:t>Factors influencing the success of rural small businesses in an emerging market</w:t>
            </w:r>
          </w:p>
        </w:tc>
      </w:tr>
      <w:tr w:rsidR="00A85FC1" w:rsidRPr="008D25F7" w14:paraId="2BAD294D" w14:textId="77777777" w:rsidTr="00994366">
        <w:trPr>
          <w:trHeight w:val="315"/>
        </w:trPr>
        <w:tc>
          <w:tcPr>
            <w:tcW w:w="0" w:type="auto"/>
            <w:hideMark/>
          </w:tcPr>
          <w:p w14:paraId="1AA502F6" w14:textId="77777777" w:rsidR="00A85FC1" w:rsidRPr="008D25F7" w:rsidRDefault="00A85FC1" w:rsidP="00994366">
            <w:r w:rsidRPr="008D25F7">
              <w:t>73</w:t>
            </w:r>
          </w:p>
        </w:tc>
        <w:tc>
          <w:tcPr>
            <w:tcW w:w="0" w:type="auto"/>
            <w:hideMark/>
          </w:tcPr>
          <w:p w14:paraId="476F5914" w14:textId="77777777" w:rsidR="00A85FC1" w:rsidRPr="006F3703" w:rsidRDefault="00A85FC1" w:rsidP="00994366">
            <w:pPr>
              <w:rPr>
                <w:lang w:val="fi-FI"/>
              </w:rPr>
            </w:pPr>
            <w:proofErr w:type="spellStart"/>
            <w:r w:rsidRPr="006F3703">
              <w:rPr>
                <w:lang w:val="fi-FI"/>
              </w:rPr>
              <w:t>Nandhini</w:t>
            </w:r>
            <w:proofErr w:type="spellEnd"/>
            <w:r w:rsidRPr="006F3703">
              <w:rPr>
                <w:lang w:val="fi-FI"/>
              </w:rPr>
              <w:t xml:space="preserve"> S.; </w:t>
            </w:r>
            <w:proofErr w:type="spellStart"/>
            <w:r w:rsidRPr="006F3703">
              <w:rPr>
                <w:lang w:val="fi-FI"/>
              </w:rPr>
              <w:t>Rohini</w:t>
            </w:r>
            <w:proofErr w:type="spellEnd"/>
            <w:r w:rsidRPr="006F3703">
              <w:rPr>
                <w:lang w:val="fi-FI"/>
              </w:rPr>
              <w:t xml:space="preserve"> A.; </w:t>
            </w:r>
            <w:proofErr w:type="spellStart"/>
            <w:r w:rsidRPr="006F3703">
              <w:rPr>
                <w:lang w:val="fi-FI"/>
              </w:rPr>
              <w:t>Murugananthi</w:t>
            </w:r>
            <w:proofErr w:type="spellEnd"/>
            <w:r w:rsidRPr="006F3703">
              <w:rPr>
                <w:lang w:val="fi-FI"/>
              </w:rPr>
              <w:t xml:space="preserve"> D.; </w:t>
            </w:r>
            <w:proofErr w:type="spellStart"/>
            <w:r w:rsidRPr="006F3703">
              <w:rPr>
                <w:lang w:val="fi-FI"/>
              </w:rPr>
              <w:t>Anandi</w:t>
            </w:r>
            <w:proofErr w:type="spellEnd"/>
            <w:r w:rsidRPr="006F3703">
              <w:rPr>
                <w:lang w:val="fi-FI"/>
              </w:rPr>
              <w:t xml:space="preserve"> V.</w:t>
            </w:r>
          </w:p>
        </w:tc>
        <w:tc>
          <w:tcPr>
            <w:tcW w:w="0" w:type="auto"/>
            <w:hideMark/>
          </w:tcPr>
          <w:p w14:paraId="15B93992" w14:textId="77777777" w:rsidR="00A85FC1" w:rsidRPr="008D25F7" w:rsidRDefault="00A85FC1" w:rsidP="00994366">
            <w:r w:rsidRPr="008D25F7">
              <w:t>Silk cocoon production in Dharmapuri district of Tamil Nadu: A profitability analysis</w:t>
            </w:r>
          </w:p>
        </w:tc>
        <w:tc>
          <w:tcPr>
            <w:tcW w:w="0" w:type="auto"/>
            <w:hideMark/>
          </w:tcPr>
          <w:p w14:paraId="7DE25FB1" w14:textId="77777777" w:rsidR="00A85FC1" w:rsidRPr="008D25F7" w:rsidRDefault="00A85FC1" w:rsidP="00994366">
            <w:r w:rsidRPr="008D25F7">
              <w:t>2021</w:t>
            </w:r>
          </w:p>
        </w:tc>
        <w:tc>
          <w:tcPr>
            <w:tcW w:w="0" w:type="auto"/>
            <w:hideMark/>
          </w:tcPr>
          <w:p w14:paraId="707DF858" w14:textId="77777777" w:rsidR="00A85FC1" w:rsidRPr="008D25F7" w:rsidRDefault="00A85FC1" w:rsidP="00994366">
            <w:r w:rsidRPr="008D25F7">
              <w:t>Profitability of sericulture (silk cocoon production) in rural India</w:t>
            </w:r>
          </w:p>
        </w:tc>
      </w:tr>
      <w:tr w:rsidR="00A85FC1" w:rsidRPr="008D25F7" w14:paraId="7C3FD7CF" w14:textId="77777777" w:rsidTr="00994366">
        <w:trPr>
          <w:trHeight w:val="315"/>
        </w:trPr>
        <w:tc>
          <w:tcPr>
            <w:tcW w:w="0" w:type="auto"/>
            <w:hideMark/>
          </w:tcPr>
          <w:p w14:paraId="2D164704" w14:textId="77777777" w:rsidR="00A85FC1" w:rsidRPr="008D25F7" w:rsidRDefault="00A85FC1" w:rsidP="00994366">
            <w:r w:rsidRPr="008D25F7">
              <w:t>74</w:t>
            </w:r>
          </w:p>
        </w:tc>
        <w:tc>
          <w:tcPr>
            <w:tcW w:w="0" w:type="auto"/>
            <w:hideMark/>
          </w:tcPr>
          <w:p w14:paraId="4AAF2856" w14:textId="77777777" w:rsidR="00A85FC1" w:rsidRPr="008D25F7" w:rsidRDefault="00A85FC1" w:rsidP="00994366">
            <w:r w:rsidRPr="008D25F7">
              <w:t>Ghouse S.M.; Durrah O.; McElwee G.</w:t>
            </w:r>
          </w:p>
        </w:tc>
        <w:tc>
          <w:tcPr>
            <w:tcW w:w="0" w:type="auto"/>
            <w:hideMark/>
          </w:tcPr>
          <w:p w14:paraId="3CAB5AD0" w14:textId="77777777" w:rsidR="00A85FC1" w:rsidRPr="008D25F7" w:rsidRDefault="00A85FC1" w:rsidP="00994366">
            <w:r w:rsidRPr="008D25F7">
              <w:t>Rural women entrepreneurs in Oman: problems and opportunities</w:t>
            </w:r>
          </w:p>
        </w:tc>
        <w:tc>
          <w:tcPr>
            <w:tcW w:w="0" w:type="auto"/>
            <w:hideMark/>
          </w:tcPr>
          <w:p w14:paraId="14C7A2CD" w14:textId="77777777" w:rsidR="00A85FC1" w:rsidRPr="008D25F7" w:rsidRDefault="00A85FC1" w:rsidP="00994366">
            <w:r w:rsidRPr="008D25F7">
              <w:t>2021</w:t>
            </w:r>
          </w:p>
        </w:tc>
        <w:tc>
          <w:tcPr>
            <w:tcW w:w="0" w:type="auto"/>
            <w:hideMark/>
          </w:tcPr>
          <w:p w14:paraId="49BD3FA7" w14:textId="77777777" w:rsidR="00A85FC1" w:rsidRPr="008D25F7" w:rsidRDefault="00A85FC1" w:rsidP="00994366">
            <w:r w:rsidRPr="008D25F7">
              <w:t>Challenges faced by rural women entrepreneurs in Oman</w:t>
            </w:r>
          </w:p>
        </w:tc>
      </w:tr>
      <w:tr w:rsidR="00A85FC1" w:rsidRPr="008D25F7" w14:paraId="1909012C" w14:textId="77777777" w:rsidTr="00994366">
        <w:trPr>
          <w:trHeight w:val="315"/>
        </w:trPr>
        <w:tc>
          <w:tcPr>
            <w:tcW w:w="0" w:type="auto"/>
            <w:hideMark/>
          </w:tcPr>
          <w:p w14:paraId="384720DA" w14:textId="77777777" w:rsidR="00A85FC1" w:rsidRPr="008D25F7" w:rsidRDefault="00A85FC1" w:rsidP="00994366">
            <w:r w:rsidRPr="008D25F7">
              <w:t>75</w:t>
            </w:r>
          </w:p>
        </w:tc>
        <w:tc>
          <w:tcPr>
            <w:tcW w:w="0" w:type="auto"/>
            <w:hideMark/>
          </w:tcPr>
          <w:p w14:paraId="1BC42064" w14:textId="77777777" w:rsidR="00A85FC1" w:rsidRPr="008D25F7" w:rsidRDefault="00A85FC1" w:rsidP="00994366">
            <w:proofErr w:type="spellStart"/>
            <w:r w:rsidRPr="008D25F7">
              <w:t>Pilving</w:t>
            </w:r>
            <w:proofErr w:type="spellEnd"/>
            <w:r w:rsidRPr="008D25F7">
              <w:t xml:space="preserve"> T.; Kull T.; </w:t>
            </w:r>
            <w:proofErr w:type="spellStart"/>
            <w:r w:rsidRPr="008D25F7">
              <w:t>Suškevics</w:t>
            </w:r>
            <w:proofErr w:type="spellEnd"/>
            <w:r w:rsidRPr="008D25F7">
              <w:t xml:space="preserve"> M.; </w:t>
            </w:r>
            <w:proofErr w:type="spellStart"/>
            <w:r w:rsidRPr="008D25F7">
              <w:t>Viira</w:t>
            </w:r>
            <w:proofErr w:type="spellEnd"/>
            <w:r w:rsidRPr="008D25F7">
              <w:t xml:space="preserve"> A.-H.</w:t>
            </w:r>
          </w:p>
        </w:tc>
        <w:tc>
          <w:tcPr>
            <w:tcW w:w="0" w:type="auto"/>
            <w:hideMark/>
          </w:tcPr>
          <w:p w14:paraId="4E1B63F6" w14:textId="77777777" w:rsidR="00A85FC1" w:rsidRPr="008D25F7" w:rsidRDefault="00A85FC1" w:rsidP="00994366">
            <w:r w:rsidRPr="008D25F7">
              <w:t xml:space="preserve">Diverse networks in regional tourism: Ties that foster and hinder the development of rural-urban tourism collaboration in </w:t>
            </w:r>
            <w:proofErr w:type="spellStart"/>
            <w:r w:rsidRPr="008D25F7">
              <w:t>estonia</w:t>
            </w:r>
            <w:proofErr w:type="spellEnd"/>
          </w:p>
        </w:tc>
        <w:tc>
          <w:tcPr>
            <w:tcW w:w="0" w:type="auto"/>
            <w:hideMark/>
          </w:tcPr>
          <w:p w14:paraId="0BD6A0B9" w14:textId="77777777" w:rsidR="00A85FC1" w:rsidRPr="008D25F7" w:rsidRDefault="00A85FC1" w:rsidP="00994366">
            <w:r w:rsidRPr="008D25F7">
              <w:t>2022</w:t>
            </w:r>
          </w:p>
        </w:tc>
        <w:tc>
          <w:tcPr>
            <w:tcW w:w="0" w:type="auto"/>
            <w:hideMark/>
          </w:tcPr>
          <w:p w14:paraId="43E09034" w14:textId="77777777" w:rsidR="00A85FC1" w:rsidRPr="008D25F7" w:rsidRDefault="00A85FC1" w:rsidP="00994366">
            <w:r w:rsidRPr="008D25F7">
              <w:t>Collaboration patterns between rural and urban tourism enterprises in Estonia</w:t>
            </w:r>
          </w:p>
        </w:tc>
      </w:tr>
      <w:tr w:rsidR="00A85FC1" w:rsidRPr="008D25F7" w14:paraId="5D295817" w14:textId="77777777" w:rsidTr="00994366">
        <w:trPr>
          <w:trHeight w:val="315"/>
        </w:trPr>
        <w:tc>
          <w:tcPr>
            <w:tcW w:w="0" w:type="auto"/>
            <w:hideMark/>
          </w:tcPr>
          <w:p w14:paraId="097EA624" w14:textId="77777777" w:rsidR="00A85FC1" w:rsidRPr="008D25F7" w:rsidRDefault="00A85FC1" w:rsidP="00994366">
            <w:r w:rsidRPr="008D25F7">
              <w:t>76</w:t>
            </w:r>
          </w:p>
        </w:tc>
        <w:tc>
          <w:tcPr>
            <w:tcW w:w="0" w:type="auto"/>
            <w:hideMark/>
          </w:tcPr>
          <w:p w14:paraId="5AB86C8C" w14:textId="77777777" w:rsidR="00A85FC1" w:rsidRPr="008D25F7" w:rsidRDefault="00A85FC1" w:rsidP="00994366">
            <w:r w:rsidRPr="008D25F7">
              <w:t>Arias-Vargas F.J.; Ribes-Giner G.; Garcés-Giraldo L.F.</w:t>
            </w:r>
          </w:p>
        </w:tc>
        <w:tc>
          <w:tcPr>
            <w:tcW w:w="0" w:type="auto"/>
            <w:hideMark/>
          </w:tcPr>
          <w:p w14:paraId="70291CE9" w14:textId="77777777" w:rsidR="00A85FC1" w:rsidRPr="008D25F7" w:rsidRDefault="00A85FC1" w:rsidP="00994366">
            <w:r w:rsidRPr="008D25F7">
              <w:t>Rural entrepreneurship: a historical approach; [</w:t>
            </w:r>
            <w:proofErr w:type="spellStart"/>
            <w:r w:rsidRPr="008D25F7">
              <w:t>Emprendimiento</w:t>
            </w:r>
            <w:proofErr w:type="spellEnd"/>
            <w:r w:rsidRPr="008D25F7">
              <w:t xml:space="preserve"> rural: </w:t>
            </w:r>
            <w:proofErr w:type="spellStart"/>
            <w:r w:rsidRPr="008D25F7">
              <w:t>una</w:t>
            </w:r>
            <w:proofErr w:type="spellEnd"/>
            <w:r w:rsidRPr="008D25F7">
              <w:t xml:space="preserve"> </w:t>
            </w:r>
            <w:proofErr w:type="spellStart"/>
            <w:r w:rsidRPr="008D25F7">
              <w:t>aproximación</w:t>
            </w:r>
            <w:proofErr w:type="spellEnd"/>
            <w:r w:rsidRPr="008D25F7">
              <w:t xml:space="preserve"> </w:t>
            </w:r>
            <w:proofErr w:type="spellStart"/>
            <w:r w:rsidRPr="008D25F7">
              <w:t>histórica</w:t>
            </w:r>
            <w:proofErr w:type="spellEnd"/>
            <w:r w:rsidRPr="008D25F7">
              <w:t>]</w:t>
            </w:r>
          </w:p>
        </w:tc>
        <w:tc>
          <w:tcPr>
            <w:tcW w:w="0" w:type="auto"/>
            <w:hideMark/>
          </w:tcPr>
          <w:p w14:paraId="7446FF9E" w14:textId="77777777" w:rsidR="00A85FC1" w:rsidRPr="008D25F7" w:rsidRDefault="00A85FC1" w:rsidP="00994366">
            <w:r w:rsidRPr="008D25F7">
              <w:t>2022</w:t>
            </w:r>
          </w:p>
        </w:tc>
        <w:tc>
          <w:tcPr>
            <w:tcW w:w="0" w:type="auto"/>
            <w:hideMark/>
          </w:tcPr>
          <w:p w14:paraId="62C93CAB" w14:textId="77777777" w:rsidR="00A85FC1" w:rsidRPr="008D25F7" w:rsidRDefault="00A85FC1" w:rsidP="00994366">
            <w:r w:rsidRPr="008D25F7">
              <w:t>Historical evolution of the concept of rural entrepreneurship</w:t>
            </w:r>
          </w:p>
        </w:tc>
      </w:tr>
      <w:tr w:rsidR="00A85FC1" w:rsidRPr="008D25F7" w14:paraId="081E62A7" w14:textId="77777777" w:rsidTr="00994366">
        <w:trPr>
          <w:trHeight w:val="315"/>
        </w:trPr>
        <w:tc>
          <w:tcPr>
            <w:tcW w:w="0" w:type="auto"/>
            <w:hideMark/>
          </w:tcPr>
          <w:p w14:paraId="162560BF" w14:textId="77777777" w:rsidR="00A85FC1" w:rsidRPr="008D25F7" w:rsidRDefault="00A85FC1" w:rsidP="00994366">
            <w:r w:rsidRPr="008D25F7">
              <w:t>77</w:t>
            </w:r>
          </w:p>
        </w:tc>
        <w:tc>
          <w:tcPr>
            <w:tcW w:w="0" w:type="auto"/>
            <w:hideMark/>
          </w:tcPr>
          <w:p w14:paraId="32FD3290" w14:textId="77777777" w:rsidR="00A85FC1" w:rsidRPr="008D25F7" w:rsidRDefault="00A85FC1" w:rsidP="00994366">
            <w:r w:rsidRPr="008D25F7">
              <w:t xml:space="preserve">Helin J.; Dahl M.; Guillet de </w:t>
            </w:r>
            <w:proofErr w:type="spellStart"/>
            <w:r w:rsidRPr="008D25F7">
              <w:t>Monthoux</w:t>
            </w:r>
            <w:proofErr w:type="spellEnd"/>
            <w:r w:rsidRPr="008D25F7">
              <w:t xml:space="preserve"> P.</w:t>
            </w:r>
          </w:p>
        </w:tc>
        <w:tc>
          <w:tcPr>
            <w:tcW w:w="0" w:type="auto"/>
            <w:hideMark/>
          </w:tcPr>
          <w:p w14:paraId="36899A7A" w14:textId="77777777" w:rsidR="00A85FC1" w:rsidRPr="008D25F7" w:rsidRDefault="00A85FC1" w:rsidP="00994366">
            <w:r w:rsidRPr="008D25F7">
              <w:t>The power of daydreaming: the aesthetic act of a new beginning</w:t>
            </w:r>
          </w:p>
        </w:tc>
        <w:tc>
          <w:tcPr>
            <w:tcW w:w="0" w:type="auto"/>
            <w:hideMark/>
          </w:tcPr>
          <w:p w14:paraId="57F7FDD4" w14:textId="77777777" w:rsidR="00A85FC1" w:rsidRPr="008D25F7" w:rsidRDefault="00A85FC1" w:rsidP="00994366">
            <w:r w:rsidRPr="008D25F7">
              <w:t>2022</w:t>
            </w:r>
          </w:p>
        </w:tc>
        <w:tc>
          <w:tcPr>
            <w:tcW w:w="0" w:type="auto"/>
            <w:hideMark/>
          </w:tcPr>
          <w:p w14:paraId="5FD1A11B" w14:textId="77777777" w:rsidR="00A85FC1" w:rsidRPr="008D25F7" w:rsidRDefault="00A85FC1" w:rsidP="00994366">
            <w:r w:rsidRPr="008D25F7">
              <w:t>Role of daydreaming in the creative process of a rural entrepreneur</w:t>
            </w:r>
          </w:p>
        </w:tc>
      </w:tr>
      <w:tr w:rsidR="00A85FC1" w:rsidRPr="008D25F7" w14:paraId="2F2F8A75" w14:textId="77777777" w:rsidTr="00994366">
        <w:trPr>
          <w:trHeight w:val="315"/>
        </w:trPr>
        <w:tc>
          <w:tcPr>
            <w:tcW w:w="0" w:type="auto"/>
            <w:hideMark/>
          </w:tcPr>
          <w:p w14:paraId="10BB4BFB" w14:textId="77777777" w:rsidR="00A85FC1" w:rsidRPr="008D25F7" w:rsidRDefault="00A85FC1" w:rsidP="00994366">
            <w:r w:rsidRPr="008D25F7">
              <w:t>78</w:t>
            </w:r>
          </w:p>
        </w:tc>
        <w:tc>
          <w:tcPr>
            <w:tcW w:w="0" w:type="auto"/>
            <w:hideMark/>
          </w:tcPr>
          <w:p w14:paraId="7C5E8F35" w14:textId="77777777" w:rsidR="00A85FC1" w:rsidRPr="008D25F7" w:rsidRDefault="00A85FC1" w:rsidP="00994366">
            <w:r w:rsidRPr="008D25F7">
              <w:t>Gan W.</w:t>
            </w:r>
          </w:p>
        </w:tc>
        <w:tc>
          <w:tcPr>
            <w:tcW w:w="0" w:type="auto"/>
            <w:hideMark/>
          </w:tcPr>
          <w:p w14:paraId="52A8D8D7" w14:textId="77777777" w:rsidR="00A85FC1" w:rsidRPr="008D25F7" w:rsidRDefault="00A85FC1" w:rsidP="00994366">
            <w:r w:rsidRPr="008D25F7">
              <w:t xml:space="preserve">RURAL ENTREPRENEURSHIP OPPORTUNITIES IN </w:t>
            </w:r>
            <w:proofErr w:type="gramStart"/>
            <w:r w:rsidRPr="008D25F7">
              <w:t>NORTH EASTERN</w:t>
            </w:r>
            <w:proofErr w:type="gramEnd"/>
            <w:r w:rsidRPr="008D25F7">
              <w:t xml:space="preserve"> REGION OF China</w:t>
            </w:r>
          </w:p>
        </w:tc>
        <w:tc>
          <w:tcPr>
            <w:tcW w:w="0" w:type="auto"/>
            <w:hideMark/>
          </w:tcPr>
          <w:p w14:paraId="3293A239" w14:textId="77777777" w:rsidR="00A85FC1" w:rsidRPr="008D25F7" w:rsidRDefault="00A85FC1" w:rsidP="00994366">
            <w:r w:rsidRPr="008D25F7">
              <w:t>2022</w:t>
            </w:r>
          </w:p>
        </w:tc>
        <w:tc>
          <w:tcPr>
            <w:tcW w:w="0" w:type="auto"/>
            <w:hideMark/>
          </w:tcPr>
          <w:p w14:paraId="64C330AF" w14:textId="77777777" w:rsidR="00A85FC1" w:rsidRPr="008D25F7" w:rsidRDefault="00A85FC1" w:rsidP="00994366">
            <w:r w:rsidRPr="008D25F7">
              <w:t>Role of rural entrepreneurship in driving economic development in China</w:t>
            </w:r>
          </w:p>
        </w:tc>
      </w:tr>
      <w:tr w:rsidR="00A85FC1" w:rsidRPr="008D25F7" w14:paraId="51ED8C1E" w14:textId="77777777" w:rsidTr="00994366">
        <w:trPr>
          <w:trHeight w:val="315"/>
        </w:trPr>
        <w:tc>
          <w:tcPr>
            <w:tcW w:w="0" w:type="auto"/>
            <w:hideMark/>
          </w:tcPr>
          <w:p w14:paraId="4DDF7F06" w14:textId="77777777" w:rsidR="00A85FC1" w:rsidRPr="008D25F7" w:rsidRDefault="00A85FC1" w:rsidP="00994366">
            <w:r w:rsidRPr="008D25F7">
              <w:lastRenderedPageBreak/>
              <w:t>79</w:t>
            </w:r>
          </w:p>
        </w:tc>
        <w:tc>
          <w:tcPr>
            <w:tcW w:w="0" w:type="auto"/>
            <w:hideMark/>
          </w:tcPr>
          <w:p w14:paraId="1218DED3" w14:textId="77777777" w:rsidR="00A85FC1" w:rsidRPr="008D25F7" w:rsidRDefault="00A85FC1" w:rsidP="00994366">
            <w:proofErr w:type="spellStart"/>
            <w:r w:rsidRPr="008D25F7">
              <w:t>Polbitsyn</w:t>
            </w:r>
            <w:proofErr w:type="spellEnd"/>
            <w:r w:rsidRPr="008D25F7">
              <w:t xml:space="preserve"> S.N.; Earl A.</w:t>
            </w:r>
          </w:p>
        </w:tc>
        <w:tc>
          <w:tcPr>
            <w:tcW w:w="0" w:type="auto"/>
            <w:hideMark/>
          </w:tcPr>
          <w:p w14:paraId="5F290FBB" w14:textId="77777777" w:rsidR="00A85FC1" w:rsidRPr="008D25F7" w:rsidRDefault="00A85FC1" w:rsidP="00994366">
            <w:r w:rsidRPr="008D25F7">
              <w:t>Enhancing State Support of Entrepreneurship in Rural Areas; [</w:t>
            </w:r>
            <w:proofErr w:type="spellStart"/>
            <w:r w:rsidRPr="008D25F7">
              <w:t>совершенствование</w:t>
            </w:r>
            <w:proofErr w:type="spellEnd"/>
            <w:r w:rsidRPr="008D25F7">
              <w:t xml:space="preserve"> </w:t>
            </w:r>
            <w:proofErr w:type="spellStart"/>
            <w:r w:rsidRPr="008D25F7">
              <w:t>государственной</w:t>
            </w:r>
            <w:proofErr w:type="spellEnd"/>
            <w:r w:rsidRPr="008D25F7">
              <w:t xml:space="preserve"> </w:t>
            </w:r>
            <w:proofErr w:type="spellStart"/>
            <w:r w:rsidRPr="008D25F7">
              <w:t>поддержки</w:t>
            </w:r>
            <w:proofErr w:type="spellEnd"/>
            <w:r w:rsidRPr="008D25F7">
              <w:t xml:space="preserve"> </w:t>
            </w:r>
            <w:proofErr w:type="spellStart"/>
            <w:r w:rsidRPr="008D25F7">
              <w:t>предпринимательства</w:t>
            </w:r>
            <w:proofErr w:type="spellEnd"/>
            <w:r w:rsidRPr="008D25F7">
              <w:t xml:space="preserve"> </w:t>
            </w:r>
            <w:proofErr w:type="spellStart"/>
            <w:r w:rsidRPr="008D25F7">
              <w:t>на</w:t>
            </w:r>
            <w:proofErr w:type="spellEnd"/>
            <w:r w:rsidRPr="008D25F7">
              <w:t xml:space="preserve"> </w:t>
            </w:r>
            <w:proofErr w:type="spellStart"/>
            <w:r w:rsidRPr="008D25F7">
              <w:t>сельских</w:t>
            </w:r>
            <w:proofErr w:type="spellEnd"/>
            <w:r w:rsidRPr="008D25F7">
              <w:t xml:space="preserve"> территориях1]</w:t>
            </w:r>
          </w:p>
        </w:tc>
        <w:tc>
          <w:tcPr>
            <w:tcW w:w="0" w:type="auto"/>
            <w:hideMark/>
          </w:tcPr>
          <w:p w14:paraId="454D52EC" w14:textId="77777777" w:rsidR="00A85FC1" w:rsidRPr="008D25F7" w:rsidRDefault="00A85FC1" w:rsidP="00994366">
            <w:r w:rsidRPr="008D25F7">
              <w:t>2022</w:t>
            </w:r>
          </w:p>
        </w:tc>
        <w:tc>
          <w:tcPr>
            <w:tcW w:w="0" w:type="auto"/>
            <w:hideMark/>
          </w:tcPr>
          <w:p w14:paraId="42730758" w14:textId="77777777" w:rsidR="00A85FC1" w:rsidRPr="008D25F7" w:rsidRDefault="00A85FC1" w:rsidP="00994366">
            <w:r w:rsidRPr="008D25F7">
              <w:t>Effectiveness of government support programs for rural entrepreneurs in Russia and New Zealand</w:t>
            </w:r>
          </w:p>
        </w:tc>
      </w:tr>
      <w:tr w:rsidR="00A85FC1" w:rsidRPr="008D25F7" w14:paraId="3312AE8C" w14:textId="77777777" w:rsidTr="00994366">
        <w:trPr>
          <w:trHeight w:val="315"/>
        </w:trPr>
        <w:tc>
          <w:tcPr>
            <w:tcW w:w="0" w:type="auto"/>
            <w:hideMark/>
          </w:tcPr>
          <w:p w14:paraId="212529E0" w14:textId="77777777" w:rsidR="00A85FC1" w:rsidRPr="008D25F7" w:rsidRDefault="00A85FC1" w:rsidP="00994366">
            <w:r w:rsidRPr="008D25F7">
              <w:t>80</w:t>
            </w:r>
          </w:p>
        </w:tc>
        <w:tc>
          <w:tcPr>
            <w:tcW w:w="0" w:type="auto"/>
            <w:hideMark/>
          </w:tcPr>
          <w:p w14:paraId="29C43B16" w14:textId="77777777" w:rsidR="00A85FC1" w:rsidRPr="008D25F7" w:rsidRDefault="00A85FC1" w:rsidP="00994366">
            <w:r w:rsidRPr="008D25F7">
              <w:t>Dal Bello U.B.; Marques C.; Sacramento O.; Galvão A.</w:t>
            </w:r>
          </w:p>
        </w:tc>
        <w:tc>
          <w:tcPr>
            <w:tcW w:w="0" w:type="auto"/>
            <w:hideMark/>
          </w:tcPr>
          <w:p w14:paraId="681B841F" w14:textId="77777777" w:rsidR="00A85FC1" w:rsidRPr="008D25F7" w:rsidRDefault="00A85FC1" w:rsidP="00994366">
            <w:r w:rsidRPr="008D25F7">
              <w:t xml:space="preserve">Neo-rural small entrepreneurs’ motivations and challenges in Portugal’s </w:t>
            </w:r>
            <w:proofErr w:type="gramStart"/>
            <w:r w:rsidRPr="008D25F7">
              <w:t>low density</w:t>
            </w:r>
            <w:proofErr w:type="gramEnd"/>
            <w:r w:rsidRPr="008D25F7">
              <w:t xml:space="preserve"> regions</w:t>
            </w:r>
          </w:p>
        </w:tc>
        <w:tc>
          <w:tcPr>
            <w:tcW w:w="0" w:type="auto"/>
            <w:hideMark/>
          </w:tcPr>
          <w:p w14:paraId="02A87DE5" w14:textId="77777777" w:rsidR="00A85FC1" w:rsidRPr="008D25F7" w:rsidRDefault="00A85FC1" w:rsidP="00994366">
            <w:r w:rsidRPr="008D25F7">
              <w:t>2022</w:t>
            </w:r>
          </w:p>
        </w:tc>
        <w:tc>
          <w:tcPr>
            <w:tcW w:w="0" w:type="auto"/>
            <w:hideMark/>
          </w:tcPr>
          <w:p w14:paraId="14F26B7F" w14:textId="77777777" w:rsidR="00A85FC1" w:rsidRPr="008D25F7" w:rsidRDefault="00A85FC1" w:rsidP="00994366">
            <w:r w:rsidRPr="008D25F7">
              <w:t>Desire for better quality of life, business opportunities, family needs. Lack of infrastructure, knowledge, financial capital, and skilled workforce are challenges.</w:t>
            </w:r>
          </w:p>
        </w:tc>
      </w:tr>
      <w:tr w:rsidR="00A85FC1" w:rsidRPr="008D25F7" w14:paraId="729F3758" w14:textId="77777777" w:rsidTr="00994366">
        <w:trPr>
          <w:trHeight w:val="315"/>
        </w:trPr>
        <w:tc>
          <w:tcPr>
            <w:tcW w:w="0" w:type="auto"/>
            <w:hideMark/>
          </w:tcPr>
          <w:p w14:paraId="6EBEFF4F" w14:textId="77777777" w:rsidR="00A85FC1" w:rsidRPr="008D25F7" w:rsidRDefault="00A85FC1" w:rsidP="00994366">
            <w:r w:rsidRPr="008D25F7">
              <w:t>81</w:t>
            </w:r>
          </w:p>
        </w:tc>
        <w:tc>
          <w:tcPr>
            <w:tcW w:w="0" w:type="auto"/>
            <w:hideMark/>
          </w:tcPr>
          <w:p w14:paraId="30555A5C" w14:textId="77777777" w:rsidR="00A85FC1" w:rsidRPr="008D25F7" w:rsidRDefault="00A85FC1" w:rsidP="00994366">
            <w:r w:rsidRPr="008D25F7">
              <w:t>Demo E.; Ongaro G.</w:t>
            </w:r>
          </w:p>
        </w:tc>
        <w:tc>
          <w:tcPr>
            <w:tcW w:w="0" w:type="auto"/>
            <w:hideMark/>
          </w:tcPr>
          <w:p w14:paraId="55783B2F" w14:textId="77777777" w:rsidR="00A85FC1" w:rsidRPr="008D25F7" w:rsidRDefault="00A85FC1" w:rsidP="00994366">
            <w:r w:rsidRPr="008D25F7">
              <w:t>Rural merchants in the Early Modern Republic of Venice</w:t>
            </w:r>
          </w:p>
        </w:tc>
        <w:tc>
          <w:tcPr>
            <w:tcW w:w="0" w:type="auto"/>
            <w:hideMark/>
          </w:tcPr>
          <w:p w14:paraId="00836A05" w14:textId="77777777" w:rsidR="00A85FC1" w:rsidRPr="008D25F7" w:rsidRDefault="00A85FC1" w:rsidP="00994366">
            <w:r w:rsidRPr="008D25F7">
              <w:t>2022</w:t>
            </w:r>
          </w:p>
        </w:tc>
        <w:tc>
          <w:tcPr>
            <w:tcW w:w="0" w:type="auto"/>
            <w:hideMark/>
          </w:tcPr>
          <w:p w14:paraId="4C870387" w14:textId="77777777" w:rsidR="00A85FC1" w:rsidRPr="008D25F7" w:rsidRDefault="00A85FC1" w:rsidP="00994366">
            <w:r w:rsidRPr="008D25F7">
              <w:t>Analyzes behavior, organization, and scope of rural merchants in 16th century Italy. Offers insights into "</w:t>
            </w:r>
            <w:proofErr w:type="spellStart"/>
            <w:r w:rsidRPr="008D25F7">
              <w:t>ruralization</w:t>
            </w:r>
            <w:proofErr w:type="spellEnd"/>
            <w:r w:rsidRPr="008D25F7">
              <w:t>" of the Italian economy.</w:t>
            </w:r>
          </w:p>
        </w:tc>
      </w:tr>
      <w:tr w:rsidR="00A85FC1" w:rsidRPr="008D25F7" w14:paraId="69F4C5A2" w14:textId="77777777" w:rsidTr="00994366">
        <w:trPr>
          <w:trHeight w:val="315"/>
        </w:trPr>
        <w:tc>
          <w:tcPr>
            <w:tcW w:w="0" w:type="auto"/>
            <w:hideMark/>
          </w:tcPr>
          <w:p w14:paraId="611B2673" w14:textId="77777777" w:rsidR="00A85FC1" w:rsidRPr="008D25F7" w:rsidRDefault="00A85FC1" w:rsidP="00994366">
            <w:r w:rsidRPr="008D25F7">
              <w:t>82</w:t>
            </w:r>
          </w:p>
        </w:tc>
        <w:tc>
          <w:tcPr>
            <w:tcW w:w="0" w:type="auto"/>
            <w:hideMark/>
          </w:tcPr>
          <w:p w14:paraId="699EF0CD" w14:textId="77777777" w:rsidR="00A85FC1" w:rsidRPr="008D25F7" w:rsidRDefault="00A85FC1" w:rsidP="00994366">
            <w:r w:rsidRPr="008D25F7">
              <w:t>Figueroa-Armijos M.; Berns J.P.</w:t>
            </w:r>
          </w:p>
        </w:tc>
        <w:tc>
          <w:tcPr>
            <w:tcW w:w="0" w:type="auto"/>
            <w:hideMark/>
          </w:tcPr>
          <w:p w14:paraId="1188DF50" w14:textId="77777777" w:rsidR="00A85FC1" w:rsidRPr="008D25F7" w:rsidRDefault="00A85FC1" w:rsidP="00994366">
            <w:r w:rsidRPr="008D25F7">
              <w:t>Vulnerable Populations and Individual Social Responsibility in Prosocial Crowdfunding: Does the Framing Matter for Female and Rural Entrepreneurs?</w:t>
            </w:r>
          </w:p>
        </w:tc>
        <w:tc>
          <w:tcPr>
            <w:tcW w:w="0" w:type="auto"/>
            <w:hideMark/>
          </w:tcPr>
          <w:p w14:paraId="4AEBB6AF" w14:textId="77777777" w:rsidR="00A85FC1" w:rsidRPr="008D25F7" w:rsidRDefault="00A85FC1" w:rsidP="00994366">
            <w:r w:rsidRPr="008D25F7">
              <w:t>2022</w:t>
            </w:r>
          </w:p>
        </w:tc>
        <w:tc>
          <w:tcPr>
            <w:tcW w:w="0" w:type="auto"/>
            <w:hideMark/>
          </w:tcPr>
          <w:p w14:paraId="4FCC415F" w14:textId="77777777" w:rsidR="00A85FC1" w:rsidRPr="008D25F7" w:rsidRDefault="00A85FC1" w:rsidP="00994366">
            <w:r w:rsidRPr="008D25F7">
              <w:t xml:space="preserve">Framing an entrepreneur as female or rural increases their success in prosocial </w:t>
            </w:r>
            <w:proofErr w:type="gramStart"/>
            <w:r w:rsidRPr="008D25F7">
              <w:t>crowdfunding, but</w:t>
            </w:r>
            <w:proofErr w:type="gramEnd"/>
            <w:r w:rsidRPr="008D25F7">
              <w:t xml:space="preserve"> being vulnerable through partner association may decrease it.</w:t>
            </w:r>
          </w:p>
        </w:tc>
      </w:tr>
      <w:tr w:rsidR="00A85FC1" w:rsidRPr="008D25F7" w14:paraId="0F472201" w14:textId="77777777" w:rsidTr="00994366">
        <w:trPr>
          <w:trHeight w:val="315"/>
        </w:trPr>
        <w:tc>
          <w:tcPr>
            <w:tcW w:w="0" w:type="auto"/>
            <w:hideMark/>
          </w:tcPr>
          <w:p w14:paraId="6E4EB5CF" w14:textId="77777777" w:rsidR="00A85FC1" w:rsidRPr="008D25F7" w:rsidRDefault="00A85FC1" w:rsidP="00994366">
            <w:r w:rsidRPr="008D25F7">
              <w:t>83</w:t>
            </w:r>
          </w:p>
        </w:tc>
        <w:tc>
          <w:tcPr>
            <w:tcW w:w="0" w:type="auto"/>
            <w:hideMark/>
          </w:tcPr>
          <w:p w14:paraId="5CA1BDDC" w14:textId="77777777" w:rsidR="00A85FC1" w:rsidRPr="008D25F7" w:rsidRDefault="00A85FC1" w:rsidP="00994366">
            <w:proofErr w:type="spellStart"/>
            <w:r w:rsidRPr="008D25F7">
              <w:t>Panghal</w:t>
            </w:r>
            <w:proofErr w:type="spellEnd"/>
            <w:r w:rsidRPr="008D25F7">
              <w:t xml:space="preserve"> A.; Sindhu S.; Sarao J.; Dahiya S.</w:t>
            </w:r>
          </w:p>
        </w:tc>
        <w:tc>
          <w:tcPr>
            <w:tcW w:w="0" w:type="auto"/>
            <w:hideMark/>
          </w:tcPr>
          <w:p w14:paraId="43FD7DE8" w14:textId="77777777" w:rsidR="00A85FC1" w:rsidRPr="008D25F7" w:rsidRDefault="00A85FC1" w:rsidP="00994366">
            <w:r w:rsidRPr="008D25F7">
              <w:t>Local Food Entrepreneurship in Rural India: Modelling the Challenges</w:t>
            </w:r>
          </w:p>
        </w:tc>
        <w:tc>
          <w:tcPr>
            <w:tcW w:w="0" w:type="auto"/>
            <w:hideMark/>
          </w:tcPr>
          <w:p w14:paraId="6ED41714" w14:textId="77777777" w:rsidR="00A85FC1" w:rsidRPr="008D25F7" w:rsidRDefault="00A85FC1" w:rsidP="00994366">
            <w:r w:rsidRPr="008D25F7">
              <w:t>2023</w:t>
            </w:r>
          </w:p>
        </w:tc>
        <w:tc>
          <w:tcPr>
            <w:tcW w:w="0" w:type="auto"/>
            <w:hideMark/>
          </w:tcPr>
          <w:p w14:paraId="59864663" w14:textId="77777777" w:rsidR="00A85FC1" w:rsidRPr="008D25F7" w:rsidRDefault="00A85FC1" w:rsidP="00994366">
            <w:r w:rsidRPr="008D25F7">
              <w:t>Product quality issues, lack of buyers, and inconsistent government policies are major challenges.</w:t>
            </w:r>
          </w:p>
        </w:tc>
      </w:tr>
      <w:tr w:rsidR="00A85FC1" w:rsidRPr="008D25F7" w14:paraId="028C5A04" w14:textId="77777777" w:rsidTr="00994366">
        <w:trPr>
          <w:trHeight w:val="315"/>
        </w:trPr>
        <w:tc>
          <w:tcPr>
            <w:tcW w:w="0" w:type="auto"/>
            <w:hideMark/>
          </w:tcPr>
          <w:p w14:paraId="36F03244" w14:textId="77777777" w:rsidR="00A85FC1" w:rsidRPr="008D25F7" w:rsidRDefault="00A85FC1" w:rsidP="00994366">
            <w:r w:rsidRPr="008D25F7">
              <w:t>84</w:t>
            </w:r>
          </w:p>
        </w:tc>
        <w:tc>
          <w:tcPr>
            <w:tcW w:w="0" w:type="auto"/>
            <w:hideMark/>
          </w:tcPr>
          <w:p w14:paraId="37C5337E" w14:textId="77777777" w:rsidR="00A85FC1" w:rsidRPr="008D25F7" w:rsidRDefault="00A85FC1" w:rsidP="00994366">
            <w:r w:rsidRPr="008D25F7">
              <w:t xml:space="preserve">Corrêa V.S.; Abreu A.P.P.C.; </w:t>
            </w:r>
            <w:proofErr w:type="spellStart"/>
            <w:r w:rsidRPr="008D25F7">
              <w:t>Vivaldini</w:t>
            </w:r>
            <w:proofErr w:type="spellEnd"/>
            <w:r w:rsidRPr="008D25F7">
              <w:t xml:space="preserve"> M.; Cruz M.A.</w:t>
            </w:r>
          </w:p>
        </w:tc>
        <w:tc>
          <w:tcPr>
            <w:tcW w:w="0" w:type="auto"/>
            <w:hideMark/>
          </w:tcPr>
          <w:p w14:paraId="23554BFB" w14:textId="77777777" w:rsidR="00A85FC1" w:rsidRPr="008D25F7" w:rsidRDefault="00A85FC1" w:rsidP="00994366">
            <w:r w:rsidRPr="008D25F7">
              <w:t>Influence of social and spatial embeddedness on rural entrepreneurship in the Amazon: a study with a Brazilian tribe' enterprising Indians</w:t>
            </w:r>
          </w:p>
        </w:tc>
        <w:tc>
          <w:tcPr>
            <w:tcW w:w="0" w:type="auto"/>
            <w:hideMark/>
          </w:tcPr>
          <w:p w14:paraId="1A50A28B" w14:textId="77777777" w:rsidR="00A85FC1" w:rsidRPr="008D25F7" w:rsidRDefault="00A85FC1" w:rsidP="00994366">
            <w:r w:rsidRPr="008D25F7">
              <w:t>2023</w:t>
            </w:r>
          </w:p>
        </w:tc>
        <w:tc>
          <w:tcPr>
            <w:tcW w:w="0" w:type="auto"/>
            <w:hideMark/>
          </w:tcPr>
          <w:p w14:paraId="2278777A" w14:textId="77777777" w:rsidR="00A85FC1" w:rsidRPr="008D25F7" w:rsidRDefault="00A85FC1" w:rsidP="00994366">
            <w:r w:rsidRPr="008D25F7">
              <w:t>Entrepreneurs rely on social networks and are deeply influenced by their rural territory, impacting business creation and development.</w:t>
            </w:r>
          </w:p>
        </w:tc>
      </w:tr>
      <w:tr w:rsidR="00A85FC1" w:rsidRPr="008D25F7" w14:paraId="4CA31903" w14:textId="77777777" w:rsidTr="00994366">
        <w:trPr>
          <w:trHeight w:val="315"/>
        </w:trPr>
        <w:tc>
          <w:tcPr>
            <w:tcW w:w="0" w:type="auto"/>
            <w:hideMark/>
          </w:tcPr>
          <w:p w14:paraId="5D6604FF" w14:textId="77777777" w:rsidR="00A85FC1" w:rsidRPr="008D25F7" w:rsidRDefault="00A85FC1" w:rsidP="00994366">
            <w:r w:rsidRPr="008D25F7">
              <w:t>85</w:t>
            </w:r>
          </w:p>
        </w:tc>
        <w:tc>
          <w:tcPr>
            <w:tcW w:w="0" w:type="auto"/>
            <w:hideMark/>
          </w:tcPr>
          <w:p w14:paraId="2DDA97A9" w14:textId="77777777" w:rsidR="00A85FC1" w:rsidRPr="008D25F7" w:rsidRDefault="00A85FC1" w:rsidP="00994366">
            <w:r w:rsidRPr="008D25F7">
              <w:t>Idris A.; Bukhari N.J.; Yunus M.M.; Abdul S.A.</w:t>
            </w:r>
          </w:p>
        </w:tc>
        <w:tc>
          <w:tcPr>
            <w:tcW w:w="0" w:type="auto"/>
            <w:hideMark/>
          </w:tcPr>
          <w:p w14:paraId="35F903E3" w14:textId="77777777" w:rsidR="00A85FC1" w:rsidRPr="008D25F7" w:rsidRDefault="00A85FC1" w:rsidP="00994366">
            <w:r w:rsidRPr="008D25F7">
              <w:t>Digital Technology Adoption among Rural Entrepreneurs during the Covid-19 Pandemic; [</w:t>
            </w:r>
            <w:proofErr w:type="spellStart"/>
            <w:r w:rsidRPr="008D25F7">
              <w:t>Penggunaan</w:t>
            </w:r>
            <w:proofErr w:type="spellEnd"/>
            <w:r w:rsidRPr="008D25F7">
              <w:t xml:space="preserve"> </w:t>
            </w:r>
            <w:proofErr w:type="spellStart"/>
            <w:r w:rsidRPr="008D25F7">
              <w:t>Teknologi</w:t>
            </w:r>
            <w:proofErr w:type="spellEnd"/>
            <w:r w:rsidRPr="008D25F7">
              <w:t xml:space="preserve"> Digital </w:t>
            </w:r>
            <w:proofErr w:type="spellStart"/>
            <w:r w:rsidRPr="008D25F7">
              <w:t>dalam</w:t>
            </w:r>
            <w:proofErr w:type="spellEnd"/>
            <w:r w:rsidRPr="008D25F7">
              <w:t xml:space="preserve"> </w:t>
            </w:r>
            <w:proofErr w:type="spellStart"/>
            <w:r w:rsidRPr="008D25F7">
              <w:t>Kalangan</w:t>
            </w:r>
            <w:proofErr w:type="spellEnd"/>
            <w:r w:rsidRPr="008D25F7">
              <w:t xml:space="preserve"> </w:t>
            </w:r>
            <w:proofErr w:type="spellStart"/>
            <w:r w:rsidRPr="008D25F7">
              <w:t>Usahawan</w:t>
            </w:r>
            <w:proofErr w:type="spellEnd"/>
            <w:r w:rsidRPr="008D25F7">
              <w:t xml:space="preserve"> Luar Bandar </w:t>
            </w:r>
            <w:proofErr w:type="spellStart"/>
            <w:r w:rsidRPr="008D25F7">
              <w:t>dalam</w:t>
            </w:r>
            <w:proofErr w:type="spellEnd"/>
            <w:r w:rsidRPr="008D25F7">
              <w:t xml:space="preserve"> Era </w:t>
            </w:r>
            <w:proofErr w:type="spellStart"/>
            <w:r w:rsidRPr="008D25F7">
              <w:t>Pandemik</w:t>
            </w:r>
            <w:proofErr w:type="spellEnd"/>
            <w:r w:rsidRPr="008D25F7">
              <w:t xml:space="preserve"> Covid-19]</w:t>
            </w:r>
          </w:p>
        </w:tc>
        <w:tc>
          <w:tcPr>
            <w:tcW w:w="0" w:type="auto"/>
            <w:hideMark/>
          </w:tcPr>
          <w:p w14:paraId="2D16FEF9" w14:textId="77777777" w:rsidR="00A85FC1" w:rsidRPr="008D25F7" w:rsidRDefault="00A85FC1" w:rsidP="00994366">
            <w:r w:rsidRPr="008D25F7">
              <w:t>2023</w:t>
            </w:r>
          </w:p>
        </w:tc>
        <w:tc>
          <w:tcPr>
            <w:tcW w:w="0" w:type="auto"/>
            <w:hideMark/>
          </w:tcPr>
          <w:p w14:paraId="66405253" w14:textId="77777777" w:rsidR="00A85FC1" w:rsidRPr="008D25F7" w:rsidRDefault="00A85FC1" w:rsidP="00994366">
            <w:r w:rsidRPr="008D25F7">
              <w:t>Business type and age determine the use of digital technology.</w:t>
            </w:r>
          </w:p>
        </w:tc>
      </w:tr>
      <w:tr w:rsidR="00A85FC1" w:rsidRPr="008D25F7" w14:paraId="29686624" w14:textId="77777777" w:rsidTr="00994366">
        <w:trPr>
          <w:trHeight w:val="315"/>
        </w:trPr>
        <w:tc>
          <w:tcPr>
            <w:tcW w:w="0" w:type="auto"/>
            <w:hideMark/>
          </w:tcPr>
          <w:p w14:paraId="28036048" w14:textId="77777777" w:rsidR="00A85FC1" w:rsidRPr="008D25F7" w:rsidRDefault="00A85FC1" w:rsidP="00994366">
            <w:r w:rsidRPr="008D25F7">
              <w:t>86</w:t>
            </w:r>
          </w:p>
        </w:tc>
        <w:tc>
          <w:tcPr>
            <w:tcW w:w="0" w:type="auto"/>
            <w:hideMark/>
          </w:tcPr>
          <w:p w14:paraId="24917BFB" w14:textId="77777777" w:rsidR="00A85FC1" w:rsidRPr="008D25F7" w:rsidRDefault="00A85FC1" w:rsidP="00994366">
            <w:r w:rsidRPr="008D25F7">
              <w:t>Karimi S.; Reisi S.</w:t>
            </w:r>
          </w:p>
        </w:tc>
        <w:tc>
          <w:tcPr>
            <w:tcW w:w="0" w:type="auto"/>
            <w:hideMark/>
          </w:tcPr>
          <w:p w14:paraId="7C4E0D25" w14:textId="77777777" w:rsidR="00A85FC1" w:rsidRPr="008D25F7" w:rsidRDefault="00A85FC1" w:rsidP="00994366">
            <w:r w:rsidRPr="008D25F7">
              <w:t>Linking Entrepreneurial Passion to Entrepreneurs’ Life Satisfaction: The Mediating Role of Basic Psychological Needs Satisfaction and Work Engagement</w:t>
            </w:r>
          </w:p>
        </w:tc>
        <w:tc>
          <w:tcPr>
            <w:tcW w:w="0" w:type="auto"/>
            <w:hideMark/>
          </w:tcPr>
          <w:p w14:paraId="595B30C9" w14:textId="77777777" w:rsidR="00A85FC1" w:rsidRPr="008D25F7" w:rsidRDefault="00A85FC1" w:rsidP="00994366">
            <w:r w:rsidRPr="008D25F7">
              <w:t>2023</w:t>
            </w:r>
          </w:p>
        </w:tc>
        <w:tc>
          <w:tcPr>
            <w:tcW w:w="0" w:type="auto"/>
            <w:hideMark/>
          </w:tcPr>
          <w:p w14:paraId="1A6B8209" w14:textId="77777777" w:rsidR="00A85FC1" w:rsidRPr="008D25F7" w:rsidRDefault="00A85FC1" w:rsidP="00994366">
            <w:r w:rsidRPr="008D25F7">
              <w:t>Basic psychological needs satisfaction and work engagement mediate the relationship between entrepreneurial passion and life satisfaction.</w:t>
            </w:r>
          </w:p>
        </w:tc>
      </w:tr>
      <w:tr w:rsidR="00A85FC1" w:rsidRPr="008D25F7" w14:paraId="58AEA19D" w14:textId="77777777" w:rsidTr="00994366">
        <w:trPr>
          <w:trHeight w:val="315"/>
        </w:trPr>
        <w:tc>
          <w:tcPr>
            <w:tcW w:w="0" w:type="auto"/>
            <w:hideMark/>
          </w:tcPr>
          <w:p w14:paraId="252348DF" w14:textId="77777777" w:rsidR="00A85FC1" w:rsidRPr="008D25F7" w:rsidRDefault="00A85FC1" w:rsidP="00994366">
            <w:r w:rsidRPr="008D25F7">
              <w:t>87</w:t>
            </w:r>
          </w:p>
        </w:tc>
        <w:tc>
          <w:tcPr>
            <w:tcW w:w="0" w:type="auto"/>
            <w:hideMark/>
          </w:tcPr>
          <w:p w14:paraId="55AF6C07" w14:textId="77777777" w:rsidR="00A85FC1" w:rsidRPr="006F3703" w:rsidRDefault="00A85FC1" w:rsidP="00994366">
            <w:pPr>
              <w:rPr>
                <w:lang w:val="fi-FI"/>
              </w:rPr>
            </w:pPr>
            <w:r w:rsidRPr="006F3703">
              <w:rPr>
                <w:lang w:val="fi-FI"/>
              </w:rPr>
              <w:t xml:space="preserve">Ali J.; </w:t>
            </w:r>
            <w:proofErr w:type="spellStart"/>
            <w:r w:rsidRPr="006F3703">
              <w:rPr>
                <w:lang w:val="fi-FI"/>
              </w:rPr>
              <w:t>Burhan</w:t>
            </w:r>
            <w:proofErr w:type="spellEnd"/>
            <w:r w:rsidRPr="006F3703">
              <w:rPr>
                <w:lang w:val="fi-FI"/>
              </w:rPr>
              <w:t xml:space="preserve"> M.; </w:t>
            </w:r>
            <w:proofErr w:type="spellStart"/>
            <w:r w:rsidRPr="006F3703">
              <w:rPr>
                <w:lang w:val="fi-FI"/>
              </w:rPr>
              <w:t>Jabeen</w:t>
            </w:r>
            <w:proofErr w:type="spellEnd"/>
            <w:r w:rsidRPr="006F3703">
              <w:rPr>
                <w:lang w:val="fi-FI"/>
              </w:rPr>
              <w:t xml:space="preserve"> Z.</w:t>
            </w:r>
          </w:p>
        </w:tc>
        <w:tc>
          <w:tcPr>
            <w:tcW w:w="0" w:type="auto"/>
            <w:hideMark/>
          </w:tcPr>
          <w:p w14:paraId="45D01A4A" w14:textId="77777777" w:rsidR="00A85FC1" w:rsidRPr="008D25F7" w:rsidRDefault="00A85FC1" w:rsidP="00994366">
            <w:r w:rsidRPr="008D25F7">
              <w:t>Factors affecting entrepreneurial intention among the rural population in India</w:t>
            </w:r>
          </w:p>
        </w:tc>
        <w:tc>
          <w:tcPr>
            <w:tcW w:w="0" w:type="auto"/>
            <w:hideMark/>
          </w:tcPr>
          <w:p w14:paraId="5B8D693D" w14:textId="77777777" w:rsidR="00A85FC1" w:rsidRPr="008D25F7" w:rsidRDefault="00A85FC1" w:rsidP="00994366">
            <w:r w:rsidRPr="008D25F7">
              <w:t>2023</w:t>
            </w:r>
          </w:p>
        </w:tc>
        <w:tc>
          <w:tcPr>
            <w:tcW w:w="0" w:type="auto"/>
            <w:hideMark/>
          </w:tcPr>
          <w:p w14:paraId="5B0B39A0" w14:textId="77777777" w:rsidR="00A85FC1" w:rsidRPr="008D25F7" w:rsidRDefault="00A85FC1" w:rsidP="00994366">
            <w:r w:rsidRPr="008D25F7">
              <w:t>Confidence in entrepreneurship and outcome expectations are key factors influencing entrepreneurial intention.</w:t>
            </w:r>
          </w:p>
        </w:tc>
      </w:tr>
      <w:tr w:rsidR="00A85FC1" w:rsidRPr="008D25F7" w14:paraId="4E250B2F" w14:textId="77777777" w:rsidTr="00994366">
        <w:trPr>
          <w:trHeight w:val="315"/>
        </w:trPr>
        <w:tc>
          <w:tcPr>
            <w:tcW w:w="0" w:type="auto"/>
            <w:hideMark/>
          </w:tcPr>
          <w:p w14:paraId="3E7AF2DB" w14:textId="77777777" w:rsidR="00A85FC1" w:rsidRPr="008D25F7" w:rsidRDefault="00A85FC1" w:rsidP="00994366">
            <w:r w:rsidRPr="008D25F7">
              <w:t>88</w:t>
            </w:r>
          </w:p>
        </w:tc>
        <w:tc>
          <w:tcPr>
            <w:tcW w:w="0" w:type="auto"/>
            <w:hideMark/>
          </w:tcPr>
          <w:p w14:paraId="0DC387D7" w14:textId="77777777" w:rsidR="00A85FC1" w:rsidRPr="006F3703" w:rsidRDefault="00A85FC1" w:rsidP="00994366">
            <w:pPr>
              <w:rPr>
                <w:lang w:val="fi-FI"/>
              </w:rPr>
            </w:pPr>
            <w:proofErr w:type="spellStart"/>
            <w:r w:rsidRPr="006F3703">
              <w:rPr>
                <w:lang w:val="fi-FI"/>
              </w:rPr>
              <w:t>Fahmi</w:t>
            </w:r>
            <w:proofErr w:type="spellEnd"/>
            <w:r w:rsidRPr="006F3703">
              <w:rPr>
                <w:lang w:val="fi-FI"/>
              </w:rPr>
              <w:t xml:space="preserve"> F.Z.; </w:t>
            </w:r>
            <w:proofErr w:type="spellStart"/>
            <w:r w:rsidRPr="006F3703">
              <w:rPr>
                <w:lang w:val="fi-FI"/>
              </w:rPr>
              <w:t>Savira</w:t>
            </w:r>
            <w:proofErr w:type="spellEnd"/>
            <w:r w:rsidRPr="006F3703">
              <w:rPr>
                <w:lang w:val="fi-FI"/>
              </w:rPr>
              <w:t xml:space="preserve"> M.</w:t>
            </w:r>
          </w:p>
        </w:tc>
        <w:tc>
          <w:tcPr>
            <w:tcW w:w="0" w:type="auto"/>
            <w:hideMark/>
          </w:tcPr>
          <w:p w14:paraId="213EF323" w14:textId="77777777" w:rsidR="00A85FC1" w:rsidRPr="008D25F7" w:rsidRDefault="00A85FC1" w:rsidP="00994366">
            <w:r w:rsidRPr="008D25F7">
              <w:t xml:space="preserve">Digitalization and rural entrepreneurial attitude in </w:t>
            </w:r>
            <w:r w:rsidRPr="008D25F7">
              <w:lastRenderedPageBreak/>
              <w:t>Indonesia: a capability approach</w:t>
            </w:r>
          </w:p>
        </w:tc>
        <w:tc>
          <w:tcPr>
            <w:tcW w:w="0" w:type="auto"/>
            <w:hideMark/>
          </w:tcPr>
          <w:p w14:paraId="070249C1" w14:textId="77777777" w:rsidR="00A85FC1" w:rsidRPr="008D25F7" w:rsidRDefault="00A85FC1" w:rsidP="00994366">
            <w:r w:rsidRPr="008D25F7">
              <w:lastRenderedPageBreak/>
              <w:t>2023</w:t>
            </w:r>
          </w:p>
        </w:tc>
        <w:tc>
          <w:tcPr>
            <w:tcW w:w="0" w:type="auto"/>
            <w:hideMark/>
          </w:tcPr>
          <w:p w14:paraId="7DD421E3" w14:textId="77777777" w:rsidR="00A85FC1" w:rsidRPr="008D25F7" w:rsidRDefault="00A85FC1" w:rsidP="00994366">
            <w:r w:rsidRPr="008D25F7">
              <w:t xml:space="preserve">Digitalization affects entrepreneurial attitudes </w:t>
            </w:r>
            <w:r w:rsidRPr="008D25F7">
              <w:lastRenderedPageBreak/>
              <w:t>differently based on individual valuation of technology and social-environmental factors.</w:t>
            </w:r>
          </w:p>
        </w:tc>
      </w:tr>
      <w:tr w:rsidR="00A85FC1" w:rsidRPr="008D25F7" w14:paraId="27529BC8" w14:textId="77777777" w:rsidTr="00994366">
        <w:trPr>
          <w:trHeight w:val="315"/>
        </w:trPr>
        <w:tc>
          <w:tcPr>
            <w:tcW w:w="0" w:type="auto"/>
            <w:hideMark/>
          </w:tcPr>
          <w:p w14:paraId="7E2ADE84" w14:textId="77777777" w:rsidR="00A85FC1" w:rsidRPr="008D25F7" w:rsidRDefault="00A85FC1" w:rsidP="00994366">
            <w:r w:rsidRPr="008D25F7">
              <w:lastRenderedPageBreak/>
              <w:t>89</w:t>
            </w:r>
          </w:p>
        </w:tc>
        <w:tc>
          <w:tcPr>
            <w:tcW w:w="0" w:type="auto"/>
            <w:hideMark/>
          </w:tcPr>
          <w:p w14:paraId="4DA762FE" w14:textId="77777777" w:rsidR="00A85FC1" w:rsidRPr="008D25F7" w:rsidRDefault="00A85FC1" w:rsidP="00994366">
            <w:r w:rsidRPr="008D25F7">
              <w:t>Mahn D.; Lecuna A.; Chavez G.; Barros S.</w:t>
            </w:r>
          </w:p>
        </w:tc>
        <w:tc>
          <w:tcPr>
            <w:tcW w:w="0" w:type="auto"/>
            <w:hideMark/>
          </w:tcPr>
          <w:p w14:paraId="298D79A0" w14:textId="77777777" w:rsidR="00A85FC1" w:rsidRPr="008D25F7" w:rsidRDefault="00A85FC1" w:rsidP="00994366">
            <w:r w:rsidRPr="008D25F7">
              <w:t>Drivers of growth expectations in Latin American rural contexts</w:t>
            </w:r>
          </w:p>
        </w:tc>
        <w:tc>
          <w:tcPr>
            <w:tcW w:w="0" w:type="auto"/>
            <w:hideMark/>
          </w:tcPr>
          <w:p w14:paraId="337FB050" w14:textId="77777777" w:rsidR="00A85FC1" w:rsidRPr="008D25F7" w:rsidRDefault="00A85FC1" w:rsidP="00994366">
            <w:r w:rsidRPr="008D25F7">
              <w:t>2023</w:t>
            </w:r>
          </w:p>
        </w:tc>
        <w:tc>
          <w:tcPr>
            <w:tcW w:w="0" w:type="auto"/>
            <w:hideMark/>
          </w:tcPr>
          <w:p w14:paraId="449BC7F3" w14:textId="77777777" w:rsidR="00A85FC1" w:rsidRPr="008D25F7" w:rsidRDefault="00A85FC1" w:rsidP="00994366">
            <w:r w:rsidRPr="008D25F7">
              <w:t>Educational level is crucial for high-growth rural ventures. Self-selection bias exists, with some growth-oriented entrepreneurs choosing rural areas.</w:t>
            </w:r>
          </w:p>
        </w:tc>
      </w:tr>
      <w:tr w:rsidR="00A85FC1" w:rsidRPr="008D25F7" w14:paraId="1A743C48" w14:textId="77777777" w:rsidTr="00994366">
        <w:trPr>
          <w:trHeight w:val="315"/>
        </w:trPr>
        <w:tc>
          <w:tcPr>
            <w:tcW w:w="0" w:type="auto"/>
            <w:hideMark/>
          </w:tcPr>
          <w:p w14:paraId="272F0DB7" w14:textId="77777777" w:rsidR="00A85FC1" w:rsidRPr="008D25F7" w:rsidRDefault="00A85FC1" w:rsidP="00994366">
            <w:r w:rsidRPr="008D25F7">
              <w:t>90</w:t>
            </w:r>
          </w:p>
        </w:tc>
        <w:tc>
          <w:tcPr>
            <w:tcW w:w="0" w:type="auto"/>
            <w:hideMark/>
          </w:tcPr>
          <w:p w14:paraId="532DF8F3" w14:textId="77777777" w:rsidR="00A85FC1" w:rsidRPr="006F3703" w:rsidRDefault="00A85FC1" w:rsidP="00994366">
            <w:pPr>
              <w:rPr>
                <w:lang w:val="fi-FI"/>
              </w:rPr>
            </w:pPr>
            <w:proofErr w:type="spellStart"/>
            <w:r w:rsidRPr="006F3703">
              <w:rPr>
                <w:lang w:val="fi-FI"/>
              </w:rPr>
              <w:t>Patoju</w:t>
            </w:r>
            <w:proofErr w:type="spellEnd"/>
            <w:r w:rsidRPr="006F3703">
              <w:rPr>
                <w:lang w:val="fi-FI"/>
              </w:rPr>
              <w:t xml:space="preserve"> S.K.S.; </w:t>
            </w:r>
            <w:proofErr w:type="spellStart"/>
            <w:r w:rsidRPr="006F3703">
              <w:rPr>
                <w:lang w:val="fi-FI"/>
              </w:rPr>
              <w:t>Swain</w:t>
            </w:r>
            <w:proofErr w:type="spellEnd"/>
            <w:r w:rsidRPr="006F3703">
              <w:rPr>
                <w:lang w:val="fi-FI"/>
              </w:rPr>
              <w:t xml:space="preserve"> S.</w:t>
            </w:r>
          </w:p>
        </w:tc>
        <w:tc>
          <w:tcPr>
            <w:tcW w:w="0" w:type="auto"/>
            <w:hideMark/>
          </w:tcPr>
          <w:p w14:paraId="25B46975" w14:textId="77777777" w:rsidR="00A85FC1" w:rsidRPr="008D25F7" w:rsidRDefault="00A85FC1" w:rsidP="00994366">
            <w:r w:rsidRPr="008D25F7">
              <w:t>Entrepreneurial Value Creation by Rural Enterprises: A Process Model</w:t>
            </w:r>
          </w:p>
        </w:tc>
        <w:tc>
          <w:tcPr>
            <w:tcW w:w="0" w:type="auto"/>
            <w:hideMark/>
          </w:tcPr>
          <w:p w14:paraId="153E658E" w14:textId="77777777" w:rsidR="00A85FC1" w:rsidRPr="008D25F7" w:rsidRDefault="00A85FC1" w:rsidP="00994366">
            <w:r w:rsidRPr="008D25F7">
              <w:t>2023</w:t>
            </w:r>
          </w:p>
        </w:tc>
        <w:tc>
          <w:tcPr>
            <w:tcW w:w="0" w:type="auto"/>
            <w:hideMark/>
          </w:tcPr>
          <w:p w14:paraId="15CAA6F8" w14:textId="77777777" w:rsidR="00A85FC1" w:rsidRPr="008D25F7" w:rsidRDefault="00A85FC1" w:rsidP="00994366">
            <w:r w:rsidRPr="008D25F7">
              <w:t>Model for value creation by rural enterprises across various stages, highlighting their contribution to the Indian economy.</w:t>
            </w:r>
          </w:p>
        </w:tc>
      </w:tr>
      <w:tr w:rsidR="00A85FC1" w:rsidRPr="008D25F7" w14:paraId="567F4BF2" w14:textId="77777777" w:rsidTr="00994366">
        <w:trPr>
          <w:trHeight w:val="315"/>
        </w:trPr>
        <w:tc>
          <w:tcPr>
            <w:tcW w:w="0" w:type="auto"/>
            <w:hideMark/>
          </w:tcPr>
          <w:p w14:paraId="783954DE" w14:textId="77777777" w:rsidR="00A85FC1" w:rsidRPr="008D25F7" w:rsidRDefault="00A85FC1" w:rsidP="00994366">
            <w:r w:rsidRPr="008D25F7">
              <w:t>91</w:t>
            </w:r>
          </w:p>
        </w:tc>
        <w:tc>
          <w:tcPr>
            <w:tcW w:w="0" w:type="auto"/>
            <w:hideMark/>
          </w:tcPr>
          <w:p w14:paraId="4A79CA20" w14:textId="77777777" w:rsidR="00A85FC1" w:rsidRPr="008D25F7" w:rsidRDefault="00A85FC1" w:rsidP="00994366">
            <w:r w:rsidRPr="008D25F7">
              <w:t>van der Westhuizen T.; Adelakun Y.</w:t>
            </w:r>
          </w:p>
        </w:tc>
        <w:tc>
          <w:tcPr>
            <w:tcW w:w="0" w:type="auto"/>
            <w:hideMark/>
          </w:tcPr>
          <w:p w14:paraId="3D4C02AB" w14:textId="77777777" w:rsidR="00A85FC1" w:rsidRPr="008D25F7" w:rsidRDefault="00A85FC1" w:rsidP="00994366">
            <w:r w:rsidRPr="008D25F7">
              <w:t>Social entrepreneurship in Nigeria through drivers of religion and work-desire</w:t>
            </w:r>
          </w:p>
        </w:tc>
        <w:tc>
          <w:tcPr>
            <w:tcW w:w="0" w:type="auto"/>
            <w:hideMark/>
          </w:tcPr>
          <w:p w14:paraId="280F3A2E" w14:textId="77777777" w:rsidR="00A85FC1" w:rsidRPr="008D25F7" w:rsidRDefault="00A85FC1" w:rsidP="00994366">
            <w:r w:rsidRPr="008D25F7">
              <w:t>2023</w:t>
            </w:r>
          </w:p>
        </w:tc>
        <w:tc>
          <w:tcPr>
            <w:tcW w:w="0" w:type="auto"/>
            <w:hideMark/>
          </w:tcPr>
          <w:p w14:paraId="6B37CB4D" w14:textId="77777777" w:rsidR="00A85FC1" w:rsidRPr="008D25F7" w:rsidRDefault="00A85FC1" w:rsidP="00994366">
            <w:r w:rsidRPr="008D25F7">
              <w:t>Religion serves as a significant motivator for rural social entrepreneurs, driving a desire to integrate faith with work.</w:t>
            </w:r>
          </w:p>
        </w:tc>
      </w:tr>
      <w:tr w:rsidR="00A85FC1" w:rsidRPr="008D25F7" w14:paraId="3AAF23C3" w14:textId="77777777" w:rsidTr="00994366">
        <w:trPr>
          <w:trHeight w:val="315"/>
        </w:trPr>
        <w:tc>
          <w:tcPr>
            <w:tcW w:w="0" w:type="auto"/>
            <w:hideMark/>
          </w:tcPr>
          <w:p w14:paraId="6C91703B" w14:textId="77777777" w:rsidR="00A85FC1" w:rsidRPr="008D25F7" w:rsidRDefault="00A85FC1" w:rsidP="00994366">
            <w:r w:rsidRPr="008D25F7">
              <w:t>92</w:t>
            </w:r>
          </w:p>
        </w:tc>
        <w:tc>
          <w:tcPr>
            <w:tcW w:w="0" w:type="auto"/>
            <w:hideMark/>
          </w:tcPr>
          <w:p w14:paraId="228B882A" w14:textId="77777777" w:rsidR="00A85FC1" w:rsidRPr="008D25F7" w:rsidRDefault="00A85FC1" w:rsidP="00994366">
            <w:r w:rsidRPr="008D25F7">
              <w:t>Fanjul A.P.; Herrera L.; Munoz-</w:t>
            </w:r>
            <w:proofErr w:type="spellStart"/>
            <w:r w:rsidRPr="008D25F7">
              <w:t>Doyague</w:t>
            </w:r>
            <w:proofErr w:type="spellEnd"/>
            <w:r w:rsidRPr="008D25F7">
              <w:t xml:space="preserve"> M.F.</w:t>
            </w:r>
          </w:p>
        </w:tc>
        <w:tc>
          <w:tcPr>
            <w:tcW w:w="0" w:type="auto"/>
            <w:hideMark/>
          </w:tcPr>
          <w:p w14:paraId="5DF36921" w14:textId="77777777" w:rsidR="00A85FC1" w:rsidRPr="008D25F7" w:rsidRDefault="00A85FC1" w:rsidP="00994366">
            <w:r w:rsidRPr="008D25F7">
              <w:t>Fostering rural entrepreneurship: An ex-post analysis for Spanish municipalities</w:t>
            </w:r>
          </w:p>
        </w:tc>
        <w:tc>
          <w:tcPr>
            <w:tcW w:w="0" w:type="auto"/>
            <w:hideMark/>
          </w:tcPr>
          <w:p w14:paraId="5E1507D4" w14:textId="77777777" w:rsidR="00A85FC1" w:rsidRPr="008D25F7" w:rsidRDefault="00A85FC1" w:rsidP="00994366">
            <w:r w:rsidRPr="008D25F7">
              <w:t>2023</w:t>
            </w:r>
          </w:p>
        </w:tc>
        <w:tc>
          <w:tcPr>
            <w:tcW w:w="0" w:type="auto"/>
            <w:hideMark/>
          </w:tcPr>
          <w:p w14:paraId="67DA3EFB" w14:textId="77777777" w:rsidR="00A85FC1" w:rsidRPr="008D25F7" w:rsidRDefault="00A85FC1" w:rsidP="00994366">
            <w:r w:rsidRPr="008D25F7">
              <w:t>"Bottom-up" policy with focus on infrastructure and innovation shows positive impact on reducing unemployment, with limited impact on female workers.</w:t>
            </w:r>
          </w:p>
        </w:tc>
      </w:tr>
      <w:tr w:rsidR="00A85FC1" w:rsidRPr="008D25F7" w14:paraId="681D4E17" w14:textId="77777777" w:rsidTr="00994366">
        <w:trPr>
          <w:trHeight w:val="315"/>
        </w:trPr>
        <w:tc>
          <w:tcPr>
            <w:tcW w:w="0" w:type="auto"/>
            <w:hideMark/>
          </w:tcPr>
          <w:p w14:paraId="6BFBBDFD" w14:textId="77777777" w:rsidR="00A85FC1" w:rsidRPr="008D25F7" w:rsidRDefault="00A85FC1" w:rsidP="00994366">
            <w:r w:rsidRPr="008D25F7">
              <w:t>93</w:t>
            </w:r>
          </w:p>
        </w:tc>
        <w:tc>
          <w:tcPr>
            <w:tcW w:w="0" w:type="auto"/>
            <w:hideMark/>
          </w:tcPr>
          <w:p w14:paraId="33B47E0F" w14:textId="77777777" w:rsidR="00A85FC1" w:rsidRPr="008D25F7" w:rsidRDefault="00A85FC1" w:rsidP="00994366">
            <w:r w:rsidRPr="008D25F7">
              <w:t xml:space="preserve">del Olmo-García F.; Domínguez-Fabián I.; </w:t>
            </w:r>
            <w:proofErr w:type="spellStart"/>
            <w:r w:rsidRPr="008D25F7">
              <w:t>Crecente</w:t>
            </w:r>
            <w:proofErr w:type="spellEnd"/>
            <w:r w:rsidRPr="008D25F7">
              <w:t>-Romero F.J.; del Val-Núñez M.T.</w:t>
            </w:r>
          </w:p>
        </w:tc>
        <w:tc>
          <w:tcPr>
            <w:tcW w:w="0" w:type="auto"/>
            <w:hideMark/>
          </w:tcPr>
          <w:p w14:paraId="2E54D5B3" w14:textId="77777777" w:rsidR="00A85FC1" w:rsidRPr="008D25F7" w:rsidRDefault="00A85FC1" w:rsidP="00994366">
            <w:r w:rsidRPr="008D25F7">
              <w:t>Determinant factors for the development of rural entrepreneurship</w:t>
            </w:r>
          </w:p>
        </w:tc>
        <w:tc>
          <w:tcPr>
            <w:tcW w:w="0" w:type="auto"/>
            <w:hideMark/>
          </w:tcPr>
          <w:p w14:paraId="0796FC1D" w14:textId="77777777" w:rsidR="00A85FC1" w:rsidRPr="008D25F7" w:rsidRDefault="00A85FC1" w:rsidP="00994366">
            <w:r w:rsidRPr="008D25F7">
              <w:t>2023</w:t>
            </w:r>
          </w:p>
        </w:tc>
        <w:tc>
          <w:tcPr>
            <w:tcW w:w="0" w:type="auto"/>
            <w:hideMark/>
          </w:tcPr>
          <w:p w14:paraId="46528DF8" w14:textId="77777777" w:rsidR="00A85FC1" w:rsidRPr="008D25F7" w:rsidRDefault="00A85FC1" w:rsidP="00994366">
            <w:r w:rsidRPr="008D25F7">
              <w:t>Investment in R&amp;D, credit availability, and lower education levels are positively associated with rural entrepreneurship.</w:t>
            </w:r>
          </w:p>
        </w:tc>
      </w:tr>
      <w:tr w:rsidR="00A85FC1" w:rsidRPr="008D25F7" w14:paraId="3C3178D9" w14:textId="77777777" w:rsidTr="00994366">
        <w:trPr>
          <w:trHeight w:val="315"/>
        </w:trPr>
        <w:tc>
          <w:tcPr>
            <w:tcW w:w="0" w:type="auto"/>
            <w:hideMark/>
          </w:tcPr>
          <w:p w14:paraId="4749B0E1" w14:textId="77777777" w:rsidR="00A85FC1" w:rsidRPr="008D25F7" w:rsidRDefault="00A85FC1" w:rsidP="00994366">
            <w:r w:rsidRPr="008D25F7">
              <w:t>94</w:t>
            </w:r>
          </w:p>
        </w:tc>
        <w:tc>
          <w:tcPr>
            <w:tcW w:w="0" w:type="auto"/>
            <w:hideMark/>
          </w:tcPr>
          <w:p w14:paraId="7113907C" w14:textId="77777777" w:rsidR="00A85FC1" w:rsidRPr="008D25F7" w:rsidRDefault="00A85FC1" w:rsidP="00994366">
            <w:r w:rsidRPr="008D25F7">
              <w:t>Jørgensen E.J.B.; Mathisen L.</w:t>
            </w:r>
          </w:p>
        </w:tc>
        <w:tc>
          <w:tcPr>
            <w:tcW w:w="0" w:type="auto"/>
            <w:hideMark/>
          </w:tcPr>
          <w:p w14:paraId="169AE2B4" w14:textId="77777777" w:rsidR="00A85FC1" w:rsidRPr="008D25F7" w:rsidRDefault="00A85FC1" w:rsidP="00994366">
            <w:r w:rsidRPr="008D25F7">
              <w:t>The nature of entrepreneurs’ engagement with a layered rural context</w:t>
            </w:r>
          </w:p>
        </w:tc>
        <w:tc>
          <w:tcPr>
            <w:tcW w:w="0" w:type="auto"/>
            <w:hideMark/>
          </w:tcPr>
          <w:p w14:paraId="4EF7DE65" w14:textId="77777777" w:rsidR="00A85FC1" w:rsidRPr="008D25F7" w:rsidRDefault="00A85FC1" w:rsidP="00994366">
            <w:r w:rsidRPr="008D25F7">
              <w:t>2023</w:t>
            </w:r>
          </w:p>
        </w:tc>
        <w:tc>
          <w:tcPr>
            <w:tcW w:w="0" w:type="auto"/>
            <w:hideMark/>
          </w:tcPr>
          <w:p w14:paraId="161B9BB7" w14:textId="77777777" w:rsidR="00A85FC1" w:rsidRPr="008D25F7" w:rsidRDefault="00A85FC1" w:rsidP="00994366">
            <w:r w:rsidRPr="008D25F7">
              <w:t>Rural entrepreneurs engage with business, academic, and spatial layers of their context through knowledge-sharing practices.</w:t>
            </w:r>
          </w:p>
        </w:tc>
      </w:tr>
    </w:tbl>
    <w:p w14:paraId="50F5ED9B" w14:textId="77777777" w:rsidR="00A85FC1" w:rsidRPr="001646DE" w:rsidRDefault="00A85FC1" w:rsidP="00A85FC1">
      <w:pPr>
        <w:ind w:left="720" w:hanging="720"/>
        <w:jc w:val="both"/>
      </w:pPr>
    </w:p>
    <w:p w14:paraId="05A925CF" w14:textId="77777777" w:rsidR="00A85FC1" w:rsidRPr="002C794A" w:rsidRDefault="00A85FC1" w:rsidP="00A85FC1">
      <w:pPr>
        <w:ind w:left="720" w:hanging="720"/>
        <w:jc w:val="both"/>
      </w:pPr>
    </w:p>
    <w:p w14:paraId="451C2927" w14:textId="77777777" w:rsidR="00A85FC1" w:rsidRDefault="00A85FC1" w:rsidP="00A85FC1">
      <w:pPr>
        <w:ind w:left="720" w:hanging="720"/>
      </w:pPr>
    </w:p>
    <w:p w14:paraId="6463846C" w14:textId="77777777" w:rsidR="00A85FC1" w:rsidRDefault="00A85FC1" w:rsidP="00A85FC1"/>
    <w:p w14:paraId="5249B242" w14:textId="77777777" w:rsidR="00A85FC1" w:rsidRDefault="00A85FC1"/>
    <w:sectPr w:rsidR="00A85FC1" w:rsidSect="00A85FC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FC1"/>
    <w:rsid w:val="00512410"/>
    <w:rsid w:val="0065550B"/>
    <w:rsid w:val="00732EBE"/>
    <w:rsid w:val="00A85FC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90362"/>
  <w15:chartTrackingRefBased/>
  <w15:docId w15:val="{DC4EFD9E-17DB-45CC-ACB0-9846AB39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FC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85FC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85FC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85FC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85FC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85FC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85FC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85FC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85FC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85FC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FC1"/>
    <w:rPr>
      <w:rFonts w:eastAsiaTheme="majorEastAsia" w:cstheme="majorBidi"/>
      <w:color w:val="272727" w:themeColor="text1" w:themeTint="D8"/>
    </w:rPr>
  </w:style>
  <w:style w:type="paragraph" w:styleId="Title">
    <w:name w:val="Title"/>
    <w:basedOn w:val="Normal"/>
    <w:next w:val="Normal"/>
    <w:link w:val="TitleChar"/>
    <w:uiPriority w:val="10"/>
    <w:qFormat/>
    <w:rsid w:val="00A85FC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85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FC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85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FC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85FC1"/>
    <w:rPr>
      <w:i/>
      <w:iCs/>
      <w:color w:val="404040" w:themeColor="text1" w:themeTint="BF"/>
    </w:rPr>
  </w:style>
  <w:style w:type="paragraph" w:styleId="ListParagraph">
    <w:name w:val="List Paragraph"/>
    <w:basedOn w:val="Normal"/>
    <w:uiPriority w:val="34"/>
    <w:qFormat/>
    <w:rsid w:val="00A85FC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85FC1"/>
    <w:rPr>
      <w:i/>
      <w:iCs/>
      <w:color w:val="0F4761" w:themeColor="accent1" w:themeShade="BF"/>
    </w:rPr>
  </w:style>
  <w:style w:type="paragraph" w:styleId="IntenseQuote">
    <w:name w:val="Intense Quote"/>
    <w:basedOn w:val="Normal"/>
    <w:next w:val="Normal"/>
    <w:link w:val="IntenseQuoteChar"/>
    <w:uiPriority w:val="30"/>
    <w:qFormat/>
    <w:rsid w:val="00A85FC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85FC1"/>
    <w:rPr>
      <w:i/>
      <w:iCs/>
      <w:color w:val="0F4761" w:themeColor="accent1" w:themeShade="BF"/>
    </w:rPr>
  </w:style>
  <w:style w:type="character" w:styleId="IntenseReference">
    <w:name w:val="Intense Reference"/>
    <w:basedOn w:val="DefaultParagraphFont"/>
    <w:uiPriority w:val="32"/>
    <w:qFormat/>
    <w:rsid w:val="00A85FC1"/>
    <w:rPr>
      <w:b/>
      <w:bCs/>
      <w:smallCaps/>
      <w:color w:val="0F4761" w:themeColor="accent1" w:themeShade="BF"/>
      <w:spacing w:val="5"/>
    </w:rPr>
  </w:style>
  <w:style w:type="table" w:styleId="TableGrid">
    <w:name w:val="Table Grid"/>
    <w:basedOn w:val="TableNormal"/>
    <w:uiPriority w:val="39"/>
    <w:rsid w:val="00A85FC1"/>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4092</Words>
  <Characters>25536</Characters>
  <Application>Microsoft Office Word</Application>
  <DocSecurity>0</DocSecurity>
  <Lines>1502</Lines>
  <Paragraphs>548</Paragraphs>
  <ScaleCrop>false</ScaleCrop>
  <Company/>
  <LinksUpToDate>false</LinksUpToDate>
  <CharactersWithSpaces>29080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Badri Munir Sukoco</dc:creator>
  <cp:keywords/>
  <dc:description/>
  <cp:lastModifiedBy>Badri Munir Sukoco</cp:lastModifiedBy>
  <cp:revision>3</cp:revision>
  <dcterms:created xsi:type="dcterms:W3CDTF">2024-12-09T02:22:00Z</dcterms:created>
  <dcterms:modified xsi:type="dcterms:W3CDTF">2024-12-09T02:22:00Z</dcterms:modified>
</cp:coreProperties>
</file>