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3797" w:rsidRDefault="004F1289" w:rsidP="00F23797">
      <w:pPr>
        <w:pStyle w:val="normal0"/>
        <w:spacing w:line="331" w:lineRule="auto"/>
      </w:pPr>
      <w:r>
        <w:rPr>
          <w:b/>
          <w:color w:val="222222"/>
          <w:highlight w:val="white"/>
        </w:rPr>
        <w:t xml:space="preserve">Additional file 4: </w:t>
      </w:r>
      <w:r w:rsidR="00F23797">
        <w:rPr>
          <w:b/>
          <w:color w:val="222222"/>
          <w:highlight w:val="white"/>
        </w:rPr>
        <w:t xml:space="preserve">Table </w:t>
      </w:r>
      <w:r>
        <w:rPr>
          <w:b/>
          <w:color w:val="222222"/>
          <w:highlight w:val="white"/>
        </w:rPr>
        <w:t>S</w:t>
      </w:r>
      <w:r w:rsidR="00F23797">
        <w:rPr>
          <w:b/>
          <w:color w:val="222222"/>
          <w:highlight w:val="white"/>
        </w:rPr>
        <w:t>4 –</w:t>
      </w:r>
      <w:r w:rsidR="00F23797">
        <w:rPr>
          <w:b/>
          <w:color w:val="222222"/>
        </w:rPr>
        <w:t xml:space="preserve"> Number of gene models and N50 values from Augustus predictions run with generic, human, and </w:t>
      </w:r>
      <w:proofErr w:type="spellStart"/>
      <w:r w:rsidR="00F23797" w:rsidRPr="00153D26">
        <w:rPr>
          <w:b/>
          <w:i/>
          <w:color w:val="222222"/>
        </w:rPr>
        <w:t>Strongylocentrotus</w:t>
      </w:r>
      <w:proofErr w:type="spellEnd"/>
      <w:r w:rsidR="00F23797" w:rsidRPr="00153D26">
        <w:rPr>
          <w:b/>
          <w:i/>
          <w:color w:val="222222"/>
        </w:rPr>
        <w:t xml:space="preserve"> </w:t>
      </w:r>
      <w:proofErr w:type="spellStart"/>
      <w:r w:rsidR="00F23797" w:rsidRPr="00153D26">
        <w:rPr>
          <w:b/>
          <w:i/>
          <w:color w:val="222222"/>
        </w:rPr>
        <w:t>purpuratus</w:t>
      </w:r>
      <w:proofErr w:type="spellEnd"/>
      <w:r w:rsidR="00F23797">
        <w:rPr>
          <w:b/>
          <w:color w:val="222222"/>
        </w:rPr>
        <w:t xml:space="preserve"> training sets </w:t>
      </w:r>
    </w:p>
    <w:tbl>
      <w:tblPr>
        <w:tblStyle w:val="TableGrid"/>
        <w:tblW w:w="0" w:type="auto"/>
        <w:tblLook w:val="04A0"/>
      </w:tblPr>
      <w:tblGrid>
        <w:gridCol w:w="2448"/>
        <w:gridCol w:w="1188"/>
        <w:gridCol w:w="1188"/>
        <w:gridCol w:w="1188"/>
        <w:gridCol w:w="1188"/>
        <w:gridCol w:w="1188"/>
        <w:gridCol w:w="1188"/>
      </w:tblGrid>
      <w:tr w:rsidR="00F23797" w:rsidTr="00F23797">
        <w:tc>
          <w:tcPr>
            <w:tcW w:w="2448" w:type="dxa"/>
            <w:shd w:val="clear" w:color="auto" w:fill="F3F3F3"/>
          </w:tcPr>
          <w:p w:rsidR="00F23797" w:rsidRPr="00AB0284" w:rsidRDefault="00F23797" w:rsidP="00F23797">
            <w:pPr>
              <w:pStyle w:val="normal0"/>
              <w:rPr>
                <w:b/>
              </w:rPr>
            </w:pPr>
            <w:r w:rsidRPr="00AB0284">
              <w:rPr>
                <w:b/>
              </w:rPr>
              <w:t>Augustus parameter</w:t>
            </w:r>
          </w:p>
        </w:tc>
        <w:tc>
          <w:tcPr>
            <w:tcW w:w="2376" w:type="dxa"/>
            <w:gridSpan w:val="2"/>
            <w:shd w:val="clear" w:color="auto" w:fill="F3F3F3"/>
          </w:tcPr>
          <w:p w:rsidR="00F23797" w:rsidRDefault="00F23797" w:rsidP="00F23797">
            <w:pPr>
              <w:pStyle w:val="normal0"/>
            </w:pPr>
            <w:r>
              <w:t>--species=generic</w:t>
            </w:r>
          </w:p>
        </w:tc>
        <w:tc>
          <w:tcPr>
            <w:tcW w:w="2376" w:type="dxa"/>
            <w:gridSpan w:val="2"/>
            <w:shd w:val="clear" w:color="auto" w:fill="F3F3F3"/>
          </w:tcPr>
          <w:p w:rsidR="00F23797" w:rsidRDefault="00F23797" w:rsidP="00F23797">
            <w:pPr>
              <w:pStyle w:val="normal0"/>
            </w:pPr>
            <w:r>
              <w:t>--species=human</w:t>
            </w:r>
          </w:p>
        </w:tc>
        <w:tc>
          <w:tcPr>
            <w:tcW w:w="2376" w:type="dxa"/>
            <w:gridSpan w:val="2"/>
            <w:shd w:val="clear" w:color="auto" w:fill="F3F3F3"/>
          </w:tcPr>
          <w:p w:rsidR="00F23797" w:rsidRDefault="00F23797" w:rsidP="00F23797">
            <w:pPr>
              <w:pStyle w:val="normal0"/>
            </w:pPr>
            <w:r>
              <w:t>--species=</w:t>
            </w:r>
            <w:proofErr w:type="spellStart"/>
            <w:r>
              <w:t>strongylo</w:t>
            </w:r>
            <w:proofErr w:type="spellEnd"/>
          </w:p>
        </w:tc>
      </w:tr>
      <w:tr w:rsidR="00F23797" w:rsidTr="00F23797">
        <w:tc>
          <w:tcPr>
            <w:tcW w:w="2448" w:type="dxa"/>
            <w:shd w:val="clear" w:color="auto" w:fill="F3F3F3"/>
          </w:tcPr>
          <w:p w:rsidR="00F23797" w:rsidRPr="00AB0284" w:rsidRDefault="00F23797" w:rsidP="00F23797">
            <w:pPr>
              <w:pStyle w:val="normal0"/>
              <w:rPr>
                <w:b/>
              </w:rPr>
            </w:pPr>
          </w:p>
        </w:tc>
        <w:tc>
          <w:tcPr>
            <w:tcW w:w="1188" w:type="dxa"/>
            <w:shd w:val="clear" w:color="auto" w:fill="F3F3F3"/>
          </w:tcPr>
          <w:p w:rsidR="00F23797" w:rsidRPr="00A516BD" w:rsidRDefault="00F23797" w:rsidP="00F23797">
            <w:pPr>
              <w:pStyle w:val="normal0"/>
            </w:pPr>
            <w:r w:rsidRPr="00A516BD">
              <w:t xml:space="preserve"># </w:t>
            </w:r>
            <w:r>
              <w:t>models</w:t>
            </w:r>
          </w:p>
        </w:tc>
        <w:tc>
          <w:tcPr>
            <w:tcW w:w="1188" w:type="dxa"/>
            <w:shd w:val="clear" w:color="auto" w:fill="F3F3F3"/>
          </w:tcPr>
          <w:p w:rsidR="00F23797" w:rsidRPr="00A516BD" w:rsidRDefault="00F23797" w:rsidP="00F23797">
            <w:pPr>
              <w:pStyle w:val="normal0"/>
            </w:pPr>
            <w:r w:rsidRPr="00A516BD">
              <w:t>N50</w:t>
            </w:r>
          </w:p>
        </w:tc>
        <w:tc>
          <w:tcPr>
            <w:tcW w:w="1188" w:type="dxa"/>
            <w:shd w:val="clear" w:color="auto" w:fill="F3F3F3"/>
          </w:tcPr>
          <w:p w:rsidR="00F23797" w:rsidRPr="00A516BD" w:rsidRDefault="00F23797" w:rsidP="00F23797">
            <w:pPr>
              <w:pStyle w:val="normal0"/>
            </w:pPr>
            <w:r w:rsidRPr="00A516BD">
              <w:t xml:space="preserve"># </w:t>
            </w:r>
            <w:r>
              <w:t>models</w:t>
            </w:r>
          </w:p>
        </w:tc>
        <w:tc>
          <w:tcPr>
            <w:tcW w:w="1188" w:type="dxa"/>
            <w:shd w:val="clear" w:color="auto" w:fill="F3F3F3"/>
          </w:tcPr>
          <w:p w:rsidR="00F23797" w:rsidRPr="00A516BD" w:rsidRDefault="00F23797" w:rsidP="00F23797">
            <w:pPr>
              <w:pStyle w:val="normal0"/>
            </w:pPr>
            <w:r w:rsidRPr="00A516BD">
              <w:t>N50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F3F3F3"/>
          </w:tcPr>
          <w:p w:rsidR="00F23797" w:rsidRPr="007A2FFC" w:rsidRDefault="00F23797" w:rsidP="00F23797">
            <w:pPr>
              <w:pStyle w:val="normal0"/>
            </w:pPr>
            <w:r w:rsidRPr="007A2FFC">
              <w:t xml:space="preserve"># </w:t>
            </w:r>
            <w:r>
              <w:t>models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F3F3F3"/>
          </w:tcPr>
          <w:p w:rsidR="00F23797" w:rsidRPr="00A516BD" w:rsidRDefault="00F23797" w:rsidP="00F23797">
            <w:pPr>
              <w:pStyle w:val="normal0"/>
            </w:pPr>
            <w:r w:rsidRPr="00A516BD">
              <w:t>N50</w:t>
            </w:r>
          </w:p>
        </w:tc>
      </w:tr>
      <w:tr w:rsidR="00F23797" w:rsidTr="00F23797">
        <w:tc>
          <w:tcPr>
            <w:tcW w:w="2448" w:type="dxa"/>
          </w:tcPr>
          <w:p w:rsidR="00F23797" w:rsidRDefault="00F23797" w:rsidP="00F23797">
            <w:pPr>
              <w:pStyle w:val="normal0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Patiriella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regularis</w:t>
            </w:r>
            <w:proofErr w:type="spellEnd"/>
          </w:p>
        </w:tc>
        <w:tc>
          <w:tcPr>
            <w:tcW w:w="1188" w:type="dxa"/>
          </w:tcPr>
          <w:p w:rsidR="00F23797" w:rsidRPr="00552792" w:rsidRDefault="00F23797" w:rsidP="00F23797">
            <w:pPr>
              <w:pStyle w:val="normal0"/>
              <w:jc w:val="center"/>
            </w:pPr>
            <w:r>
              <w:t>491</w:t>
            </w:r>
          </w:p>
        </w:tc>
        <w:tc>
          <w:tcPr>
            <w:tcW w:w="1188" w:type="dxa"/>
          </w:tcPr>
          <w:p w:rsidR="00F23797" w:rsidRPr="005D225E" w:rsidRDefault="00F23797" w:rsidP="00F23797">
            <w:pPr>
              <w:pStyle w:val="normal0"/>
              <w:jc w:val="center"/>
            </w:pPr>
            <w:r>
              <w:t xml:space="preserve">250 </w:t>
            </w:r>
            <w:proofErr w:type="spellStart"/>
            <w:r>
              <w:t>aa</w:t>
            </w:r>
            <w:proofErr w:type="spellEnd"/>
          </w:p>
        </w:tc>
        <w:tc>
          <w:tcPr>
            <w:tcW w:w="1188" w:type="dxa"/>
          </w:tcPr>
          <w:p w:rsidR="00F23797" w:rsidRPr="005D225E" w:rsidRDefault="00F23797" w:rsidP="00F23797">
            <w:pPr>
              <w:pStyle w:val="normal0"/>
              <w:jc w:val="center"/>
            </w:pPr>
            <w:r>
              <w:t>516</w:t>
            </w:r>
          </w:p>
        </w:tc>
        <w:tc>
          <w:tcPr>
            <w:tcW w:w="1188" w:type="dxa"/>
          </w:tcPr>
          <w:p w:rsidR="00F23797" w:rsidRPr="005D225E" w:rsidRDefault="00F23797" w:rsidP="00F23797">
            <w:pPr>
              <w:pStyle w:val="normal0"/>
              <w:jc w:val="center"/>
            </w:pPr>
            <w:r>
              <w:t xml:space="preserve">105 </w:t>
            </w:r>
            <w:proofErr w:type="spellStart"/>
            <w:r>
              <w:t>aa</w:t>
            </w:r>
            <w:proofErr w:type="spellEnd"/>
          </w:p>
        </w:tc>
        <w:tc>
          <w:tcPr>
            <w:tcW w:w="1188" w:type="dxa"/>
            <w:shd w:val="clear" w:color="auto" w:fill="BFBFBF" w:themeFill="background1" w:themeFillShade="BF"/>
          </w:tcPr>
          <w:p w:rsidR="00F23797" w:rsidRPr="005D225E" w:rsidRDefault="00F23797" w:rsidP="00F23797">
            <w:pPr>
              <w:pStyle w:val="normal0"/>
              <w:jc w:val="center"/>
            </w:pPr>
            <w:r>
              <w:t>1,135</w:t>
            </w:r>
          </w:p>
        </w:tc>
        <w:tc>
          <w:tcPr>
            <w:tcW w:w="1188" w:type="dxa"/>
            <w:shd w:val="clear" w:color="auto" w:fill="BFBFBF" w:themeFill="background1" w:themeFillShade="BF"/>
          </w:tcPr>
          <w:p w:rsidR="00F23797" w:rsidRPr="005D225E" w:rsidRDefault="00F23797" w:rsidP="00F23797">
            <w:pPr>
              <w:pStyle w:val="normal0"/>
              <w:jc w:val="center"/>
            </w:pPr>
            <w:r>
              <w:t xml:space="preserve">188 </w:t>
            </w:r>
            <w:proofErr w:type="spellStart"/>
            <w:r>
              <w:t>aa</w:t>
            </w:r>
            <w:proofErr w:type="spellEnd"/>
          </w:p>
        </w:tc>
      </w:tr>
      <w:tr w:rsidR="00F23797" w:rsidTr="00F23797">
        <w:tc>
          <w:tcPr>
            <w:tcW w:w="2448" w:type="dxa"/>
          </w:tcPr>
          <w:p w:rsidR="00F23797" w:rsidRDefault="00F23797" w:rsidP="00F23797">
            <w:pPr>
              <w:pStyle w:val="normal0"/>
            </w:pPr>
            <w:proofErr w:type="spellStart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>Ophionereis</w:t>
            </w:r>
            <w:proofErr w:type="spellEnd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>fasciata</w:t>
            </w:r>
            <w:proofErr w:type="spellEnd"/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 w:rsidRPr="00CC512A">
              <w:rPr>
                <w:rFonts w:eastAsia="Times New Roman"/>
              </w:rPr>
              <w:t>52</w:t>
            </w:r>
            <w:r>
              <w:rPr>
                <w:rFonts w:eastAsia="Times New Roman"/>
              </w:rPr>
              <w:t>,</w:t>
            </w:r>
            <w:r w:rsidRPr="00CC512A">
              <w:rPr>
                <w:rFonts w:eastAsia="Times New Roman"/>
              </w:rPr>
              <w:t>670</w:t>
            </w:r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177 </w:t>
            </w:r>
            <w:proofErr w:type="spellStart"/>
            <w:r>
              <w:rPr>
                <w:rFonts w:eastAsia="Times New Roman"/>
              </w:rPr>
              <w:t>aa</w:t>
            </w:r>
            <w:proofErr w:type="spellEnd"/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 w:rsidRPr="003B40AD">
              <w:rPr>
                <w:rFonts w:eastAsia="Times New Roman"/>
              </w:rPr>
              <w:t>43</w:t>
            </w:r>
            <w:r>
              <w:rPr>
                <w:rFonts w:eastAsia="Times New Roman"/>
              </w:rPr>
              <w:t>,</w:t>
            </w:r>
            <w:r w:rsidRPr="003B40AD">
              <w:rPr>
                <w:rFonts w:eastAsia="Times New Roman"/>
              </w:rPr>
              <w:t>823</w:t>
            </w:r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197 </w:t>
            </w:r>
            <w:proofErr w:type="spellStart"/>
            <w:r>
              <w:rPr>
                <w:rFonts w:eastAsia="Times New Roman"/>
              </w:rPr>
              <w:t>aa</w:t>
            </w:r>
            <w:proofErr w:type="spellEnd"/>
          </w:p>
        </w:tc>
        <w:tc>
          <w:tcPr>
            <w:tcW w:w="1188" w:type="dxa"/>
            <w:shd w:val="clear" w:color="auto" w:fill="BFBFBF" w:themeFill="background1" w:themeFillShade="BF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 w:rsidRPr="00081235">
              <w:rPr>
                <w:rFonts w:eastAsia="Times New Roman"/>
              </w:rPr>
              <w:t>102</w:t>
            </w:r>
            <w:r>
              <w:rPr>
                <w:rFonts w:eastAsia="Times New Roman"/>
              </w:rPr>
              <w:t>,</w:t>
            </w:r>
            <w:r w:rsidRPr="00081235">
              <w:rPr>
                <w:rFonts w:eastAsia="Times New Roman"/>
              </w:rPr>
              <w:t>838</w:t>
            </w:r>
          </w:p>
        </w:tc>
        <w:tc>
          <w:tcPr>
            <w:tcW w:w="1188" w:type="dxa"/>
            <w:shd w:val="clear" w:color="auto" w:fill="BFBFBF" w:themeFill="background1" w:themeFillShade="BF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121 </w:t>
            </w:r>
            <w:proofErr w:type="spellStart"/>
            <w:r>
              <w:rPr>
                <w:rFonts w:eastAsia="Times New Roman"/>
              </w:rPr>
              <w:t>aa</w:t>
            </w:r>
            <w:proofErr w:type="spellEnd"/>
          </w:p>
        </w:tc>
      </w:tr>
      <w:tr w:rsidR="00F23797" w:rsidTr="00F23797">
        <w:tc>
          <w:tcPr>
            <w:tcW w:w="2448" w:type="dxa"/>
          </w:tcPr>
          <w:p w:rsidR="00F23797" w:rsidRDefault="00F23797" w:rsidP="00F23797">
            <w:pPr>
              <w:pStyle w:val="normal0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Australostichopus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mollis</w:t>
            </w:r>
            <w:proofErr w:type="spellEnd"/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 w:rsidRPr="003B40AD">
              <w:rPr>
                <w:rFonts w:eastAsia="Times New Roman"/>
              </w:rPr>
              <w:t>21</w:t>
            </w:r>
            <w:r>
              <w:rPr>
                <w:rFonts w:eastAsia="Times New Roman"/>
              </w:rPr>
              <w:t>,</w:t>
            </w:r>
            <w:r w:rsidRPr="003B40AD">
              <w:rPr>
                <w:rFonts w:eastAsia="Times New Roman"/>
              </w:rPr>
              <w:t>275</w:t>
            </w:r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199 </w:t>
            </w:r>
            <w:proofErr w:type="spellStart"/>
            <w:r>
              <w:rPr>
                <w:rFonts w:eastAsia="Times New Roman"/>
              </w:rPr>
              <w:t>aa</w:t>
            </w:r>
            <w:proofErr w:type="spellEnd"/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 w:rsidRPr="00A07693">
              <w:rPr>
                <w:rFonts w:eastAsia="Times New Roman"/>
              </w:rPr>
              <w:t>23</w:t>
            </w:r>
            <w:r>
              <w:rPr>
                <w:rFonts w:eastAsia="Times New Roman"/>
              </w:rPr>
              <w:t>,</w:t>
            </w:r>
            <w:r w:rsidRPr="00A07693">
              <w:rPr>
                <w:rFonts w:eastAsia="Times New Roman"/>
              </w:rPr>
              <w:t>092</w:t>
            </w:r>
          </w:p>
        </w:tc>
        <w:tc>
          <w:tcPr>
            <w:tcW w:w="1188" w:type="dxa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223 </w:t>
            </w:r>
            <w:proofErr w:type="spellStart"/>
            <w:r>
              <w:rPr>
                <w:rFonts w:eastAsia="Times New Roman"/>
              </w:rPr>
              <w:t>aa</w:t>
            </w:r>
            <w:proofErr w:type="spellEnd"/>
          </w:p>
        </w:tc>
        <w:tc>
          <w:tcPr>
            <w:tcW w:w="1188" w:type="dxa"/>
            <w:shd w:val="clear" w:color="auto" w:fill="BFBFBF" w:themeFill="background1" w:themeFillShade="BF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 w:rsidRPr="005D34C9">
              <w:rPr>
                <w:rFonts w:eastAsia="Times New Roman"/>
              </w:rPr>
              <w:t>49</w:t>
            </w:r>
            <w:r>
              <w:rPr>
                <w:rFonts w:eastAsia="Times New Roman"/>
              </w:rPr>
              <w:t>,</w:t>
            </w:r>
            <w:r w:rsidRPr="005D34C9">
              <w:rPr>
                <w:rFonts w:eastAsia="Times New Roman"/>
              </w:rPr>
              <w:t>301</w:t>
            </w:r>
          </w:p>
        </w:tc>
        <w:tc>
          <w:tcPr>
            <w:tcW w:w="1188" w:type="dxa"/>
            <w:shd w:val="clear" w:color="auto" w:fill="BFBFBF" w:themeFill="background1" w:themeFillShade="BF"/>
          </w:tcPr>
          <w:p w:rsidR="00F23797" w:rsidRPr="00552792" w:rsidRDefault="00F23797" w:rsidP="00F237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131 </w:t>
            </w:r>
            <w:proofErr w:type="spellStart"/>
            <w:r>
              <w:rPr>
                <w:rFonts w:eastAsia="Times New Roman"/>
              </w:rPr>
              <w:t>aa</w:t>
            </w:r>
            <w:proofErr w:type="spellEnd"/>
          </w:p>
        </w:tc>
      </w:tr>
    </w:tbl>
    <w:p w:rsidR="00F23797" w:rsidRDefault="00F23797" w:rsidP="00F23797">
      <w:pPr>
        <w:pStyle w:val="normal0"/>
        <w:spacing w:line="331" w:lineRule="auto"/>
        <w:rPr>
          <w:b/>
          <w:color w:val="222222"/>
          <w:highlight w:val="white"/>
        </w:rPr>
      </w:pPr>
    </w:p>
    <w:sectPr w:rsidR="00F23797" w:rsidSect="007E6BE7">
      <w:headerReference w:type="even" r:id="rId8"/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AD8" w:rsidRDefault="006C0AD8" w:rsidP="00310226">
      <w:pPr>
        <w:spacing w:line="240" w:lineRule="auto"/>
      </w:pPr>
      <w:r>
        <w:separator/>
      </w:r>
    </w:p>
  </w:endnote>
  <w:endnote w:type="continuationSeparator" w:id="0">
    <w:p w:rsidR="006C0AD8" w:rsidRDefault="006C0AD8" w:rsidP="0031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AD8" w:rsidRDefault="006C0AD8" w:rsidP="00310226">
      <w:pPr>
        <w:spacing w:line="240" w:lineRule="auto"/>
      </w:pPr>
      <w:r>
        <w:separator/>
      </w:r>
    </w:p>
  </w:footnote>
  <w:footnote w:type="continuationSeparator" w:id="0">
    <w:p w:rsidR="006C0AD8" w:rsidRDefault="006C0AD8" w:rsidP="003102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A257DE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A257DE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1289">
      <w:rPr>
        <w:rStyle w:val="PageNumber"/>
        <w:noProof/>
      </w:rPr>
      <w:t>3</w: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45ACA"/>
    <w:multiLevelType w:val="multilevel"/>
    <w:tmpl w:val="68CA8E3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igaScienc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5e2a5wids9f7efsdp52r0saazzvft9z02t&quot;&gt;Echino_ENDNOTE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/record-ids&gt;&lt;/item&gt;&lt;/Libraries&gt;"/>
  </w:docVars>
  <w:rsids>
    <w:rsidRoot w:val="00FC6AD9"/>
    <w:rsid w:val="00001755"/>
    <w:rsid w:val="000114AC"/>
    <w:rsid w:val="00025012"/>
    <w:rsid w:val="00031969"/>
    <w:rsid w:val="00055B8C"/>
    <w:rsid w:val="00062584"/>
    <w:rsid w:val="00080183"/>
    <w:rsid w:val="00081235"/>
    <w:rsid w:val="000925DE"/>
    <w:rsid w:val="000B2AC0"/>
    <w:rsid w:val="000B4555"/>
    <w:rsid w:val="00103673"/>
    <w:rsid w:val="001311C1"/>
    <w:rsid w:val="00153D26"/>
    <w:rsid w:val="00171BEB"/>
    <w:rsid w:val="0018348C"/>
    <w:rsid w:val="001C1151"/>
    <w:rsid w:val="00206AE8"/>
    <w:rsid w:val="00235A1D"/>
    <w:rsid w:val="0024237F"/>
    <w:rsid w:val="0026684B"/>
    <w:rsid w:val="00272E35"/>
    <w:rsid w:val="00292CBD"/>
    <w:rsid w:val="002E597C"/>
    <w:rsid w:val="00310226"/>
    <w:rsid w:val="00314C9F"/>
    <w:rsid w:val="00315BA0"/>
    <w:rsid w:val="003164C2"/>
    <w:rsid w:val="00316D9B"/>
    <w:rsid w:val="00327594"/>
    <w:rsid w:val="00333FE2"/>
    <w:rsid w:val="00352510"/>
    <w:rsid w:val="00362903"/>
    <w:rsid w:val="0037002B"/>
    <w:rsid w:val="00381144"/>
    <w:rsid w:val="003857CB"/>
    <w:rsid w:val="003869B1"/>
    <w:rsid w:val="003963B9"/>
    <w:rsid w:val="003A6913"/>
    <w:rsid w:val="003B40AD"/>
    <w:rsid w:val="003C6256"/>
    <w:rsid w:val="003D4257"/>
    <w:rsid w:val="003E5906"/>
    <w:rsid w:val="003F3716"/>
    <w:rsid w:val="00406597"/>
    <w:rsid w:val="00436FD3"/>
    <w:rsid w:val="00451FCC"/>
    <w:rsid w:val="00457856"/>
    <w:rsid w:val="00463037"/>
    <w:rsid w:val="00464151"/>
    <w:rsid w:val="00465AC7"/>
    <w:rsid w:val="00465F94"/>
    <w:rsid w:val="00472E04"/>
    <w:rsid w:val="004A6CFE"/>
    <w:rsid w:val="004B2F58"/>
    <w:rsid w:val="004C0BD7"/>
    <w:rsid w:val="004E48F7"/>
    <w:rsid w:val="004F1289"/>
    <w:rsid w:val="004F701E"/>
    <w:rsid w:val="00504670"/>
    <w:rsid w:val="005164ED"/>
    <w:rsid w:val="00527337"/>
    <w:rsid w:val="005501F5"/>
    <w:rsid w:val="00552792"/>
    <w:rsid w:val="0056137E"/>
    <w:rsid w:val="0056769F"/>
    <w:rsid w:val="00575582"/>
    <w:rsid w:val="00580FD4"/>
    <w:rsid w:val="00591035"/>
    <w:rsid w:val="005A1DD4"/>
    <w:rsid w:val="005D0D3E"/>
    <w:rsid w:val="005D1EEC"/>
    <w:rsid w:val="005D34C9"/>
    <w:rsid w:val="005D3B52"/>
    <w:rsid w:val="005D7CD4"/>
    <w:rsid w:val="005F1064"/>
    <w:rsid w:val="00612853"/>
    <w:rsid w:val="006178E8"/>
    <w:rsid w:val="00644F0E"/>
    <w:rsid w:val="00654A95"/>
    <w:rsid w:val="00655854"/>
    <w:rsid w:val="00657144"/>
    <w:rsid w:val="00672A47"/>
    <w:rsid w:val="006730A7"/>
    <w:rsid w:val="006737A5"/>
    <w:rsid w:val="00680892"/>
    <w:rsid w:val="00683277"/>
    <w:rsid w:val="006B5C37"/>
    <w:rsid w:val="006C076A"/>
    <w:rsid w:val="006C0AD8"/>
    <w:rsid w:val="006D19F5"/>
    <w:rsid w:val="006D6A2F"/>
    <w:rsid w:val="006E38F1"/>
    <w:rsid w:val="006F41F0"/>
    <w:rsid w:val="006F483E"/>
    <w:rsid w:val="006F490B"/>
    <w:rsid w:val="00712A06"/>
    <w:rsid w:val="007164E4"/>
    <w:rsid w:val="0073295B"/>
    <w:rsid w:val="00757A94"/>
    <w:rsid w:val="00760B89"/>
    <w:rsid w:val="00767742"/>
    <w:rsid w:val="00784B3F"/>
    <w:rsid w:val="00793FF5"/>
    <w:rsid w:val="00793FFC"/>
    <w:rsid w:val="007970B9"/>
    <w:rsid w:val="007A1B0A"/>
    <w:rsid w:val="007A2FFC"/>
    <w:rsid w:val="007B1BE5"/>
    <w:rsid w:val="007D29A1"/>
    <w:rsid w:val="007E16F8"/>
    <w:rsid w:val="007E6BE7"/>
    <w:rsid w:val="007F083C"/>
    <w:rsid w:val="007F1442"/>
    <w:rsid w:val="007F424F"/>
    <w:rsid w:val="007F4AD4"/>
    <w:rsid w:val="008013EF"/>
    <w:rsid w:val="00805CDF"/>
    <w:rsid w:val="00827575"/>
    <w:rsid w:val="00833196"/>
    <w:rsid w:val="008447FC"/>
    <w:rsid w:val="00844B53"/>
    <w:rsid w:val="00854367"/>
    <w:rsid w:val="00867D8C"/>
    <w:rsid w:val="008B1390"/>
    <w:rsid w:val="008C7609"/>
    <w:rsid w:val="008E62BE"/>
    <w:rsid w:val="00912E44"/>
    <w:rsid w:val="00934E4B"/>
    <w:rsid w:val="0095574F"/>
    <w:rsid w:val="00974A7C"/>
    <w:rsid w:val="009825F0"/>
    <w:rsid w:val="00984933"/>
    <w:rsid w:val="00990BBD"/>
    <w:rsid w:val="00991D2E"/>
    <w:rsid w:val="0099695B"/>
    <w:rsid w:val="009A750E"/>
    <w:rsid w:val="009C043F"/>
    <w:rsid w:val="009D39D3"/>
    <w:rsid w:val="009D5183"/>
    <w:rsid w:val="009F3013"/>
    <w:rsid w:val="009F32F4"/>
    <w:rsid w:val="009F7FD3"/>
    <w:rsid w:val="00A06E1F"/>
    <w:rsid w:val="00A07693"/>
    <w:rsid w:val="00A14189"/>
    <w:rsid w:val="00A206DE"/>
    <w:rsid w:val="00A222C7"/>
    <w:rsid w:val="00A22384"/>
    <w:rsid w:val="00A257DE"/>
    <w:rsid w:val="00A34F13"/>
    <w:rsid w:val="00A4135A"/>
    <w:rsid w:val="00A42ACA"/>
    <w:rsid w:val="00A516BD"/>
    <w:rsid w:val="00A548D9"/>
    <w:rsid w:val="00A6190D"/>
    <w:rsid w:val="00A6797E"/>
    <w:rsid w:val="00A84784"/>
    <w:rsid w:val="00A96FAA"/>
    <w:rsid w:val="00AA329D"/>
    <w:rsid w:val="00AA6C04"/>
    <w:rsid w:val="00AB0284"/>
    <w:rsid w:val="00AB1BE6"/>
    <w:rsid w:val="00AC0859"/>
    <w:rsid w:val="00AD2F35"/>
    <w:rsid w:val="00B16D33"/>
    <w:rsid w:val="00B21377"/>
    <w:rsid w:val="00B25AAF"/>
    <w:rsid w:val="00B47787"/>
    <w:rsid w:val="00B73212"/>
    <w:rsid w:val="00B92579"/>
    <w:rsid w:val="00BB7CC1"/>
    <w:rsid w:val="00BC0A10"/>
    <w:rsid w:val="00BC3738"/>
    <w:rsid w:val="00BD7F14"/>
    <w:rsid w:val="00BF4F11"/>
    <w:rsid w:val="00C0086D"/>
    <w:rsid w:val="00C014DB"/>
    <w:rsid w:val="00C22E3D"/>
    <w:rsid w:val="00C27C7B"/>
    <w:rsid w:val="00C44357"/>
    <w:rsid w:val="00C64559"/>
    <w:rsid w:val="00CB5AC1"/>
    <w:rsid w:val="00CC0D93"/>
    <w:rsid w:val="00CC18A6"/>
    <w:rsid w:val="00CC3F57"/>
    <w:rsid w:val="00CC512A"/>
    <w:rsid w:val="00CD2225"/>
    <w:rsid w:val="00D27853"/>
    <w:rsid w:val="00D31480"/>
    <w:rsid w:val="00D31C8D"/>
    <w:rsid w:val="00D33D25"/>
    <w:rsid w:val="00D42DAD"/>
    <w:rsid w:val="00D55BF3"/>
    <w:rsid w:val="00D649F1"/>
    <w:rsid w:val="00D951E0"/>
    <w:rsid w:val="00D959C6"/>
    <w:rsid w:val="00DA52EE"/>
    <w:rsid w:val="00DB113D"/>
    <w:rsid w:val="00DB2DA1"/>
    <w:rsid w:val="00DC31A6"/>
    <w:rsid w:val="00DF2CB4"/>
    <w:rsid w:val="00E06D6C"/>
    <w:rsid w:val="00E125BC"/>
    <w:rsid w:val="00E3787A"/>
    <w:rsid w:val="00E42BB6"/>
    <w:rsid w:val="00E45A58"/>
    <w:rsid w:val="00E67963"/>
    <w:rsid w:val="00E862A3"/>
    <w:rsid w:val="00E940A9"/>
    <w:rsid w:val="00EA5088"/>
    <w:rsid w:val="00EB0F22"/>
    <w:rsid w:val="00EC1A38"/>
    <w:rsid w:val="00ED1E92"/>
    <w:rsid w:val="00ED4B10"/>
    <w:rsid w:val="00F03F1E"/>
    <w:rsid w:val="00F07316"/>
    <w:rsid w:val="00F14395"/>
    <w:rsid w:val="00F23797"/>
    <w:rsid w:val="00F3169D"/>
    <w:rsid w:val="00F352C3"/>
    <w:rsid w:val="00F362FE"/>
    <w:rsid w:val="00F56310"/>
    <w:rsid w:val="00F8400F"/>
    <w:rsid w:val="00FA0486"/>
    <w:rsid w:val="00FC2626"/>
    <w:rsid w:val="00FC559F"/>
    <w:rsid w:val="00FC6AD9"/>
    <w:rsid w:val="00FD7D6D"/>
    <w:rsid w:val="00FE38EB"/>
    <w:rsid w:val="00FE6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B9"/>
  </w:style>
  <w:style w:type="paragraph" w:styleId="Heading1">
    <w:name w:val="heading 1"/>
    <w:basedOn w:val="normal0"/>
    <w:next w:val="normal0"/>
    <w:rsid w:val="003963B9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rsid w:val="003963B9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rsid w:val="003963B9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rsid w:val="003963B9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3963B9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3963B9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3963B9"/>
  </w:style>
  <w:style w:type="paragraph" w:styleId="Title">
    <w:name w:val="Title"/>
    <w:basedOn w:val="normal0"/>
    <w:next w:val="normal0"/>
    <w:rsid w:val="003963B9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rsid w:val="003963B9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416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6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972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CB02DF-F300-42C2-B8CC-88C7250A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>Whitney Laboratory for Marine Bioscience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Yanoc, Jay</dc:creator>
  <cp:lastModifiedBy>jmyanoc</cp:lastModifiedBy>
  <cp:revision>2</cp:revision>
  <dcterms:created xsi:type="dcterms:W3CDTF">2016-05-03T13:19:00Z</dcterms:created>
  <dcterms:modified xsi:type="dcterms:W3CDTF">2016-05-03T13:19:00Z</dcterms:modified>
</cp:coreProperties>
</file>