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F7D" w:rsidRPr="00A56654" w:rsidRDefault="00D93992" w:rsidP="00A56654">
      <w:pPr>
        <w:rPr>
          <w:sz w:val="28"/>
          <w:szCs w:val="28"/>
          <w:lang w:val="en-US"/>
        </w:rPr>
      </w:pPr>
      <w:r w:rsidRPr="00A56654">
        <w:rPr>
          <w:sz w:val="28"/>
          <w:szCs w:val="28"/>
          <w:lang w:val="en-US"/>
        </w:rPr>
        <w:t xml:space="preserve">Additional file 1: </w:t>
      </w:r>
      <w:r w:rsidR="00B62F7D" w:rsidRPr="00A56654">
        <w:rPr>
          <w:sz w:val="28"/>
          <w:szCs w:val="28"/>
          <w:lang w:val="en-US"/>
        </w:rPr>
        <w:t xml:space="preserve">Search strategy for identifying software programs listed in </w:t>
      </w:r>
      <w:r w:rsidR="00E261F2" w:rsidRPr="00A56654">
        <w:rPr>
          <w:sz w:val="28"/>
          <w:szCs w:val="28"/>
          <w:lang w:val="en-US"/>
        </w:rPr>
        <w:t>Table 1</w:t>
      </w:r>
      <w:bookmarkStart w:id="0" w:name="_GoBack"/>
      <w:bookmarkEnd w:id="0"/>
      <w:r w:rsidR="00B62F7D" w:rsidRPr="00A56654">
        <w:rPr>
          <w:sz w:val="28"/>
          <w:szCs w:val="28"/>
          <w:lang w:val="en-US"/>
        </w:rPr>
        <w:t>.</w:t>
      </w:r>
    </w:p>
    <w:p w:rsidR="00B62F7D" w:rsidRPr="002830FF" w:rsidRDefault="00B62F7D" w:rsidP="00B62F7D">
      <w:pPr>
        <w:pStyle w:val="ListParagraph"/>
        <w:numPr>
          <w:ilvl w:val="0"/>
          <w:numId w:val="1"/>
        </w:numPr>
        <w:spacing w:after="160" w:line="480" w:lineRule="auto"/>
        <w:rPr>
          <w:rFonts w:cs="Times New Roman"/>
        </w:rPr>
      </w:pPr>
      <w:r w:rsidRPr="002830FF">
        <w:rPr>
          <w:rFonts w:cs="Times New Roman"/>
        </w:rPr>
        <w:t>Online publication database: Google Scholar</w:t>
      </w:r>
    </w:p>
    <w:p w:rsidR="00B62F7D" w:rsidRPr="009578D3" w:rsidRDefault="00B62F7D" w:rsidP="00B62F7D">
      <w:pPr>
        <w:spacing w:line="480" w:lineRule="auto"/>
        <w:rPr>
          <w:rFonts w:cs="Times New Roman"/>
          <w:lang w:val="en-US"/>
        </w:rPr>
      </w:pPr>
      <w:r w:rsidRPr="009578D3">
        <w:rPr>
          <w:rFonts w:cs="Times New Roman"/>
          <w:lang w:val="en-US"/>
        </w:rPr>
        <w:t xml:space="preserve">Google Scholar was searched on 13/03/17 with the exact phrase “systematic review” and at least one of the words (manage OR management OR coordinate OR coordination OR software OR program OR programs OR platform OR platforms) in the title of the article only. This returned approximately 5620 results. The top 1000 of these (ordered by relevance) were downloaded via </w:t>
      </w:r>
      <w:proofErr w:type="spellStart"/>
      <w:r w:rsidRPr="009578D3">
        <w:rPr>
          <w:rFonts w:cs="Times New Roman"/>
          <w:lang w:val="en-US"/>
        </w:rPr>
        <w:t>Harzing’s</w:t>
      </w:r>
      <w:proofErr w:type="spellEnd"/>
      <w:r w:rsidRPr="009578D3">
        <w:rPr>
          <w:rFonts w:cs="Times New Roman"/>
          <w:lang w:val="en-US"/>
        </w:rPr>
        <w:t xml:space="preserve"> Publish or Perish v 5.27 </w:t>
      </w:r>
      <w:r w:rsidR="00400563">
        <w:rPr>
          <w:rFonts w:cs="Times New Roman"/>
          <w:lang w:val="en-US"/>
        </w:rPr>
        <w:fldChar w:fldCharType="begin"/>
      </w:r>
      <w:r w:rsidR="00B3791C">
        <w:rPr>
          <w:rFonts w:cs="Times New Roman"/>
          <w:lang w:val="en-US"/>
        </w:rPr>
        <w:instrText xml:space="preserve"> ADDIN EN.CITE &lt;EndNote&gt;&lt;Cite&gt;&lt;Author&gt;Harzing&lt;/Author&gt;&lt;Year&gt;2007&lt;/Year&gt;&lt;RecNum&gt;191&lt;/RecNum&gt;&lt;DisplayText&gt;[1]&lt;/DisplayText&gt;&lt;record&gt;&lt;rec-number&gt;191&lt;/rec-number&gt;&lt;foreign-keys&gt;&lt;key app="EN" db-id="9d5w2aavrrvppbewxe8xzswow0z0s9zpfzaz" timestamp="1495178461"&gt;191&lt;/key&gt;&lt;/foreign-keys&gt;&lt;ref-type name="Book"&gt;6&lt;/ref-type&gt;&lt;contributors&gt;&lt;authors&gt;&lt;author&gt;Harzing, Anne-Wil&lt;/author&gt;&lt;/authors&gt;&lt;/contributors&gt;&lt;titles&gt;&lt;title&gt;Publish or Perish&lt;/title&gt;&lt;/titles&gt;&lt;dates&gt;&lt;year&gt;2007&lt;/year&gt;&lt;/dates&gt;&lt;publisher&gt;Tarma Software Research Ltd&lt;/publisher&gt;&lt;urls&gt;&lt;/urls&gt;&lt;/record&gt;&lt;/Cite&gt;&lt;/EndNote&gt;</w:instrText>
      </w:r>
      <w:r w:rsidR="00400563">
        <w:rPr>
          <w:rFonts w:cs="Times New Roman"/>
          <w:lang w:val="en-US"/>
        </w:rPr>
        <w:fldChar w:fldCharType="separate"/>
      </w:r>
      <w:r w:rsidR="00B3791C">
        <w:rPr>
          <w:rFonts w:cs="Times New Roman"/>
          <w:noProof/>
          <w:lang w:val="en-US"/>
        </w:rPr>
        <w:t>[1]</w:t>
      </w:r>
      <w:r w:rsidR="00400563">
        <w:rPr>
          <w:rFonts w:cs="Times New Roman"/>
          <w:lang w:val="en-US"/>
        </w:rPr>
        <w:fldChar w:fldCharType="end"/>
      </w:r>
      <w:r w:rsidRPr="009578D3">
        <w:rPr>
          <w:rFonts w:cs="Times New Roman"/>
          <w:lang w:val="en-US"/>
        </w:rPr>
        <w:t xml:space="preserve"> (it is not possible to download more than the first 1000 Google Scholar results) and screened for inclusion, first by title, then title and abstract, and finally by full-text. One study was found to be relevant following full-text screening</w:t>
      </w:r>
      <w:r w:rsidR="00B40A9F" w:rsidRPr="00B40A9F">
        <w:rPr>
          <w:rFonts w:cs="Times New Roman"/>
          <w:lang w:val="en-US"/>
        </w:rPr>
        <w:t xml:space="preserve"> </w:t>
      </w:r>
      <w:r w:rsidR="00400563">
        <w:rPr>
          <w:rFonts w:cs="Times New Roman"/>
          <w:lang w:val="en-US"/>
        </w:rPr>
        <w:fldChar w:fldCharType="begin"/>
      </w:r>
      <w:r w:rsidR="00B40A9F">
        <w:rPr>
          <w:rFonts w:cs="Times New Roman"/>
          <w:lang w:val="en-US"/>
        </w:rPr>
        <w:instrText xml:space="preserve"> ADDIN EN.CITE &lt;EndNote&gt;&lt;Cite&gt;&lt;Author&gt;Kitchenham&lt;/Author&gt;&lt;Year&gt;2013&lt;/Year&gt;&lt;RecNum&gt;192&lt;/RecNum&gt;&lt;DisplayText&gt;[2]&lt;/DisplayText&gt;&lt;record&gt;&lt;rec-number&gt;192&lt;/rec-number&gt;&lt;foreign-keys&gt;&lt;key app="EN" db-id="9d5w2aavrrvppbewxe8xzswow0z0s9zpfzaz" timestamp="1495178461"&gt;192&lt;/key&gt;&lt;/foreign-keys&gt;&lt;ref-type name="Journal Article"&gt;17&lt;/ref-type&gt;&lt;contributors&gt;&lt;authors&gt;&lt;author&gt;Kitchenham, Barbara&lt;/author&gt;&lt;author&gt;Brereton, Pearl&lt;/author&gt;&lt;/authors&gt;&lt;/contributors&gt;&lt;titles&gt;&lt;title&gt;A systematic review of systematic review process research in software engineering&lt;/title&gt;&lt;secondary-title&gt;Information and Software Technology&lt;/secondary-title&gt;&lt;/titles&gt;&lt;periodical&gt;&lt;full-title&gt;Information and Software Technology&lt;/full-title&gt;&lt;/periodical&gt;&lt;pages&gt;2049-2075&lt;/pages&gt;&lt;volume&gt;55&lt;/volume&gt;&lt;keywords&gt;&lt;keyword&gt;Mapping study&lt;/keyword&gt;&lt;keyword&gt;Systematic literature review&lt;/keyword&gt;&lt;keyword&gt;Systematic review&lt;/keyword&gt;&lt;keyword&gt;Systematic review methodology&lt;/keyword&gt;&lt;/keywords&gt;&lt;dates&gt;&lt;year&gt;2013&lt;/year&gt;&lt;/dates&gt;&lt;publisher&gt;Elsevier B.V.&lt;/publisher&gt;&lt;isbn&gt;09505849&lt;/isbn&gt;&lt;urls&gt;&lt;/urls&gt;&lt;electronic-resource-num&gt;10.1016/j.infsof.2013.07.010&lt;/electronic-resource-num&gt;&lt;research-notes&gt;The aim was to review experiences of others in software engineering (SE) in undertaking systematic reviews. In the process they discuss the challenges people have shared, the different approaches used e.g. for data extraction, but ultimately there are a few useful references to SR software and text mining forays (but very early days). This paper shows an onerous process of manual searching for SRs in SE, no word search based online searching.&lt;/research-notes&gt;&lt;/record&gt;&lt;/Cite&gt;&lt;/EndNote&gt;</w:instrText>
      </w:r>
      <w:r w:rsidR="00400563">
        <w:rPr>
          <w:rFonts w:cs="Times New Roman"/>
          <w:lang w:val="en-US"/>
        </w:rPr>
        <w:fldChar w:fldCharType="separate"/>
      </w:r>
      <w:r w:rsidR="00B40A9F">
        <w:rPr>
          <w:rFonts w:cs="Times New Roman"/>
          <w:noProof/>
          <w:lang w:val="en-US"/>
        </w:rPr>
        <w:t>[2]</w:t>
      </w:r>
      <w:r w:rsidR="00400563">
        <w:rPr>
          <w:rFonts w:cs="Times New Roman"/>
          <w:lang w:val="en-US"/>
        </w:rPr>
        <w:fldChar w:fldCharType="end"/>
      </w:r>
      <w:r w:rsidRPr="009578D3">
        <w:rPr>
          <w:rFonts w:cs="Times New Roman"/>
          <w:lang w:val="en-US"/>
        </w:rPr>
        <w:t xml:space="preserve"> as it referenced several systematic review management software packages (e.g. the </w:t>
      </w:r>
      <w:proofErr w:type="spellStart"/>
      <w:r w:rsidRPr="009578D3">
        <w:rPr>
          <w:rFonts w:cs="Times New Roman"/>
          <w:lang w:val="en-US"/>
        </w:rPr>
        <w:t>SLuRp</w:t>
      </w:r>
      <w:proofErr w:type="spellEnd"/>
      <w:r w:rsidRPr="009578D3">
        <w:rPr>
          <w:rFonts w:cs="Times New Roman"/>
          <w:lang w:val="en-US"/>
        </w:rPr>
        <w:t xml:space="preserve"> tool and the SLR-Tool). </w:t>
      </w:r>
    </w:p>
    <w:p w:rsidR="00B62F7D" w:rsidRPr="009578D3" w:rsidRDefault="00B62F7D" w:rsidP="00B62F7D">
      <w:pPr>
        <w:spacing w:line="480" w:lineRule="auto"/>
        <w:rPr>
          <w:rFonts w:cs="Times New Roman"/>
          <w:lang w:val="en-US"/>
        </w:rPr>
      </w:pPr>
      <w:r w:rsidRPr="009578D3">
        <w:rPr>
          <w:rFonts w:cs="Times New Roman"/>
          <w:lang w:val="en-US"/>
        </w:rPr>
        <w:t xml:space="preserve">To test whether searching Google Scholar on title only had restricted the search results, we repeated the search on all text (also using </w:t>
      </w:r>
      <w:proofErr w:type="spellStart"/>
      <w:r w:rsidRPr="009578D3">
        <w:rPr>
          <w:rFonts w:cs="Times New Roman"/>
          <w:lang w:val="en-US"/>
        </w:rPr>
        <w:t>Harzing’s</w:t>
      </w:r>
      <w:proofErr w:type="spellEnd"/>
      <w:r w:rsidRPr="009578D3">
        <w:rPr>
          <w:rFonts w:cs="Times New Roman"/>
          <w:lang w:val="en-US"/>
        </w:rPr>
        <w:t xml:space="preserve"> Publish or Perish v 5.27 </w:t>
      </w:r>
      <w:r w:rsidR="00400563">
        <w:rPr>
          <w:rFonts w:cs="Times New Roman"/>
          <w:lang w:val="en-US"/>
        </w:rPr>
        <w:fldChar w:fldCharType="begin"/>
      </w:r>
      <w:r w:rsidR="00BE3288">
        <w:rPr>
          <w:rFonts w:cs="Times New Roman"/>
          <w:lang w:val="en-US"/>
        </w:rPr>
        <w:instrText xml:space="preserve"> ADDIN EN.CITE &lt;EndNote&gt;&lt;Cite&gt;&lt;Author&gt;Harzing&lt;/Author&gt;&lt;Year&gt;2007&lt;/Year&gt;&lt;RecNum&gt;191&lt;/RecNum&gt;&lt;DisplayText&gt;[1]&lt;/DisplayText&gt;&lt;record&gt;&lt;rec-number&gt;191&lt;/rec-number&gt;&lt;foreign-keys&gt;&lt;key app="EN" db-id="9d5w2aavrrvppbewxe8xzswow0z0s9zpfzaz" timestamp="1495178461"&gt;191&lt;/key&gt;&lt;/foreign-keys&gt;&lt;ref-type name="Book"&gt;6&lt;/ref-type&gt;&lt;contributors&gt;&lt;authors&gt;&lt;author&gt;Harzing, Anne-Wil&lt;/author&gt;&lt;/authors&gt;&lt;/contributors&gt;&lt;titles&gt;&lt;title&gt;Publish or Perish&lt;/title&gt;&lt;/titles&gt;&lt;dates&gt;&lt;year&gt;2007&lt;/year&gt;&lt;/dates&gt;&lt;publisher&gt;Tarma Software Research Ltd&lt;/publisher&gt;&lt;urls&gt;&lt;/urls&gt;&lt;/record&gt;&lt;/Cite&gt;&lt;/EndNote&gt;</w:instrText>
      </w:r>
      <w:r w:rsidR="00400563">
        <w:rPr>
          <w:rFonts w:cs="Times New Roman"/>
          <w:lang w:val="en-US"/>
        </w:rPr>
        <w:fldChar w:fldCharType="separate"/>
      </w:r>
      <w:r w:rsidR="00BE3288">
        <w:rPr>
          <w:rFonts w:cs="Times New Roman"/>
          <w:noProof/>
          <w:lang w:val="en-US"/>
        </w:rPr>
        <w:t>[1]</w:t>
      </w:r>
      <w:r w:rsidR="00400563">
        <w:rPr>
          <w:rFonts w:cs="Times New Roman"/>
          <w:lang w:val="en-US"/>
        </w:rPr>
        <w:fldChar w:fldCharType="end"/>
      </w:r>
      <w:r w:rsidRPr="009578D3">
        <w:rPr>
          <w:rFonts w:cs="Times New Roman"/>
          <w:lang w:val="en-US"/>
        </w:rPr>
        <w:t xml:space="preserve"> on 13/03/17) and screened results as above, however no relevant studies were found. Interestingly, the one relevant study identified in the title only search was not returned in the top 1000 results from the full text search. </w:t>
      </w:r>
    </w:p>
    <w:p w:rsidR="00B62F7D" w:rsidRPr="00BE3288" w:rsidRDefault="00B62F7D" w:rsidP="00B62F7D">
      <w:pPr>
        <w:spacing w:line="480" w:lineRule="auto"/>
        <w:rPr>
          <w:rFonts w:cs="Times New Roman"/>
          <w:lang w:val="en-US"/>
        </w:rPr>
      </w:pPr>
      <w:r w:rsidRPr="009578D3">
        <w:rPr>
          <w:rFonts w:cs="Times New Roman"/>
          <w:lang w:val="en-US"/>
        </w:rPr>
        <w:t xml:space="preserve">This search methodology was limited by the fact the relevance ranking in Google Scholar appeared to be related to number of citations. In both searches, the top 1000 results all had 48 or more citations, meaning more recently published, or less cited articles about relevant software, may not have been </w:t>
      </w:r>
      <w:proofErr w:type="gramStart"/>
      <w:r w:rsidRPr="009578D3">
        <w:rPr>
          <w:rFonts w:cs="Times New Roman"/>
          <w:lang w:val="en-US"/>
        </w:rPr>
        <w:t>captured</w:t>
      </w:r>
      <w:proofErr w:type="gramEnd"/>
      <w:r w:rsidRPr="009578D3">
        <w:rPr>
          <w:rFonts w:cs="Times New Roman"/>
          <w:lang w:val="en-US"/>
        </w:rPr>
        <w:t>. Evidence for this is the absence of a reference about the new software Rayyan</w:t>
      </w:r>
      <w:r w:rsidR="00BE3288" w:rsidRPr="00BE3288">
        <w:rPr>
          <w:rFonts w:cs="Times New Roman"/>
          <w:lang w:val="en-US"/>
        </w:rPr>
        <w:t xml:space="preserve"> </w:t>
      </w:r>
      <w:r w:rsidR="00400563">
        <w:rPr>
          <w:rFonts w:cs="Times New Roman"/>
          <w:lang w:val="en-US"/>
        </w:rPr>
        <w:fldChar w:fldCharType="begin">
          <w:fldData xml:space="preserve">PEVuZE5vdGU+PENpdGU+PEF1dGhvcj5PdXp6YW5pPC9BdXRob3I+PFllYXI+MjAxNjwvWWVhcj48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==
</w:fldData>
        </w:fldChar>
      </w:r>
      <w:r w:rsidR="00BE3288">
        <w:rPr>
          <w:rFonts w:cs="Times New Roman"/>
          <w:lang w:val="en-US"/>
        </w:rPr>
        <w:instrText xml:space="preserve"> ADDIN EN.CITE </w:instrText>
      </w:r>
      <w:r w:rsidR="00400563">
        <w:rPr>
          <w:rFonts w:cs="Times New Roman"/>
          <w:lang w:val="en-US"/>
        </w:rPr>
        <w:fldChar w:fldCharType="begin">
          <w:fldData xml:space="preserve">PEVuZE5vdGU+PENpdGU+PEF1dGhvcj5PdXp6YW5pPC9BdXRob3I+PFllYXI+MjAxNjwvWWVhcj48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==
</w:fldData>
        </w:fldChar>
      </w:r>
      <w:r w:rsidR="00BE3288">
        <w:rPr>
          <w:rFonts w:cs="Times New Roman"/>
          <w:lang w:val="en-US"/>
        </w:rPr>
        <w:instrText xml:space="preserve"> ADDIN EN.CITE.DATA </w:instrText>
      </w:r>
      <w:r w:rsidR="00400563">
        <w:rPr>
          <w:rFonts w:cs="Times New Roman"/>
          <w:lang w:val="en-US"/>
        </w:rPr>
      </w:r>
      <w:r w:rsidR="00400563">
        <w:rPr>
          <w:rFonts w:cs="Times New Roman"/>
          <w:lang w:val="en-US"/>
        </w:rPr>
        <w:fldChar w:fldCharType="end"/>
      </w:r>
      <w:r w:rsidR="00400563">
        <w:rPr>
          <w:rFonts w:cs="Times New Roman"/>
          <w:lang w:val="en-US"/>
        </w:rPr>
      </w:r>
      <w:r w:rsidR="00400563">
        <w:rPr>
          <w:rFonts w:cs="Times New Roman"/>
          <w:lang w:val="en-US"/>
        </w:rPr>
        <w:fldChar w:fldCharType="separate"/>
      </w:r>
      <w:r w:rsidR="00BE3288">
        <w:rPr>
          <w:rFonts w:cs="Times New Roman"/>
          <w:noProof/>
          <w:lang w:val="en-US"/>
        </w:rPr>
        <w:t>[3]</w:t>
      </w:r>
      <w:r w:rsidR="00400563">
        <w:rPr>
          <w:rFonts w:cs="Times New Roman"/>
          <w:lang w:val="en-US"/>
        </w:rPr>
        <w:fldChar w:fldCharType="end"/>
      </w:r>
      <w:r w:rsidRPr="00BE3288">
        <w:rPr>
          <w:rFonts w:cs="Times New Roman"/>
          <w:lang w:val="en-US"/>
        </w:rPr>
        <w:t>.</w:t>
      </w:r>
    </w:p>
    <w:p w:rsidR="00B62F7D" w:rsidRPr="009578D3" w:rsidRDefault="00B62F7D" w:rsidP="00B62F7D">
      <w:pPr>
        <w:pStyle w:val="ListParagraph"/>
        <w:numPr>
          <w:ilvl w:val="0"/>
          <w:numId w:val="1"/>
        </w:numPr>
        <w:spacing w:after="160" w:line="480" w:lineRule="auto"/>
        <w:rPr>
          <w:rFonts w:cs="Times New Roman"/>
          <w:lang w:val="en-US"/>
        </w:rPr>
      </w:pPr>
      <w:r w:rsidRPr="009578D3">
        <w:rPr>
          <w:rFonts w:cs="Times New Roman"/>
          <w:lang w:val="en-US"/>
        </w:rPr>
        <w:t>Snowball searching through general web searches: Google</w:t>
      </w:r>
    </w:p>
    <w:p w:rsidR="00B62F7D" w:rsidRPr="009578D3" w:rsidRDefault="00B62F7D" w:rsidP="00B62F7D">
      <w:pPr>
        <w:spacing w:line="480" w:lineRule="auto"/>
        <w:rPr>
          <w:rFonts w:cs="Times New Roman"/>
          <w:lang w:val="en-US"/>
        </w:rPr>
      </w:pPr>
      <w:r w:rsidRPr="009578D3">
        <w:rPr>
          <w:rFonts w:cs="Times New Roman"/>
          <w:lang w:val="en-US"/>
        </w:rPr>
        <w:t xml:space="preserve">A Google search was conducted using the phrase “systematic review management software” on 06/03/17 and the first five pages of search results were manually checked for potentially relevant information. Any results relating to lists of databases or systematic review tools (e.g. Dalhousie University’s ‘Systematic Reviews: A how-to guide’, </w:t>
      </w:r>
      <w:hyperlink r:id="rId5" w:history="1">
        <w:r w:rsidRPr="009578D3">
          <w:rPr>
            <w:rStyle w:val="Hyperlink"/>
            <w:rFonts w:cs="Times New Roman"/>
            <w:lang w:val="en-US"/>
          </w:rPr>
          <w:t>http://dal.ca.libguides.com/c.php?g=257491&amp;p=2939165</w:t>
        </w:r>
      </w:hyperlink>
      <w:r w:rsidRPr="009578D3">
        <w:rPr>
          <w:rStyle w:val="Hyperlink"/>
          <w:rFonts w:cs="Times New Roman"/>
          <w:lang w:val="en-US"/>
        </w:rPr>
        <w:t xml:space="preserve">) </w:t>
      </w:r>
      <w:r w:rsidRPr="009578D3">
        <w:rPr>
          <w:rFonts w:cs="Times New Roman"/>
          <w:lang w:val="en-US"/>
        </w:rPr>
        <w:t>were followed up and a total of nine results were found.</w:t>
      </w:r>
    </w:p>
    <w:p w:rsidR="00B62F7D" w:rsidRPr="002830FF" w:rsidRDefault="00B62F7D" w:rsidP="00B62F7D">
      <w:pPr>
        <w:pStyle w:val="ListParagraph"/>
        <w:numPr>
          <w:ilvl w:val="0"/>
          <w:numId w:val="1"/>
        </w:numPr>
        <w:spacing w:after="160" w:line="480" w:lineRule="auto"/>
        <w:rPr>
          <w:rFonts w:cs="Times New Roman"/>
        </w:rPr>
      </w:pPr>
      <w:r w:rsidRPr="002830FF">
        <w:rPr>
          <w:rFonts w:cs="Times New Roman"/>
        </w:rPr>
        <w:t>Screening of targeted websites</w:t>
      </w:r>
    </w:p>
    <w:p w:rsidR="00B62F7D" w:rsidRPr="009578D3" w:rsidRDefault="00B62F7D" w:rsidP="00B62F7D">
      <w:pPr>
        <w:spacing w:line="480" w:lineRule="auto"/>
        <w:rPr>
          <w:rFonts w:cs="Times New Roman"/>
          <w:lang w:val="en-US"/>
        </w:rPr>
      </w:pPr>
      <w:r w:rsidRPr="009578D3">
        <w:rPr>
          <w:rFonts w:cs="Times New Roman"/>
          <w:lang w:val="en-US"/>
        </w:rPr>
        <w:t>Six new records were found through a search of the Systematic Review Toolbox (</w:t>
      </w:r>
      <w:hyperlink r:id="rId6" w:history="1">
        <w:r w:rsidRPr="009578D3">
          <w:rPr>
            <w:rStyle w:val="Hyperlink"/>
            <w:rFonts w:cs="Times New Roman"/>
            <w:lang w:val="en-US"/>
          </w:rPr>
          <w:t>www.systematicreviewtools.com</w:t>
        </w:r>
      </w:hyperlink>
      <w:r w:rsidRPr="009578D3">
        <w:rPr>
          <w:rFonts w:cs="Times New Roman"/>
          <w:lang w:val="en-US"/>
        </w:rPr>
        <w:t xml:space="preserve">) on 06/03/17 using the built-in search facility. Advanced search: [Underlying approach: ‘Whole Process’; Discipline: ‘Any’; Cost: ‘Any’; Specific features: ‘Any’]. </w:t>
      </w:r>
    </w:p>
    <w:p w:rsidR="00B62F7D" w:rsidRPr="009578D3" w:rsidRDefault="00B62F7D" w:rsidP="00B62F7D">
      <w:pPr>
        <w:spacing w:line="480" w:lineRule="auto"/>
        <w:rPr>
          <w:rFonts w:cs="Times New Roman"/>
          <w:lang w:val="en-US"/>
        </w:rPr>
      </w:pPr>
      <w:r w:rsidRPr="009578D3">
        <w:rPr>
          <w:rFonts w:cs="Times New Roman"/>
          <w:lang w:val="en-US"/>
        </w:rPr>
        <w:t xml:space="preserve">All software tools in the Systematic Review Toolbox </w:t>
      </w:r>
      <w:proofErr w:type="gramStart"/>
      <w:r w:rsidRPr="009578D3">
        <w:rPr>
          <w:rFonts w:cs="Times New Roman"/>
          <w:lang w:val="en-US"/>
        </w:rPr>
        <w:t>was</w:t>
      </w:r>
      <w:proofErr w:type="gramEnd"/>
      <w:r w:rsidRPr="009578D3">
        <w:rPr>
          <w:rFonts w:cs="Times New Roman"/>
          <w:lang w:val="en-US"/>
        </w:rPr>
        <w:t xml:space="preserve"> also manually reviewed for relevance on 03/04/17, in case any other potentially relevant software was overlooked due to misclassification in the database. No new software was identified that had not already been located through the broader search methodology.</w:t>
      </w:r>
    </w:p>
    <w:p w:rsidR="00B62F7D" w:rsidRPr="002830FF" w:rsidRDefault="00B62F7D" w:rsidP="00B62F7D">
      <w:pPr>
        <w:pStyle w:val="ListParagraph"/>
        <w:numPr>
          <w:ilvl w:val="0"/>
          <w:numId w:val="1"/>
        </w:numPr>
        <w:spacing w:after="160" w:line="480" w:lineRule="auto"/>
        <w:rPr>
          <w:rFonts w:cs="Times New Roman"/>
        </w:rPr>
      </w:pPr>
      <w:r w:rsidRPr="002830FF">
        <w:rPr>
          <w:rFonts w:cs="Times New Roman"/>
        </w:rPr>
        <w:t>Backwards and forwards citation searches</w:t>
      </w:r>
    </w:p>
    <w:p w:rsidR="00B62F7D" w:rsidRPr="00D93992" w:rsidRDefault="00B62F7D" w:rsidP="00B62F7D">
      <w:pPr>
        <w:spacing w:line="480" w:lineRule="auto"/>
        <w:rPr>
          <w:rFonts w:cs="Times New Roman"/>
          <w:lang w:val="en-US"/>
        </w:rPr>
      </w:pPr>
      <w:r w:rsidRPr="009578D3">
        <w:rPr>
          <w:rFonts w:cs="Times New Roman"/>
          <w:lang w:val="en-US"/>
        </w:rPr>
        <w:t>A forward citation search was undertaken on the single relevant record identified through the Google Scholar searches</w:t>
      </w:r>
      <w:r w:rsidR="00BE3288" w:rsidRPr="00BE3288">
        <w:rPr>
          <w:rFonts w:cs="Times New Roman"/>
          <w:lang w:val="en-US"/>
        </w:rPr>
        <w:t xml:space="preserve"> </w:t>
      </w:r>
      <w:r w:rsidR="00400563">
        <w:rPr>
          <w:rFonts w:cs="Times New Roman"/>
          <w:lang w:val="en-US"/>
        </w:rPr>
        <w:fldChar w:fldCharType="begin"/>
      </w:r>
      <w:r w:rsidR="00BE3288">
        <w:rPr>
          <w:rFonts w:cs="Times New Roman"/>
          <w:lang w:val="en-US"/>
        </w:rPr>
        <w:instrText xml:space="preserve"> ADDIN EN.CITE &lt;EndNote&gt;&lt;Cite&gt;&lt;Author&gt;Kitchenham&lt;/Author&gt;&lt;Year&gt;2013&lt;/Year&gt;&lt;RecNum&gt;192&lt;/RecNum&gt;&lt;DisplayText&gt;[2]&lt;/DisplayText&gt;&lt;record&gt;&lt;rec-number&gt;192&lt;/rec-number&gt;&lt;foreign-keys&gt;&lt;key app="EN" db-id="9d5w2aavrrvppbewxe8xzswow0z0s9zpfzaz" timestamp="1495178461"&gt;192&lt;/key&gt;&lt;/foreign-keys&gt;&lt;ref-type name="Journal Article"&gt;17&lt;/ref-type&gt;&lt;contributors&gt;&lt;authors&gt;&lt;author&gt;Kitchenham, Barbara&lt;/author&gt;&lt;author&gt;Brereton, Pearl&lt;/author&gt;&lt;/authors&gt;&lt;/contributors&gt;&lt;titles&gt;&lt;title&gt;A systematic review of systematic review process research in software engineering&lt;/title&gt;&lt;secondary-title&gt;Information and Software Technology&lt;/secondary-title&gt;&lt;/titles&gt;&lt;periodical&gt;&lt;full-title&gt;Information and Software Technology&lt;/full-title&gt;&lt;/periodical&gt;&lt;pages&gt;2049-2075&lt;/pages&gt;&lt;volume&gt;55&lt;/volume&gt;&lt;keywords&gt;&lt;keyword&gt;Mapping study&lt;/keyword&gt;&lt;keyword&gt;Systematic literature review&lt;/keyword&gt;&lt;keyword&gt;Systematic review&lt;/keyword&gt;&lt;keyword&gt;Systematic review methodology&lt;/keyword&gt;&lt;/keywords&gt;&lt;dates&gt;&lt;year&gt;2013&lt;/year&gt;&lt;/dates&gt;&lt;publisher&gt;Elsevier B.V.&lt;/publisher&gt;&lt;isbn&gt;09505849&lt;/isbn&gt;&lt;urls&gt;&lt;/urls&gt;&lt;electronic-resource-num&gt;10.1016/j.infsof.2013.07.010&lt;/electronic-resource-num&gt;&lt;research-notes&gt;The aim was to review experiences of others in software engineering (SE) in undertaking systematic reviews. In the process they discuss the challenges people have shared, the different approaches used e.g. for data extraction, but ultimately there are a few useful references to SR software and text mining forays (but very early days). This paper shows an onerous process of manual searching for SRs in SE, no word search based online searching.&lt;/research-notes&gt;&lt;/record&gt;&lt;/Cite&gt;&lt;/EndNote&gt;</w:instrText>
      </w:r>
      <w:r w:rsidR="00400563">
        <w:rPr>
          <w:rFonts w:cs="Times New Roman"/>
          <w:lang w:val="en-US"/>
        </w:rPr>
        <w:fldChar w:fldCharType="separate"/>
      </w:r>
      <w:r w:rsidR="00BE3288">
        <w:rPr>
          <w:rFonts w:cs="Times New Roman"/>
          <w:noProof/>
          <w:lang w:val="en-US"/>
        </w:rPr>
        <w:t>[2]</w:t>
      </w:r>
      <w:r w:rsidR="00400563">
        <w:rPr>
          <w:rFonts w:cs="Times New Roman"/>
          <w:lang w:val="en-US"/>
        </w:rPr>
        <w:fldChar w:fldCharType="end"/>
      </w:r>
      <w:r w:rsidRPr="009578D3">
        <w:rPr>
          <w:rFonts w:cs="Times New Roman"/>
          <w:lang w:val="en-US"/>
        </w:rPr>
        <w:t xml:space="preserve">. This was conducted on 31/03/17 using Google Scholar to identify article citations. A total of 129 citations were found and these were screened for relevance initially by title, then title and abstract and finally by full-text. </w:t>
      </w:r>
      <w:r w:rsidRPr="00D93992">
        <w:rPr>
          <w:rFonts w:cs="Times New Roman"/>
          <w:lang w:val="en-US"/>
        </w:rPr>
        <w:t xml:space="preserve">Seven relevant articles were identified at full-text stage </w:t>
      </w:r>
      <w:r w:rsidR="00400563">
        <w:rPr>
          <w:rFonts w:cs="Times New Roman"/>
        </w:rPr>
        <w:fldChar w:fldCharType="begin">
          <w:fldData xml:space="preserve">PEVuZE5vdGU+PENpdGU+PEF1dGhvcj5GYWJicmk8L0F1dGhvcj48WWVhcj4yMDE2PC9ZZWFyPjxS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</w:fldData>
        </w:fldChar>
      </w:r>
      <w:r w:rsidR="00834D49" w:rsidRPr="00D93992">
        <w:rPr>
          <w:rFonts w:cs="Times New Roman"/>
          <w:lang w:val="en-US"/>
        </w:rPr>
        <w:instrText xml:space="preserve"> ADDIN EN.CITE </w:instrText>
      </w:r>
      <w:r w:rsidR="00400563">
        <w:rPr>
          <w:rFonts w:cs="Times New Roman"/>
        </w:rPr>
        <w:fldChar w:fldCharType="begin">
          <w:fldData xml:space="preserve">PEVuZE5vdGU+PENpdGU+PEF1dGhvcj5GYWJicmk8L0F1dGhvcj48WWVhcj4yMDE2PC9ZZWFyPjxS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</w:fldData>
        </w:fldChar>
      </w:r>
      <w:r w:rsidR="00834D49" w:rsidRPr="00D93992">
        <w:rPr>
          <w:rFonts w:cs="Times New Roman"/>
          <w:lang w:val="en-US"/>
        </w:rPr>
        <w:instrText xml:space="preserve"> ADDIN EN.CITE.DATA </w:instrText>
      </w:r>
      <w:r w:rsidR="00400563">
        <w:rPr>
          <w:rFonts w:cs="Times New Roman"/>
        </w:rPr>
      </w:r>
      <w:r w:rsidR="00400563">
        <w:rPr>
          <w:rFonts w:cs="Times New Roman"/>
        </w:rPr>
        <w:fldChar w:fldCharType="end"/>
      </w:r>
      <w:r w:rsidR="00400563">
        <w:rPr>
          <w:rFonts w:cs="Times New Roman"/>
        </w:rPr>
      </w:r>
      <w:r w:rsidR="00400563">
        <w:rPr>
          <w:rFonts w:cs="Times New Roman"/>
        </w:rPr>
        <w:fldChar w:fldCharType="separate"/>
      </w:r>
      <w:r w:rsidR="00834D49" w:rsidRPr="00D93992">
        <w:rPr>
          <w:rFonts w:cs="Times New Roman"/>
          <w:noProof/>
          <w:lang w:val="en-US"/>
        </w:rPr>
        <w:t>[4-10]</w:t>
      </w:r>
      <w:r w:rsidR="00400563">
        <w:rPr>
          <w:rFonts w:cs="Times New Roman"/>
        </w:rPr>
        <w:fldChar w:fldCharType="end"/>
      </w:r>
      <w:r w:rsidRPr="00D93992">
        <w:rPr>
          <w:rFonts w:cs="Times New Roman"/>
          <w:lang w:val="en-US"/>
        </w:rPr>
        <w:t>.</w:t>
      </w:r>
    </w:p>
    <w:p w:rsidR="00536F2B" w:rsidRDefault="00536F2B">
      <w:pPr>
        <w:rPr>
          <w:lang w:val="en-US"/>
        </w:rPr>
      </w:pPr>
    </w:p>
    <w:p w:rsidR="00B3791C" w:rsidRPr="00D93992" w:rsidRDefault="00D93992">
      <w:pPr>
        <w:rPr>
          <w:lang w:val="en-US"/>
        </w:rPr>
      </w:pPr>
      <w:r w:rsidRPr="00D93992">
        <w:rPr>
          <w:lang w:val="en-US"/>
        </w:rPr>
        <w:t>References:</w:t>
      </w:r>
    </w:p>
    <w:p w:rsidR="00834D49" w:rsidRPr="00DF292B" w:rsidRDefault="00400563" w:rsidP="00834D49">
      <w:pPr>
        <w:pStyle w:val="EndNoteBibliography"/>
        <w:spacing w:after="0"/>
        <w:ind w:left="720" w:hanging="720"/>
        <w:rPr>
          <w:lang w:val="en-US"/>
        </w:rPr>
      </w:pPr>
      <w:r w:rsidRPr="00400563">
        <w:fldChar w:fldCharType="begin"/>
      </w:r>
      <w:r w:rsidR="00B3791C" w:rsidRPr="00DF292B">
        <w:rPr>
          <w:lang w:val="en-US"/>
        </w:rPr>
        <w:instrText xml:space="preserve"> ADDIN EN.REFLIST </w:instrText>
      </w:r>
      <w:r w:rsidRPr="00400563">
        <w:fldChar w:fldCharType="separate"/>
      </w:r>
      <w:r w:rsidR="00834D49" w:rsidRPr="00DF292B">
        <w:rPr>
          <w:lang w:val="en-US"/>
        </w:rPr>
        <w:t>1.</w:t>
      </w:r>
      <w:r w:rsidR="00834D49" w:rsidRPr="00DF292B">
        <w:rPr>
          <w:lang w:val="en-US"/>
        </w:rPr>
        <w:tab/>
        <w:t>Harzing A-W: Publish or Perish: Tarma Software Research Ltd; 2007.</w:t>
      </w:r>
    </w:p>
    <w:p w:rsidR="00834D49" w:rsidRPr="00DF292B" w:rsidRDefault="00834D49" w:rsidP="00834D49">
      <w:pPr>
        <w:pStyle w:val="EndNoteBibliography"/>
        <w:spacing w:after="0"/>
        <w:ind w:left="720" w:hanging="720"/>
        <w:rPr>
          <w:lang w:val="en-US"/>
        </w:rPr>
      </w:pPr>
      <w:r w:rsidRPr="00DF292B">
        <w:rPr>
          <w:lang w:val="en-US"/>
        </w:rPr>
        <w:t>2.</w:t>
      </w:r>
      <w:r w:rsidRPr="00DF292B">
        <w:rPr>
          <w:lang w:val="en-US"/>
        </w:rPr>
        <w:tab/>
        <w:t xml:space="preserve">Kitchenham B, Brereton P: A systematic review of systematic review process research in software engineering. </w:t>
      </w:r>
      <w:r w:rsidRPr="00DF292B">
        <w:rPr>
          <w:i/>
          <w:lang w:val="en-US"/>
        </w:rPr>
        <w:t xml:space="preserve">Information and Software Technology </w:t>
      </w:r>
      <w:r w:rsidRPr="00DF292B">
        <w:rPr>
          <w:lang w:val="en-US"/>
        </w:rPr>
        <w:t>2013, 55:2049-2075.</w:t>
      </w:r>
    </w:p>
    <w:p w:rsidR="00834D49" w:rsidRPr="00DF292B" w:rsidRDefault="00834D49" w:rsidP="00834D49">
      <w:pPr>
        <w:pStyle w:val="EndNoteBibliography"/>
        <w:spacing w:after="0"/>
        <w:ind w:left="720" w:hanging="720"/>
        <w:rPr>
          <w:lang w:val="en-US"/>
        </w:rPr>
      </w:pPr>
      <w:r w:rsidRPr="00DF292B">
        <w:rPr>
          <w:lang w:val="en-US"/>
        </w:rPr>
        <w:t>3.</w:t>
      </w:r>
      <w:r w:rsidRPr="00DF292B">
        <w:rPr>
          <w:lang w:val="en-US"/>
        </w:rPr>
        <w:tab/>
        <w:t>Ouzzani M, Hammady H, Fedorowicz Z, Elmagarmid A, Chalmers T, Smith H, Blackburn B, Silverman B, Schroeder B, Reitman D</w:t>
      </w:r>
      <w:r w:rsidRPr="00DF292B">
        <w:rPr>
          <w:i/>
          <w:lang w:val="en-US"/>
        </w:rPr>
        <w:t xml:space="preserve"> et al</w:t>
      </w:r>
      <w:r w:rsidRPr="00DF292B">
        <w:rPr>
          <w:lang w:val="en-US"/>
        </w:rPr>
        <w:t xml:space="preserve">: Rayyan—a web and mobile app for systematic reviews. </w:t>
      </w:r>
      <w:r w:rsidRPr="00DF292B">
        <w:rPr>
          <w:i/>
          <w:lang w:val="en-US"/>
        </w:rPr>
        <w:t xml:space="preserve">Systematic Reviews </w:t>
      </w:r>
      <w:r w:rsidRPr="00DF292B">
        <w:rPr>
          <w:lang w:val="en-US"/>
        </w:rPr>
        <w:t>2016, 5:210.</w:t>
      </w:r>
    </w:p>
    <w:p w:rsidR="00834D49" w:rsidRPr="00DF292B" w:rsidRDefault="00834D49" w:rsidP="00834D49">
      <w:pPr>
        <w:pStyle w:val="EndNoteBibliography"/>
        <w:spacing w:after="0"/>
        <w:ind w:left="720" w:hanging="720"/>
        <w:rPr>
          <w:lang w:val="en-US"/>
        </w:rPr>
      </w:pPr>
      <w:r w:rsidRPr="00DF292B">
        <w:rPr>
          <w:lang w:val="en-US"/>
        </w:rPr>
        <w:t>4.</w:t>
      </w:r>
      <w:r w:rsidRPr="00DF292B">
        <w:rPr>
          <w:lang w:val="en-US"/>
        </w:rPr>
        <w:tab/>
        <w:t xml:space="preserve">Fabbri S, Silva C, Hernandes E, Octaviano F, Di Thommazo A, Belgamo A: Improvements in the StArt tool to better support the systematic review process. </w:t>
      </w:r>
      <w:r w:rsidRPr="00DF292B">
        <w:rPr>
          <w:i/>
          <w:lang w:val="en-US"/>
        </w:rPr>
        <w:t xml:space="preserve">Proceedings of the 20th International Conference on Evaluation and Assessment in Software Engineering - EASE '16 </w:t>
      </w:r>
      <w:r w:rsidRPr="00DF292B">
        <w:rPr>
          <w:lang w:val="en-US"/>
        </w:rPr>
        <w:t>2016:1-5.</w:t>
      </w:r>
    </w:p>
    <w:p w:rsidR="00834D49" w:rsidRPr="00DF292B" w:rsidRDefault="00834D49" w:rsidP="00834D49">
      <w:pPr>
        <w:pStyle w:val="EndNoteBibliography"/>
        <w:spacing w:after="0"/>
        <w:ind w:left="720" w:hanging="720"/>
        <w:rPr>
          <w:lang w:val="en-US"/>
        </w:rPr>
      </w:pPr>
      <w:r w:rsidRPr="00DF292B">
        <w:rPr>
          <w:lang w:val="en-US"/>
        </w:rPr>
        <w:t>5.</w:t>
      </w:r>
      <w:r w:rsidRPr="00DF292B">
        <w:rPr>
          <w:lang w:val="en-US"/>
        </w:rPr>
        <w:tab/>
        <w:t>Barn B, Clark T: Conducting Systematic Literature Reviews and Systematic Mapping Studies. 2017:212-213.</w:t>
      </w:r>
    </w:p>
    <w:p w:rsidR="00834D49" w:rsidRPr="00DF292B" w:rsidRDefault="00834D49" w:rsidP="00834D49">
      <w:pPr>
        <w:pStyle w:val="EndNoteBibliography"/>
        <w:spacing w:after="0"/>
        <w:ind w:left="720" w:hanging="720"/>
        <w:rPr>
          <w:lang w:val="en-US"/>
        </w:rPr>
      </w:pPr>
      <w:r w:rsidRPr="00DF292B">
        <w:rPr>
          <w:lang w:val="en-US"/>
        </w:rPr>
        <w:t>6.</w:t>
      </w:r>
      <w:r w:rsidRPr="00DF292B">
        <w:rPr>
          <w:lang w:val="en-US"/>
        </w:rPr>
        <w:tab/>
        <w:t>Marshall C: Tool support for systematic reviews in software engineering. In</w:t>
      </w:r>
      <w:r w:rsidRPr="00DF292B">
        <w:rPr>
          <w:i/>
          <w:lang w:val="en-US"/>
        </w:rPr>
        <w:t>.</w:t>
      </w:r>
      <w:r w:rsidRPr="00DF292B">
        <w:rPr>
          <w:lang w:val="en-US"/>
        </w:rPr>
        <w:t>; 2016.</w:t>
      </w:r>
    </w:p>
    <w:p w:rsidR="00834D49" w:rsidRPr="00DF292B" w:rsidRDefault="00834D49" w:rsidP="00834D49">
      <w:pPr>
        <w:pStyle w:val="EndNoteBibliography"/>
        <w:spacing w:after="0"/>
        <w:ind w:left="720" w:hanging="720"/>
        <w:rPr>
          <w:lang w:val="en-US"/>
        </w:rPr>
      </w:pPr>
      <w:r w:rsidRPr="00DF292B">
        <w:rPr>
          <w:lang w:val="en-US"/>
        </w:rPr>
        <w:lastRenderedPageBreak/>
        <w:t>7.</w:t>
      </w:r>
      <w:r w:rsidRPr="00DF292B">
        <w:rPr>
          <w:lang w:val="en-US"/>
        </w:rPr>
        <w:tab/>
        <w:t xml:space="preserve">Marshall C, Brereton P: Tools to Support Systematic Literature Reviews in Software Engineering: A Mapping Study. In: </w:t>
      </w:r>
      <w:r w:rsidRPr="00DF292B">
        <w:rPr>
          <w:i/>
          <w:lang w:val="en-US"/>
        </w:rPr>
        <w:t>ACM / IEEE International Symposium on Empirical Software Engineering and Measurement.</w:t>
      </w:r>
      <w:r w:rsidRPr="00DF292B">
        <w:rPr>
          <w:lang w:val="en-US"/>
        </w:rPr>
        <w:t xml:space="preserve"> 2013: 296.</w:t>
      </w:r>
    </w:p>
    <w:p w:rsidR="00834D49" w:rsidRPr="00DF292B" w:rsidRDefault="00834D49" w:rsidP="00834D49">
      <w:pPr>
        <w:pStyle w:val="EndNoteBibliography"/>
        <w:spacing w:after="0"/>
        <w:ind w:left="720" w:hanging="720"/>
        <w:rPr>
          <w:lang w:val="en-US"/>
        </w:rPr>
      </w:pPr>
      <w:r w:rsidRPr="00DF292B">
        <w:rPr>
          <w:lang w:val="en-US"/>
        </w:rPr>
        <w:t>8.</w:t>
      </w:r>
      <w:r w:rsidRPr="00DF292B">
        <w:rPr>
          <w:lang w:val="en-US"/>
        </w:rPr>
        <w:tab/>
        <w:t xml:space="preserve">Octaviano Fa, Silva Cb, Fabbri Sb: Using the SCAS strategy to perform the initial selection of studies in systematic reviews: An experimental study. </w:t>
      </w:r>
      <w:r w:rsidRPr="00DF292B">
        <w:rPr>
          <w:i/>
          <w:lang w:val="en-US"/>
        </w:rPr>
        <w:t xml:space="preserve">ACM International Conference Proceeding Series </w:t>
      </w:r>
      <w:r w:rsidRPr="00DF292B">
        <w:rPr>
          <w:lang w:val="en-US"/>
        </w:rPr>
        <w:t>2016, 01-03-June.</w:t>
      </w:r>
    </w:p>
    <w:p w:rsidR="00834D49" w:rsidRPr="00DF292B" w:rsidRDefault="00834D49" w:rsidP="00834D49">
      <w:pPr>
        <w:pStyle w:val="EndNoteBibliography"/>
        <w:spacing w:after="0"/>
        <w:ind w:left="720" w:hanging="720"/>
        <w:rPr>
          <w:lang w:val="en-US"/>
        </w:rPr>
      </w:pPr>
      <w:r w:rsidRPr="00DF292B">
        <w:rPr>
          <w:lang w:val="en-US"/>
        </w:rPr>
        <w:t>9.</w:t>
      </w:r>
      <w:r w:rsidRPr="00DF292B">
        <w:rPr>
          <w:lang w:val="en-US"/>
        </w:rPr>
        <w:tab/>
        <w:t xml:space="preserve">Olorisade BK, Quincey ED, Andras P, Brereton P: A Critical Analysis of Studies that Address the Use of Text Mining for Citation Screening in Systematic Reviews. In: </w:t>
      </w:r>
      <w:r w:rsidRPr="00DF292B">
        <w:rPr>
          <w:i/>
          <w:lang w:val="en-US"/>
        </w:rPr>
        <w:t>EASE '16.</w:t>
      </w:r>
      <w:r w:rsidRPr="00DF292B">
        <w:rPr>
          <w:lang w:val="en-US"/>
        </w:rPr>
        <w:t xml:space="preserve"> 2016.</w:t>
      </w:r>
    </w:p>
    <w:p w:rsidR="00834D49" w:rsidRPr="00DF292B" w:rsidRDefault="00834D49" w:rsidP="00834D49">
      <w:pPr>
        <w:pStyle w:val="EndNoteBibliography"/>
        <w:ind w:left="720" w:hanging="720"/>
      </w:pPr>
      <w:r w:rsidRPr="00DF292B">
        <w:rPr>
          <w:lang w:val="en-US"/>
        </w:rPr>
        <w:t>10.</w:t>
      </w:r>
      <w:r w:rsidRPr="00DF292B">
        <w:rPr>
          <w:lang w:val="en-US"/>
        </w:rPr>
        <w:tab/>
        <w:t xml:space="preserve">Pannabecker V: Text and data mining for researchers: Investigating trends to update collaboration services. </w:t>
      </w:r>
      <w:r w:rsidRPr="00DF292B">
        <w:t>In</w:t>
      </w:r>
      <w:r w:rsidRPr="00DF292B">
        <w:rPr>
          <w:i/>
        </w:rPr>
        <w:t>.</w:t>
      </w:r>
      <w:r w:rsidRPr="00DF292B">
        <w:t>; 2016.</w:t>
      </w:r>
    </w:p>
    <w:p w:rsidR="007D3BE0" w:rsidRDefault="00400563">
      <w:r w:rsidRPr="00DF292B">
        <w:fldChar w:fldCharType="end"/>
      </w:r>
    </w:p>
    <w:sectPr w:rsidR="007D3BE0" w:rsidSect="00BD5F0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B69C9"/>
    <w:multiLevelType w:val="hybridMultilevel"/>
    <w:tmpl w:val="BA4EF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BMC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5w2aavrrvppbewxe8xzswow0z0s9zpfzaz&quot;&gt;My EndNote Library&lt;record-ids&gt;&lt;item&gt;174&lt;/item&gt;&lt;item&gt;175&lt;/item&gt;&lt;item&gt;176&lt;/item&gt;&lt;item&gt;177&lt;/item&gt;&lt;item&gt;178&lt;/item&gt;&lt;item&gt;185&lt;/item&gt;&lt;item&gt;191&lt;/item&gt;&lt;item&gt;192&lt;/item&gt;&lt;item&gt;193&lt;/item&gt;&lt;item&gt;198&lt;/item&gt;&lt;/record-ids&gt;&lt;/item&gt;&lt;/Libraries&gt;"/>
  </w:docVars>
  <w:rsids>
    <w:rsidRoot w:val="00B62F7D"/>
    <w:rsid w:val="00200A5F"/>
    <w:rsid w:val="0030428F"/>
    <w:rsid w:val="00400563"/>
    <w:rsid w:val="00536F2B"/>
    <w:rsid w:val="005420EE"/>
    <w:rsid w:val="005F7C83"/>
    <w:rsid w:val="00834D49"/>
    <w:rsid w:val="009B045D"/>
    <w:rsid w:val="00A56654"/>
    <w:rsid w:val="00B3791C"/>
    <w:rsid w:val="00B40A9F"/>
    <w:rsid w:val="00B62F7D"/>
    <w:rsid w:val="00BD5F08"/>
    <w:rsid w:val="00BE3288"/>
    <w:rsid w:val="00BF5AC1"/>
    <w:rsid w:val="00C13685"/>
    <w:rsid w:val="00D93992"/>
    <w:rsid w:val="00DF292B"/>
    <w:rsid w:val="00E11423"/>
    <w:rsid w:val="00E261F2"/>
    <w:rsid w:val="00EB2320"/>
    <w:rsid w:val="00F0165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F7D"/>
    <w:rPr>
      <w:rFonts w:eastAsiaTheme="minorEastAsia"/>
      <w:lang w:eastAsia="de-DE"/>
    </w:rPr>
  </w:style>
  <w:style w:type="paragraph" w:styleId="Heading1">
    <w:name w:val="heading 1"/>
    <w:basedOn w:val="Normal"/>
    <w:next w:val="Normal"/>
    <w:link w:val="Heading1Char"/>
    <w:uiPriority w:val="9"/>
    <w:qFormat/>
    <w:rsid w:val="00E261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2F7D"/>
    <w:rPr>
      <w:color w:val="0000FF" w:themeColor="hyperlink"/>
      <w:u w:val="single"/>
    </w:rPr>
  </w:style>
  <w:style w:type="paragraph" w:styleId="ListParagraph">
    <w:name w:val="List Paragraph"/>
    <w:basedOn w:val="Normal"/>
    <w:uiPriority w:val="34"/>
    <w:qFormat/>
    <w:rsid w:val="00B62F7D"/>
    <w:pPr>
      <w:ind w:left="720"/>
      <w:contextualSpacing/>
    </w:pPr>
  </w:style>
  <w:style w:type="paragraph" w:customStyle="1" w:styleId="EndNoteBibliographyTitle">
    <w:name w:val="EndNote Bibliography Title"/>
    <w:basedOn w:val="Normal"/>
    <w:link w:val="EndNoteBibliographyTitleZchn"/>
    <w:rsid w:val="00B3791C"/>
    <w:pPr>
      <w:spacing w:after="0"/>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sid w:val="00B3791C"/>
    <w:rPr>
      <w:rFonts w:ascii="Calibri" w:eastAsiaTheme="minorEastAsia" w:hAnsi="Calibri" w:cs="Calibri"/>
      <w:noProof/>
      <w:lang w:eastAsia="de-DE"/>
    </w:rPr>
  </w:style>
  <w:style w:type="paragraph" w:customStyle="1" w:styleId="EndNoteBibliography">
    <w:name w:val="EndNote Bibliography"/>
    <w:basedOn w:val="Normal"/>
    <w:link w:val="EndNoteBibliographyZchn"/>
    <w:rsid w:val="00B3791C"/>
    <w:pPr>
      <w:spacing w:line="240" w:lineRule="auto"/>
    </w:pPr>
    <w:rPr>
      <w:rFonts w:ascii="Calibri" w:hAnsi="Calibri" w:cs="Calibri"/>
      <w:noProof/>
    </w:rPr>
  </w:style>
  <w:style w:type="character" w:customStyle="1" w:styleId="EndNoteBibliographyZchn">
    <w:name w:val="EndNote Bibliography Zchn"/>
    <w:basedOn w:val="DefaultParagraphFont"/>
    <w:link w:val="EndNoteBibliography"/>
    <w:rsid w:val="00B3791C"/>
    <w:rPr>
      <w:rFonts w:ascii="Calibri" w:eastAsiaTheme="minorEastAsia" w:hAnsi="Calibri" w:cs="Calibri"/>
      <w:noProof/>
      <w:lang w:eastAsia="de-DE"/>
    </w:rPr>
  </w:style>
  <w:style w:type="character" w:customStyle="1" w:styleId="Heading1Char">
    <w:name w:val="Heading 1 Char"/>
    <w:basedOn w:val="DefaultParagraphFont"/>
    <w:link w:val="Heading1"/>
    <w:uiPriority w:val="9"/>
    <w:rsid w:val="00E261F2"/>
    <w:rPr>
      <w:rFonts w:asciiTheme="majorHAnsi" w:eastAsiaTheme="majorEastAsia" w:hAnsiTheme="majorHAnsi" w:cstheme="majorBidi"/>
      <w:color w:val="365F91" w:themeColor="accent1" w:themeShade="BF"/>
      <w:sz w:val="32"/>
      <w:szCs w:val="32"/>
      <w:lang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ystematicreviewtools.com" TargetMode="External"/><Relationship Id="rId5" Type="http://schemas.openxmlformats.org/officeDocument/2006/relationships/hyperlink" Target="http://dal.ca.libguides.com/c.php?g=257491&amp;p=2939165"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JKIQLB</Company>
  <LinksUpToDate>false</LinksUpToDate>
  <CharactersWithSpaces>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christian.kohl</dc:creator>
  <cp:lastModifiedBy>0013434</cp:lastModifiedBy>
  <cp:revision>5</cp:revision>
  <dcterms:created xsi:type="dcterms:W3CDTF">2017-11-02T12:17:00Z</dcterms:created>
  <dcterms:modified xsi:type="dcterms:W3CDTF">2018-01-09T12:38:00Z</dcterms:modified>
</cp:coreProperties>
</file>