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5FEE5" w14:textId="77777777" w:rsidR="002B435B" w:rsidRPr="0049746B" w:rsidRDefault="002B435B" w:rsidP="00074EE5">
      <w:pPr>
        <w:pStyle w:val="Title"/>
        <w:rPr>
          <w:rFonts w:asciiTheme="minorHAnsi" w:hAnsiTheme="minorHAnsi" w:cstheme="minorHAnsi"/>
          <w:sz w:val="22"/>
          <w:szCs w:val="22"/>
          <w:lang w:val="en-US"/>
        </w:rPr>
      </w:pPr>
      <w:bookmarkStart w:id="0" w:name="_GoBack"/>
      <w:bookmarkEnd w:id="0"/>
      <w:r w:rsidRPr="0049746B">
        <w:rPr>
          <w:rFonts w:asciiTheme="minorHAnsi" w:hAnsiTheme="minorHAnsi" w:cstheme="minorHAnsi"/>
          <w:sz w:val="22"/>
          <w:szCs w:val="22"/>
          <w:lang w:val="en-US"/>
        </w:rPr>
        <w:t xml:space="preserve">Extraction Sheet </w:t>
      </w:r>
    </w:p>
    <w:p w14:paraId="4F5062CB" w14:textId="77777777" w:rsidR="002B435B" w:rsidRPr="0049746B" w:rsidRDefault="002B435B" w:rsidP="00074EE5">
      <w:pPr>
        <w:spacing w:line="240" w:lineRule="auto"/>
        <w:contextualSpacing/>
        <w:rPr>
          <w:rFonts w:cstheme="minorHAnsi"/>
          <w:lang w:val="en-US"/>
        </w:rPr>
      </w:pPr>
    </w:p>
    <w:tbl>
      <w:tblPr>
        <w:tblStyle w:val="TableGrid"/>
        <w:tblW w:w="14879" w:type="dxa"/>
        <w:tblLayout w:type="fixed"/>
        <w:tblLook w:val="04A0" w:firstRow="1" w:lastRow="0" w:firstColumn="1" w:lastColumn="0" w:noHBand="0" w:noVBand="1"/>
      </w:tblPr>
      <w:tblGrid>
        <w:gridCol w:w="1555"/>
        <w:gridCol w:w="1984"/>
        <w:gridCol w:w="3260"/>
        <w:gridCol w:w="4395"/>
        <w:gridCol w:w="3685"/>
      </w:tblGrid>
      <w:tr w:rsidR="000D33AB" w:rsidRPr="0049746B" w14:paraId="7D60D12F" w14:textId="4927A045" w:rsidTr="000D33AB">
        <w:tc>
          <w:tcPr>
            <w:tcW w:w="1555" w:type="dxa"/>
          </w:tcPr>
          <w:p w14:paraId="59EAEA26" w14:textId="77777777" w:rsidR="000D33AB" w:rsidRPr="0049746B" w:rsidRDefault="000D33AB" w:rsidP="00074EE5">
            <w:pPr>
              <w:contextualSpacing/>
              <w:rPr>
                <w:rFonts w:cstheme="minorHAnsi"/>
                <w:b/>
                <w:lang w:val="en-US"/>
              </w:rPr>
            </w:pPr>
            <w:r w:rsidRPr="0049746B">
              <w:rPr>
                <w:rFonts w:cstheme="minorHAnsi"/>
                <w:b/>
                <w:lang w:val="en-US"/>
              </w:rPr>
              <w:t>Label</w:t>
            </w:r>
          </w:p>
        </w:tc>
        <w:tc>
          <w:tcPr>
            <w:tcW w:w="1984" w:type="dxa"/>
          </w:tcPr>
          <w:p w14:paraId="24259CEE" w14:textId="77777777" w:rsidR="000D33AB" w:rsidRPr="0049746B" w:rsidRDefault="000D33AB" w:rsidP="00074EE5">
            <w:pPr>
              <w:contextualSpacing/>
              <w:rPr>
                <w:rFonts w:cstheme="minorHAnsi"/>
                <w:b/>
                <w:lang w:val="en-US"/>
              </w:rPr>
            </w:pPr>
            <w:r w:rsidRPr="0049746B">
              <w:rPr>
                <w:rFonts w:cstheme="minorHAnsi"/>
                <w:b/>
                <w:lang w:val="en-US"/>
              </w:rPr>
              <w:t>Description</w:t>
            </w:r>
          </w:p>
        </w:tc>
        <w:tc>
          <w:tcPr>
            <w:tcW w:w="3260" w:type="dxa"/>
          </w:tcPr>
          <w:p w14:paraId="52022A3B" w14:textId="3810D33B" w:rsidR="000D33AB" w:rsidRPr="0049746B" w:rsidRDefault="003846A1" w:rsidP="00074EE5">
            <w:pPr>
              <w:contextualSpacing/>
              <w:rPr>
                <w:rFonts w:cstheme="minorHAnsi"/>
                <w:b/>
                <w:lang w:val="en-US"/>
              </w:rPr>
            </w:pPr>
            <w:r>
              <w:rPr>
                <w:rFonts w:cstheme="minorHAnsi"/>
                <w:b/>
                <w:lang w:val="en-US"/>
              </w:rPr>
              <w:t>Input method</w:t>
            </w:r>
          </w:p>
        </w:tc>
        <w:tc>
          <w:tcPr>
            <w:tcW w:w="4395" w:type="dxa"/>
          </w:tcPr>
          <w:p w14:paraId="381AF61F" w14:textId="77777777" w:rsidR="000D33AB" w:rsidRPr="0049746B" w:rsidRDefault="000D33AB" w:rsidP="00074EE5">
            <w:pPr>
              <w:contextualSpacing/>
              <w:rPr>
                <w:rFonts w:cstheme="minorHAnsi"/>
                <w:b/>
                <w:lang w:val="en-US"/>
              </w:rPr>
            </w:pPr>
            <w:r w:rsidRPr="0049746B">
              <w:rPr>
                <w:rFonts w:cstheme="minorHAnsi"/>
                <w:b/>
                <w:lang w:val="en-US"/>
              </w:rPr>
              <w:t>Notes</w:t>
            </w:r>
          </w:p>
        </w:tc>
        <w:tc>
          <w:tcPr>
            <w:tcW w:w="3685" w:type="dxa"/>
          </w:tcPr>
          <w:p w14:paraId="103C612B" w14:textId="3F164073" w:rsidR="000D33AB" w:rsidRPr="0049746B" w:rsidRDefault="000D33AB" w:rsidP="00074EE5">
            <w:pPr>
              <w:contextualSpacing/>
              <w:rPr>
                <w:rFonts w:cstheme="minorHAnsi"/>
                <w:b/>
                <w:lang w:val="en-US"/>
              </w:rPr>
            </w:pPr>
            <w:r w:rsidRPr="0049746B">
              <w:rPr>
                <w:rFonts w:cstheme="minorHAnsi"/>
                <w:b/>
                <w:lang w:val="en-US"/>
              </w:rPr>
              <w:t xml:space="preserve">Rationale </w:t>
            </w:r>
          </w:p>
        </w:tc>
      </w:tr>
      <w:tr w:rsidR="000D33AB" w:rsidRPr="0049746B" w14:paraId="45AC20FF" w14:textId="22F0B556" w:rsidTr="000D33AB">
        <w:tc>
          <w:tcPr>
            <w:tcW w:w="1555" w:type="dxa"/>
          </w:tcPr>
          <w:p w14:paraId="4A538061" w14:textId="45EEF2EC" w:rsidR="000D33AB" w:rsidRPr="0049746B" w:rsidRDefault="000D33AB" w:rsidP="00074EE5">
            <w:pPr>
              <w:contextualSpacing/>
              <w:rPr>
                <w:rFonts w:cstheme="minorHAnsi"/>
                <w:lang w:val="en-US"/>
              </w:rPr>
            </w:pPr>
            <w:r w:rsidRPr="0049746B">
              <w:rPr>
                <w:rFonts w:cstheme="minorHAnsi"/>
                <w:lang w:val="en-US"/>
              </w:rPr>
              <w:t xml:space="preserve">Literature type </w:t>
            </w:r>
          </w:p>
        </w:tc>
        <w:tc>
          <w:tcPr>
            <w:tcW w:w="1984" w:type="dxa"/>
          </w:tcPr>
          <w:p w14:paraId="0070DB24" w14:textId="4C3FE250" w:rsidR="000D33AB" w:rsidRPr="0049746B" w:rsidRDefault="000D33AB" w:rsidP="00074EE5">
            <w:pPr>
              <w:contextualSpacing/>
              <w:rPr>
                <w:rFonts w:cstheme="minorHAnsi"/>
                <w:lang w:val="en-US"/>
              </w:rPr>
            </w:pPr>
            <w:r w:rsidRPr="0049746B">
              <w:rPr>
                <w:rFonts w:cstheme="minorHAnsi"/>
                <w:lang w:val="en-US"/>
              </w:rPr>
              <w:t xml:space="preserve">Is it a journal article or grey lit </w:t>
            </w:r>
          </w:p>
        </w:tc>
        <w:tc>
          <w:tcPr>
            <w:tcW w:w="3260" w:type="dxa"/>
          </w:tcPr>
          <w:p w14:paraId="0270C37C" w14:textId="77777777" w:rsidR="003846A1" w:rsidRDefault="003846A1" w:rsidP="00074EE5">
            <w:pPr>
              <w:contextualSpacing/>
              <w:rPr>
                <w:rFonts w:cstheme="minorHAnsi"/>
                <w:lang w:val="en-US"/>
              </w:rPr>
            </w:pPr>
            <w:r>
              <w:rPr>
                <w:rFonts w:cstheme="minorHAnsi"/>
                <w:lang w:val="en-US"/>
              </w:rPr>
              <w:t>Drop down menu</w:t>
            </w:r>
          </w:p>
          <w:p w14:paraId="3E05B975" w14:textId="3B080CCB" w:rsidR="000D33AB" w:rsidRPr="0049746B" w:rsidRDefault="003846A1" w:rsidP="00074EE5">
            <w:pPr>
              <w:contextualSpacing/>
              <w:rPr>
                <w:rFonts w:cstheme="minorHAnsi"/>
                <w:lang w:val="en-US"/>
              </w:rPr>
            </w:pPr>
            <w:r>
              <w:rPr>
                <w:rFonts w:cstheme="minorHAnsi"/>
                <w:lang w:val="en-US"/>
              </w:rPr>
              <w:t>C</w:t>
            </w:r>
            <w:r w:rsidR="000D33AB" w:rsidRPr="0049746B">
              <w:rPr>
                <w:rFonts w:cstheme="minorHAnsi"/>
                <w:lang w:val="en-US"/>
              </w:rPr>
              <w:t xml:space="preserve">hoose one: </w:t>
            </w:r>
          </w:p>
          <w:p w14:paraId="6A55A18D" w14:textId="77777777" w:rsidR="000D33AB" w:rsidRPr="0049746B" w:rsidRDefault="000D33AB" w:rsidP="00074EE5">
            <w:pPr>
              <w:contextualSpacing/>
              <w:rPr>
                <w:rFonts w:cstheme="minorHAnsi"/>
                <w:lang w:val="en-US"/>
              </w:rPr>
            </w:pPr>
          </w:p>
          <w:p w14:paraId="745BE061" w14:textId="215E7F23" w:rsidR="000D33AB" w:rsidRPr="00531FC3" w:rsidRDefault="000D33AB" w:rsidP="00531FC3">
            <w:pPr>
              <w:pStyle w:val="ListParagraph"/>
              <w:numPr>
                <w:ilvl w:val="0"/>
                <w:numId w:val="21"/>
              </w:numPr>
              <w:rPr>
                <w:rFonts w:cstheme="minorHAnsi"/>
                <w:lang w:val="en-US"/>
              </w:rPr>
            </w:pPr>
            <w:r w:rsidRPr="00531FC3">
              <w:rPr>
                <w:rFonts w:cstheme="minorHAnsi"/>
                <w:lang w:val="en-US"/>
              </w:rPr>
              <w:t>Journal Article</w:t>
            </w:r>
            <w:r w:rsidR="009948F9" w:rsidRPr="00531FC3">
              <w:rPr>
                <w:rFonts w:cstheme="minorHAnsi"/>
                <w:lang w:val="en-US"/>
              </w:rPr>
              <w:t>,</w:t>
            </w:r>
          </w:p>
          <w:p w14:paraId="10A7A2EF" w14:textId="41401B2F" w:rsidR="000D33AB" w:rsidRPr="00531FC3" w:rsidRDefault="000D33AB" w:rsidP="00531FC3">
            <w:pPr>
              <w:pStyle w:val="ListParagraph"/>
              <w:numPr>
                <w:ilvl w:val="0"/>
                <w:numId w:val="21"/>
              </w:numPr>
              <w:rPr>
                <w:rFonts w:cstheme="minorHAnsi"/>
                <w:lang w:val="en-US"/>
              </w:rPr>
            </w:pPr>
            <w:r w:rsidRPr="00531FC3">
              <w:rPr>
                <w:rFonts w:cstheme="minorHAnsi"/>
                <w:lang w:val="en-US"/>
              </w:rPr>
              <w:t>Grey Literature</w:t>
            </w:r>
            <w:r w:rsidR="009948F9" w:rsidRPr="00531FC3">
              <w:rPr>
                <w:rFonts w:cstheme="minorHAnsi"/>
                <w:lang w:val="en-US"/>
              </w:rPr>
              <w:t>,</w:t>
            </w:r>
            <w:r w:rsidRPr="00531FC3">
              <w:rPr>
                <w:rFonts w:cstheme="minorHAnsi"/>
                <w:lang w:val="en-US"/>
              </w:rPr>
              <w:t xml:space="preserve"> </w:t>
            </w:r>
          </w:p>
          <w:p w14:paraId="6C7B495B" w14:textId="535FC020" w:rsidR="000D33AB" w:rsidRPr="00531FC3" w:rsidRDefault="000D33AB" w:rsidP="00531FC3">
            <w:pPr>
              <w:pStyle w:val="ListParagraph"/>
              <w:numPr>
                <w:ilvl w:val="0"/>
                <w:numId w:val="21"/>
              </w:numPr>
              <w:rPr>
                <w:rFonts w:cstheme="minorHAnsi"/>
                <w:lang w:val="en-US"/>
              </w:rPr>
            </w:pPr>
            <w:r w:rsidRPr="00531FC3">
              <w:rPr>
                <w:rFonts w:cstheme="minorHAnsi"/>
                <w:lang w:val="en-US"/>
              </w:rPr>
              <w:t>Conference Proceedings</w:t>
            </w:r>
            <w:r w:rsidR="009948F9" w:rsidRPr="00531FC3">
              <w:rPr>
                <w:rFonts w:cstheme="minorHAnsi"/>
                <w:lang w:val="en-US"/>
              </w:rPr>
              <w:t>,</w:t>
            </w:r>
          </w:p>
          <w:p w14:paraId="77BCE548" w14:textId="1B5A749A" w:rsidR="000D33AB" w:rsidRPr="00531FC3" w:rsidRDefault="000D33AB" w:rsidP="00531FC3">
            <w:pPr>
              <w:pStyle w:val="ListParagraph"/>
              <w:numPr>
                <w:ilvl w:val="0"/>
                <w:numId w:val="21"/>
              </w:numPr>
              <w:rPr>
                <w:rFonts w:cstheme="minorHAnsi"/>
                <w:lang w:val="en-US"/>
              </w:rPr>
            </w:pPr>
            <w:r w:rsidRPr="00531FC3">
              <w:rPr>
                <w:rFonts w:cstheme="minorHAnsi"/>
                <w:lang w:val="en-US"/>
              </w:rPr>
              <w:t>Book/book chapter</w:t>
            </w:r>
            <w:r w:rsidR="009948F9" w:rsidRPr="00531FC3">
              <w:rPr>
                <w:rFonts w:cstheme="minorHAnsi"/>
                <w:lang w:val="en-US"/>
              </w:rPr>
              <w:t>,</w:t>
            </w:r>
          </w:p>
          <w:p w14:paraId="1D23439E" w14:textId="77777777" w:rsidR="00607E0C" w:rsidRPr="00531FC3" w:rsidRDefault="009B646B" w:rsidP="00531FC3">
            <w:pPr>
              <w:pStyle w:val="ListParagraph"/>
              <w:numPr>
                <w:ilvl w:val="0"/>
                <w:numId w:val="21"/>
              </w:numPr>
              <w:rPr>
                <w:rFonts w:cstheme="minorHAnsi"/>
                <w:lang w:val="en-US"/>
              </w:rPr>
            </w:pPr>
            <w:r w:rsidRPr="00531FC3">
              <w:rPr>
                <w:rFonts w:cstheme="minorHAnsi"/>
                <w:lang w:val="en-US"/>
              </w:rPr>
              <w:t>Dissertation</w:t>
            </w:r>
            <w:r w:rsidR="00224F4B" w:rsidRPr="00531FC3">
              <w:rPr>
                <w:rFonts w:cstheme="minorHAnsi"/>
                <w:lang w:val="en-US"/>
              </w:rPr>
              <w:t>,</w:t>
            </w:r>
          </w:p>
          <w:p w14:paraId="6CE5D4DE" w14:textId="33845F83" w:rsidR="00224F4B" w:rsidRPr="00531FC3" w:rsidRDefault="00224F4B" w:rsidP="00531FC3">
            <w:pPr>
              <w:pStyle w:val="ListParagraph"/>
              <w:numPr>
                <w:ilvl w:val="0"/>
                <w:numId w:val="21"/>
              </w:numPr>
              <w:rPr>
                <w:rFonts w:cstheme="minorHAnsi"/>
                <w:lang w:val="en-US"/>
              </w:rPr>
            </w:pPr>
            <w:r w:rsidRPr="00531FC3">
              <w:rPr>
                <w:rFonts w:cstheme="minorHAnsi"/>
                <w:lang w:val="en-US"/>
              </w:rPr>
              <w:t>Commentary/opinion</w:t>
            </w:r>
          </w:p>
          <w:p w14:paraId="049395A6" w14:textId="230BF784" w:rsidR="00224F4B" w:rsidRPr="0049746B" w:rsidRDefault="00224F4B" w:rsidP="00074EE5">
            <w:pPr>
              <w:contextualSpacing/>
              <w:rPr>
                <w:rFonts w:cstheme="minorHAnsi"/>
                <w:lang w:val="en-US"/>
              </w:rPr>
            </w:pPr>
          </w:p>
        </w:tc>
        <w:tc>
          <w:tcPr>
            <w:tcW w:w="4395" w:type="dxa"/>
          </w:tcPr>
          <w:p w14:paraId="2CE0C32B" w14:textId="77777777" w:rsidR="000D33AB" w:rsidRPr="0049746B" w:rsidRDefault="000D33AB" w:rsidP="00074EE5">
            <w:pPr>
              <w:contextualSpacing/>
              <w:rPr>
                <w:rFonts w:cstheme="minorHAnsi"/>
                <w:lang w:val="en-US"/>
              </w:rPr>
            </w:pPr>
          </w:p>
        </w:tc>
        <w:tc>
          <w:tcPr>
            <w:tcW w:w="3685" w:type="dxa"/>
          </w:tcPr>
          <w:p w14:paraId="07695DDE" w14:textId="793F5156" w:rsidR="000D33AB" w:rsidRPr="0049746B" w:rsidRDefault="00560675" w:rsidP="00074EE5">
            <w:pPr>
              <w:contextualSpacing/>
              <w:rPr>
                <w:rFonts w:cstheme="minorHAnsi"/>
                <w:lang w:val="en-US"/>
              </w:rPr>
            </w:pPr>
            <w:r w:rsidRPr="0049746B">
              <w:rPr>
                <w:rFonts w:cstheme="minorHAnsi"/>
                <w:lang w:val="en-US"/>
              </w:rPr>
              <w:t>Overall descr</w:t>
            </w:r>
            <w:r w:rsidR="003846A1">
              <w:rPr>
                <w:rFonts w:cstheme="minorHAnsi"/>
                <w:lang w:val="en-US"/>
              </w:rPr>
              <w:t>iptive statistics to provide the source of the literature.</w:t>
            </w:r>
          </w:p>
        </w:tc>
      </w:tr>
      <w:tr w:rsidR="000D33AB" w:rsidRPr="0049746B" w14:paraId="5C5D7A4F" w14:textId="42DD62E5" w:rsidTr="000D33AB">
        <w:tc>
          <w:tcPr>
            <w:tcW w:w="1555" w:type="dxa"/>
          </w:tcPr>
          <w:p w14:paraId="13C00CFA" w14:textId="1C7B9717" w:rsidR="000D33AB" w:rsidRPr="0049746B" w:rsidRDefault="000D33AB" w:rsidP="00074EE5">
            <w:pPr>
              <w:contextualSpacing/>
              <w:rPr>
                <w:rFonts w:cstheme="minorHAnsi"/>
                <w:lang w:val="en-US"/>
              </w:rPr>
            </w:pPr>
            <w:r w:rsidRPr="0049746B">
              <w:rPr>
                <w:rFonts w:cstheme="minorHAnsi"/>
                <w:lang w:val="en-US"/>
              </w:rPr>
              <w:t xml:space="preserve">Topic </w:t>
            </w:r>
          </w:p>
        </w:tc>
        <w:tc>
          <w:tcPr>
            <w:tcW w:w="1984" w:type="dxa"/>
          </w:tcPr>
          <w:p w14:paraId="49BE91D6" w14:textId="4C6008FF" w:rsidR="000D33AB" w:rsidRPr="0049746B" w:rsidRDefault="000D33AB" w:rsidP="00074EE5">
            <w:pPr>
              <w:contextualSpacing/>
              <w:rPr>
                <w:rFonts w:cstheme="minorHAnsi"/>
                <w:lang w:val="en-US"/>
              </w:rPr>
            </w:pPr>
            <w:r w:rsidRPr="0049746B">
              <w:rPr>
                <w:rFonts w:cstheme="minorHAnsi"/>
                <w:lang w:val="en-US"/>
              </w:rPr>
              <w:t>One liner on what the study is about (incredibly small abstract)</w:t>
            </w:r>
          </w:p>
        </w:tc>
        <w:tc>
          <w:tcPr>
            <w:tcW w:w="3260" w:type="dxa"/>
          </w:tcPr>
          <w:p w14:paraId="2EED8F5E" w14:textId="23AF62F6" w:rsidR="000D33AB" w:rsidRPr="0049746B" w:rsidRDefault="004C7745" w:rsidP="00074EE5">
            <w:pPr>
              <w:contextualSpacing/>
              <w:rPr>
                <w:rFonts w:cstheme="minorHAnsi"/>
                <w:lang w:val="en-US"/>
              </w:rPr>
            </w:pPr>
            <w:r>
              <w:rPr>
                <w:rFonts w:cstheme="minorHAnsi"/>
                <w:lang w:val="en-US"/>
              </w:rPr>
              <w:t>Text</w:t>
            </w:r>
          </w:p>
        </w:tc>
        <w:tc>
          <w:tcPr>
            <w:tcW w:w="4395" w:type="dxa"/>
          </w:tcPr>
          <w:p w14:paraId="6AA1CDB5" w14:textId="77777777" w:rsidR="000D33AB" w:rsidRPr="0049746B" w:rsidRDefault="000D33AB" w:rsidP="00074EE5">
            <w:pPr>
              <w:contextualSpacing/>
              <w:rPr>
                <w:rFonts w:cstheme="minorHAnsi"/>
                <w:lang w:val="en-US"/>
              </w:rPr>
            </w:pPr>
          </w:p>
        </w:tc>
        <w:tc>
          <w:tcPr>
            <w:tcW w:w="3685" w:type="dxa"/>
          </w:tcPr>
          <w:p w14:paraId="4227D00C" w14:textId="0A436C21" w:rsidR="000D33AB" w:rsidRPr="0049746B" w:rsidRDefault="00582027" w:rsidP="00074EE5">
            <w:pPr>
              <w:contextualSpacing/>
              <w:rPr>
                <w:rFonts w:cstheme="minorHAnsi"/>
                <w:lang w:val="en-US"/>
              </w:rPr>
            </w:pPr>
            <w:r w:rsidRPr="0049746B">
              <w:rPr>
                <w:rFonts w:cstheme="minorHAnsi"/>
                <w:lang w:val="en-US"/>
              </w:rPr>
              <w:t>P</w:t>
            </w:r>
            <w:r w:rsidR="00560675" w:rsidRPr="0049746B">
              <w:rPr>
                <w:rFonts w:cstheme="minorHAnsi"/>
                <w:lang w:val="en-US"/>
              </w:rPr>
              <w:t xml:space="preserve">rovide quick understanding </w:t>
            </w:r>
            <w:r w:rsidR="00987393" w:rsidRPr="0049746B">
              <w:rPr>
                <w:rFonts w:cstheme="minorHAnsi"/>
                <w:lang w:val="en-US"/>
              </w:rPr>
              <w:t xml:space="preserve">and reference for </w:t>
            </w:r>
            <w:r w:rsidR="00560675" w:rsidRPr="0049746B">
              <w:rPr>
                <w:rFonts w:cstheme="minorHAnsi"/>
                <w:lang w:val="en-US"/>
              </w:rPr>
              <w:t xml:space="preserve">analysis. </w:t>
            </w:r>
          </w:p>
        </w:tc>
      </w:tr>
      <w:tr w:rsidR="000D33AB" w:rsidRPr="0049746B" w14:paraId="67C732BF" w14:textId="5D4C6290" w:rsidTr="000D33AB">
        <w:tc>
          <w:tcPr>
            <w:tcW w:w="1555" w:type="dxa"/>
          </w:tcPr>
          <w:p w14:paraId="0645F4AF" w14:textId="77777777" w:rsidR="000D33AB" w:rsidRPr="0049746B" w:rsidRDefault="000D33AB" w:rsidP="00074EE5">
            <w:pPr>
              <w:contextualSpacing/>
              <w:rPr>
                <w:rFonts w:cstheme="minorHAnsi"/>
                <w:lang w:val="en-US"/>
              </w:rPr>
            </w:pPr>
            <w:r w:rsidRPr="0049746B">
              <w:rPr>
                <w:rFonts w:cstheme="minorHAnsi"/>
                <w:lang w:val="en-US"/>
              </w:rPr>
              <w:t>Country</w:t>
            </w:r>
          </w:p>
        </w:tc>
        <w:tc>
          <w:tcPr>
            <w:tcW w:w="1984" w:type="dxa"/>
          </w:tcPr>
          <w:p w14:paraId="44C893BF" w14:textId="77DDC93D" w:rsidR="000D33AB" w:rsidRPr="0049746B" w:rsidRDefault="000D33AB" w:rsidP="00074EE5">
            <w:pPr>
              <w:contextualSpacing/>
              <w:rPr>
                <w:rFonts w:cstheme="minorHAnsi"/>
                <w:lang w:val="en-US"/>
              </w:rPr>
            </w:pPr>
            <w:r w:rsidRPr="0049746B">
              <w:rPr>
                <w:rFonts w:cstheme="minorHAnsi"/>
                <w:lang w:val="en-US"/>
              </w:rPr>
              <w:t>Country where study is focused</w:t>
            </w:r>
          </w:p>
        </w:tc>
        <w:tc>
          <w:tcPr>
            <w:tcW w:w="3260" w:type="dxa"/>
          </w:tcPr>
          <w:p w14:paraId="5DD8ECBD" w14:textId="77DE3825" w:rsidR="009B646B" w:rsidRDefault="004C7745" w:rsidP="00074EE5">
            <w:pPr>
              <w:contextualSpacing/>
              <w:rPr>
                <w:rFonts w:cstheme="minorHAnsi"/>
                <w:lang w:val="en-US"/>
              </w:rPr>
            </w:pPr>
            <w:r>
              <w:rPr>
                <w:rFonts w:cstheme="minorHAnsi"/>
                <w:lang w:val="en-US"/>
              </w:rPr>
              <w:t>Text</w:t>
            </w:r>
          </w:p>
          <w:p w14:paraId="4CAD5059" w14:textId="77777777" w:rsidR="000D33AB" w:rsidRPr="009B646B" w:rsidRDefault="000D33AB" w:rsidP="009B646B">
            <w:pPr>
              <w:jc w:val="center"/>
              <w:rPr>
                <w:rFonts w:cstheme="minorHAnsi"/>
                <w:lang w:val="en-US"/>
              </w:rPr>
            </w:pPr>
          </w:p>
        </w:tc>
        <w:tc>
          <w:tcPr>
            <w:tcW w:w="4395" w:type="dxa"/>
          </w:tcPr>
          <w:p w14:paraId="65FEED25" w14:textId="77777777" w:rsidR="000D33AB" w:rsidRPr="0049746B" w:rsidRDefault="000D33AB" w:rsidP="00074EE5">
            <w:pPr>
              <w:contextualSpacing/>
              <w:rPr>
                <w:rFonts w:cstheme="minorHAnsi"/>
                <w:lang w:val="en-US"/>
              </w:rPr>
            </w:pPr>
            <w:r w:rsidRPr="0049746B">
              <w:rPr>
                <w:rFonts w:cstheme="minorHAnsi"/>
                <w:lang w:val="en-US"/>
              </w:rPr>
              <w:t>-If multiple countries, separate with a comma (e.g. comparison of French and Chilean fishery)</w:t>
            </w:r>
          </w:p>
          <w:p w14:paraId="7FDC8026" w14:textId="6BB86015" w:rsidR="000D33AB" w:rsidRPr="0049746B" w:rsidRDefault="000D33AB" w:rsidP="00074EE5">
            <w:pPr>
              <w:contextualSpacing/>
              <w:rPr>
                <w:rFonts w:cstheme="minorHAnsi"/>
                <w:lang w:val="en-US"/>
              </w:rPr>
            </w:pPr>
            <w:r w:rsidRPr="0049746B">
              <w:rPr>
                <w:rFonts w:cstheme="minorHAnsi"/>
                <w:lang w:val="en-US"/>
              </w:rPr>
              <w:t xml:space="preserve">-if the study is about the MSC in general (e.g. </w:t>
            </w:r>
            <w:r w:rsidR="003846A1">
              <w:rPr>
                <w:rFonts w:cstheme="minorHAnsi"/>
                <w:lang w:val="en-US"/>
              </w:rPr>
              <w:t>an article on the governance of the MSC</w:t>
            </w:r>
            <w:r w:rsidRPr="0049746B">
              <w:rPr>
                <w:rFonts w:cstheme="minorHAnsi"/>
                <w:lang w:val="en-US"/>
              </w:rPr>
              <w:t>): N/A</w:t>
            </w:r>
          </w:p>
          <w:p w14:paraId="492D3E98" w14:textId="77777777" w:rsidR="000D33AB" w:rsidRPr="0049746B" w:rsidRDefault="000D33AB" w:rsidP="00074EE5">
            <w:pPr>
              <w:contextualSpacing/>
              <w:rPr>
                <w:rFonts w:cstheme="minorHAnsi"/>
                <w:lang w:val="en-US"/>
              </w:rPr>
            </w:pPr>
            <w:r w:rsidRPr="0049746B">
              <w:rPr>
                <w:rFonts w:cstheme="minorHAnsi"/>
                <w:lang w:val="en-US"/>
              </w:rPr>
              <w:t xml:space="preserve">-If the study is </w:t>
            </w:r>
            <w:proofErr w:type="gramStart"/>
            <w:r w:rsidRPr="0049746B">
              <w:rPr>
                <w:rFonts w:cstheme="minorHAnsi"/>
                <w:lang w:val="en-US"/>
              </w:rPr>
              <w:t>actually global</w:t>
            </w:r>
            <w:proofErr w:type="gramEnd"/>
            <w:r w:rsidRPr="0049746B">
              <w:rPr>
                <w:rFonts w:cstheme="minorHAnsi"/>
                <w:lang w:val="en-US"/>
              </w:rPr>
              <w:t xml:space="preserve"> in scope (e.g. analyzing global fish stocks): Global </w:t>
            </w:r>
          </w:p>
        </w:tc>
        <w:tc>
          <w:tcPr>
            <w:tcW w:w="3685" w:type="dxa"/>
          </w:tcPr>
          <w:p w14:paraId="566E0D78" w14:textId="79DD4F2C" w:rsidR="000D33AB" w:rsidRPr="0049746B" w:rsidRDefault="009F2272" w:rsidP="00074EE5">
            <w:pPr>
              <w:contextualSpacing/>
              <w:rPr>
                <w:rFonts w:cstheme="minorHAnsi"/>
                <w:lang w:val="en-US"/>
              </w:rPr>
            </w:pPr>
            <w:r w:rsidRPr="0049746B">
              <w:rPr>
                <w:rFonts w:cstheme="minorHAnsi"/>
                <w:lang w:val="en-US"/>
              </w:rPr>
              <w:t xml:space="preserve">Insight into geographic focus of studies </w:t>
            </w:r>
          </w:p>
        </w:tc>
      </w:tr>
      <w:tr w:rsidR="000D33AB" w:rsidRPr="0049746B" w14:paraId="7E6162A3" w14:textId="73011AC1" w:rsidTr="000D33AB">
        <w:tc>
          <w:tcPr>
            <w:tcW w:w="1555" w:type="dxa"/>
          </w:tcPr>
          <w:p w14:paraId="5FF2A7F2" w14:textId="77777777" w:rsidR="000D33AB" w:rsidRPr="003846A1" w:rsidRDefault="000D33AB" w:rsidP="00074EE5">
            <w:pPr>
              <w:contextualSpacing/>
              <w:rPr>
                <w:rFonts w:cstheme="minorHAnsi"/>
                <w:lang w:val="en-US"/>
              </w:rPr>
            </w:pPr>
            <w:r w:rsidRPr="003846A1">
              <w:rPr>
                <w:rFonts w:cstheme="minorHAnsi"/>
                <w:lang w:val="en-US"/>
              </w:rPr>
              <w:t>Continent</w:t>
            </w:r>
          </w:p>
        </w:tc>
        <w:tc>
          <w:tcPr>
            <w:tcW w:w="1984" w:type="dxa"/>
          </w:tcPr>
          <w:p w14:paraId="7B21D197" w14:textId="1D04A15E" w:rsidR="000D33AB" w:rsidRPr="003846A1" w:rsidRDefault="000D33AB" w:rsidP="00074EE5">
            <w:pPr>
              <w:contextualSpacing/>
              <w:rPr>
                <w:rFonts w:cstheme="minorHAnsi"/>
                <w:lang w:val="en-US"/>
              </w:rPr>
            </w:pPr>
            <w:r w:rsidRPr="003846A1">
              <w:rPr>
                <w:rFonts w:cstheme="minorHAnsi"/>
                <w:lang w:val="en-US"/>
              </w:rPr>
              <w:t>Continent where study is focused</w:t>
            </w:r>
          </w:p>
        </w:tc>
        <w:tc>
          <w:tcPr>
            <w:tcW w:w="3260" w:type="dxa"/>
          </w:tcPr>
          <w:p w14:paraId="5B729686" w14:textId="22DDCABA" w:rsidR="000D33AB" w:rsidRPr="003846A1" w:rsidRDefault="000D33AB" w:rsidP="00074EE5">
            <w:pPr>
              <w:contextualSpacing/>
              <w:rPr>
                <w:rFonts w:cstheme="minorHAnsi"/>
                <w:lang w:val="en-US"/>
              </w:rPr>
            </w:pPr>
            <w:r w:rsidRPr="003846A1">
              <w:rPr>
                <w:rFonts w:cstheme="minorHAnsi"/>
                <w:lang w:val="en-US"/>
              </w:rPr>
              <w:t xml:space="preserve"> </w:t>
            </w:r>
            <w:r w:rsidR="004C7745">
              <w:rPr>
                <w:rFonts w:cstheme="minorHAnsi"/>
                <w:lang w:val="en-US"/>
              </w:rPr>
              <w:t>Text</w:t>
            </w:r>
          </w:p>
        </w:tc>
        <w:tc>
          <w:tcPr>
            <w:tcW w:w="4395" w:type="dxa"/>
          </w:tcPr>
          <w:p w14:paraId="56057882" w14:textId="77777777" w:rsidR="000D33AB" w:rsidRPr="003846A1" w:rsidRDefault="000D33AB" w:rsidP="00074EE5">
            <w:pPr>
              <w:contextualSpacing/>
              <w:rPr>
                <w:rFonts w:cstheme="minorHAnsi"/>
                <w:lang w:val="en-US"/>
              </w:rPr>
            </w:pPr>
            <w:r w:rsidRPr="003846A1">
              <w:rPr>
                <w:rFonts w:cstheme="minorHAnsi"/>
                <w:lang w:val="en-US"/>
              </w:rPr>
              <w:t>-If multiple continents, separate with a comma.</w:t>
            </w:r>
          </w:p>
          <w:p w14:paraId="2AECE74C" w14:textId="77777777" w:rsidR="000D33AB" w:rsidRPr="003846A1" w:rsidRDefault="000D33AB" w:rsidP="00074EE5">
            <w:pPr>
              <w:contextualSpacing/>
              <w:rPr>
                <w:rFonts w:cstheme="minorHAnsi"/>
                <w:lang w:val="en-US"/>
              </w:rPr>
            </w:pPr>
            <w:r w:rsidRPr="003846A1">
              <w:rPr>
                <w:rFonts w:cstheme="minorHAnsi"/>
                <w:lang w:val="en-US"/>
              </w:rPr>
              <w:t>- if the study is about the MSC in general (e.g. social science type article): N/A</w:t>
            </w:r>
          </w:p>
          <w:p w14:paraId="5D7220CE" w14:textId="1B4B041D" w:rsidR="000D33AB" w:rsidRPr="003846A1" w:rsidRDefault="000D33AB" w:rsidP="00074EE5">
            <w:pPr>
              <w:contextualSpacing/>
              <w:rPr>
                <w:rFonts w:cstheme="minorHAnsi"/>
                <w:lang w:val="en-US"/>
              </w:rPr>
            </w:pPr>
            <w:r w:rsidRPr="003846A1">
              <w:rPr>
                <w:rFonts w:cstheme="minorHAnsi"/>
                <w:lang w:val="en-US"/>
              </w:rPr>
              <w:t>-If the study is global in scope (e.g. analyzing global fish stocks): Global</w:t>
            </w:r>
          </w:p>
        </w:tc>
        <w:tc>
          <w:tcPr>
            <w:tcW w:w="3685" w:type="dxa"/>
          </w:tcPr>
          <w:p w14:paraId="0C6C62BD" w14:textId="1881AA56" w:rsidR="000D33AB" w:rsidRPr="0049746B" w:rsidRDefault="003846A1" w:rsidP="00074EE5">
            <w:pPr>
              <w:contextualSpacing/>
              <w:rPr>
                <w:rFonts w:cstheme="minorHAnsi"/>
                <w:lang w:val="en-US"/>
              </w:rPr>
            </w:pPr>
            <w:r w:rsidRPr="0049746B">
              <w:rPr>
                <w:rFonts w:cstheme="minorHAnsi"/>
                <w:lang w:val="en-US"/>
              </w:rPr>
              <w:t>Insight into geographic focus of studies</w:t>
            </w:r>
          </w:p>
        </w:tc>
      </w:tr>
      <w:tr w:rsidR="000D33AB" w:rsidRPr="0049746B" w14:paraId="1BF8A785" w14:textId="65E0AAED" w:rsidTr="000D33AB">
        <w:tc>
          <w:tcPr>
            <w:tcW w:w="1555" w:type="dxa"/>
          </w:tcPr>
          <w:p w14:paraId="79120551" w14:textId="77777777" w:rsidR="000D33AB" w:rsidRPr="003846A1" w:rsidRDefault="000D33AB" w:rsidP="00074EE5">
            <w:pPr>
              <w:contextualSpacing/>
              <w:rPr>
                <w:rFonts w:cstheme="minorHAnsi"/>
                <w:lang w:val="en-US"/>
              </w:rPr>
            </w:pPr>
            <w:r w:rsidRPr="003846A1">
              <w:rPr>
                <w:rFonts w:cstheme="minorHAnsi"/>
                <w:lang w:val="en-US"/>
              </w:rPr>
              <w:t xml:space="preserve">Coordinates </w:t>
            </w:r>
          </w:p>
        </w:tc>
        <w:tc>
          <w:tcPr>
            <w:tcW w:w="1984" w:type="dxa"/>
          </w:tcPr>
          <w:p w14:paraId="4362E93D" w14:textId="77777777" w:rsidR="000D33AB" w:rsidRPr="003846A1" w:rsidRDefault="000D33AB" w:rsidP="00074EE5">
            <w:pPr>
              <w:contextualSpacing/>
              <w:rPr>
                <w:rFonts w:cstheme="minorHAnsi"/>
                <w:lang w:val="en-US"/>
              </w:rPr>
            </w:pPr>
            <w:r w:rsidRPr="003846A1">
              <w:rPr>
                <w:rFonts w:cstheme="minorHAnsi"/>
                <w:lang w:val="en-US"/>
              </w:rPr>
              <w:t xml:space="preserve">Coordinates of study location. If specific town/city </w:t>
            </w:r>
            <w:r w:rsidRPr="003846A1">
              <w:rPr>
                <w:rFonts w:cstheme="minorHAnsi"/>
                <w:lang w:val="en-US"/>
              </w:rPr>
              <w:lastRenderedPageBreak/>
              <w:t xml:space="preserve">named, use coordinates of that place, otherwise use a central location or capital. </w:t>
            </w:r>
          </w:p>
        </w:tc>
        <w:tc>
          <w:tcPr>
            <w:tcW w:w="3260" w:type="dxa"/>
          </w:tcPr>
          <w:p w14:paraId="449AA9E5" w14:textId="56059AF3" w:rsidR="000D33AB" w:rsidRPr="003846A1" w:rsidRDefault="004C7745" w:rsidP="00074EE5">
            <w:pPr>
              <w:contextualSpacing/>
              <w:rPr>
                <w:rFonts w:cstheme="minorHAnsi"/>
                <w:lang w:val="en-US"/>
              </w:rPr>
            </w:pPr>
            <w:r>
              <w:rPr>
                <w:rFonts w:cstheme="minorHAnsi"/>
                <w:lang w:val="en-US"/>
              </w:rPr>
              <w:lastRenderedPageBreak/>
              <w:t>Text</w:t>
            </w:r>
          </w:p>
          <w:p w14:paraId="7C747CC5" w14:textId="77777777" w:rsidR="000D33AB" w:rsidRPr="003846A1" w:rsidRDefault="000D33AB" w:rsidP="00074EE5">
            <w:pPr>
              <w:contextualSpacing/>
              <w:rPr>
                <w:rFonts w:cstheme="minorHAnsi"/>
                <w:lang w:val="en-US"/>
              </w:rPr>
            </w:pPr>
          </w:p>
          <w:p w14:paraId="1BE395D1" w14:textId="3143CFD4" w:rsidR="000D33AB" w:rsidRPr="003846A1" w:rsidRDefault="000D33AB" w:rsidP="00074EE5">
            <w:pPr>
              <w:contextualSpacing/>
              <w:rPr>
                <w:rFonts w:cstheme="minorHAnsi"/>
                <w:lang w:val="en-US"/>
              </w:rPr>
            </w:pPr>
          </w:p>
        </w:tc>
        <w:tc>
          <w:tcPr>
            <w:tcW w:w="4395" w:type="dxa"/>
          </w:tcPr>
          <w:p w14:paraId="0A30CB54" w14:textId="26442092" w:rsidR="000D33AB" w:rsidRPr="003846A1" w:rsidRDefault="000D33AB" w:rsidP="00074EE5">
            <w:pPr>
              <w:contextualSpacing/>
              <w:rPr>
                <w:rFonts w:cstheme="minorHAnsi"/>
                <w:u w:val="single"/>
                <w:shd w:val="clear" w:color="auto" w:fill="FFFFFF"/>
              </w:rPr>
            </w:pPr>
            <w:r w:rsidRPr="003846A1">
              <w:rPr>
                <w:rFonts w:cstheme="minorHAnsi"/>
                <w:lang w:val="en-US"/>
              </w:rPr>
              <w:t xml:space="preserve">Use decimal Degrees. E.g. </w:t>
            </w:r>
            <w:r w:rsidRPr="003846A1">
              <w:rPr>
                <w:rFonts w:cstheme="minorHAnsi"/>
                <w:u w:val="single"/>
                <w:shd w:val="clear" w:color="auto" w:fill="FFFFFF"/>
              </w:rPr>
              <w:t xml:space="preserve">51.508961, -0.120619 </w:t>
            </w:r>
            <w:r w:rsidR="009718B9">
              <w:rPr>
                <w:rFonts w:cstheme="minorHAnsi"/>
                <w:u w:val="single"/>
                <w:shd w:val="clear" w:color="auto" w:fill="FFFFFF"/>
              </w:rPr>
              <w:t xml:space="preserve"> </w:t>
            </w:r>
          </w:p>
          <w:p w14:paraId="04F73D55" w14:textId="091BCA69" w:rsidR="000D33AB" w:rsidRPr="003846A1" w:rsidRDefault="000D33AB" w:rsidP="00074EE5">
            <w:pPr>
              <w:contextualSpacing/>
              <w:rPr>
                <w:rFonts w:cstheme="minorHAnsi"/>
                <w:lang w:val="en-US"/>
              </w:rPr>
            </w:pPr>
            <w:r w:rsidRPr="003846A1">
              <w:rPr>
                <w:rFonts w:cstheme="minorHAnsi"/>
                <w:lang w:val="en-US"/>
              </w:rPr>
              <w:t>.</w:t>
            </w:r>
          </w:p>
        </w:tc>
        <w:tc>
          <w:tcPr>
            <w:tcW w:w="3685" w:type="dxa"/>
          </w:tcPr>
          <w:p w14:paraId="770A2913" w14:textId="0940839D" w:rsidR="00491D72" w:rsidRPr="003846A1" w:rsidRDefault="00491D72" w:rsidP="00074EE5">
            <w:pPr>
              <w:contextualSpacing/>
              <w:rPr>
                <w:rFonts w:cstheme="minorHAnsi"/>
                <w:lang w:val="en-US"/>
              </w:rPr>
            </w:pPr>
          </w:p>
        </w:tc>
      </w:tr>
      <w:tr w:rsidR="000D33AB" w:rsidRPr="0049746B" w14:paraId="72D8CB04" w14:textId="37819407" w:rsidTr="000D33AB">
        <w:tc>
          <w:tcPr>
            <w:tcW w:w="1555" w:type="dxa"/>
          </w:tcPr>
          <w:p w14:paraId="45AFD83B" w14:textId="67BFF2F5" w:rsidR="000D33AB" w:rsidRPr="003846A1" w:rsidRDefault="000D33AB" w:rsidP="00074EE5">
            <w:pPr>
              <w:contextualSpacing/>
              <w:rPr>
                <w:rFonts w:cstheme="minorHAnsi"/>
                <w:lang w:val="en-US"/>
              </w:rPr>
            </w:pPr>
            <w:r w:rsidRPr="003846A1">
              <w:rPr>
                <w:rFonts w:cstheme="minorHAnsi"/>
                <w:lang w:val="en-US"/>
              </w:rPr>
              <w:t xml:space="preserve">Development </w:t>
            </w:r>
          </w:p>
        </w:tc>
        <w:tc>
          <w:tcPr>
            <w:tcW w:w="1984" w:type="dxa"/>
          </w:tcPr>
          <w:p w14:paraId="0607357D" w14:textId="75AB6340" w:rsidR="000D33AB" w:rsidRPr="003846A1" w:rsidRDefault="000D33AB" w:rsidP="003846A1">
            <w:pPr>
              <w:contextualSpacing/>
              <w:rPr>
                <w:rFonts w:cstheme="minorHAnsi"/>
                <w:lang w:val="en-US"/>
              </w:rPr>
            </w:pPr>
            <w:r w:rsidRPr="003846A1">
              <w:rPr>
                <w:rFonts w:cstheme="minorHAnsi"/>
                <w:lang w:val="en-US"/>
              </w:rPr>
              <w:t>The level of development of the country in question</w:t>
            </w:r>
          </w:p>
        </w:tc>
        <w:tc>
          <w:tcPr>
            <w:tcW w:w="3260" w:type="dxa"/>
          </w:tcPr>
          <w:p w14:paraId="1E64AFBA" w14:textId="77777777" w:rsidR="003846A1" w:rsidRDefault="003846A1" w:rsidP="00074EE5">
            <w:pPr>
              <w:contextualSpacing/>
              <w:rPr>
                <w:rFonts w:cstheme="minorHAnsi"/>
                <w:lang w:val="en-US"/>
              </w:rPr>
            </w:pPr>
            <w:r>
              <w:rPr>
                <w:rFonts w:cstheme="minorHAnsi"/>
                <w:lang w:val="en-US"/>
              </w:rPr>
              <w:t>Drop down menu</w:t>
            </w:r>
            <w:r w:rsidRPr="003846A1">
              <w:rPr>
                <w:rFonts w:cstheme="minorHAnsi"/>
                <w:lang w:val="en-US"/>
              </w:rPr>
              <w:t xml:space="preserve"> </w:t>
            </w:r>
          </w:p>
          <w:p w14:paraId="4F4E4F1B" w14:textId="2FEC7C2E" w:rsidR="000D33AB" w:rsidRPr="003846A1" w:rsidRDefault="000D33AB" w:rsidP="00074EE5">
            <w:pPr>
              <w:contextualSpacing/>
              <w:rPr>
                <w:rFonts w:cstheme="minorHAnsi"/>
                <w:lang w:val="en-US"/>
              </w:rPr>
            </w:pPr>
            <w:r w:rsidRPr="003846A1">
              <w:rPr>
                <w:rFonts w:cstheme="minorHAnsi"/>
                <w:lang w:val="en-US"/>
              </w:rPr>
              <w:t xml:space="preserve">Choose many: </w:t>
            </w:r>
          </w:p>
          <w:p w14:paraId="5ED3B92C" w14:textId="77777777" w:rsidR="000D33AB" w:rsidRPr="003846A1" w:rsidRDefault="000D33AB" w:rsidP="00074EE5">
            <w:pPr>
              <w:contextualSpacing/>
              <w:rPr>
                <w:rFonts w:cstheme="minorHAnsi"/>
                <w:lang w:val="en-US"/>
              </w:rPr>
            </w:pPr>
          </w:p>
          <w:p w14:paraId="2A685A68" w14:textId="77777777" w:rsidR="000D33AB" w:rsidRPr="003846A1" w:rsidRDefault="000D33AB" w:rsidP="00074EE5">
            <w:pPr>
              <w:pStyle w:val="ListParagraph"/>
              <w:numPr>
                <w:ilvl w:val="0"/>
                <w:numId w:val="12"/>
              </w:numPr>
              <w:rPr>
                <w:rFonts w:cstheme="minorHAnsi"/>
                <w:lang w:val="en-US"/>
              </w:rPr>
            </w:pPr>
            <w:r w:rsidRPr="003846A1">
              <w:rPr>
                <w:rFonts w:cstheme="minorHAnsi"/>
                <w:lang w:val="en-US"/>
              </w:rPr>
              <w:t>Low income</w:t>
            </w:r>
          </w:p>
          <w:p w14:paraId="0060FF62" w14:textId="77777777" w:rsidR="000D33AB" w:rsidRPr="003846A1" w:rsidRDefault="000D33AB" w:rsidP="00074EE5">
            <w:pPr>
              <w:pStyle w:val="ListParagraph"/>
              <w:numPr>
                <w:ilvl w:val="0"/>
                <w:numId w:val="12"/>
              </w:numPr>
              <w:rPr>
                <w:rFonts w:cstheme="minorHAnsi"/>
                <w:lang w:val="en-US"/>
              </w:rPr>
            </w:pPr>
            <w:r w:rsidRPr="003846A1">
              <w:rPr>
                <w:rFonts w:cstheme="minorHAnsi"/>
                <w:lang w:val="en-US"/>
              </w:rPr>
              <w:t>Lower middle</w:t>
            </w:r>
          </w:p>
          <w:p w14:paraId="2431FD8A" w14:textId="77777777" w:rsidR="000D33AB" w:rsidRPr="003846A1" w:rsidRDefault="000D33AB" w:rsidP="00074EE5">
            <w:pPr>
              <w:pStyle w:val="ListParagraph"/>
              <w:numPr>
                <w:ilvl w:val="0"/>
                <w:numId w:val="12"/>
              </w:numPr>
              <w:rPr>
                <w:rFonts w:cstheme="minorHAnsi"/>
                <w:lang w:val="en-US"/>
              </w:rPr>
            </w:pPr>
            <w:r w:rsidRPr="003846A1">
              <w:rPr>
                <w:rFonts w:cstheme="minorHAnsi"/>
                <w:lang w:val="en-US"/>
              </w:rPr>
              <w:t>Upper middle</w:t>
            </w:r>
          </w:p>
          <w:p w14:paraId="2CD84DAF" w14:textId="77777777" w:rsidR="000D33AB" w:rsidRPr="003846A1" w:rsidRDefault="000D33AB" w:rsidP="00074EE5">
            <w:pPr>
              <w:pStyle w:val="ListParagraph"/>
              <w:numPr>
                <w:ilvl w:val="0"/>
                <w:numId w:val="12"/>
              </w:numPr>
              <w:rPr>
                <w:rFonts w:cstheme="minorHAnsi"/>
                <w:lang w:val="en-US"/>
              </w:rPr>
            </w:pPr>
            <w:r w:rsidRPr="003846A1">
              <w:rPr>
                <w:rFonts w:cstheme="minorHAnsi"/>
                <w:lang w:val="en-US"/>
              </w:rPr>
              <w:t xml:space="preserve">High income </w:t>
            </w:r>
          </w:p>
          <w:p w14:paraId="567046B4" w14:textId="77777777" w:rsidR="000D33AB" w:rsidRPr="003846A1" w:rsidRDefault="000D33AB" w:rsidP="00074EE5">
            <w:pPr>
              <w:pStyle w:val="ListParagraph"/>
              <w:numPr>
                <w:ilvl w:val="0"/>
                <w:numId w:val="12"/>
              </w:numPr>
              <w:rPr>
                <w:rFonts w:cstheme="minorHAnsi"/>
                <w:lang w:val="en-US"/>
              </w:rPr>
            </w:pPr>
            <w:r w:rsidRPr="003846A1">
              <w:rPr>
                <w:rFonts w:cstheme="minorHAnsi"/>
                <w:lang w:val="en-US"/>
              </w:rPr>
              <w:t>N/A</w:t>
            </w:r>
          </w:p>
          <w:p w14:paraId="5D9BBF05" w14:textId="359CAB9C" w:rsidR="000D33AB" w:rsidRPr="003846A1" w:rsidRDefault="000D33AB" w:rsidP="00074EE5">
            <w:pPr>
              <w:pStyle w:val="ListParagraph"/>
              <w:numPr>
                <w:ilvl w:val="0"/>
                <w:numId w:val="12"/>
              </w:numPr>
              <w:rPr>
                <w:rFonts w:cstheme="minorHAnsi"/>
                <w:lang w:val="en-US"/>
              </w:rPr>
            </w:pPr>
            <w:r w:rsidRPr="003846A1">
              <w:rPr>
                <w:rFonts w:cstheme="minorHAnsi"/>
                <w:lang w:val="en-US"/>
              </w:rPr>
              <w:t>Global</w:t>
            </w:r>
          </w:p>
        </w:tc>
        <w:tc>
          <w:tcPr>
            <w:tcW w:w="4395" w:type="dxa"/>
          </w:tcPr>
          <w:p w14:paraId="788A258E" w14:textId="2EC263B3" w:rsidR="000D33AB" w:rsidRPr="003846A1" w:rsidRDefault="000D33AB" w:rsidP="00074EE5">
            <w:pPr>
              <w:contextualSpacing/>
              <w:rPr>
                <w:rFonts w:cstheme="minorHAnsi"/>
                <w:lang w:val="en-US"/>
              </w:rPr>
            </w:pPr>
            <w:r w:rsidRPr="003846A1">
              <w:rPr>
                <w:rFonts w:cstheme="minorHAnsi"/>
                <w:lang w:val="en-US"/>
              </w:rPr>
              <w:t xml:space="preserve">Use the world bank list of economies. </w:t>
            </w:r>
          </w:p>
          <w:p w14:paraId="66CFB44A" w14:textId="77777777" w:rsidR="000D33AB" w:rsidRPr="003846A1" w:rsidRDefault="000D33AB" w:rsidP="00074EE5">
            <w:pPr>
              <w:contextualSpacing/>
              <w:rPr>
                <w:rFonts w:cstheme="minorHAnsi"/>
                <w:lang w:val="en-US"/>
              </w:rPr>
            </w:pPr>
          </w:p>
          <w:p w14:paraId="494476E4" w14:textId="77777777" w:rsidR="000D33AB" w:rsidRPr="003846A1" w:rsidRDefault="000D33AB" w:rsidP="00074EE5">
            <w:pPr>
              <w:contextualSpacing/>
              <w:rPr>
                <w:rFonts w:cstheme="minorHAnsi"/>
                <w:shd w:val="clear" w:color="auto" w:fill="FFFFFF"/>
              </w:rPr>
            </w:pPr>
            <w:r w:rsidRPr="003846A1">
              <w:rPr>
                <w:rFonts w:cstheme="minorHAnsi"/>
                <w:shd w:val="clear" w:color="auto" w:fill="FFFFFF"/>
              </w:rPr>
              <w:t>The World Bank assigns the world's economies into four income groups — high, upper-middle, lower-middle, and low. </w:t>
            </w:r>
          </w:p>
          <w:p w14:paraId="6291D3E8" w14:textId="77777777" w:rsidR="000D33AB" w:rsidRPr="003846A1" w:rsidRDefault="000D33AB" w:rsidP="00074EE5">
            <w:pPr>
              <w:contextualSpacing/>
              <w:rPr>
                <w:rFonts w:cstheme="minorHAnsi"/>
                <w:lang w:val="en-US"/>
              </w:rPr>
            </w:pPr>
            <w:r w:rsidRPr="003846A1">
              <w:rPr>
                <w:rFonts w:cstheme="minorHAnsi"/>
                <w:noProof/>
                <w:lang w:val="en-US"/>
              </w:rPr>
              <w:drawing>
                <wp:inline distT="0" distB="0" distL="0" distR="0" wp14:anchorId="64BB6D9C" wp14:editId="0568E4C0">
                  <wp:extent cx="1630680" cy="1080770"/>
                  <wp:effectExtent l="0" t="0" r="762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30680" cy="1080770"/>
                          </a:xfrm>
                          <a:prstGeom prst="rect">
                            <a:avLst/>
                          </a:prstGeom>
                        </pic:spPr>
                      </pic:pic>
                    </a:graphicData>
                  </a:graphic>
                </wp:inline>
              </w:drawing>
            </w:r>
          </w:p>
          <w:p w14:paraId="0F7B4546" w14:textId="77777777" w:rsidR="000D33AB" w:rsidRPr="003846A1" w:rsidRDefault="000D33AB" w:rsidP="00074EE5">
            <w:pPr>
              <w:contextualSpacing/>
              <w:rPr>
                <w:rFonts w:cstheme="minorHAnsi"/>
                <w:lang w:val="en-US"/>
              </w:rPr>
            </w:pPr>
          </w:p>
          <w:p w14:paraId="071D47AE" w14:textId="77777777" w:rsidR="000D33AB" w:rsidRPr="003846A1" w:rsidRDefault="000D33AB" w:rsidP="00074EE5">
            <w:pPr>
              <w:contextualSpacing/>
              <w:rPr>
                <w:rFonts w:cstheme="minorHAnsi"/>
                <w:lang w:val="en-US"/>
              </w:rPr>
            </w:pPr>
            <w:r w:rsidRPr="003846A1">
              <w:rPr>
                <w:rFonts w:cstheme="minorHAnsi"/>
                <w:lang w:val="en-US"/>
              </w:rPr>
              <w:t>-Use N/A if it is about MSC in general</w:t>
            </w:r>
          </w:p>
          <w:p w14:paraId="327A4EF4" w14:textId="035762BF" w:rsidR="000D33AB" w:rsidRPr="003846A1" w:rsidRDefault="000D33AB" w:rsidP="00074EE5">
            <w:pPr>
              <w:contextualSpacing/>
              <w:rPr>
                <w:rFonts w:cstheme="minorHAnsi"/>
                <w:lang w:val="en-US"/>
              </w:rPr>
            </w:pPr>
            <w:r w:rsidRPr="003846A1">
              <w:rPr>
                <w:rFonts w:cstheme="minorHAnsi"/>
                <w:lang w:val="en-US"/>
              </w:rPr>
              <w:t xml:space="preserve">-Use global if it specifically analyses the </w:t>
            </w:r>
            <w:r w:rsidR="00A0134C">
              <w:rPr>
                <w:rFonts w:cstheme="minorHAnsi"/>
                <w:lang w:val="en-US"/>
              </w:rPr>
              <w:t>program</w:t>
            </w:r>
            <w:r w:rsidRPr="003846A1">
              <w:rPr>
                <w:rFonts w:cstheme="minorHAnsi"/>
                <w:lang w:val="en-US"/>
              </w:rPr>
              <w:t xml:space="preserve"> on a global scale and it global in scope (e.g. global fish sto</w:t>
            </w:r>
            <w:r w:rsidR="00531FC3">
              <w:rPr>
                <w:rFonts w:cstheme="minorHAnsi"/>
                <w:lang w:val="en-US"/>
              </w:rPr>
              <w:t>cks)</w:t>
            </w:r>
          </w:p>
          <w:p w14:paraId="3AFC0F03" w14:textId="7A078ED9" w:rsidR="000D33AB" w:rsidRPr="003846A1" w:rsidRDefault="000D33AB" w:rsidP="00074EE5">
            <w:pPr>
              <w:contextualSpacing/>
              <w:rPr>
                <w:rFonts w:cstheme="minorHAnsi"/>
                <w:lang w:val="en-US"/>
              </w:rPr>
            </w:pPr>
            <w:r w:rsidRPr="003846A1">
              <w:rPr>
                <w:rFonts w:cstheme="minorHAnsi"/>
                <w:lang w:val="en-US"/>
              </w:rPr>
              <w:t>-use multiple for comparative studies (e.g. between a French and Chilean fishery)</w:t>
            </w:r>
          </w:p>
        </w:tc>
        <w:tc>
          <w:tcPr>
            <w:tcW w:w="3685" w:type="dxa"/>
          </w:tcPr>
          <w:p w14:paraId="011894A8" w14:textId="0B05E046" w:rsidR="000D33AB" w:rsidRPr="0049746B" w:rsidRDefault="000D33AB" w:rsidP="00074EE5">
            <w:pPr>
              <w:contextualSpacing/>
              <w:rPr>
                <w:rFonts w:cstheme="minorHAnsi"/>
                <w:lang w:val="en-US"/>
              </w:rPr>
            </w:pPr>
          </w:p>
        </w:tc>
      </w:tr>
      <w:tr w:rsidR="000D33AB" w:rsidRPr="0049746B" w14:paraId="40F6E9FB" w14:textId="6B185036" w:rsidTr="000D33AB">
        <w:tc>
          <w:tcPr>
            <w:tcW w:w="1555" w:type="dxa"/>
          </w:tcPr>
          <w:p w14:paraId="27A119A9" w14:textId="444602AC" w:rsidR="000D33AB" w:rsidRPr="0049746B" w:rsidRDefault="000D33AB" w:rsidP="00074EE5">
            <w:pPr>
              <w:contextualSpacing/>
              <w:rPr>
                <w:rFonts w:cstheme="minorHAnsi"/>
                <w:lang w:val="en-US"/>
              </w:rPr>
            </w:pPr>
            <w:r w:rsidRPr="0049746B">
              <w:rPr>
                <w:rFonts w:cstheme="minorHAnsi"/>
                <w:lang w:val="en-US"/>
              </w:rPr>
              <w:t xml:space="preserve">Type of study design </w:t>
            </w:r>
          </w:p>
        </w:tc>
        <w:tc>
          <w:tcPr>
            <w:tcW w:w="1984" w:type="dxa"/>
          </w:tcPr>
          <w:p w14:paraId="2A639A38" w14:textId="073D40E5" w:rsidR="000D33AB" w:rsidRPr="0049746B" w:rsidRDefault="000D33AB" w:rsidP="00074EE5">
            <w:pPr>
              <w:contextualSpacing/>
              <w:rPr>
                <w:rFonts w:cstheme="minorHAnsi"/>
                <w:shd w:val="clear" w:color="auto" w:fill="FFFFFF"/>
              </w:rPr>
            </w:pPr>
            <w:r w:rsidRPr="0049746B">
              <w:rPr>
                <w:rFonts w:cstheme="minorHAnsi"/>
                <w:lang w:val="en-US"/>
              </w:rPr>
              <w:t xml:space="preserve">Study design used. A study design refers to </w:t>
            </w:r>
            <w:r w:rsidRPr="0049746B">
              <w:rPr>
                <w:rFonts w:cstheme="minorHAnsi"/>
                <w:shd w:val="clear" w:color="auto" w:fill="FFFFFF"/>
              </w:rPr>
              <w:t>the overall strategy that one chooses to integrate the different components of the study in a coherent and logical way, to address the research problem; it constitutes the blueprint for the collection, measurement, and analysis of data.</w:t>
            </w:r>
          </w:p>
          <w:p w14:paraId="6A623797" w14:textId="1603C9DB" w:rsidR="000D33AB" w:rsidRPr="0049746B" w:rsidRDefault="000D33AB" w:rsidP="00074EE5">
            <w:pPr>
              <w:contextualSpacing/>
              <w:rPr>
                <w:rFonts w:cstheme="minorHAnsi"/>
                <w:lang w:val="en-US"/>
              </w:rPr>
            </w:pPr>
          </w:p>
        </w:tc>
        <w:tc>
          <w:tcPr>
            <w:tcW w:w="3260" w:type="dxa"/>
          </w:tcPr>
          <w:p w14:paraId="0A179409" w14:textId="1E84FD27" w:rsidR="00531FC3" w:rsidRDefault="00531FC3" w:rsidP="00074EE5">
            <w:pPr>
              <w:contextualSpacing/>
              <w:rPr>
                <w:rFonts w:cstheme="minorHAnsi"/>
                <w:lang w:val="en-US"/>
              </w:rPr>
            </w:pPr>
            <w:r>
              <w:rPr>
                <w:rFonts w:cstheme="minorHAnsi"/>
                <w:lang w:val="en-US"/>
              </w:rPr>
              <w:t>Drop down menu</w:t>
            </w:r>
            <w:r w:rsidRPr="003846A1">
              <w:rPr>
                <w:rFonts w:cstheme="minorHAnsi"/>
                <w:lang w:val="en-US"/>
              </w:rPr>
              <w:t xml:space="preserve"> </w:t>
            </w:r>
          </w:p>
          <w:p w14:paraId="25744F3A" w14:textId="6EF07FA8" w:rsidR="000D33AB" w:rsidRDefault="000D33AB" w:rsidP="00074EE5">
            <w:pPr>
              <w:contextualSpacing/>
              <w:rPr>
                <w:rFonts w:cstheme="minorHAnsi"/>
                <w:lang w:val="en-US"/>
              </w:rPr>
            </w:pPr>
            <w:r w:rsidRPr="0049746B">
              <w:rPr>
                <w:rFonts w:cstheme="minorHAnsi"/>
                <w:lang w:val="en-US"/>
              </w:rPr>
              <w:t xml:space="preserve">Choose many: </w:t>
            </w:r>
          </w:p>
          <w:p w14:paraId="1B5E3C9B" w14:textId="77777777" w:rsidR="00531FC3" w:rsidRPr="0049746B" w:rsidRDefault="00531FC3" w:rsidP="00074EE5">
            <w:pPr>
              <w:contextualSpacing/>
              <w:rPr>
                <w:rFonts w:cstheme="minorHAnsi"/>
                <w:lang w:val="en-US"/>
              </w:rPr>
            </w:pPr>
          </w:p>
          <w:p w14:paraId="59FEDE04" w14:textId="5EDAC2BD" w:rsidR="000D33AB" w:rsidRPr="0049746B" w:rsidRDefault="000D33AB" w:rsidP="00074EE5">
            <w:pPr>
              <w:pStyle w:val="ListParagraph"/>
              <w:numPr>
                <w:ilvl w:val="0"/>
                <w:numId w:val="13"/>
              </w:numPr>
              <w:rPr>
                <w:rFonts w:cstheme="minorHAnsi"/>
                <w:lang w:val="en-US"/>
              </w:rPr>
            </w:pPr>
            <w:r w:rsidRPr="0049746B">
              <w:rPr>
                <w:rFonts w:cstheme="minorHAnsi"/>
                <w:lang w:val="en-US"/>
              </w:rPr>
              <w:t>BA</w:t>
            </w:r>
          </w:p>
          <w:p w14:paraId="096DC2AD" w14:textId="75CA84D2" w:rsidR="000D33AB" w:rsidRPr="0049746B" w:rsidRDefault="000D33AB" w:rsidP="00074EE5">
            <w:pPr>
              <w:pStyle w:val="ListParagraph"/>
              <w:numPr>
                <w:ilvl w:val="0"/>
                <w:numId w:val="13"/>
              </w:numPr>
              <w:rPr>
                <w:rFonts w:cstheme="minorHAnsi"/>
                <w:lang w:val="en-US"/>
              </w:rPr>
            </w:pPr>
            <w:r w:rsidRPr="0049746B">
              <w:rPr>
                <w:rFonts w:cstheme="minorHAnsi"/>
                <w:lang w:val="en-US"/>
              </w:rPr>
              <w:t>CI</w:t>
            </w:r>
          </w:p>
          <w:p w14:paraId="32C15F3C" w14:textId="2816D474" w:rsidR="000D33AB" w:rsidRPr="0049746B" w:rsidRDefault="000D33AB" w:rsidP="00074EE5">
            <w:pPr>
              <w:pStyle w:val="ListParagraph"/>
              <w:numPr>
                <w:ilvl w:val="0"/>
                <w:numId w:val="13"/>
              </w:numPr>
              <w:rPr>
                <w:rFonts w:cstheme="minorHAnsi"/>
                <w:lang w:val="en-US"/>
              </w:rPr>
            </w:pPr>
            <w:r w:rsidRPr="0049746B">
              <w:rPr>
                <w:rFonts w:cstheme="minorHAnsi"/>
                <w:lang w:val="en-US"/>
              </w:rPr>
              <w:t>BACI</w:t>
            </w:r>
          </w:p>
          <w:p w14:paraId="15545204" w14:textId="4C0B6431" w:rsidR="000D33AB" w:rsidRPr="0049746B" w:rsidRDefault="000D33AB" w:rsidP="00074EE5">
            <w:pPr>
              <w:pStyle w:val="ListParagraph"/>
              <w:numPr>
                <w:ilvl w:val="0"/>
                <w:numId w:val="13"/>
              </w:numPr>
              <w:rPr>
                <w:rFonts w:cstheme="minorHAnsi"/>
                <w:lang w:val="en-US"/>
              </w:rPr>
            </w:pPr>
            <w:r w:rsidRPr="0049746B">
              <w:rPr>
                <w:rFonts w:cstheme="minorHAnsi"/>
                <w:lang w:val="en-US"/>
              </w:rPr>
              <w:t>Model</w:t>
            </w:r>
          </w:p>
          <w:p w14:paraId="0AE5795D" w14:textId="31FBB940" w:rsidR="000D33AB" w:rsidRPr="0049746B" w:rsidRDefault="000D33AB" w:rsidP="00074EE5">
            <w:pPr>
              <w:pStyle w:val="ListParagraph"/>
              <w:numPr>
                <w:ilvl w:val="0"/>
                <w:numId w:val="13"/>
              </w:numPr>
              <w:rPr>
                <w:rFonts w:cstheme="minorHAnsi"/>
                <w:lang w:val="en-US"/>
              </w:rPr>
            </w:pPr>
            <w:r w:rsidRPr="0049746B">
              <w:rPr>
                <w:rFonts w:cstheme="minorHAnsi"/>
                <w:lang w:val="en-US"/>
              </w:rPr>
              <w:t xml:space="preserve">Other </w:t>
            </w:r>
          </w:p>
          <w:p w14:paraId="54FB9BD5" w14:textId="20FE94C8" w:rsidR="000D33AB" w:rsidRPr="0049746B" w:rsidRDefault="000D33AB" w:rsidP="00074EE5">
            <w:pPr>
              <w:ind w:left="360"/>
              <w:rPr>
                <w:rFonts w:cstheme="minorHAnsi"/>
                <w:lang w:val="en-US"/>
              </w:rPr>
            </w:pPr>
          </w:p>
        </w:tc>
        <w:tc>
          <w:tcPr>
            <w:tcW w:w="4395" w:type="dxa"/>
          </w:tcPr>
          <w:p w14:paraId="78C5B9B0" w14:textId="3F7940F1" w:rsidR="000D33AB" w:rsidRPr="0049746B" w:rsidRDefault="000D33AB" w:rsidP="00074EE5">
            <w:pPr>
              <w:contextualSpacing/>
              <w:rPr>
                <w:rFonts w:cstheme="minorHAnsi"/>
                <w:lang w:val="en-US"/>
              </w:rPr>
            </w:pPr>
            <w:r w:rsidRPr="0049746B">
              <w:rPr>
                <w:rFonts w:cstheme="minorHAnsi"/>
                <w:lang w:val="en-US"/>
              </w:rPr>
              <w:t xml:space="preserve">BA: Before, After </w:t>
            </w:r>
          </w:p>
          <w:p w14:paraId="29BD325F" w14:textId="15605007" w:rsidR="000D33AB" w:rsidRPr="0049746B" w:rsidRDefault="000D33AB" w:rsidP="00074EE5">
            <w:pPr>
              <w:contextualSpacing/>
              <w:rPr>
                <w:rFonts w:cstheme="minorHAnsi"/>
                <w:lang w:val="en-US"/>
              </w:rPr>
            </w:pPr>
            <w:r w:rsidRPr="0049746B">
              <w:rPr>
                <w:rFonts w:cstheme="minorHAnsi"/>
                <w:lang w:val="en-US"/>
              </w:rPr>
              <w:t>Studies that look at a fishery, before cert</w:t>
            </w:r>
            <w:r w:rsidR="00531FC3">
              <w:rPr>
                <w:rFonts w:cstheme="minorHAnsi"/>
                <w:lang w:val="en-US"/>
              </w:rPr>
              <w:t>ification</w:t>
            </w:r>
            <w:r w:rsidRPr="0049746B">
              <w:rPr>
                <w:rFonts w:cstheme="minorHAnsi"/>
                <w:lang w:val="en-US"/>
              </w:rPr>
              <w:t xml:space="preserve"> and after cert</w:t>
            </w:r>
            <w:r w:rsidR="00531FC3">
              <w:rPr>
                <w:rFonts w:cstheme="minorHAnsi"/>
                <w:lang w:val="en-US"/>
              </w:rPr>
              <w:t>ification</w:t>
            </w:r>
            <w:r w:rsidRPr="0049746B">
              <w:rPr>
                <w:rFonts w:cstheme="minorHAnsi"/>
                <w:lang w:val="en-US"/>
              </w:rPr>
              <w:t xml:space="preserve">. e.g. salmon in 2000 (before cert) and 2010 (after cert). </w:t>
            </w:r>
          </w:p>
          <w:p w14:paraId="7E0147D3" w14:textId="122D5F4B" w:rsidR="000D33AB" w:rsidRPr="0049746B" w:rsidRDefault="000D33AB" w:rsidP="00074EE5">
            <w:pPr>
              <w:contextualSpacing/>
              <w:rPr>
                <w:rFonts w:cstheme="minorHAnsi"/>
                <w:lang w:val="en-US"/>
              </w:rPr>
            </w:pPr>
          </w:p>
          <w:p w14:paraId="71AD7A9D" w14:textId="4D6045A2" w:rsidR="000D33AB" w:rsidRPr="0049746B" w:rsidRDefault="000D33AB" w:rsidP="00074EE5">
            <w:pPr>
              <w:contextualSpacing/>
              <w:rPr>
                <w:rFonts w:cstheme="minorHAnsi"/>
                <w:lang w:val="en-US"/>
              </w:rPr>
            </w:pPr>
            <w:r w:rsidRPr="0049746B">
              <w:rPr>
                <w:rFonts w:cstheme="minorHAnsi"/>
                <w:lang w:val="en-US"/>
              </w:rPr>
              <w:t>CI: Control, Intervention</w:t>
            </w:r>
          </w:p>
          <w:p w14:paraId="39C18365" w14:textId="77777777" w:rsidR="000D33AB" w:rsidRPr="0049746B" w:rsidRDefault="000D33AB" w:rsidP="00074EE5">
            <w:pPr>
              <w:contextualSpacing/>
              <w:rPr>
                <w:rFonts w:cstheme="minorHAnsi"/>
                <w:lang w:val="en-US"/>
              </w:rPr>
            </w:pPr>
            <w:r w:rsidRPr="0049746B">
              <w:rPr>
                <w:rFonts w:cstheme="minorHAnsi"/>
                <w:lang w:val="en-US"/>
              </w:rPr>
              <w:t xml:space="preserve">Study compares MSC cert and a </w:t>
            </w:r>
            <w:proofErr w:type="spellStart"/>
            <w:r w:rsidRPr="0049746B">
              <w:rPr>
                <w:rFonts w:cstheme="minorHAnsi"/>
                <w:lang w:val="en-US"/>
              </w:rPr>
              <w:t>non MSC</w:t>
            </w:r>
            <w:proofErr w:type="spellEnd"/>
            <w:r w:rsidRPr="0049746B">
              <w:rPr>
                <w:rFonts w:cstheme="minorHAnsi"/>
                <w:lang w:val="en-US"/>
              </w:rPr>
              <w:t xml:space="preserve"> cert fishery/products etc. </w:t>
            </w:r>
          </w:p>
          <w:p w14:paraId="705860AC" w14:textId="1D9BB1B9" w:rsidR="000D33AB" w:rsidRPr="0049746B" w:rsidRDefault="000D33AB" w:rsidP="00074EE5">
            <w:pPr>
              <w:contextualSpacing/>
              <w:rPr>
                <w:rFonts w:cstheme="minorHAnsi"/>
                <w:lang w:val="en-US"/>
              </w:rPr>
            </w:pPr>
            <w:r w:rsidRPr="0049746B">
              <w:rPr>
                <w:rFonts w:cstheme="minorHAnsi"/>
                <w:lang w:val="en-US"/>
              </w:rPr>
              <w:t>e.g. MSC cert</w:t>
            </w:r>
            <w:r w:rsidR="00531FC3">
              <w:rPr>
                <w:rFonts w:cstheme="minorHAnsi"/>
                <w:lang w:val="en-US"/>
              </w:rPr>
              <w:t>ified</w:t>
            </w:r>
            <w:r w:rsidRPr="0049746B">
              <w:rPr>
                <w:rFonts w:cstheme="minorHAnsi"/>
                <w:lang w:val="en-US"/>
              </w:rPr>
              <w:t xml:space="preserve"> and ASC cert</w:t>
            </w:r>
            <w:r w:rsidR="00531FC3">
              <w:rPr>
                <w:rFonts w:cstheme="minorHAnsi"/>
                <w:lang w:val="en-US"/>
              </w:rPr>
              <w:t>ified</w:t>
            </w:r>
            <w:r w:rsidRPr="0049746B">
              <w:rPr>
                <w:rFonts w:cstheme="minorHAnsi"/>
                <w:lang w:val="en-US"/>
              </w:rPr>
              <w:t xml:space="preserve"> products. </w:t>
            </w:r>
          </w:p>
          <w:p w14:paraId="049AA3D2" w14:textId="3B8B50C9" w:rsidR="000D33AB" w:rsidRPr="0049746B" w:rsidRDefault="000D33AB" w:rsidP="00074EE5">
            <w:pPr>
              <w:contextualSpacing/>
              <w:rPr>
                <w:rFonts w:cstheme="minorHAnsi"/>
                <w:lang w:val="en-US"/>
              </w:rPr>
            </w:pPr>
          </w:p>
          <w:p w14:paraId="6AA6F848" w14:textId="4C27F236" w:rsidR="000D33AB" w:rsidRPr="0049746B" w:rsidRDefault="000D33AB" w:rsidP="00074EE5">
            <w:pPr>
              <w:contextualSpacing/>
              <w:rPr>
                <w:rFonts w:cstheme="minorHAnsi"/>
                <w:lang w:val="en-US"/>
              </w:rPr>
            </w:pPr>
            <w:r w:rsidRPr="0049746B">
              <w:rPr>
                <w:rFonts w:cstheme="minorHAnsi"/>
                <w:lang w:val="en-US"/>
              </w:rPr>
              <w:t xml:space="preserve">BACI: before, after, control intervention. </w:t>
            </w:r>
          </w:p>
          <w:p w14:paraId="6DEFEC7E" w14:textId="2EDB60A1" w:rsidR="000D33AB" w:rsidRPr="0049746B" w:rsidRDefault="000D33AB" w:rsidP="00074EE5">
            <w:pPr>
              <w:contextualSpacing/>
              <w:rPr>
                <w:rFonts w:cstheme="minorHAnsi"/>
                <w:lang w:val="en-US"/>
              </w:rPr>
            </w:pPr>
            <w:r w:rsidRPr="0049746B">
              <w:rPr>
                <w:rFonts w:cstheme="minorHAnsi"/>
                <w:lang w:val="en-US"/>
              </w:rPr>
              <w:t>Study that looks at cert</w:t>
            </w:r>
            <w:r w:rsidR="00531FC3">
              <w:rPr>
                <w:rFonts w:cstheme="minorHAnsi"/>
                <w:lang w:val="en-US"/>
              </w:rPr>
              <w:t>ified</w:t>
            </w:r>
            <w:r w:rsidRPr="0049746B">
              <w:rPr>
                <w:rFonts w:cstheme="minorHAnsi"/>
                <w:lang w:val="en-US"/>
              </w:rPr>
              <w:t xml:space="preserve"> and </w:t>
            </w:r>
            <w:proofErr w:type="spellStart"/>
            <w:proofErr w:type="gramStart"/>
            <w:r w:rsidRPr="0049746B">
              <w:rPr>
                <w:rFonts w:cstheme="minorHAnsi"/>
                <w:lang w:val="en-US"/>
              </w:rPr>
              <w:t>non cert</w:t>
            </w:r>
            <w:r w:rsidR="00531FC3">
              <w:rPr>
                <w:rFonts w:cstheme="minorHAnsi"/>
                <w:lang w:val="en-US"/>
              </w:rPr>
              <w:t>ified</w:t>
            </w:r>
            <w:proofErr w:type="spellEnd"/>
            <w:proofErr w:type="gramEnd"/>
            <w:r w:rsidRPr="0049746B">
              <w:rPr>
                <w:rFonts w:cstheme="minorHAnsi"/>
                <w:lang w:val="en-US"/>
              </w:rPr>
              <w:t xml:space="preserve"> fishery before and after cert</w:t>
            </w:r>
            <w:r w:rsidR="00531FC3">
              <w:rPr>
                <w:rFonts w:cstheme="minorHAnsi"/>
                <w:lang w:val="en-US"/>
              </w:rPr>
              <w:t>ification</w:t>
            </w:r>
            <w:r w:rsidRPr="0049746B">
              <w:rPr>
                <w:rFonts w:cstheme="minorHAnsi"/>
                <w:lang w:val="en-US"/>
              </w:rPr>
              <w:t xml:space="preserve">. </w:t>
            </w:r>
          </w:p>
          <w:p w14:paraId="7A57A31D" w14:textId="52D780FC" w:rsidR="000D33AB" w:rsidRPr="0049746B" w:rsidRDefault="000D33AB" w:rsidP="00074EE5">
            <w:pPr>
              <w:contextualSpacing/>
              <w:rPr>
                <w:rFonts w:cstheme="minorHAnsi"/>
                <w:lang w:val="en-US"/>
              </w:rPr>
            </w:pPr>
            <w:r w:rsidRPr="0049746B">
              <w:rPr>
                <w:rFonts w:cstheme="minorHAnsi"/>
                <w:lang w:val="en-US"/>
              </w:rPr>
              <w:t>e.g. cert</w:t>
            </w:r>
            <w:r w:rsidR="00531FC3">
              <w:rPr>
                <w:rFonts w:cstheme="minorHAnsi"/>
                <w:lang w:val="en-US"/>
              </w:rPr>
              <w:t>ified</w:t>
            </w:r>
            <w:r w:rsidRPr="0049746B">
              <w:rPr>
                <w:rFonts w:cstheme="minorHAnsi"/>
                <w:lang w:val="en-US"/>
              </w:rPr>
              <w:t xml:space="preserve"> salmon and </w:t>
            </w:r>
            <w:proofErr w:type="spellStart"/>
            <w:proofErr w:type="gramStart"/>
            <w:r w:rsidRPr="0049746B">
              <w:rPr>
                <w:rFonts w:cstheme="minorHAnsi"/>
                <w:lang w:val="en-US"/>
              </w:rPr>
              <w:t>non cert</w:t>
            </w:r>
            <w:r w:rsidR="00531FC3">
              <w:rPr>
                <w:rFonts w:cstheme="minorHAnsi"/>
                <w:lang w:val="en-US"/>
              </w:rPr>
              <w:t>ified</w:t>
            </w:r>
            <w:proofErr w:type="spellEnd"/>
            <w:proofErr w:type="gramEnd"/>
            <w:r w:rsidRPr="0049746B">
              <w:rPr>
                <w:rFonts w:cstheme="minorHAnsi"/>
                <w:lang w:val="en-US"/>
              </w:rPr>
              <w:t xml:space="preserve"> salmon in 20000 and 2010. </w:t>
            </w:r>
          </w:p>
          <w:p w14:paraId="20CC1C88" w14:textId="3175DEF6" w:rsidR="000D33AB" w:rsidRPr="0049746B" w:rsidRDefault="000D33AB" w:rsidP="00074EE5">
            <w:pPr>
              <w:contextualSpacing/>
              <w:rPr>
                <w:rFonts w:cstheme="minorHAnsi"/>
                <w:lang w:val="en-US"/>
              </w:rPr>
            </w:pPr>
          </w:p>
          <w:p w14:paraId="36DEEFD5" w14:textId="1AC0E889" w:rsidR="000D33AB" w:rsidRPr="0049746B" w:rsidRDefault="000D33AB" w:rsidP="00074EE5">
            <w:pPr>
              <w:contextualSpacing/>
              <w:rPr>
                <w:rFonts w:cstheme="minorHAnsi"/>
                <w:lang w:val="en-US"/>
              </w:rPr>
            </w:pPr>
            <w:r w:rsidRPr="0049746B">
              <w:rPr>
                <w:rFonts w:cstheme="minorHAnsi"/>
                <w:lang w:val="en-US"/>
              </w:rPr>
              <w:t xml:space="preserve">Model: e.g. Bayesian belief network model. </w:t>
            </w:r>
          </w:p>
          <w:p w14:paraId="75A57ED2" w14:textId="189B9A65" w:rsidR="000D33AB" w:rsidRPr="0049746B" w:rsidRDefault="000D33AB" w:rsidP="00074EE5">
            <w:pPr>
              <w:contextualSpacing/>
              <w:rPr>
                <w:rFonts w:cstheme="minorHAnsi"/>
                <w:lang w:val="en-US"/>
              </w:rPr>
            </w:pPr>
          </w:p>
          <w:p w14:paraId="387827B7" w14:textId="77777777" w:rsidR="000D33AB" w:rsidRPr="0049746B" w:rsidRDefault="000D33AB" w:rsidP="00074EE5">
            <w:pPr>
              <w:contextualSpacing/>
              <w:rPr>
                <w:rFonts w:cstheme="minorHAnsi"/>
                <w:lang w:val="en-US"/>
              </w:rPr>
            </w:pPr>
          </w:p>
          <w:p w14:paraId="33A953F8" w14:textId="5CDE3A28" w:rsidR="000D33AB" w:rsidRPr="0049746B" w:rsidRDefault="000D33AB" w:rsidP="00074EE5">
            <w:pPr>
              <w:contextualSpacing/>
              <w:rPr>
                <w:rFonts w:cstheme="minorHAnsi"/>
                <w:lang w:val="en-US"/>
              </w:rPr>
            </w:pPr>
            <w:r w:rsidRPr="0049746B">
              <w:rPr>
                <w:rFonts w:cstheme="minorHAnsi"/>
                <w:lang w:val="en-US"/>
              </w:rPr>
              <w:t xml:space="preserve">Where this is not possible, select ‘other’ and specify in the following row.  </w:t>
            </w:r>
          </w:p>
          <w:p w14:paraId="546A014C" w14:textId="01C0A89D" w:rsidR="000D33AB" w:rsidRPr="0049746B" w:rsidRDefault="000D33AB" w:rsidP="00074EE5">
            <w:pPr>
              <w:contextualSpacing/>
              <w:rPr>
                <w:rFonts w:cstheme="minorHAnsi"/>
                <w:lang w:val="en-US"/>
              </w:rPr>
            </w:pPr>
          </w:p>
          <w:p w14:paraId="57114701" w14:textId="5CE0CD55" w:rsidR="000D33AB" w:rsidRPr="0049746B" w:rsidRDefault="000D33AB" w:rsidP="00074EE5">
            <w:pPr>
              <w:contextualSpacing/>
              <w:rPr>
                <w:rFonts w:cstheme="minorHAnsi"/>
                <w:lang w:val="en-US"/>
              </w:rPr>
            </w:pPr>
            <w:r w:rsidRPr="0049746B">
              <w:rPr>
                <w:rFonts w:cstheme="minorHAnsi"/>
                <w:lang w:val="en-US"/>
              </w:rPr>
              <w:t xml:space="preserve">‘Other’ may include secondary source analyses and other social </w:t>
            </w:r>
            <w:proofErr w:type="gramStart"/>
            <w:r w:rsidR="00531FC3">
              <w:rPr>
                <w:rFonts w:cstheme="minorHAnsi"/>
                <w:lang w:val="en-US"/>
              </w:rPr>
              <w:t xml:space="preserve">science </w:t>
            </w:r>
            <w:r w:rsidR="00531FC3" w:rsidRPr="0049746B">
              <w:rPr>
                <w:rFonts w:cstheme="minorHAnsi"/>
                <w:lang w:val="en-US"/>
              </w:rPr>
              <w:t>based</w:t>
            </w:r>
            <w:proofErr w:type="gramEnd"/>
            <w:r w:rsidRPr="0049746B">
              <w:rPr>
                <w:rFonts w:cstheme="minorHAnsi"/>
                <w:lang w:val="en-US"/>
              </w:rPr>
              <w:t xml:space="preserve"> studies </w:t>
            </w:r>
          </w:p>
          <w:p w14:paraId="53961D82" w14:textId="10635F3B" w:rsidR="000D33AB" w:rsidRPr="0049746B" w:rsidRDefault="000D33AB" w:rsidP="00074EE5">
            <w:pPr>
              <w:contextualSpacing/>
              <w:rPr>
                <w:rFonts w:cstheme="minorHAnsi"/>
                <w:lang w:val="en-US"/>
              </w:rPr>
            </w:pPr>
          </w:p>
        </w:tc>
        <w:tc>
          <w:tcPr>
            <w:tcW w:w="3685" w:type="dxa"/>
          </w:tcPr>
          <w:p w14:paraId="011BC9D6" w14:textId="71FDCA8C" w:rsidR="000D33AB" w:rsidRPr="0049746B" w:rsidRDefault="00582027" w:rsidP="00074EE5">
            <w:pPr>
              <w:contextualSpacing/>
              <w:rPr>
                <w:rFonts w:cstheme="minorHAnsi"/>
                <w:lang w:val="en-US"/>
              </w:rPr>
            </w:pPr>
            <w:r w:rsidRPr="0049746B">
              <w:rPr>
                <w:rFonts w:cstheme="minorHAnsi"/>
                <w:lang w:val="en-US"/>
              </w:rPr>
              <w:t>Capture</w:t>
            </w:r>
            <w:r w:rsidR="008E23D3" w:rsidRPr="0049746B">
              <w:rPr>
                <w:rFonts w:cstheme="minorHAnsi"/>
                <w:lang w:val="en-US"/>
              </w:rPr>
              <w:t xml:space="preserve"> where studies have </w:t>
            </w:r>
            <w:proofErr w:type="gramStart"/>
            <w:r w:rsidR="008E23D3" w:rsidRPr="0049746B">
              <w:rPr>
                <w:rFonts w:cstheme="minorHAnsi"/>
                <w:lang w:val="en-US"/>
              </w:rPr>
              <w:t>made an effort</w:t>
            </w:r>
            <w:proofErr w:type="gramEnd"/>
            <w:r w:rsidR="008E23D3" w:rsidRPr="0049746B">
              <w:rPr>
                <w:rFonts w:cstheme="minorHAnsi"/>
                <w:lang w:val="en-US"/>
              </w:rPr>
              <w:t xml:space="preserve"> to detect and attribute changes to the MSC. </w:t>
            </w:r>
          </w:p>
          <w:p w14:paraId="42F6F90B" w14:textId="17BD058C" w:rsidR="00CF7704" w:rsidRPr="0049746B" w:rsidRDefault="00CF7704" w:rsidP="00074EE5">
            <w:pPr>
              <w:contextualSpacing/>
              <w:rPr>
                <w:rFonts w:cstheme="minorHAnsi"/>
                <w:lang w:val="en-US"/>
              </w:rPr>
            </w:pPr>
          </w:p>
          <w:p w14:paraId="498A8A93" w14:textId="1FCCFD2F" w:rsidR="00CF7704" w:rsidRPr="0049746B" w:rsidRDefault="00CF7704" w:rsidP="00074EE5">
            <w:pPr>
              <w:contextualSpacing/>
              <w:rPr>
                <w:rFonts w:cstheme="minorHAnsi"/>
                <w:color w:val="000000"/>
              </w:rPr>
            </w:pPr>
            <w:r w:rsidRPr="0049746B">
              <w:rPr>
                <w:rFonts w:cstheme="minorHAnsi"/>
                <w:color w:val="000000"/>
              </w:rPr>
              <w:t>Detection and attribution are terms commonly used in climate science relating to anthropogenic climate change and require detection and attribution to provide significant results in a statistical sense. Here, the terms will be used more colloquially and defined as follows: Detection is the process of identifying an observed change.</w:t>
            </w:r>
          </w:p>
          <w:p w14:paraId="1619B33E" w14:textId="72FE09B8" w:rsidR="00CF7704" w:rsidRPr="0049746B" w:rsidRDefault="00CF7704" w:rsidP="00074EE5">
            <w:pPr>
              <w:contextualSpacing/>
              <w:rPr>
                <w:rFonts w:cstheme="minorHAnsi"/>
                <w:color w:val="000000"/>
              </w:rPr>
            </w:pPr>
          </w:p>
          <w:p w14:paraId="16C7BA87" w14:textId="3449CABA" w:rsidR="00CF7704" w:rsidRPr="0049746B" w:rsidRDefault="00CF7704" w:rsidP="00074EE5">
            <w:pPr>
              <w:contextualSpacing/>
              <w:rPr>
                <w:rFonts w:cstheme="minorHAnsi"/>
                <w:color w:val="000000"/>
              </w:rPr>
            </w:pPr>
            <w:r w:rsidRPr="0049746B">
              <w:rPr>
                <w:rFonts w:cstheme="minorHAnsi"/>
                <w:color w:val="000000"/>
              </w:rPr>
              <w:t xml:space="preserve">Attribution: </w:t>
            </w:r>
            <w:r w:rsidR="004E6892" w:rsidRPr="0049746B">
              <w:rPr>
                <w:rFonts w:cstheme="minorHAnsi"/>
                <w:color w:val="000000"/>
              </w:rPr>
              <w:t xml:space="preserve">approaches taken to attribute a given change to a </w:t>
            </w:r>
            <w:proofErr w:type="gramStart"/>
            <w:r w:rsidR="004E6892" w:rsidRPr="0049746B">
              <w:rPr>
                <w:rFonts w:cstheme="minorHAnsi"/>
                <w:color w:val="000000"/>
              </w:rPr>
              <w:t>particular cause</w:t>
            </w:r>
            <w:proofErr w:type="gramEnd"/>
            <w:r w:rsidR="004E6892" w:rsidRPr="0049746B">
              <w:rPr>
                <w:rFonts w:cstheme="minorHAnsi"/>
                <w:color w:val="000000"/>
              </w:rPr>
              <w:t xml:space="preserve"> (MSC certification). This would require controlled experimentation with MSC socio-ecological system</w:t>
            </w:r>
            <w:r w:rsidR="00D54C12">
              <w:rPr>
                <w:rFonts w:cstheme="minorHAnsi"/>
                <w:color w:val="000000"/>
              </w:rPr>
              <w:t>s</w:t>
            </w:r>
            <w:r w:rsidR="004E6892" w:rsidRPr="0049746B">
              <w:rPr>
                <w:rFonts w:cstheme="minorHAnsi"/>
                <w:color w:val="000000"/>
              </w:rPr>
              <w:t xml:space="preserve"> in which the hypothesised agents of change are systematically varied </w:t>
            </w:r>
            <w:proofErr w:type="gramStart"/>
            <w:r w:rsidR="004E6892" w:rsidRPr="0049746B">
              <w:rPr>
                <w:rFonts w:cstheme="minorHAnsi"/>
                <w:color w:val="000000"/>
              </w:rPr>
              <w:t>in order to</w:t>
            </w:r>
            <w:proofErr w:type="gramEnd"/>
            <w:r w:rsidR="004E6892" w:rsidRPr="0049746B">
              <w:rPr>
                <w:rFonts w:cstheme="minorHAnsi"/>
                <w:color w:val="000000"/>
              </w:rPr>
              <w:t xml:space="preserve"> determine the system’s sensitivity to these agents. Such an approach to attribution is clearly not possible. </w:t>
            </w:r>
          </w:p>
          <w:p w14:paraId="57633D7D" w14:textId="26A6832F" w:rsidR="004E6892" w:rsidRPr="0049746B" w:rsidRDefault="004E6892" w:rsidP="00074EE5">
            <w:pPr>
              <w:contextualSpacing/>
              <w:rPr>
                <w:rFonts w:cstheme="minorHAnsi"/>
                <w:color w:val="000000"/>
              </w:rPr>
            </w:pPr>
            <w:r w:rsidRPr="0049746B">
              <w:rPr>
                <w:rFonts w:cstheme="minorHAnsi"/>
                <w:color w:val="000000"/>
              </w:rPr>
              <w:t xml:space="preserve">Instead attribution can be ascribed when changes are unlikely to be due entirely to internal variability. </w:t>
            </w:r>
          </w:p>
          <w:p w14:paraId="5C6D41A4" w14:textId="424343AC" w:rsidR="004E6892" w:rsidRPr="0049746B" w:rsidRDefault="004E6892" w:rsidP="00074EE5">
            <w:pPr>
              <w:contextualSpacing/>
              <w:rPr>
                <w:rFonts w:cstheme="minorHAnsi"/>
                <w:color w:val="000000"/>
              </w:rPr>
            </w:pPr>
            <w:r w:rsidRPr="0049746B">
              <w:rPr>
                <w:rFonts w:cstheme="minorHAnsi"/>
                <w:color w:val="000000"/>
              </w:rPr>
              <w:t>BACI studies are</w:t>
            </w:r>
            <w:r w:rsidR="00D54C12">
              <w:rPr>
                <w:rFonts w:cstheme="minorHAnsi"/>
                <w:color w:val="000000"/>
              </w:rPr>
              <w:t xml:space="preserve"> more</w:t>
            </w:r>
            <w:r w:rsidRPr="0049746B">
              <w:rPr>
                <w:rFonts w:cstheme="minorHAnsi"/>
                <w:color w:val="000000"/>
              </w:rPr>
              <w:t xml:space="preserve"> likely to provide evidence to show this. </w:t>
            </w:r>
          </w:p>
          <w:p w14:paraId="41352AB2" w14:textId="77777777" w:rsidR="004E6892" w:rsidRPr="0049746B" w:rsidRDefault="004E6892" w:rsidP="00074EE5">
            <w:pPr>
              <w:contextualSpacing/>
              <w:rPr>
                <w:rFonts w:cstheme="minorHAnsi"/>
                <w:color w:val="000000"/>
              </w:rPr>
            </w:pPr>
          </w:p>
          <w:p w14:paraId="1ECA19D9" w14:textId="207BF708" w:rsidR="008E23D3" w:rsidRPr="0049746B" w:rsidRDefault="004E6892" w:rsidP="00074EE5">
            <w:pPr>
              <w:contextualSpacing/>
              <w:rPr>
                <w:rFonts w:cstheme="minorHAnsi"/>
                <w:lang w:val="en-US"/>
              </w:rPr>
            </w:pPr>
            <w:r w:rsidRPr="0049746B">
              <w:rPr>
                <w:rFonts w:cstheme="minorHAnsi"/>
                <w:color w:val="000000"/>
              </w:rPr>
              <w:t xml:space="preserve">In our systematic map </w:t>
            </w:r>
            <w:proofErr w:type="gramStart"/>
            <w:r w:rsidRPr="0049746B">
              <w:rPr>
                <w:rFonts w:cstheme="minorHAnsi"/>
                <w:color w:val="000000"/>
              </w:rPr>
              <w:t>no</w:t>
            </w:r>
            <w:proofErr w:type="gramEnd"/>
            <w:r w:rsidRPr="0049746B">
              <w:rPr>
                <w:rFonts w:cstheme="minorHAnsi"/>
                <w:color w:val="000000"/>
              </w:rPr>
              <w:t xml:space="preserve"> formal appraisal of study designs will be performed so there is no way to say whether a study has successfully detected or attr</w:t>
            </w:r>
            <w:r w:rsidR="00D54C12">
              <w:rPr>
                <w:rFonts w:cstheme="minorHAnsi"/>
                <w:color w:val="000000"/>
              </w:rPr>
              <w:t xml:space="preserve">ibuted change, however studies that look at before/after a change or compare between a control and intervention </w:t>
            </w:r>
            <w:r w:rsidRPr="0049746B">
              <w:rPr>
                <w:rFonts w:cstheme="minorHAnsi"/>
                <w:color w:val="000000"/>
              </w:rPr>
              <w:t xml:space="preserve">are more likely to detect change and BACI studies can give more of an indication of attribution. </w:t>
            </w:r>
          </w:p>
        </w:tc>
      </w:tr>
      <w:tr w:rsidR="000D33AB" w:rsidRPr="0049746B" w14:paraId="13320A72" w14:textId="07A343BA" w:rsidTr="000D33AB">
        <w:tc>
          <w:tcPr>
            <w:tcW w:w="1555" w:type="dxa"/>
          </w:tcPr>
          <w:p w14:paraId="32440E40" w14:textId="61F1611B" w:rsidR="000D33AB" w:rsidRPr="0049746B" w:rsidRDefault="000D33AB" w:rsidP="00074EE5">
            <w:pPr>
              <w:contextualSpacing/>
              <w:rPr>
                <w:rFonts w:cstheme="minorHAnsi"/>
                <w:lang w:val="en-US"/>
              </w:rPr>
            </w:pPr>
            <w:r w:rsidRPr="0049746B">
              <w:rPr>
                <w:rFonts w:cstheme="minorHAnsi"/>
                <w:lang w:val="en-US"/>
              </w:rPr>
              <w:t xml:space="preserve">If ‘other’, specify </w:t>
            </w:r>
          </w:p>
        </w:tc>
        <w:tc>
          <w:tcPr>
            <w:tcW w:w="1984" w:type="dxa"/>
          </w:tcPr>
          <w:p w14:paraId="77E3885C" w14:textId="41A9BE0D" w:rsidR="000D33AB" w:rsidRPr="0049746B" w:rsidRDefault="000D33AB" w:rsidP="00074EE5">
            <w:pPr>
              <w:contextualSpacing/>
              <w:rPr>
                <w:rFonts w:cstheme="minorHAnsi"/>
                <w:lang w:val="en-US"/>
              </w:rPr>
            </w:pPr>
            <w:r w:rsidRPr="0049746B">
              <w:rPr>
                <w:rFonts w:cstheme="minorHAnsi"/>
                <w:lang w:val="en-US"/>
              </w:rPr>
              <w:t xml:space="preserve">If the study design does not correspond with the previous list, please specify the study design employed. </w:t>
            </w:r>
          </w:p>
        </w:tc>
        <w:tc>
          <w:tcPr>
            <w:tcW w:w="3260" w:type="dxa"/>
          </w:tcPr>
          <w:p w14:paraId="6EF32CD4" w14:textId="5F40CD68" w:rsidR="000D33AB" w:rsidRPr="0049746B" w:rsidRDefault="004C7745" w:rsidP="00074EE5">
            <w:pPr>
              <w:contextualSpacing/>
              <w:rPr>
                <w:rFonts w:cstheme="minorHAnsi"/>
                <w:lang w:val="en-US"/>
              </w:rPr>
            </w:pPr>
            <w:r>
              <w:rPr>
                <w:rFonts w:cstheme="minorHAnsi"/>
                <w:lang w:val="en-US"/>
              </w:rPr>
              <w:t>Text</w:t>
            </w:r>
          </w:p>
        </w:tc>
        <w:tc>
          <w:tcPr>
            <w:tcW w:w="4395" w:type="dxa"/>
          </w:tcPr>
          <w:p w14:paraId="020BA127" w14:textId="77777777" w:rsidR="000D33AB" w:rsidRPr="0049746B" w:rsidRDefault="000D33AB" w:rsidP="00074EE5">
            <w:pPr>
              <w:contextualSpacing/>
              <w:rPr>
                <w:rFonts w:cstheme="minorHAnsi"/>
                <w:lang w:val="en-US"/>
              </w:rPr>
            </w:pPr>
          </w:p>
        </w:tc>
        <w:tc>
          <w:tcPr>
            <w:tcW w:w="3685" w:type="dxa"/>
          </w:tcPr>
          <w:p w14:paraId="1D69E122" w14:textId="77777777" w:rsidR="000D33AB" w:rsidRPr="0049746B" w:rsidRDefault="000D33AB" w:rsidP="00074EE5">
            <w:pPr>
              <w:contextualSpacing/>
              <w:rPr>
                <w:rFonts w:cstheme="minorHAnsi"/>
                <w:lang w:val="en-US"/>
              </w:rPr>
            </w:pPr>
          </w:p>
        </w:tc>
      </w:tr>
      <w:tr w:rsidR="00025446" w:rsidRPr="0049746B" w14:paraId="529E0982" w14:textId="77777777" w:rsidTr="000D33AB">
        <w:tc>
          <w:tcPr>
            <w:tcW w:w="1555" w:type="dxa"/>
          </w:tcPr>
          <w:p w14:paraId="1AB37BC1" w14:textId="73FA1240" w:rsidR="00025446" w:rsidRPr="0049746B" w:rsidRDefault="00025446" w:rsidP="00074EE5">
            <w:pPr>
              <w:contextualSpacing/>
              <w:rPr>
                <w:rFonts w:cstheme="minorHAnsi"/>
                <w:lang w:val="en-US"/>
              </w:rPr>
            </w:pPr>
            <w:r w:rsidRPr="0049746B">
              <w:rPr>
                <w:rFonts w:cstheme="minorHAnsi"/>
                <w:lang w:val="en-US"/>
              </w:rPr>
              <w:t>Data collection</w:t>
            </w:r>
          </w:p>
        </w:tc>
        <w:tc>
          <w:tcPr>
            <w:tcW w:w="1984" w:type="dxa"/>
          </w:tcPr>
          <w:p w14:paraId="729F5E2C" w14:textId="094E7020" w:rsidR="00025446" w:rsidRPr="0049746B" w:rsidRDefault="00025446" w:rsidP="00074EE5">
            <w:pPr>
              <w:contextualSpacing/>
              <w:rPr>
                <w:rFonts w:cstheme="minorHAnsi"/>
                <w:lang w:val="en-US"/>
              </w:rPr>
            </w:pPr>
            <w:r w:rsidRPr="0049746B">
              <w:rPr>
                <w:rFonts w:cstheme="minorHAnsi"/>
                <w:lang w:val="en-US"/>
              </w:rPr>
              <w:t xml:space="preserve">Methods of data collection </w:t>
            </w:r>
          </w:p>
        </w:tc>
        <w:tc>
          <w:tcPr>
            <w:tcW w:w="3260" w:type="dxa"/>
          </w:tcPr>
          <w:p w14:paraId="0CD133B4" w14:textId="77777777" w:rsidR="00531FC3" w:rsidRDefault="00531FC3" w:rsidP="00531FC3">
            <w:pPr>
              <w:contextualSpacing/>
              <w:rPr>
                <w:rFonts w:cstheme="minorHAnsi"/>
                <w:lang w:val="en-US"/>
              </w:rPr>
            </w:pPr>
            <w:r>
              <w:rPr>
                <w:rFonts w:cstheme="minorHAnsi"/>
                <w:lang w:val="en-US"/>
              </w:rPr>
              <w:t>Drop down menu</w:t>
            </w:r>
            <w:r w:rsidRPr="003846A1">
              <w:rPr>
                <w:rFonts w:cstheme="minorHAnsi"/>
                <w:lang w:val="en-US"/>
              </w:rPr>
              <w:t xml:space="preserve"> </w:t>
            </w:r>
          </w:p>
          <w:p w14:paraId="114A200A" w14:textId="77777777" w:rsidR="00025446" w:rsidRPr="0049746B" w:rsidRDefault="00025446" w:rsidP="00074EE5">
            <w:pPr>
              <w:contextualSpacing/>
              <w:rPr>
                <w:rFonts w:cstheme="minorHAnsi"/>
                <w:lang w:val="en-US"/>
              </w:rPr>
            </w:pPr>
            <w:r w:rsidRPr="0049746B">
              <w:rPr>
                <w:rFonts w:cstheme="minorHAnsi"/>
                <w:lang w:val="en-US"/>
              </w:rPr>
              <w:t>Choose many</w:t>
            </w:r>
          </w:p>
          <w:p w14:paraId="3B6A3F22" w14:textId="77777777" w:rsidR="00025446" w:rsidRPr="0049746B" w:rsidRDefault="00025446" w:rsidP="00074EE5">
            <w:pPr>
              <w:contextualSpacing/>
              <w:rPr>
                <w:rFonts w:cstheme="minorHAnsi"/>
                <w:lang w:val="en-US"/>
              </w:rPr>
            </w:pPr>
          </w:p>
          <w:p w14:paraId="2CEB7B17" w14:textId="70647FD6" w:rsidR="00025446" w:rsidRPr="00531FC3" w:rsidRDefault="00025446" w:rsidP="00531FC3">
            <w:pPr>
              <w:pStyle w:val="ListParagraph"/>
              <w:numPr>
                <w:ilvl w:val="0"/>
                <w:numId w:val="22"/>
              </w:numPr>
              <w:rPr>
                <w:rFonts w:cstheme="minorHAnsi"/>
                <w:lang w:val="en-US"/>
              </w:rPr>
            </w:pPr>
            <w:r w:rsidRPr="00531FC3">
              <w:rPr>
                <w:rFonts w:cstheme="minorHAnsi"/>
                <w:lang w:val="en-US"/>
              </w:rPr>
              <w:t>Interviews</w:t>
            </w:r>
            <w:r w:rsidR="009948F9" w:rsidRPr="00531FC3">
              <w:rPr>
                <w:rFonts w:cstheme="minorHAnsi"/>
                <w:lang w:val="en-US"/>
              </w:rPr>
              <w:t>,</w:t>
            </w:r>
          </w:p>
          <w:p w14:paraId="77F1E7A8" w14:textId="5A892FB3" w:rsidR="00025446" w:rsidRPr="00531FC3" w:rsidRDefault="00025446" w:rsidP="00531FC3">
            <w:pPr>
              <w:pStyle w:val="ListParagraph"/>
              <w:numPr>
                <w:ilvl w:val="0"/>
                <w:numId w:val="22"/>
              </w:numPr>
              <w:rPr>
                <w:rFonts w:cstheme="minorHAnsi"/>
                <w:lang w:val="en-US"/>
              </w:rPr>
            </w:pPr>
            <w:r w:rsidRPr="00531FC3">
              <w:rPr>
                <w:rFonts w:cstheme="minorHAnsi"/>
                <w:lang w:val="en-US"/>
              </w:rPr>
              <w:t>Surveys</w:t>
            </w:r>
            <w:r w:rsidR="009948F9" w:rsidRPr="00531FC3">
              <w:rPr>
                <w:rFonts w:cstheme="minorHAnsi"/>
                <w:lang w:val="en-US"/>
              </w:rPr>
              <w:t>,</w:t>
            </w:r>
          </w:p>
          <w:p w14:paraId="23BA639B" w14:textId="5BF7C2B6" w:rsidR="00025446" w:rsidRPr="00531FC3" w:rsidRDefault="00025446" w:rsidP="00531FC3">
            <w:pPr>
              <w:pStyle w:val="ListParagraph"/>
              <w:numPr>
                <w:ilvl w:val="0"/>
                <w:numId w:val="22"/>
              </w:numPr>
              <w:rPr>
                <w:rFonts w:cstheme="minorHAnsi"/>
                <w:lang w:val="en-US"/>
              </w:rPr>
            </w:pPr>
            <w:r w:rsidRPr="00531FC3">
              <w:rPr>
                <w:rFonts w:cstheme="minorHAnsi"/>
                <w:lang w:val="en-US"/>
              </w:rPr>
              <w:t>Direct observation</w:t>
            </w:r>
            <w:r w:rsidR="009948F9" w:rsidRPr="00531FC3">
              <w:rPr>
                <w:rFonts w:cstheme="minorHAnsi"/>
                <w:lang w:val="en-US"/>
              </w:rPr>
              <w:t>,</w:t>
            </w:r>
            <w:r w:rsidRPr="00531FC3">
              <w:rPr>
                <w:rFonts w:cstheme="minorHAnsi"/>
                <w:lang w:val="en-US"/>
              </w:rPr>
              <w:t xml:space="preserve"> </w:t>
            </w:r>
          </w:p>
          <w:p w14:paraId="4A1DAA4C" w14:textId="393752A4" w:rsidR="00025446" w:rsidRPr="00531FC3" w:rsidRDefault="00025446" w:rsidP="00531FC3">
            <w:pPr>
              <w:pStyle w:val="ListParagraph"/>
              <w:numPr>
                <w:ilvl w:val="0"/>
                <w:numId w:val="22"/>
              </w:numPr>
              <w:rPr>
                <w:rFonts w:cstheme="minorHAnsi"/>
                <w:lang w:val="en-US"/>
              </w:rPr>
            </w:pPr>
            <w:r w:rsidRPr="00531FC3">
              <w:rPr>
                <w:rFonts w:cstheme="minorHAnsi"/>
                <w:lang w:val="en-US"/>
              </w:rPr>
              <w:t>G</w:t>
            </w:r>
            <w:r w:rsidR="009948F9" w:rsidRPr="00531FC3">
              <w:rPr>
                <w:rFonts w:cstheme="minorHAnsi"/>
                <w:lang w:val="en-US"/>
              </w:rPr>
              <w:t>overnmental/organizational data,</w:t>
            </w:r>
          </w:p>
          <w:p w14:paraId="353207B4" w14:textId="1A6A3CF7" w:rsidR="00025446" w:rsidRPr="00531FC3" w:rsidRDefault="00582027" w:rsidP="00531FC3">
            <w:pPr>
              <w:pStyle w:val="ListParagraph"/>
              <w:numPr>
                <w:ilvl w:val="0"/>
                <w:numId w:val="22"/>
              </w:numPr>
              <w:rPr>
                <w:rFonts w:cstheme="minorHAnsi"/>
                <w:lang w:val="en-US"/>
              </w:rPr>
            </w:pPr>
            <w:r w:rsidRPr="00531FC3">
              <w:rPr>
                <w:rFonts w:cstheme="minorHAnsi"/>
                <w:lang w:val="en-US"/>
              </w:rPr>
              <w:t>Secondary sources (literature)</w:t>
            </w:r>
            <w:r w:rsidR="009948F9" w:rsidRPr="00531FC3">
              <w:rPr>
                <w:rFonts w:cstheme="minorHAnsi"/>
                <w:lang w:val="en-US"/>
              </w:rPr>
              <w:t>,</w:t>
            </w:r>
          </w:p>
          <w:p w14:paraId="66ECADA0" w14:textId="3449F126" w:rsidR="00582027" w:rsidRPr="00531FC3" w:rsidRDefault="00582027" w:rsidP="00531FC3">
            <w:pPr>
              <w:pStyle w:val="ListParagraph"/>
              <w:numPr>
                <w:ilvl w:val="0"/>
                <w:numId w:val="22"/>
              </w:numPr>
              <w:rPr>
                <w:rFonts w:cstheme="minorHAnsi"/>
                <w:lang w:val="en-US"/>
              </w:rPr>
            </w:pPr>
            <w:r w:rsidRPr="00531FC3">
              <w:rPr>
                <w:rFonts w:cstheme="minorHAnsi"/>
                <w:lang w:val="en-US"/>
              </w:rPr>
              <w:t>other</w:t>
            </w:r>
          </w:p>
        </w:tc>
        <w:tc>
          <w:tcPr>
            <w:tcW w:w="4395" w:type="dxa"/>
          </w:tcPr>
          <w:p w14:paraId="20CDC5D8" w14:textId="521B6475" w:rsidR="00025446" w:rsidRPr="0049746B" w:rsidRDefault="00531FC3" w:rsidP="00074EE5">
            <w:pPr>
              <w:contextualSpacing/>
              <w:rPr>
                <w:rFonts w:cstheme="minorHAnsi"/>
                <w:lang w:val="en-US"/>
              </w:rPr>
            </w:pPr>
            <w:r>
              <w:rPr>
                <w:rFonts w:cstheme="minorHAnsi"/>
                <w:lang w:val="en-US"/>
              </w:rPr>
              <w:t>From w</w:t>
            </w:r>
            <w:r w:rsidR="00582027" w:rsidRPr="0049746B">
              <w:rPr>
                <w:rFonts w:cstheme="minorHAnsi"/>
                <w:lang w:val="en-US"/>
              </w:rPr>
              <w:t xml:space="preserve">here the data that was used in </w:t>
            </w:r>
            <w:r>
              <w:rPr>
                <w:rFonts w:cstheme="minorHAnsi"/>
                <w:lang w:val="en-US"/>
              </w:rPr>
              <w:t>the analysis originated</w:t>
            </w:r>
            <w:r w:rsidR="00582027" w:rsidRPr="0049746B">
              <w:rPr>
                <w:rFonts w:cstheme="minorHAnsi"/>
                <w:lang w:val="en-US"/>
              </w:rPr>
              <w:t xml:space="preserve">. </w:t>
            </w:r>
          </w:p>
        </w:tc>
        <w:tc>
          <w:tcPr>
            <w:tcW w:w="3685" w:type="dxa"/>
          </w:tcPr>
          <w:p w14:paraId="112BA678" w14:textId="42D31034" w:rsidR="00025446" w:rsidRPr="0049746B" w:rsidRDefault="00582027" w:rsidP="00074EE5">
            <w:pPr>
              <w:contextualSpacing/>
              <w:rPr>
                <w:rFonts w:cstheme="minorHAnsi"/>
                <w:lang w:val="en-US"/>
              </w:rPr>
            </w:pPr>
            <w:r w:rsidRPr="0049746B">
              <w:rPr>
                <w:rFonts w:cstheme="minorHAnsi"/>
                <w:lang w:val="en-US"/>
              </w:rPr>
              <w:t>Provide further information on how reliable the BA, CI, BA</w:t>
            </w:r>
            <w:r w:rsidR="00D54C12">
              <w:rPr>
                <w:rFonts w:cstheme="minorHAnsi"/>
                <w:lang w:val="en-US"/>
              </w:rPr>
              <w:t xml:space="preserve">CI or ‘other’ study design </w:t>
            </w:r>
            <w:proofErr w:type="gramStart"/>
            <w:r w:rsidR="00D54C12">
              <w:rPr>
                <w:rFonts w:cstheme="minorHAnsi"/>
                <w:lang w:val="en-US"/>
              </w:rPr>
              <w:t>are</w:t>
            </w:r>
            <w:proofErr w:type="gramEnd"/>
            <w:r w:rsidR="00D54C12">
              <w:rPr>
                <w:rFonts w:cstheme="minorHAnsi"/>
                <w:lang w:val="en-US"/>
              </w:rPr>
              <w:t xml:space="preserve"> based on the source of data used. </w:t>
            </w:r>
          </w:p>
        </w:tc>
      </w:tr>
      <w:tr w:rsidR="00074EE5" w:rsidRPr="0049746B" w14:paraId="0F1E3A5D" w14:textId="77777777" w:rsidTr="000D33AB">
        <w:tc>
          <w:tcPr>
            <w:tcW w:w="1555" w:type="dxa"/>
          </w:tcPr>
          <w:p w14:paraId="54F1A59D" w14:textId="444D2703" w:rsidR="00074EE5" w:rsidRPr="0049746B" w:rsidRDefault="00074EE5" w:rsidP="00074EE5">
            <w:pPr>
              <w:contextualSpacing/>
              <w:rPr>
                <w:rFonts w:cstheme="minorHAnsi"/>
                <w:lang w:val="en-US"/>
              </w:rPr>
            </w:pPr>
            <w:r>
              <w:rPr>
                <w:rFonts w:cstheme="minorHAnsi"/>
                <w:lang w:val="en-US"/>
              </w:rPr>
              <w:t xml:space="preserve">If ‘other’, please specify </w:t>
            </w:r>
          </w:p>
        </w:tc>
        <w:tc>
          <w:tcPr>
            <w:tcW w:w="1984" w:type="dxa"/>
          </w:tcPr>
          <w:p w14:paraId="556B516C" w14:textId="6F505AE8" w:rsidR="00074EE5" w:rsidRPr="0049746B" w:rsidRDefault="00074EE5" w:rsidP="00074EE5">
            <w:pPr>
              <w:contextualSpacing/>
              <w:rPr>
                <w:rFonts w:cstheme="minorHAnsi"/>
                <w:lang w:val="en-US"/>
              </w:rPr>
            </w:pPr>
            <w:r>
              <w:rPr>
                <w:rFonts w:cstheme="minorHAnsi"/>
                <w:lang w:val="en-US"/>
              </w:rPr>
              <w:t>If the data collection methods do not align with the above list</w:t>
            </w:r>
          </w:p>
        </w:tc>
        <w:tc>
          <w:tcPr>
            <w:tcW w:w="3260" w:type="dxa"/>
          </w:tcPr>
          <w:p w14:paraId="111F90D3" w14:textId="414C8C03" w:rsidR="00074EE5" w:rsidRPr="0049746B" w:rsidRDefault="004C7745" w:rsidP="00074EE5">
            <w:pPr>
              <w:contextualSpacing/>
              <w:rPr>
                <w:rFonts w:cstheme="minorHAnsi"/>
                <w:lang w:val="en-US"/>
              </w:rPr>
            </w:pPr>
            <w:r>
              <w:rPr>
                <w:rFonts w:cstheme="minorHAnsi"/>
                <w:lang w:val="en-US"/>
              </w:rPr>
              <w:t>Text</w:t>
            </w:r>
          </w:p>
        </w:tc>
        <w:tc>
          <w:tcPr>
            <w:tcW w:w="4395" w:type="dxa"/>
          </w:tcPr>
          <w:p w14:paraId="0303BA69" w14:textId="77777777" w:rsidR="00074EE5" w:rsidRPr="0049746B" w:rsidRDefault="00074EE5" w:rsidP="00074EE5">
            <w:pPr>
              <w:contextualSpacing/>
              <w:rPr>
                <w:rFonts w:cstheme="minorHAnsi"/>
                <w:lang w:val="en-US"/>
              </w:rPr>
            </w:pPr>
          </w:p>
        </w:tc>
        <w:tc>
          <w:tcPr>
            <w:tcW w:w="3685" w:type="dxa"/>
          </w:tcPr>
          <w:p w14:paraId="4112F3C2" w14:textId="77777777" w:rsidR="00074EE5" w:rsidRPr="0049746B" w:rsidRDefault="00074EE5" w:rsidP="00074EE5">
            <w:pPr>
              <w:contextualSpacing/>
              <w:rPr>
                <w:rFonts w:cstheme="minorHAnsi"/>
                <w:lang w:val="en-US"/>
              </w:rPr>
            </w:pPr>
          </w:p>
        </w:tc>
      </w:tr>
      <w:tr w:rsidR="000D33AB" w:rsidRPr="0049746B" w14:paraId="0BCE7130" w14:textId="1782E5B6" w:rsidTr="000D33AB">
        <w:tc>
          <w:tcPr>
            <w:tcW w:w="1555" w:type="dxa"/>
          </w:tcPr>
          <w:p w14:paraId="5A979EEC" w14:textId="0107285A" w:rsidR="000D33AB" w:rsidRPr="0049746B" w:rsidRDefault="000D33AB" w:rsidP="00074EE5">
            <w:pPr>
              <w:contextualSpacing/>
              <w:rPr>
                <w:rFonts w:cstheme="minorHAnsi"/>
                <w:lang w:val="en-US"/>
              </w:rPr>
            </w:pPr>
            <w:r w:rsidRPr="0049746B">
              <w:rPr>
                <w:rFonts w:cstheme="minorHAnsi"/>
                <w:lang w:val="en-US"/>
              </w:rPr>
              <w:t>Qualitative/quantitative</w:t>
            </w:r>
          </w:p>
        </w:tc>
        <w:tc>
          <w:tcPr>
            <w:tcW w:w="1984" w:type="dxa"/>
          </w:tcPr>
          <w:p w14:paraId="05B89B41" w14:textId="0F3CACD4" w:rsidR="000D33AB" w:rsidRPr="0049746B" w:rsidRDefault="000D33AB" w:rsidP="00074EE5">
            <w:pPr>
              <w:contextualSpacing/>
              <w:rPr>
                <w:rFonts w:cstheme="minorHAnsi"/>
                <w:lang w:val="en-US"/>
              </w:rPr>
            </w:pPr>
            <w:r w:rsidRPr="0049746B">
              <w:rPr>
                <w:rFonts w:cstheme="minorHAnsi"/>
                <w:lang w:val="en-US"/>
              </w:rPr>
              <w:t xml:space="preserve">Is the study quantitative or qualitative? </w:t>
            </w:r>
          </w:p>
        </w:tc>
        <w:tc>
          <w:tcPr>
            <w:tcW w:w="3260" w:type="dxa"/>
          </w:tcPr>
          <w:p w14:paraId="4A429FE4" w14:textId="77777777" w:rsidR="00A17B03" w:rsidRDefault="00A17B03" w:rsidP="00A17B03">
            <w:pPr>
              <w:contextualSpacing/>
              <w:rPr>
                <w:rFonts w:cstheme="minorHAnsi"/>
                <w:lang w:val="en-US"/>
              </w:rPr>
            </w:pPr>
            <w:r>
              <w:rPr>
                <w:rFonts w:cstheme="minorHAnsi"/>
                <w:lang w:val="en-US"/>
              </w:rPr>
              <w:t>Drop down menu</w:t>
            </w:r>
            <w:r w:rsidRPr="003846A1">
              <w:rPr>
                <w:rFonts w:cstheme="minorHAnsi"/>
                <w:lang w:val="en-US"/>
              </w:rPr>
              <w:t xml:space="preserve"> </w:t>
            </w:r>
          </w:p>
          <w:p w14:paraId="5A9F4A5A" w14:textId="77777777" w:rsidR="000D33AB" w:rsidRPr="0049746B" w:rsidRDefault="000D33AB" w:rsidP="00074EE5">
            <w:pPr>
              <w:contextualSpacing/>
              <w:rPr>
                <w:rFonts w:cstheme="minorHAnsi"/>
                <w:lang w:val="en-US"/>
              </w:rPr>
            </w:pPr>
            <w:r w:rsidRPr="0049746B">
              <w:rPr>
                <w:rFonts w:cstheme="minorHAnsi"/>
                <w:lang w:val="en-US"/>
              </w:rPr>
              <w:t xml:space="preserve">Choose one: </w:t>
            </w:r>
          </w:p>
          <w:p w14:paraId="128233F2" w14:textId="77777777" w:rsidR="00A17B03" w:rsidRDefault="00A17B03" w:rsidP="00074EE5">
            <w:pPr>
              <w:contextualSpacing/>
              <w:rPr>
                <w:rFonts w:cstheme="minorHAnsi"/>
                <w:lang w:val="en-US"/>
              </w:rPr>
            </w:pPr>
          </w:p>
          <w:p w14:paraId="3F49CB36" w14:textId="78FCBA40" w:rsidR="000D33AB" w:rsidRPr="00A17B03" w:rsidRDefault="000D33AB" w:rsidP="00A17B03">
            <w:pPr>
              <w:pStyle w:val="ListParagraph"/>
              <w:numPr>
                <w:ilvl w:val="0"/>
                <w:numId w:val="23"/>
              </w:numPr>
              <w:rPr>
                <w:rFonts w:cstheme="minorHAnsi"/>
                <w:lang w:val="en-US"/>
              </w:rPr>
            </w:pPr>
            <w:r w:rsidRPr="00A17B03">
              <w:rPr>
                <w:rFonts w:cstheme="minorHAnsi"/>
                <w:lang w:val="en-US"/>
              </w:rPr>
              <w:t>Quantitative</w:t>
            </w:r>
            <w:r w:rsidR="009948F9" w:rsidRPr="00A17B03">
              <w:rPr>
                <w:rFonts w:cstheme="minorHAnsi"/>
                <w:lang w:val="en-US"/>
              </w:rPr>
              <w:t>,</w:t>
            </w:r>
          </w:p>
          <w:p w14:paraId="5FDB6AD1" w14:textId="00440124" w:rsidR="000D33AB" w:rsidRPr="00A17B03" w:rsidRDefault="000D33AB" w:rsidP="00A17B03">
            <w:pPr>
              <w:pStyle w:val="ListParagraph"/>
              <w:numPr>
                <w:ilvl w:val="0"/>
                <w:numId w:val="23"/>
              </w:numPr>
              <w:rPr>
                <w:rFonts w:cstheme="minorHAnsi"/>
                <w:lang w:val="en-US"/>
              </w:rPr>
            </w:pPr>
            <w:r w:rsidRPr="00A17B03">
              <w:rPr>
                <w:rFonts w:cstheme="minorHAnsi"/>
                <w:lang w:val="en-US"/>
              </w:rPr>
              <w:t>Qualitative</w:t>
            </w:r>
            <w:r w:rsidR="009948F9" w:rsidRPr="00A17B03">
              <w:rPr>
                <w:rFonts w:cstheme="minorHAnsi"/>
                <w:lang w:val="en-US"/>
              </w:rPr>
              <w:t>,</w:t>
            </w:r>
          </w:p>
          <w:p w14:paraId="7B50C641" w14:textId="12C0818D" w:rsidR="000D33AB" w:rsidRPr="00A17B03" w:rsidRDefault="000D33AB" w:rsidP="00A17B03">
            <w:pPr>
              <w:pStyle w:val="ListParagraph"/>
              <w:numPr>
                <w:ilvl w:val="0"/>
                <w:numId w:val="23"/>
              </w:numPr>
              <w:rPr>
                <w:rFonts w:cstheme="minorHAnsi"/>
                <w:lang w:val="en-US"/>
              </w:rPr>
            </w:pPr>
            <w:r w:rsidRPr="00A17B03">
              <w:rPr>
                <w:rFonts w:cstheme="minorHAnsi"/>
                <w:lang w:val="en-US"/>
              </w:rPr>
              <w:t xml:space="preserve">Both </w:t>
            </w:r>
          </w:p>
          <w:p w14:paraId="1628C616" w14:textId="6C57B1E6" w:rsidR="000D33AB" w:rsidRPr="0049746B" w:rsidRDefault="000D33AB" w:rsidP="00074EE5">
            <w:pPr>
              <w:contextualSpacing/>
              <w:rPr>
                <w:rFonts w:cstheme="minorHAnsi"/>
                <w:lang w:val="en-US"/>
              </w:rPr>
            </w:pPr>
          </w:p>
        </w:tc>
        <w:tc>
          <w:tcPr>
            <w:tcW w:w="4395" w:type="dxa"/>
          </w:tcPr>
          <w:p w14:paraId="3543F9AF" w14:textId="44D91C18" w:rsidR="000D33AB" w:rsidRPr="0049746B" w:rsidRDefault="000D33AB" w:rsidP="00074EE5">
            <w:pPr>
              <w:contextualSpacing/>
              <w:rPr>
                <w:rFonts w:cstheme="minorHAnsi"/>
                <w:lang w:val="en-US"/>
              </w:rPr>
            </w:pPr>
            <w:r w:rsidRPr="0049746B">
              <w:rPr>
                <w:rFonts w:cstheme="minorHAnsi"/>
                <w:lang w:val="en-US"/>
              </w:rPr>
              <w:t xml:space="preserve">Only use ‘both’ for mixed methods studies that use quantitative and qualitative data. For </w:t>
            </w:r>
            <w:proofErr w:type="gramStart"/>
            <w:r w:rsidRPr="0049746B">
              <w:rPr>
                <w:rFonts w:cstheme="minorHAnsi"/>
                <w:lang w:val="en-US"/>
              </w:rPr>
              <w:t>example</w:t>
            </w:r>
            <w:proofErr w:type="gramEnd"/>
            <w:r w:rsidRPr="0049746B">
              <w:rPr>
                <w:rFonts w:cstheme="minorHAnsi"/>
                <w:lang w:val="en-US"/>
              </w:rPr>
              <w:t xml:space="preserve"> a study that looks both at consumer willingness to pay (quantitative) and consumer awareness (qualitative). </w:t>
            </w:r>
          </w:p>
        </w:tc>
        <w:tc>
          <w:tcPr>
            <w:tcW w:w="3685" w:type="dxa"/>
          </w:tcPr>
          <w:p w14:paraId="13B33097" w14:textId="1540339D" w:rsidR="000D33AB" w:rsidRPr="0049746B" w:rsidRDefault="00EE0024" w:rsidP="00074EE5">
            <w:pPr>
              <w:contextualSpacing/>
              <w:rPr>
                <w:rFonts w:cstheme="minorHAnsi"/>
                <w:lang w:val="en-US"/>
              </w:rPr>
            </w:pPr>
            <w:r w:rsidRPr="0049746B">
              <w:rPr>
                <w:rFonts w:cstheme="minorHAnsi"/>
                <w:lang w:val="en-US"/>
              </w:rPr>
              <w:t xml:space="preserve">Overall descriptive statistic </w:t>
            </w:r>
          </w:p>
        </w:tc>
      </w:tr>
      <w:tr w:rsidR="000D33AB" w:rsidRPr="0049746B" w14:paraId="738CB426" w14:textId="7514E0CA" w:rsidTr="000D33AB">
        <w:tc>
          <w:tcPr>
            <w:tcW w:w="1555" w:type="dxa"/>
          </w:tcPr>
          <w:p w14:paraId="06098C62" w14:textId="5D8B8776" w:rsidR="000D33AB" w:rsidRPr="0049746B" w:rsidRDefault="000D33AB" w:rsidP="00074EE5">
            <w:pPr>
              <w:contextualSpacing/>
              <w:rPr>
                <w:rFonts w:cstheme="minorHAnsi"/>
                <w:lang w:val="en-US"/>
              </w:rPr>
            </w:pPr>
            <w:r w:rsidRPr="0049746B">
              <w:rPr>
                <w:rFonts w:cstheme="minorHAnsi"/>
                <w:lang w:val="en-US"/>
              </w:rPr>
              <w:t xml:space="preserve">Fishery name </w:t>
            </w:r>
          </w:p>
        </w:tc>
        <w:tc>
          <w:tcPr>
            <w:tcW w:w="1984" w:type="dxa"/>
          </w:tcPr>
          <w:p w14:paraId="375B3E07" w14:textId="40F7D428" w:rsidR="000D33AB" w:rsidRPr="0049746B" w:rsidRDefault="000D33AB" w:rsidP="00074EE5">
            <w:pPr>
              <w:contextualSpacing/>
              <w:rPr>
                <w:rFonts w:cstheme="minorHAnsi"/>
                <w:lang w:val="en-US"/>
              </w:rPr>
            </w:pPr>
            <w:r w:rsidRPr="0049746B">
              <w:rPr>
                <w:rFonts w:cstheme="minorHAnsi"/>
                <w:lang w:val="en-US"/>
              </w:rPr>
              <w:t xml:space="preserve">Name of the fisheries that are the focus of the article </w:t>
            </w:r>
          </w:p>
        </w:tc>
        <w:tc>
          <w:tcPr>
            <w:tcW w:w="3260" w:type="dxa"/>
          </w:tcPr>
          <w:p w14:paraId="426775C0" w14:textId="23A670F0" w:rsidR="000D33AB" w:rsidRPr="0049746B" w:rsidRDefault="004C7745" w:rsidP="00074EE5">
            <w:pPr>
              <w:contextualSpacing/>
              <w:rPr>
                <w:rFonts w:cstheme="minorHAnsi"/>
                <w:lang w:val="en-US"/>
              </w:rPr>
            </w:pPr>
            <w:r>
              <w:rPr>
                <w:rFonts w:cstheme="minorHAnsi"/>
                <w:lang w:val="en-US"/>
              </w:rPr>
              <w:t>Text</w:t>
            </w:r>
          </w:p>
        </w:tc>
        <w:tc>
          <w:tcPr>
            <w:tcW w:w="4395" w:type="dxa"/>
          </w:tcPr>
          <w:p w14:paraId="31F3F23B" w14:textId="77777777" w:rsidR="000D33AB" w:rsidRPr="0049746B" w:rsidRDefault="000D33AB" w:rsidP="00074EE5">
            <w:pPr>
              <w:contextualSpacing/>
              <w:rPr>
                <w:rFonts w:cstheme="minorHAnsi"/>
                <w:lang w:val="en-US"/>
              </w:rPr>
            </w:pPr>
            <w:r w:rsidRPr="0049746B">
              <w:rPr>
                <w:rFonts w:cstheme="minorHAnsi"/>
                <w:lang w:val="en-US"/>
              </w:rPr>
              <w:t xml:space="preserve">If fisheries are mentioned but they are not the focus of the article. E.g. it just uses a fishery as an example rather than the subject of the study, then N/A </w:t>
            </w:r>
          </w:p>
          <w:p w14:paraId="06165049" w14:textId="77777777" w:rsidR="000D33AB" w:rsidRPr="0049746B" w:rsidRDefault="000D33AB" w:rsidP="00074EE5">
            <w:pPr>
              <w:contextualSpacing/>
              <w:rPr>
                <w:rFonts w:cstheme="minorHAnsi"/>
                <w:lang w:val="en-US"/>
              </w:rPr>
            </w:pPr>
          </w:p>
          <w:p w14:paraId="161D0D1C" w14:textId="3856A581" w:rsidR="000D33AB" w:rsidRPr="0049746B" w:rsidRDefault="000D33AB" w:rsidP="00074EE5">
            <w:pPr>
              <w:contextualSpacing/>
              <w:rPr>
                <w:rFonts w:cstheme="minorHAnsi"/>
                <w:lang w:val="en-US"/>
              </w:rPr>
            </w:pPr>
            <w:r w:rsidRPr="0049746B">
              <w:rPr>
                <w:rFonts w:cstheme="minorHAnsi"/>
                <w:lang w:val="en-US"/>
              </w:rPr>
              <w:t xml:space="preserve">If multiple, separate with a comma </w:t>
            </w:r>
          </w:p>
        </w:tc>
        <w:tc>
          <w:tcPr>
            <w:tcW w:w="3685" w:type="dxa"/>
          </w:tcPr>
          <w:p w14:paraId="3D008A50" w14:textId="39C713F5" w:rsidR="000D33AB" w:rsidRPr="0049746B" w:rsidRDefault="00EE0024" w:rsidP="00074EE5">
            <w:pPr>
              <w:contextualSpacing/>
              <w:rPr>
                <w:rFonts w:cstheme="minorHAnsi"/>
                <w:lang w:val="en-US"/>
              </w:rPr>
            </w:pPr>
            <w:r w:rsidRPr="0049746B">
              <w:rPr>
                <w:rFonts w:cstheme="minorHAnsi"/>
                <w:lang w:val="en-US"/>
              </w:rPr>
              <w:t xml:space="preserve">Details of fishery characteristics to identify </w:t>
            </w:r>
            <w:proofErr w:type="gramStart"/>
            <w:r w:rsidRPr="0049746B">
              <w:rPr>
                <w:rFonts w:cstheme="minorHAnsi"/>
                <w:lang w:val="en-US"/>
              </w:rPr>
              <w:t>particular fisheries</w:t>
            </w:r>
            <w:proofErr w:type="gramEnd"/>
            <w:r w:rsidRPr="0049746B">
              <w:rPr>
                <w:rFonts w:cstheme="minorHAnsi"/>
                <w:lang w:val="en-US"/>
              </w:rPr>
              <w:t xml:space="preserve">, gears, species, ocean etc. of particular interest. </w:t>
            </w:r>
            <w:r w:rsidR="00D54C12">
              <w:rPr>
                <w:rFonts w:cstheme="minorHAnsi"/>
                <w:lang w:val="en-US"/>
              </w:rPr>
              <w:t xml:space="preserve">This can highlight which species, region are most prominent/popular foci of studies. </w:t>
            </w:r>
          </w:p>
        </w:tc>
      </w:tr>
      <w:tr w:rsidR="000D33AB" w:rsidRPr="0049746B" w14:paraId="5F50FB95" w14:textId="48F4079D" w:rsidTr="000D33AB">
        <w:tc>
          <w:tcPr>
            <w:tcW w:w="1555" w:type="dxa"/>
          </w:tcPr>
          <w:p w14:paraId="0126FC24" w14:textId="61F0EDC6" w:rsidR="000D33AB" w:rsidRPr="0049746B" w:rsidRDefault="00D54C12" w:rsidP="00074EE5">
            <w:pPr>
              <w:contextualSpacing/>
              <w:rPr>
                <w:rFonts w:cstheme="minorHAnsi"/>
                <w:lang w:val="en-US"/>
              </w:rPr>
            </w:pPr>
            <w:r>
              <w:rPr>
                <w:rFonts w:cstheme="minorHAnsi"/>
                <w:lang w:val="en-US"/>
              </w:rPr>
              <w:t>certified</w:t>
            </w:r>
            <w:r w:rsidR="000D33AB" w:rsidRPr="0049746B">
              <w:rPr>
                <w:rFonts w:cstheme="minorHAnsi"/>
                <w:lang w:val="en-US"/>
              </w:rPr>
              <w:t xml:space="preserve"> Species</w:t>
            </w:r>
          </w:p>
        </w:tc>
        <w:tc>
          <w:tcPr>
            <w:tcW w:w="1984" w:type="dxa"/>
          </w:tcPr>
          <w:p w14:paraId="4FA3AF45" w14:textId="51E90B66" w:rsidR="000D33AB" w:rsidRPr="0049746B" w:rsidRDefault="000D33AB" w:rsidP="00074EE5">
            <w:pPr>
              <w:contextualSpacing/>
              <w:rPr>
                <w:rFonts w:cstheme="minorHAnsi"/>
                <w:lang w:val="en-US"/>
              </w:rPr>
            </w:pPr>
            <w:r w:rsidRPr="0049746B">
              <w:rPr>
                <w:rFonts w:cstheme="minorHAnsi"/>
                <w:lang w:val="en-US"/>
              </w:rPr>
              <w:t xml:space="preserve">The species that the fishery targets </w:t>
            </w:r>
          </w:p>
        </w:tc>
        <w:tc>
          <w:tcPr>
            <w:tcW w:w="3260" w:type="dxa"/>
          </w:tcPr>
          <w:p w14:paraId="5587BAC4" w14:textId="2702F42D" w:rsidR="000D33AB" w:rsidRPr="0049746B" w:rsidRDefault="004C7745" w:rsidP="00074EE5">
            <w:pPr>
              <w:contextualSpacing/>
              <w:rPr>
                <w:rFonts w:cstheme="minorHAnsi"/>
                <w:lang w:val="en-US"/>
              </w:rPr>
            </w:pPr>
            <w:r>
              <w:rPr>
                <w:rFonts w:cstheme="minorHAnsi"/>
                <w:lang w:val="en-US"/>
              </w:rPr>
              <w:t>Text</w:t>
            </w:r>
          </w:p>
        </w:tc>
        <w:tc>
          <w:tcPr>
            <w:tcW w:w="4395" w:type="dxa"/>
          </w:tcPr>
          <w:p w14:paraId="31053925" w14:textId="77777777" w:rsidR="000D33AB" w:rsidRPr="0049746B" w:rsidRDefault="000D33AB" w:rsidP="00074EE5">
            <w:pPr>
              <w:contextualSpacing/>
              <w:rPr>
                <w:rFonts w:cstheme="minorHAnsi"/>
                <w:lang w:val="en-US"/>
              </w:rPr>
            </w:pPr>
            <w:r w:rsidRPr="0049746B">
              <w:rPr>
                <w:rFonts w:cstheme="minorHAnsi"/>
                <w:lang w:val="en-US"/>
              </w:rPr>
              <w:t>If multiple, separate with a comma</w:t>
            </w:r>
          </w:p>
          <w:p w14:paraId="09CAFB27" w14:textId="77777777" w:rsidR="000D33AB" w:rsidRPr="0049746B" w:rsidRDefault="000D33AB" w:rsidP="00074EE5">
            <w:pPr>
              <w:contextualSpacing/>
              <w:rPr>
                <w:rFonts w:cstheme="minorHAnsi"/>
                <w:lang w:val="en-US"/>
              </w:rPr>
            </w:pPr>
          </w:p>
          <w:p w14:paraId="5314C832" w14:textId="0AF67B53" w:rsidR="000D33AB" w:rsidRPr="0049746B" w:rsidRDefault="000D33AB" w:rsidP="00074EE5">
            <w:pPr>
              <w:contextualSpacing/>
              <w:rPr>
                <w:rFonts w:cstheme="minorHAnsi"/>
                <w:lang w:val="en-US"/>
              </w:rPr>
            </w:pPr>
            <w:r w:rsidRPr="0049746B">
              <w:rPr>
                <w:rFonts w:cstheme="minorHAnsi"/>
                <w:lang w:val="en-US"/>
              </w:rPr>
              <w:t xml:space="preserve">If they mention other species but they aren’t the target or focus of the study, exclude them (e.g. the study on Japanese markets looked at flounder even though the fishery also caught snow crab) </w:t>
            </w:r>
          </w:p>
        </w:tc>
        <w:tc>
          <w:tcPr>
            <w:tcW w:w="3685" w:type="dxa"/>
          </w:tcPr>
          <w:p w14:paraId="54D4EE0C" w14:textId="75FEE4D5" w:rsidR="000D33AB" w:rsidRPr="0049746B" w:rsidRDefault="00D54C12" w:rsidP="00074EE5">
            <w:pPr>
              <w:contextualSpacing/>
              <w:rPr>
                <w:rFonts w:cstheme="minorHAnsi"/>
                <w:lang w:val="en-US"/>
              </w:rPr>
            </w:pPr>
            <w:r>
              <w:rPr>
                <w:rFonts w:cstheme="minorHAnsi"/>
                <w:lang w:val="en-US"/>
              </w:rPr>
              <w:t>As above</w:t>
            </w:r>
          </w:p>
        </w:tc>
      </w:tr>
      <w:tr w:rsidR="000D33AB" w:rsidRPr="0049746B" w14:paraId="582A8EE4" w14:textId="1FE1ECDC" w:rsidTr="000D33AB">
        <w:tc>
          <w:tcPr>
            <w:tcW w:w="1555" w:type="dxa"/>
          </w:tcPr>
          <w:p w14:paraId="37DDD6C7" w14:textId="35EAE0EC" w:rsidR="000D33AB" w:rsidRPr="0049746B" w:rsidRDefault="00D54C12" w:rsidP="00074EE5">
            <w:pPr>
              <w:contextualSpacing/>
              <w:rPr>
                <w:rFonts w:cstheme="minorHAnsi"/>
                <w:lang w:val="en-US"/>
              </w:rPr>
            </w:pPr>
            <w:r>
              <w:rPr>
                <w:rFonts w:cstheme="minorHAnsi"/>
                <w:lang w:val="en-US"/>
              </w:rPr>
              <w:t xml:space="preserve">Certified </w:t>
            </w:r>
            <w:r w:rsidR="000D33AB" w:rsidRPr="0049746B">
              <w:rPr>
                <w:rFonts w:cstheme="minorHAnsi"/>
                <w:lang w:val="en-US"/>
              </w:rPr>
              <w:t xml:space="preserve">Gear Type </w:t>
            </w:r>
          </w:p>
        </w:tc>
        <w:tc>
          <w:tcPr>
            <w:tcW w:w="1984" w:type="dxa"/>
          </w:tcPr>
          <w:p w14:paraId="54857046" w14:textId="372263A9" w:rsidR="000D33AB" w:rsidRPr="0049746B" w:rsidRDefault="000D33AB" w:rsidP="00074EE5">
            <w:pPr>
              <w:contextualSpacing/>
              <w:rPr>
                <w:rFonts w:cstheme="minorHAnsi"/>
                <w:lang w:val="en-US"/>
              </w:rPr>
            </w:pPr>
            <w:r w:rsidRPr="0049746B">
              <w:rPr>
                <w:rFonts w:cstheme="minorHAnsi"/>
                <w:lang w:val="en-US"/>
              </w:rPr>
              <w:t xml:space="preserve">Gear used by the fishery </w:t>
            </w:r>
          </w:p>
        </w:tc>
        <w:tc>
          <w:tcPr>
            <w:tcW w:w="3260" w:type="dxa"/>
          </w:tcPr>
          <w:p w14:paraId="1E31216C" w14:textId="339CC19B" w:rsidR="000D33AB" w:rsidRPr="0049746B" w:rsidRDefault="004C7745" w:rsidP="00074EE5">
            <w:pPr>
              <w:contextualSpacing/>
              <w:rPr>
                <w:rFonts w:cstheme="minorHAnsi"/>
                <w:lang w:val="en-US"/>
              </w:rPr>
            </w:pPr>
            <w:r>
              <w:rPr>
                <w:rFonts w:cstheme="minorHAnsi"/>
                <w:lang w:val="en-US"/>
              </w:rPr>
              <w:t>Text</w:t>
            </w:r>
          </w:p>
        </w:tc>
        <w:tc>
          <w:tcPr>
            <w:tcW w:w="4395" w:type="dxa"/>
          </w:tcPr>
          <w:p w14:paraId="5DDBE69A" w14:textId="4E11E76D" w:rsidR="000D33AB" w:rsidRPr="0049746B" w:rsidRDefault="000D33AB" w:rsidP="00074EE5">
            <w:pPr>
              <w:contextualSpacing/>
              <w:rPr>
                <w:rFonts w:cstheme="minorHAnsi"/>
                <w:lang w:val="en-US"/>
              </w:rPr>
            </w:pPr>
            <w:r w:rsidRPr="0049746B">
              <w:rPr>
                <w:rFonts w:cstheme="minorHAnsi"/>
                <w:lang w:val="en-US"/>
              </w:rPr>
              <w:t>If multiple, separate with a comma</w:t>
            </w:r>
          </w:p>
        </w:tc>
        <w:tc>
          <w:tcPr>
            <w:tcW w:w="3685" w:type="dxa"/>
          </w:tcPr>
          <w:p w14:paraId="39486659" w14:textId="77777777" w:rsidR="000D33AB" w:rsidRPr="0049746B" w:rsidRDefault="000D33AB" w:rsidP="00074EE5">
            <w:pPr>
              <w:contextualSpacing/>
              <w:rPr>
                <w:rFonts w:cstheme="minorHAnsi"/>
                <w:lang w:val="en-US"/>
              </w:rPr>
            </w:pPr>
          </w:p>
        </w:tc>
      </w:tr>
      <w:tr w:rsidR="00A95E46" w:rsidRPr="0049746B" w14:paraId="46E9CA63" w14:textId="77777777" w:rsidTr="000D33AB">
        <w:tc>
          <w:tcPr>
            <w:tcW w:w="1555" w:type="dxa"/>
          </w:tcPr>
          <w:p w14:paraId="790A19C5" w14:textId="3BB38945" w:rsidR="00A95E46" w:rsidRDefault="00A95E46" w:rsidP="00A95E46">
            <w:pPr>
              <w:contextualSpacing/>
              <w:rPr>
                <w:rFonts w:cstheme="minorHAnsi"/>
                <w:lang w:val="en-US"/>
              </w:rPr>
            </w:pPr>
            <w:proofErr w:type="gramStart"/>
            <w:r w:rsidRPr="0049746B">
              <w:rPr>
                <w:rFonts w:cstheme="minorHAnsi"/>
                <w:lang w:val="en-US"/>
              </w:rPr>
              <w:t>Ocean</w:t>
            </w:r>
            <w:r>
              <w:rPr>
                <w:rFonts w:cstheme="minorHAnsi"/>
                <w:lang w:val="en-US"/>
              </w:rPr>
              <w:t>,  sea</w:t>
            </w:r>
            <w:proofErr w:type="gramEnd"/>
            <w:r>
              <w:rPr>
                <w:rFonts w:cstheme="minorHAnsi"/>
                <w:lang w:val="en-US"/>
              </w:rPr>
              <w:t xml:space="preserve"> (or fisheries management area) </w:t>
            </w:r>
          </w:p>
        </w:tc>
        <w:tc>
          <w:tcPr>
            <w:tcW w:w="1984" w:type="dxa"/>
          </w:tcPr>
          <w:p w14:paraId="138B9467" w14:textId="71A5EA10" w:rsidR="00A95E46" w:rsidRPr="0049746B" w:rsidRDefault="00A95E46" w:rsidP="00A95E46">
            <w:pPr>
              <w:contextualSpacing/>
              <w:rPr>
                <w:rFonts w:cstheme="minorHAnsi"/>
                <w:lang w:val="en-US"/>
              </w:rPr>
            </w:pPr>
            <w:r w:rsidRPr="0049746B">
              <w:rPr>
                <w:rFonts w:cstheme="minorHAnsi"/>
                <w:lang w:val="en-US"/>
              </w:rPr>
              <w:t xml:space="preserve">Where fishing takes place </w:t>
            </w:r>
          </w:p>
        </w:tc>
        <w:tc>
          <w:tcPr>
            <w:tcW w:w="3260" w:type="dxa"/>
          </w:tcPr>
          <w:p w14:paraId="6CC8F461" w14:textId="0DF91B8C" w:rsidR="00A95E46" w:rsidRPr="0049746B" w:rsidRDefault="004C7745" w:rsidP="00A95E46">
            <w:pPr>
              <w:contextualSpacing/>
              <w:rPr>
                <w:rFonts w:cstheme="minorHAnsi"/>
                <w:lang w:val="en-US"/>
              </w:rPr>
            </w:pPr>
            <w:r>
              <w:rPr>
                <w:rFonts w:cstheme="minorHAnsi"/>
                <w:lang w:val="en-US"/>
              </w:rPr>
              <w:t>Text</w:t>
            </w:r>
            <w:r w:rsidR="00A95E46" w:rsidRPr="0049746B">
              <w:rPr>
                <w:rFonts w:cstheme="minorHAnsi"/>
                <w:lang w:val="en-US"/>
              </w:rPr>
              <w:t xml:space="preserve"> </w:t>
            </w:r>
          </w:p>
        </w:tc>
        <w:tc>
          <w:tcPr>
            <w:tcW w:w="4395" w:type="dxa"/>
          </w:tcPr>
          <w:p w14:paraId="08518D4F" w14:textId="77777777" w:rsidR="00A95E46" w:rsidRDefault="00A95E46" w:rsidP="00A95E46">
            <w:pPr>
              <w:contextualSpacing/>
              <w:rPr>
                <w:rFonts w:cstheme="minorHAnsi"/>
                <w:lang w:val="en-US"/>
              </w:rPr>
            </w:pPr>
            <w:r>
              <w:rPr>
                <w:rFonts w:cstheme="minorHAnsi"/>
                <w:lang w:val="en-US"/>
              </w:rPr>
              <w:t xml:space="preserve">Provide ocean first and if available, the sea or management area, separated by commas. </w:t>
            </w:r>
          </w:p>
          <w:p w14:paraId="3BA6C918" w14:textId="77777777" w:rsidR="00A95E46" w:rsidRDefault="00A95E46" w:rsidP="00A95E46">
            <w:pPr>
              <w:contextualSpacing/>
              <w:rPr>
                <w:rFonts w:cstheme="minorHAnsi"/>
                <w:lang w:val="en-US"/>
              </w:rPr>
            </w:pPr>
          </w:p>
          <w:p w14:paraId="087D7CCE" w14:textId="77777777" w:rsidR="00A95E46" w:rsidRDefault="00A95E46" w:rsidP="00A95E46">
            <w:pPr>
              <w:contextualSpacing/>
              <w:rPr>
                <w:rFonts w:cstheme="minorHAnsi"/>
                <w:lang w:val="en-US"/>
              </w:rPr>
            </w:pPr>
            <w:r>
              <w:rPr>
                <w:rFonts w:cstheme="minorHAnsi"/>
                <w:lang w:val="en-US"/>
              </w:rPr>
              <w:t xml:space="preserve">e.g. Arctic, Barents Sea </w:t>
            </w:r>
          </w:p>
          <w:p w14:paraId="5129B191" w14:textId="77777777" w:rsidR="00A95E46" w:rsidRDefault="00A95E46" w:rsidP="00A95E46">
            <w:pPr>
              <w:contextualSpacing/>
              <w:rPr>
                <w:rFonts w:cstheme="minorHAnsi"/>
                <w:lang w:val="en-US"/>
              </w:rPr>
            </w:pPr>
          </w:p>
          <w:p w14:paraId="74541995" w14:textId="478DF37F" w:rsidR="00A95E46" w:rsidRPr="0049746B" w:rsidRDefault="00A95E46" w:rsidP="00A95E46">
            <w:pPr>
              <w:contextualSpacing/>
              <w:rPr>
                <w:rFonts w:cstheme="minorHAnsi"/>
                <w:lang w:val="en-US"/>
              </w:rPr>
            </w:pPr>
            <w:r w:rsidRPr="0049746B">
              <w:rPr>
                <w:rFonts w:cstheme="minorHAnsi"/>
                <w:lang w:val="en-US"/>
              </w:rPr>
              <w:t>If multiple, separate with a comma</w:t>
            </w:r>
            <w:r>
              <w:rPr>
                <w:rFonts w:cstheme="minorHAnsi"/>
                <w:lang w:val="en-US"/>
              </w:rPr>
              <w:t>. If not about a fishery, select NA</w:t>
            </w:r>
          </w:p>
        </w:tc>
        <w:tc>
          <w:tcPr>
            <w:tcW w:w="3685" w:type="dxa"/>
          </w:tcPr>
          <w:p w14:paraId="59665C25" w14:textId="2BC33797" w:rsidR="00A95E46" w:rsidRPr="0049746B" w:rsidRDefault="00A95E46" w:rsidP="00A95E46">
            <w:pPr>
              <w:contextualSpacing/>
              <w:rPr>
                <w:rFonts w:cstheme="minorHAnsi"/>
                <w:lang w:val="en-US"/>
              </w:rPr>
            </w:pPr>
            <w:r w:rsidRPr="0049746B">
              <w:rPr>
                <w:rFonts w:cstheme="minorHAnsi"/>
                <w:lang w:val="en-US"/>
              </w:rPr>
              <w:t xml:space="preserve">Identify geographic location of fisheries to </w:t>
            </w:r>
            <w:r>
              <w:rPr>
                <w:rFonts w:cstheme="minorHAnsi"/>
                <w:lang w:val="en-US"/>
              </w:rPr>
              <w:t>finest resolution possible</w:t>
            </w:r>
          </w:p>
        </w:tc>
      </w:tr>
      <w:tr w:rsidR="00491D72" w:rsidRPr="0049746B" w14:paraId="5E1E4FF4" w14:textId="77777777" w:rsidTr="000D33AB">
        <w:tc>
          <w:tcPr>
            <w:tcW w:w="1555" w:type="dxa"/>
          </w:tcPr>
          <w:p w14:paraId="3A4BA0B6" w14:textId="3D6A1B01" w:rsidR="00491D72" w:rsidRDefault="00491D72" w:rsidP="00074EE5">
            <w:pPr>
              <w:contextualSpacing/>
              <w:rPr>
                <w:rFonts w:cstheme="minorHAnsi"/>
                <w:lang w:val="en-US"/>
              </w:rPr>
            </w:pPr>
            <w:r>
              <w:rPr>
                <w:rFonts w:cstheme="minorHAnsi"/>
                <w:lang w:val="en-US"/>
              </w:rPr>
              <w:t xml:space="preserve">Fisheries scale </w:t>
            </w:r>
          </w:p>
        </w:tc>
        <w:tc>
          <w:tcPr>
            <w:tcW w:w="1984" w:type="dxa"/>
          </w:tcPr>
          <w:p w14:paraId="02613F23" w14:textId="6CC2A78D" w:rsidR="00491D72" w:rsidRPr="0049746B" w:rsidRDefault="00491D72" w:rsidP="00074EE5">
            <w:pPr>
              <w:contextualSpacing/>
              <w:rPr>
                <w:rFonts w:cstheme="minorHAnsi"/>
                <w:lang w:val="en-US"/>
              </w:rPr>
            </w:pPr>
            <w:r>
              <w:rPr>
                <w:rFonts w:cstheme="minorHAnsi"/>
                <w:lang w:val="en-US"/>
              </w:rPr>
              <w:t xml:space="preserve">If the fishery is defined as small scale in the study. </w:t>
            </w:r>
          </w:p>
        </w:tc>
        <w:tc>
          <w:tcPr>
            <w:tcW w:w="3260" w:type="dxa"/>
          </w:tcPr>
          <w:p w14:paraId="22D6AE8C" w14:textId="77777777" w:rsidR="00491D72" w:rsidRDefault="00491D72" w:rsidP="00074EE5">
            <w:pPr>
              <w:contextualSpacing/>
              <w:rPr>
                <w:rFonts w:cstheme="minorHAnsi"/>
                <w:lang w:val="en-US"/>
              </w:rPr>
            </w:pPr>
            <w:r>
              <w:rPr>
                <w:rFonts w:cstheme="minorHAnsi"/>
                <w:lang w:val="en-US"/>
              </w:rPr>
              <w:t>Choose one:</w:t>
            </w:r>
          </w:p>
          <w:p w14:paraId="239E4CDA" w14:textId="77777777" w:rsidR="00491D72" w:rsidRDefault="00491D72" w:rsidP="00074EE5">
            <w:pPr>
              <w:contextualSpacing/>
              <w:rPr>
                <w:rFonts w:cstheme="minorHAnsi"/>
                <w:lang w:val="en-US"/>
              </w:rPr>
            </w:pPr>
          </w:p>
          <w:p w14:paraId="1B009F92" w14:textId="646DFEC4" w:rsidR="00491D72" w:rsidRDefault="00491D72" w:rsidP="00074EE5">
            <w:pPr>
              <w:pStyle w:val="ListParagraph"/>
              <w:numPr>
                <w:ilvl w:val="0"/>
                <w:numId w:val="17"/>
              </w:numPr>
              <w:rPr>
                <w:rFonts w:cstheme="minorHAnsi"/>
                <w:lang w:val="en-US"/>
              </w:rPr>
            </w:pPr>
            <w:r>
              <w:rPr>
                <w:rFonts w:cstheme="minorHAnsi"/>
                <w:lang w:val="en-US"/>
              </w:rPr>
              <w:t>Yes</w:t>
            </w:r>
          </w:p>
          <w:p w14:paraId="67BFCD19" w14:textId="53891A73" w:rsidR="00491D72" w:rsidRPr="00491D72" w:rsidRDefault="00491D72" w:rsidP="00074EE5">
            <w:pPr>
              <w:pStyle w:val="ListParagraph"/>
              <w:numPr>
                <w:ilvl w:val="0"/>
                <w:numId w:val="17"/>
              </w:numPr>
              <w:rPr>
                <w:rFonts w:cstheme="minorHAnsi"/>
                <w:lang w:val="en-US"/>
              </w:rPr>
            </w:pPr>
            <w:r>
              <w:rPr>
                <w:rFonts w:cstheme="minorHAnsi"/>
                <w:lang w:val="en-US"/>
              </w:rPr>
              <w:t>no</w:t>
            </w:r>
          </w:p>
        </w:tc>
        <w:tc>
          <w:tcPr>
            <w:tcW w:w="4395" w:type="dxa"/>
          </w:tcPr>
          <w:p w14:paraId="442C1871" w14:textId="5B062438" w:rsidR="00491D72" w:rsidRPr="0049746B" w:rsidRDefault="00491D72" w:rsidP="00074EE5">
            <w:pPr>
              <w:contextualSpacing/>
              <w:rPr>
                <w:rFonts w:cstheme="minorHAnsi"/>
                <w:lang w:val="en-US"/>
              </w:rPr>
            </w:pPr>
            <w:r>
              <w:rPr>
                <w:rFonts w:cstheme="minorHAnsi"/>
                <w:lang w:val="en-US"/>
              </w:rPr>
              <w:t>Choose yes if</w:t>
            </w:r>
            <w:r w:rsidR="00A17B03">
              <w:rPr>
                <w:rFonts w:cstheme="minorHAnsi"/>
                <w:lang w:val="en-US"/>
              </w:rPr>
              <w:t>,</w:t>
            </w:r>
            <w:r>
              <w:rPr>
                <w:rFonts w:cstheme="minorHAnsi"/>
                <w:lang w:val="en-US"/>
              </w:rPr>
              <w:t xml:space="preserve"> and only if the fishery is explicitly identified as a small-scale fishery in the study. </w:t>
            </w:r>
          </w:p>
        </w:tc>
        <w:tc>
          <w:tcPr>
            <w:tcW w:w="3685" w:type="dxa"/>
          </w:tcPr>
          <w:p w14:paraId="6AB28828" w14:textId="3677756B" w:rsidR="00491D72" w:rsidRPr="0049746B" w:rsidRDefault="00491D72" w:rsidP="00074EE5">
            <w:pPr>
              <w:contextualSpacing/>
              <w:rPr>
                <w:rFonts w:cstheme="minorHAnsi"/>
                <w:lang w:val="en-US"/>
              </w:rPr>
            </w:pPr>
            <w:r>
              <w:rPr>
                <w:rFonts w:cstheme="minorHAnsi"/>
                <w:lang w:val="en-US"/>
              </w:rPr>
              <w:t>Capture studies explicitly focused on small scale fisheries.</w:t>
            </w:r>
          </w:p>
        </w:tc>
      </w:tr>
      <w:tr w:rsidR="000D33AB" w:rsidRPr="0049746B" w14:paraId="6526F318" w14:textId="58448DC1" w:rsidTr="000D33AB">
        <w:tc>
          <w:tcPr>
            <w:tcW w:w="1555" w:type="dxa"/>
          </w:tcPr>
          <w:p w14:paraId="1364F026" w14:textId="5462ED9D" w:rsidR="000D33AB" w:rsidRPr="0049746B" w:rsidRDefault="000D33AB" w:rsidP="00074EE5">
            <w:pPr>
              <w:contextualSpacing/>
              <w:rPr>
                <w:rFonts w:cstheme="minorHAnsi"/>
                <w:lang w:val="en-US"/>
              </w:rPr>
            </w:pPr>
            <w:r w:rsidRPr="00837E54">
              <w:rPr>
                <w:rFonts w:cstheme="minorHAnsi"/>
                <w:lang w:val="en-US"/>
              </w:rPr>
              <w:t>Scale</w:t>
            </w:r>
            <w:r w:rsidRPr="0049746B">
              <w:rPr>
                <w:rFonts w:cstheme="minorHAnsi"/>
                <w:lang w:val="en-US"/>
              </w:rPr>
              <w:t xml:space="preserve"> </w:t>
            </w:r>
            <w:r w:rsidR="00837E54">
              <w:rPr>
                <w:rFonts w:cstheme="minorHAnsi"/>
                <w:lang w:val="en-US"/>
              </w:rPr>
              <w:t>(</w:t>
            </w:r>
            <w:r w:rsidR="00491D72">
              <w:rPr>
                <w:rFonts w:cstheme="minorHAnsi"/>
                <w:lang w:val="en-US"/>
              </w:rPr>
              <w:t xml:space="preserve">economic </w:t>
            </w:r>
            <w:r w:rsidR="00837E54">
              <w:rPr>
                <w:rFonts w:cstheme="minorHAnsi"/>
                <w:lang w:val="en-US"/>
              </w:rPr>
              <w:t>value)</w:t>
            </w:r>
          </w:p>
        </w:tc>
        <w:tc>
          <w:tcPr>
            <w:tcW w:w="1984" w:type="dxa"/>
          </w:tcPr>
          <w:p w14:paraId="225DA5EB" w14:textId="5C139762" w:rsidR="000D33AB" w:rsidRPr="0049746B" w:rsidRDefault="000D33AB" w:rsidP="00074EE5">
            <w:pPr>
              <w:contextualSpacing/>
              <w:rPr>
                <w:rFonts w:cstheme="minorHAnsi"/>
                <w:lang w:val="en-US"/>
              </w:rPr>
            </w:pPr>
            <w:r w:rsidRPr="0049746B">
              <w:rPr>
                <w:rFonts w:cstheme="minorHAnsi"/>
                <w:lang w:val="en-US"/>
              </w:rPr>
              <w:t xml:space="preserve">Scale of Fishery </w:t>
            </w:r>
            <w:r w:rsidR="00837E54">
              <w:rPr>
                <w:rFonts w:cstheme="minorHAnsi"/>
                <w:lang w:val="en-US"/>
              </w:rPr>
              <w:t>in terms of the value of the catch</w:t>
            </w:r>
          </w:p>
        </w:tc>
        <w:tc>
          <w:tcPr>
            <w:tcW w:w="3260" w:type="dxa"/>
          </w:tcPr>
          <w:p w14:paraId="286EAD49" w14:textId="7B4D8DD1" w:rsidR="000D33AB" w:rsidRDefault="004C7745" w:rsidP="00074EE5">
            <w:pPr>
              <w:contextualSpacing/>
              <w:rPr>
                <w:rFonts w:cstheme="minorHAnsi"/>
                <w:lang w:val="en-US"/>
              </w:rPr>
            </w:pPr>
            <w:r>
              <w:rPr>
                <w:rFonts w:cstheme="minorHAnsi"/>
                <w:lang w:val="en-US"/>
              </w:rPr>
              <w:t>Text</w:t>
            </w:r>
          </w:p>
          <w:p w14:paraId="42912313" w14:textId="54FB7056" w:rsidR="00BB6C96" w:rsidRDefault="00BB6C96" w:rsidP="00074EE5">
            <w:pPr>
              <w:contextualSpacing/>
              <w:rPr>
                <w:rFonts w:cstheme="minorHAnsi"/>
                <w:lang w:val="en-US"/>
              </w:rPr>
            </w:pPr>
          </w:p>
          <w:p w14:paraId="18C0F628" w14:textId="1B884E28" w:rsidR="00837E54" w:rsidRDefault="00837E54" w:rsidP="00074EE5">
            <w:pPr>
              <w:contextualSpacing/>
              <w:rPr>
                <w:rFonts w:cstheme="minorHAnsi"/>
                <w:lang w:val="en-US"/>
              </w:rPr>
            </w:pPr>
            <w:r>
              <w:rPr>
                <w:rFonts w:cstheme="minorHAnsi"/>
                <w:lang w:val="en-US"/>
              </w:rPr>
              <w:t xml:space="preserve">Unspecified </w:t>
            </w:r>
          </w:p>
          <w:p w14:paraId="7DB2E01D" w14:textId="2A6BF394" w:rsidR="000D33AB" w:rsidRPr="0049746B" w:rsidRDefault="00837E54" w:rsidP="00074EE5">
            <w:pPr>
              <w:contextualSpacing/>
              <w:rPr>
                <w:rFonts w:cstheme="minorHAnsi"/>
                <w:lang w:val="en-US"/>
              </w:rPr>
            </w:pPr>
            <w:r>
              <w:rPr>
                <w:rFonts w:cstheme="minorHAnsi"/>
                <w:lang w:val="en-US"/>
              </w:rPr>
              <w:t>N/A</w:t>
            </w:r>
          </w:p>
        </w:tc>
        <w:tc>
          <w:tcPr>
            <w:tcW w:w="4395" w:type="dxa"/>
          </w:tcPr>
          <w:p w14:paraId="0581A21A" w14:textId="77777777" w:rsidR="00837E54" w:rsidRDefault="00BB6C96" w:rsidP="00074EE5">
            <w:pPr>
              <w:contextualSpacing/>
              <w:rPr>
                <w:rFonts w:cstheme="minorHAnsi"/>
                <w:lang w:val="en-US"/>
              </w:rPr>
            </w:pPr>
            <w:r>
              <w:rPr>
                <w:rFonts w:cstheme="minorHAnsi"/>
                <w:lang w:val="en-US"/>
              </w:rPr>
              <w:t xml:space="preserve">Only specify details if the paper provides them. </w:t>
            </w:r>
          </w:p>
          <w:p w14:paraId="524CBE22" w14:textId="02EA8377" w:rsidR="00BB6C96" w:rsidRPr="00837E54" w:rsidRDefault="00BB6C96" w:rsidP="00074EE5">
            <w:pPr>
              <w:contextualSpacing/>
              <w:rPr>
                <w:rFonts w:cstheme="minorHAnsi"/>
                <w:i/>
                <w:lang w:val="en-US"/>
              </w:rPr>
            </w:pPr>
            <w:r>
              <w:rPr>
                <w:rFonts w:cstheme="minorHAnsi"/>
                <w:lang w:val="en-US"/>
              </w:rPr>
              <w:t xml:space="preserve">e.g. the fishery catch brings in $500 000 to the industry per annum. </w:t>
            </w:r>
          </w:p>
        </w:tc>
        <w:tc>
          <w:tcPr>
            <w:tcW w:w="3685" w:type="dxa"/>
          </w:tcPr>
          <w:p w14:paraId="3DCCA1F7" w14:textId="77777777" w:rsidR="000D33AB" w:rsidRDefault="00F37041" w:rsidP="00074EE5">
            <w:pPr>
              <w:contextualSpacing/>
              <w:rPr>
                <w:rFonts w:cstheme="minorHAnsi"/>
                <w:lang w:val="en-US"/>
              </w:rPr>
            </w:pPr>
            <w:r>
              <w:rPr>
                <w:rFonts w:cstheme="minorHAnsi"/>
                <w:lang w:val="en-US"/>
              </w:rPr>
              <w:t xml:space="preserve">If the paper identifies </w:t>
            </w:r>
          </w:p>
          <w:p w14:paraId="386A4DDB" w14:textId="77777777" w:rsidR="00A17B03" w:rsidRDefault="00F37041" w:rsidP="00074EE5">
            <w:pPr>
              <w:contextualSpacing/>
              <w:rPr>
                <w:rFonts w:cstheme="minorHAnsi"/>
                <w:lang w:val="en-US"/>
              </w:rPr>
            </w:pPr>
            <w:r>
              <w:rPr>
                <w:rFonts w:cstheme="minorHAnsi"/>
                <w:lang w:val="en-US"/>
              </w:rPr>
              <w:t>Add in vessel size/type</w:t>
            </w:r>
          </w:p>
          <w:p w14:paraId="4532F857" w14:textId="01441034" w:rsidR="00F37041" w:rsidRDefault="00A17B03" w:rsidP="00074EE5">
            <w:pPr>
              <w:contextualSpacing/>
              <w:rPr>
                <w:rFonts w:cstheme="minorHAnsi"/>
                <w:lang w:val="en-US"/>
              </w:rPr>
            </w:pPr>
            <w:r>
              <w:rPr>
                <w:rFonts w:cstheme="minorHAnsi"/>
                <w:lang w:val="en-US"/>
              </w:rPr>
              <w:t>N/A or unspecified otherwise.</w:t>
            </w:r>
          </w:p>
          <w:p w14:paraId="58FEFBCE" w14:textId="15A86990" w:rsidR="00491D72" w:rsidRPr="0049746B" w:rsidRDefault="00491D72" w:rsidP="00074EE5">
            <w:pPr>
              <w:contextualSpacing/>
              <w:rPr>
                <w:rFonts w:cstheme="minorHAnsi"/>
                <w:lang w:val="en-US"/>
              </w:rPr>
            </w:pPr>
          </w:p>
        </w:tc>
      </w:tr>
      <w:tr w:rsidR="00837E54" w:rsidRPr="0049746B" w14:paraId="4386F0D4" w14:textId="77777777" w:rsidTr="000D33AB">
        <w:tc>
          <w:tcPr>
            <w:tcW w:w="1555" w:type="dxa"/>
          </w:tcPr>
          <w:p w14:paraId="505D4CA6" w14:textId="21CC350A" w:rsidR="00837E54" w:rsidRPr="00837E54" w:rsidRDefault="00837E54" w:rsidP="00074EE5">
            <w:pPr>
              <w:contextualSpacing/>
              <w:rPr>
                <w:rFonts w:cstheme="minorHAnsi"/>
                <w:lang w:val="en-US"/>
              </w:rPr>
            </w:pPr>
            <w:r>
              <w:rPr>
                <w:rFonts w:cstheme="minorHAnsi"/>
                <w:lang w:val="en-US"/>
              </w:rPr>
              <w:t>Scale (</w:t>
            </w:r>
            <w:r w:rsidR="00491D72">
              <w:rPr>
                <w:rFonts w:cstheme="minorHAnsi"/>
                <w:lang w:val="en-US"/>
              </w:rPr>
              <w:t>size</w:t>
            </w:r>
            <w:r>
              <w:rPr>
                <w:rFonts w:cstheme="minorHAnsi"/>
                <w:lang w:val="en-US"/>
              </w:rPr>
              <w:t>)</w:t>
            </w:r>
          </w:p>
        </w:tc>
        <w:tc>
          <w:tcPr>
            <w:tcW w:w="1984" w:type="dxa"/>
          </w:tcPr>
          <w:p w14:paraId="26526E7F" w14:textId="18DAD5FA" w:rsidR="00837E54" w:rsidRPr="0049746B" w:rsidRDefault="00837E54" w:rsidP="00074EE5">
            <w:pPr>
              <w:contextualSpacing/>
              <w:rPr>
                <w:rFonts w:cstheme="minorHAnsi"/>
                <w:lang w:val="en-US"/>
              </w:rPr>
            </w:pPr>
            <w:r>
              <w:rPr>
                <w:rFonts w:cstheme="minorHAnsi"/>
                <w:lang w:val="en-US"/>
              </w:rPr>
              <w:t xml:space="preserve">Scale of the fishery in terms of the </w:t>
            </w:r>
            <w:r w:rsidR="00491D72">
              <w:rPr>
                <w:rFonts w:cstheme="minorHAnsi"/>
                <w:lang w:val="en-US"/>
              </w:rPr>
              <w:t xml:space="preserve">size of fleet, boat length or vessel type </w:t>
            </w:r>
          </w:p>
        </w:tc>
        <w:tc>
          <w:tcPr>
            <w:tcW w:w="3260" w:type="dxa"/>
          </w:tcPr>
          <w:p w14:paraId="04133E7E" w14:textId="537C557D" w:rsidR="00491D72" w:rsidRDefault="004C7745" w:rsidP="00074EE5">
            <w:pPr>
              <w:contextualSpacing/>
              <w:rPr>
                <w:rFonts w:cstheme="minorHAnsi"/>
                <w:lang w:val="en-US"/>
              </w:rPr>
            </w:pPr>
            <w:r>
              <w:rPr>
                <w:rFonts w:cstheme="minorHAnsi"/>
                <w:lang w:val="en-US"/>
              </w:rPr>
              <w:t>Text</w:t>
            </w:r>
          </w:p>
          <w:p w14:paraId="4E364771" w14:textId="77777777" w:rsidR="00491D72" w:rsidRDefault="00491D72" w:rsidP="00074EE5">
            <w:pPr>
              <w:contextualSpacing/>
              <w:rPr>
                <w:rFonts w:cstheme="minorHAnsi"/>
                <w:lang w:val="en-US"/>
              </w:rPr>
            </w:pPr>
          </w:p>
          <w:p w14:paraId="6AAC0C3B" w14:textId="77777777" w:rsidR="00BB6C96" w:rsidRDefault="00BB6C96" w:rsidP="00074EE5">
            <w:pPr>
              <w:contextualSpacing/>
              <w:rPr>
                <w:rFonts w:cstheme="minorHAnsi"/>
                <w:lang w:val="en-US"/>
              </w:rPr>
            </w:pPr>
            <w:r>
              <w:rPr>
                <w:rFonts w:cstheme="minorHAnsi"/>
                <w:lang w:val="en-US"/>
              </w:rPr>
              <w:t>Unspecified</w:t>
            </w:r>
          </w:p>
          <w:p w14:paraId="655E180F" w14:textId="77777777" w:rsidR="00BB6C96" w:rsidRDefault="00BB6C96" w:rsidP="00074EE5">
            <w:pPr>
              <w:contextualSpacing/>
              <w:rPr>
                <w:rFonts w:cstheme="minorHAnsi"/>
                <w:lang w:val="en-US"/>
              </w:rPr>
            </w:pPr>
            <w:r>
              <w:rPr>
                <w:rFonts w:cstheme="minorHAnsi"/>
                <w:lang w:val="en-US"/>
              </w:rPr>
              <w:t>N/A</w:t>
            </w:r>
          </w:p>
          <w:p w14:paraId="4365D115" w14:textId="7508B8F2" w:rsidR="00BB6C96" w:rsidRPr="0049746B" w:rsidRDefault="00BB6C96" w:rsidP="00074EE5">
            <w:pPr>
              <w:contextualSpacing/>
              <w:rPr>
                <w:rFonts w:cstheme="minorHAnsi"/>
                <w:lang w:val="en-US"/>
              </w:rPr>
            </w:pPr>
          </w:p>
        </w:tc>
        <w:tc>
          <w:tcPr>
            <w:tcW w:w="4395" w:type="dxa"/>
          </w:tcPr>
          <w:p w14:paraId="7363F59B" w14:textId="77777777" w:rsidR="00BB6C96" w:rsidRDefault="00491D72" w:rsidP="00074EE5">
            <w:pPr>
              <w:contextualSpacing/>
              <w:rPr>
                <w:rFonts w:cstheme="minorHAnsi"/>
                <w:lang w:val="en-US"/>
              </w:rPr>
            </w:pPr>
            <w:r>
              <w:rPr>
                <w:rFonts w:cstheme="minorHAnsi"/>
                <w:lang w:val="en-US"/>
              </w:rPr>
              <w:t>Only specify details if the paper provides them.</w:t>
            </w:r>
          </w:p>
          <w:p w14:paraId="3412EF64" w14:textId="5733A594" w:rsidR="00837E54" w:rsidRPr="00837E54" w:rsidRDefault="00491D72" w:rsidP="00074EE5">
            <w:pPr>
              <w:contextualSpacing/>
              <w:rPr>
                <w:rFonts w:cstheme="minorHAnsi"/>
                <w:i/>
                <w:lang w:val="en-US"/>
              </w:rPr>
            </w:pPr>
            <w:r>
              <w:rPr>
                <w:rFonts w:cstheme="minorHAnsi"/>
                <w:lang w:val="en-US"/>
              </w:rPr>
              <w:t xml:space="preserve"> E.g. fishery is made up of 50 vessels. They are 50m long trawl vessels/30m canoes etc. </w:t>
            </w:r>
            <w:r w:rsidR="00BB6C96">
              <w:rPr>
                <w:rFonts w:cstheme="minorHAnsi"/>
                <w:lang w:val="en-US"/>
              </w:rPr>
              <w:t xml:space="preserve">factory ship or small pole and line boat etc. </w:t>
            </w:r>
          </w:p>
        </w:tc>
        <w:tc>
          <w:tcPr>
            <w:tcW w:w="3685" w:type="dxa"/>
          </w:tcPr>
          <w:p w14:paraId="5576A439" w14:textId="77777777" w:rsidR="00837E54" w:rsidRPr="0049746B" w:rsidRDefault="00837E54" w:rsidP="00074EE5">
            <w:pPr>
              <w:contextualSpacing/>
              <w:rPr>
                <w:rFonts w:cstheme="minorHAnsi"/>
                <w:lang w:val="en-US"/>
              </w:rPr>
            </w:pPr>
          </w:p>
        </w:tc>
      </w:tr>
      <w:tr w:rsidR="000D33AB" w:rsidRPr="0049746B" w14:paraId="35C219EB" w14:textId="14F61BA8" w:rsidTr="000D33AB">
        <w:tc>
          <w:tcPr>
            <w:tcW w:w="1555" w:type="dxa"/>
          </w:tcPr>
          <w:p w14:paraId="4750C229" w14:textId="3D5B10B8" w:rsidR="000D33AB" w:rsidRPr="00A17B03" w:rsidRDefault="000D33AB" w:rsidP="00074EE5">
            <w:pPr>
              <w:contextualSpacing/>
              <w:rPr>
                <w:rFonts w:cstheme="minorHAnsi"/>
                <w:lang w:val="en-US"/>
              </w:rPr>
            </w:pPr>
            <w:r w:rsidRPr="00A17B03">
              <w:rPr>
                <w:rFonts w:cstheme="minorHAnsi"/>
                <w:lang w:val="en-US"/>
              </w:rPr>
              <w:t>FAO Major fishing area</w:t>
            </w:r>
          </w:p>
        </w:tc>
        <w:tc>
          <w:tcPr>
            <w:tcW w:w="1984" w:type="dxa"/>
          </w:tcPr>
          <w:p w14:paraId="00357A50" w14:textId="6140F8D2" w:rsidR="000D33AB" w:rsidRPr="00A17B03" w:rsidRDefault="000D33AB" w:rsidP="00074EE5">
            <w:pPr>
              <w:contextualSpacing/>
              <w:rPr>
                <w:rFonts w:cstheme="minorHAnsi"/>
                <w:lang w:val="en-US"/>
              </w:rPr>
            </w:pPr>
            <w:r w:rsidRPr="00A17B03">
              <w:rPr>
                <w:rFonts w:cstheme="minorHAnsi"/>
                <w:lang w:val="en-US"/>
              </w:rPr>
              <w:t xml:space="preserve">Where fishing takes place </w:t>
            </w:r>
          </w:p>
        </w:tc>
        <w:tc>
          <w:tcPr>
            <w:tcW w:w="3260" w:type="dxa"/>
          </w:tcPr>
          <w:p w14:paraId="1EA1F341" w14:textId="69B3D3E9" w:rsidR="000D33AB" w:rsidRPr="00A17B03" w:rsidRDefault="004C7745" w:rsidP="00074EE5">
            <w:pPr>
              <w:contextualSpacing/>
              <w:rPr>
                <w:rFonts w:cstheme="minorHAnsi"/>
                <w:lang w:val="en-US"/>
              </w:rPr>
            </w:pPr>
            <w:r>
              <w:rPr>
                <w:rFonts w:cstheme="minorHAnsi"/>
                <w:lang w:val="en-US"/>
              </w:rPr>
              <w:t>Text</w:t>
            </w:r>
            <w:r w:rsidR="000D33AB" w:rsidRPr="00A17B03">
              <w:rPr>
                <w:rFonts w:cstheme="minorHAnsi"/>
                <w:lang w:val="en-US"/>
              </w:rPr>
              <w:t xml:space="preserve"> (just use the number)</w:t>
            </w:r>
          </w:p>
        </w:tc>
        <w:tc>
          <w:tcPr>
            <w:tcW w:w="4395" w:type="dxa"/>
          </w:tcPr>
          <w:p w14:paraId="02A69ACC" w14:textId="77777777" w:rsidR="001B0AB9" w:rsidRPr="00A17B03" w:rsidRDefault="001B0AB9" w:rsidP="00074EE5">
            <w:pPr>
              <w:contextualSpacing/>
              <w:rPr>
                <w:rFonts w:cstheme="minorHAnsi"/>
                <w:lang w:val="en-US"/>
              </w:rPr>
            </w:pPr>
            <w:r w:rsidRPr="00A17B03">
              <w:rPr>
                <w:rFonts w:cstheme="minorHAnsi"/>
                <w:lang w:val="en-US"/>
              </w:rPr>
              <w:t xml:space="preserve">To the smallest available subarea </w:t>
            </w:r>
          </w:p>
          <w:p w14:paraId="613E1FCB" w14:textId="6B2A06F6" w:rsidR="001B0AB9" w:rsidRPr="00A17B03" w:rsidRDefault="001B0AB9" w:rsidP="00074EE5">
            <w:pPr>
              <w:contextualSpacing/>
              <w:rPr>
                <w:rFonts w:cstheme="minorHAnsi"/>
                <w:lang w:val="en-US"/>
              </w:rPr>
            </w:pPr>
            <w:r w:rsidRPr="00A17B03">
              <w:rPr>
                <w:rFonts w:cstheme="minorHAnsi"/>
                <w:lang w:val="en-US"/>
              </w:rPr>
              <w:t xml:space="preserve">e.g. 27.1 is the </w:t>
            </w:r>
            <w:proofErr w:type="spellStart"/>
            <w:r w:rsidRPr="00A17B03">
              <w:rPr>
                <w:rFonts w:cstheme="minorHAnsi"/>
                <w:lang w:val="en-US"/>
              </w:rPr>
              <w:t>Barent</w:t>
            </w:r>
            <w:proofErr w:type="spellEnd"/>
            <w:r w:rsidRPr="00A17B03">
              <w:rPr>
                <w:rFonts w:cstheme="minorHAnsi"/>
                <w:lang w:val="en-US"/>
              </w:rPr>
              <w:t xml:space="preserve"> sea within the Northeast Atlantic. </w:t>
            </w:r>
          </w:p>
          <w:p w14:paraId="465A043A" w14:textId="0660FE77" w:rsidR="001B0AB9" w:rsidRPr="00A17B03" w:rsidRDefault="001B0AB9" w:rsidP="00074EE5">
            <w:pPr>
              <w:contextualSpacing/>
              <w:rPr>
                <w:rFonts w:cstheme="minorHAnsi"/>
                <w:lang w:val="en-US"/>
              </w:rPr>
            </w:pPr>
          </w:p>
          <w:p w14:paraId="520EC317" w14:textId="59415ADC" w:rsidR="001B0AB9" w:rsidRPr="00A17B03" w:rsidRDefault="001B0AB9" w:rsidP="00074EE5">
            <w:pPr>
              <w:contextualSpacing/>
              <w:rPr>
                <w:rFonts w:cstheme="minorHAnsi"/>
                <w:lang w:val="en-US"/>
              </w:rPr>
            </w:pPr>
            <w:r w:rsidRPr="00A17B03">
              <w:rPr>
                <w:rFonts w:cstheme="minorHAnsi"/>
                <w:lang w:val="en-US"/>
              </w:rPr>
              <w:t xml:space="preserve">Use this website: </w:t>
            </w:r>
            <w:hyperlink r:id="rId6" w:history="1">
              <w:r w:rsidRPr="00A17B03">
                <w:rPr>
                  <w:rStyle w:val="Hyperlink"/>
                  <w:rFonts w:cstheme="minorHAnsi"/>
                  <w:lang w:val="en-US"/>
                </w:rPr>
                <w:t>http://www.fao.org/fishery/area/search/en</w:t>
              </w:r>
            </w:hyperlink>
          </w:p>
          <w:p w14:paraId="39656E80" w14:textId="3B479DE9" w:rsidR="001B0AB9" w:rsidRPr="00A17B03" w:rsidRDefault="001B0AB9" w:rsidP="00074EE5">
            <w:pPr>
              <w:contextualSpacing/>
              <w:rPr>
                <w:rFonts w:cstheme="minorHAnsi"/>
                <w:lang w:val="en-US"/>
              </w:rPr>
            </w:pPr>
          </w:p>
          <w:p w14:paraId="45FDD430" w14:textId="09DAEEFC" w:rsidR="000D33AB" w:rsidRPr="00A17B03" w:rsidRDefault="00D12D4B" w:rsidP="00074EE5">
            <w:pPr>
              <w:contextualSpacing/>
              <w:rPr>
                <w:rFonts w:cstheme="minorHAnsi"/>
                <w:lang w:val="en-US"/>
              </w:rPr>
            </w:pPr>
            <w:r w:rsidRPr="00A17B03">
              <w:rPr>
                <w:rFonts w:cstheme="minorHAnsi"/>
                <w:lang w:val="en-US"/>
              </w:rPr>
              <w:t xml:space="preserve">To identify the major areas and </w:t>
            </w:r>
            <w:r w:rsidR="001B0AB9" w:rsidRPr="00A17B03">
              <w:rPr>
                <w:rFonts w:cstheme="minorHAnsi"/>
                <w:lang w:val="en-US"/>
              </w:rPr>
              <w:t xml:space="preserve">follow links from the </w:t>
            </w:r>
            <w:r w:rsidRPr="00A17B03">
              <w:rPr>
                <w:rFonts w:cstheme="minorHAnsi"/>
                <w:lang w:val="en-US"/>
              </w:rPr>
              <w:t>major</w:t>
            </w:r>
            <w:r w:rsidR="001B0AB9" w:rsidRPr="00A17B03">
              <w:rPr>
                <w:rFonts w:cstheme="minorHAnsi"/>
                <w:lang w:val="en-US"/>
              </w:rPr>
              <w:t xml:space="preserve"> areas to identify the subareas. </w:t>
            </w:r>
          </w:p>
        </w:tc>
        <w:tc>
          <w:tcPr>
            <w:tcW w:w="3685" w:type="dxa"/>
          </w:tcPr>
          <w:p w14:paraId="25AC26EC" w14:textId="77777777" w:rsidR="000D33AB" w:rsidRPr="00A17B03" w:rsidRDefault="0049746B" w:rsidP="00074EE5">
            <w:pPr>
              <w:contextualSpacing/>
              <w:rPr>
                <w:rFonts w:cstheme="minorHAnsi"/>
                <w:lang w:val="en-US"/>
              </w:rPr>
            </w:pPr>
            <w:r w:rsidRPr="00A17B03">
              <w:rPr>
                <w:rFonts w:cstheme="minorHAnsi"/>
                <w:lang w:val="en-US"/>
              </w:rPr>
              <w:t xml:space="preserve">Identify geographic location of fisheries to best granularity. </w:t>
            </w:r>
          </w:p>
          <w:p w14:paraId="29BDED70" w14:textId="77777777" w:rsidR="00BB6C96" w:rsidRPr="00A17B03" w:rsidRDefault="00BB6C96" w:rsidP="00074EE5">
            <w:pPr>
              <w:contextualSpacing/>
              <w:rPr>
                <w:rFonts w:cstheme="minorHAnsi"/>
                <w:lang w:val="en-US"/>
              </w:rPr>
            </w:pPr>
          </w:p>
          <w:p w14:paraId="408FC0AA" w14:textId="003E4CD9" w:rsidR="00BB6C96" w:rsidRPr="00A17B03" w:rsidRDefault="00BB6C96" w:rsidP="00074EE5">
            <w:pPr>
              <w:contextualSpacing/>
              <w:rPr>
                <w:rFonts w:cstheme="minorHAnsi"/>
                <w:lang w:val="en-US"/>
              </w:rPr>
            </w:pPr>
            <w:r w:rsidRPr="00A17B03">
              <w:rPr>
                <w:rFonts w:cstheme="minorHAnsi"/>
                <w:lang w:val="en-US"/>
              </w:rPr>
              <w:t xml:space="preserve">To be added later to save time. </w:t>
            </w:r>
          </w:p>
        </w:tc>
      </w:tr>
      <w:tr w:rsidR="000D33AB" w:rsidRPr="0049746B" w14:paraId="626215B4" w14:textId="0D82F793" w:rsidTr="000D33AB">
        <w:tc>
          <w:tcPr>
            <w:tcW w:w="1555" w:type="dxa"/>
          </w:tcPr>
          <w:p w14:paraId="2AABDDDF" w14:textId="76F08A42" w:rsidR="000D33AB" w:rsidRPr="00B5179E" w:rsidRDefault="000D33AB" w:rsidP="00074EE5">
            <w:pPr>
              <w:contextualSpacing/>
              <w:rPr>
                <w:rFonts w:cstheme="minorHAnsi"/>
                <w:lang w:val="en-US"/>
              </w:rPr>
            </w:pPr>
            <w:r w:rsidRPr="00B5179E">
              <w:rPr>
                <w:rFonts w:cstheme="minorHAnsi"/>
                <w:lang w:val="en-US"/>
              </w:rPr>
              <w:t xml:space="preserve">Study focus </w:t>
            </w:r>
          </w:p>
        </w:tc>
        <w:tc>
          <w:tcPr>
            <w:tcW w:w="1984" w:type="dxa"/>
          </w:tcPr>
          <w:p w14:paraId="1E6B89BB" w14:textId="7C2106E4" w:rsidR="000D33AB" w:rsidRPr="00B5179E" w:rsidRDefault="000D33AB" w:rsidP="00074EE5">
            <w:pPr>
              <w:contextualSpacing/>
              <w:rPr>
                <w:rFonts w:cstheme="minorHAnsi"/>
                <w:lang w:val="en-US"/>
              </w:rPr>
            </w:pPr>
            <w:r w:rsidRPr="00B5179E">
              <w:rPr>
                <w:rFonts w:cstheme="minorHAnsi"/>
                <w:lang w:val="en-US"/>
              </w:rPr>
              <w:t xml:space="preserve">What is the study focused </w:t>
            </w:r>
            <w:r w:rsidR="00EE0024" w:rsidRPr="00B5179E">
              <w:rPr>
                <w:rFonts w:cstheme="minorHAnsi"/>
                <w:lang w:val="en-US"/>
              </w:rPr>
              <w:t>on?</w:t>
            </w:r>
            <w:r w:rsidRPr="00B5179E">
              <w:rPr>
                <w:rFonts w:cstheme="minorHAnsi"/>
                <w:lang w:val="en-US"/>
              </w:rPr>
              <w:t xml:space="preserve"> </w:t>
            </w:r>
          </w:p>
        </w:tc>
        <w:tc>
          <w:tcPr>
            <w:tcW w:w="3260" w:type="dxa"/>
          </w:tcPr>
          <w:p w14:paraId="0D39E5E8" w14:textId="07381FD8" w:rsidR="00361467" w:rsidRDefault="00361467" w:rsidP="00074EE5">
            <w:pPr>
              <w:contextualSpacing/>
              <w:rPr>
                <w:rFonts w:cstheme="minorHAnsi"/>
                <w:lang w:val="en-US"/>
              </w:rPr>
            </w:pPr>
            <w:r>
              <w:rPr>
                <w:rFonts w:cstheme="minorHAnsi"/>
                <w:lang w:val="en-US"/>
              </w:rPr>
              <w:t>Drop down menu</w:t>
            </w:r>
            <w:r w:rsidRPr="003846A1">
              <w:rPr>
                <w:rFonts w:cstheme="minorHAnsi"/>
                <w:lang w:val="en-US"/>
              </w:rPr>
              <w:t xml:space="preserve"> </w:t>
            </w:r>
          </w:p>
          <w:p w14:paraId="3063EFF5" w14:textId="6F9A4AF1" w:rsidR="000D33AB" w:rsidRPr="00B5179E" w:rsidRDefault="000D33AB" w:rsidP="00074EE5">
            <w:pPr>
              <w:contextualSpacing/>
              <w:rPr>
                <w:rFonts w:cstheme="minorHAnsi"/>
                <w:lang w:val="en-US"/>
              </w:rPr>
            </w:pPr>
            <w:r w:rsidRPr="00B5179E">
              <w:rPr>
                <w:rFonts w:cstheme="minorHAnsi"/>
                <w:lang w:val="en-US"/>
              </w:rPr>
              <w:t xml:space="preserve">Choose </w:t>
            </w:r>
            <w:r w:rsidR="00EE0024" w:rsidRPr="00B5179E">
              <w:rPr>
                <w:rFonts w:cstheme="minorHAnsi"/>
                <w:lang w:val="en-US"/>
              </w:rPr>
              <w:t>many</w:t>
            </w:r>
            <w:r w:rsidRPr="00B5179E">
              <w:rPr>
                <w:rFonts w:cstheme="minorHAnsi"/>
                <w:lang w:val="en-US"/>
              </w:rPr>
              <w:t>:</w:t>
            </w:r>
          </w:p>
          <w:p w14:paraId="6E1C2B47" w14:textId="77777777" w:rsidR="000D33AB" w:rsidRPr="00B5179E" w:rsidRDefault="000D33AB" w:rsidP="00074EE5">
            <w:pPr>
              <w:contextualSpacing/>
              <w:rPr>
                <w:rFonts w:cstheme="minorHAnsi"/>
                <w:lang w:val="en-US"/>
              </w:rPr>
            </w:pPr>
          </w:p>
          <w:p w14:paraId="46622C12" w14:textId="18493632" w:rsidR="000D33AB" w:rsidRPr="00B5179E" w:rsidRDefault="000D33AB" w:rsidP="00074EE5">
            <w:pPr>
              <w:pStyle w:val="ListParagraph"/>
              <w:numPr>
                <w:ilvl w:val="0"/>
                <w:numId w:val="2"/>
              </w:numPr>
              <w:rPr>
                <w:rFonts w:cstheme="minorHAnsi"/>
                <w:lang w:val="en-US"/>
              </w:rPr>
            </w:pPr>
            <w:r w:rsidRPr="00B5179E">
              <w:rPr>
                <w:rFonts w:cstheme="minorHAnsi"/>
                <w:lang w:val="en-US"/>
              </w:rPr>
              <w:t>Fish stoc</w:t>
            </w:r>
            <w:r w:rsidR="00B5179E">
              <w:rPr>
                <w:rFonts w:cstheme="minorHAnsi"/>
                <w:lang w:val="en-US"/>
              </w:rPr>
              <w:t>ks (stock status, stock health, total catch, fishing mortality etc.)</w:t>
            </w:r>
          </w:p>
          <w:p w14:paraId="3F418EAC" w14:textId="77777777" w:rsidR="000D33AB" w:rsidRPr="00B5179E" w:rsidRDefault="000D33AB" w:rsidP="00074EE5">
            <w:pPr>
              <w:pStyle w:val="ListParagraph"/>
              <w:numPr>
                <w:ilvl w:val="0"/>
                <w:numId w:val="2"/>
              </w:numPr>
              <w:rPr>
                <w:rFonts w:cstheme="minorHAnsi"/>
                <w:lang w:val="en-US"/>
              </w:rPr>
            </w:pPr>
            <w:r w:rsidRPr="00B5179E">
              <w:rPr>
                <w:rFonts w:cstheme="minorHAnsi"/>
                <w:lang w:val="en-US"/>
              </w:rPr>
              <w:t>Bycatch</w:t>
            </w:r>
          </w:p>
          <w:p w14:paraId="510B380C" w14:textId="25E0D2AE" w:rsidR="000D33AB" w:rsidRPr="00B5179E" w:rsidRDefault="000D33AB" w:rsidP="00074EE5">
            <w:pPr>
              <w:pStyle w:val="ListParagraph"/>
              <w:numPr>
                <w:ilvl w:val="0"/>
                <w:numId w:val="2"/>
              </w:numPr>
              <w:rPr>
                <w:rFonts w:cstheme="minorHAnsi"/>
                <w:lang w:val="en-US"/>
              </w:rPr>
            </w:pPr>
            <w:r w:rsidRPr="00B5179E">
              <w:rPr>
                <w:rFonts w:cstheme="minorHAnsi"/>
                <w:lang w:val="en-US"/>
              </w:rPr>
              <w:t xml:space="preserve">Habitat </w:t>
            </w:r>
            <w:r w:rsidR="000810FA" w:rsidRPr="00B5179E">
              <w:rPr>
                <w:rFonts w:cstheme="minorHAnsi"/>
                <w:lang w:val="en-US"/>
              </w:rPr>
              <w:t>and ecosystems</w:t>
            </w:r>
          </w:p>
          <w:p w14:paraId="3671FCDA" w14:textId="4BB0D316" w:rsidR="000D33AB" w:rsidRDefault="000D33AB" w:rsidP="00074EE5">
            <w:pPr>
              <w:pStyle w:val="ListParagraph"/>
              <w:numPr>
                <w:ilvl w:val="0"/>
                <w:numId w:val="2"/>
              </w:numPr>
              <w:rPr>
                <w:rFonts w:cstheme="minorHAnsi"/>
                <w:lang w:val="en-US"/>
              </w:rPr>
            </w:pPr>
            <w:r w:rsidRPr="00B5179E">
              <w:rPr>
                <w:rFonts w:cstheme="minorHAnsi"/>
                <w:lang w:val="en-US"/>
              </w:rPr>
              <w:t>ETP species (endangered, threatened or protected)</w:t>
            </w:r>
          </w:p>
          <w:p w14:paraId="3D80E6EC" w14:textId="1527B072" w:rsidR="003F05D9" w:rsidRDefault="003F05D9" w:rsidP="00074EE5">
            <w:pPr>
              <w:pStyle w:val="ListParagraph"/>
              <w:numPr>
                <w:ilvl w:val="0"/>
                <w:numId w:val="2"/>
              </w:numPr>
              <w:rPr>
                <w:rFonts w:cstheme="minorHAnsi"/>
                <w:lang w:val="en-US"/>
              </w:rPr>
            </w:pPr>
            <w:r>
              <w:rPr>
                <w:rFonts w:cstheme="minorHAnsi"/>
                <w:lang w:val="en-US"/>
              </w:rPr>
              <w:t>Governance and policy</w:t>
            </w:r>
          </w:p>
          <w:p w14:paraId="599ED24D" w14:textId="4B73B3DE" w:rsidR="00B5179E" w:rsidRDefault="00B5179E" w:rsidP="00074EE5">
            <w:pPr>
              <w:pStyle w:val="ListParagraph"/>
              <w:numPr>
                <w:ilvl w:val="0"/>
                <w:numId w:val="2"/>
              </w:numPr>
              <w:rPr>
                <w:rFonts w:cstheme="minorHAnsi"/>
                <w:lang w:val="en-US"/>
              </w:rPr>
            </w:pPr>
            <w:r>
              <w:rPr>
                <w:rFonts w:cstheme="minorHAnsi"/>
                <w:lang w:val="en-US"/>
              </w:rPr>
              <w:t>Fisheries management – regional</w:t>
            </w:r>
          </w:p>
          <w:p w14:paraId="72CCAEC3" w14:textId="279B4B92" w:rsidR="00B5179E" w:rsidRDefault="00B5179E" w:rsidP="00074EE5">
            <w:pPr>
              <w:pStyle w:val="ListParagraph"/>
              <w:numPr>
                <w:ilvl w:val="0"/>
                <w:numId w:val="2"/>
              </w:numPr>
              <w:rPr>
                <w:rFonts w:cstheme="minorHAnsi"/>
                <w:lang w:val="en-US"/>
              </w:rPr>
            </w:pPr>
            <w:r>
              <w:rPr>
                <w:rFonts w:cstheme="minorHAnsi"/>
                <w:lang w:val="en-US"/>
              </w:rPr>
              <w:t>Fisheries management – national</w:t>
            </w:r>
          </w:p>
          <w:p w14:paraId="5B42FAA4" w14:textId="2B221BED" w:rsidR="00B5179E" w:rsidRDefault="00B5179E" w:rsidP="00074EE5">
            <w:pPr>
              <w:pStyle w:val="ListParagraph"/>
              <w:numPr>
                <w:ilvl w:val="0"/>
                <w:numId w:val="2"/>
              </w:numPr>
              <w:rPr>
                <w:rFonts w:cstheme="minorHAnsi"/>
                <w:lang w:val="en-US"/>
              </w:rPr>
            </w:pPr>
            <w:r>
              <w:rPr>
                <w:rFonts w:cstheme="minorHAnsi"/>
                <w:lang w:val="en-US"/>
              </w:rPr>
              <w:t xml:space="preserve">Fisheries management – international </w:t>
            </w:r>
          </w:p>
          <w:p w14:paraId="5696272B" w14:textId="751A3EF8" w:rsidR="00B5179E" w:rsidRDefault="00B5179E" w:rsidP="00074EE5">
            <w:pPr>
              <w:pStyle w:val="ListParagraph"/>
              <w:numPr>
                <w:ilvl w:val="0"/>
                <w:numId w:val="2"/>
              </w:numPr>
              <w:rPr>
                <w:rFonts w:cstheme="minorHAnsi"/>
                <w:lang w:val="en-US"/>
              </w:rPr>
            </w:pPr>
            <w:r>
              <w:rPr>
                <w:rFonts w:cstheme="minorHAnsi"/>
                <w:lang w:val="en-US"/>
              </w:rPr>
              <w:t>Fisher behavior</w:t>
            </w:r>
          </w:p>
          <w:p w14:paraId="4A8DCE1F" w14:textId="78C182B0" w:rsidR="00B5179E" w:rsidRDefault="00B5179E" w:rsidP="00074EE5">
            <w:pPr>
              <w:pStyle w:val="ListParagraph"/>
              <w:numPr>
                <w:ilvl w:val="0"/>
                <w:numId w:val="2"/>
              </w:numPr>
              <w:rPr>
                <w:rFonts w:cstheme="minorHAnsi"/>
                <w:lang w:val="en-US"/>
              </w:rPr>
            </w:pPr>
            <w:r>
              <w:rPr>
                <w:rFonts w:cstheme="minorHAnsi"/>
                <w:lang w:val="en-US"/>
              </w:rPr>
              <w:t>Perceptions of the ecolabel (</w:t>
            </w:r>
            <w:r w:rsidR="00F37041">
              <w:rPr>
                <w:rFonts w:cstheme="minorHAnsi"/>
                <w:lang w:val="en-US"/>
              </w:rPr>
              <w:t>e.g. fishers, retailers or government)</w:t>
            </w:r>
          </w:p>
          <w:p w14:paraId="15054DB0" w14:textId="3378D49A" w:rsidR="00B5179E" w:rsidRDefault="00B5179E" w:rsidP="00074EE5">
            <w:pPr>
              <w:pStyle w:val="ListParagraph"/>
              <w:numPr>
                <w:ilvl w:val="0"/>
                <w:numId w:val="2"/>
              </w:numPr>
              <w:rPr>
                <w:rFonts w:cstheme="minorHAnsi"/>
                <w:lang w:val="en-US"/>
              </w:rPr>
            </w:pPr>
            <w:r>
              <w:rPr>
                <w:rFonts w:cstheme="minorHAnsi"/>
                <w:lang w:val="en-US"/>
              </w:rPr>
              <w:t xml:space="preserve">Socio-economic impacts on communities (including political changes. E.g. </w:t>
            </w:r>
            <w:r w:rsidR="003F05D9">
              <w:rPr>
                <w:rFonts w:cstheme="minorHAnsi"/>
                <w:lang w:val="en-US"/>
              </w:rPr>
              <w:t xml:space="preserve">stakeholders’ </w:t>
            </w:r>
            <w:r>
              <w:rPr>
                <w:rFonts w:cstheme="minorHAnsi"/>
                <w:lang w:val="en-US"/>
              </w:rPr>
              <w:t>representation)</w:t>
            </w:r>
          </w:p>
          <w:p w14:paraId="5248D738" w14:textId="0AE591F6" w:rsidR="00694BFF" w:rsidRPr="00694BFF" w:rsidRDefault="00694BFF" w:rsidP="00074EE5">
            <w:pPr>
              <w:pStyle w:val="ListParagraph"/>
              <w:numPr>
                <w:ilvl w:val="0"/>
                <w:numId w:val="2"/>
              </w:numPr>
              <w:rPr>
                <w:rFonts w:cstheme="minorHAnsi"/>
                <w:lang w:val="en-US"/>
              </w:rPr>
            </w:pPr>
            <w:r>
              <w:rPr>
                <w:rFonts w:cstheme="minorHAnsi"/>
                <w:lang w:val="en-US"/>
              </w:rPr>
              <w:t>Stakeholder consultation</w:t>
            </w:r>
          </w:p>
          <w:p w14:paraId="4366D8BA" w14:textId="07C8C179" w:rsidR="003F05D9" w:rsidRDefault="003F05D9" w:rsidP="00074EE5">
            <w:pPr>
              <w:pStyle w:val="ListParagraph"/>
              <w:numPr>
                <w:ilvl w:val="0"/>
                <w:numId w:val="2"/>
              </w:numPr>
              <w:rPr>
                <w:rFonts w:cstheme="minorHAnsi"/>
                <w:lang w:val="en-US"/>
              </w:rPr>
            </w:pPr>
            <w:r>
              <w:rPr>
                <w:rFonts w:cstheme="minorHAnsi"/>
                <w:lang w:val="en-US"/>
              </w:rPr>
              <w:t>Transparency in the supply chain</w:t>
            </w:r>
          </w:p>
          <w:p w14:paraId="3BB2EFE3" w14:textId="38C7C8BF" w:rsidR="003F05D9" w:rsidRDefault="003F05D9" w:rsidP="00074EE5">
            <w:pPr>
              <w:pStyle w:val="ListParagraph"/>
              <w:numPr>
                <w:ilvl w:val="0"/>
                <w:numId w:val="2"/>
              </w:numPr>
              <w:rPr>
                <w:rFonts w:cstheme="minorHAnsi"/>
                <w:lang w:val="en-US"/>
              </w:rPr>
            </w:pPr>
            <w:r>
              <w:rPr>
                <w:rFonts w:cstheme="minorHAnsi"/>
                <w:lang w:val="en-US"/>
              </w:rPr>
              <w:t>Product quality</w:t>
            </w:r>
          </w:p>
          <w:p w14:paraId="636D08DF" w14:textId="7ED95A1F" w:rsidR="003F05D9" w:rsidRDefault="003F05D9" w:rsidP="00074EE5">
            <w:pPr>
              <w:pStyle w:val="ListParagraph"/>
              <w:numPr>
                <w:ilvl w:val="0"/>
                <w:numId w:val="2"/>
              </w:numPr>
              <w:rPr>
                <w:rFonts w:cstheme="minorHAnsi"/>
                <w:lang w:val="en-US"/>
              </w:rPr>
            </w:pPr>
            <w:r>
              <w:rPr>
                <w:rFonts w:cstheme="minorHAnsi"/>
                <w:lang w:val="en-US"/>
              </w:rPr>
              <w:t>Supply chain pathways</w:t>
            </w:r>
          </w:p>
          <w:p w14:paraId="68FA49C5" w14:textId="41E9D052" w:rsidR="003F05D9" w:rsidRDefault="003F05D9" w:rsidP="00074EE5">
            <w:pPr>
              <w:pStyle w:val="ListParagraph"/>
              <w:numPr>
                <w:ilvl w:val="0"/>
                <w:numId w:val="2"/>
              </w:numPr>
              <w:rPr>
                <w:rFonts w:cstheme="minorHAnsi"/>
                <w:lang w:val="en-US"/>
              </w:rPr>
            </w:pPr>
            <w:r>
              <w:rPr>
                <w:rFonts w:cstheme="minorHAnsi"/>
                <w:lang w:val="en-US"/>
              </w:rPr>
              <w:t>Economic benefits’ distribution across supply chain</w:t>
            </w:r>
          </w:p>
          <w:p w14:paraId="41E9A804" w14:textId="3BDF6D35" w:rsidR="003F05D9" w:rsidRDefault="003F05D9" w:rsidP="00074EE5">
            <w:pPr>
              <w:pStyle w:val="ListParagraph"/>
              <w:numPr>
                <w:ilvl w:val="0"/>
                <w:numId w:val="2"/>
              </w:numPr>
              <w:rPr>
                <w:rFonts w:cstheme="minorHAnsi"/>
                <w:lang w:val="en-US"/>
              </w:rPr>
            </w:pPr>
            <w:r>
              <w:rPr>
                <w:rFonts w:cstheme="minorHAnsi"/>
                <w:lang w:val="en-US"/>
              </w:rPr>
              <w:t>Equality and social justice</w:t>
            </w:r>
          </w:p>
          <w:p w14:paraId="632BF48A" w14:textId="1052F4A4" w:rsidR="008F23A3" w:rsidRDefault="008F23A3" w:rsidP="00074EE5">
            <w:pPr>
              <w:pStyle w:val="ListParagraph"/>
              <w:numPr>
                <w:ilvl w:val="0"/>
                <w:numId w:val="2"/>
              </w:numPr>
              <w:rPr>
                <w:rFonts w:cstheme="minorHAnsi"/>
                <w:lang w:val="en-US"/>
              </w:rPr>
            </w:pPr>
            <w:r>
              <w:rPr>
                <w:rFonts w:cstheme="minorHAnsi"/>
                <w:lang w:val="en-US"/>
              </w:rPr>
              <w:t>Gender roles</w:t>
            </w:r>
          </w:p>
          <w:p w14:paraId="24E92E6E" w14:textId="42CA17F0" w:rsidR="00B5179E" w:rsidRDefault="00B5179E" w:rsidP="00074EE5">
            <w:pPr>
              <w:pStyle w:val="ListParagraph"/>
              <w:numPr>
                <w:ilvl w:val="0"/>
                <w:numId w:val="2"/>
              </w:numPr>
              <w:rPr>
                <w:rFonts w:cstheme="minorHAnsi"/>
                <w:lang w:val="en-US"/>
              </w:rPr>
            </w:pPr>
            <w:r>
              <w:rPr>
                <w:rFonts w:cstheme="minorHAnsi"/>
                <w:lang w:val="en-US"/>
              </w:rPr>
              <w:t>Credibility and legitimacy</w:t>
            </w:r>
          </w:p>
          <w:p w14:paraId="5E052774" w14:textId="5DD725BB" w:rsidR="00B5179E" w:rsidRDefault="00B5179E" w:rsidP="00074EE5">
            <w:pPr>
              <w:pStyle w:val="ListParagraph"/>
              <w:numPr>
                <w:ilvl w:val="0"/>
                <w:numId w:val="2"/>
              </w:numPr>
              <w:rPr>
                <w:rFonts w:cstheme="minorHAnsi"/>
                <w:lang w:val="en-US"/>
              </w:rPr>
            </w:pPr>
            <w:proofErr w:type="spellStart"/>
            <w:r>
              <w:rPr>
                <w:rFonts w:cstheme="minorHAnsi"/>
                <w:lang w:val="en-US"/>
              </w:rPr>
              <w:t>CoC</w:t>
            </w:r>
            <w:proofErr w:type="spellEnd"/>
            <w:r>
              <w:rPr>
                <w:rFonts w:cstheme="minorHAnsi"/>
                <w:lang w:val="en-US"/>
              </w:rPr>
              <w:t xml:space="preserve"> certification (chain of custody)</w:t>
            </w:r>
          </w:p>
          <w:p w14:paraId="4DFDFE87" w14:textId="77777777" w:rsidR="000D33AB" w:rsidRPr="00B5179E" w:rsidRDefault="000D33AB" w:rsidP="00074EE5">
            <w:pPr>
              <w:pStyle w:val="ListParagraph"/>
              <w:numPr>
                <w:ilvl w:val="0"/>
                <w:numId w:val="2"/>
              </w:numPr>
              <w:rPr>
                <w:rFonts w:cstheme="minorHAnsi"/>
                <w:lang w:val="en-US"/>
              </w:rPr>
            </w:pPr>
            <w:r w:rsidRPr="00B5179E">
              <w:rPr>
                <w:rFonts w:cstheme="minorHAnsi"/>
                <w:lang w:val="en-US"/>
              </w:rPr>
              <w:t>Consumer awareness</w:t>
            </w:r>
          </w:p>
          <w:p w14:paraId="241A57E3" w14:textId="77777777" w:rsidR="000D33AB" w:rsidRPr="00B5179E" w:rsidRDefault="000D33AB" w:rsidP="00074EE5">
            <w:pPr>
              <w:pStyle w:val="ListParagraph"/>
              <w:numPr>
                <w:ilvl w:val="0"/>
                <w:numId w:val="2"/>
              </w:numPr>
              <w:rPr>
                <w:rFonts w:cstheme="minorHAnsi"/>
                <w:lang w:val="en-US"/>
              </w:rPr>
            </w:pPr>
            <w:r w:rsidRPr="00B5179E">
              <w:rPr>
                <w:rFonts w:cstheme="minorHAnsi"/>
                <w:lang w:val="en-US"/>
              </w:rPr>
              <w:t>Consumer WTP (Willingness to pay)</w:t>
            </w:r>
          </w:p>
          <w:p w14:paraId="21AA66F3" w14:textId="77777777" w:rsidR="000D33AB" w:rsidRPr="00B5179E" w:rsidRDefault="000D33AB" w:rsidP="00074EE5">
            <w:pPr>
              <w:pStyle w:val="ListParagraph"/>
              <w:numPr>
                <w:ilvl w:val="0"/>
                <w:numId w:val="2"/>
              </w:numPr>
              <w:rPr>
                <w:rFonts w:cstheme="minorHAnsi"/>
                <w:lang w:val="en-US"/>
              </w:rPr>
            </w:pPr>
            <w:r w:rsidRPr="00B5179E">
              <w:rPr>
                <w:rFonts w:cstheme="minorHAnsi"/>
                <w:lang w:val="en-US"/>
              </w:rPr>
              <w:t xml:space="preserve">Price premiums </w:t>
            </w:r>
          </w:p>
          <w:p w14:paraId="2887C873" w14:textId="4696D8A3" w:rsidR="000D33AB" w:rsidRDefault="002A7F15" w:rsidP="00074EE5">
            <w:pPr>
              <w:pStyle w:val="ListParagraph"/>
              <w:numPr>
                <w:ilvl w:val="0"/>
                <w:numId w:val="2"/>
              </w:numPr>
              <w:rPr>
                <w:rFonts w:cstheme="minorHAnsi"/>
                <w:lang w:val="en-US"/>
              </w:rPr>
            </w:pPr>
            <w:r>
              <w:rPr>
                <w:rFonts w:cstheme="minorHAnsi"/>
                <w:lang w:val="en-US"/>
              </w:rPr>
              <w:t>Global supply</w:t>
            </w:r>
            <w:r w:rsidR="000D33AB" w:rsidRPr="00B5179E">
              <w:rPr>
                <w:rFonts w:cstheme="minorHAnsi"/>
                <w:lang w:val="en-US"/>
              </w:rPr>
              <w:t xml:space="preserve"> chains </w:t>
            </w:r>
          </w:p>
          <w:p w14:paraId="2401CEDE" w14:textId="4FDEA130" w:rsidR="002A7F15" w:rsidRPr="00B5179E" w:rsidRDefault="002A7F15" w:rsidP="00074EE5">
            <w:pPr>
              <w:pStyle w:val="ListParagraph"/>
              <w:numPr>
                <w:ilvl w:val="0"/>
                <w:numId w:val="2"/>
              </w:numPr>
              <w:rPr>
                <w:rFonts w:cstheme="minorHAnsi"/>
                <w:lang w:val="en-US"/>
              </w:rPr>
            </w:pPr>
            <w:r>
              <w:rPr>
                <w:rFonts w:cstheme="minorHAnsi"/>
                <w:lang w:val="en-US"/>
              </w:rPr>
              <w:t>Retailer perspective</w:t>
            </w:r>
          </w:p>
          <w:p w14:paraId="7C219BF8" w14:textId="5F029438" w:rsidR="000D33AB" w:rsidRPr="00B5179E" w:rsidRDefault="000D33AB" w:rsidP="00074EE5">
            <w:pPr>
              <w:pStyle w:val="ListParagraph"/>
              <w:numPr>
                <w:ilvl w:val="0"/>
                <w:numId w:val="2"/>
              </w:numPr>
              <w:rPr>
                <w:rFonts w:cstheme="minorHAnsi"/>
                <w:lang w:val="en-US"/>
              </w:rPr>
            </w:pPr>
            <w:r w:rsidRPr="00B5179E">
              <w:rPr>
                <w:rFonts w:cstheme="minorHAnsi"/>
                <w:lang w:val="en-US"/>
              </w:rPr>
              <w:t>MSC history (e.g. articles pertaining to the rise of MSC and/or thinking about how it will impact the future (particularly for articles written in the 90’s/early 2000s)</w:t>
            </w:r>
          </w:p>
          <w:p w14:paraId="30698224" w14:textId="77777777" w:rsidR="000D33AB" w:rsidRPr="00B5179E" w:rsidRDefault="000D33AB" w:rsidP="00074EE5">
            <w:pPr>
              <w:pStyle w:val="ListParagraph"/>
              <w:numPr>
                <w:ilvl w:val="0"/>
                <w:numId w:val="2"/>
              </w:numPr>
              <w:rPr>
                <w:rFonts w:cstheme="minorHAnsi"/>
                <w:lang w:val="en-US"/>
              </w:rPr>
            </w:pPr>
            <w:r w:rsidRPr="00B5179E">
              <w:rPr>
                <w:rFonts w:cstheme="minorHAnsi"/>
                <w:lang w:val="en-US"/>
              </w:rPr>
              <w:t xml:space="preserve">International relations </w:t>
            </w:r>
          </w:p>
          <w:p w14:paraId="5AB25B18" w14:textId="473BAD77" w:rsidR="000D33AB" w:rsidRDefault="000D33AB" w:rsidP="00074EE5">
            <w:pPr>
              <w:pStyle w:val="ListParagraph"/>
              <w:numPr>
                <w:ilvl w:val="0"/>
                <w:numId w:val="2"/>
              </w:numPr>
              <w:rPr>
                <w:rFonts w:cstheme="minorHAnsi"/>
                <w:lang w:val="en-US"/>
              </w:rPr>
            </w:pPr>
            <w:r w:rsidRPr="00B5179E">
              <w:rPr>
                <w:rFonts w:cstheme="minorHAnsi"/>
                <w:lang w:val="en-US"/>
              </w:rPr>
              <w:t xml:space="preserve">The MSC standard and processes </w:t>
            </w:r>
          </w:p>
          <w:p w14:paraId="577A7FE7" w14:textId="1C86F774" w:rsidR="002A7F15" w:rsidRDefault="002A7F15" w:rsidP="00074EE5">
            <w:pPr>
              <w:pStyle w:val="ListParagraph"/>
              <w:numPr>
                <w:ilvl w:val="0"/>
                <w:numId w:val="2"/>
              </w:numPr>
              <w:rPr>
                <w:rFonts w:cstheme="minorHAnsi"/>
                <w:lang w:val="en-US"/>
              </w:rPr>
            </w:pPr>
            <w:r>
              <w:rPr>
                <w:rFonts w:cstheme="minorHAnsi"/>
                <w:lang w:val="en-US"/>
              </w:rPr>
              <w:t xml:space="preserve">MSC interactions with other institutions (incl. NGOs)/international law </w:t>
            </w:r>
          </w:p>
          <w:p w14:paraId="2EA8CE8C" w14:textId="41C2F7EA" w:rsidR="003F05D9" w:rsidRDefault="003F05D9" w:rsidP="00074EE5">
            <w:pPr>
              <w:pStyle w:val="ListParagraph"/>
              <w:numPr>
                <w:ilvl w:val="0"/>
                <w:numId w:val="2"/>
              </w:numPr>
              <w:rPr>
                <w:rFonts w:cstheme="minorHAnsi"/>
                <w:lang w:val="en-US"/>
              </w:rPr>
            </w:pPr>
            <w:r>
              <w:rPr>
                <w:rFonts w:cstheme="minorHAnsi"/>
                <w:lang w:val="en-US"/>
              </w:rPr>
              <w:t>Theory of change</w:t>
            </w:r>
          </w:p>
          <w:p w14:paraId="6FADAD0A" w14:textId="0CEBAEE9" w:rsidR="003F05D9" w:rsidRPr="00B5179E" w:rsidRDefault="003F05D9" w:rsidP="00074EE5">
            <w:pPr>
              <w:pStyle w:val="ListParagraph"/>
              <w:numPr>
                <w:ilvl w:val="0"/>
                <w:numId w:val="2"/>
              </w:numPr>
              <w:rPr>
                <w:rFonts w:cstheme="minorHAnsi"/>
                <w:lang w:val="en-US"/>
              </w:rPr>
            </w:pPr>
            <w:r>
              <w:rPr>
                <w:rFonts w:cstheme="minorHAnsi"/>
                <w:lang w:val="en-US"/>
              </w:rPr>
              <w:t>Market incentives</w:t>
            </w:r>
          </w:p>
          <w:p w14:paraId="1E8F9CFC" w14:textId="548904BE" w:rsidR="000D33AB" w:rsidRPr="00B5179E" w:rsidRDefault="000D33AB" w:rsidP="00074EE5">
            <w:pPr>
              <w:pStyle w:val="ListParagraph"/>
              <w:numPr>
                <w:ilvl w:val="0"/>
                <w:numId w:val="2"/>
              </w:numPr>
              <w:rPr>
                <w:rFonts w:cstheme="minorHAnsi"/>
                <w:lang w:val="en-US"/>
              </w:rPr>
            </w:pPr>
            <w:r w:rsidRPr="00B5179E">
              <w:rPr>
                <w:rFonts w:cstheme="minorHAnsi"/>
                <w:lang w:val="en-US"/>
              </w:rPr>
              <w:t>Other</w:t>
            </w:r>
          </w:p>
        </w:tc>
        <w:tc>
          <w:tcPr>
            <w:tcW w:w="4395" w:type="dxa"/>
          </w:tcPr>
          <w:p w14:paraId="46C8846C" w14:textId="77777777" w:rsidR="00857784" w:rsidRDefault="00857784" w:rsidP="00074EE5">
            <w:pPr>
              <w:contextualSpacing/>
              <w:rPr>
                <w:rFonts w:cstheme="minorHAnsi"/>
                <w:lang w:val="en-US"/>
              </w:rPr>
            </w:pPr>
          </w:p>
          <w:p w14:paraId="59510293" w14:textId="0F2A6881" w:rsidR="00857784" w:rsidRPr="00B5179E" w:rsidRDefault="00857784" w:rsidP="00857784">
            <w:pPr>
              <w:pStyle w:val="ListParagraph"/>
              <w:numPr>
                <w:ilvl w:val="0"/>
                <w:numId w:val="2"/>
              </w:numPr>
              <w:rPr>
                <w:rFonts w:cstheme="minorHAnsi"/>
                <w:lang w:val="en-US"/>
              </w:rPr>
            </w:pPr>
            <w:r w:rsidRPr="00B5179E">
              <w:rPr>
                <w:rFonts w:cstheme="minorHAnsi"/>
                <w:lang w:val="en-US"/>
              </w:rPr>
              <w:t>Fish stoc</w:t>
            </w:r>
            <w:r>
              <w:rPr>
                <w:rFonts w:cstheme="minorHAnsi"/>
                <w:lang w:val="en-US"/>
              </w:rPr>
              <w:t>ks – the paper explicitly analy</w:t>
            </w:r>
            <w:r w:rsidR="00361467">
              <w:rPr>
                <w:rFonts w:cstheme="minorHAnsi"/>
                <w:lang w:val="en-US"/>
              </w:rPr>
              <w:t>s</w:t>
            </w:r>
            <w:r>
              <w:rPr>
                <w:rFonts w:cstheme="minorHAnsi"/>
                <w:lang w:val="en-US"/>
              </w:rPr>
              <w:t xml:space="preserve">es certified/uncertified fish stocks – quantitative. (stock status, stock health, total catch, fishing mortality, fish biomass, </w:t>
            </w:r>
            <w:proofErr w:type="spellStart"/>
            <w:r>
              <w:rPr>
                <w:rFonts w:cstheme="minorHAnsi"/>
                <w:lang w:val="en-US"/>
              </w:rPr>
              <w:t>Btrigger</w:t>
            </w:r>
            <w:proofErr w:type="spellEnd"/>
            <w:r>
              <w:rPr>
                <w:rFonts w:cstheme="minorHAnsi"/>
                <w:lang w:val="en-US"/>
              </w:rPr>
              <w:t xml:space="preserve">, </w:t>
            </w:r>
            <w:proofErr w:type="spellStart"/>
            <w:r>
              <w:rPr>
                <w:rFonts w:cstheme="minorHAnsi"/>
                <w:lang w:val="en-US"/>
              </w:rPr>
              <w:t>Blim</w:t>
            </w:r>
            <w:proofErr w:type="spellEnd"/>
            <w:r>
              <w:rPr>
                <w:rFonts w:cstheme="minorHAnsi"/>
                <w:lang w:val="en-US"/>
              </w:rPr>
              <w:t xml:space="preserve"> etc.)</w:t>
            </w:r>
          </w:p>
          <w:p w14:paraId="13DCA489" w14:textId="146EF784" w:rsidR="00857784" w:rsidRPr="00B5179E" w:rsidRDefault="00857784" w:rsidP="00857784">
            <w:pPr>
              <w:pStyle w:val="ListParagraph"/>
              <w:numPr>
                <w:ilvl w:val="0"/>
                <w:numId w:val="2"/>
              </w:numPr>
              <w:rPr>
                <w:rFonts w:cstheme="minorHAnsi"/>
                <w:lang w:val="en-US"/>
              </w:rPr>
            </w:pPr>
            <w:r w:rsidRPr="00B5179E">
              <w:rPr>
                <w:rFonts w:cstheme="minorHAnsi"/>
                <w:lang w:val="en-US"/>
              </w:rPr>
              <w:t>Bycatch</w:t>
            </w:r>
            <w:r>
              <w:rPr>
                <w:rFonts w:cstheme="minorHAnsi"/>
                <w:lang w:val="en-US"/>
              </w:rPr>
              <w:t xml:space="preserve"> – documented by catch. Quantitative. </w:t>
            </w:r>
          </w:p>
          <w:p w14:paraId="12A0DB29" w14:textId="0DA9BCB2" w:rsidR="00857784" w:rsidRPr="00B5179E" w:rsidRDefault="00857784" w:rsidP="00857784">
            <w:pPr>
              <w:pStyle w:val="ListParagraph"/>
              <w:numPr>
                <w:ilvl w:val="0"/>
                <w:numId w:val="2"/>
              </w:numPr>
              <w:rPr>
                <w:rFonts w:cstheme="minorHAnsi"/>
                <w:lang w:val="en-US"/>
              </w:rPr>
            </w:pPr>
            <w:r w:rsidRPr="00B5179E">
              <w:rPr>
                <w:rFonts w:cstheme="minorHAnsi"/>
                <w:lang w:val="en-US"/>
              </w:rPr>
              <w:t>Habitat and ecosystems</w:t>
            </w:r>
            <w:r>
              <w:rPr>
                <w:rFonts w:cstheme="minorHAnsi"/>
                <w:lang w:val="en-US"/>
              </w:rPr>
              <w:t xml:space="preserve"> – quantitative analyses of habitats or ecosystems. E.g. benthic (sea floor impacts of trawling). </w:t>
            </w:r>
          </w:p>
          <w:p w14:paraId="400480FF" w14:textId="4942863E" w:rsidR="00857784" w:rsidRDefault="00857784" w:rsidP="00857784">
            <w:pPr>
              <w:pStyle w:val="ListParagraph"/>
              <w:numPr>
                <w:ilvl w:val="0"/>
                <w:numId w:val="2"/>
              </w:numPr>
              <w:rPr>
                <w:rFonts w:cstheme="minorHAnsi"/>
                <w:lang w:val="en-US"/>
              </w:rPr>
            </w:pPr>
            <w:r w:rsidRPr="00B5179E">
              <w:rPr>
                <w:rFonts w:cstheme="minorHAnsi"/>
                <w:lang w:val="en-US"/>
              </w:rPr>
              <w:t>ETP species (endangered, threatened or protected)</w:t>
            </w:r>
            <w:r>
              <w:rPr>
                <w:rFonts w:cstheme="minorHAnsi"/>
                <w:lang w:val="en-US"/>
              </w:rPr>
              <w:t xml:space="preserve"> – direct/indirect observational changes </w:t>
            </w:r>
            <w:proofErr w:type="spellStart"/>
            <w:r>
              <w:rPr>
                <w:rFonts w:cstheme="minorHAnsi"/>
                <w:lang w:val="en-US"/>
              </w:rPr>
              <w:t>onthese</w:t>
            </w:r>
            <w:proofErr w:type="spellEnd"/>
            <w:r>
              <w:rPr>
                <w:rFonts w:cstheme="minorHAnsi"/>
                <w:lang w:val="en-US"/>
              </w:rPr>
              <w:t xml:space="preserve"> species. E.g. 400 silky sharks are dead or technical change to set lines at night to stop killing albatross. </w:t>
            </w:r>
          </w:p>
          <w:p w14:paraId="07D58CF5" w14:textId="77777777" w:rsidR="00857784" w:rsidRDefault="00857784" w:rsidP="00857784">
            <w:pPr>
              <w:pStyle w:val="ListParagraph"/>
              <w:numPr>
                <w:ilvl w:val="0"/>
                <w:numId w:val="2"/>
              </w:numPr>
              <w:rPr>
                <w:rFonts w:cstheme="minorHAnsi"/>
                <w:lang w:val="en-US"/>
              </w:rPr>
            </w:pPr>
            <w:r>
              <w:rPr>
                <w:rFonts w:cstheme="minorHAnsi"/>
                <w:lang w:val="en-US"/>
              </w:rPr>
              <w:t>Governance and policy</w:t>
            </w:r>
          </w:p>
          <w:p w14:paraId="268D5013" w14:textId="77777777" w:rsidR="00857784" w:rsidRDefault="00857784" w:rsidP="00857784">
            <w:pPr>
              <w:pStyle w:val="ListParagraph"/>
              <w:numPr>
                <w:ilvl w:val="0"/>
                <w:numId w:val="2"/>
              </w:numPr>
              <w:rPr>
                <w:rFonts w:cstheme="minorHAnsi"/>
                <w:lang w:val="en-US"/>
              </w:rPr>
            </w:pPr>
            <w:r>
              <w:rPr>
                <w:rFonts w:cstheme="minorHAnsi"/>
                <w:lang w:val="en-US"/>
              </w:rPr>
              <w:t>Fisheries management – regional</w:t>
            </w:r>
          </w:p>
          <w:p w14:paraId="16459DCE" w14:textId="77777777" w:rsidR="00857784" w:rsidRDefault="00857784" w:rsidP="00857784">
            <w:pPr>
              <w:pStyle w:val="ListParagraph"/>
              <w:numPr>
                <w:ilvl w:val="0"/>
                <w:numId w:val="2"/>
              </w:numPr>
              <w:rPr>
                <w:rFonts w:cstheme="minorHAnsi"/>
                <w:lang w:val="en-US"/>
              </w:rPr>
            </w:pPr>
            <w:r>
              <w:rPr>
                <w:rFonts w:cstheme="minorHAnsi"/>
                <w:lang w:val="en-US"/>
              </w:rPr>
              <w:t>Fisheries management – national</w:t>
            </w:r>
          </w:p>
          <w:p w14:paraId="07C3A475" w14:textId="77777777" w:rsidR="00857784" w:rsidRDefault="00857784" w:rsidP="00857784">
            <w:pPr>
              <w:pStyle w:val="ListParagraph"/>
              <w:numPr>
                <w:ilvl w:val="0"/>
                <w:numId w:val="2"/>
              </w:numPr>
              <w:rPr>
                <w:rFonts w:cstheme="minorHAnsi"/>
                <w:lang w:val="en-US"/>
              </w:rPr>
            </w:pPr>
            <w:r>
              <w:rPr>
                <w:rFonts w:cstheme="minorHAnsi"/>
                <w:lang w:val="en-US"/>
              </w:rPr>
              <w:t xml:space="preserve">Fisheries management – international </w:t>
            </w:r>
          </w:p>
          <w:p w14:paraId="7788CDF4" w14:textId="79DFFF0C" w:rsidR="00857784" w:rsidRDefault="00857784" w:rsidP="00857784">
            <w:pPr>
              <w:pStyle w:val="ListParagraph"/>
              <w:numPr>
                <w:ilvl w:val="0"/>
                <w:numId w:val="2"/>
              </w:numPr>
              <w:rPr>
                <w:rFonts w:cstheme="minorHAnsi"/>
                <w:lang w:val="en-US"/>
              </w:rPr>
            </w:pPr>
            <w:r>
              <w:rPr>
                <w:rFonts w:cstheme="minorHAnsi"/>
                <w:lang w:val="en-US"/>
              </w:rPr>
              <w:t xml:space="preserve">Fisher behavior – have the fishermen changed their </w:t>
            </w:r>
            <w:proofErr w:type="spellStart"/>
            <w:r>
              <w:rPr>
                <w:rFonts w:cstheme="minorHAnsi"/>
                <w:lang w:val="en-US"/>
              </w:rPr>
              <w:t>behaviour</w:t>
            </w:r>
            <w:proofErr w:type="spellEnd"/>
          </w:p>
          <w:p w14:paraId="56520559" w14:textId="7A4F2E6F" w:rsidR="00857784" w:rsidRDefault="00857784" w:rsidP="00857784">
            <w:pPr>
              <w:pStyle w:val="ListParagraph"/>
              <w:numPr>
                <w:ilvl w:val="0"/>
                <w:numId w:val="2"/>
              </w:numPr>
              <w:rPr>
                <w:rFonts w:cstheme="minorHAnsi"/>
                <w:lang w:val="en-US"/>
              </w:rPr>
            </w:pPr>
            <w:r>
              <w:rPr>
                <w:rFonts w:cstheme="minorHAnsi"/>
                <w:lang w:val="en-US"/>
              </w:rPr>
              <w:t xml:space="preserve">Perceptions of the ecolabel (e.g. fishers, retailers or government) – interviews with people about their perceptions </w:t>
            </w:r>
          </w:p>
          <w:p w14:paraId="23A3FCFA" w14:textId="2E9BB52C" w:rsidR="00857784" w:rsidRDefault="00857784" w:rsidP="00857784">
            <w:pPr>
              <w:pStyle w:val="ListParagraph"/>
              <w:numPr>
                <w:ilvl w:val="0"/>
                <w:numId w:val="2"/>
              </w:numPr>
              <w:rPr>
                <w:rFonts w:cstheme="minorHAnsi"/>
                <w:lang w:val="en-US"/>
              </w:rPr>
            </w:pPr>
            <w:r>
              <w:rPr>
                <w:rFonts w:cstheme="minorHAnsi"/>
                <w:lang w:val="en-US"/>
              </w:rPr>
              <w:t xml:space="preserve">Socio-economic impacts on communities (including political changes. E.g. stakeholders’ representation) e.g. fishers are represented in </w:t>
            </w:r>
            <w:r w:rsidR="00A0134C">
              <w:rPr>
                <w:rFonts w:cstheme="minorHAnsi"/>
                <w:lang w:val="en-US"/>
              </w:rPr>
              <w:t>government</w:t>
            </w:r>
            <w:r>
              <w:rPr>
                <w:rFonts w:cstheme="minorHAnsi"/>
                <w:lang w:val="en-US"/>
              </w:rPr>
              <w:t>, or fishers are making more money and are happier.</w:t>
            </w:r>
          </w:p>
          <w:p w14:paraId="03652394" w14:textId="77777777" w:rsidR="00857784" w:rsidRPr="00694BFF" w:rsidRDefault="00857784" w:rsidP="00857784">
            <w:pPr>
              <w:pStyle w:val="ListParagraph"/>
              <w:numPr>
                <w:ilvl w:val="0"/>
                <w:numId w:val="2"/>
              </w:numPr>
              <w:rPr>
                <w:rFonts w:cstheme="minorHAnsi"/>
                <w:lang w:val="en-US"/>
              </w:rPr>
            </w:pPr>
            <w:r>
              <w:rPr>
                <w:rFonts w:cstheme="minorHAnsi"/>
                <w:lang w:val="en-US"/>
              </w:rPr>
              <w:t>Stakeholder consultation</w:t>
            </w:r>
          </w:p>
          <w:p w14:paraId="5A128B5A" w14:textId="0DC6AE81" w:rsidR="00857784" w:rsidRDefault="00857784" w:rsidP="00857784">
            <w:pPr>
              <w:pStyle w:val="ListParagraph"/>
              <w:numPr>
                <w:ilvl w:val="0"/>
                <w:numId w:val="2"/>
              </w:numPr>
              <w:rPr>
                <w:rFonts w:cstheme="minorHAnsi"/>
                <w:lang w:val="en-US"/>
              </w:rPr>
            </w:pPr>
            <w:r>
              <w:rPr>
                <w:rFonts w:cstheme="minorHAnsi"/>
                <w:lang w:val="en-US"/>
              </w:rPr>
              <w:t xml:space="preserve">Transparency in the supply chain – DNA testing of MSC certified </w:t>
            </w:r>
            <w:proofErr w:type="gramStart"/>
            <w:r>
              <w:rPr>
                <w:rFonts w:cstheme="minorHAnsi"/>
                <w:lang w:val="en-US"/>
              </w:rPr>
              <w:t>product  to</w:t>
            </w:r>
            <w:proofErr w:type="gramEnd"/>
            <w:r>
              <w:rPr>
                <w:rFonts w:cstheme="minorHAnsi"/>
                <w:lang w:val="en-US"/>
              </w:rPr>
              <w:t xml:space="preserve"> find fraud. Mislabeling. </w:t>
            </w:r>
          </w:p>
          <w:p w14:paraId="1478EA71" w14:textId="1AD4C1C0" w:rsidR="00857784" w:rsidRDefault="00857784" w:rsidP="00857784">
            <w:pPr>
              <w:pStyle w:val="ListParagraph"/>
              <w:numPr>
                <w:ilvl w:val="0"/>
                <w:numId w:val="2"/>
              </w:numPr>
              <w:rPr>
                <w:rFonts w:cstheme="minorHAnsi"/>
                <w:lang w:val="en-US"/>
              </w:rPr>
            </w:pPr>
            <w:r>
              <w:rPr>
                <w:rFonts w:cstheme="minorHAnsi"/>
                <w:lang w:val="en-US"/>
              </w:rPr>
              <w:t>Product quality – since certification the production process has changed and now we have</w:t>
            </w:r>
            <w:r w:rsidR="00A0134C">
              <w:rPr>
                <w:rFonts w:cstheme="minorHAnsi"/>
                <w:lang w:val="en-US"/>
              </w:rPr>
              <w:t xml:space="preserve"> larger fish</w:t>
            </w:r>
            <w:r>
              <w:rPr>
                <w:rFonts w:cstheme="minorHAnsi"/>
                <w:lang w:val="en-US"/>
              </w:rPr>
              <w:t xml:space="preserve">. </w:t>
            </w:r>
            <w:r w:rsidR="00A0134C">
              <w:rPr>
                <w:rFonts w:cstheme="minorHAnsi"/>
                <w:lang w:val="en-US"/>
              </w:rPr>
              <w:t>E.g.</w:t>
            </w:r>
            <w:r>
              <w:rPr>
                <w:rFonts w:cstheme="minorHAnsi"/>
                <w:lang w:val="en-US"/>
              </w:rPr>
              <w:t xml:space="preserve"> larger tuna </w:t>
            </w:r>
            <w:proofErr w:type="gramStart"/>
            <w:r>
              <w:rPr>
                <w:rFonts w:cstheme="minorHAnsi"/>
                <w:lang w:val="en-US"/>
              </w:rPr>
              <w:t>make</w:t>
            </w:r>
            <w:proofErr w:type="gramEnd"/>
            <w:r>
              <w:rPr>
                <w:rFonts w:cstheme="minorHAnsi"/>
                <w:lang w:val="en-US"/>
              </w:rPr>
              <w:t xml:space="preserve"> sashimi (high quality), </w:t>
            </w:r>
            <w:r w:rsidR="00A0134C">
              <w:rPr>
                <w:rFonts w:cstheme="minorHAnsi"/>
                <w:lang w:val="en-US"/>
              </w:rPr>
              <w:t>small</w:t>
            </w:r>
            <w:r>
              <w:rPr>
                <w:rFonts w:cstheme="minorHAnsi"/>
                <w:lang w:val="en-US"/>
              </w:rPr>
              <w:t xml:space="preserve"> tuna make cans (low quality). </w:t>
            </w:r>
          </w:p>
          <w:p w14:paraId="7DC6B65B" w14:textId="163649D9" w:rsidR="00857784" w:rsidRDefault="00857784" w:rsidP="00857784">
            <w:pPr>
              <w:pStyle w:val="ListParagraph"/>
              <w:numPr>
                <w:ilvl w:val="0"/>
                <w:numId w:val="2"/>
              </w:numPr>
              <w:rPr>
                <w:rFonts w:cstheme="minorHAnsi"/>
                <w:lang w:val="en-US"/>
              </w:rPr>
            </w:pPr>
            <w:r>
              <w:rPr>
                <w:rFonts w:cstheme="minorHAnsi"/>
                <w:lang w:val="en-US"/>
              </w:rPr>
              <w:t xml:space="preserve">Supply chain pathways (since becoming certified </w:t>
            </w:r>
            <w:r w:rsidR="00A0134C">
              <w:rPr>
                <w:rFonts w:cstheme="minorHAnsi"/>
                <w:lang w:val="en-US"/>
              </w:rPr>
              <w:t xml:space="preserve">companies </w:t>
            </w:r>
            <w:proofErr w:type="gramStart"/>
            <w:r w:rsidR="00A0134C">
              <w:rPr>
                <w:rFonts w:cstheme="minorHAnsi"/>
                <w:lang w:val="en-US"/>
              </w:rPr>
              <w:t>are able to</w:t>
            </w:r>
            <w:proofErr w:type="gramEnd"/>
            <w:r w:rsidR="00A0134C">
              <w:rPr>
                <w:rFonts w:cstheme="minorHAnsi"/>
                <w:lang w:val="en-US"/>
              </w:rPr>
              <w:t xml:space="preserve"> </w:t>
            </w:r>
            <w:r>
              <w:rPr>
                <w:rFonts w:cstheme="minorHAnsi"/>
                <w:lang w:val="en-US"/>
              </w:rPr>
              <w:t xml:space="preserve">sell fish to Europe). Before local markets, after international markets. Or now can sell to Sainsbury’s.  </w:t>
            </w:r>
          </w:p>
          <w:p w14:paraId="4B4EC1EF" w14:textId="51192348" w:rsidR="00857784" w:rsidRDefault="00857784" w:rsidP="00857784">
            <w:pPr>
              <w:pStyle w:val="ListParagraph"/>
              <w:numPr>
                <w:ilvl w:val="0"/>
                <w:numId w:val="2"/>
              </w:numPr>
              <w:rPr>
                <w:rFonts w:cstheme="minorHAnsi"/>
                <w:lang w:val="en-US"/>
              </w:rPr>
            </w:pPr>
            <w:r>
              <w:rPr>
                <w:rFonts w:cstheme="minorHAnsi"/>
                <w:lang w:val="en-US"/>
              </w:rPr>
              <w:t xml:space="preserve">Economic benefits’ distribution across supply chain – are the </w:t>
            </w:r>
            <w:r w:rsidR="00A0134C">
              <w:rPr>
                <w:rFonts w:cstheme="minorHAnsi"/>
                <w:lang w:val="en-US"/>
              </w:rPr>
              <w:t>fishers</w:t>
            </w:r>
            <w:r>
              <w:rPr>
                <w:rFonts w:cstheme="minorHAnsi"/>
                <w:lang w:val="en-US"/>
              </w:rPr>
              <w:t xml:space="preserve"> getting money or is it just the retailers? </w:t>
            </w:r>
          </w:p>
          <w:p w14:paraId="2772D7D9" w14:textId="3668983D" w:rsidR="00857784" w:rsidRDefault="00857784" w:rsidP="00857784">
            <w:pPr>
              <w:pStyle w:val="ListParagraph"/>
              <w:numPr>
                <w:ilvl w:val="0"/>
                <w:numId w:val="2"/>
              </w:numPr>
              <w:rPr>
                <w:rFonts w:cstheme="minorHAnsi"/>
                <w:lang w:val="en-US"/>
              </w:rPr>
            </w:pPr>
            <w:r>
              <w:rPr>
                <w:rFonts w:cstheme="minorHAnsi"/>
                <w:lang w:val="en-US"/>
              </w:rPr>
              <w:t>Equality and social justice -community fisheries, co-ops.</w:t>
            </w:r>
          </w:p>
          <w:p w14:paraId="7BCF7A7E" w14:textId="47518151" w:rsidR="00857784" w:rsidRDefault="00857784" w:rsidP="00857784">
            <w:pPr>
              <w:pStyle w:val="ListParagraph"/>
              <w:numPr>
                <w:ilvl w:val="0"/>
                <w:numId w:val="2"/>
              </w:numPr>
              <w:rPr>
                <w:rFonts w:cstheme="minorHAnsi"/>
                <w:lang w:val="en-US"/>
              </w:rPr>
            </w:pPr>
            <w:r>
              <w:rPr>
                <w:rFonts w:cstheme="minorHAnsi"/>
                <w:lang w:val="en-US"/>
              </w:rPr>
              <w:t>Gender roles –</w:t>
            </w:r>
            <w:r w:rsidR="00A0134C">
              <w:rPr>
                <w:rFonts w:cstheme="minorHAnsi"/>
                <w:lang w:val="en-US"/>
              </w:rPr>
              <w:t xml:space="preserve"> e.g.</w:t>
            </w:r>
            <w:r>
              <w:rPr>
                <w:rFonts w:cstheme="minorHAnsi"/>
                <w:lang w:val="en-US"/>
              </w:rPr>
              <w:t xml:space="preserve"> </w:t>
            </w:r>
            <w:r w:rsidR="00A0134C">
              <w:rPr>
                <w:rFonts w:cstheme="minorHAnsi"/>
                <w:lang w:val="en-US"/>
              </w:rPr>
              <w:t xml:space="preserve">increased females in the South African fisheries processing since certification. </w:t>
            </w:r>
          </w:p>
          <w:p w14:paraId="619B2BBB" w14:textId="5A924021" w:rsidR="00857784" w:rsidRDefault="00857784" w:rsidP="00857784">
            <w:pPr>
              <w:pStyle w:val="ListParagraph"/>
              <w:numPr>
                <w:ilvl w:val="0"/>
                <w:numId w:val="2"/>
              </w:numPr>
              <w:rPr>
                <w:rFonts w:cstheme="minorHAnsi"/>
                <w:lang w:val="en-US"/>
              </w:rPr>
            </w:pPr>
            <w:r>
              <w:rPr>
                <w:rFonts w:cstheme="minorHAnsi"/>
                <w:lang w:val="en-US"/>
              </w:rPr>
              <w:t>Credibility and legitimacy</w:t>
            </w:r>
            <w:r w:rsidR="00413D27">
              <w:rPr>
                <w:rFonts w:cstheme="minorHAnsi"/>
                <w:lang w:val="en-US"/>
              </w:rPr>
              <w:t xml:space="preserve"> – credibility of the MSC </w:t>
            </w:r>
            <w:r w:rsidR="00A0134C">
              <w:rPr>
                <w:rFonts w:cstheme="minorHAnsi"/>
                <w:lang w:val="en-US"/>
              </w:rPr>
              <w:t>program</w:t>
            </w:r>
            <w:r w:rsidR="00413D27">
              <w:rPr>
                <w:rFonts w:cstheme="minorHAnsi"/>
                <w:lang w:val="en-US"/>
              </w:rPr>
              <w:t xml:space="preserve">. </w:t>
            </w:r>
          </w:p>
          <w:p w14:paraId="18E99DCC" w14:textId="77777777" w:rsidR="00857784" w:rsidRDefault="00857784" w:rsidP="00857784">
            <w:pPr>
              <w:pStyle w:val="ListParagraph"/>
              <w:numPr>
                <w:ilvl w:val="0"/>
                <w:numId w:val="2"/>
              </w:numPr>
              <w:rPr>
                <w:rFonts w:cstheme="minorHAnsi"/>
                <w:lang w:val="en-US"/>
              </w:rPr>
            </w:pPr>
            <w:proofErr w:type="spellStart"/>
            <w:r>
              <w:rPr>
                <w:rFonts w:cstheme="minorHAnsi"/>
                <w:lang w:val="en-US"/>
              </w:rPr>
              <w:t>CoC</w:t>
            </w:r>
            <w:proofErr w:type="spellEnd"/>
            <w:r>
              <w:rPr>
                <w:rFonts w:cstheme="minorHAnsi"/>
                <w:lang w:val="en-US"/>
              </w:rPr>
              <w:t xml:space="preserve"> certification (chain of custody)</w:t>
            </w:r>
          </w:p>
          <w:p w14:paraId="55574E0F" w14:textId="77777777" w:rsidR="00857784" w:rsidRPr="00B5179E" w:rsidRDefault="00857784" w:rsidP="00857784">
            <w:pPr>
              <w:pStyle w:val="ListParagraph"/>
              <w:numPr>
                <w:ilvl w:val="0"/>
                <w:numId w:val="2"/>
              </w:numPr>
              <w:rPr>
                <w:rFonts w:cstheme="minorHAnsi"/>
                <w:lang w:val="en-US"/>
              </w:rPr>
            </w:pPr>
            <w:r w:rsidRPr="00B5179E">
              <w:rPr>
                <w:rFonts w:cstheme="minorHAnsi"/>
                <w:lang w:val="en-US"/>
              </w:rPr>
              <w:t>Consumer awareness</w:t>
            </w:r>
          </w:p>
          <w:p w14:paraId="115A8313" w14:textId="77777777" w:rsidR="00857784" w:rsidRPr="00B5179E" w:rsidRDefault="00857784" w:rsidP="00857784">
            <w:pPr>
              <w:pStyle w:val="ListParagraph"/>
              <w:numPr>
                <w:ilvl w:val="0"/>
                <w:numId w:val="2"/>
              </w:numPr>
              <w:rPr>
                <w:rFonts w:cstheme="minorHAnsi"/>
                <w:lang w:val="en-US"/>
              </w:rPr>
            </w:pPr>
            <w:r w:rsidRPr="00B5179E">
              <w:rPr>
                <w:rFonts w:cstheme="minorHAnsi"/>
                <w:lang w:val="en-US"/>
              </w:rPr>
              <w:t>Consumer WTP (Willingness to pay)</w:t>
            </w:r>
          </w:p>
          <w:p w14:paraId="58631969" w14:textId="77777777" w:rsidR="00857784" w:rsidRPr="00B5179E" w:rsidRDefault="00857784" w:rsidP="00857784">
            <w:pPr>
              <w:pStyle w:val="ListParagraph"/>
              <w:numPr>
                <w:ilvl w:val="0"/>
                <w:numId w:val="2"/>
              </w:numPr>
              <w:rPr>
                <w:rFonts w:cstheme="minorHAnsi"/>
                <w:lang w:val="en-US"/>
              </w:rPr>
            </w:pPr>
            <w:r w:rsidRPr="00B5179E">
              <w:rPr>
                <w:rFonts w:cstheme="minorHAnsi"/>
                <w:lang w:val="en-US"/>
              </w:rPr>
              <w:t xml:space="preserve">Price premiums </w:t>
            </w:r>
          </w:p>
          <w:p w14:paraId="6CD2C31C" w14:textId="2EB8E284" w:rsidR="00857784" w:rsidRDefault="00857784" w:rsidP="00857784">
            <w:pPr>
              <w:pStyle w:val="ListParagraph"/>
              <w:numPr>
                <w:ilvl w:val="0"/>
                <w:numId w:val="2"/>
              </w:numPr>
              <w:rPr>
                <w:rFonts w:cstheme="minorHAnsi"/>
                <w:lang w:val="en-US"/>
              </w:rPr>
            </w:pPr>
            <w:r>
              <w:rPr>
                <w:rFonts w:cstheme="minorHAnsi"/>
                <w:lang w:val="en-US"/>
              </w:rPr>
              <w:t>Global supply</w:t>
            </w:r>
            <w:r w:rsidRPr="00B5179E">
              <w:rPr>
                <w:rFonts w:cstheme="minorHAnsi"/>
                <w:lang w:val="en-US"/>
              </w:rPr>
              <w:t xml:space="preserve"> chains </w:t>
            </w:r>
            <w:r w:rsidR="00413D27">
              <w:rPr>
                <w:rFonts w:cstheme="minorHAnsi"/>
                <w:lang w:val="en-US"/>
              </w:rPr>
              <w:t xml:space="preserve">– international moving of products. </w:t>
            </w:r>
          </w:p>
          <w:p w14:paraId="6C93ED93" w14:textId="11CF859F" w:rsidR="00857784" w:rsidRPr="00B5179E" w:rsidRDefault="00857784" w:rsidP="00857784">
            <w:pPr>
              <w:pStyle w:val="ListParagraph"/>
              <w:numPr>
                <w:ilvl w:val="0"/>
                <w:numId w:val="2"/>
              </w:numPr>
              <w:rPr>
                <w:rFonts w:cstheme="minorHAnsi"/>
                <w:lang w:val="en-US"/>
              </w:rPr>
            </w:pPr>
            <w:r>
              <w:rPr>
                <w:rFonts w:cstheme="minorHAnsi"/>
                <w:lang w:val="en-US"/>
              </w:rPr>
              <w:t>Retailer perspective</w:t>
            </w:r>
            <w:r w:rsidR="00A0134C">
              <w:rPr>
                <w:rFonts w:cstheme="minorHAnsi"/>
                <w:lang w:val="en-US"/>
              </w:rPr>
              <w:t xml:space="preserve"> – e.g. MacDonald’s</w:t>
            </w:r>
            <w:r w:rsidR="00413D27">
              <w:rPr>
                <w:rFonts w:cstheme="minorHAnsi"/>
                <w:lang w:val="en-US"/>
              </w:rPr>
              <w:t xml:space="preserve"> got certified because of reputation </w:t>
            </w:r>
          </w:p>
          <w:p w14:paraId="020E0988" w14:textId="77777777" w:rsidR="00857784" w:rsidRPr="00B5179E" w:rsidRDefault="00857784" w:rsidP="00857784">
            <w:pPr>
              <w:pStyle w:val="ListParagraph"/>
              <w:numPr>
                <w:ilvl w:val="0"/>
                <w:numId w:val="2"/>
              </w:numPr>
              <w:rPr>
                <w:rFonts w:cstheme="minorHAnsi"/>
                <w:lang w:val="en-US"/>
              </w:rPr>
            </w:pPr>
            <w:r w:rsidRPr="00B5179E">
              <w:rPr>
                <w:rFonts w:cstheme="minorHAnsi"/>
                <w:lang w:val="en-US"/>
              </w:rPr>
              <w:t>MSC history (e.g. articles pertaining to the rise of MSC and/or thinking about how it will impact the future (particularly for articles written in the 90’s/early 2000s)</w:t>
            </w:r>
          </w:p>
          <w:p w14:paraId="6F9053E3" w14:textId="4CD93CF4" w:rsidR="00857784" w:rsidRPr="00B5179E" w:rsidRDefault="00857784" w:rsidP="00857784">
            <w:pPr>
              <w:pStyle w:val="ListParagraph"/>
              <w:numPr>
                <w:ilvl w:val="0"/>
                <w:numId w:val="2"/>
              </w:numPr>
              <w:rPr>
                <w:rFonts w:cstheme="minorHAnsi"/>
                <w:lang w:val="en-US"/>
              </w:rPr>
            </w:pPr>
            <w:r w:rsidRPr="00B5179E">
              <w:rPr>
                <w:rFonts w:cstheme="minorHAnsi"/>
                <w:lang w:val="en-US"/>
              </w:rPr>
              <w:t xml:space="preserve">International relations </w:t>
            </w:r>
            <w:r w:rsidR="00413D27">
              <w:rPr>
                <w:rFonts w:cstheme="minorHAnsi"/>
                <w:lang w:val="en-US"/>
              </w:rPr>
              <w:t xml:space="preserve">– MSC has changed relations between countries </w:t>
            </w:r>
          </w:p>
          <w:p w14:paraId="0EEF0F20" w14:textId="77777777" w:rsidR="00857784" w:rsidRDefault="00857784" w:rsidP="00857784">
            <w:pPr>
              <w:pStyle w:val="ListParagraph"/>
              <w:numPr>
                <w:ilvl w:val="0"/>
                <w:numId w:val="2"/>
              </w:numPr>
              <w:rPr>
                <w:rFonts w:cstheme="minorHAnsi"/>
                <w:lang w:val="en-US"/>
              </w:rPr>
            </w:pPr>
            <w:r w:rsidRPr="00B5179E">
              <w:rPr>
                <w:rFonts w:cstheme="minorHAnsi"/>
                <w:lang w:val="en-US"/>
              </w:rPr>
              <w:t xml:space="preserve">The MSC standard and processes </w:t>
            </w:r>
          </w:p>
          <w:p w14:paraId="0423F926" w14:textId="387802F3" w:rsidR="00857784" w:rsidRDefault="00857784" w:rsidP="00857784">
            <w:pPr>
              <w:pStyle w:val="ListParagraph"/>
              <w:numPr>
                <w:ilvl w:val="0"/>
                <w:numId w:val="2"/>
              </w:numPr>
              <w:rPr>
                <w:rFonts w:cstheme="minorHAnsi"/>
                <w:lang w:val="en-US"/>
              </w:rPr>
            </w:pPr>
            <w:r>
              <w:rPr>
                <w:rFonts w:cstheme="minorHAnsi"/>
                <w:lang w:val="en-US"/>
              </w:rPr>
              <w:t>MSC interactions with other institutions (incl. NGOs</w:t>
            </w:r>
            <w:r w:rsidR="00413D27">
              <w:rPr>
                <w:rFonts w:cstheme="minorHAnsi"/>
                <w:lang w:val="en-US"/>
              </w:rPr>
              <w:t>/UN/FAO</w:t>
            </w:r>
            <w:r>
              <w:rPr>
                <w:rFonts w:cstheme="minorHAnsi"/>
                <w:lang w:val="en-US"/>
              </w:rPr>
              <w:t xml:space="preserve">)/international law </w:t>
            </w:r>
            <w:r w:rsidR="00413D27">
              <w:rPr>
                <w:rFonts w:cstheme="minorHAnsi"/>
                <w:lang w:val="en-US"/>
              </w:rPr>
              <w:t xml:space="preserve">– MSC interacts with fishery improvement projects (FIPs). </w:t>
            </w:r>
          </w:p>
          <w:p w14:paraId="7319D4F5" w14:textId="6F23A448" w:rsidR="00857784" w:rsidRDefault="00857784" w:rsidP="00857784">
            <w:pPr>
              <w:pStyle w:val="ListParagraph"/>
              <w:numPr>
                <w:ilvl w:val="0"/>
                <w:numId w:val="2"/>
              </w:numPr>
              <w:rPr>
                <w:rFonts w:cstheme="minorHAnsi"/>
                <w:lang w:val="en-US"/>
              </w:rPr>
            </w:pPr>
            <w:r>
              <w:rPr>
                <w:rFonts w:cstheme="minorHAnsi"/>
                <w:lang w:val="en-US"/>
              </w:rPr>
              <w:t>Theory of change</w:t>
            </w:r>
            <w:r w:rsidR="00413D27">
              <w:rPr>
                <w:rFonts w:cstheme="minorHAnsi"/>
                <w:lang w:val="en-US"/>
              </w:rPr>
              <w:t xml:space="preserve"> – how MSC achieves its goal</w:t>
            </w:r>
            <w:r w:rsidR="00A0134C">
              <w:rPr>
                <w:rFonts w:cstheme="minorHAnsi"/>
                <w:lang w:val="en-US"/>
              </w:rPr>
              <w:t xml:space="preserve"> of ‘oceans teeming with life’ and g</w:t>
            </w:r>
            <w:r w:rsidR="00413D27">
              <w:rPr>
                <w:rFonts w:cstheme="minorHAnsi"/>
                <w:lang w:val="en-US"/>
              </w:rPr>
              <w:t xml:space="preserve">rowing the </w:t>
            </w:r>
            <w:r w:rsidR="00A0134C">
              <w:rPr>
                <w:rFonts w:cstheme="minorHAnsi"/>
                <w:lang w:val="en-US"/>
              </w:rPr>
              <w:t>program</w:t>
            </w:r>
            <w:r w:rsidR="00413D27">
              <w:rPr>
                <w:rFonts w:cstheme="minorHAnsi"/>
                <w:lang w:val="en-US"/>
              </w:rPr>
              <w:t xml:space="preserve">. </w:t>
            </w:r>
          </w:p>
          <w:p w14:paraId="0C7CD96B" w14:textId="617F30CA" w:rsidR="00413D27" w:rsidRDefault="00857784" w:rsidP="00857784">
            <w:pPr>
              <w:pStyle w:val="ListParagraph"/>
              <w:numPr>
                <w:ilvl w:val="0"/>
                <w:numId w:val="2"/>
              </w:numPr>
              <w:rPr>
                <w:rFonts w:cstheme="minorHAnsi"/>
                <w:lang w:val="en-US"/>
              </w:rPr>
            </w:pPr>
            <w:r>
              <w:rPr>
                <w:rFonts w:cstheme="minorHAnsi"/>
                <w:lang w:val="en-US"/>
              </w:rPr>
              <w:t>Market incentives</w:t>
            </w:r>
            <w:r w:rsidR="00413D27">
              <w:rPr>
                <w:rFonts w:cstheme="minorHAnsi"/>
                <w:lang w:val="en-US"/>
              </w:rPr>
              <w:t xml:space="preserve"> </w:t>
            </w:r>
          </w:p>
          <w:p w14:paraId="06861F0E" w14:textId="5A9C20F7" w:rsidR="000D33AB" w:rsidRPr="00A0134C" w:rsidRDefault="00857784" w:rsidP="00074EE5">
            <w:pPr>
              <w:pStyle w:val="ListParagraph"/>
              <w:numPr>
                <w:ilvl w:val="0"/>
                <w:numId w:val="2"/>
              </w:numPr>
              <w:rPr>
                <w:rFonts w:cstheme="minorHAnsi"/>
                <w:lang w:val="en-US"/>
              </w:rPr>
            </w:pPr>
            <w:r w:rsidRPr="00413D27">
              <w:rPr>
                <w:rFonts w:cstheme="minorHAnsi"/>
                <w:lang w:val="en-US"/>
              </w:rPr>
              <w:t>Other</w:t>
            </w:r>
            <w:r w:rsidR="000D33AB" w:rsidRPr="00A0134C">
              <w:rPr>
                <w:rFonts w:cstheme="minorHAnsi"/>
                <w:lang w:val="en-US"/>
              </w:rPr>
              <w:t xml:space="preserve"> </w:t>
            </w:r>
          </w:p>
        </w:tc>
        <w:tc>
          <w:tcPr>
            <w:tcW w:w="3685" w:type="dxa"/>
          </w:tcPr>
          <w:p w14:paraId="0FBFD326" w14:textId="38A56C37" w:rsidR="000810FA" w:rsidRDefault="000810FA" w:rsidP="00074EE5">
            <w:pPr>
              <w:contextualSpacing/>
              <w:rPr>
                <w:rFonts w:cstheme="minorHAnsi"/>
                <w:lang w:val="en-US"/>
              </w:rPr>
            </w:pPr>
            <w:r>
              <w:rPr>
                <w:rFonts w:cstheme="minorHAnsi"/>
                <w:lang w:val="en-US"/>
              </w:rPr>
              <w:t xml:space="preserve">To </w:t>
            </w:r>
            <w:proofErr w:type="spellStart"/>
            <w:r>
              <w:rPr>
                <w:rFonts w:cstheme="minorHAnsi"/>
                <w:lang w:val="en-US"/>
              </w:rPr>
              <w:t>characterise</w:t>
            </w:r>
            <w:proofErr w:type="spellEnd"/>
            <w:r>
              <w:rPr>
                <w:rFonts w:cstheme="minorHAnsi"/>
                <w:lang w:val="en-US"/>
              </w:rPr>
              <w:t xml:space="preserve"> the focus/topic of studies to </w:t>
            </w:r>
            <w:r w:rsidR="003F05D9">
              <w:rPr>
                <w:rFonts w:cstheme="minorHAnsi"/>
                <w:lang w:val="en-US"/>
              </w:rPr>
              <w:t xml:space="preserve">describe </w:t>
            </w:r>
            <w:r>
              <w:rPr>
                <w:rFonts w:cstheme="minorHAnsi"/>
                <w:lang w:val="en-US"/>
              </w:rPr>
              <w:t xml:space="preserve">the </w:t>
            </w:r>
            <w:r w:rsidR="003F05D9">
              <w:rPr>
                <w:rFonts w:cstheme="minorHAnsi"/>
                <w:lang w:val="en-US"/>
              </w:rPr>
              <w:t xml:space="preserve">range </w:t>
            </w:r>
            <w:r>
              <w:rPr>
                <w:rFonts w:cstheme="minorHAnsi"/>
                <w:lang w:val="en-US"/>
              </w:rPr>
              <w:t xml:space="preserve">of </w:t>
            </w:r>
            <w:r w:rsidR="003F05D9">
              <w:rPr>
                <w:rFonts w:cstheme="minorHAnsi"/>
                <w:lang w:val="en-US"/>
              </w:rPr>
              <w:t xml:space="preserve">topics </w:t>
            </w:r>
            <w:r>
              <w:rPr>
                <w:rFonts w:cstheme="minorHAnsi"/>
                <w:lang w:val="en-US"/>
              </w:rPr>
              <w:t xml:space="preserve">scientists are interested in exploring. </w:t>
            </w:r>
          </w:p>
          <w:p w14:paraId="175E3E5B" w14:textId="77777777" w:rsidR="000810FA" w:rsidRDefault="000810FA" w:rsidP="00074EE5">
            <w:pPr>
              <w:contextualSpacing/>
              <w:rPr>
                <w:rFonts w:cstheme="minorHAnsi"/>
                <w:lang w:val="en-US"/>
              </w:rPr>
            </w:pPr>
          </w:p>
          <w:p w14:paraId="74834DA6" w14:textId="451B2269" w:rsidR="000810FA" w:rsidRDefault="000810FA" w:rsidP="00074EE5">
            <w:pPr>
              <w:contextualSpacing/>
              <w:rPr>
                <w:rFonts w:cstheme="minorHAnsi"/>
                <w:lang w:val="en-US"/>
              </w:rPr>
            </w:pPr>
            <w:r>
              <w:rPr>
                <w:rFonts w:cstheme="minorHAnsi"/>
                <w:lang w:val="en-US"/>
              </w:rPr>
              <w:t xml:space="preserve">This goes beyond the primary question – what are the impacts of the MSC </w:t>
            </w:r>
            <w:r w:rsidR="00A0134C">
              <w:rPr>
                <w:rFonts w:cstheme="minorHAnsi"/>
                <w:lang w:val="en-US"/>
              </w:rPr>
              <w:t>program</w:t>
            </w:r>
            <w:r>
              <w:rPr>
                <w:rFonts w:cstheme="minorHAnsi"/>
                <w:lang w:val="en-US"/>
              </w:rPr>
              <w:t xml:space="preserve">? </w:t>
            </w:r>
          </w:p>
          <w:p w14:paraId="70B66440" w14:textId="77777777" w:rsidR="000810FA" w:rsidRDefault="000810FA" w:rsidP="00074EE5">
            <w:pPr>
              <w:contextualSpacing/>
              <w:rPr>
                <w:rFonts w:cstheme="minorHAnsi"/>
                <w:lang w:val="en-US"/>
              </w:rPr>
            </w:pPr>
          </w:p>
          <w:p w14:paraId="23D63795" w14:textId="3D354150" w:rsidR="000D33AB" w:rsidRDefault="000810FA" w:rsidP="00074EE5">
            <w:pPr>
              <w:contextualSpacing/>
              <w:rPr>
                <w:rFonts w:cstheme="minorHAnsi"/>
                <w:lang w:val="en-US"/>
              </w:rPr>
            </w:pPr>
            <w:r>
              <w:rPr>
                <w:rFonts w:cstheme="minorHAnsi"/>
                <w:lang w:val="en-US"/>
              </w:rPr>
              <w:t xml:space="preserve">This can help to capture those studies that do not </w:t>
            </w:r>
            <w:r w:rsidR="003F05D9">
              <w:rPr>
                <w:rFonts w:cstheme="minorHAnsi"/>
                <w:lang w:val="en-US"/>
              </w:rPr>
              <w:t>necessarily focus on direct impacts, but rather emerging effects of certification at any point of the supply chain, intended or unintended</w:t>
            </w:r>
            <w:r>
              <w:rPr>
                <w:rFonts w:cstheme="minorHAnsi"/>
                <w:lang w:val="en-US"/>
              </w:rPr>
              <w:t xml:space="preserve">. </w:t>
            </w:r>
          </w:p>
          <w:p w14:paraId="7D23E0EF" w14:textId="77777777" w:rsidR="000810FA" w:rsidRDefault="000810FA" w:rsidP="00074EE5">
            <w:pPr>
              <w:contextualSpacing/>
              <w:rPr>
                <w:rFonts w:cstheme="minorHAnsi"/>
                <w:lang w:val="en-US"/>
              </w:rPr>
            </w:pPr>
          </w:p>
          <w:p w14:paraId="12D09E48" w14:textId="77777777" w:rsidR="000810FA" w:rsidRDefault="000810FA" w:rsidP="00074EE5">
            <w:pPr>
              <w:contextualSpacing/>
              <w:rPr>
                <w:rFonts w:cstheme="minorHAnsi"/>
                <w:lang w:val="en-US"/>
              </w:rPr>
            </w:pPr>
            <w:r>
              <w:rPr>
                <w:rFonts w:cstheme="minorHAnsi"/>
                <w:lang w:val="en-US"/>
              </w:rPr>
              <w:t xml:space="preserve">This will provide a broad overview of topics and the ‘lay of the land’ of MSC </w:t>
            </w:r>
            <w:proofErr w:type="spellStart"/>
            <w:r>
              <w:rPr>
                <w:rFonts w:cstheme="minorHAnsi"/>
                <w:lang w:val="en-US"/>
              </w:rPr>
              <w:t>centred</w:t>
            </w:r>
            <w:proofErr w:type="spellEnd"/>
            <w:r>
              <w:rPr>
                <w:rFonts w:cstheme="minorHAnsi"/>
                <w:lang w:val="en-US"/>
              </w:rPr>
              <w:t xml:space="preserve"> research. </w:t>
            </w:r>
          </w:p>
          <w:p w14:paraId="74608D54" w14:textId="314DDAD3" w:rsidR="000810FA" w:rsidRPr="0049746B" w:rsidRDefault="000810FA" w:rsidP="00074EE5">
            <w:pPr>
              <w:contextualSpacing/>
              <w:rPr>
                <w:rFonts w:cstheme="minorHAnsi"/>
                <w:lang w:val="en-US"/>
              </w:rPr>
            </w:pPr>
          </w:p>
        </w:tc>
      </w:tr>
      <w:tr w:rsidR="000D33AB" w:rsidRPr="0049746B" w14:paraId="76526E9B" w14:textId="34EB4055" w:rsidTr="000D33AB">
        <w:tc>
          <w:tcPr>
            <w:tcW w:w="1555" w:type="dxa"/>
          </w:tcPr>
          <w:p w14:paraId="1DC7DAA8" w14:textId="4F756BB0" w:rsidR="000D33AB" w:rsidRPr="00B5179E" w:rsidRDefault="000D33AB" w:rsidP="00074EE5">
            <w:pPr>
              <w:contextualSpacing/>
              <w:rPr>
                <w:rFonts w:cstheme="minorHAnsi"/>
                <w:lang w:val="en-US"/>
              </w:rPr>
            </w:pPr>
            <w:r w:rsidRPr="00B5179E">
              <w:rPr>
                <w:rFonts w:cstheme="minorHAnsi"/>
                <w:lang w:val="en-US"/>
              </w:rPr>
              <w:t>If ‘other’ specify</w:t>
            </w:r>
          </w:p>
        </w:tc>
        <w:tc>
          <w:tcPr>
            <w:tcW w:w="1984" w:type="dxa"/>
          </w:tcPr>
          <w:p w14:paraId="171C0EFD" w14:textId="4F6696DE" w:rsidR="000D33AB" w:rsidRPr="00B5179E" w:rsidRDefault="000D33AB" w:rsidP="00074EE5">
            <w:pPr>
              <w:contextualSpacing/>
              <w:rPr>
                <w:rFonts w:cstheme="minorHAnsi"/>
                <w:lang w:val="en-US"/>
              </w:rPr>
            </w:pPr>
            <w:r w:rsidRPr="00B5179E">
              <w:rPr>
                <w:rFonts w:cstheme="minorHAnsi"/>
                <w:lang w:val="en-US"/>
              </w:rPr>
              <w:t>I</w:t>
            </w:r>
            <w:r w:rsidR="002A7F15">
              <w:rPr>
                <w:rFonts w:cstheme="minorHAnsi"/>
                <w:lang w:val="en-US"/>
              </w:rPr>
              <w:t xml:space="preserve">f </w:t>
            </w:r>
            <w:r w:rsidRPr="00B5179E">
              <w:rPr>
                <w:rFonts w:cstheme="minorHAnsi"/>
                <w:lang w:val="en-US"/>
              </w:rPr>
              <w:t xml:space="preserve">the study focus does not correspond with the above list, please specify </w:t>
            </w:r>
          </w:p>
        </w:tc>
        <w:tc>
          <w:tcPr>
            <w:tcW w:w="3260" w:type="dxa"/>
          </w:tcPr>
          <w:p w14:paraId="2A77BCFA" w14:textId="41AB98A8" w:rsidR="000D33AB" w:rsidRPr="00B5179E" w:rsidRDefault="004C7745" w:rsidP="00074EE5">
            <w:pPr>
              <w:contextualSpacing/>
              <w:rPr>
                <w:rFonts w:cstheme="minorHAnsi"/>
                <w:lang w:val="en-US"/>
              </w:rPr>
            </w:pPr>
            <w:r>
              <w:rPr>
                <w:rFonts w:cstheme="minorHAnsi"/>
                <w:lang w:val="en-US"/>
              </w:rPr>
              <w:t>Text</w:t>
            </w:r>
          </w:p>
        </w:tc>
        <w:tc>
          <w:tcPr>
            <w:tcW w:w="4395" w:type="dxa"/>
          </w:tcPr>
          <w:p w14:paraId="4E999E15" w14:textId="77777777" w:rsidR="000D33AB" w:rsidRPr="00B5179E" w:rsidRDefault="000D33AB" w:rsidP="00074EE5">
            <w:pPr>
              <w:contextualSpacing/>
              <w:rPr>
                <w:rFonts w:cstheme="minorHAnsi"/>
                <w:lang w:val="en-US"/>
              </w:rPr>
            </w:pPr>
          </w:p>
        </w:tc>
        <w:tc>
          <w:tcPr>
            <w:tcW w:w="3685" w:type="dxa"/>
          </w:tcPr>
          <w:p w14:paraId="400FCEC7" w14:textId="77777777" w:rsidR="000D33AB" w:rsidRPr="0049746B" w:rsidRDefault="000D33AB" w:rsidP="00074EE5">
            <w:pPr>
              <w:contextualSpacing/>
              <w:rPr>
                <w:rFonts w:cstheme="minorHAnsi"/>
                <w:lang w:val="en-US"/>
              </w:rPr>
            </w:pPr>
          </w:p>
        </w:tc>
      </w:tr>
      <w:tr w:rsidR="000D33AB" w:rsidRPr="0049746B" w14:paraId="55AC36B1" w14:textId="324AF7B4" w:rsidTr="000D33AB">
        <w:tc>
          <w:tcPr>
            <w:tcW w:w="1555" w:type="dxa"/>
          </w:tcPr>
          <w:p w14:paraId="014E78FA" w14:textId="2BC1FF5D" w:rsidR="000D33AB" w:rsidRPr="0049746B" w:rsidRDefault="000D33AB" w:rsidP="00074EE5">
            <w:pPr>
              <w:contextualSpacing/>
              <w:rPr>
                <w:rFonts w:cstheme="minorHAnsi"/>
                <w:lang w:val="en-US"/>
              </w:rPr>
            </w:pPr>
            <w:r w:rsidRPr="0049746B">
              <w:rPr>
                <w:rFonts w:cstheme="minorHAnsi"/>
                <w:lang w:val="en-US"/>
              </w:rPr>
              <w:t xml:space="preserve">MSC standard </w:t>
            </w:r>
          </w:p>
        </w:tc>
        <w:tc>
          <w:tcPr>
            <w:tcW w:w="1984" w:type="dxa"/>
          </w:tcPr>
          <w:p w14:paraId="3A83C37F" w14:textId="5D173154" w:rsidR="000D33AB" w:rsidRPr="0049746B" w:rsidRDefault="000D33AB" w:rsidP="00074EE5">
            <w:pPr>
              <w:contextualSpacing/>
              <w:rPr>
                <w:rFonts w:cstheme="minorHAnsi"/>
                <w:lang w:val="en-US"/>
              </w:rPr>
            </w:pPr>
            <w:r w:rsidRPr="0049746B">
              <w:rPr>
                <w:rFonts w:cstheme="minorHAnsi"/>
                <w:lang w:val="en-US"/>
              </w:rPr>
              <w:t xml:space="preserve">MSC </w:t>
            </w:r>
            <w:r w:rsidR="00A0134C">
              <w:rPr>
                <w:rFonts w:cstheme="minorHAnsi"/>
                <w:lang w:val="en-US"/>
              </w:rPr>
              <w:t>program</w:t>
            </w:r>
            <w:r w:rsidR="003F05D9">
              <w:rPr>
                <w:rFonts w:cstheme="minorHAnsi"/>
                <w:lang w:val="en-US"/>
              </w:rPr>
              <w:t xml:space="preserve"> element</w:t>
            </w:r>
            <w:r w:rsidR="003F05D9" w:rsidRPr="0049746B">
              <w:rPr>
                <w:rFonts w:cstheme="minorHAnsi"/>
                <w:lang w:val="en-US"/>
              </w:rPr>
              <w:t xml:space="preserve"> </w:t>
            </w:r>
            <w:r w:rsidRPr="0049746B">
              <w:rPr>
                <w:rFonts w:cstheme="minorHAnsi"/>
                <w:lang w:val="en-US"/>
              </w:rPr>
              <w:t>in question</w:t>
            </w:r>
          </w:p>
        </w:tc>
        <w:tc>
          <w:tcPr>
            <w:tcW w:w="3260" w:type="dxa"/>
          </w:tcPr>
          <w:p w14:paraId="677F943E" w14:textId="77777777" w:rsidR="00A0134C" w:rsidRDefault="00A0134C" w:rsidP="00A0134C">
            <w:pPr>
              <w:contextualSpacing/>
              <w:rPr>
                <w:rFonts w:cstheme="minorHAnsi"/>
                <w:lang w:val="en-US"/>
              </w:rPr>
            </w:pPr>
            <w:r>
              <w:rPr>
                <w:rFonts w:cstheme="minorHAnsi"/>
                <w:lang w:val="en-US"/>
              </w:rPr>
              <w:t>Drop down menu</w:t>
            </w:r>
            <w:r w:rsidRPr="003846A1">
              <w:rPr>
                <w:rFonts w:cstheme="minorHAnsi"/>
                <w:lang w:val="en-US"/>
              </w:rPr>
              <w:t xml:space="preserve"> </w:t>
            </w:r>
          </w:p>
          <w:p w14:paraId="50E59262" w14:textId="71288C9E" w:rsidR="000D33AB" w:rsidRPr="0049746B" w:rsidRDefault="000D33AB" w:rsidP="00074EE5">
            <w:pPr>
              <w:contextualSpacing/>
              <w:rPr>
                <w:rFonts w:cstheme="minorHAnsi"/>
                <w:lang w:val="en-US"/>
              </w:rPr>
            </w:pPr>
            <w:r w:rsidRPr="0049746B">
              <w:rPr>
                <w:rFonts w:cstheme="minorHAnsi"/>
                <w:lang w:val="en-US"/>
              </w:rPr>
              <w:t xml:space="preserve">Choose </w:t>
            </w:r>
            <w:r w:rsidR="008178AF">
              <w:rPr>
                <w:rFonts w:cstheme="minorHAnsi"/>
                <w:lang w:val="en-US"/>
              </w:rPr>
              <w:t>many</w:t>
            </w:r>
            <w:r w:rsidRPr="0049746B">
              <w:rPr>
                <w:rFonts w:cstheme="minorHAnsi"/>
                <w:lang w:val="en-US"/>
              </w:rPr>
              <w:t>:</w:t>
            </w:r>
          </w:p>
          <w:p w14:paraId="203E18FF" w14:textId="77777777" w:rsidR="000D33AB" w:rsidRPr="0049746B" w:rsidRDefault="000D33AB" w:rsidP="00074EE5">
            <w:pPr>
              <w:contextualSpacing/>
              <w:rPr>
                <w:rFonts w:cstheme="minorHAnsi"/>
                <w:lang w:val="en-US"/>
              </w:rPr>
            </w:pPr>
          </w:p>
          <w:p w14:paraId="78F772CE" w14:textId="414196EB" w:rsidR="000D33AB" w:rsidRPr="00A0134C" w:rsidRDefault="00694BFF" w:rsidP="00A0134C">
            <w:pPr>
              <w:pStyle w:val="ListParagraph"/>
              <w:numPr>
                <w:ilvl w:val="0"/>
                <w:numId w:val="24"/>
              </w:numPr>
              <w:rPr>
                <w:rFonts w:cstheme="minorHAnsi"/>
                <w:lang w:val="en-US"/>
              </w:rPr>
            </w:pPr>
            <w:r w:rsidRPr="00A0134C">
              <w:rPr>
                <w:rFonts w:cstheme="minorHAnsi"/>
                <w:lang w:val="en-US"/>
              </w:rPr>
              <w:t xml:space="preserve">Certified </w:t>
            </w:r>
            <w:r w:rsidR="000D33AB" w:rsidRPr="00A0134C">
              <w:rPr>
                <w:rFonts w:cstheme="minorHAnsi"/>
                <w:lang w:val="en-US"/>
              </w:rPr>
              <w:t>Fishery</w:t>
            </w:r>
            <w:r w:rsidR="00A95E46" w:rsidRPr="00A0134C">
              <w:rPr>
                <w:rFonts w:cstheme="minorHAnsi"/>
                <w:lang w:val="en-US"/>
              </w:rPr>
              <w:t>,</w:t>
            </w:r>
            <w:r w:rsidR="000D33AB" w:rsidRPr="00A0134C">
              <w:rPr>
                <w:rFonts w:cstheme="minorHAnsi"/>
                <w:lang w:val="en-US"/>
              </w:rPr>
              <w:t xml:space="preserve"> </w:t>
            </w:r>
          </w:p>
          <w:p w14:paraId="599305EE" w14:textId="27F4B71A" w:rsidR="000D33AB" w:rsidRPr="00A0134C" w:rsidRDefault="00694BFF" w:rsidP="00A0134C">
            <w:pPr>
              <w:pStyle w:val="ListParagraph"/>
              <w:numPr>
                <w:ilvl w:val="0"/>
                <w:numId w:val="24"/>
              </w:numPr>
              <w:rPr>
                <w:rFonts w:cstheme="minorHAnsi"/>
                <w:lang w:val="en-US"/>
              </w:rPr>
            </w:pPr>
            <w:r w:rsidRPr="00A0134C">
              <w:rPr>
                <w:rFonts w:cstheme="minorHAnsi"/>
                <w:lang w:val="en-US"/>
              </w:rPr>
              <w:t xml:space="preserve">Certified </w:t>
            </w:r>
            <w:proofErr w:type="spellStart"/>
            <w:r w:rsidR="000D33AB" w:rsidRPr="00A0134C">
              <w:rPr>
                <w:rFonts w:cstheme="minorHAnsi"/>
                <w:lang w:val="en-US"/>
              </w:rPr>
              <w:t>CoC</w:t>
            </w:r>
            <w:proofErr w:type="spellEnd"/>
            <w:r w:rsidR="00A95E46" w:rsidRPr="00A0134C">
              <w:rPr>
                <w:rFonts w:cstheme="minorHAnsi"/>
                <w:lang w:val="en-US"/>
              </w:rPr>
              <w:t xml:space="preserve"> actors,</w:t>
            </w:r>
          </w:p>
          <w:p w14:paraId="5138DE06" w14:textId="7F353F68" w:rsidR="000D33AB" w:rsidRPr="00A0134C" w:rsidRDefault="000D33AB" w:rsidP="00A0134C">
            <w:pPr>
              <w:pStyle w:val="ListParagraph"/>
              <w:numPr>
                <w:ilvl w:val="0"/>
                <w:numId w:val="24"/>
              </w:numPr>
              <w:rPr>
                <w:rFonts w:cstheme="minorHAnsi"/>
                <w:lang w:val="en-US"/>
              </w:rPr>
            </w:pPr>
            <w:r w:rsidRPr="00A0134C">
              <w:rPr>
                <w:rFonts w:cstheme="minorHAnsi"/>
                <w:lang w:val="en-US"/>
              </w:rPr>
              <w:t xml:space="preserve">MSC </w:t>
            </w:r>
            <w:r w:rsidR="00A0134C" w:rsidRPr="00A0134C">
              <w:rPr>
                <w:rFonts w:cstheme="minorHAnsi"/>
                <w:lang w:val="en-US"/>
              </w:rPr>
              <w:t>Program</w:t>
            </w:r>
            <w:r w:rsidR="00A95E46" w:rsidRPr="00A0134C">
              <w:rPr>
                <w:rFonts w:cstheme="minorHAnsi"/>
                <w:lang w:val="en-US"/>
              </w:rPr>
              <w:t>,</w:t>
            </w:r>
          </w:p>
          <w:p w14:paraId="71CC5A6D" w14:textId="722120A8" w:rsidR="000D33AB" w:rsidRPr="00A0134C" w:rsidRDefault="000D33AB" w:rsidP="00A0134C">
            <w:pPr>
              <w:pStyle w:val="ListParagraph"/>
              <w:numPr>
                <w:ilvl w:val="0"/>
                <w:numId w:val="24"/>
              </w:numPr>
              <w:rPr>
                <w:rFonts w:cstheme="minorHAnsi"/>
                <w:lang w:val="en-US"/>
              </w:rPr>
            </w:pPr>
            <w:r w:rsidRPr="00A0134C">
              <w:rPr>
                <w:rFonts w:cstheme="minorHAnsi"/>
                <w:lang w:val="en-US"/>
              </w:rPr>
              <w:t>Prospective</w:t>
            </w:r>
            <w:r w:rsidR="003F05D9" w:rsidRPr="00A0134C">
              <w:rPr>
                <w:rFonts w:cstheme="minorHAnsi"/>
                <w:lang w:val="en-US"/>
              </w:rPr>
              <w:t xml:space="preserve"> </w:t>
            </w:r>
            <w:r w:rsidR="00694BFF" w:rsidRPr="00A0134C">
              <w:rPr>
                <w:rFonts w:cstheme="minorHAnsi"/>
                <w:lang w:val="en-US"/>
              </w:rPr>
              <w:t>certified entities</w:t>
            </w:r>
            <w:r w:rsidR="00A95E46" w:rsidRPr="00A0134C">
              <w:rPr>
                <w:rFonts w:cstheme="minorHAnsi"/>
                <w:lang w:val="en-US"/>
              </w:rPr>
              <w:t>,</w:t>
            </w:r>
          </w:p>
          <w:p w14:paraId="095A27EF" w14:textId="2A27782D" w:rsidR="000D33AB" w:rsidRPr="00A0134C" w:rsidRDefault="00694BFF" w:rsidP="00A0134C">
            <w:pPr>
              <w:pStyle w:val="ListParagraph"/>
              <w:numPr>
                <w:ilvl w:val="0"/>
                <w:numId w:val="24"/>
              </w:numPr>
              <w:rPr>
                <w:rFonts w:cstheme="minorHAnsi"/>
                <w:lang w:val="en-US"/>
              </w:rPr>
            </w:pPr>
            <w:r w:rsidRPr="00A0134C">
              <w:rPr>
                <w:rFonts w:cstheme="minorHAnsi"/>
                <w:lang w:val="en-US"/>
              </w:rPr>
              <w:t xml:space="preserve">Fishery or </w:t>
            </w:r>
            <w:proofErr w:type="spellStart"/>
            <w:r w:rsidRPr="00A0134C">
              <w:rPr>
                <w:rFonts w:cstheme="minorHAnsi"/>
                <w:lang w:val="en-US"/>
              </w:rPr>
              <w:t>CoC</w:t>
            </w:r>
            <w:proofErr w:type="spellEnd"/>
            <w:r w:rsidRPr="00A0134C">
              <w:rPr>
                <w:rFonts w:cstheme="minorHAnsi"/>
                <w:lang w:val="en-US"/>
              </w:rPr>
              <w:t xml:space="preserve"> actor </w:t>
            </w:r>
            <w:r w:rsidR="00A95E46" w:rsidRPr="00A0134C">
              <w:rPr>
                <w:rFonts w:cstheme="minorHAnsi"/>
                <w:lang w:val="en-US"/>
              </w:rPr>
              <w:t>i</w:t>
            </w:r>
            <w:r w:rsidR="00B8711A" w:rsidRPr="00A0134C">
              <w:rPr>
                <w:rFonts w:cstheme="minorHAnsi"/>
                <w:lang w:val="en-US"/>
              </w:rPr>
              <w:t>n assessment,</w:t>
            </w:r>
          </w:p>
          <w:p w14:paraId="473A2DCA" w14:textId="3DFBA60D" w:rsidR="00B8711A" w:rsidRPr="00A0134C" w:rsidRDefault="00B8711A" w:rsidP="00A0134C">
            <w:pPr>
              <w:pStyle w:val="ListParagraph"/>
              <w:numPr>
                <w:ilvl w:val="0"/>
                <w:numId w:val="24"/>
              </w:numPr>
              <w:rPr>
                <w:rFonts w:cstheme="minorHAnsi"/>
                <w:lang w:val="en-US"/>
              </w:rPr>
            </w:pPr>
            <w:r w:rsidRPr="00A0134C">
              <w:rPr>
                <w:rFonts w:cstheme="minorHAnsi"/>
                <w:lang w:val="en-US"/>
              </w:rPr>
              <w:t>N/A</w:t>
            </w:r>
          </w:p>
          <w:p w14:paraId="6BEFAD36" w14:textId="5DE69229" w:rsidR="000D33AB" w:rsidRPr="0049746B" w:rsidRDefault="000D33AB" w:rsidP="00074EE5">
            <w:pPr>
              <w:contextualSpacing/>
              <w:rPr>
                <w:rFonts w:cstheme="minorHAnsi"/>
                <w:lang w:val="en-US"/>
              </w:rPr>
            </w:pPr>
          </w:p>
        </w:tc>
        <w:tc>
          <w:tcPr>
            <w:tcW w:w="4395" w:type="dxa"/>
          </w:tcPr>
          <w:p w14:paraId="73CB0A4E" w14:textId="31D6EDB6" w:rsidR="00A0134C" w:rsidRDefault="00D13E81" w:rsidP="00074EE5">
            <w:pPr>
              <w:contextualSpacing/>
              <w:rPr>
                <w:rFonts w:cstheme="minorHAnsi"/>
                <w:lang w:val="en-US"/>
              </w:rPr>
            </w:pPr>
            <w:r>
              <w:rPr>
                <w:rFonts w:cstheme="minorHAnsi"/>
                <w:lang w:val="en-US"/>
              </w:rPr>
              <w:t>What aspect of the MSC program does the article focus?</w:t>
            </w:r>
          </w:p>
          <w:p w14:paraId="64D4E042" w14:textId="362DFADD" w:rsidR="000D33AB" w:rsidRPr="0049746B" w:rsidRDefault="000D33AB" w:rsidP="00074EE5">
            <w:pPr>
              <w:contextualSpacing/>
              <w:rPr>
                <w:rFonts w:cstheme="minorHAnsi"/>
                <w:lang w:val="en-US"/>
              </w:rPr>
            </w:pPr>
            <w:r w:rsidRPr="0049746B">
              <w:rPr>
                <w:rFonts w:cstheme="minorHAnsi"/>
                <w:lang w:val="en-US"/>
              </w:rPr>
              <w:t xml:space="preserve"> </w:t>
            </w:r>
          </w:p>
        </w:tc>
        <w:tc>
          <w:tcPr>
            <w:tcW w:w="3685" w:type="dxa"/>
          </w:tcPr>
          <w:p w14:paraId="010D75F5" w14:textId="6491FAB2" w:rsidR="000D33AB" w:rsidRPr="0049746B" w:rsidRDefault="00D12D4B" w:rsidP="00074EE5">
            <w:pPr>
              <w:contextualSpacing/>
              <w:rPr>
                <w:rFonts w:cstheme="minorHAnsi"/>
                <w:lang w:val="en-US"/>
              </w:rPr>
            </w:pPr>
            <w:r>
              <w:rPr>
                <w:rFonts w:cstheme="minorHAnsi"/>
                <w:lang w:val="en-US"/>
              </w:rPr>
              <w:t xml:space="preserve"> </w:t>
            </w:r>
          </w:p>
        </w:tc>
      </w:tr>
      <w:tr w:rsidR="00CF54D4" w:rsidRPr="0049746B" w14:paraId="497220ED" w14:textId="77777777" w:rsidTr="000D33AB">
        <w:tc>
          <w:tcPr>
            <w:tcW w:w="1555" w:type="dxa"/>
          </w:tcPr>
          <w:p w14:paraId="0AE062AD" w14:textId="649137E3" w:rsidR="00CF54D4" w:rsidRPr="0049746B" w:rsidRDefault="00CF54D4" w:rsidP="00CF54D4">
            <w:pPr>
              <w:contextualSpacing/>
              <w:rPr>
                <w:rFonts w:cstheme="minorHAnsi"/>
                <w:lang w:val="en-US"/>
              </w:rPr>
            </w:pPr>
            <w:r w:rsidRPr="0049746B">
              <w:rPr>
                <w:rFonts w:cstheme="minorHAnsi"/>
                <w:lang w:val="en-US"/>
              </w:rPr>
              <w:t xml:space="preserve">Outcome </w:t>
            </w:r>
          </w:p>
        </w:tc>
        <w:tc>
          <w:tcPr>
            <w:tcW w:w="1984" w:type="dxa"/>
          </w:tcPr>
          <w:p w14:paraId="5D363D3F" w14:textId="3219FC12" w:rsidR="00CF54D4" w:rsidRPr="0049746B" w:rsidRDefault="00CF54D4" w:rsidP="00CF54D4">
            <w:pPr>
              <w:contextualSpacing/>
              <w:rPr>
                <w:rFonts w:cstheme="minorHAnsi"/>
                <w:lang w:val="en-US"/>
              </w:rPr>
            </w:pPr>
            <w:bookmarkStart w:id="1" w:name="_Hlk522198665"/>
            <w:r w:rsidRPr="0049746B">
              <w:rPr>
                <w:rFonts w:cstheme="minorHAnsi"/>
                <w:lang w:val="en-US"/>
              </w:rPr>
              <w:t xml:space="preserve">Summary </w:t>
            </w:r>
            <w:r w:rsidRPr="0049746B">
              <w:rPr>
                <w:rFonts w:cstheme="minorHAnsi"/>
              </w:rPr>
              <w:t>of reported outcomes (as published in journal)’</w:t>
            </w:r>
            <w:r w:rsidRPr="0049746B">
              <w:rPr>
                <w:rFonts w:cstheme="minorHAnsi"/>
                <w:lang w:val="en-US"/>
              </w:rPr>
              <w:t xml:space="preserve">  </w:t>
            </w:r>
            <w:bookmarkEnd w:id="1"/>
          </w:p>
        </w:tc>
        <w:tc>
          <w:tcPr>
            <w:tcW w:w="3260" w:type="dxa"/>
          </w:tcPr>
          <w:p w14:paraId="04D86EC9" w14:textId="44A0D980" w:rsidR="00CF54D4" w:rsidRPr="0049746B" w:rsidRDefault="004C7745" w:rsidP="00CF54D4">
            <w:pPr>
              <w:contextualSpacing/>
              <w:rPr>
                <w:rFonts w:cstheme="minorHAnsi"/>
                <w:lang w:val="en-US"/>
              </w:rPr>
            </w:pPr>
            <w:r>
              <w:rPr>
                <w:rFonts w:cstheme="minorHAnsi"/>
                <w:lang w:val="en-US"/>
              </w:rPr>
              <w:t>Text</w:t>
            </w:r>
          </w:p>
        </w:tc>
        <w:tc>
          <w:tcPr>
            <w:tcW w:w="4395" w:type="dxa"/>
          </w:tcPr>
          <w:p w14:paraId="7E1EC0C6" w14:textId="4860AE62" w:rsidR="00CF54D4" w:rsidRPr="0049746B" w:rsidRDefault="00CF54D4" w:rsidP="00CF54D4">
            <w:pPr>
              <w:contextualSpacing/>
              <w:rPr>
                <w:rFonts w:cstheme="minorHAnsi"/>
                <w:lang w:val="en-US"/>
              </w:rPr>
            </w:pPr>
            <w:r w:rsidRPr="0049746B">
              <w:rPr>
                <w:rFonts w:cstheme="minorHAnsi"/>
                <w:lang w:val="en-US"/>
              </w:rPr>
              <w:t xml:space="preserve">Copy or paste or put into own words to </w:t>
            </w:r>
            <w:proofErr w:type="spellStart"/>
            <w:r w:rsidRPr="0049746B">
              <w:rPr>
                <w:rFonts w:cstheme="minorHAnsi"/>
                <w:lang w:val="en-US"/>
              </w:rPr>
              <w:t>summarise</w:t>
            </w:r>
            <w:proofErr w:type="spellEnd"/>
            <w:r w:rsidRPr="0049746B">
              <w:rPr>
                <w:rFonts w:cstheme="minorHAnsi"/>
                <w:lang w:val="en-US"/>
              </w:rPr>
              <w:t xml:space="preserve">/simplify. </w:t>
            </w:r>
          </w:p>
        </w:tc>
        <w:tc>
          <w:tcPr>
            <w:tcW w:w="3685" w:type="dxa"/>
          </w:tcPr>
          <w:p w14:paraId="7CD66F20" w14:textId="77777777" w:rsidR="00CF54D4" w:rsidRDefault="00CF54D4" w:rsidP="00CF54D4">
            <w:pPr>
              <w:contextualSpacing/>
              <w:rPr>
                <w:rFonts w:cstheme="minorHAnsi"/>
                <w:lang w:val="en-US"/>
              </w:rPr>
            </w:pPr>
          </w:p>
        </w:tc>
      </w:tr>
      <w:tr w:rsidR="00CF54D4" w:rsidRPr="0049746B" w14:paraId="7306F2A8" w14:textId="449AA4AC" w:rsidTr="000D33AB">
        <w:tc>
          <w:tcPr>
            <w:tcW w:w="1555" w:type="dxa"/>
          </w:tcPr>
          <w:p w14:paraId="3D9219F1" w14:textId="15B30A35" w:rsidR="00CF54D4" w:rsidRPr="0049746B" w:rsidRDefault="00CF54D4" w:rsidP="00CF54D4">
            <w:pPr>
              <w:contextualSpacing/>
              <w:rPr>
                <w:rFonts w:cstheme="minorHAnsi"/>
                <w:lang w:val="en-US"/>
              </w:rPr>
            </w:pPr>
            <w:bookmarkStart w:id="2" w:name="_Hlk522197828"/>
            <w:r w:rsidRPr="0049746B">
              <w:rPr>
                <w:rFonts w:cstheme="minorHAnsi"/>
                <w:lang w:val="en-US"/>
              </w:rPr>
              <w:t>MSC Impact</w:t>
            </w:r>
            <w:r>
              <w:rPr>
                <w:rFonts w:cstheme="minorHAnsi"/>
                <w:lang w:val="en-US"/>
              </w:rPr>
              <w:t xml:space="preserve"> presence</w:t>
            </w:r>
          </w:p>
        </w:tc>
        <w:tc>
          <w:tcPr>
            <w:tcW w:w="1984" w:type="dxa"/>
          </w:tcPr>
          <w:p w14:paraId="28FA09D8" w14:textId="3310075F" w:rsidR="00CF54D4" w:rsidRPr="0049746B" w:rsidRDefault="00CF54D4" w:rsidP="00CF54D4">
            <w:pPr>
              <w:contextualSpacing/>
              <w:rPr>
                <w:rFonts w:cstheme="minorHAnsi"/>
                <w:lang w:val="en-US"/>
              </w:rPr>
            </w:pPr>
            <w:bookmarkStart w:id="3" w:name="_Hlk522798214"/>
            <w:r w:rsidRPr="0049746B">
              <w:rPr>
                <w:rFonts w:cstheme="minorHAnsi"/>
              </w:rPr>
              <w:t>is ‘evidence reported of impact of MSC program?</w:t>
            </w:r>
            <w:bookmarkEnd w:id="3"/>
            <w:r w:rsidRPr="0049746B">
              <w:rPr>
                <w:rFonts w:cstheme="minorHAnsi"/>
              </w:rPr>
              <w:t>’</w:t>
            </w:r>
          </w:p>
        </w:tc>
        <w:tc>
          <w:tcPr>
            <w:tcW w:w="3260" w:type="dxa"/>
          </w:tcPr>
          <w:p w14:paraId="6FC90BB6" w14:textId="77777777" w:rsidR="00CF54D4" w:rsidRPr="0049746B" w:rsidRDefault="00CF54D4" w:rsidP="00CF54D4">
            <w:pPr>
              <w:contextualSpacing/>
              <w:rPr>
                <w:rFonts w:cstheme="minorHAnsi"/>
                <w:lang w:val="en-US"/>
              </w:rPr>
            </w:pPr>
            <w:r w:rsidRPr="0049746B">
              <w:rPr>
                <w:rFonts w:cstheme="minorHAnsi"/>
                <w:lang w:val="en-US"/>
              </w:rPr>
              <w:t>Choose one:</w:t>
            </w:r>
          </w:p>
          <w:p w14:paraId="0ED32CAC" w14:textId="77777777" w:rsidR="00CF54D4" w:rsidRPr="0049746B" w:rsidRDefault="00CF54D4" w:rsidP="00CF54D4">
            <w:pPr>
              <w:contextualSpacing/>
              <w:rPr>
                <w:rFonts w:cstheme="minorHAnsi"/>
                <w:lang w:val="en-US"/>
              </w:rPr>
            </w:pPr>
          </w:p>
          <w:p w14:paraId="56657728" w14:textId="77777777" w:rsidR="00CF54D4" w:rsidRPr="0049746B" w:rsidRDefault="00CF54D4" w:rsidP="00CF54D4">
            <w:pPr>
              <w:pStyle w:val="ListParagraph"/>
              <w:numPr>
                <w:ilvl w:val="0"/>
                <w:numId w:val="10"/>
              </w:numPr>
              <w:rPr>
                <w:rFonts w:cstheme="minorHAnsi"/>
                <w:lang w:val="en-US"/>
              </w:rPr>
            </w:pPr>
            <w:r w:rsidRPr="0049746B">
              <w:rPr>
                <w:rFonts w:cstheme="minorHAnsi"/>
                <w:lang w:val="en-US"/>
              </w:rPr>
              <w:t>Yes</w:t>
            </w:r>
          </w:p>
          <w:p w14:paraId="1B586E66" w14:textId="0D992DF9" w:rsidR="00CF54D4" w:rsidRPr="0049746B" w:rsidRDefault="00CF54D4" w:rsidP="00CF54D4">
            <w:pPr>
              <w:pStyle w:val="ListParagraph"/>
              <w:numPr>
                <w:ilvl w:val="0"/>
                <w:numId w:val="10"/>
              </w:numPr>
              <w:rPr>
                <w:rFonts w:cstheme="minorHAnsi"/>
                <w:lang w:val="en-US"/>
              </w:rPr>
            </w:pPr>
            <w:r w:rsidRPr="0049746B">
              <w:rPr>
                <w:rFonts w:cstheme="minorHAnsi"/>
                <w:lang w:val="en-US"/>
              </w:rPr>
              <w:t>No</w:t>
            </w:r>
          </w:p>
        </w:tc>
        <w:tc>
          <w:tcPr>
            <w:tcW w:w="4395" w:type="dxa"/>
          </w:tcPr>
          <w:p w14:paraId="2A900B1C" w14:textId="06DD4544" w:rsidR="00CF54D4" w:rsidRPr="0049746B" w:rsidRDefault="00CF54D4" w:rsidP="00CF54D4">
            <w:pPr>
              <w:contextualSpacing/>
              <w:rPr>
                <w:rFonts w:cstheme="minorHAnsi"/>
                <w:lang w:val="en-US"/>
              </w:rPr>
            </w:pPr>
            <w:r>
              <w:rPr>
                <w:rFonts w:cstheme="minorHAnsi"/>
                <w:lang w:val="en-US"/>
              </w:rPr>
              <w:t xml:space="preserve">Does the paper report </w:t>
            </w:r>
            <w:proofErr w:type="gramStart"/>
            <w:r>
              <w:rPr>
                <w:rFonts w:cstheme="minorHAnsi"/>
                <w:lang w:val="en-US"/>
              </w:rPr>
              <w:t>impacts</w:t>
            </w:r>
            <w:proofErr w:type="gramEnd"/>
            <w:r>
              <w:rPr>
                <w:rFonts w:cstheme="minorHAnsi"/>
                <w:lang w:val="en-US"/>
              </w:rPr>
              <w:t>?</w:t>
            </w:r>
          </w:p>
        </w:tc>
        <w:tc>
          <w:tcPr>
            <w:tcW w:w="3685" w:type="dxa"/>
          </w:tcPr>
          <w:p w14:paraId="7BAC2243" w14:textId="5196A822" w:rsidR="00CF54D4" w:rsidRPr="0049746B" w:rsidRDefault="00CF54D4" w:rsidP="00CF54D4">
            <w:pPr>
              <w:contextualSpacing/>
              <w:rPr>
                <w:rFonts w:cstheme="minorHAnsi"/>
                <w:lang w:val="en-US"/>
              </w:rPr>
            </w:pPr>
            <w:r>
              <w:rPr>
                <w:rFonts w:cstheme="minorHAnsi"/>
                <w:lang w:val="en-US"/>
              </w:rPr>
              <w:t>Answer to primary question</w:t>
            </w:r>
          </w:p>
        </w:tc>
      </w:tr>
      <w:tr w:rsidR="00CF54D4" w:rsidRPr="0049746B" w14:paraId="6847B69A" w14:textId="32FF783A" w:rsidTr="000D33AB">
        <w:tc>
          <w:tcPr>
            <w:tcW w:w="1555" w:type="dxa"/>
          </w:tcPr>
          <w:p w14:paraId="043F55D3" w14:textId="215A4412" w:rsidR="00CF54D4" w:rsidRDefault="00CF54D4" w:rsidP="00CF54D4">
            <w:pPr>
              <w:contextualSpacing/>
              <w:rPr>
                <w:rFonts w:cstheme="minorHAnsi"/>
                <w:lang w:val="en-US"/>
              </w:rPr>
            </w:pPr>
            <w:r w:rsidRPr="0049746B">
              <w:rPr>
                <w:rFonts w:cstheme="minorHAnsi"/>
                <w:lang w:val="en-US"/>
              </w:rPr>
              <w:t xml:space="preserve">MSC impact </w:t>
            </w:r>
          </w:p>
          <w:p w14:paraId="3760CA54" w14:textId="3CAAEC7D" w:rsidR="00CF54D4" w:rsidRPr="0049746B" w:rsidRDefault="00CF54D4" w:rsidP="00CF54D4">
            <w:pPr>
              <w:contextualSpacing/>
              <w:rPr>
                <w:rFonts w:cstheme="minorHAnsi"/>
                <w:lang w:val="en-US"/>
              </w:rPr>
            </w:pPr>
          </w:p>
        </w:tc>
        <w:tc>
          <w:tcPr>
            <w:tcW w:w="1984" w:type="dxa"/>
          </w:tcPr>
          <w:p w14:paraId="173EBD61" w14:textId="161DD87D" w:rsidR="00CF54D4" w:rsidRPr="0049746B" w:rsidRDefault="00CF54D4" w:rsidP="00CF54D4">
            <w:pPr>
              <w:contextualSpacing/>
              <w:rPr>
                <w:rFonts w:cstheme="minorHAnsi"/>
                <w:lang w:val="en-US"/>
              </w:rPr>
            </w:pPr>
            <w:r w:rsidRPr="0049746B">
              <w:rPr>
                <w:rFonts w:cstheme="minorHAnsi"/>
              </w:rPr>
              <w:t>‘If Yes, what evidence is reported’</w:t>
            </w:r>
          </w:p>
        </w:tc>
        <w:tc>
          <w:tcPr>
            <w:tcW w:w="3260" w:type="dxa"/>
          </w:tcPr>
          <w:p w14:paraId="7A343304" w14:textId="4282CC39" w:rsidR="00CF54D4" w:rsidRPr="0049746B" w:rsidRDefault="004C7745" w:rsidP="00CF54D4">
            <w:pPr>
              <w:contextualSpacing/>
              <w:rPr>
                <w:rFonts w:cstheme="minorHAnsi"/>
                <w:lang w:val="en-US"/>
              </w:rPr>
            </w:pPr>
            <w:r>
              <w:rPr>
                <w:rFonts w:cstheme="minorHAnsi"/>
                <w:lang w:val="en-US"/>
              </w:rPr>
              <w:t>Text</w:t>
            </w:r>
          </w:p>
          <w:p w14:paraId="01EDFA48" w14:textId="0AE22DEE" w:rsidR="00CF54D4" w:rsidRPr="0049746B" w:rsidRDefault="00CF54D4" w:rsidP="00CF54D4">
            <w:pPr>
              <w:contextualSpacing/>
              <w:rPr>
                <w:rFonts w:cstheme="minorHAnsi"/>
                <w:lang w:val="en-US"/>
              </w:rPr>
            </w:pPr>
          </w:p>
          <w:p w14:paraId="289B15DD" w14:textId="5551C9E7" w:rsidR="00CF54D4" w:rsidRPr="0049746B" w:rsidRDefault="00CF54D4" w:rsidP="00CF54D4">
            <w:pPr>
              <w:contextualSpacing/>
              <w:rPr>
                <w:rFonts w:cstheme="minorHAnsi"/>
                <w:lang w:val="en-US"/>
              </w:rPr>
            </w:pPr>
            <w:r w:rsidRPr="0049746B">
              <w:rPr>
                <w:rFonts w:cstheme="minorHAnsi"/>
                <w:lang w:val="en-US"/>
              </w:rPr>
              <w:t>N/A</w:t>
            </w:r>
          </w:p>
          <w:p w14:paraId="5CF3E2F1" w14:textId="08A7CE1E" w:rsidR="00CF54D4" w:rsidRPr="0049746B" w:rsidRDefault="00CF54D4" w:rsidP="00CF54D4">
            <w:pPr>
              <w:contextualSpacing/>
              <w:rPr>
                <w:rFonts w:cstheme="minorHAnsi"/>
                <w:lang w:val="en-US"/>
              </w:rPr>
            </w:pPr>
          </w:p>
        </w:tc>
        <w:tc>
          <w:tcPr>
            <w:tcW w:w="4395" w:type="dxa"/>
          </w:tcPr>
          <w:p w14:paraId="3BF5B779" w14:textId="1C18CC04" w:rsidR="00CF54D4" w:rsidRDefault="00CF54D4" w:rsidP="00CF54D4">
            <w:pPr>
              <w:contextualSpacing/>
              <w:rPr>
                <w:rFonts w:cstheme="minorHAnsi"/>
                <w:lang w:val="en-US"/>
              </w:rPr>
            </w:pPr>
            <w:r>
              <w:rPr>
                <w:rFonts w:cstheme="minorHAnsi"/>
                <w:lang w:val="en-US"/>
              </w:rPr>
              <w:t xml:space="preserve">Free </w:t>
            </w:r>
            <w:r w:rsidR="004C7745">
              <w:rPr>
                <w:rFonts w:cstheme="minorHAnsi"/>
                <w:lang w:val="en-US"/>
              </w:rPr>
              <w:t>Text</w:t>
            </w:r>
            <w:r>
              <w:rPr>
                <w:rFonts w:cstheme="minorHAnsi"/>
                <w:lang w:val="en-US"/>
              </w:rPr>
              <w:t xml:space="preserve"> to explain the impacts reported. E.g. 10% price premium for certified salmon. </w:t>
            </w:r>
          </w:p>
          <w:p w14:paraId="5E88343D" w14:textId="679ED20C" w:rsidR="00CF54D4" w:rsidRDefault="00CF54D4" w:rsidP="00CF54D4">
            <w:pPr>
              <w:contextualSpacing/>
              <w:rPr>
                <w:rFonts w:cstheme="minorHAnsi"/>
                <w:lang w:val="en-US"/>
              </w:rPr>
            </w:pPr>
            <w:r>
              <w:rPr>
                <w:rFonts w:cstheme="minorHAnsi"/>
                <w:lang w:val="en-US"/>
              </w:rPr>
              <w:t>Or</w:t>
            </w:r>
          </w:p>
          <w:p w14:paraId="5B3986C8" w14:textId="041B6AC5" w:rsidR="00CF54D4" w:rsidRDefault="00CF54D4" w:rsidP="00CF54D4">
            <w:pPr>
              <w:contextualSpacing/>
              <w:rPr>
                <w:rFonts w:cstheme="minorHAnsi"/>
                <w:lang w:val="en-US"/>
              </w:rPr>
            </w:pPr>
            <w:r>
              <w:rPr>
                <w:rFonts w:cstheme="minorHAnsi"/>
                <w:lang w:val="en-US"/>
              </w:rPr>
              <w:t>Reduced bird by catch</w:t>
            </w:r>
          </w:p>
          <w:p w14:paraId="2ADBC070" w14:textId="72200969" w:rsidR="00CF54D4" w:rsidRDefault="00CF54D4" w:rsidP="00CF54D4">
            <w:pPr>
              <w:contextualSpacing/>
              <w:rPr>
                <w:rFonts w:cstheme="minorHAnsi"/>
                <w:lang w:val="en-US"/>
              </w:rPr>
            </w:pPr>
            <w:r>
              <w:rPr>
                <w:rFonts w:cstheme="minorHAnsi"/>
                <w:lang w:val="en-US"/>
              </w:rPr>
              <w:t>Or</w:t>
            </w:r>
          </w:p>
          <w:p w14:paraId="5216023F" w14:textId="19EC3816" w:rsidR="00CF54D4" w:rsidRDefault="00CF54D4" w:rsidP="00CF54D4">
            <w:pPr>
              <w:contextualSpacing/>
              <w:rPr>
                <w:rFonts w:cstheme="minorHAnsi"/>
                <w:lang w:val="en-US"/>
              </w:rPr>
            </w:pPr>
            <w:r>
              <w:rPr>
                <w:rFonts w:cstheme="minorHAnsi"/>
                <w:lang w:val="en-US"/>
              </w:rPr>
              <w:t xml:space="preserve">Interaction between international law, national fisheries management and MSC fisheries standard. </w:t>
            </w:r>
          </w:p>
          <w:p w14:paraId="49FEA111" w14:textId="77777777" w:rsidR="00CF54D4" w:rsidRDefault="00CF54D4" w:rsidP="00CF54D4">
            <w:pPr>
              <w:contextualSpacing/>
              <w:rPr>
                <w:rFonts w:cstheme="minorHAnsi"/>
                <w:lang w:val="en-US"/>
              </w:rPr>
            </w:pPr>
          </w:p>
          <w:p w14:paraId="1F3AAF5B" w14:textId="2A48E825" w:rsidR="00CF54D4" w:rsidRPr="0049746B" w:rsidRDefault="00CF54D4" w:rsidP="00CF54D4">
            <w:pPr>
              <w:contextualSpacing/>
              <w:rPr>
                <w:rFonts w:cstheme="minorHAnsi"/>
                <w:lang w:val="en-US"/>
              </w:rPr>
            </w:pPr>
            <w:r w:rsidRPr="0049746B">
              <w:rPr>
                <w:rFonts w:cstheme="minorHAnsi"/>
                <w:lang w:val="en-US"/>
              </w:rPr>
              <w:t>Use commas to separate evidence of impacts.</w:t>
            </w:r>
          </w:p>
          <w:p w14:paraId="473E2D1D" w14:textId="77777777" w:rsidR="00CF54D4" w:rsidRPr="0049746B" w:rsidRDefault="00CF54D4" w:rsidP="00CF54D4">
            <w:pPr>
              <w:contextualSpacing/>
              <w:rPr>
                <w:rFonts w:cstheme="minorHAnsi"/>
                <w:lang w:val="en-US"/>
              </w:rPr>
            </w:pPr>
          </w:p>
          <w:p w14:paraId="135613F1" w14:textId="4C1227F0" w:rsidR="00CF54D4" w:rsidRPr="0049746B" w:rsidRDefault="00CF54D4" w:rsidP="00CF54D4">
            <w:pPr>
              <w:contextualSpacing/>
              <w:rPr>
                <w:rFonts w:cstheme="minorHAnsi"/>
                <w:lang w:val="en-US"/>
              </w:rPr>
            </w:pPr>
            <w:r w:rsidRPr="0049746B">
              <w:rPr>
                <w:rFonts w:cstheme="minorHAnsi"/>
                <w:lang w:val="en-US"/>
              </w:rPr>
              <w:t xml:space="preserve">If the study does not go into MSC impacts, e.g. just a </w:t>
            </w:r>
            <w:r>
              <w:rPr>
                <w:rFonts w:cstheme="minorHAnsi"/>
                <w:lang w:val="en-US"/>
              </w:rPr>
              <w:t>study of MSC’s history</w:t>
            </w:r>
            <w:r w:rsidRPr="0049746B">
              <w:rPr>
                <w:rFonts w:cstheme="minorHAnsi"/>
                <w:lang w:val="en-US"/>
              </w:rPr>
              <w:t xml:space="preserve">, then N/A </w:t>
            </w:r>
          </w:p>
        </w:tc>
        <w:tc>
          <w:tcPr>
            <w:tcW w:w="3685" w:type="dxa"/>
          </w:tcPr>
          <w:p w14:paraId="32E7A8B2" w14:textId="77777777" w:rsidR="00CF54D4" w:rsidRDefault="00CF54D4" w:rsidP="00CF54D4">
            <w:pPr>
              <w:contextualSpacing/>
              <w:rPr>
                <w:rFonts w:cstheme="minorHAnsi"/>
                <w:lang w:val="en-US"/>
              </w:rPr>
            </w:pPr>
            <w:r>
              <w:rPr>
                <w:rFonts w:cstheme="minorHAnsi"/>
                <w:lang w:val="en-US"/>
              </w:rPr>
              <w:t>Details of primary question</w:t>
            </w:r>
          </w:p>
          <w:p w14:paraId="2A9E9B51" w14:textId="77777777" w:rsidR="00CF54D4" w:rsidRDefault="00CF54D4" w:rsidP="00CF54D4">
            <w:pPr>
              <w:contextualSpacing/>
              <w:rPr>
                <w:rFonts w:cstheme="minorHAnsi"/>
                <w:lang w:val="en-US"/>
              </w:rPr>
            </w:pPr>
          </w:p>
          <w:p w14:paraId="0DB4156D" w14:textId="0FC13BEB" w:rsidR="00CF54D4" w:rsidRPr="0049746B" w:rsidRDefault="00CF54D4" w:rsidP="00CF54D4">
            <w:pPr>
              <w:contextualSpacing/>
              <w:rPr>
                <w:rFonts w:cstheme="minorHAnsi"/>
                <w:lang w:val="en-US"/>
              </w:rPr>
            </w:pPr>
          </w:p>
        </w:tc>
      </w:tr>
      <w:tr w:rsidR="00CF54D4" w:rsidRPr="0049746B" w14:paraId="7258D28E" w14:textId="365A8DA7" w:rsidTr="000D33AB">
        <w:tc>
          <w:tcPr>
            <w:tcW w:w="1555" w:type="dxa"/>
          </w:tcPr>
          <w:p w14:paraId="36F01C08" w14:textId="238B23B4" w:rsidR="00CF54D4" w:rsidRPr="0049746B" w:rsidRDefault="00CF54D4" w:rsidP="00CF54D4">
            <w:pPr>
              <w:contextualSpacing/>
              <w:rPr>
                <w:rFonts w:cstheme="minorHAnsi"/>
                <w:lang w:val="en-US"/>
              </w:rPr>
            </w:pPr>
            <w:r>
              <w:rPr>
                <w:rFonts w:cstheme="minorHAnsi"/>
                <w:lang w:val="en-US"/>
              </w:rPr>
              <w:t>Intended/unintended</w:t>
            </w:r>
            <w:r w:rsidRPr="0049746B">
              <w:rPr>
                <w:rFonts w:cstheme="minorHAnsi"/>
                <w:lang w:val="en-US"/>
              </w:rPr>
              <w:t xml:space="preserve"> </w:t>
            </w:r>
          </w:p>
        </w:tc>
        <w:tc>
          <w:tcPr>
            <w:tcW w:w="1984" w:type="dxa"/>
          </w:tcPr>
          <w:p w14:paraId="34703407" w14:textId="299859F6" w:rsidR="00CF54D4" w:rsidRPr="0049746B" w:rsidRDefault="00CF54D4" w:rsidP="00CF54D4">
            <w:pPr>
              <w:contextualSpacing/>
              <w:rPr>
                <w:rFonts w:cstheme="minorHAnsi"/>
                <w:lang w:val="en-US"/>
              </w:rPr>
            </w:pPr>
            <w:r w:rsidRPr="0049746B">
              <w:rPr>
                <w:rFonts w:cstheme="minorHAnsi"/>
                <w:lang w:val="en-US"/>
              </w:rPr>
              <w:t xml:space="preserve">Where the impacts </w:t>
            </w:r>
            <w:r>
              <w:rPr>
                <w:rFonts w:cstheme="minorHAnsi"/>
                <w:lang w:val="en-US"/>
              </w:rPr>
              <w:t>intended or unintended</w:t>
            </w:r>
            <w:r w:rsidRPr="0049746B">
              <w:rPr>
                <w:rFonts w:cstheme="minorHAnsi"/>
                <w:lang w:val="en-US"/>
              </w:rPr>
              <w:t xml:space="preserve">? </w:t>
            </w:r>
          </w:p>
        </w:tc>
        <w:tc>
          <w:tcPr>
            <w:tcW w:w="3260" w:type="dxa"/>
          </w:tcPr>
          <w:p w14:paraId="321C7576" w14:textId="77777777" w:rsidR="00D13E81" w:rsidRDefault="00D13E81" w:rsidP="00D13E81">
            <w:pPr>
              <w:contextualSpacing/>
              <w:rPr>
                <w:rFonts w:cstheme="minorHAnsi"/>
                <w:lang w:val="en-US"/>
              </w:rPr>
            </w:pPr>
            <w:r>
              <w:rPr>
                <w:rFonts w:cstheme="minorHAnsi"/>
                <w:lang w:val="en-US"/>
              </w:rPr>
              <w:t>Drop down menu</w:t>
            </w:r>
            <w:r w:rsidRPr="003846A1">
              <w:rPr>
                <w:rFonts w:cstheme="minorHAnsi"/>
                <w:lang w:val="en-US"/>
              </w:rPr>
              <w:t xml:space="preserve"> </w:t>
            </w:r>
          </w:p>
          <w:p w14:paraId="78214B70" w14:textId="4A032768" w:rsidR="00CF54D4" w:rsidRPr="0049746B" w:rsidRDefault="00CF54D4" w:rsidP="00CF54D4">
            <w:pPr>
              <w:contextualSpacing/>
              <w:rPr>
                <w:rFonts w:cstheme="minorHAnsi"/>
                <w:lang w:val="en-US"/>
              </w:rPr>
            </w:pPr>
            <w:r w:rsidRPr="0049746B">
              <w:rPr>
                <w:rFonts w:cstheme="minorHAnsi"/>
                <w:lang w:val="en-US"/>
              </w:rPr>
              <w:t xml:space="preserve">Choose </w:t>
            </w:r>
            <w:r>
              <w:rPr>
                <w:rFonts w:cstheme="minorHAnsi"/>
                <w:lang w:val="en-US"/>
              </w:rPr>
              <w:t>many</w:t>
            </w:r>
            <w:r w:rsidRPr="0049746B">
              <w:rPr>
                <w:rFonts w:cstheme="minorHAnsi"/>
                <w:lang w:val="en-US"/>
              </w:rPr>
              <w:t>:</w:t>
            </w:r>
          </w:p>
          <w:p w14:paraId="41C360D6" w14:textId="7F66D997" w:rsidR="00CF54D4" w:rsidRPr="0049746B" w:rsidRDefault="00CF54D4" w:rsidP="00CF54D4">
            <w:pPr>
              <w:contextualSpacing/>
              <w:rPr>
                <w:rFonts w:cstheme="minorHAnsi"/>
                <w:lang w:val="en-US"/>
              </w:rPr>
            </w:pPr>
          </w:p>
          <w:p w14:paraId="3BB4147B" w14:textId="55791A9D" w:rsidR="00CF54D4" w:rsidRPr="00D13E81" w:rsidRDefault="00CF54D4" w:rsidP="00D13E81">
            <w:pPr>
              <w:pStyle w:val="CommentText"/>
              <w:numPr>
                <w:ilvl w:val="0"/>
                <w:numId w:val="25"/>
              </w:numPr>
              <w:rPr>
                <w:sz w:val="22"/>
              </w:rPr>
            </w:pPr>
            <w:bookmarkStart w:id="4" w:name="_Hlk524088553"/>
            <w:r w:rsidRPr="00D13E81">
              <w:rPr>
                <w:sz w:val="22"/>
              </w:rPr>
              <w:t>intended environmental and management impacts</w:t>
            </w:r>
            <w:r w:rsidR="00A95E46" w:rsidRPr="00D13E81">
              <w:rPr>
                <w:sz w:val="22"/>
              </w:rPr>
              <w:t>,</w:t>
            </w:r>
          </w:p>
          <w:p w14:paraId="1C9048F5" w14:textId="711F5B07" w:rsidR="00CF54D4" w:rsidRPr="00D13E81" w:rsidRDefault="00CF54D4" w:rsidP="00D13E81">
            <w:pPr>
              <w:pStyle w:val="CommentText"/>
              <w:numPr>
                <w:ilvl w:val="0"/>
                <w:numId w:val="25"/>
              </w:numPr>
              <w:rPr>
                <w:sz w:val="22"/>
              </w:rPr>
            </w:pPr>
            <w:r w:rsidRPr="00D13E81">
              <w:rPr>
                <w:sz w:val="22"/>
              </w:rPr>
              <w:t>induced market benefits</w:t>
            </w:r>
          </w:p>
          <w:p w14:paraId="10694B58" w14:textId="5F17A1F4" w:rsidR="00CF54D4" w:rsidRPr="00D13E81" w:rsidRDefault="00CF54D4" w:rsidP="00D13E81">
            <w:pPr>
              <w:pStyle w:val="CommentText"/>
              <w:numPr>
                <w:ilvl w:val="0"/>
                <w:numId w:val="25"/>
              </w:numPr>
              <w:rPr>
                <w:sz w:val="22"/>
              </w:rPr>
            </w:pPr>
            <w:r w:rsidRPr="00D13E81">
              <w:rPr>
                <w:sz w:val="22"/>
              </w:rPr>
              <w:t>unintended positive and negative effects emerging from certification at any stage of the system (consumers, NGOs, supply chain, harvesters)</w:t>
            </w:r>
            <w:r w:rsidR="00BE2433" w:rsidRPr="00D13E81">
              <w:rPr>
                <w:sz w:val="22"/>
              </w:rPr>
              <w:t>,</w:t>
            </w:r>
          </w:p>
          <w:p w14:paraId="28AD06A7" w14:textId="6AB1A994" w:rsidR="00BE2433" w:rsidRPr="00D13E81" w:rsidRDefault="00BE2433" w:rsidP="00D13E81">
            <w:pPr>
              <w:pStyle w:val="CommentText"/>
              <w:numPr>
                <w:ilvl w:val="0"/>
                <w:numId w:val="25"/>
              </w:numPr>
              <w:rPr>
                <w:sz w:val="22"/>
              </w:rPr>
            </w:pPr>
            <w:r w:rsidRPr="00D13E81">
              <w:rPr>
                <w:sz w:val="22"/>
              </w:rPr>
              <w:t>N/A</w:t>
            </w:r>
          </w:p>
          <w:bookmarkEnd w:id="4"/>
          <w:p w14:paraId="4F88B135" w14:textId="67AD22EA" w:rsidR="00CF54D4" w:rsidRPr="0049746B" w:rsidRDefault="00CF54D4" w:rsidP="00CF54D4">
            <w:pPr>
              <w:pStyle w:val="ListParagraph"/>
              <w:rPr>
                <w:rFonts w:cstheme="minorHAnsi"/>
                <w:lang w:val="en-US"/>
              </w:rPr>
            </w:pPr>
          </w:p>
        </w:tc>
        <w:tc>
          <w:tcPr>
            <w:tcW w:w="4395" w:type="dxa"/>
          </w:tcPr>
          <w:p w14:paraId="4A030EBA" w14:textId="3AF778EC" w:rsidR="00CF54D4" w:rsidRPr="0049746B" w:rsidRDefault="00CF54D4" w:rsidP="00CF54D4">
            <w:pPr>
              <w:rPr>
                <w:rFonts w:cstheme="minorHAnsi"/>
              </w:rPr>
            </w:pPr>
            <w:r w:rsidRPr="0049746B">
              <w:rPr>
                <w:rFonts w:cstheme="minorHAnsi"/>
              </w:rPr>
              <w:t xml:space="preserve"> </w:t>
            </w:r>
          </w:p>
        </w:tc>
        <w:tc>
          <w:tcPr>
            <w:tcW w:w="3685" w:type="dxa"/>
          </w:tcPr>
          <w:p w14:paraId="4AF91F80" w14:textId="42E6C635" w:rsidR="00CF54D4" w:rsidRPr="0049746B" w:rsidRDefault="00CF54D4" w:rsidP="00CF54D4">
            <w:pPr>
              <w:contextualSpacing/>
              <w:rPr>
                <w:rFonts w:cstheme="minorHAnsi"/>
              </w:rPr>
            </w:pPr>
            <w:r>
              <w:rPr>
                <w:rFonts w:cstheme="minorHAnsi"/>
                <w:lang w:val="en-US"/>
              </w:rPr>
              <w:t xml:space="preserve"> </w:t>
            </w:r>
          </w:p>
        </w:tc>
      </w:tr>
      <w:tr w:rsidR="00CF54D4" w:rsidRPr="0049746B" w14:paraId="237F3EFA" w14:textId="77777777" w:rsidTr="000D33AB">
        <w:tc>
          <w:tcPr>
            <w:tcW w:w="1555" w:type="dxa"/>
          </w:tcPr>
          <w:p w14:paraId="60ED7B55" w14:textId="2A8F6FC9" w:rsidR="00CF54D4" w:rsidRDefault="00CF54D4" w:rsidP="00CF54D4">
            <w:pPr>
              <w:contextualSpacing/>
              <w:rPr>
                <w:rFonts w:cstheme="minorHAnsi"/>
                <w:lang w:val="en-US"/>
              </w:rPr>
            </w:pPr>
            <w:r>
              <w:rPr>
                <w:rFonts w:cstheme="minorHAnsi"/>
                <w:lang w:val="en-US"/>
              </w:rPr>
              <w:t xml:space="preserve">Direct/indirect </w:t>
            </w:r>
          </w:p>
        </w:tc>
        <w:tc>
          <w:tcPr>
            <w:tcW w:w="1984" w:type="dxa"/>
          </w:tcPr>
          <w:p w14:paraId="11A14CB0" w14:textId="42CC4866" w:rsidR="00CF54D4" w:rsidRPr="0049746B" w:rsidRDefault="00CF54D4" w:rsidP="00CF54D4">
            <w:pPr>
              <w:contextualSpacing/>
              <w:rPr>
                <w:rFonts w:cstheme="minorHAnsi"/>
                <w:lang w:val="en-US"/>
              </w:rPr>
            </w:pPr>
            <w:r>
              <w:rPr>
                <w:rFonts w:cstheme="minorHAnsi"/>
                <w:lang w:val="en-US"/>
              </w:rPr>
              <w:t xml:space="preserve">Is the evidence provided direct or indirect </w:t>
            </w:r>
          </w:p>
        </w:tc>
        <w:tc>
          <w:tcPr>
            <w:tcW w:w="3260" w:type="dxa"/>
          </w:tcPr>
          <w:p w14:paraId="4477839E" w14:textId="77777777" w:rsidR="00D13E81" w:rsidRDefault="00D13E81" w:rsidP="00D13E81">
            <w:pPr>
              <w:contextualSpacing/>
              <w:rPr>
                <w:rFonts w:cstheme="minorHAnsi"/>
                <w:lang w:val="en-US"/>
              </w:rPr>
            </w:pPr>
            <w:r>
              <w:rPr>
                <w:rFonts w:cstheme="minorHAnsi"/>
                <w:lang w:val="en-US"/>
              </w:rPr>
              <w:t>Drop down menu</w:t>
            </w:r>
            <w:r w:rsidRPr="003846A1">
              <w:rPr>
                <w:rFonts w:cstheme="minorHAnsi"/>
                <w:lang w:val="en-US"/>
              </w:rPr>
              <w:t xml:space="preserve"> </w:t>
            </w:r>
          </w:p>
          <w:p w14:paraId="3C786C02" w14:textId="76B4D536" w:rsidR="00CF54D4" w:rsidRDefault="00CF54D4" w:rsidP="00CF54D4">
            <w:pPr>
              <w:contextualSpacing/>
              <w:rPr>
                <w:rFonts w:cstheme="minorHAnsi"/>
                <w:lang w:val="en-US"/>
              </w:rPr>
            </w:pPr>
            <w:r>
              <w:rPr>
                <w:rFonts w:cstheme="minorHAnsi"/>
                <w:lang w:val="en-US"/>
              </w:rPr>
              <w:t>Choose many:</w:t>
            </w:r>
          </w:p>
          <w:p w14:paraId="5A8DF28F" w14:textId="77777777" w:rsidR="00CF54D4" w:rsidRDefault="00CF54D4" w:rsidP="00CF54D4">
            <w:pPr>
              <w:contextualSpacing/>
              <w:rPr>
                <w:rFonts w:cstheme="minorHAnsi"/>
                <w:lang w:val="en-US"/>
              </w:rPr>
            </w:pPr>
          </w:p>
          <w:p w14:paraId="23219E92" w14:textId="77777777" w:rsidR="00CF54D4" w:rsidRDefault="00CF54D4" w:rsidP="00CF54D4">
            <w:pPr>
              <w:pStyle w:val="ListParagraph"/>
              <w:numPr>
                <w:ilvl w:val="0"/>
                <w:numId w:val="18"/>
              </w:numPr>
              <w:rPr>
                <w:rFonts w:cstheme="minorHAnsi"/>
                <w:lang w:val="en-US"/>
              </w:rPr>
            </w:pPr>
            <w:r>
              <w:rPr>
                <w:rFonts w:cstheme="minorHAnsi"/>
                <w:lang w:val="en-US"/>
              </w:rPr>
              <w:t>Indirect</w:t>
            </w:r>
          </w:p>
          <w:p w14:paraId="2A0B0EDD" w14:textId="66ECE918" w:rsidR="00CF54D4" w:rsidRDefault="00CF54D4" w:rsidP="00CF54D4">
            <w:pPr>
              <w:pStyle w:val="ListParagraph"/>
              <w:numPr>
                <w:ilvl w:val="0"/>
                <w:numId w:val="18"/>
              </w:numPr>
              <w:rPr>
                <w:rFonts w:cstheme="minorHAnsi"/>
                <w:lang w:val="en-US"/>
              </w:rPr>
            </w:pPr>
            <w:r>
              <w:rPr>
                <w:rFonts w:cstheme="minorHAnsi"/>
                <w:lang w:val="en-US"/>
              </w:rPr>
              <w:t>Direct</w:t>
            </w:r>
          </w:p>
          <w:p w14:paraId="7407C97C" w14:textId="2CD6BD52" w:rsidR="00CF54D4" w:rsidRPr="00240EAF" w:rsidRDefault="00CF54D4" w:rsidP="00CF54D4">
            <w:pPr>
              <w:pStyle w:val="ListParagraph"/>
              <w:numPr>
                <w:ilvl w:val="0"/>
                <w:numId w:val="18"/>
              </w:numPr>
              <w:rPr>
                <w:rFonts w:cstheme="minorHAnsi"/>
                <w:lang w:val="en-US"/>
              </w:rPr>
            </w:pPr>
            <w:r>
              <w:rPr>
                <w:rFonts w:cstheme="minorHAnsi"/>
                <w:lang w:val="en-US"/>
              </w:rPr>
              <w:t>N/A</w:t>
            </w:r>
          </w:p>
        </w:tc>
        <w:tc>
          <w:tcPr>
            <w:tcW w:w="4395" w:type="dxa"/>
          </w:tcPr>
          <w:p w14:paraId="08E0EA0E" w14:textId="04FBB1E0" w:rsidR="00CF54D4" w:rsidRDefault="00CF54D4" w:rsidP="00CF54D4">
            <w:pPr>
              <w:contextualSpacing/>
              <w:rPr>
                <w:rFonts w:cstheme="minorHAnsi"/>
              </w:rPr>
            </w:pPr>
            <w:r>
              <w:rPr>
                <w:rFonts w:cstheme="minorHAnsi"/>
              </w:rPr>
              <w:t>Is the evidence (for the impact) direct or indirect in terms of what has been measured and report. Does the evidence directly show MSC impact or indirectly</w:t>
            </w:r>
            <w:r w:rsidR="00D13E81">
              <w:rPr>
                <w:rFonts w:cstheme="minorHAnsi"/>
              </w:rPr>
              <w:t xml:space="preserve"> (through some or other proxy)?</w:t>
            </w:r>
          </w:p>
          <w:p w14:paraId="3C18E803" w14:textId="51443950" w:rsidR="00CF54D4" w:rsidRDefault="00CF54D4" w:rsidP="00CF54D4">
            <w:pPr>
              <w:contextualSpacing/>
              <w:rPr>
                <w:rFonts w:cstheme="minorHAnsi"/>
              </w:rPr>
            </w:pPr>
          </w:p>
          <w:p w14:paraId="41578CBA" w14:textId="3BF2A381" w:rsidR="00CF54D4" w:rsidRDefault="00CF54D4" w:rsidP="00CF54D4">
            <w:pPr>
              <w:contextualSpacing/>
              <w:rPr>
                <w:rFonts w:cstheme="minorHAnsi"/>
              </w:rPr>
            </w:pPr>
            <w:r>
              <w:rPr>
                <w:rFonts w:cstheme="minorHAnsi"/>
              </w:rPr>
              <w:t>Direct</w:t>
            </w:r>
          </w:p>
          <w:p w14:paraId="62FA12BB" w14:textId="77777777" w:rsidR="00CF54D4" w:rsidRDefault="00CF54D4" w:rsidP="00CF54D4">
            <w:pPr>
              <w:contextualSpacing/>
              <w:rPr>
                <w:rFonts w:cstheme="minorHAnsi"/>
              </w:rPr>
            </w:pPr>
            <w:r>
              <w:rPr>
                <w:rFonts w:cstheme="minorHAnsi"/>
              </w:rPr>
              <w:t>e.g. stock status, price premiums, interviews with fishers on perspectives</w:t>
            </w:r>
          </w:p>
          <w:p w14:paraId="506BC3D2" w14:textId="66775E82" w:rsidR="00CF54D4" w:rsidRDefault="00CF54D4" w:rsidP="00CF54D4">
            <w:pPr>
              <w:contextualSpacing/>
              <w:rPr>
                <w:rFonts w:cstheme="minorHAnsi"/>
              </w:rPr>
            </w:pPr>
          </w:p>
          <w:p w14:paraId="0C7193F2" w14:textId="01A8EA45" w:rsidR="00CF54D4" w:rsidRDefault="00CF54D4" w:rsidP="00CF54D4">
            <w:pPr>
              <w:contextualSpacing/>
              <w:rPr>
                <w:rFonts w:cstheme="minorHAnsi"/>
              </w:rPr>
            </w:pPr>
            <w:r>
              <w:rPr>
                <w:rFonts w:cstheme="minorHAnsi"/>
              </w:rPr>
              <w:t>Indirect</w:t>
            </w:r>
          </w:p>
          <w:p w14:paraId="482FFF34" w14:textId="51E9AE0B" w:rsidR="00CF54D4" w:rsidRDefault="00CF54D4" w:rsidP="00CF54D4">
            <w:pPr>
              <w:contextualSpacing/>
              <w:rPr>
                <w:rFonts w:cstheme="minorHAnsi"/>
              </w:rPr>
            </w:pPr>
            <w:r>
              <w:rPr>
                <w:rFonts w:cstheme="minorHAnsi"/>
              </w:rPr>
              <w:t xml:space="preserve">e.g. practice adoption (setting of gear at night to avoid killing birds), technical measures, indirect market proxies for effect on label on product price. </w:t>
            </w:r>
          </w:p>
          <w:p w14:paraId="69C99A2C" w14:textId="2EAD7B9B" w:rsidR="00CF54D4" w:rsidRPr="0049746B" w:rsidRDefault="00CF54D4" w:rsidP="00CF54D4">
            <w:pPr>
              <w:contextualSpacing/>
              <w:rPr>
                <w:rFonts w:cstheme="minorHAnsi"/>
              </w:rPr>
            </w:pPr>
          </w:p>
        </w:tc>
        <w:tc>
          <w:tcPr>
            <w:tcW w:w="3685" w:type="dxa"/>
          </w:tcPr>
          <w:p w14:paraId="762C7B33" w14:textId="77777777" w:rsidR="00CF54D4" w:rsidRDefault="00CF54D4" w:rsidP="00CF54D4">
            <w:pPr>
              <w:contextualSpacing/>
              <w:rPr>
                <w:rFonts w:cstheme="minorHAnsi"/>
                <w:lang w:val="en-US"/>
              </w:rPr>
            </w:pPr>
          </w:p>
        </w:tc>
      </w:tr>
      <w:tr w:rsidR="004F072A" w:rsidRPr="0049746B" w14:paraId="1A0AC33C" w14:textId="77777777" w:rsidTr="000D33AB">
        <w:tc>
          <w:tcPr>
            <w:tcW w:w="1555" w:type="dxa"/>
          </w:tcPr>
          <w:p w14:paraId="1DD9505F" w14:textId="6D1784EF" w:rsidR="004F072A" w:rsidRPr="0049746B" w:rsidRDefault="0051289D" w:rsidP="00CF54D4">
            <w:pPr>
              <w:contextualSpacing/>
              <w:rPr>
                <w:rFonts w:cstheme="minorHAnsi"/>
                <w:lang w:val="en-US"/>
              </w:rPr>
            </w:pPr>
            <w:bookmarkStart w:id="5" w:name="_Hlk529282354"/>
            <w:r>
              <w:rPr>
                <w:rFonts w:cstheme="minorHAnsi"/>
                <w:lang w:val="en-US"/>
              </w:rPr>
              <w:t xml:space="preserve">MSC impact tested against the MSC </w:t>
            </w:r>
            <w:r w:rsidR="00A43F79">
              <w:rPr>
                <w:rFonts w:cstheme="minorHAnsi"/>
                <w:lang w:val="en-US"/>
              </w:rPr>
              <w:t>intent</w:t>
            </w:r>
          </w:p>
        </w:tc>
        <w:tc>
          <w:tcPr>
            <w:tcW w:w="1984" w:type="dxa"/>
          </w:tcPr>
          <w:p w14:paraId="34ED192A" w14:textId="6B8ECBD8" w:rsidR="004F072A" w:rsidRPr="0049746B" w:rsidRDefault="004F072A" w:rsidP="00CF54D4">
            <w:pPr>
              <w:rPr>
                <w:rFonts w:cstheme="minorHAnsi"/>
                <w:lang w:val="en-US"/>
              </w:rPr>
            </w:pPr>
            <w:r>
              <w:rPr>
                <w:rFonts w:cstheme="minorHAnsi"/>
                <w:lang w:val="en-US"/>
              </w:rPr>
              <w:t xml:space="preserve">Does </w:t>
            </w:r>
            <w:bookmarkStart w:id="6" w:name="_Hlk529281294"/>
            <w:r>
              <w:rPr>
                <w:rFonts w:cstheme="minorHAnsi"/>
                <w:lang w:val="en-US"/>
              </w:rPr>
              <w:t xml:space="preserve">the study examine MSC’s impact or credibility against </w:t>
            </w:r>
            <w:r w:rsidR="00C64EB8">
              <w:rPr>
                <w:rFonts w:cstheme="minorHAnsi"/>
                <w:lang w:val="en-US"/>
              </w:rPr>
              <w:t xml:space="preserve">the </w:t>
            </w:r>
            <w:r>
              <w:rPr>
                <w:rFonts w:cstheme="minorHAnsi"/>
                <w:lang w:val="en-US"/>
              </w:rPr>
              <w:t>MSC’</w:t>
            </w:r>
            <w:r w:rsidR="00F406D8">
              <w:rPr>
                <w:rFonts w:cstheme="minorHAnsi"/>
                <w:lang w:val="en-US"/>
              </w:rPr>
              <w:t>s</w:t>
            </w:r>
            <w:r w:rsidR="00C64EB8">
              <w:rPr>
                <w:rFonts w:cstheme="minorHAnsi"/>
                <w:lang w:val="en-US"/>
              </w:rPr>
              <w:t xml:space="preserve"> </w:t>
            </w:r>
            <w:r w:rsidR="00F406D8">
              <w:rPr>
                <w:rFonts w:cstheme="minorHAnsi"/>
                <w:lang w:val="en-US"/>
              </w:rPr>
              <w:t xml:space="preserve">own Theory of Change and/or </w:t>
            </w:r>
            <w:r>
              <w:rPr>
                <w:rFonts w:cstheme="minorHAnsi"/>
                <w:lang w:val="en-US"/>
              </w:rPr>
              <w:t>vision and mission,</w:t>
            </w:r>
            <w:r w:rsidR="00F406D8">
              <w:rPr>
                <w:rFonts w:cstheme="minorHAnsi"/>
                <w:lang w:val="en-US"/>
              </w:rPr>
              <w:t xml:space="preserve"> and/or </w:t>
            </w:r>
            <w:r>
              <w:rPr>
                <w:rFonts w:cstheme="minorHAnsi"/>
                <w:lang w:val="en-US"/>
              </w:rPr>
              <w:t>standards</w:t>
            </w:r>
            <w:bookmarkEnd w:id="6"/>
          </w:p>
        </w:tc>
        <w:tc>
          <w:tcPr>
            <w:tcW w:w="3260" w:type="dxa"/>
          </w:tcPr>
          <w:p w14:paraId="2D958A3A" w14:textId="77777777" w:rsidR="004F072A" w:rsidRDefault="004F072A" w:rsidP="00CF54D4">
            <w:pPr>
              <w:contextualSpacing/>
              <w:rPr>
                <w:rFonts w:cstheme="minorHAnsi"/>
                <w:lang w:val="en-US"/>
              </w:rPr>
            </w:pPr>
            <w:r>
              <w:rPr>
                <w:rFonts w:cstheme="minorHAnsi"/>
                <w:lang w:val="en-US"/>
              </w:rPr>
              <w:t>Drop down menu</w:t>
            </w:r>
          </w:p>
          <w:p w14:paraId="17A3866B" w14:textId="77777777" w:rsidR="004F072A" w:rsidRDefault="004F072A" w:rsidP="00CF54D4">
            <w:pPr>
              <w:contextualSpacing/>
              <w:rPr>
                <w:rFonts w:cstheme="minorHAnsi"/>
                <w:lang w:val="en-US"/>
              </w:rPr>
            </w:pPr>
            <w:r>
              <w:rPr>
                <w:rFonts w:cstheme="minorHAnsi"/>
                <w:lang w:val="en-US"/>
              </w:rPr>
              <w:t>Choose one:</w:t>
            </w:r>
          </w:p>
          <w:p w14:paraId="7DFAF086" w14:textId="77777777" w:rsidR="004F072A" w:rsidRDefault="004F072A" w:rsidP="00CF54D4">
            <w:pPr>
              <w:contextualSpacing/>
              <w:rPr>
                <w:rFonts w:cstheme="minorHAnsi"/>
                <w:lang w:val="en-US"/>
              </w:rPr>
            </w:pPr>
          </w:p>
          <w:p w14:paraId="188FC104" w14:textId="77777777" w:rsidR="004F072A" w:rsidRPr="004F072A" w:rsidRDefault="004F072A" w:rsidP="004F072A">
            <w:pPr>
              <w:pStyle w:val="ListParagraph"/>
              <w:numPr>
                <w:ilvl w:val="0"/>
                <w:numId w:val="26"/>
              </w:numPr>
              <w:rPr>
                <w:rFonts w:cstheme="minorHAnsi"/>
                <w:lang w:val="en-US"/>
              </w:rPr>
            </w:pPr>
            <w:r w:rsidRPr="004F072A">
              <w:rPr>
                <w:rFonts w:cstheme="minorHAnsi"/>
                <w:lang w:val="en-US"/>
              </w:rPr>
              <w:t>Yes</w:t>
            </w:r>
          </w:p>
          <w:p w14:paraId="4BD24CA4" w14:textId="77777777" w:rsidR="004F072A" w:rsidRPr="004F072A" w:rsidRDefault="004F072A" w:rsidP="004F072A">
            <w:pPr>
              <w:pStyle w:val="ListParagraph"/>
              <w:numPr>
                <w:ilvl w:val="0"/>
                <w:numId w:val="26"/>
              </w:numPr>
              <w:rPr>
                <w:rFonts w:cstheme="minorHAnsi"/>
                <w:lang w:val="en-US"/>
              </w:rPr>
            </w:pPr>
            <w:r w:rsidRPr="004F072A">
              <w:rPr>
                <w:rFonts w:cstheme="minorHAnsi"/>
                <w:lang w:val="en-US"/>
              </w:rPr>
              <w:t>No</w:t>
            </w:r>
          </w:p>
          <w:p w14:paraId="06EB3322" w14:textId="5CCC65E1" w:rsidR="004F072A" w:rsidRPr="004F072A" w:rsidRDefault="004F072A" w:rsidP="004F072A">
            <w:pPr>
              <w:pStyle w:val="ListParagraph"/>
              <w:numPr>
                <w:ilvl w:val="0"/>
                <w:numId w:val="26"/>
              </w:numPr>
              <w:rPr>
                <w:rFonts w:cstheme="minorHAnsi"/>
                <w:lang w:val="en-US"/>
              </w:rPr>
            </w:pPr>
            <w:r w:rsidRPr="004F072A">
              <w:rPr>
                <w:rFonts w:cstheme="minorHAnsi"/>
                <w:lang w:val="en-US"/>
              </w:rPr>
              <w:t>Unclear/</w:t>
            </w:r>
            <w:r w:rsidR="00A43F79">
              <w:rPr>
                <w:rFonts w:cstheme="minorHAnsi"/>
                <w:lang w:val="en-US"/>
              </w:rPr>
              <w:t>Undetermined</w:t>
            </w:r>
            <w:r w:rsidRPr="004F072A">
              <w:rPr>
                <w:rFonts w:cstheme="minorHAnsi"/>
                <w:lang w:val="en-US"/>
              </w:rPr>
              <w:t xml:space="preserve"> </w:t>
            </w:r>
          </w:p>
        </w:tc>
        <w:tc>
          <w:tcPr>
            <w:tcW w:w="4395" w:type="dxa"/>
          </w:tcPr>
          <w:p w14:paraId="08154EC9" w14:textId="77777777" w:rsidR="004F072A" w:rsidRPr="0049746B" w:rsidRDefault="004F072A" w:rsidP="00D142E8">
            <w:pPr>
              <w:rPr>
                <w:rFonts w:cstheme="minorHAnsi"/>
              </w:rPr>
            </w:pPr>
          </w:p>
        </w:tc>
        <w:tc>
          <w:tcPr>
            <w:tcW w:w="3685" w:type="dxa"/>
          </w:tcPr>
          <w:p w14:paraId="301E579D" w14:textId="32E7B916" w:rsidR="00422667" w:rsidRDefault="00422667" w:rsidP="005B0C20">
            <w:pPr>
              <w:pStyle w:val="CommentText"/>
              <w:rPr>
                <w:rFonts w:cstheme="minorHAnsi"/>
                <w:sz w:val="22"/>
                <w:szCs w:val="22"/>
              </w:rPr>
            </w:pPr>
            <w:r>
              <w:rPr>
                <w:rFonts w:cstheme="minorHAnsi"/>
                <w:sz w:val="22"/>
                <w:szCs w:val="22"/>
              </w:rPr>
              <w:t xml:space="preserve">To better understand the impacts of the MSC program it is important to </w:t>
            </w:r>
            <w:r w:rsidR="00A43F79">
              <w:rPr>
                <w:rFonts w:cstheme="minorHAnsi"/>
                <w:sz w:val="22"/>
                <w:szCs w:val="22"/>
              </w:rPr>
              <w:t xml:space="preserve">be aware whether </w:t>
            </w:r>
            <w:r>
              <w:rPr>
                <w:rFonts w:cstheme="minorHAnsi"/>
                <w:sz w:val="22"/>
                <w:szCs w:val="22"/>
              </w:rPr>
              <w:t>the pro</w:t>
            </w:r>
            <w:r w:rsidR="00F406D8">
              <w:rPr>
                <w:rFonts w:cstheme="minorHAnsi"/>
                <w:sz w:val="22"/>
                <w:szCs w:val="22"/>
              </w:rPr>
              <w:t>gram is being tested against</w:t>
            </w:r>
            <w:r>
              <w:rPr>
                <w:rFonts w:cstheme="minorHAnsi"/>
                <w:sz w:val="22"/>
                <w:szCs w:val="22"/>
              </w:rPr>
              <w:t xml:space="preserve"> </w:t>
            </w:r>
            <w:r w:rsidR="00F406D8">
              <w:rPr>
                <w:rFonts w:cstheme="minorHAnsi"/>
                <w:sz w:val="22"/>
                <w:szCs w:val="22"/>
              </w:rPr>
              <w:t>the</w:t>
            </w:r>
            <w:r>
              <w:rPr>
                <w:rFonts w:cstheme="minorHAnsi"/>
                <w:sz w:val="22"/>
                <w:szCs w:val="22"/>
              </w:rPr>
              <w:t xml:space="preserve"> criteria and vision/mission that it has been </w:t>
            </w:r>
            <w:r w:rsidR="00F406D8">
              <w:rPr>
                <w:rFonts w:cstheme="minorHAnsi"/>
                <w:sz w:val="22"/>
                <w:szCs w:val="22"/>
              </w:rPr>
              <w:t>developed</w:t>
            </w:r>
            <w:r>
              <w:rPr>
                <w:rFonts w:cstheme="minorHAnsi"/>
                <w:sz w:val="22"/>
                <w:szCs w:val="22"/>
              </w:rPr>
              <w:t xml:space="preserve"> to </w:t>
            </w:r>
            <w:r w:rsidR="00F406D8">
              <w:rPr>
                <w:rFonts w:cstheme="minorHAnsi"/>
                <w:sz w:val="22"/>
                <w:szCs w:val="22"/>
              </w:rPr>
              <w:t>achieve.</w:t>
            </w:r>
            <w:r w:rsidR="00266BD4">
              <w:rPr>
                <w:rFonts w:cstheme="minorHAnsi"/>
                <w:sz w:val="22"/>
                <w:szCs w:val="22"/>
              </w:rPr>
              <w:t xml:space="preserve"> In other </w:t>
            </w:r>
            <w:proofErr w:type="gramStart"/>
            <w:r w:rsidR="00266BD4">
              <w:rPr>
                <w:rFonts w:cstheme="minorHAnsi"/>
                <w:sz w:val="22"/>
                <w:szCs w:val="22"/>
              </w:rPr>
              <w:t>words</w:t>
            </w:r>
            <w:proofErr w:type="gramEnd"/>
            <w:r w:rsidR="00266BD4">
              <w:rPr>
                <w:rFonts w:cstheme="minorHAnsi"/>
                <w:sz w:val="22"/>
                <w:szCs w:val="22"/>
              </w:rPr>
              <w:t xml:space="preserve"> it is useful to know whether studies are testing the MSC’s impacts against aspects outside of the program’s remits. Such impact evaluations can be </w:t>
            </w:r>
            <w:r w:rsidR="005B0C20">
              <w:rPr>
                <w:rFonts w:cstheme="minorHAnsi"/>
                <w:sz w:val="22"/>
                <w:szCs w:val="22"/>
              </w:rPr>
              <w:t xml:space="preserve">useful for understanding society’s expectations of the MSC and/or the evolution of MSC’s role, however it is important to not conflate this with the credibility of the program (i.e. that the MSC achieves what it promises). </w:t>
            </w:r>
          </w:p>
          <w:p w14:paraId="4225C085" w14:textId="273FE05A" w:rsidR="00F406D8" w:rsidRDefault="00F406D8" w:rsidP="00422667">
            <w:pPr>
              <w:pStyle w:val="CommentText"/>
              <w:rPr>
                <w:rFonts w:cstheme="minorHAnsi"/>
                <w:sz w:val="22"/>
                <w:szCs w:val="22"/>
              </w:rPr>
            </w:pPr>
          </w:p>
          <w:p w14:paraId="588E9D6F" w14:textId="2317E002" w:rsidR="00C64EB8" w:rsidRDefault="00C64EB8" w:rsidP="00422667">
            <w:pPr>
              <w:pStyle w:val="CommentText"/>
              <w:rPr>
                <w:rFonts w:cstheme="minorHAnsi"/>
                <w:sz w:val="22"/>
                <w:szCs w:val="22"/>
              </w:rPr>
            </w:pPr>
            <w:r>
              <w:rPr>
                <w:rFonts w:cstheme="minorHAnsi"/>
                <w:sz w:val="22"/>
                <w:szCs w:val="22"/>
              </w:rPr>
              <w:t>This question will allow the capturing of articles that may, for example, use a different definition of ‘sustainability’ to the one used in the MSC Fisheries standard or highlight studies that test MSC’s impact from a human-rights perspective (which, while being a crucial issue, does not fall with the program’s remit)</w:t>
            </w:r>
            <w:r w:rsidR="00D142E8">
              <w:rPr>
                <w:rFonts w:cstheme="minorHAnsi"/>
                <w:sz w:val="22"/>
                <w:szCs w:val="22"/>
              </w:rPr>
              <w:t>.</w:t>
            </w:r>
          </w:p>
          <w:p w14:paraId="49B77211" w14:textId="77777777" w:rsidR="00C64EB8" w:rsidRDefault="00C64EB8" w:rsidP="00422667">
            <w:pPr>
              <w:pStyle w:val="CommentText"/>
              <w:rPr>
                <w:rFonts w:cstheme="minorHAnsi"/>
                <w:sz w:val="22"/>
                <w:szCs w:val="22"/>
              </w:rPr>
            </w:pPr>
          </w:p>
          <w:p w14:paraId="347C27AC" w14:textId="0E146EBE" w:rsidR="004F072A" w:rsidRDefault="00C64EB8" w:rsidP="00422667">
            <w:pPr>
              <w:pStyle w:val="CommentText"/>
              <w:rPr>
                <w:rFonts w:cstheme="minorHAnsi"/>
                <w:sz w:val="22"/>
                <w:szCs w:val="22"/>
              </w:rPr>
            </w:pPr>
            <w:r>
              <w:rPr>
                <w:rFonts w:cstheme="minorHAnsi"/>
                <w:sz w:val="22"/>
                <w:szCs w:val="22"/>
              </w:rPr>
              <w:t xml:space="preserve">This will </w:t>
            </w:r>
            <w:r w:rsidR="00266BD4">
              <w:rPr>
                <w:rFonts w:cstheme="minorHAnsi"/>
                <w:sz w:val="22"/>
                <w:szCs w:val="22"/>
              </w:rPr>
              <w:t xml:space="preserve">also </w:t>
            </w:r>
            <w:r>
              <w:rPr>
                <w:rFonts w:cstheme="minorHAnsi"/>
                <w:sz w:val="22"/>
                <w:szCs w:val="22"/>
              </w:rPr>
              <w:t>help to give an indication of how and/or when scientists view</w:t>
            </w:r>
            <w:r w:rsidR="00D142E8">
              <w:rPr>
                <w:rFonts w:cstheme="minorHAnsi"/>
                <w:sz w:val="22"/>
                <w:szCs w:val="22"/>
              </w:rPr>
              <w:t>/test</w:t>
            </w:r>
            <w:r>
              <w:rPr>
                <w:rFonts w:cstheme="minorHAnsi"/>
                <w:sz w:val="22"/>
                <w:szCs w:val="22"/>
              </w:rPr>
              <w:t xml:space="preserve"> the MSC program </w:t>
            </w:r>
            <w:r w:rsidR="00D142E8">
              <w:rPr>
                <w:rFonts w:cstheme="minorHAnsi"/>
                <w:sz w:val="22"/>
                <w:szCs w:val="22"/>
              </w:rPr>
              <w:t xml:space="preserve">in a different way to how the organisation may view/test itself. </w:t>
            </w:r>
          </w:p>
        </w:tc>
      </w:tr>
      <w:tr w:rsidR="004F072A" w:rsidRPr="0049746B" w14:paraId="27A8E115" w14:textId="77777777" w:rsidTr="000D33AB">
        <w:tc>
          <w:tcPr>
            <w:tcW w:w="1555" w:type="dxa"/>
          </w:tcPr>
          <w:p w14:paraId="557242AB" w14:textId="57FDF756" w:rsidR="004F072A" w:rsidRPr="0049746B" w:rsidRDefault="004C7745" w:rsidP="00CF54D4">
            <w:pPr>
              <w:contextualSpacing/>
              <w:rPr>
                <w:rFonts w:cstheme="minorHAnsi"/>
                <w:lang w:val="en-US"/>
              </w:rPr>
            </w:pPr>
            <w:r>
              <w:rPr>
                <w:rFonts w:cstheme="minorHAnsi"/>
                <w:lang w:val="en-US"/>
              </w:rPr>
              <w:t xml:space="preserve">Specify </w:t>
            </w:r>
          </w:p>
        </w:tc>
        <w:tc>
          <w:tcPr>
            <w:tcW w:w="1984" w:type="dxa"/>
          </w:tcPr>
          <w:p w14:paraId="1B748486" w14:textId="0D45256A" w:rsidR="004F072A" w:rsidRPr="0049746B" w:rsidRDefault="004C7745" w:rsidP="00CF54D4">
            <w:pPr>
              <w:rPr>
                <w:rFonts w:cstheme="minorHAnsi"/>
                <w:lang w:val="en-US"/>
              </w:rPr>
            </w:pPr>
            <w:r>
              <w:rPr>
                <w:rFonts w:cstheme="minorHAnsi"/>
                <w:lang w:val="en-US"/>
              </w:rPr>
              <w:t>If the answer to the above is ’no’ or ‘unclear/unspecified’</w:t>
            </w:r>
            <w:r w:rsidR="00D142E8">
              <w:rPr>
                <w:rFonts w:cstheme="minorHAnsi"/>
                <w:lang w:val="en-US"/>
              </w:rPr>
              <w:t xml:space="preserve">, specify </w:t>
            </w:r>
            <w:r>
              <w:rPr>
                <w:rFonts w:cstheme="minorHAnsi"/>
                <w:lang w:val="en-US"/>
              </w:rPr>
              <w:t xml:space="preserve"> </w:t>
            </w:r>
          </w:p>
        </w:tc>
        <w:tc>
          <w:tcPr>
            <w:tcW w:w="3260" w:type="dxa"/>
          </w:tcPr>
          <w:p w14:paraId="600CB975" w14:textId="7D975F24" w:rsidR="004F072A" w:rsidRPr="0049746B" w:rsidRDefault="004C7745" w:rsidP="00CF54D4">
            <w:pPr>
              <w:contextualSpacing/>
              <w:rPr>
                <w:rFonts w:cstheme="minorHAnsi"/>
                <w:lang w:val="en-US"/>
              </w:rPr>
            </w:pPr>
            <w:r>
              <w:rPr>
                <w:rFonts w:cstheme="minorHAnsi"/>
                <w:lang w:val="en-US"/>
              </w:rPr>
              <w:t>Text</w:t>
            </w:r>
          </w:p>
        </w:tc>
        <w:tc>
          <w:tcPr>
            <w:tcW w:w="4395" w:type="dxa"/>
          </w:tcPr>
          <w:p w14:paraId="482DA21C" w14:textId="2863D2D9" w:rsidR="004C7745" w:rsidRDefault="004C7745" w:rsidP="00CF54D4">
            <w:pPr>
              <w:rPr>
                <w:rFonts w:cstheme="minorHAnsi"/>
              </w:rPr>
            </w:pPr>
            <w:r>
              <w:rPr>
                <w:rFonts w:cstheme="minorHAnsi"/>
              </w:rPr>
              <w:t>E.g. the study use</w:t>
            </w:r>
            <w:r w:rsidR="00422667">
              <w:rPr>
                <w:rFonts w:cstheme="minorHAnsi"/>
              </w:rPr>
              <w:t>s</w:t>
            </w:r>
            <w:r>
              <w:rPr>
                <w:rFonts w:cstheme="minorHAnsi"/>
              </w:rPr>
              <w:t xml:space="preserve"> a different definition of ‘</w:t>
            </w:r>
            <w:r w:rsidR="00D142E8">
              <w:rPr>
                <w:rFonts w:cstheme="minorHAnsi"/>
              </w:rPr>
              <w:t>sustainable</w:t>
            </w:r>
            <w:r>
              <w:rPr>
                <w:rFonts w:cstheme="minorHAnsi"/>
              </w:rPr>
              <w:t xml:space="preserve">’ compared to that specified in the MSC’s fisheries standard. </w:t>
            </w:r>
          </w:p>
          <w:p w14:paraId="6333A0DB" w14:textId="71D23D24" w:rsidR="00D142E8" w:rsidRPr="0049746B" w:rsidRDefault="00D142E8" w:rsidP="00CF54D4">
            <w:pPr>
              <w:rPr>
                <w:rFonts w:cstheme="minorHAnsi"/>
              </w:rPr>
            </w:pPr>
            <w:r>
              <w:rPr>
                <w:rFonts w:cstheme="minorHAnsi"/>
              </w:rPr>
              <w:t xml:space="preserve">E.g. the study identified small scale fisheries in a different way to how they are identified in the MSC program. </w:t>
            </w:r>
          </w:p>
        </w:tc>
        <w:tc>
          <w:tcPr>
            <w:tcW w:w="3685" w:type="dxa"/>
          </w:tcPr>
          <w:p w14:paraId="4EAEEC37" w14:textId="72548925" w:rsidR="004C7745" w:rsidRDefault="004C7745" w:rsidP="00CF54D4">
            <w:pPr>
              <w:pStyle w:val="CommentText"/>
              <w:rPr>
                <w:rFonts w:cstheme="minorHAnsi"/>
                <w:sz w:val="22"/>
                <w:szCs w:val="22"/>
              </w:rPr>
            </w:pPr>
            <w:r>
              <w:rPr>
                <w:rFonts w:cstheme="minorHAnsi"/>
                <w:sz w:val="22"/>
                <w:szCs w:val="22"/>
              </w:rPr>
              <w:t xml:space="preserve"> </w:t>
            </w:r>
          </w:p>
        </w:tc>
      </w:tr>
      <w:bookmarkEnd w:id="2"/>
      <w:bookmarkEnd w:id="5"/>
      <w:tr w:rsidR="00CF54D4" w:rsidRPr="0049746B" w14:paraId="4D3532A0" w14:textId="6115D6B8" w:rsidTr="000D33AB">
        <w:tc>
          <w:tcPr>
            <w:tcW w:w="1555" w:type="dxa"/>
          </w:tcPr>
          <w:p w14:paraId="587245F5" w14:textId="2C0EB409" w:rsidR="00CF54D4" w:rsidRPr="0049746B" w:rsidRDefault="00CF54D4" w:rsidP="00CF54D4">
            <w:pPr>
              <w:contextualSpacing/>
              <w:rPr>
                <w:rFonts w:cstheme="minorHAnsi"/>
                <w:lang w:val="en-US"/>
              </w:rPr>
            </w:pPr>
            <w:r w:rsidRPr="0049746B">
              <w:rPr>
                <w:rFonts w:cstheme="minorHAnsi"/>
                <w:lang w:val="en-US"/>
              </w:rPr>
              <w:t>Discipline</w:t>
            </w:r>
          </w:p>
        </w:tc>
        <w:tc>
          <w:tcPr>
            <w:tcW w:w="1984" w:type="dxa"/>
          </w:tcPr>
          <w:p w14:paraId="32F2ACDC" w14:textId="0EF1B95D" w:rsidR="00CF54D4" w:rsidRPr="0049746B" w:rsidRDefault="00CF54D4" w:rsidP="00CF54D4">
            <w:pPr>
              <w:rPr>
                <w:rFonts w:cstheme="minorHAnsi"/>
                <w:lang w:val="en-US"/>
              </w:rPr>
            </w:pPr>
            <w:r w:rsidRPr="0049746B">
              <w:rPr>
                <w:rFonts w:cstheme="minorHAnsi"/>
                <w:lang w:val="en-US"/>
              </w:rPr>
              <w:t xml:space="preserve">Discipline the study would fall under </w:t>
            </w:r>
          </w:p>
        </w:tc>
        <w:tc>
          <w:tcPr>
            <w:tcW w:w="3260" w:type="dxa"/>
          </w:tcPr>
          <w:p w14:paraId="51EAC7D9" w14:textId="6B3751E8" w:rsidR="00CF54D4" w:rsidRDefault="004C7745" w:rsidP="00CF54D4">
            <w:pPr>
              <w:contextualSpacing/>
              <w:rPr>
                <w:rFonts w:cstheme="minorHAnsi"/>
                <w:lang w:val="en-US"/>
              </w:rPr>
            </w:pPr>
            <w:r>
              <w:rPr>
                <w:rFonts w:cstheme="minorHAnsi"/>
                <w:lang w:val="en-US"/>
              </w:rPr>
              <w:t>Text</w:t>
            </w:r>
          </w:p>
          <w:p w14:paraId="59B0F0CC" w14:textId="77777777" w:rsidR="00CF54D4" w:rsidRDefault="00CF54D4" w:rsidP="00CF54D4">
            <w:pPr>
              <w:contextualSpacing/>
              <w:rPr>
                <w:rFonts w:cstheme="minorHAnsi"/>
                <w:lang w:val="en-US"/>
              </w:rPr>
            </w:pPr>
          </w:p>
          <w:p w14:paraId="3C2BEDCB" w14:textId="4A049876" w:rsidR="00CF54D4" w:rsidRDefault="00CF54D4" w:rsidP="00CF54D4">
            <w:pPr>
              <w:contextualSpacing/>
              <w:rPr>
                <w:rFonts w:cstheme="minorHAnsi"/>
                <w:lang w:val="en-US"/>
              </w:rPr>
            </w:pPr>
            <w:r>
              <w:rPr>
                <w:rFonts w:cstheme="minorHAnsi"/>
                <w:lang w:val="en-US"/>
              </w:rPr>
              <w:t>Economics</w:t>
            </w:r>
            <w:r w:rsidR="00487045">
              <w:rPr>
                <w:rFonts w:cstheme="minorHAnsi"/>
                <w:lang w:val="en-US"/>
              </w:rPr>
              <w:t>,</w:t>
            </w:r>
          </w:p>
          <w:p w14:paraId="29384AC2" w14:textId="615BF27D" w:rsidR="00CF54D4" w:rsidRDefault="00CF54D4" w:rsidP="00CF54D4">
            <w:pPr>
              <w:contextualSpacing/>
              <w:rPr>
                <w:rFonts w:cstheme="minorHAnsi"/>
                <w:lang w:val="en-US"/>
              </w:rPr>
            </w:pPr>
            <w:r>
              <w:rPr>
                <w:rFonts w:cstheme="minorHAnsi"/>
                <w:lang w:val="en-US"/>
              </w:rPr>
              <w:t>Law</w:t>
            </w:r>
            <w:r w:rsidR="00487045">
              <w:rPr>
                <w:rFonts w:cstheme="minorHAnsi"/>
                <w:lang w:val="en-US"/>
              </w:rPr>
              <w:t>,</w:t>
            </w:r>
          </w:p>
          <w:p w14:paraId="00C403BE" w14:textId="1F729222" w:rsidR="00CF54D4" w:rsidRDefault="00CF54D4" w:rsidP="00CF54D4">
            <w:pPr>
              <w:contextualSpacing/>
              <w:rPr>
                <w:rFonts w:cstheme="minorHAnsi"/>
                <w:lang w:val="en-US"/>
              </w:rPr>
            </w:pPr>
            <w:r>
              <w:rPr>
                <w:rFonts w:cstheme="minorHAnsi"/>
                <w:lang w:val="en-US"/>
              </w:rPr>
              <w:t>Fisheries science</w:t>
            </w:r>
            <w:r w:rsidR="00487045">
              <w:rPr>
                <w:rFonts w:cstheme="minorHAnsi"/>
                <w:lang w:val="en-US"/>
              </w:rPr>
              <w:t>,</w:t>
            </w:r>
            <w:r>
              <w:rPr>
                <w:rFonts w:cstheme="minorHAnsi"/>
                <w:lang w:val="en-US"/>
              </w:rPr>
              <w:t xml:space="preserve"> </w:t>
            </w:r>
          </w:p>
          <w:p w14:paraId="5E1236CB" w14:textId="095CEB56" w:rsidR="00CF54D4" w:rsidRDefault="00CF54D4" w:rsidP="00CF54D4">
            <w:pPr>
              <w:contextualSpacing/>
              <w:rPr>
                <w:rFonts w:cstheme="minorHAnsi"/>
                <w:lang w:val="en-US"/>
              </w:rPr>
            </w:pPr>
            <w:r>
              <w:rPr>
                <w:rFonts w:cstheme="minorHAnsi"/>
                <w:lang w:val="en-US"/>
              </w:rPr>
              <w:t>Political science</w:t>
            </w:r>
            <w:r w:rsidR="00487045">
              <w:rPr>
                <w:rFonts w:cstheme="minorHAnsi"/>
                <w:lang w:val="en-US"/>
              </w:rPr>
              <w:t>,</w:t>
            </w:r>
            <w:r>
              <w:rPr>
                <w:rFonts w:cstheme="minorHAnsi"/>
                <w:lang w:val="en-US"/>
              </w:rPr>
              <w:t xml:space="preserve"> </w:t>
            </w:r>
          </w:p>
          <w:p w14:paraId="35118ABF" w14:textId="4CBCF292" w:rsidR="00CF54D4" w:rsidRDefault="00CF54D4" w:rsidP="00CF54D4">
            <w:pPr>
              <w:contextualSpacing/>
              <w:rPr>
                <w:rFonts w:cstheme="minorHAnsi"/>
                <w:lang w:val="en-US"/>
              </w:rPr>
            </w:pPr>
            <w:r>
              <w:rPr>
                <w:rFonts w:cstheme="minorHAnsi"/>
                <w:lang w:val="en-US"/>
              </w:rPr>
              <w:t>Economic and social history</w:t>
            </w:r>
            <w:r w:rsidR="00487045">
              <w:rPr>
                <w:rFonts w:cstheme="minorHAnsi"/>
                <w:lang w:val="en-US"/>
              </w:rPr>
              <w:t>,</w:t>
            </w:r>
            <w:r>
              <w:rPr>
                <w:rFonts w:cstheme="minorHAnsi"/>
                <w:lang w:val="en-US"/>
              </w:rPr>
              <w:t xml:space="preserve"> </w:t>
            </w:r>
          </w:p>
          <w:p w14:paraId="5E127796" w14:textId="07B2AAF3" w:rsidR="00CF54D4" w:rsidRDefault="00CF54D4" w:rsidP="00CF54D4">
            <w:pPr>
              <w:contextualSpacing/>
              <w:rPr>
                <w:rFonts w:cstheme="minorHAnsi"/>
                <w:lang w:val="en-US"/>
              </w:rPr>
            </w:pPr>
            <w:r>
              <w:rPr>
                <w:rFonts w:cstheme="minorHAnsi"/>
                <w:lang w:val="en-US"/>
              </w:rPr>
              <w:t>Geography</w:t>
            </w:r>
            <w:r w:rsidR="00487045">
              <w:rPr>
                <w:rFonts w:cstheme="minorHAnsi"/>
                <w:lang w:val="en-US"/>
              </w:rPr>
              <w:t>,</w:t>
            </w:r>
          </w:p>
          <w:p w14:paraId="00259A80" w14:textId="070D5606" w:rsidR="00CF54D4" w:rsidRDefault="00CF54D4" w:rsidP="00CF54D4">
            <w:pPr>
              <w:contextualSpacing/>
              <w:rPr>
                <w:rFonts w:cstheme="minorHAnsi"/>
                <w:lang w:val="en-US"/>
              </w:rPr>
            </w:pPr>
            <w:r>
              <w:rPr>
                <w:rFonts w:cstheme="minorHAnsi"/>
                <w:lang w:val="en-US"/>
              </w:rPr>
              <w:t>Policy and Governance</w:t>
            </w:r>
            <w:r w:rsidR="00487045">
              <w:rPr>
                <w:rFonts w:cstheme="minorHAnsi"/>
                <w:lang w:val="en-US"/>
              </w:rPr>
              <w:t>,</w:t>
            </w:r>
            <w:r>
              <w:rPr>
                <w:rFonts w:cstheme="minorHAnsi"/>
                <w:lang w:val="en-US"/>
              </w:rPr>
              <w:t xml:space="preserve"> </w:t>
            </w:r>
          </w:p>
          <w:p w14:paraId="2BDDD7BD" w14:textId="3F7778DD" w:rsidR="00CF54D4" w:rsidRDefault="00CF54D4" w:rsidP="00CF54D4">
            <w:pPr>
              <w:contextualSpacing/>
              <w:rPr>
                <w:rFonts w:cstheme="minorHAnsi"/>
                <w:lang w:val="en-US"/>
              </w:rPr>
            </w:pPr>
            <w:r>
              <w:rPr>
                <w:rFonts w:cstheme="minorHAnsi"/>
                <w:lang w:val="en-US"/>
              </w:rPr>
              <w:t>Other</w:t>
            </w:r>
          </w:p>
          <w:p w14:paraId="22DE3A22" w14:textId="03C2AA78" w:rsidR="00CF54D4" w:rsidRPr="0049746B" w:rsidRDefault="00CF54D4" w:rsidP="00CF54D4">
            <w:pPr>
              <w:contextualSpacing/>
              <w:rPr>
                <w:rFonts w:cstheme="minorHAnsi"/>
                <w:lang w:val="en-US"/>
              </w:rPr>
            </w:pPr>
          </w:p>
        </w:tc>
        <w:tc>
          <w:tcPr>
            <w:tcW w:w="4395" w:type="dxa"/>
          </w:tcPr>
          <w:p w14:paraId="4268E565" w14:textId="23CB400E" w:rsidR="00CF54D4" w:rsidRPr="0049746B" w:rsidRDefault="00CF54D4" w:rsidP="00CF54D4">
            <w:pPr>
              <w:rPr>
                <w:rFonts w:cstheme="minorHAnsi"/>
              </w:rPr>
            </w:pPr>
            <w:r w:rsidRPr="0049746B">
              <w:rPr>
                <w:rFonts w:cstheme="minorHAnsi"/>
              </w:rPr>
              <w:t xml:space="preserve"> </w:t>
            </w:r>
          </w:p>
        </w:tc>
        <w:tc>
          <w:tcPr>
            <w:tcW w:w="3685" w:type="dxa"/>
          </w:tcPr>
          <w:p w14:paraId="209E5B54" w14:textId="3D20F117" w:rsidR="00CF54D4" w:rsidRDefault="00CF54D4" w:rsidP="00CF54D4">
            <w:pPr>
              <w:pStyle w:val="CommentText"/>
              <w:rPr>
                <w:rFonts w:cstheme="minorHAnsi"/>
                <w:sz w:val="22"/>
                <w:szCs w:val="22"/>
              </w:rPr>
            </w:pPr>
            <w:r>
              <w:rPr>
                <w:rFonts w:cstheme="minorHAnsi"/>
                <w:sz w:val="22"/>
                <w:szCs w:val="22"/>
              </w:rPr>
              <w:t xml:space="preserve">Broad, unambiguous disciplines to reduce uncertainty and provide a full, high-level picture. </w:t>
            </w:r>
          </w:p>
          <w:p w14:paraId="1DDB3D1E" w14:textId="5F82D1F1" w:rsidR="00CF54D4" w:rsidRPr="0049746B" w:rsidRDefault="00CF54D4" w:rsidP="00CF54D4">
            <w:pPr>
              <w:pStyle w:val="CommentText"/>
              <w:rPr>
                <w:rFonts w:cstheme="minorHAnsi"/>
                <w:sz w:val="22"/>
                <w:szCs w:val="22"/>
              </w:rPr>
            </w:pPr>
            <w:r>
              <w:rPr>
                <w:rFonts w:cstheme="minorHAnsi"/>
                <w:sz w:val="22"/>
                <w:szCs w:val="22"/>
              </w:rPr>
              <w:t xml:space="preserve">Further detail unnecessary. </w:t>
            </w:r>
          </w:p>
        </w:tc>
      </w:tr>
      <w:tr w:rsidR="00BE2433" w:rsidRPr="0049746B" w14:paraId="0C5609DF" w14:textId="77777777" w:rsidTr="000D33AB">
        <w:tc>
          <w:tcPr>
            <w:tcW w:w="1555" w:type="dxa"/>
          </w:tcPr>
          <w:p w14:paraId="6C3FF9A4" w14:textId="046AC654" w:rsidR="00BE2433" w:rsidRPr="0049746B" w:rsidRDefault="00BE2433" w:rsidP="00CF54D4">
            <w:pPr>
              <w:contextualSpacing/>
              <w:rPr>
                <w:rFonts w:cstheme="minorHAnsi"/>
                <w:lang w:val="en-US"/>
              </w:rPr>
            </w:pPr>
            <w:r>
              <w:rPr>
                <w:rFonts w:cstheme="minorHAnsi"/>
                <w:lang w:val="en-US"/>
              </w:rPr>
              <w:t>If ‘other’, specify</w:t>
            </w:r>
          </w:p>
        </w:tc>
        <w:tc>
          <w:tcPr>
            <w:tcW w:w="1984" w:type="dxa"/>
          </w:tcPr>
          <w:p w14:paraId="6D58FAC4" w14:textId="77777777" w:rsidR="00BE2433" w:rsidRPr="0049746B" w:rsidRDefault="00BE2433" w:rsidP="00CF54D4">
            <w:pPr>
              <w:rPr>
                <w:rFonts w:cstheme="minorHAnsi"/>
                <w:lang w:val="en-US"/>
              </w:rPr>
            </w:pPr>
          </w:p>
        </w:tc>
        <w:tc>
          <w:tcPr>
            <w:tcW w:w="3260" w:type="dxa"/>
          </w:tcPr>
          <w:p w14:paraId="09992A84" w14:textId="055D445A" w:rsidR="00BE2433" w:rsidRPr="0049746B" w:rsidRDefault="004C7745" w:rsidP="00CF54D4">
            <w:pPr>
              <w:contextualSpacing/>
              <w:rPr>
                <w:rFonts w:cstheme="minorHAnsi"/>
                <w:lang w:val="en-US"/>
              </w:rPr>
            </w:pPr>
            <w:r>
              <w:rPr>
                <w:rFonts w:cstheme="minorHAnsi"/>
                <w:lang w:val="en-US"/>
              </w:rPr>
              <w:t>Text</w:t>
            </w:r>
          </w:p>
        </w:tc>
        <w:tc>
          <w:tcPr>
            <w:tcW w:w="4395" w:type="dxa"/>
          </w:tcPr>
          <w:p w14:paraId="5400C06D" w14:textId="77777777" w:rsidR="00BE2433" w:rsidRPr="0049746B" w:rsidRDefault="00BE2433" w:rsidP="00CF54D4">
            <w:pPr>
              <w:rPr>
                <w:rFonts w:cstheme="minorHAnsi"/>
              </w:rPr>
            </w:pPr>
          </w:p>
        </w:tc>
        <w:tc>
          <w:tcPr>
            <w:tcW w:w="3685" w:type="dxa"/>
          </w:tcPr>
          <w:p w14:paraId="3BE2F176" w14:textId="77777777" w:rsidR="00BE2433" w:rsidRDefault="00BE2433" w:rsidP="00CF54D4">
            <w:pPr>
              <w:pStyle w:val="CommentText"/>
              <w:rPr>
                <w:rFonts w:cstheme="minorHAnsi"/>
                <w:sz w:val="22"/>
                <w:szCs w:val="22"/>
              </w:rPr>
            </w:pPr>
          </w:p>
        </w:tc>
      </w:tr>
    </w:tbl>
    <w:p w14:paraId="4185920B" w14:textId="77777777" w:rsidR="00D13E81" w:rsidRDefault="00D13E81" w:rsidP="00074EE5">
      <w:pPr>
        <w:spacing w:line="240" w:lineRule="auto"/>
        <w:contextualSpacing/>
        <w:rPr>
          <w:rFonts w:cstheme="minorHAnsi"/>
          <w:b/>
          <w:lang w:val="en-US"/>
        </w:rPr>
      </w:pPr>
    </w:p>
    <w:p w14:paraId="7FD1F8DF" w14:textId="6DDAC256" w:rsidR="00F12D86" w:rsidRPr="0032120A" w:rsidRDefault="00F12D86" w:rsidP="0032120A">
      <w:pPr>
        <w:ind w:left="360"/>
        <w:rPr>
          <w:rFonts w:cstheme="minorHAnsi"/>
          <w:b/>
          <w:lang w:val="en-US"/>
        </w:rPr>
      </w:pPr>
    </w:p>
    <w:sectPr w:rsidR="00F12D86" w:rsidRPr="0032120A" w:rsidSect="000D33A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72D8C"/>
    <w:multiLevelType w:val="hybridMultilevel"/>
    <w:tmpl w:val="2BAE1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343A31"/>
    <w:multiLevelType w:val="hybridMultilevel"/>
    <w:tmpl w:val="3A2AA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2599E"/>
    <w:multiLevelType w:val="hybridMultilevel"/>
    <w:tmpl w:val="AF829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643E0"/>
    <w:multiLevelType w:val="hybridMultilevel"/>
    <w:tmpl w:val="492A4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F11B8"/>
    <w:multiLevelType w:val="hybridMultilevel"/>
    <w:tmpl w:val="C87CD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434F4"/>
    <w:multiLevelType w:val="hybridMultilevel"/>
    <w:tmpl w:val="414C5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894BB6"/>
    <w:multiLevelType w:val="hybridMultilevel"/>
    <w:tmpl w:val="83502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054099"/>
    <w:multiLevelType w:val="hybridMultilevel"/>
    <w:tmpl w:val="B9B00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511860"/>
    <w:multiLevelType w:val="hybridMultilevel"/>
    <w:tmpl w:val="8DD0F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87C55"/>
    <w:multiLevelType w:val="hybridMultilevel"/>
    <w:tmpl w:val="3790E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661E20"/>
    <w:multiLevelType w:val="hybridMultilevel"/>
    <w:tmpl w:val="ADE6FC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60600D"/>
    <w:multiLevelType w:val="hybridMultilevel"/>
    <w:tmpl w:val="267E0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17172D"/>
    <w:multiLevelType w:val="hybridMultilevel"/>
    <w:tmpl w:val="27BCC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DE0F15"/>
    <w:multiLevelType w:val="hybridMultilevel"/>
    <w:tmpl w:val="8EBC4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7B626C"/>
    <w:multiLevelType w:val="hybridMultilevel"/>
    <w:tmpl w:val="0AB05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FD16EA"/>
    <w:multiLevelType w:val="hybridMultilevel"/>
    <w:tmpl w:val="8408B9F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39246768"/>
    <w:multiLevelType w:val="hybridMultilevel"/>
    <w:tmpl w:val="B824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AD17E7"/>
    <w:multiLevelType w:val="hybridMultilevel"/>
    <w:tmpl w:val="5F689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2E79C4"/>
    <w:multiLevelType w:val="hybridMultilevel"/>
    <w:tmpl w:val="B5E6C4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416414C"/>
    <w:multiLevelType w:val="hybridMultilevel"/>
    <w:tmpl w:val="6D608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903EC0"/>
    <w:multiLevelType w:val="hybridMultilevel"/>
    <w:tmpl w:val="171AB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B86D09"/>
    <w:multiLevelType w:val="hybridMultilevel"/>
    <w:tmpl w:val="7FD6D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6539C4"/>
    <w:multiLevelType w:val="hybridMultilevel"/>
    <w:tmpl w:val="CB868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DD340C"/>
    <w:multiLevelType w:val="hybridMultilevel"/>
    <w:tmpl w:val="D58AA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795F70"/>
    <w:multiLevelType w:val="hybridMultilevel"/>
    <w:tmpl w:val="28BC0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BC3364"/>
    <w:multiLevelType w:val="hybridMultilevel"/>
    <w:tmpl w:val="6540A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6"/>
  </w:num>
  <w:num w:numId="4">
    <w:abstractNumId w:val="23"/>
  </w:num>
  <w:num w:numId="5">
    <w:abstractNumId w:val="1"/>
  </w:num>
  <w:num w:numId="6">
    <w:abstractNumId w:val="7"/>
  </w:num>
  <w:num w:numId="7">
    <w:abstractNumId w:val="13"/>
  </w:num>
  <w:num w:numId="8">
    <w:abstractNumId w:val="19"/>
  </w:num>
  <w:num w:numId="9">
    <w:abstractNumId w:val="25"/>
  </w:num>
  <w:num w:numId="10">
    <w:abstractNumId w:val="6"/>
  </w:num>
  <w:num w:numId="11">
    <w:abstractNumId w:val="17"/>
  </w:num>
  <w:num w:numId="12">
    <w:abstractNumId w:val="15"/>
  </w:num>
  <w:num w:numId="13">
    <w:abstractNumId w:val="4"/>
  </w:num>
  <w:num w:numId="14">
    <w:abstractNumId w:val="0"/>
  </w:num>
  <w:num w:numId="15">
    <w:abstractNumId w:val="20"/>
  </w:num>
  <w:num w:numId="16">
    <w:abstractNumId w:val="14"/>
  </w:num>
  <w:num w:numId="17">
    <w:abstractNumId w:val="3"/>
  </w:num>
  <w:num w:numId="18">
    <w:abstractNumId w:val="5"/>
  </w:num>
  <w:num w:numId="19">
    <w:abstractNumId w:val="22"/>
  </w:num>
  <w:num w:numId="20">
    <w:abstractNumId w:val="8"/>
  </w:num>
  <w:num w:numId="21">
    <w:abstractNumId w:val="24"/>
  </w:num>
  <w:num w:numId="22">
    <w:abstractNumId w:val="21"/>
  </w:num>
  <w:num w:numId="23">
    <w:abstractNumId w:val="2"/>
  </w:num>
  <w:num w:numId="24">
    <w:abstractNumId w:val="10"/>
  </w:num>
  <w:num w:numId="25">
    <w:abstractNumId w:val="18"/>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35B"/>
    <w:rsid w:val="000027A0"/>
    <w:rsid w:val="00025446"/>
    <w:rsid w:val="00036F8F"/>
    <w:rsid w:val="0004606C"/>
    <w:rsid w:val="00063680"/>
    <w:rsid w:val="00064CF6"/>
    <w:rsid w:val="00074EE5"/>
    <w:rsid w:val="000810FA"/>
    <w:rsid w:val="00081345"/>
    <w:rsid w:val="000A1170"/>
    <w:rsid w:val="000A4792"/>
    <w:rsid w:val="000B5FE1"/>
    <w:rsid w:val="000D33AB"/>
    <w:rsid w:val="000D6C9B"/>
    <w:rsid w:val="0010167F"/>
    <w:rsid w:val="00114257"/>
    <w:rsid w:val="00141FAC"/>
    <w:rsid w:val="00177B36"/>
    <w:rsid w:val="001B0AB9"/>
    <w:rsid w:val="002118DE"/>
    <w:rsid w:val="00215CB5"/>
    <w:rsid w:val="00224F4B"/>
    <w:rsid w:val="00235113"/>
    <w:rsid w:val="0023756E"/>
    <w:rsid w:val="00240EAF"/>
    <w:rsid w:val="0024433B"/>
    <w:rsid w:val="00266BD4"/>
    <w:rsid w:val="00284024"/>
    <w:rsid w:val="002923C2"/>
    <w:rsid w:val="002A63CF"/>
    <w:rsid w:val="002A7F15"/>
    <w:rsid w:val="002B435B"/>
    <w:rsid w:val="002D0F17"/>
    <w:rsid w:val="002D1C39"/>
    <w:rsid w:val="002E74B7"/>
    <w:rsid w:val="002F40ED"/>
    <w:rsid w:val="002F6039"/>
    <w:rsid w:val="003007CD"/>
    <w:rsid w:val="00300AAC"/>
    <w:rsid w:val="0032120A"/>
    <w:rsid w:val="0035358C"/>
    <w:rsid w:val="00361467"/>
    <w:rsid w:val="00362F4A"/>
    <w:rsid w:val="003846A1"/>
    <w:rsid w:val="003A2218"/>
    <w:rsid w:val="003A2615"/>
    <w:rsid w:val="003B0B4F"/>
    <w:rsid w:val="003B7A42"/>
    <w:rsid w:val="003D32FE"/>
    <w:rsid w:val="003F05D9"/>
    <w:rsid w:val="003F17CD"/>
    <w:rsid w:val="00413D27"/>
    <w:rsid w:val="00422667"/>
    <w:rsid w:val="00454F64"/>
    <w:rsid w:val="00455C3C"/>
    <w:rsid w:val="0046376E"/>
    <w:rsid w:val="0047112F"/>
    <w:rsid w:val="00481876"/>
    <w:rsid w:val="0048625D"/>
    <w:rsid w:val="00487045"/>
    <w:rsid w:val="00491D72"/>
    <w:rsid w:val="0049746B"/>
    <w:rsid w:val="00497846"/>
    <w:rsid w:val="004A495C"/>
    <w:rsid w:val="004C6D3E"/>
    <w:rsid w:val="004C7745"/>
    <w:rsid w:val="004E6892"/>
    <w:rsid w:val="004F072A"/>
    <w:rsid w:val="0051289D"/>
    <w:rsid w:val="00531FC3"/>
    <w:rsid w:val="00552CFA"/>
    <w:rsid w:val="00560675"/>
    <w:rsid w:val="00567B22"/>
    <w:rsid w:val="00582027"/>
    <w:rsid w:val="00582844"/>
    <w:rsid w:val="005B0C20"/>
    <w:rsid w:val="00607E0C"/>
    <w:rsid w:val="006420AF"/>
    <w:rsid w:val="006444BA"/>
    <w:rsid w:val="0065000E"/>
    <w:rsid w:val="00694BFF"/>
    <w:rsid w:val="006F130D"/>
    <w:rsid w:val="00703B98"/>
    <w:rsid w:val="00706376"/>
    <w:rsid w:val="0074224C"/>
    <w:rsid w:val="00756C93"/>
    <w:rsid w:val="007716A6"/>
    <w:rsid w:val="007A6193"/>
    <w:rsid w:val="007D1087"/>
    <w:rsid w:val="00800CFB"/>
    <w:rsid w:val="008178AF"/>
    <w:rsid w:val="00833134"/>
    <w:rsid w:val="00837E54"/>
    <w:rsid w:val="00850495"/>
    <w:rsid w:val="00857784"/>
    <w:rsid w:val="008E23D3"/>
    <w:rsid w:val="008F23A3"/>
    <w:rsid w:val="0091230C"/>
    <w:rsid w:val="00916E71"/>
    <w:rsid w:val="00966973"/>
    <w:rsid w:val="009718B9"/>
    <w:rsid w:val="00982FCC"/>
    <w:rsid w:val="00987393"/>
    <w:rsid w:val="009948F9"/>
    <w:rsid w:val="009A2B74"/>
    <w:rsid w:val="009B646B"/>
    <w:rsid w:val="009F2272"/>
    <w:rsid w:val="009F3C65"/>
    <w:rsid w:val="009F4023"/>
    <w:rsid w:val="00A0134C"/>
    <w:rsid w:val="00A156FC"/>
    <w:rsid w:val="00A17B03"/>
    <w:rsid w:val="00A43F79"/>
    <w:rsid w:val="00A70211"/>
    <w:rsid w:val="00A72976"/>
    <w:rsid w:val="00A83CDB"/>
    <w:rsid w:val="00A95E46"/>
    <w:rsid w:val="00AB2024"/>
    <w:rsid w:val="00AB2541"/>
    <w:rsid w:val="00B25ECC"/>
    <w:rsid w:val="00B34979"/>
    <w:rsid w:val="00B5179E"/>
    <w:rsid w:val="00B56326"/>
    <w:rsid w:val="00B565E6"/>
    <w:rsid w:val="00B8711A"/>
    <w:rsid w:val="00BB6C96"/>
    <w:rsid w:val="00BE2433"/>
    <w:rsid w:val="00BF54B6"/>
    <w:rsid w:val="00C23B02"/>
    <w:rsid w:val="00C31EDF"/>
    <w:rsid w:val="00C46384"/>
    <w:rsid w:val="00C54353"/>
    <w:rsid w:val="00C64EB8"/>
    <w:rsid w:val="00C75C77"/>
    <w:rsid w:val="00CA3157"/>
    <w:rsid w:val="00CB2A6A"/>
    <w:rsid w:val="00CF54D4"/>
    <w:rsid w:val="00CF7704"/>
    <w:rsid w:val="00D128D4"/>
    <w:rsid w:val="00D12D4B"/>
    <w:rsid w:val="00D13E81"/>
    <w:rsid w:val="00D142E8"/>
    <w:rsid w:val="00D54C12"/>
    <w:rsid w:val="00D61821"/>
    <w:rsid w:val="00D61F82"/>
    <w:rsid w:val="00DA0F9B"/>
    <w:rsid w:val="00DA641A"/>
    <w:rsid w:val="00E460B5"/>
    <w:rsid w:val="00E47DBD"/>
    <w:rsid w:val="00E55151"/>
    <w:rsid w:val="00E628B5"/>
    <w:rsid w:val="00E9656D"/>
    <w:rsid w:val="00EE0024"/>
    <w:rsid w:val="00F12D86"/>
    <w:rsid w:val="00F356E6"/>
    <w:rsid w:val="00F37041"/>
    <w:rsid w:val="00F4026E"/>
    <w:rsid w:val="00F406D8"/>
    <w:rsid w:val="00F535DD"/>
    <w:rsid w:val="00F77EE3"/>
    <w:rsid w:val="00F928AB"/>
    <w:rsid w:val="00F94322"/>
    <w:rsid w:val="00FD08DE"/>
    <w:rsid w:val="00FF33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109E9C"/>
  <w15:docId w15:val="{74F7EB9A-05BC-4C31-BB92-93D39A78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1FC3"/>
  </w:style>
  <w:style w:type="paragraph" w:styleId="Heading1">
    <w:name w:val="heading 1"/>
    <w:basedOn w:val="Normal"/>
    <w:next w:val="Normal"/>
    <w:link w:val="Heading1Char"/>
    <w:uiPriority w:val="9"/>
    <w:qFormat/>
    <w:rsid w:val="002B43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B43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35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B435B"/>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2B4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435B"/>
    <w:pPr>
      <w:ind w:left="720"/>
      <w:contextualSpacing/>
    </w:pPr>
  </w:style>
  <w:style w:type="character" w:styleId="CommentReference">
    <w:name w:val="annotation reference"/>
    <w:basedOn w:val="DefaultParagraphFont"/>
    <w:uiPriority w:val="99"/>
    <w:semiHidden/>
    <w:unhideWhenUsed/>
    <w:rsid w:val="00064CF6"/>
    <w:rPr>
      <w:sz w:val="16"/>
      <w:szCs w:val="16"/>
    </w:rPr>
  </w:style>
  <w:style w:type="paragraph" w:styleId="CommentText">
    <w:name w:val="annotation text"/>
    <w:basedOn w:val="Normal"/>
    <w:link w:val="CommentTextChar"/>
    <w:uiPriority w:val="99"/>
    <w:unhideWhenUsed/>
    <w:rsid w:val="00064CF6"/>
    <w:pPr>
      <w:spacing w:line="240" w:lineRule="auto"/>
    </w:pPr>
    <w:rPr>
      <w:sz w:val="20"/>
      <w:szCs w:val="20"/>
    </w:rPr>
  </w:style>
  <w:style w:type="character" w:customStyle="1" w:styleId="CommentTextChar">
    <w:name w:val="Comment Text Char"/>
    <w:basedOn w:val="DefaultParagraphFont"/>
    <w:link w:val="CommentText"/>
    <w:uiPriority w:val="99"/>
    <w:rsid w:val="00064CF6"/>
    <w:rPr>
      <w:sz w:val="20"/>
      <w:szCs w:val="20"/>
    </w:rPr>
  </w:style>
  <w:style w:type="paragraph" w:styleId="CommentSubject">
    <w:name w:val="annotation subject"/>
    <w:basedOn w:val="CommentText"/>
    <w:next w:val="CommentText"/>
    <w:link w:val="CommentSubjectChar"/>
    <w:uiPriority w:val="99"/>
    <w:semiHidden/>
    <w:unhideWhenUsed/>
    <w:rsid w:val="00064CF6"/>
    <w:rPr>
      <w:b/>
      <w:bCs/>
    </w:rPr>
  </w:style>
  <w:style w:type="character" w:customStyle="1" w:styleId="CommentSubjectChar">
    <w:name w:val="Comment Subject Char"/>
    <w:basedOn w:val="CommentTextChar"/>
    <w:link w:val="CommentSubject"/>
    <w:uiPriority w:val="99"/>
    <w:semiHidden/>
    <w:rsid w:val="00064CF6"/>
    <w:rPr>
      <w:b/>
      <w:bCs/>
      <w:sz w:val="20"/>
      <w:szCs w:val="20"/>
    </w:rPr>
  </w:style>
  <w:style w:type="paragraph" w:styleId="BalloonText">
    <w:name w:val="Balloon Text"/>
    <w:basedOn w:val="Normal"/>
    <w:link w:val="BalloonTextChar"/>
    <w:uiPriority w:val="99"/>
    <w:semiHidden/>
    <w:unhideWhenUsed/>
    <w:rsid w:val="00064C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CF6"/>
    <w:rPr>
      <w:rFonts w:ascii="Segoe UI" w:hAnsi="Segoe UI" w:cs="Segoe UI"/>
      <w:sz w:val="18"/>
      <w:szCs w:val="18"/>
    </w:rPr>
  </w:style>
  <w:style w:type="character" w:styleId="Hyperlink">
    <w:name w:val="Hyperlink"/>
    <w:basedOn w:val="DefaultParagraphFont"/>
    <w:uiPriority w:val="99"/>
    <w:unhideWhenUsed/>
    <w:rsid w:val="00C23B02"/>
    <w:rPr>
      <w:color w:val="0000FF"/>
      <w:u w:val="single"/>
    </w:rPr>
  </w:style>
  <w:style w:type="character" w:customStyle="1" w:styleId="UnresolvedMention1">
    <w:name w:val="Unresolved Mention1"/>
    <w:basedOn w:val="DefaultParagraphFont"/>
    <w:uiPriority w:val="99"/>
    <w:semiHidden/>
    <w:unhideWhenUsed/>
    <w:rsid w:val="001B0AB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092987">
      <w:bodyDiv w:val="1"/>
      <w:marLeft w:val="0"/>
      <w:marRight w:val="0"/>
      <w:marTop w:val="0"/>
      <w:marBottom w:val="0"/>
      <w:divBdr>
        <w:top w:val="none" w:sz="0" w:space="0" w:color="auto"/>
        <w:left w:val="none" w:sz="0" w:space="0" w:color="auto"/>
        <w:bottom w:val="none" w:sz="0" w:space="0" w:color="auto"/>
        <w:right w:val="none" w:sz="0" w:space="0" w:color="auto"/>
      </w:divBdr>
    </w:div>
    <w:div w:id="185206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o.org/fishery/area/search/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2413</Words>
  <Characters>13759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Ashleigh Arton</dc:creator>
  <cp:keywords/>
  <dc:description/>
  <cp:lastModifiedBy>Ashleigh Arton</cp:lastModifiedBy>
  <cp:revision>2</cp:revision>
  <dcterms:created xsi:type="dcterms:W3CDTF">2018-11-12T17:04:00Z</dcterms:created>
  <dcterms:modified xsi:type="dcterms:W3CDTF">2018-11-12T17:04:00Z</dcterms:modified>
</cp:coreProperties>
</file>