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260BEBC" w14:textId="74B79C55" w:rsidR="00226F3F" w:rsidRDefault="00226F3F" w:rsidP="00DA17DA">
      <w:pPr>
        <w:spacing w:after="0" w:line="240" w:lineRule="auto"/>
        <w:rPr>
          <w:b/>
          <w:bCs/>
        </w:rPr>
      </w:pPr>
      <w:r w:rsidRPr="007142B0">
        <w:rPr>
          <w:b/>
          <w:bCs/>
        </w:rPr>
        <w:t>Response of chlorophyll a to total nitrogen and total phosphorus concentrations in lotic ecosystems: a systematic review [Bennett et al.]</w:t>
      </w:r>
    </w:p>
    <w:p w14:paraId="42F5687B" w14:textId="77777777" w:rsidR="00DA17DA" w:rsidRDefault="00DA17DA" w:rsidP="00DA17DA">
      <w:pPr>
        <w:spacing w:after="0" w:line="240" w:lineRule="auto"/>
        <w:rPr>
          <w:b/>
          <w:bCs/>
        </w:rPr>
      </w:pPr>
    </w:p>
    <w:p w14:paraId="1E4B6BAC" w14:textId="6D3975D9" w:rsidR="00DA17DA" w:rsidRPr="007142B0" w:rsidRDefault="00DA17DA" w:rsidP="00DA17DA">
      <w:pPr>
        <w:spacing w:after="0" w:line="240" w:lineRule="auto"/>
        <w:rPr>
          <w:b/>
          <w:bCs/>
          <w:sz w:val="24"/>
          <w:szCs w:val="24"/>
        </w:rPr>
      </w:pPr>
      <w:r w:rsidRPr="631AF249">
        <w:rPr>
          <w:b/>
          <w:bCs/>
          <w:sz w:val="24"/>
          <w:szCs w:val="24"/>
        </w:rPr>
        <w:t xml:space="preserve">ADDITIONAL FILE </w:t>
      </w:r>
      <w:r w:rsidR="719D803C" w:rsidRPr="631AF249">
        <w:rPr>
          <w:b/>
          <w:bCs/>
          <w:sz w:val="24"/>
          <w:szCs w:val="24"/>
        </w:rPr>
        <w:t>2</w:t>
      </w:r>
      <w:r w:rsidRPr="631AF249">
        <w:rPr>
          <w:b/>
          <w:bCs/>
          <w:sz w:val="24"/>
          <w:szCs w:val="24"/>
        </w:rPr>
        <w:t>: Database search strings and bibliographic databases used in this systematic review</w:t>
      </w:r>
    </w:p>
    <w:p w14:paraId="4E6E73DC" w14:textId="2F5B85CD" w:rsidR="00DA17DA" w:rsidRDefault="00DA17DA" w:rsidP="00DA17DA">
      <w:pPr>
        <w:spacing w:after="0" w:line="240" w:lineRule="auto"/>
      </w:pPr>
    </w:p>
    <w:p w14:paraId="6528D3BA" w14:textId="6FBA7B67" w:rsidR="00DA17DA" w:rsidRDefault="00DA17DA" w:rsidP="00DA17DA">
      <w:pPr>
        <w:spacing w:after="0" w:line="240" w:lineRule="auto"/>
        <w:rPr>
          <w:b/>
          <w:bCs/>
          <w:u w:val="single"/>
        </w:rPr>
      </w:pPr>
      <w:r w:rsidRPr="00DA17DA">
        <w:rPr>
          <w:b/>
          <w:bCs/>
          <w:u w:val="single"/>
        </w:rPr>
        <w:t>STANDARD SEARCH STRINGS FOR EACH ENDPOINT</w:t>
      </w:r>
    </w:p>
    <w:p w14:paraId="086EE089" w14:textId="77777777" w:rsidR="00DA17DA" w:rsidRDefault="00DA17DA" w:rsidP="00DA17DA">
      <w:pPr>
        <w:spacing w:after="0" w:line="240" w:lineRule="auto"/>
      </w:pPr>
    </w:p>
    <w:p w14:paraId="7B5C212A" w14:textId="7FE6B92B" w:rsidR="00DA17DA" w:rsidRPr="00DA17DA" w:rsidRDefault="00DA17DA" w:rsidP="00DA17DA">
      <w:pPr>
        <w:spacing w:after="0" w:line="240" w:lineRule="auto"/>
      </w:pPr>
      <w:r>
        <w:t xml:space="preserve">Searches were conducted by combining habitat terms, nutrient terms, and endpoint terms, using “OR” operators within term categories and “AND” operators across term categories—thus, each search took the general form of </w:t>
      </w:r>
      <w:r w:rsidRPr="007F3EF8">
        <w:rPr>
          <w:i/>
          <w:iCs/>
        </w:rPr>
        <w:t xml:space="preserve">(list of terms in HABITAT string) </w:t>
      </w:r>
      <w:r w:rsidRPr="007F3EF8">
        <w:t>AND</w:t>
      </w:r>
      <w:r w:rsidRPr="007F3EF8">
        <w:rPr>
          <w:i/>
          <w:iCs/>
        </w:rPr>
        <w:t xml:space="preserve"> (list of terms in NUTRIENT string) </w:t>
      </w:r>
      <w:r w:rsidRPr="007F3EF8">
        <w:t>AND</w:t>
      </w:r>
      <w:r w:rsidRPr="007F3EF8">
        <w:rPr>
          <w:i/>
          <w:iCs/>
        </w:rPr>
        <w:t xml:space="preserve"> (list of terms in relevant ENDPOINT string)</w:t>
      </w:r>
      <w:r>
        <w:t xml:space="preserve">. The same habitat and nutrient terms were used for each endpoint (chlorophyll, diatoms, macroinvertebrates), whereas the endpoint terms differed. Search strings for diatom and macroinvertebrates are shown here for reference, even though these endpoints are not analyzed in this paper; search results for all endpoints were screened together, and a small number of chlorophyll papers were identified through the diatom and macroinvertebrate searches. Complete search strings used for each of the three endpoints are listed below; any modifications to these search strings that were necessary based on database-specific limitations are listed in </w:t>
      </w:r>
      <w:r w:rsidR="002B2B94">
        <w:t xml:space="preserve">the </w:t>
      </w:r>
      <w:r w:rsidR="002B2B94" w:rsidRPr="002B2B94">
        <w:rPr>
          <w:i/>
          <w:iCs/>
        </w:rPr>
        <w:t>Bibliographic Databases Searched</w:t>
      </w:r>
      <w:r w:rsidR="002B2B94">
        <w:t xml:space="preserve"> section below</w:t>
      </w:r>
      <w:r>
        <w:t xml:space="preserve">.  </w:t>
      </w:r>
    </w:p>
    <w:p w14:paraId="395B1B2B" w14:textId="77777777" w:rsidR="00DA17DA" w:rsidRDefault="00DA17DA" w:rsidP="00DA17DA">
      <w:pPr>
        <w:spacing w:after="0" w:line="240" w:lineRule="auto"/>
        <w:rPr>
          <w:b/>
          <w:bCs/>
          <w:i/>
          <w:iCs/>
        </w:rPr>
      </w:pPr>
    </w:p>
    <w:p w14:paraId="0E9BA134" w14:textId="0919AEFF" w:rsidR="00DA17DA" w:rsidRPr="00DA17DA" w:rsidRDefault="00DA17DA" w:rsidP="00DA17DA">
      <w:pPr>
        <w:spacing w:after="80" w:line="240" w:lineRule="auto"/>
        <w:rPr>
          <w:b/>
          <w:bCs/>
          <w:i/>
          <w:iCs/>
        </w:rPr>
      </w:pPr>
      <w:r w:rsidRPr="00DA17DA">
        <w:rPr>
          <w:b/>
          <w:bCs/>
          <w:i/>
          <w:iCs/>
        </w:rPr>
        <w:t xml:space="preserve">CHLOROPHYLL </w:t>
      </w:r>
    </w:p>
    <w:p w14:paraId="0383EF02" w14:textId="77777777" w:rsidR="00DA17DA" w:rsidRDefault="00DA17DA" w:rsidP="00DA17DA">
      <w:pPr>
        <w:spacing w:after="0" w:line="240" w:lineRule="auto"/>
      </w:pPr>
      <w:r>
        <w:t>(</w:t>
      </w:r>
      <w:proofErr w:type="spellStart"/>
      <w:r>
        <w:t>benth</w:t>
      </w:r>
      <w:proofErr w:type="spellEnd"/>
      <w:r>
        <w:t>* OR catchment OR watershed OR stream* OR creek* OR river* OR pool* OR “flood plain” OR floodplain OR riparia* OR ditch* OR lotic spring* OR seep* OR riffle* OR freshwater OR freshwaters OR “fresh water” OR brook OR “running water” OR headwater OR tributary OR mesocosm OR flume OR microcosm) AND (“total nitrogen” OR “total N” OR “total phosphorus” OR “total P”) AND (Chlorophyll OR “chlorophyll-a” OR “</w:t>
      </w:r>
      <w:proofErr w:type="spellStart"/>
      <w:r>
        <w:t>chl</w:t>
      </w:r>
      <w:proofErr w:type="spellEnd"/>
      <w:r>
        <w:t>-a” OR “</w:t>
      </w:r>
      <w:proofErr w:type="spellStart"/>
      <w:r>
        <w:t>chl</w:t>
      </w:r>
      <w:proofErr w:type="spellEnd"/>
      <w:r>
        <w:t xml:space="preserve"> a”)</w:t>
      </w:r>
    </w:p>
    <w:p w14:paraId="7774CC28" w14:textId="77777777" w:rsidR="00DA17DA" w:rsidRDefault="00DA17DA" w:rsidP="00DA17DA">
      <w:pPr>
        <w:spacing w:after="0" w:line="240" w:lineRule="auto"/>
      </w:pPr>
    </w:p>
    <w:p w14:paraId="56C90FB8" w14:textId="77777777" w:rsidR="00DA17DA" w:rsidRPr="00DA17DA" w:rsidRDefault="00DA17DA" w:rsidP="00DA17DA">
      <w:pPr>
        <w:spacing w:after="80" w:line="240" w:lineRule="auto"/>
        <w:rPr>
          <w:b/>
          <w:bCs/>
          <w:i/>
          <w:iCs/>
        </w:rPr>
      </w:pPr>
      <w:r w:rsidRPr="00DA17DA">
        <w:rPr>
          <w:b/>
          <w:bCs/>
          <w:i/>
          <w:iCs/>
        </w:rPr>
        <w:t>DIATOMS</w:t>
      </w:r>
    </w:p>
    <w:p w14:paraId="7A6CE2FA" w14:textId="77777777" w:rsidR="00DA17DA" w:rsidRDefault="00DA17DA" w:rsidP="00DA17DA">
      <w:pPr>
        <w:spacing w:after="0" w:line="240" w:lineRule="auto"/>
      </w:pPr>
      <w:r>
        <w:t>(</w:t>
      </w:r>
      <w:proofErr w:type="spellStart"/>
      <w:r>
        <w:t>benth</w:t>
      </w:r>
      <w:proofErr w:type="spellEnd"/>
      <w:r>
        <w:t xml:space="preserve">* OR catchment OR watershed OR stream* OR creek* OR river* OR pool* OR “flood plain” OR floodplain OR riparia* OR ditch* OR lotic spring* OR seep* OR riffle* OR freshwater OR freshwaters OR “fresh water” OR brook OR “running water” OR headwater OR tributary OR mesocosm OR flume OR microcosm) AND (“total nitrogen” OR “total N” OR “total phosphorus” OR “total P”) AND </w:t>
      </w:r>
      <w:r w:rsidRPr="0023380A">
        <w:t>(diatom OR diatoms)</w:t>
      </w:r>
    </w:p>
    <w:p w14:paraId="3E4C888E" w14:textId="77777777" w:rsidR="00DA17DA" w:rsidRDefault="00DA17DA" w:rsidP="00DA17DA">
      <w:pPr>
        <w:spacing w:after="0" w:line="240" w:lineRule="auto"/>
      </w:pPr>
    </w:p>
    <w:p w14:paraId="191F939E" w14:textId="77777777" w:rsidR="00DA17DA" w:rsidRPr="0079676E" w:rsidRDefault="00DA17DA" w:rsidP="00DA17DA">
      <w:pPr>
        <w:spacing w:after="80" w:line="240" w:lineRule="auto"/>
        <w:rPr>
          <w:b/>
          <w:bCs/>
          <w:u w:val="single"/>
        </w:rPr>
      </w:pPr>
      <w:r w:rsidRPr="00DA17DA">
        <w:rPr>
          <w:b/>
          <w:bCs/>
          <w:i/>
          <w:iCs/>
        </w:rPr>
        <w:t>MACROINVERTEBRATES</w:t>
      </w:r>
    </w:p>
    <w:p w14:paraId="6B6EDAAE" w14:textId="77777777" w:rsidR="00DA17DA" w:rsidRDefault="00DA17DA" w:rsidP="00DA17DA">
      <w:pPr>
        <w:spacing w:after="0" w:line="240" w:lineRule="auto"/>
      </w:pPr>
      <w:r>
        <w:t>(</w:t>
      </w:r>
      <w:proofErr w:type="spellStart"/>
      <w:r>
        <w:t>benth</w:t>
      </w:r>
      <w:proofErr w:type="spellEnd"/>
      <w:r>
        <w:t xml:space="preserve">* OR catchment OR watershed OR stream* OR creek* OR river* OR pool* OR “flood plain” OR floodplain OR riparia* OR ditch* OR lotic spring* OR seep* OR riffle* OR freshwater OR freshwaters OR “fresh water” OR brook OR “running water” OR headwater OR tributary OR mesocosm OR flume OR microcosm) AND (“total nitrogen” OR “total N” OR “total phosphorus” OR “total P”) AND </w:t>
      </w:r>
      <w:r w:rsidRPr="0023380A">
        <w:t xml:space="preserve">(macroinvertebrate* OR invertebrate* OR insect* OR Ephemeroptera OR </w:t>
      </w:r>
      <w:proofErr w:type="spellStart"/>
      <w:r w:rsidRPr="0023380A">
        <w:t>mayfl</w:t>
      </w:r>
      <w:proofErr w:type="spellEnd"/>
      <w:r w:rsidRPr="0023380A">
        <w:t xml:space="preserve">* OR </w:t>
      </w:r>
      <w:proofErr w:type="spellStart"/>
      <w:r w:rsidRPr="0023380A">
        <w:t>Ameletid</w:t>
      </w:r>
      <w:proofErr w:type="spellEnd"/>
      <w:r w:rsidRPr="0023380A">
        <w:t xml:space="preserve">* OR Baetid* OR </w:t>
      </w:r>
      <w:proofErr w:type="spellStart"/>
      <w:r w:rsidRPr="0023380A">
        <w:t>Baetiscid</w:t>
      </w:r>
      <w:proofErr w:type="spellEnd"/>
      <w:r w:rsidRPr="0023380A">
        <w:t xml:space="preserve">* OR </w:t>
      </w:r>
      <w:proofErr w:type="spellStart"/>
      <w:r w:rsidRPr="0023380A">
        <w:t>Caenid</w:t>
      </w:r>
      <w:proofErr w:type="spellEnd"/>
      <w:r w:rsidRPr="0023380A">
        <w:t xml:space="preserve">* OR Ephemerellid* OR Ephemerid* OR Heptageniid* OR </w:t>
      </w:r>
      <w:proofErr w:type="spellStart"/>
      <w:r w:rsidRPr="0023380A">
        <w:t>Isonychiid</w:t>
      </w:r>
      <w:proofErr w:type="spellEnd"/>
      <w:r w:rsidRPr="0023380A">
        <w:t xml:space="preserve">* OR Leptohyphid* OR Leptophlebiid* OR </w:t>
      </w:r>
      <w:proofErr w:type="spellStart"/>
      <w:r w:rsidRPr="0023380A">
        <w:t>Metretopodid</w:t>
      </w:r>
      <w:proofErr w:type="spellEnd"/>
      <w:r w:rsidRPr="0023380A">
        <w:t xml:space="preserve">* OR </w:t>
      </w:r>
      <w:proofErr w:type="spellStart"/>
      <w:r w:rsidRPr="0023380A">
        <w:t>Neoephemerid</w:t>
      </w:r>
      <w:proofErr w:type="spellEnd"/>
      <w:r w:rsidRPr="0023380A">
        <w:t xml:space="preserve">* OR </w:t>
      </w:r>
      <w:proofErr w:type="spellStart"/>
      <w:r w:rsidRPr="0023380A">
        <w:t>Polymitarcyid</w:t>
      </w:r>
      <w:proofErr w:type="spellEnd"/>
      <w:r w:rsidRPr="0023380A">
        <w:t xml:space="preserve">* OR </w:t>
      </w:r>
      <w:proofErr w:type="spellStart"/>
      <w:r w:rsidRPr="0023380A">
        <w:t>Potamanthid</w:t>
      </w:r>
      <w:proofErr w:type="spellEnd"/>
      <w:r w:rsidRPr="0023380A">
        <w:t xml:space="preserve">* OR </w:t>
      </w:r>
      <w:proofErr w:type="spellStart"/>
      <w:r w:rsidRPr="0023380A">
        <w:t>Siphlonurid</w:t>
      </w:r>
      <w:proofErr w:type="spellEnd"/>
      <w:r w:rsidRPr="0023380A">
        <w:t xml:space="preserve">* OR </w:t>
      </w:r>
      <w:proofErr w:type="spellStart"/>
      <w:r w:rsidRPr="0023380A">
        <w:t>Acanthametropodid</w:t>
      </w:r>
      <w:proofErr w:type="spellEnd"/>
      <w:r w:rsidRPr="0023380A">
        <w:t xml:space="preserve">* OR </w:t>
      </w:r>
      <w:proofErr w:type="spellStart"/>
      <w:r w:rsidRPr="0023380A">
        <w:t>Ametropodid</w:t>
      </w:r>
      <w:proofErr w:type="spellEnd"/>
      <w:r w:rsidRPr="0023380A">
        <w:t xml:space="preserve">* OR </w:t>
      </w:r>
      <w:proofErr w:type="spellStart"/>
      <w:r w:rsidRPr="0023380A">
        <w:t>Arthropleid</w:t>
      </w:r>
      <w:proofErr w:type="spellEnd"/>
      <w:r w:rsidRPr="0023380A">
        <w:t xml:space="preserve">* OR </w:t>
      </w:r>
      <w:proofErr w:type="spellStart"/>
      <w:r w:rsidRPr="0023380A">
        <w:t>Behningiid</w:t>
      </w:r>
      <w:proofErr w:type="spellEnd"/>
      <w:r w:rsidRPr="0023380A">
        <w:t xml:space="preserve">* OR </w:t>
      </w:r>
      <w:proofErr w:type="spellStart"/>
      <w:r w:rsidRPr="0023380A">
        <w:t>Euthyplociid</w:t>
      </w:r>
      <w:proofErr w:type="spellEnd"/>
      <w:r w:rsidRPr="0023380A">
        <w:t xml:space="preserve">* OR </w:t>
      </w:r>
      <w:proofErr w:type="spellStart"/>
      <w:r w:rsidRPr="0023380A">
        <w:t>Oligoneuriid</w:t>
      </w:r>
      <w:proofErr w:type="spellEnd"/>
      <w:r w:rsidRPr="0023380A">
        <w:t xml:space="preserve">* </w:t>
      </w:r>
      <w:r w:rsidRPr="0023380A">
        <w:lastRenderedPageBreak/>
        <w:t xml:space="preserve">OR </w:t>
      </w:r>
      <w:proofErr w:type="spellStart"/>
      <w:r w:rsidRPr="0023380A">
        <w:t>Palingeniid</w:t>
      </w:r>
      <w:proofErr w:type="spellEnd"/>
      <w:r w:rsidRPr="0023380A">
        <w:t xml:space="preserve">* OR </w:t>
      </w:r>
      <w:proofErr w:type="spellStart"/>
      <w:r w:rsidRPr="0023380A">
        <w:t>Pseudironid</w:t>
      </w:r>
      <w:proofErr w:type="spellEnd"/>
      <w:r w:rsidRPr="0023380A">
        <w:t xml:space="preserve">* OR </w:t>
      </w:r>
      <w:proofErr w:type="spellStart"/>
      <w:r w:rsidRPr="0023380A">
        <w:t>Odonat</w:t>
      </w:r>
      <w:proofErr w:type="spellEnd"/>
      <w:r w:rsidRPr="0023380A">
        <w:t xml:space="preserve">* OR </w:t>
      </w:r>
      <w:proofErr w:type="spellStart"/>
      <w:r w:rsidRPr="0023380A">
        <w:t>dragonfl</w:t>
      </w:r>
      <w:proofErr w:type="spellEnd"/>
      <w:r w:rsidRPr="0023380A">
        <w:t xml:space="preserve">* OR </w:t>
      </w:r>
      <w:proofErr w:type="spellStart"/>
      <w:r w:rsidRPr="0023380A">
        <w:t>damselfl</w:t>
      </w:r>
      <w:proofErr w:type="spellEnd"/>
      <w:r w:rsidRPr="0023380A">
        <w:t xml:space="preserve">* OR </w:t>
      </w:r>
      <w:proofErr w:type="spellStart"/>
      <w:r w:rsidRPr="0023380A">
        <w:t>Aeshnid</w:t>
      </w:r>
      <w:proofErr w:type="spellEnd"/>
      <w:r w:rsidRPr="0023380A">
        <w:t xml:space="preserve">* OR Amphipterygid* OR </w:t>
      </w:r>
      <w:proofErr w:type="spellStart"/>
      <w:r w:rsidRPr="0023380A">
        <w:t>Austropetaliid</w:t>
      </w:r>
      <w:proofErr w:type="spellEnd"/>
      <w:r w:rsidRPr="0023380A">
        <w:t xml:space="preserve">* OR Calopterygid* OR Chlorocyphid* OR </w:t>
      </w:r>
      <w:proofErr w:type="spellStart"/>
      <w:r w:rsidRPr="0023380A">
        <w:t>Chlorolestid</w:t>
      </w:r>
      <w:proofErr w:type="spellEnd"/>
      <w:r w:rsidRPr="0023380A">
        <w:t xml:space="preserve">* OR Coenagrionid* OR </w:t>
      </w:r>
      <w:proofErr w:type="spellStart"/>
      <w:r w:rsidRPr="0023380A">
        <w:t>Cordulegasterid</w:t>
      </w:r>
      <w:proofErr w:type="spellEnd"/>
      <w:r w:rsidRPr="0023380A">
        <w:t xml:space="preserve">* OR </w:t>
      </w:r>
      <w:proofErr w:type="spellStart"/>
      <w:r w:rsidRPr="0023380A">
        <w:t>Cordulegastrid</w:t>
      </w:r>
      <w:proofErr w:type="spellEnd"/>
      <w:r w:rsidRPr="0023380A">
        <w:t xml:space="preserve">* OR Corduliid* OR </w:t>
      </w:r>
      <w:proofErr w:type="spellStart"/>
      <w:r w:rsidRPr="0023380A">
        <w:t>Diphlebiid</w:t>
      </w:r>
      <w:proofErr w:type="spellEnd"/>
      <w:r w:rsidRPr="0023380A">
        <w:t xml:space="preserve">* OR </w:t>
      </w:r>
      <w:proofErr w:type="spellStart"/>
      <w:r w:rsidRPr="0023380A">
        <w:t>Epallagid</w:t>
      </w:r>
      <w:proofErr w:type="spellEnd"/>
      <w:r w:rsidRPr="0023380A">
        <w:t xml:space="preserve">* OR </w:t>
      </w:r>
      <w:proofErr w:type="spellStart"/>
      <w:r w:rsidRPr="0023380A">
        <w:t>Epiophlebiid</w:t>
      </w:r>
      <w:proofErr w:type="spellEnd"/>
      <w:r w:rsidRPr="0023380A">
        <w:t xml:space="preserve">* OR Euphaeid* OR Gomphid* OR </w:t>
      </w:r>
      <w:proofErr w:type="spellStart"/>
      <w:r w:rsidRPr="0023380A">
        <w:t>Heliocharitid</w:t>
      </w:r>
      <w:proofErr w:type="spellEnd"/>
      <w:r w:rsidRPr="0023380A">
        <w:t xml:space="preserve">* OR </w:t>
      </w:r>
      <w:proofErr w:type="spellStart"/>
      <w:r w:rsidRPr="0023380A">
        <w:t>Hemiphlebiid</w:t>
      </w:r>
      <w:proofErr w:type="spellEnd"/>
      <w:r w:rsidRPr="0023380A">
        <w:t xml:space="preserve">* OR </w:t>
      </w:r>
      <w:proofErr w:type="spellStart"/>
      <w:r w:rsidRPr="0023380A">
        <w:t>Isostictid</w:t>
      </w:r>
      <w:proofErr w:type="spellEnd"/>
      <w:r w:rsidRPr="0023380A">
        <w:t xml:space="preserve">* OR </w:t>
      </w:r>
      <w:proofErr w:type="spellStart"/>
      <w:r w:rsidRPr="0023380A">
        <w:t>Lestid</w:t>
      </w:r>
      <w:proofErr w:type="spellEnd"/>
      <w:r w:rsidRPr="0023380A">
        <w:t xml:space="preserve">* OR </w:t>
      </w:r>
      <w:proofErr w:type="spellStart"/>
      <w:r w:rsidRPr="0023380A">
        <w:t>Lestoideid</w:t>
      </w:r>
      <w:proofErr w:type="spellEnd"/>
      <w:r w:rsidRPr="0023380A">
        <w:t xml:space="preserve">* OR </w:t>
      </w:r>
      <w:proofErr w:type="spellStart"/>
      <w:r w:rsidRPr="0023380A">
        <w:t>Libellulid</w:t>
      </w:r>
      <w:proofErr w:type="spellEnd"/>
      <w:r w:rsidRPr="0023380A">
        <w:t xml:space="preserve">* OR Macromiid* OR Megapodagrionid* OR </w:t>
      </w:r>
      <w:proofErr w:type="spellStart"/>
      <w:r w:rsidRPr="0023380A">
        <w:t>Neopetaliid</w:t>
      </w:r>
      <w:proofErr w:type="spellEnd"/>
      <w:r w:rsidRPr="0023380A">
        <w:t xml:space="preserve">* OR </w:t>
      </w:r>
      <w:proofErr w:type="spellStart"/>
      <w:r w:rsidRPr="0023380A">
        <w:t>Perilestid</w:t>
      </w:r>
      <w:proofErr w:type="spellEnd"/>
      <w:r w:rsidRPr="0023380A">
        <w:t xml:space="preserve">* OR Petalurid* OR Platycnemidid* OR </w:t>
      </w:r>
      <w:proofErr w:type="spellStart"/>
      <w:r w:rsidRPr="0023380A">
        <w:t>Platystictid</w:t>
      </w:r>
      <w:proofErr w:type="spellEnd"/>
      <w:r w:rsidRPr="0023380A">
        <w:t xml:space="preserve">* OR </w:t>
      </w:r>
      <w:proofErr w:type="spellStart"/>
      <w:r w:rsidRPr="0023380A">
        <w:t>Polythorid</w:t>
      </w:r>
      <w:proofErr w:type="spellEnd"/>
      <w:r w:rsidRPr="0023380A">
        <w:t xml:space="preserve">* OR Protoneurid* OR </w:t>
      </w:r>
      <w:proofErr w:type="spellStart"/>
      <w:r w:rsidRPr="0023380A">
        <w:t>Pseudolestid</w:t>
      </w:r>
      <w:proofErr w:type="spellEnd"/>
      <w:r w:rsidRPr="0023380A">
        <w:t xml:space="preserve">* OR </w:t>
      </w:r>
      <w:proofErr w:type="spellStart"/>
      <w:r w:rsidRPr="0023380A">
        <w:t>Pseudostigmatid</w:t>
      </w:r>
      <w:proofErr w:type="spellEnd"/>
      <w:r w:rsidRPr="0023380A">
        <w:t xml:space="preserve">* OR </w:t>
      </w:r>
      <w:proofErr w:type="spellStart"/>
      <w:r w:rsidRPr="0023380A">
        <w:t>Synlestid</w:t>
      </w:r>
      <w:proofErr w:type="spellEnd"/>
      <w:r w:rsidRPr="0023380A">
        <w:t xml:space="preserve">* OR </w:t>
      </w:r>
      <w:proofErr w:type="spellStart"/>
      <w:r w:rsidRPr="0023380A">
        <w:t>Synthemid</w:t>
      </w:r>
      <w:proofErr w:type="spellEnd"/>
      <w:r w:rsidRPr="0023380A">
        <w:t xml:space="preserve">* OR Zygoptera* OR Anisoptera* OR Plecoptera* OR </w:t>
      </w:r>
      <w:proofErr w:type="spellStart"/>
      <w:r w:rsidRPr="0023380A">
        <w:t>stonefl</w:t>
      </w:r>
      <w:proofErr w:type="spellEnd"/>
      <w:r w:rsidRPr="0023380A">
        <w:t xml:space="preserve">* OR </w:t>
      </w:r>
      <w:proofErr w:type="spellStart"/>
      <w:r w:rsidRPr="0023380A">
        <w:t>Austroperlid</w:t>
      </w:r>
      <w:proofErr w:type="spellEnd"/>
      <w:r w:rsidRPr="0023380A">
        <w:t xml:space="preserve">* OR Capniid* OR Chloroperlid* OR </w:t>
      </w:r>
      <w:proofErr w:type="spellStart"/>
      <w:r w:rsidRPr="0023380A">
        <w:t>Diamphipnoid</w:t>
      </w:r>
      <w:proofErr w:type="spellEnd"/>
      <w:r w:rsidRPr="0023380A">
        <w:t xml:space="preserve">* OR </w:t>
      </w:r>
      <w:proofErr w:type="spellStart"/>
      <w:r w:rsidRPr="0023380A">
        <w:t>Eustheniid</w:t>
      </w:r>
      <w:proofErr w:type="spellEnd"/>
      <w:r w:rsidRPr="0023380A">
        <w:t xml:space="preserve">* OR </w:t>
      </w:r>
      <w:proofErr w:type="spellStart"/>
      <w:r w:rsidRPr="0023380A">
        <w:t>Gripopterygid</w:t>
      </w:r>
      <w:proofErr w:type="spellEnd"/>
      <w:r w:rsidRPr="0023380A">
        <w:t xml:space="preserve">* OR </w:t>
      </w:r>
      <w:proofErr w:type="spellStart"/>
      <w:r w:rsidRPr="0023380A">
        <w:t>Isoperlid</w:t>
      </w:r>
      <w:proofErr w:type="spellEnd"/>
      <w:r w:rsidRPr="0023380A">
        <w:t xml:space="preserve">* OR Leuctrid* OR Nemourid* OR </w:t>
      </w:r>
      <w:proofErr w:type="spellStart"/>
      <w:r w:rsidRPr="0023380A">
        <w:t>Notonemourid</w:t>
      </w:r>
      <w:proofErr w:type="spellEnd"/>
      <w:r w:rsidRPr="0023380A">
        <w:t xml:space="preserve">* OR Peltoperlid* OR </w:t>
      </w:r>
      <w:proofErr w:type="spellStart"/>
      <w:r w:rsidRPr="0023380A">
        <w:t>Perlid</w:t>
      </w:r>
      <w:proofErr w:type="spellEnd"/>
      <w:r w:rsidRPr="0023380A">
        <w:t xml:space="preserve">* OR Perlodid* OR </w:t>
      </w:r>
      <w:proofErr w:type="spellStart"/>
      <w:r w:rsidRPr="0023380A">
        <w:t>Pteronarcid</w:t>
      </w:r>
      <w:proofErr w:type="spellEnd"/>
      <w:r w:rsidRPr="0023380A">
        <w:t xml:space="preserve">* OR Pteronarcyid* OR </w:t>
      </w:r>
      <w:proofErr w:type="spellStart"/>
      <w:r w:rsidRPr="0023380A">
        <w:t>Scopurid</w:t>
      </w:r>
      <w:proofErr w:type="spellEnd"/>
      <w:r w:rsidRPr="0023380A">
        <w:t xml:space="preserve">* OR Taeniopterygid* OR Megaloptera* OR </w:t>
      </w:r>
      <w:proofErr w:type="spellStart"/>
      <w:r w:rsidRPr="0023380A">
        <w:t>alderfl</w:t>
      </w:r>
      <w:proofErr w:type="spellEnd"/>
      <w:r w:rsidRPr="0023380A">
        <w:t xml:space="preserve">* OR </w:t>
      </w:r>
      <w:proofErr w:type="spellStart"/>
      <w:r w:rsidRPr="0023380A">
        <w:t>salmonfl</w:t>
      </w:r>
      <w:proofErr w:type="spellEnd"/>
      <w:r w:rsidRPr="0023380A">
        <w:t xml:space="preserve">* OR </w:t>
      </w:r>
      <w:proofErr w:type="spellStart"/>
      <w:r w:rsidRPr="0023380A">
        <w:t>dobsonfl</w:t>
      </w:r>
      <w:proofErr w:type="spellEnd"/>
      <w:r w:rsidRPr="0023380A">
        <w:t xml:space="preserve">* OR </w:t>
      </w:r>
      <w:proofErr w:type="spellStart"/>
      <w:r w:rsidRPr="0023380A">
        <w:t>Sialid</w:t>
      </w:r>
      <w:proofErr w:type="spellEnd"/>
      <w:r w:rsidRPr="0023380A">
        <w:t xml:space="preserve">* OR </w:t>
      </w:r>
      <w:proofErr w:type="spellStart"/>
      <w:r w:rsidRPr="0023380A">
        <w:t>Corydalid</w:t>
      </w:r>
      <w:proofErr w:type="spellEnd"/>
      <w:r w:rsidRPr="0023380A">
        <w:t xml:space="preserve">* OR Coleoptera* OR beetle* OR </w:t>
      </w:r>
      <w:proofErr w:type="spellStart"/>
      <w:r w:rsidRPr="0023380A">
        <w:t>Sphaeriid</w:t>
      </w:r>
      <w:proofErr w:type="spellEnd"/>
      <w:r w:rsidRPr="0023380A">
        <w:t xml:space="preserve">* OR </w:t>
      </w:r>
      <w:proofErr w:type="spellStart"/>
      <w:r w:rsidRPr="0023380A">
        <w:t>Hydroscaphid</w:t>
      </w:r>
      <w:proofErr w:type="spellEnd"/>
      <w:r w:rsidRPr="0023380A">
        <w:t xml:space="preserve">* OR Carabid* OR Haliplid* OR Hygrobiid* OR Amphizoid* OR Noterid* OR Dytiscid* OR Gyrinid* OR Hydraenid* OR </w:t>
      </w:r>
      <w:proofErr w:type="spellStart"/>
      <w:r w:rsidRPr="0023380A">
        <w:t>Hydrochid</w:t>
      </w:r>
      <w:proofErr w:type="spellEnd"/>
      <w:r w:rsidRPr="0023380A">
        <w:t xml:space="preserve">* OR </w:t>
      </w:r>
      <w:proofErr w:type="spellStart"/>
      <w:r w:rsidRPr="0023380A">
        <w:t>Spercheid</w:t>
      </w:r>
      <w:proofErr w:type="spellEnd"/>
      <w:r w:rsidRPr="0023380A">
        <w:t xml:space="preserve">* OR </w:t>
      </w:r>
      <w:proofErr w:type="spellStart"/>
      <w:r w:rsidRPr="0023380A">
        <w:t>Georyssid</w:t>
      </w:r>
      <w:proofErr w:type="spellEnd"/>
      <w:r w:rsidRPr="0023380A">
        <w:t xml:space="preserve">* OR </w:t>
      </w:r>
      <w:proofErr w:type="spellStart"/>
      <w:r w:rsidRPr="0023380A">
        <w:t>Hydrophilid</w:t>
      </w:r>
      <w:proofErr w:type="spellEnd"/>
      <w:r w:rsidRPr="0023380A">
        <w:t xml:space="preserve">* OR </w:t>
      </w:r>
      <w:proofErr w:type="spellStart"/>
      <w:r w:rsidRPr="0023380A">
        <w:t>Histerid</w:t>
      </w:r>
      <w:proofErr w:type="spellEnd"/>
      <w:r w:rsidRPr="0023380A">
        <w:t xml:space="preserve">* OR </w:t>
      </w:r>
      <w:proofErr w:type="spellStart"/>
      <w:r w:rsidRPr="0023380A">
        <w:t>Staphylinid</w:t>
      </w:r>
      <w:proofErr w:type="spellEnd"/>
      <w:r w:rsidRPr="0023380A">
        <w:t xml:space="preserve">* OR </w:t>
      </w:r>
      <w:proofErr w:type="spellStart"/>
      <w:r w:rsidRPr="0023380A">
        <w:t>Helodid</w:t>
      </w:r>
      <w:proofErr w:type="spellEnd"/>
      <w:r w:rsidRPr="0023380A">
        <w:t xml:space="preserve">* OR </w:t>
      </w:r>
      <w:proofErr w:type="spellStart"/>
      <w:r w:rsidRPr="0023380A">
        <w:t>Limnichid</w:t>
      </w:r>
      <w:proofErr w:type="spellEnd"/>
      <w:r w:rsidRPr="0023380A">
        <w:t xml:space="preserve">* OR </w:t>
      </w:r>
      <w:proofErr w:type="spellStart"/>
      <w:r w:rsidRPr="0023380A">
        <w:t>Psephenid</w:t>
      </w:r>
      <w:proofErr w:type="spellEnd"/>
      <w:r w:rsidRPr="0023380A">
        <w:t xml:space="preserve">* OR </w:t>
      </w:r>
      <w:proofErr w:type="spellStart"/>
      <w:r w:rsidRPr="0023380A">
        <w:t>Ptilodactylid</w:t>
      </w:r>
      <w:proofErr w:type="spellEnd"/>
      <w:r w:rsidRPr="0023380A">
        <w:t xml:space="preserve">* OR </w:t>
      </w:r>
      <w:proofErr w:type="spellStart"/>
      <w:r w:rsidRPr="0023380A">
        <w:t>Heterocerid</w:t>
      </w:r>
      <w:proofErr w:type="spellEnd"/>
      <w:r w:rsidRPr="0023380A">
        <w:t xml:space="preserve">* OR Elmid* OR </w:t>
      </w:r>
      <w:proofErr w:type="spellStart"/>
      <w:r w:rsidRPr="0023380A">
        <w:t>Dryopid</w:t>
      </w:r>
      <w:proofErr w:type="spellEnd"/>
      <w:r w:rsidRPr="0023380A">
        <w:t xml:space="preserve">* OR Melyrid* OR </w:t>
      </w:r>
      <w:proofErr w:type="spellStart"/>
      <w:r w:rsidRPr="0023380A">
        <w:t>Salpingid</w:t>
      </w:r>
      <w:proofErr w:type="spellEnd"/>
      <w:r w:rsidRPr="0023380A">
        <w:t xml:space="preserve">* OR Tenebrionid* OR Anthicid* OR Chrysomelid* OR Curculionid* OR Heteroptera* OR "water bug*" OR Hemiptera* OR </w:t>
      </w:r>
      <w:proofErr w:type="spellStart"/>
      <w:r w:rsidRPr="0023380A">
        <w:t>Belostomatid</w:t>
      </w:r>
      <w:proofErr w:type="spellEnd"/>
      <w:r w:rsidRPr="0023380A">
        <w:t xml:space="preserve">* OR Corixid* OR </w:t>
      </w:r>
      <w:proofErr w:type="spellStart"/>
      <w:r w:rsidRPr="0023380A">
        <w:t>Nepid</w:t>
      </w:r>
      <w:proofErr w:type="spellEnd"/>
      <w:r w:rsidRPr="0023380A">
        <w:t xml:space="preserve">* OR Notonectid* OR </w:t>
      </w:r>
      <w:proofErr w:type="spellStart"/>
      <w:r w:rsidRPr="0023380A">
        <w:t>Gelastocorid</w:t>
      </w:r>
      <w:proofErr w:type="spellEnd"/>
      <w:r w:rsidRPr="0023380A">
        <w:t xml:space="preserve">* OR Gerrid* OR </w:t>
      </w:r>
      <w:proofErr w:type="spellStart"/>
      <w:r w:rsidRPr="0023380A">
        <w:t>Hebrid</w:t>
      </w:r>
      <w:proofErr w:type="spellEnd"/>
      <w:r w:rsidRPr="0023380A">
        <w:t xml:space="preserve">* OR </w:t>
      </w:r>
      <w:proofErr w:type="spellStart"/>
      <w:r w:rsidRPr="0023380A">
        <w:t>Hydrometrid</w:t>
      </w:r>
      <w:proofErr w:type="spellEnd"/>
      <w:r w:rsidRPr="0023380A">
        <w:t xml:space="preserve">* OR </w:t>
      </w:r>
      <w:proofErr w:type="spellStart"/>
      <w:r w:rsidRPr="0023380A">
        <w:t>Macroveliid</w:t>
      </w:r>
      <w:proofErr w:type="spellEnd"/>
      <w:r w:rsidRPr="0023380A">
        <w:t xml:space="preserve">* OR </w:t>
      </w:r>
      <w:proofErr w:type="spellStart"/>
      <w:r w:rsidRPr="0023380A">
        <w:t>Mesoveliid</w:t>
      </w:r>
      <w:proofErr w:type="spellEnd"/>
      <w:r w:rsidRPr="0023380A">
        <w:t xml:space="preserve">* OR Naucorid* OR Ochterid* OR </w:t>
      </w:r>
      <w:proofErr w:type="spellStart"/>
      <w:r w:rsidRPr="0023380A">
        <w:t>Pleid</w:t>
      </w:r>
      <w:proofErr w:type="spellEnd"/>
      <w:r w:rsidRPr="0023380A">
        <w:t xml:space="preserve">* OR </w:t>
      </w:r>
      <w:proofErr w:type="spellStart"/>
      <w:r w:rsidRPr="0023380A">
        <w:t>Saldid</w:t>
      </w:r>
      <w:proofErr w:type="spellEnd"/>
      <w:r w:rsidRPr="0023380A">
        <w:t xml:space="preserve">* OR Veliid* OR Trichoptera* OR </w:t>
      </w:r>
      <w:proofErr w:type="spellStart"/>
      <w:r w:rsidRPr="0023380A">
        <w:t>caddisfl</w:t>
      </w:r>
      <w:proofErr w:type="spellEnd"/>
      <w:r w:rsidRPr="0023380A">
        <w:t xml:space="preserve">* OR </w:t>
      </w:r>
      <w:proofErr w:type="spellStart"/>
      <w:r w:rsidRPr="0023380A">
        <w:t>Anomalopsychid</w:t>
      </w:r>
      <w:proofErr w:type="spellEnd"/>
      <w:r w:rsidRPr="0023380A">
        <w:t xml:space="preserve">* OR </w:t>
      </w:r>
      <w:proofErr w:type="spellStart"/>
      <w:r w:rsidRPr="0023380A">
        <w:t>Antipodoeciid</w:t>
      </w:r>
      <w:proofErr w:type="spellEnd"/>
      <w:r w:rsidRPr="0023380A">
        <w:t xml:space="preserve">* OR </w:t>
      </w:r>
      <w:proofErr w:type="spellStart"/>
      <w:r w:rsidRPr="0023380A">
        <w:t>Apataniid</w:t>
      </w:r>
      <w:proofErr w:type="spellEnd"/>
      <w:r w:rsidRPr="0023380A">
        <w:t xml:space="preserve">* OR </w:t>
      </w:r>
      <w:proofErr w:type="spellStart"/>
      <w:r w:rsidRPr="0023380A">
        <w:t>Arctopsychid</w:t>
      </w:r>
      <w:proofErr w:type="spellEnd"/>
      <w:r w:rsidRPr="0023380A">
        <w:t xml:space="preserve">* OR </w:t>
      </w:r>
      <w:proofErr w:type="spellStart"/>
      <w:r w:rsidRPr="0023380A">
        <w:t>Atriplectidid</w:t>
      </w:r>
      <w:proofErr w:type="spellEnd"/>
      <w:r w:rsidRPr="0023380A">
        <w:t xml:space="preserve">* OR </w:t>
      </w:r>
      <w:proofErr w:type="spellStart"/>
      <w:r w:rsidRPr="0023380A">
        <w:t>Barbarochthonid</w:t>
      </w:r>
      <w:proofErr w:type="spellEnd"/>
      <w:r w:rsidRPr="0023380A">
        <w:t xml:space="preserve">* OR </w:t>
      </w:r>
      <w:proofErr w:type="spellStart"/>
      <w:r w:rsidRPr="0023380A">
        <w:t>Beraeid</w:t>
      </w:r>
      <w:proofErr w:type="spellEnd"/>
      <w:r w:rsidRPr="0023380A">
        <w:t xml:space="preserve">* OR </w:t>
      </w:r>
      <w:proofErr w:type="spellStart"/>
      <w:r w:rsidRPr="0023380A">
        <w:t>Brachycentrid</w:t>
      </w:r>
      <w:proofErr w:type="spellEnd"/>
      <w:r w:rsidRPr="0023380A">
        <w:t xml:space="preserve">* OR </w:t>
      </w:r>
      <w:proofErr w:type="spellStart"/>
      <w:r w:rsidRPr="0023380A">
        <w:t>Calamoceratid</w:t>
      </w:r>
      <w:proofErr w:type="spellEnd"/>
      <w:r w:rsidRPr="0023380A">
        <w:t xml:space="preserve">* OR </w:t>
      </w:r>
      <w:proofErr w:type="spellStart"/>
      <w:r w:rsidRPr="0023380A">
        <w:t>Calocid</w:t>
      </w:r>
      <w:proofErr w:type="spellEnd"/>
      <w:r w:rsidRPr="0023380A">
        <w:t xml:space="preserve">* OR </w:t>
      </w:r>
      <w:proofErr w:type="spellStart"/>
      <w:r w:rsidRPr="0023380A">
        <w:t>Chathamiid</w:t>
      </w:r>
      <w:proofErr w:type="spellEnd"/>
      <w:r w:rsidRPr="0023380A">
        <w:t xml:space="preserve">* OR </w:t>
      </w:r>
      <w:proofErr w:type="spellStart"/>
      <w:r w:rsidRPr="0023380A">
        <w:t>Conoesucid</w:t>
      </w:r>
      <w:proofErr w:type="spellEnd"/>
      <w:r w:rsidRPr="0023380A">
        <w:t xml:space="preserve">* OR </w:t>
      </w:r>
      <w:proofErr w:type="spellStart"/>
      <w:r w:rsidRPr="0023380A">
        <w:t>Dipseudopsid</w:t>
      </w:r>
      <w:proofErr w:type="spellEnd"/>
      <w:r w:rsidRPr="0023380A">
        <w:t xml:space="preserve">* OR Ecnomid* OR </w:t>
      </w:r>
      <w:proofErr w:type="spellStart"/>
      <w:r w:rsidRPr="0023380A">
        <w:t>Glossosomatid</w:t>
      </w:r>
      <w:proofErr w:type="spellEnd"/>
      <w:r w:rsidRPr="0023380A">
        <w:t xml:space="preserve">* OR </w:t>
      </w:r>
      <w:proofErr w:type="spellStart"/>
      <w:r w:rsidRPr="0023380A">
        <w:t>Goerid</w:t>
      </w:r>
      <w:proofErr w:type="spellEnd"/>
      <w:r w:rsidRPr="0023380A">
        <w:t xml:space="preserve">* OR </w:t>
      </w:r>
      <w:proofErr w:type="spellStart"/>
      <w:r w:rsidRPr="0023380A">
        <w:t>Helicophid</w:t>
      </w:r>
      <w:proofErr w:type="spellEnd"/>
      <w:r w:rsidRPr="0023380A">
        <w:t xml:space="preserve">* OR </w:t>
      </w:r>
      <w:proofErr w:type="spellStart"/>
      <w:r w:rsidRPr="0023380A">
        <w:t>Helicopsychid</w:t>
      </w:r>
      <w:proofErr w:type="spellEnd"/>
      <w:r w:rsidRPr="0023380A">
        <w:t xml:space="preserve">* OR </w:t>
      </w:r>
      <w:proofErr w:type="spellStart"/>
      <w:r w:rsidRPr="0023380A">
        <w:t>Hydrobiosid</w:t>
      </w:r>
      <w:proofErr w:type="spellEnd"/>
      <w:r w:rsidRPr="0023380A">
        <w:t xml:space="preserve">* OR Hydropsychid* OR Hydroptilid* OR </w:t>
      </w:r>
      <w:proofErr w:type="spellStart"/>
      <w:r w:rsidRPr="0023380A">
        <w:t>Hydrosalpingid</w:t>
      </w:r>
      <w:proofErr w:type="spellEnd"/>
      <w:r w:rsidRPr="0023380A">
        <w:t xml:space="preserve">* OR </w:t>
      </w:r>
      <w:proofErr w:type="spellStart"/>
      <w:r w:rsidRPr="0023380A">
        <w:t>Kokiriid</w:t>
      </w:r>
      <w:proofErr w:type="spellEnd"/>
      <w:r w:rsidRPr="0023380A">
        <w:t xml:space="preserve">* OR </w:t>
      </w:r>
      <w:proofErr w:type="spellStart"/>
      <w:r w:rsidRPr="0023380A">
        <w:t>Lepidostomatid</w:t>
      </w:r>
      <w:proofErr w:type="spellEnd"/>
      <w:r w:rsidRPr="0023380A">
        <w:t xml:space="preserve">* OR Leptocerid* OR Limnephilid* OR </w:t>
      </w:r>
      <w:proofErr w:type="spellStart"/>
      <w:r w:rsidRPr="0023380A">
        <w:t>Limnocentropodid</w:t>
      </w:r>
      <w:proofErr w:type="spellEnd"/>
      <w:r w:rsidRPr="0023380A">
        <w:t xml:space="preserve">* OR </w:t>
      </w:r>
      <w:proofErr w:type="spellStart"/>
      <w:r w:rsidRPr="0023380A">
        <w:t>Molannid</w:t>
      </w:r>
      <w:proofErr w:type="spellEnd"/>
      <w:r w:rsidRPr="0023380A">
        <w:t xml:space="preserve">* OR </w:t>
      </w:r>
      <w:proofErr w:type="spellStart"/>
      <w:r w:rsidRPr="0023380A">
        <w:t>Odontocerid</w:t>
      </w:r>
      <w:proofErr w:type="spellEnd"/>
      <w:r w:rsidRPr="0023380A">
        <w:t xml:space="preserve">* OR </w:t>
      </w:r>
      <w:proofErr w:type="spellStart"/>
      <w:r w:rsidRPr="0023380A">
        <w:t>Oeconesid</w:t>
      </w:r>
      <w:proofErr w:type="spellEnd"/>
      <w:r w:rsidRPr="0023380A">
        <w:t xml:space="preserve">* OR </w:t>
      </w:r>
      <w:proofErr w:type="spellStart"/>
      <w:r w:rsidRPr="0023380A">
        <w:t>Petrothrincid</w:t>
      </w:r>
      <w:proofErr w:type="spellEnd"/>
      <w:r w:rsidRPr="0023380A">
        <w:t xml:space="preserve">* OR Philopotamid* OR </w:t>
      </w:r>
      <w:proofErr w:type="spellStart"/>
      <w:r w:rsidRPr="0023380A">
        <w:t>Philorheithrid</w:t>
      </w:r>
      <w:proofErr w:type="spellEnd"/>
      <w:r w:rsidRPr="0023380A">
        <w:t xml:space="preserve">* OR </w:t>
      </w:r>
      <w:proofErr w:type="spellStart"/>
      <w:r w:rsidRPr="0023380A">
        <w:t>Phryganeid</w:t>
      </w:r>
      <w:proofErr w:type="spellEnd"/>
      <w:r w:rsidRPr="0023380A">
        <w:t xml:space="preserve">* OR </w:t>
      </w:r>
      <w:proofErr w:type="spellStart"/>
      <w:r w:rsidRPr="0023380A">
        <w:t>Phryganopsychid</w:t>
      </w:r>
      <w:proofErr w:type="spellEnd"/>
      <w:r w:rsidRPr="0023380A">
        <w:t xml:space="preserve">* OR </w:t>
      </w:r>
      <w:proofErr w:type="spellStart"/>
      <w:r w:rsidRPr="0023380A">
        <w:t>Pisuliid</w:t>
      </w:r>
      <w:proofErr w:type="spellEnd"/>
      <w:r w:rsidRPr="0023380A">
        <w:t xml:space="preserve">* OR </w:t>
      </w:r>
      <w:proofErr w:type="spellStart"/>
      <w:r w:rsidRPr="0023380A">
        <w:t>Plectrotarsid</w:t>
      </w:r>
      <w:proofErr w:type="spellEnd"/>
      <w:r w:rsidRPr="0023380A">
        <w:t xml:space="preserve">* OR Polycentropodid* OR </w:t>
      </w:r>
      <w:proofErr w:type="spellStart"/>
      <w:r w:rsidRPr="0023380A">
        <w:t>Psychomyiid</w:t>
      </w:r>
      <w:proofErr w:type="spellEnd"/>
      <w:r w:rsidRPr="0023380A">
        <w:t xml:space="preserve">* OR Rhyacophilid* OR </w:t>
      </w:r>
      <w:proofErr w:type="spellStart"/>
      <w:r w:rsidRPr="0023380A">
        <w:t>Rossianid</w:t>
      </w:r>
      <w:proofErr w:type="spellEnd"/>
      <w:r w:rsidRPr="0023380A">
        <w:t xml:space="preserve">* OR </w:t>
      </w:r>
      <w:proofErr w:type="spellStart"/>
      <w:r w:rsidRPr="0023380A">
        <w:t>Sericostomatid</w:t>
      </w:r>
      <w:proofErr w:type="spellEnd"/>
      <w:r w:rsidRPr="0023380A">
        <w:t xml:space="preserve">* OR </w:t>
      </w:r>
      <w:proofErr w:type="spellStart"/>
      <w:r w:rsidRPr="0023380A">
        <w:t>Stenopsychid</w:t>
      </w:r>
      <w:proofErr w:type="spellEnd"/>
      <w:r w:rsidRPr="0023380A">
        <w:t xml:space="preserve">* OR </w:t>
      </w:r>
      <w:proofErr w:type="spellStart"/>
      <w:r w:rsidRPr="0023380A">
        <w:t>Tasimiid</w:t>
      </w:r>
      <w:proofErr w:type="spellEnd"/>
      <w:r w:rsidRPr="0023380A">
        <w:t xml:space="preserve">* OR </w:t>
      </w:r>
      <w:proofErr w:type="spellStart"/>
      <w:r w:rsidRPr="0023380A">
        <w:t>Thremmatid</w:t>
      </w:r>
      <w:proofErr w:type="spellEnd"/>
      <w:r w:rsidRPr="0023380A">
        <w:t xml:space="preserve">* OR </w:t>
      </w:r>
      <w:proofErr w:type="spellStart"/>
      <w:r w:rsidRPr="0023380A">
        <w:t>Uenoid</w:t>
      </w:r>
      <w:proofErr w:type="spellEnd"/>
      <w:r w:rsidRPr="0023380A">
        <w:t xml:space="preserve">* OR Xiphocentronid* OR Diptera* OR "aquatic flies" OR midge* OR Blepharicerid* OR Deuterophlebiid* OR Nymphomyiid* OR Tanyderid* OR Ptychopterid* OR </w:t>
      </w:r>
      <w:proofErr w:type="spellStart"/>
      <w:r w:rsidRPr="0023380A">
        <w:t>Psychodid</w:t>
      </w:r>
      <w:proofErr w:type="spellEnd"/>
      <w:r w:rsidRPr="0023380A">
        <w:t xml:space="preserve">* OR Dixid* OR Chaoborid* OR Culicid* OR Thaumaleid* OR </w:t>
      </w:r>
      <w:proofErr w:type="spellStart"/>
      <w:r w:rsidRPr="0023380A">
        <w:t>Simuliid</w:t>
      </w:r>
      <w:proofErr w:type="spellEnd"/>
      <w:r w:rsidRPr="0023380A">
        <w:t xml:space="preserve">* OR Ceratopogonid* OR Chironomid* OR </w:t>
      </w:r>
      <w:proofErr w:type="spellStart"/>
      <w:r w:rsidRPr="0023380A">
        <w:t>Stratiomyid</w:t>
      </w:r>
      <w:proofErr w:type="spellEnd"/>
      <w:r w:rsidRPr="0023380A">
        <w:t xml:space="preserve">* OR Rhagionid* OR Pelecorhynchid* OR Tabanid* OR Athericid* OR Empidid* OR </w:t>
      </w:r>
      <w:proofErr w:type="spellStart"/>
      <w:r w:rsidRPr="0023380A">
        <w:t>Dolichopodid</w:t>
      </w:r>
      <w:proofErr w:type="spellEnd"/>
      <w:r w:rsidRPr="0023380A">
        <w:t xml:space="preserve">* OR Phorid* OR Syrphid* OR Coelopid* OR Dryomyzid* OR </w:t>
      </w:r>
      <w:proofErr w:type="spellStart"/>
      <w:r w:rsidRPr="0023380A">
        <w:t>Sciomyzid</w:t>
      </w:r>
      <w:proofErr w:type="spellEnd"/>
      <w:r w:rsidRPr="0023380A">
        <w:t xml:space="preserve">* OR </w:t>
      </w:r>
      <w:proofErr w:type="spellStart"/>
      <w:r w:rsidRPr="0023380A">
        <w:t>Sepsid</w:t>
      </w:r>
      <w:proofErr w:type="spellEnd"/>
      <w:r w:rsidRPr="0023380A">
        <w:t xml:space="preserve">* OR </w:t>
      </w:r>
      <w:proofErr w:type="spellStart"/>
      <w:r w:rsidRPr="0023380A">
        <w:t>Sphaerocerid</w:t>
      </w:r>
      <w:proofErr w:type="spellEnd"/>
      <w:r w:rsidRPr="0023380A">
        <w:t xml:space="preserve">* OR Ephydrid* OR Canaceid* OR </w:t>
      </w:r>
      <w:proofErr w:type="spellStart"/>
      <w:r w:rsidRPr="0023380A">
        <w:t>Scathophagid</w:t>
      </w:r>
      <w:proofErr w:type="spellEnd"/>
      <w:r w:rsidRPr="0023380A">
        <w:t xml:space="preserve">* OR Anthomyiid* OR </w:t>
      </w:r>
      <w:proofErr w:type="spellStart"/>
      <w:r w:rsidRPr="0023380A">
        <w:t>Sarcophagid</w:t>
      </w:r>
      <w:proofErr w:type="spellEnd"/>
      <w:r w:rsidRPr="0023380A">
        <w:t xml:space="preserve">* OR Lepidoptera* OR </w:t>
      </w:r>
      <w:proofErr w:type="spellStart"/>
      <w:r w:rsidRPr="0023380A">
        <w:t>Pyralid</w:t>
      </w:r>
      <w:proofErr w:type="spellEnd"/>
      <w:r w:rsidRPr="0023380A">
        <w:t xml:space="preserve">* OR Neuroptera* OR </w:t>
      </w:r>
      <w:proofErr w:type="spellStart"/>
      <w:r w:rsidRPr="0023380A">
        <w:t>Sisyrid</w:t>
      </w:r>
      <w:proofErr w:type="spellEnd"/>
      <w:r w:rsidRPr="0023380A">
        <w:t xml:space="preserve">* OR Crustacea* OR Amphipod* OR scud* OR Isopod* OR sowbug* OR Decapod* OR crayfish* OR shrimp* OR Arachnid* OR Trombidiformes OR mite* OR Mollusca* OR Bivalvia OR clam* OR Gastropod* OR snail* OR mussel* OR Annelid* OR Hirudinea OR leech* OR </w:t>
      </w:r>
      <w:proofErr w:type="spellStart"/>
      <w:r w:rsidRPr="0023380A">
        <w:t>Oligochaet</w:t>
      </w:r>
      <w:proofErr w:type="spellEnd"/>
      <w:r w:rsidRPr="0023380A">
        <w:t>* OR worm* OR Platyhelminth* OR flatworm* OR Turbellaria* OR Spongilla OR sponge* OR "Hilsenhoff Biotic Index" OR HBI OR "Saprobic Index" OR EPT)</w:t>
      </w:r>
    </w:p>
    <w:p w14:paraId="19C16D92" w14:textId="65AFBF17" w:rsidR="002B2B94" w:rsidRDefault="002B2B94" w:rsidP="00226F3F">
      <w:pPr>
        <w:spacing w:after="120" w:line="240" w:lineRule="auto"/>
        <w:rPr>
          <w:b/>
          <w:bCs/>
        </w:rPr>
      </w:pPr>
      <w:r>
        <w:rPr>
          <w:b/>
          <w:bCs/>
        </w:rPr>
        <w:br w:type="page"/>
      </w:r>
    </w:p>
    <w:p w14:paraId="7233B04B" w14:textId="54B73357" w:rsidR="00DA17DA" w:rsidRPr="007142B0" w:rsidRDefault="00DA17DA" w:rsidP="00DA17DA">
      <w:pPr>
        <w:spacing w:after="0" w:line="240" w:lineRule="auto"/>
        <w:rPr>
          <w:b/>
          <w:bCs/>
        </w:rPr>
      </w:pPr>
      <w:r>
        <w:rPr>
          <w:b/>
          <w:bCs/>
          <w:u w:val="single"/>
        </w:rPr>
        <w:lastRenderedPageBreak/>
        <w:t>BIBLIOGRAPHIC DATABASES SEARCHED</w:t>
      </w:r>
    </w:p>
    <w:p w14:paraId="1781AF69" w14:textId="65330744" w:rsidR="0099101C" w:rsidRDefault="0099101C" w:rsidP="00226F3F">
      <w:pPr>
        <w:spacing w:after="0" w:line="240" w:lineRule="auto"/>
        <w:rPr>
          <w:b/>
          <w:bCs/>
          <w:sz w:val="24"/>
          <w:szCs w:val="24"/>
        </w:rPr>
      </w:pPr>
    </w:p>
    <w:p w14:paraId="71AA976A" w14:textId="6D5B2122" w:rsidR="0099101C" w:rsidRPr="007142B0" w:rsidRDefault="00DA17DA" w:rsidP="00226F3F">
      <w:pPr>
        <w:spacing w:after="0" w:line="240" w:lineRule="auto"/>
        <w:rPr>
          <w:b/>
          <w:bCs/>
          <w:sz w:val="24"/>
          <w:szCs w:val="24"/>
        </w:rPr>
      </w:pPr>
      <w:r>
        <w:t xml:space="preserve">The table below lists the bibliographic databases searched in this review, as well as details on publication types covered by each database and the fields searched. </w:t>
      </w:r>
      <w:r w:rsidR="009E62DC">
        <w:t xml:space="preserve">Any necessary modifications to </w:t>
      </w:r>
      <w:r>
        <w:t xml:space="preserve">the above standard search </w:t>
      </w:r>
      <w:r w:rsidR="009E62DC">
        <w:t xml:space="preserve">strings due to database search limitations are </w:t>
      </w:r>
      <w:r>
        <w:t xml:space="preserve">also </w:t>
      </w:r>
      <w:r w:rsidR="009E62DC">
        <w:t xml:space="preserve">noted. </w:t>
      </w:r>
      <w:r w:rsidR="0099101C">
        <w:t>Search strings for diatom and macroinvertebrates are shown here for reference, even though these endpoints are not analyzed in this paper; search results for all endpoints were screened together, and a small number of chlorophyll papers were identified through the diatom and macroinvertebrate searches.</w:t>
      </w:r>
    </w:p>
    <w:p w14:paraId="13EBCA8B" w14:textId="77777777" w:rsidR="00FC2D85" w:rsidRPr="00FC2D85" w:rsidRDefault="00FC2D85" w:rsidP="00FC2D85">
      <w:pPr>
        <w:spacing w:after="0" w:line="240" w:lineRule="auto"/>
        <w:textAlignment w:val="baseline"/>
        <w:rPr>
          <w:rFonts w:ascii="Segoe UI" w:eastAsia="Times New Roman" w:hAnsi="Segoe UI" w:cs="Segoe UI"/>
          <w:sz w:val="18"/>
          <w:szCs w:val="18"/>
        </w:rPr>
      </w:pPr>
    </w:p>
    <w:tbl>
      <w:tblPr>
        <w:tblW w:w="129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9" w:type="dxa"/>
          <w:left w:w="72" w:type="dxa"/>
          <w:bottom w:w="29" w:type="dxa"/>
          <w:right w:w="72" w:type="dxa"/>
        </w:tblCellMar>
        <w:tblLook w:val="04A0" w:firstRow="1" w:lastRow="0" w:firstColumn="1" w:lastColumn="0" w:noHBand="0" w:noVBand="1"/>
      </w:tblPr>
      <w:tblGrid>
        <w:gridCol w:w="1839"/>
        <w:gridCol w:w="1350"/>
        <w:gridCol w:w="1559"/>
        <w:gridCol w:w="1997"/>
        <w:gridCol w:w="6205"/>
      </w:tblGrid>
      <w:tr w:rsidR="00BD1513" w:rsidRPr="00226F3F" w14:paraId="38717D80" w14:textId="77777777" w:rsidTr="00BD1513">
        <w:trPr>
          <w:cantSplit/>
          <w:tblHeader/>
        </w:trPr>
        <w:tc>
          <w:tcPr>
            <w:tcW w:w="1839" w:type="dxa"/>
            <w:shd w:val="clear" w:color="auto" w:fill="auto"/>
            <w:hideMark/>
          </w:tcPr>
          <w:p w14:paraId="57C5E1F4" w14:textId="7E3C0572" w:rsidR="00BD1513" w:rsidRPr="00FC2D85" w:rsidRDefault="00BD1513" w:rsidP="00226F3F">
            <w:pPr>
              <w:spacing w:after="0" w:line="240" w:lineRule="auto"/>
              <w:ind w:left="72" w:right="72"/>
              <w:textAlignment w:val="baseline"/>
              <w:rPr>
                <w:rFonts w:eastAsia="Times New Roman" w:cstheme="minorHAnsi"/>
              </w:rPr>
            </w:pPr>
            <w:r w:rsidRPr="00FC2D85">
              <w:rPr>
                <w:rFonts w:eastAsia="Times New Roman" w:cstheme="minorHAnsi"/>
                <w:b/>
                <w:bCs/>
              </w:rPr>
              <w:t>Database</w:t>
            </w:r>
          </w:p>
        </w:tc>
        <w:tc>
          <w:tcPr>
            <w:tcW w:w="1350" w:type="dxa"/>
          </w:tcPr>
          <w:p w14:paraId="7F23BD01" w14:textId="0C58F074" w:rsidR="00BD1513" w:rsidRPr="00FC2D85" w:rsidRDefault="00BD1513" w:rsidP="00226F3F">
            <w:pPr>
              <w:spacing w:after="0" w:line="240" w:lineRule="auto"/>
              <w:ind w:left="72" w:right="72"/>
              <w:textAlignment w:val="baseline"/>
              <w:rPr>
                <w:rFonts w:eastAsia="Times New Roman" w:cstheme="minorHAnsi"/>
                <w:b/>
                <w:bCs/>
              </w:rPr>
            </w:pPr>
            <w:r>
              <w:rPr>
                <w:rFonts w:eastAsia="Times New Roman" w:cstheme="minorHAnsi"/>
                <w:b/>
                <w:bCs/>
              </w:rPr>
              <w:t>Date of search</w:t>
            </w:r>
          </w:p>
        </w:tc>
        <w:tc>
          <w:tcPr>
            <w:tcW w:w="1559" w:type="dxa"/>
          </w:tcPr>
          <w:p w14:paraId="5D7A34F7" w14:textId="462B1DD1" w:rsidR="00BD1513" w:rsidRPr="00FC2D85" w:rsidRDefault="00BD1513" w:rsidP="00226F3F">
            <w:pPr>
              <w:spacing w:after="0" w:line="240" w:lineRule="auto"/>
              <w:ind w:left="72" w:right="72"/>
              <w:textAlignment w:val="baseline"/>
              <w:rPr>
                <w:rFonts w:eastAsia="Times New Roman" w:cstheme="minorHAnsi"/>
              </w:rPr>
            </w:pPr>
            <w:r w:rsidRPr="00FC2D85">
              <w:rPr>
                <w:rFonts w:eastAsia="Times New Roman" w:cstheme="minorHAnsi"/>
                <w:b/>
                <w:bCs/>
              </w:rPr>
              <w:t>Publication types covered</w:t>
            </w:r>
          </w:p>
        </w:tc>
        <w:tc>
          <w:tcPr>
            <w:tcW w:w="1997" w:type="dxa"/>
            <w:shd w:val="clear" w:color="auto" w:fill="auto"/>
            <w:hideMark/>
          </w:tcPr>
          <w:p w14:paraId="344ED414" w14:textId="1479C7B7" w:rsidR="00BD1513" w:rsidRPr="00FC2D85" w:rsidRDefault="00BD1513" w:rsidP="00226F3F">
            <w:pPr>
              <w:spacing w:after="0" w:line="240" w:lineRule="auto"/>
              <w:ind w:left="72" w:right="72"/>
              <w:textAlignment w:val="baseline"/>
              <w:rPr>
                <w:rFonts w:eastAsia="Times New Roman" w:cstheme="minorHAnsi"/>
              </w:rPr>
            </w:pPr>
            <w:r w:rsidRPr="00FC2D85">
              <w:rPr>
                <w:rFonts w:eastAsia="Times New Roman" w:cstheme="minorHAnsi"/>
                <w:b/>
                <w:bCs/>
              </w:rPr>
              <w:t>Field</w:t>
            </w:r>
            <w:r w:rsidRPr="00226F3F">
              <w:rPr>
                <w:rFonts w:eastAsia="Times New Roman" w:cstheme="minorHAnsi"/>
                <w:b/>
                <w:bCs/>
              </w:rPr>
              <w:t>s</w:t>
            </w:r>
            <w:r w:rsidRPr="00FC2D85">
              <w:rPr>
                <w:rFonts w:eastAsia="Times New Roman" w:cstheme="minorHAnsi"/>
                <w:b/>
                <w:bCs/>
              </w:rPr>
              <w:t xml:space="preserve"> </w:t>
            </w:r>
            <w:r w:rsidRPr="00226F3F">
              <w:rPr>
                <w:rFonts w:eastAsia="Times New Roman" w:cstheme="minorHAnsi"/>
                <w:b/>
                <w:bCs/>
              </w:rPr>
              <w:t>searched</w:t>
            </w:r>
          </w:p>
        </w:tc>
        <w:tc>
          <w:tcPr>
            <w:tcW w:w="6205" w:type="dxa"/>
          </w:tcPr>
          <w:p w14:paraId="4F2ACFC4" w14:textId="77777777" w:rsidR="00BD1513" w:rsidRPr="00226F3F" w:rsidRDefault="00BD1513" w:rsidP="00405B24">
            <w:pPr>
              <w:spacing w:after="0" w:line="240" w:lineRule="auto"/>
              <w:ind w:right="72"/>
              <w:textAlignment w:val="baseline"/>
              <w:rPr>
                <w:rFonts w:eastAsia="Times New Roman" w:cstheme="minorHAnsi"/>
                <w:b/>
                <w:bCs/>
              </w:rPr>
            </w:pPr>
            <w:r>
              <w:rPr>
                <w:rFonts w:eastAsia="Times New Roman" w:cstheme="minorHAnsi"/>
                <w:b/>
                <w:bCs/>
              </w:rPr>
              <w:t>Modifications of HABITAT, NUTRIENT, and/or ENDPOINT [chlorophyll, diatom, or macroinvertebrate] search strings</w:t>
            </w:r>
          </w:p>
        </w:tc>
      </w:tr>
      <w:tr w:rsidR="00BD1513" w:rsidRPr="00226F3F" w14:paraId="65CEC82B" w14:textId="77777777" w:rsidTr="00BD1513">
        <w:tc>
          <w:tcPr>
            <w:tcW w:w="1839" w:type="dxa"/>
            <w:shd w:val="clear" w:color="auto" w:fill="auto"/>
            <w:hideMark/>
          </w:tcPr>
          <w:p w14:paraId="74E87588" w14:textId="02DB0051" w:rsidR="00BD1513" w:rsidRPr="00FC2D85" w:rsidRDefault="00BD1513" w:rsidP="00226F3F">
            <w:pPr>
              <w:spacing w:after="0" w:line="240" w:lineRule="auto"/>
              <w:ind w:left="72" w:right="72"/>
              <w:textAlignment w:val="baseline"/>
              <w:rPr>
                <w:rFonts w:eastAsia="Times New Roman" w:cstheme="minorHAnsi"/>
              </w:rPr>
            </w:pPr>
            <w:r w:rsidRPr="00FC2D85">
              <w:rPr>
                <w:rFonts w:eastAsia="Times New Roman" w:cstheme="minorHAnsi"/>
              </w:rPr>
              <w:t>ISI Web of Science</w:t>
            </w:r>
            <w:r>
              <w:rPr>
                <w:rFonts w:eastAsia="Times New Roman" w:cstheme="minorHAnsi"/>
              </w:rPr>
              <w:t xml:space="preserve"> </w:t>
            </w:r>
            <w:r w:rsidRPr="00FC2D85">
              <w:rPr>
                <w:rFonts w:eastAsia="Times New Roman" w:cstheme="minorHAnsi"/>
              </w:rPr>
              <w:t>Core Collection (Science Citation Index Expanded)</w:t>
            </w:r>
            <w:r>
              <w:rPr>
                <w:rFonts w:eastAsia="Times New Roman" w:cstheme="minorHAnsi"/>
              </w:rPr>
              <w:t xml:space="preserve"> </w:t>
            </w:r>
          </w:p>
        </w:tc>
        <w:tc>
          <w:tcPr>
            <w:tcW w:w="1350" w:type="dxa"/>
          </w:tcPr>
          <w:p w14:paraId="7DD2494D" w14:textId="1855FF18" w:rsidR="00BD1513" w:rsidRPr="00FC2D85" w:rsidRDefault="00BD1513" w:rsidP="00226F3F">
            <w:pPr>
              <w:spacing w:after="0" w:line="240" w:lineRule="auto"/>
              <w:ind w:left="72" w:right="72"/>
              <w:textAlignment w:val="baseline"/>
              <w:rPr>
                <w:rFonts w:eastAsia="Times New Roman" w:cstheme="minorHAnsi"/>
              </w:rPr>
            </w:pPr>
            <w:r>
              <w:rPr>
                <w:rFonts w:eastAsia="Times New Roman" w:cstheme="minorHAnsi"/>
              </w:rPr>
              <w:t>01/03/2017</w:t>
            </w:r>
          </w:p>
        </w:tc>
        <w:tc>
          <w:tcPr>
            <w:tcW w:w="1559" w:type="dxa"/>
          </w:tcPr>
          <w:p w14:paraId="14F1E10A" w14:textId="4F6F59BB" w:rsidR="00BD1513" w:rsidRPr="00FC2D85" w:rsidRDefault="00BD1513" w:rsidP="00226F3F">
            <w:pPr>
              <w:spacing w:after="0" w:line="240" w:lineRule="auto"/>
              <w:ind w:left="72" w:right="72"/>
              <w:textAlignment w:val="baseline"/>
              <w:rPr>
                <w:rFonts w:eastAsia="Times New Roman" w:cstheme="minorHAnsi"/>
              </w:rPr>
            </w:pPr>
            <w:r w:rsidRPr="00FC2D85">
              <w:rPr>
                <w:rFonts w:eastAsia="Times New Roman" w:cstheme="minorHAnsi"/>
              </w:rPr>
              <w:t>Peer-reviewed articles and conference proceedings</w:t>
            </w:r>
          </w:p>
        </w:tc>
        <w:tc>
          <w:tcPr>
            <w:tcW w:w="1997" w:type="dxa"/>
            <w:shd w:val="clear" w:color="auto" w:fill="auto"/>
            <w:hideMark/>
          </w:tcPr>
          <w:p w14:paraId="1E52EF36" w14:textId="7278B5E8" w:rsidR="00BD1513" w:rsidRPr="00FC2D85" w:rsidRDefault="00BD1513" w:rsidP="00226F3F">
            <w:pPr>
              <w:spacing w:after="0" w:line="240" w:lineRule="auto"/>
              <w:ind w:left="72" w:right="72"/>
              <w:textAlignment w:val="baseline"/>
              <w:rPr>
                <w:rFonts w:eastAsia="Times New Roman" w:cstheme="minorHAnsi"/>
              </w:rPr>
            </w:pPr>
            <w:r w:rsidRPr="00FC2D85">
              <w:rPr>
                <w:rFonts w:eastAsia="Times New Roman" w:cstheme="minorHAnsi"/>
              </w:rPr>
              <w:t>Topic</w:t>
            </w:r>
          </w:p>
        </w:tc>
        <w:tc>
          <w:tcPr>
            <w:tcW w:w="6205" w:type="dxa"/>
          </w:tcPr>
          <w:p w14:paraId="6EAFB565" w14:textId="77777777" w:rsidR="00BD1513" w:rsidRPr="00226F3F" w:rsidRDefault="00BD1513" w:rsidP="00226F3F">
            <w:pPr>
              <w:spacing w:after="0" w:line="240" w:lineRule="auto"/>
              <w:ind w:left="72" w:right="72"/>
              <w:textAlignment w:val="baseline"/>
              <w:rPr>
                <w:rFonts w:eastAsia="Times New Roman" w:cstheme="minorHAnsi"/>
              </w:rPr>
            </w:pPr>
            <w:r>
              <w:rPr>
                <w:rFonts w:eastAsia="Times New Roman" w:cstheme="minorHAnsi"/>
              </w:rPr>
              <w:t>None</w:t>
            </w:r>
          </w:p>
        </w:tc>
      </w:tr>
      <w:tr w:rsidR="00BD1513" w:rsidRPr="00226F3F" w14:paraId="7ABB3FFE" w14:textId="77777777" w:rsidTr="00BD1513">
        <w:tc>
          <w:tcPr>
            <w:tcW w:w="1839" w:type="dxa"/>
            <w:shd w:val="clear" w:color="auto" w:fill="auto"/>
            <w:hideMark/>
          </w:tcPr>
          <w:p w14:paraId="48E209CA" w14:textId="26A7C78B" w:rsidR="00BD1513" w:rsidRPr="00FC2D85" w:rsidRDefault="00BD1513" w:rsidP="00BD1513">
            <w:pPr>
              <w:spacing w:after="0" w:line="240" w:lineRule="auto"/>
              <w:ind w:left="72" w:right="72"/>
              <w:textAlignment w:val="baseline"/>
              <w:rPr>
                <w:rFonts w:eastAsia="Times New Roman" w:cstheme="minorHAnsi"/>
              </w:rPr>
            </w:pPr>
            <w:r w:rsidRPr="00FC2D85">
              <w:rPr>
                <w:rFonts w:eastAsia="Times New Roman" w:cstheme="minorHAnsi"/>
              </w:rPr>
              <w:t>SCOPUS</w:t>
            </w:r>
          </w:p>
        </w:tc>
        <w:tc>
          <w:tcPr>
            <w:tcW w:w="1350" w:type="dxa"/>
          </w:tcPr>
          <w:p w14:paraId="10139174" w14:textId="5D558E46" w:rsidR="00BD1513" w:rsidRPr="00FC2D85" w:rsidRDefault="00BD1513" w:rsidP="00BD1513">
            <w:pPr>
              <w:spacing w:after="0" w:line="240" w:lineRule="auto"/>
              <w:ind w:left="72" w:right="72"/>
              <w:textAlignment w:val="baseline"/>
              <w:rPr>
                <w:rFonts w:eastAsia="Times New Roman" w:cstheme="minorHAnsi"/>
              </w:rPr>
            </w:pPr>
            <w:r>
              <w:rPr>
                <w:rFonts w:eastAsia="Times New Roman" w:cstheme="minorHAnsi"/>
              </w:rPr>
              <w:t>12/21/2016</w:t>
            </w:r>
          </w:p>
        </w:tc>
        <w:tc>
          <w:tcPr>
            <w:tcW w:w="1559" w:type="dxa"/>
          </w:tcPr>
          <w:p w14:paraId="229E6101" w14:textId="5362CB06" w:rsidR="00BD1513" w:rsidRPr="00FC2D85" w:rsidRDefault="00BD1513" w:rsidP="00BD1513">
            <w:pPr>
              <w:spacing w:after="0" w:line="240" w:lineRule="auto"/>
              <w:ind w:left="72" w:right="72"/>
              <w:textAlignment w:val="baseline"/>
              <w:rPr>
                <w:rFonts w:eastAsia="Times New Roman" w:cstheme="minorHAnsi"/>
              </w:rPr>
            </w:pPr>
            <w:r w:rsidRPr="00FC2D85">
              <w:rPr>
                <w:rFonts w:eastAsia="Times New Roman" w:cstheme="minorHAnsi"/>
              </w:rPr>
              <w:t>Peer-reviewed articles and conference proceedings</w:t>
            </w:r>
          </w:p>
        </w:tc>
        <w:tc>
          <w:tcPr>
            <w:tcW w:w="1997" w:type="dxa"/>
            <w:shd w:val="clear" w:color="auto" w:fill="auto"/>
            <w:hideMark/>
          </w:tcPr>
          <w:p w14:paraId="30FC15F1" w14:textId="1A3E0BB6" w:rsidR="00BD1513" w:rsidRPr="00FC2D85" w:rsidRDefault="00BD1513" w:rsidP="00BD1513">
            <w:pPr>
              <w:spacing w:after="0" w:line="240" w:lineRule="auto"/>
              <w:ind w:left="72" w:right="72"/>
              <w:textAlignment w:val="baseline"/>
              <w:rPr>
                <w:rFonts w:eastAsia="Times New Roman" w:cstheme="minorHAnsi"/>
              </w:rPr>
            </w:pPr>
            <w:r w:rsidRPr="00FC2D85">
              <w:rPr>
                <w:rFonts w:eastAsia="Times New Roman" w:cstheme="minorHAnsi"/>
              </w:rPr>
              <w:t>Advanced search bar</w:t>
            </w:r>
            <w:r>
              <w:rPr>
                <w:rFonts w:eastAsia="Times New Roman" w:cstheme="minorHAnsi"/>
              </w:rPr>
              <w:t xml:space="preserve"> – title, abstract, keywords</w:t>
            </w:r>
          </w:p>
        </w:tc>
        <w:tc>
          <w:tcPr>
            <w:tcW w:w="6205" w:type="dxa"/>
          </w:tcPr>
          <w:p w14:paraId="51E28954" w14:textId="77777777" w:rsidR="00BD1513" w:rsidRPr="00226F3F" w:rsidRDefault="00BD1513" w:rsidP="00BD1513">
            <w:pPr>
              <w:spacing w:after="0" w:line="240" w:lineRule="auto"/>
              <w:ind w:left="72" w:right="72"/>
              <w:textAlignment w:val="baseline"/>
              <w:rPr>
                <w:rFonts w:eastAsia="Times New Roman" w:cstheme="minorHAnsi"/>
              </w:rPr>
            </w:pPr>
            <w:r>
              <w:rPr>
                <w:rFonts w:eastAsia="Times New Roman" w:cstheme="minorHAnsi"/>
              </w:rPr>
              <w:t>None</w:t>
            </w:r>
          </w:p>
        </w:tc>
      </w:tr>
      <w:tr w:rsidR="00BD1513" w:rsidRPr="00226F3F" w14:paraId="1A956553" w14:textId="77777777" w:rsidTr="00BD1513">
        <w:tc>
          <w:tcPr>
            <w:tcW w:w="1839" w:type="dxa"/>
            <w:shd w:val="clear" w:color="auto" w:fill="auto"/>
            <w:hideMark/>
          </w:tcPr>
          <w:p w14:paraId="7C92E35D" w14:textId="0D9EE81B" w:rsidR="00BD1513" w:rsidRPr="00FC2D85" w:rsidRDefault="00BD1513" w:rsidP="00BD1513">
            <w:pPr>
              <w:spacing w:after="0" w:line="240" w:lineRule="auto"/>
              <w:ind w:left="72" w:right="72"/>
              <w:textAlignment w:val="baseline"/>
              <w:rPr>
                <w:rFonts w:eastAsia="Times New Roman" w:cstheme="minorHAnsi"/>
              </w:rPr>
            </w:pPr>
            <w:r w:rsidRPr="00FC2D85">
              <w:rPr>
                <w:rFonts w:eastAsia="Times New Roman" w:cstheme="minorHAnsi"/>
              </w:rPr>
              <w:t>JSTOR Life Sciences Archives</w:t>
            </w:r>
          </w:p>
        </w:tc>
        <w:tc>
          <w:tcPr>
            <w:tcW w:w="1350" w:type="dxa"/>
          </w:tcPr>
          <w:p w14:paraId="5208F98D" w14:textId="15289D9A" w:rsidR="00BD1513" w:rsidRPr="00FC2D85" w:rsidRDefault="00BD1513" w:rsidP="00BD1513">
            <w:pPr>
              <w:spacing w:after="0" w:line="240" w:lineRule="auto"/>
              <w:ind w:left="72" w:right="72"/>
              <w:textAlignment w:val="baseline"/>
              <w:rPr>
                <w:rFonts w:eastAsia="Times New Roman" w:cstheme="minorHAnsi"/>
              </w:rPr>
            </w:pPr>
            <w:r>
              <w:rPr>
                <w:rFonts w:eastAsia="Times New Roman" w:cstheme="minorHAnsi"/>
              </w:rPr>
              <w:t>01/11/2017</w:t>
            </w:r>
          </w:p>
        </w:tc>
        <w:tc>
          <w:tcPr>
            <w:tcW w:w="1559" w:type="dxa"/>
          </w:tcPr>
          <w:p w14:paraId="2A295CCD" w14:textId="7A3EB093" w:rsidR="00BD1513" w:rsidRPr="00FC2D85" w:rsidRDefault="00BD1513" w:rsidP="00BD1513">
            <w:pPr>
              <w:spacing w:after="0" w:line="240" w:lineRule="auto"/>
              <w:ind w:left="72" w:right="72"/>
              <w:textAlignment w:val="baseline"/>
              <w:rPr>
                <w:rFonts w:eastAsia="Times New Roman" w:cstheme="minorHAnsi"/>
              </w:rPr>
            </w:pPr>
            <w:r w:rsidRPr="00FC2D85">
              <w:rPr>
                <w:rFonts w:eastAsia="Times New Roman" w:cstheme="minorHAnsi"/>
              </w:rPr>
              <w:t>Peer-reviewed articles</w:t>
            </w:r>
          </w:p>
        </w:tc>
        <w:tc>
          <w:tcPr>
            <w:tcW w:w="1997" w:type="dxa"/>
            <w:shd w:val="clear" w:color="auto" w:fill="auto"/>
            <w:hideMark/>
          </w:tcPr>
          <w:p w14:paraId="0FD9DB40" w14:textId="2317EE50" w:rsidR="00BD1513" w:rsidRPr="00FC2D85" w:rsidRDefault="00BD1513" w:rsidP="00BD1513">
            <w:pPr>
              <w:spacing w:after="0" w:line="240" w:lineRule="auto"/>
              <w:ind w:left="72" w:right="72"/>
              <w:textAlignment w:val="baseline"/>
              <w:rPr>
                <w:rFonts w:eastAsia="Times New Roman" w:cstheme="minorHAnsi"/>
              </w:rPr>
            </w:pPr>
            <w:r w:rsidRPr="00FC2D85">
              <w:rPr>
                <w:rFonts w:eastAsia="Times New Roman" w:cstheme="minorHAnsi"/>
              </w:rPr>
              <w:t>Full text</w:t>
            </w:r>
            <w:r>
              <w:rPr>
                <w:rFonts w:eastAsia="Times New Roman" w:cstheme="minorHAnsi"/>
              </w:rPr>
              <w:t xml:space="preserve"> </w:t>
            </w:r>
            <w:r w:rsidRPr="00FC2D85">
              <w:rPr>
                <w:rFonts w:eastAsia="Times New Roman" w:cstheme="minorHAnsi"/>
              </w:rPr>
              <w:t>– Item type: Articles</w:t>
            </w:r>
          </w:p>
        </w:tc>
        <w:tc>
          <w:tcPr>
            <w:tcW w:w="6205" w:type="dxa"/>
          </w:tcPr>
          <w:p w14:paraId="33BCD143" w14:textId="77777777" w:rsidR="00BD1513" w:rsidRDefault="00BD1513" w:rsidP="00BD1513">
            <w:pPr>
              <w:spacing w:after="0" w:line="240" w:lineRule="auto"/>
              <w:ind w:left="72" w:right="72"/>
              <w:textAlignment w:val="baseline"/>
              <w:rPr>
                <w:rFonts w:eastAsia="Times New Roman" w:cstheme="minorHAnsi"/>
              </w:rPr>
            </w:pPr>
            <w:r w:rsidRPr="006916AD">
              <w:rPr>
                <w:rFonts w:eastAsia="Times New Roman" w:cstheme="minorHAnsi"/>
                <w:u w:val="single"/>
              </w:rPr>
              <w:t>NUTRIENT string</w:t>
            </w:r>
            <w:r>
              <w:rPr>
                <w:rFonts w:eastAsia="Times New Roman" w:cstheme="minorHAnsi"/>
              </w:rPr>
              <w:t xml:space="preserve"> = </w:t>
            </w:r>
            <w:r w:rsidRPr="00D05220">
              <w:rPr>
                <w:rFonts w:eastAsia="Times New Roman" w:cstheme="minorHAnsi"/>
              </w:rPr>
              <w:t xml:space="preserve">("total nitrogen" OR "total phosphorus") </w:t>
            </w:r>
          </w:p>
          <w:p w14:paraId="6DB4B4DA" w14:textId="77777777" w:rsidR="00BD1513" w:rsidRDefault="00BD1513" w:rsidP="00BD1513">
            <w:pPr>
              <w:spacing w:after="0" w:line="240" w:lineRule="auto"/>
              <w:ind w:left="72" w:right="72"/>
              <w:textAlignment w:val="baseline"/>
              <w:rPr>
                <w:rFonts w:eastAsia="Times New Roman" w:cstheme="minorHAnsi"/>
              </w:rPr>
            </w:pPr>
            <w:r w:rsidRPr="006916AD">
              <w:rPr>
                <w:rFonts w:eastAsia="Times New Roman" w:cstheme="minorHAnsi"/>
                <w:u w:val="single"/>
              </w:rPr>
              <w:t>HABITAT string</w:t>
            </w:r>
            <w:r>
              <w:rPr>
                <w:rFonts w:eastAsia="Times New Roman" w:cstheme="minorHAnsi"/>
              </w:rPr>
              <w:t xml:space="preserve"> = </w:t>
            </w:r>
            <w:r w:rsidRPr="00D05220">
              <w:rPr>
                <w:rFonts w:eastAsia="Times New Roman" w:cstheme="minorHAnsi"/>
              </w:rPr>
              <w:t>(stream* OR creek* OR river* OR lotic OR freshwater* OR mesocosm*)</w:t>
            </w:r>
          </w:p>
          <w:p w14:paraId="488B1445" w14:textId="77777777" w:rsidR="00BD1513" w:rsidRPr="00226F3F" w:rsidRDefault="00BD1513" w:rsidP="00BD1513">
            <w:pPr>
              <w:spacing w:after="0" w:line="240" w:lineRule="auto"/>
              <w:ind w:left="72" w:right="72"/>
              <w:textAlignment w:val="baseline"/>
              <w:rPr>
                <w:rFonts w:eastAsia="Times New Roman" w:cstheme="minorHAnsi"/>
              </w:rPr>
            </w:pPr>
            <w:r w:rsidRPr="006916AD">
              <w:rPr>
                <w:rFonts w:eastAsia="Times New Roman" w:cstheme="minorHAnsi"/>
                <w:u w:val="single"/>
              </w:rPr>
              <w:t>ENDPOINT [macroinvertebrate] string</w:t>
            </w:r>
            <w:r>
              <w:rPr>
                <w:rFonts w:eastAsia="Times New Roman" w:cstheme="minorHAnsi"/>
              </w:rPr>
              <w:t xml:space="preserve"> = </w:t>
            </w:r>
            <w:r w:rsidRPr="006916AD">
              <w:rPr>
                <w:rFonts w:eastAsia="Times New Roman" w:cstheme="minorHAnsi"/>
              </w:rPr>
              <w:t>(macroinvertebrate* OR invertebrate* OR insect* OR "Hilsenhoff Biotic Index" OR HBI OR EPT)</w:t>
            </w:r>
          </w:p>
        </w:tc>
      </w:tr>
      <w:tr w:rsidR="00BD1513" w:rsidRPr="00226F3F" w14:paraId="526022FA" w14:textId="77777777" w:rsidTr="00BD1513">
        <w:tc>
          <w:tcPr>
            <w:tcW w:w="1839" w:type="dxa"/>
            <w:shd w:val="clear" w:color="auto" w:fill="auto"/>
            <w:hideMark/>
          </w:tcPr>
          <w:p w14:paraId="705CD4DA" w14:textId="1ED63814" w:rsidR="00BD1513" w:rsidRPr="00FC2D85" w:rsidRDefault="00BD1513" w:rsidP="00BD1513">
            <w:pPr>
              <w:spacing w:after="0" w:line="240" w:lineRule="auto"/>
              <w:ind w:left="72" w:right="72"/>
              <w:textAlignment w:val="baseline"/>
              <w:rPr>
                <w:rFonts w:eastAsia="Times New Roman" w:cstheme="minorHAnsi"/>
              </w:rPr>
            </w:pPr>
            <w:r w:rsidRPr="00FC2D85">
              <w:rPr>
                <w:rFonts w:eastAsia="Times New Roman" w:cstheme="minorHAnsi"/>
              </w:rPr>
              <w:t>CAB Abstracts</w:t>
            </w:r>
            <w:r>
              <w:rPr>
                <w:rFonts w:eastAsia="Times New Roman" w:cstheme="minorHAnsi"/>
              </w:rPr>
              <w:t xml:space="preserve"> </w:t>
            </w:r>
            <w:r w:rsidRPr="00FC2D85">
              <w:rPr>
                <w:rFonts w:eastAsia="Times New Roman" w:cstheme="minorHAnsi"/>
              </w:rPr>
              <w:t>and CAB Archive</w:t>
            </w:r>
          </w:p>
        </w:tc>
        <w:tc>
          <w:tcPr>
            <w:tcW w:w="1350" w:type="dxa"/>
          </w:tcPr>
          <w:p w14:paraId="2DC8010A" w14:textId="368E71A3" w:rsidR="00BD1513" w:rsidRPr="00FC2D85" w:rsidRDefault="00BD1513" w:rsidP="00BD1513">
            <w:pPr>
              <w:spacing w:after="0" w:line="240" w:lineRule="auto"/>
              <w:ind w:left="72" w:right="72"/>
              <w:textAlignment w:val="baseline"/>
              <w:rPr>
                <w:rFonts w:eastAsia="Times New Roman" w:cstheme="minorHAnsi"/>
              </w:rPr>
            </w:pPr>
            <w:r>
              <w:rPr>
                <w:rFonts w:eastAsia="Times New Roman" w:cstheme="minorHAnsi"/>
              </w:rPr>
              <w:t>01/03/2017</w:t>
            </w:r>
          </w:p>
        </w:tc>
        <w:tc>
          <w:tcPr>
            <w:tcW w:w="1559" w:type="dxa"/>
          </w:tcPr>
          <w:p w14:paraId="345E95C6" w14:textId="0E92B8CB" w:rsidR="00BD1513" w:rsidRPr="00FC2D85" w:rsidRDefault="00BD1513" w:rsidP="00BD1513">
            <w:pPr>
              <w:spacing w:after="0" w:line="240" w:lineRule="auto"/>
              <w:ind w:left="72" w:right="72"/>
              <w:textAlignment w:val="baseline"/>
              <w:rPr>
                <w:rFonts w:eastAsia="Times New Roman" w:cstheme="minorHAnsi"/>
              </w:rPr>
            </w:pPr>
            <w:r w:rsidRPr="00FC2D85">
              <w:rPr>
                <w:rFonts w:eastAsia="Times New Roman" w:cstheme="minorHAnsi"/>
              </w:rPr>
              <w:t>Peer-reviewed articles, books and conference proceedings</w:t>
            </w:r>
          </w:p>
        </w:tc>
        <w:tc>
          <w:tcPr>
            <w:tcW w:w="1997" w:type="dxa"/>
            <w:shd w:val="clear" w:color="auto" w:fill="auto"/>
            <w:hideMark/>
          </w:tcPr>
          <w:p w14:paraId="2BA49A08" w14:textId="693A7C79" w:rsidR="00BD1513" w:rsidRPr="00FC2D85" w:rsidRDefault="00BD1513" w:rsidP="00BD1513">
            <w:pPr>
              <w:spacing w:after="0" w:line="240" w:lineRule="auto"/>
              <w:ind w:left="72" w:right="72"/>
              <w:textAlignment w:val="baseline"/>
              <w:rPr>
                <w:rFonts w:eastAsia="Times New Roman" w:cstheme="minorHAnsi"/>
              </w:rPr>
            </w:pPr>
            <w:r w:rsidRPr="00FC2D85">
              <w:rPr>
                <w:rFonts w:eastAsia="Times New Roman" w:cstheme="minorHAnsi"/>
              </w:rPr>
              <w:t>Separate abstract and titl</w:t>
            </w:r>
            <w:bookmarkStart w:id="0" w:name="_GoBack"/>
            <w:bookmarkEnd w:id="0"/>
            <w:r w:rsidRPr="00FC2D85">
              <w:rPr>
                <w:rFonts w:eastAsia="Times New Roman" w:cstheme="minorHAnsi"/>
              </w:rPr>
              <w:t>e searches</w:t>
            </w:r>
          </w:p>
        </w:tc>
        <w:tc>
          <w:tcPr>
            <w:tcW w:w="6205" w:type="dxa"/>
          </w:tcPr>
          <w:p w14:paraId="64B5FB39" w14:textId="77777777" w:rsidR="00BD1513" w:rsidRDefault="00BD1513" w:rsidP="00BD1513">
            <w:pPr>
              <w:spacing w:after="0" w:line="240" w:lineRule="auto"/>
              <w:ind w:left="72" w:right="72"/>
              <w:textAlignment w:val="baseline"/>
              <w:rPr>
                <w:rFonts w:eastAsia="Times New Roman" w:cstheme="minorHAnsi"/>
              </w:rPr>
            </w:pPr>
            <w:r w:rsidRPr="006916AD">
              <w:rPr>
                <w:rFonts w:eastAsia="Times New Roman" w:cstheme="minorHAnsi"/>
                <w:u w:val="single"/>
              </w:rPr>
              <w:t>NUTRIENT string</w:t>
            </w:r>
            <w:r>
              <w:rPr>
                <w:rFonts w:eastAsia="Times New Roman" w:cstheme="minorHAnsi"/>
              </w:rPr>
              <w:t xml:space="preserve"> = </w:t>
            </w:r>
            <w:r w:rsidRPr="00D05220">
              <w:rPr>
                <w:rFonts w:eastAsia="Times New Roman" w:cstheme="minorHAnsi"/>
              </w:rPr>
              <w:t>("total nitrogen" OR "total phosphorus")</w:t>
            </w:r>
          </w:p>
          <w:p w14:paraId="34739D23" w14:textId="77777777" w:rsidR="00BD1513" w:rsidRPr="00226F3F" w:rsidRDefault="00BD1513" w:rsidP="00BD1513">
            <w:pPr>
              <w:spacing w:after="0" w:line="240" w:lineRule="auto"/>
              <w:ind w:left="72" w:right="72"/>
              <w:textAlignment w:val="baseline"/>
              <w:rPr>
                <w:rFonts w:eastAsia="Times New Roman" w:cstheme="minorHAnsi"/>
              </w:rPr>
            </w:pPr>
            <w:r w:rsidRPr="006916AD">
              <w:rPr>
                <w:rFonts w:eastAsia="Times New Roman" w:cstheme="minorHAnsi"/>
                <w:u w:val="single"/>
              </w:rPr>
              <w:t>ENDPOINT [macroinvertebrate] string</w:t>
            </w:r>
            <w:r>
              <w:rPr>
                <w:rFonts w:eastAsia="Times New Roman" w:cstheme="minorHAnsi"/>
              </w:rPr>
              <w:t xml:space="preserve"> =</w:t>
            </w:r>
            <w:r w:rsidRPr="006916AD">
              <w:rPr>
                <w:rFonts w:eastAsia="Times New Roman" w:cstheme="minorHAnsi"/>
              </w:rPr>
              <w:t xml:space="preserve"> (macroinvertebrate* OR invertebrate* OR insect* OR Ephemeroptera OR </w:t>
            </w:r>
            <w:proofErr w:type="spellStart"/>
            <w:r w:rsidRPr="006916AD">
              <w:rPr>
                <w:rFonts w:eastAsia="Times New Roman" w:cstheme="minorHAnsi"/>
              </w:rPr>
              <w:t>mayfl</w:t>
            </w:r>
            <w:proofErr w:type="spellEnd"/>
            <w:r w:rsidRPr="006916AD">
              <w:rPr>
                <w:rFonts w:eastAsia="Times New Roman" w:cstheme="minorHAnsi"/>
              </w:rPr>
              <w:t xml:space="preserve">* OR </w:t>
            </w:r>
            <w:proofErr w:type="spellStart"/>
            <w:r w:rsidRPr="006916AD">
              <w:rPr>
                <w:rFonts w:eastAsia="Times New Roman" w:cstheme="minorHAnsi"/>
              </w:rPr>
              <w:t>Odonat</w:t>
            </w:r>
            <w:proofErr w:type="spellEnd"/>
            <w:r w:rsidRPr="006916AD">
              <w:rPr>
                <w:rFonts w:eastAsia="Times New Roman" w:cstheme="minorHAnsi"/>
              </w:rPr>
              <w:t xml:space="preserve">* OR </w:t>
            </w:r>
            <w:proofErr w:type="spellStart"/>
            <w:r w:rsidRPr="006916AD">
              <w:rPr>
                <w:rFonts w:eastAsia="Times New Roman" w:cstheme="minorHAnsi"/>
              </w:rPr>
              <w:t>dragonfl</w:t>
            </w:r>
            <w:proofErr w:type="spellEnd"/>
            <w:r w:rsidRPr="006916AD">
              <w:rPr>
                <w:rFonts w:eastAsia="Times New Roman" w:cstheme="minorHAnsi"/>
              </w:rPr>
              <w:t xml:space="preserve">* OR </w:t>
            </w:r>
            <w:proofErr w:type="spellStart"/>
            <w:r w:rsidRPr="006916AD">
              <w:rPr>
                <w:rFonts w:eastAsia="Times New Roman" w:cstheme="minorHAnsi"/>
              </w:rPr>
              <w:t>damselfl</w:t>
            </w:r>
            <w:proofErr w:type="spellEnd"/>
            <w:r w:rsidRPr="006916AD">
              <w:rPr>
                <w:rFonts w:eastAsia="Times New Roman" w:cstheme="minorHAnsi"/>
              </w:rPr>
              <w:t xml:space="preserve">* OR Plecoptera* OR </w:t>
            </w:r>
            <w:proofErr w:type="spellStart"/>
            <w:r w:rsidRPr="006916AD">
              <w:rPr>
                <w:rFonts w:eastAsia="Times New Roman" w:cstheme="minorHAnsi"/>
              </w:rPr>
              <w:t>stonefl</w:t>
            </w:r>
            <w:proofErr w:type="spellEnd"/>
            <w:r w:rsidRPr="006916AD">
              <w:rPr>
                <w:rFonts w:eastAsia="Times New Roman" w:cstheme="minorHAnsi"/>
              </w:rPr>
              <w:t xml:space="preserve">* OR Megaloptera* OR </w:t>
            </w:r>
            <w:proofErr w:type="spellStart"/>
            <w:r w:rsidRPr="006916AD">
              <w:rPr>
                <w:rFonts w:eastAsia="Times New Roman" w:cstheme="minorHAnsi"/>
              </w:rPr>
              <w:t>alderfl</w:t>
            </w:r>
            <w:proofErr w:type="spellEnd"/>
            <w:r w:rsidRPr="006916AD">
              <w:rPr>
                <w:rFonts w:eastAsia="Times New Roman" w:cstheme="minorHAnsi"/>
              </w:rPr>
              <w:t xml:space="preserve">* OR </w:t>
            </w:r>
            <w:proofErr w:type="spellStart"/>
            <w:r w:rsidRPr="006916AD">
              <w:rPr>
                <w:rFonts w:eastAsia="Times New Roman" w:cstheme="minorHAnsi"/>
              </w:rPr>
              <w:t>salmonfl</w:t>
            </w:r>
            <w:proofErr w:type="spellEnd"/>
            <w:r w:rsidRPr="006916AD">
              <w:rPr>
                <w:rFonts w:eastAsia="Times New Roman" w:cstheme="minorHAnsi"/>
              </w:rPr>
              <w:t xml:space="preserve">* OR </w:t>
            </w:r>
            <w:proofErr w:type="spellStart"/>
            <w:r w:rsidRPr="006916AD">
              <w:rPr>
                <w:rFonts w:eastAsia="Times New Roman" w:cstheme="minorHAnsi"/>
              </w:rPr>
              <w:t>dobsonfl</w:t>
            </w:r>
            <w:proofErr w:type="spellEnd"/>
            <w:r w:rsidRPr="006916AD">
              <w:rPr>
                <w:rFonts w:eastAsia="Times New Roman" w:cstheme="minorHAnsi"/>
              </w:rPr>
              <w:t xml:space="preserve">* OR Coleoptera* OR beetle* OR Heteroptera* OR "water bug*" OR </w:t>
            </w:r>
            <w:r w:rsidRPr="006916AD">
              <w:rPr>
                <w:rFonts w:eastAsia="Times New Roman" w:cstheme="minorHAnsi"/>
              </w:rPr>
              <w:lastRenderedPageBreak/>
              <w:t xml:space="preserve">Hemiptera* OR Trichoptera* OR </w:t>
            </w:r>
            <w:proofErr w:type="spellStart"/>
            <w:r w:rsidRPr="006916AD">
              <w:rPr>
                <w:rFonts w:eastAsia="Times New Roman" w:cstheme="minorHAnsi"/>
              </w:rPr>
              <w:t>caddisfl</w:t>
            </w:r>
            <w:proofErr w:type="spellEnd"/>
            <w:r w:rsidRPr="006916AD">
              <w:rPr>
                <w:rFonts w:eastAsia="Times New Roman" w:cstheme="minorHAnsi"/>
              </w:rPr>
              <w:t xml:space="preserve">* OR Diptera* OR "aquatic flies" OR midge* OR Lepidoptera* OR Neuroptera* OR Crustacea* OR Amphipod* OR scud* OR Isopod* OR sowbug* OR Decapod* OR crayfish* OR shrimp* OR Arachnid* OR mite* OR Mollusca* OR Bivalvia OR clam* OR Gastropod* OR snail* OR mussel* OR Annelid* OR Hirudinea OR leech* OR </w:t>
            </w:r>
            <w:proofErr w:type="spellStart"/>
            <w:r w:rsidRPr="006916AD">
              <w:rPr>
                <w:rFonts w:eastAsia="Times New Roman" w:cstheme="minorHAnsi"/>
              </w:rPr>
              <w:t>Oligochaet</w:t>
            </w:r>
            <w:proofErr w:type="spellEnd"/>
            <w:r w:rsidRPr="006916AD">
              <w:rPr>
                <w:rFonts w:eastAsia="Times New Roman" w:cstheme="minorHAnsi"/>
              </w:rPr>
              <w:t>* OR worm* OR Platyhelminth* OR flatworm* OR Turbellaria* OR Spongilla OR sponge* OR "Hilsenhoff Biotic Index" OR HBI OR "Saprobic Index" OR EPT)</w:t>
            </w:r>
          </w:p>
        </w:tc>
      </w:tr>
      <w:tr w:rsidR="00BD1513" w:rsidRPr="00226F3F" w14:paraId="751D248E" w14:textId="77777777" w:rsidTr="00BD1513">
        <w:trPr>
          <w:trHeight w:val="1275"/>
        </w:trPr>
        <w:tc>
          <w:tcPr>
            <w:tcW w:w="1839" w:type="dxa"/>
            <w:shd w:val="clear" w:color="auto" w:fill="auto"/>
            <w:hideMark/>
          </w:tcPr>
          <w:p w14:paraId="4D2AB3CD" w14:textId="18271C4C" w:rsidR="00BD1513" w:rsidRPr="00FC2D85" w:rsidRDefault="00BD1513" w:rsidP="00BD1513">
            <w:pPr>
              <w:spacing w:after="0" w:line="240" w:lineRule="auto"/>
              <w:ind w:left="72" w:right="72"/>
              <w:textAlignment w:val="baseline"/>
              <w:rPr>
                <w:rFonts w:eastAsia="Times New Roman" w:cstheme="minorHAnsi"/>
              </w:rPr>
            </w:pPr>
            <w:r w:rsidRPr="00FC2D85">
              <w:rPr>
                <w:rFonts w:eastAsia="Times New Roman" w:cstheme="minorHAnsi"/>
              </w:rPr>
              <w:lastRenderedPageBreak/>
              <w:t>ProQuest Environmental Science Collection</w:t>
            </w:r>
          </w:p>
        </w:tc>
        <w:tc>
          <w:tcPr>
            <w:tcW w:w="1350" w:type="dxa"/>
          </w:tcPr>
          <w:p w14:paraId="34FB4893" w14:textId="11AA4898" w:rsidR="00BD1513" w:rsidRPr="00FC2D85" w:rsidRDefault="00BD1513" w:rsidP="00BD1513">
            <w:pPr>
              <w:spacing w:after="0" w:line="240" w:lineRule="auto"/>
              <w:ind w:left="72" w:right="72"/>
              <w:textAlignment w:val="baseline"/>
              <w:rPr>
                <w:rFonts w:eastAsia="Times New Roman" w:cstheme="minorHAnsi"/>
              </w:rPr>
            </w:pPr>
            <w:r>
              <w:rPr>
                <w:rFonts w:eastAsia="Times New Roman" w:cstheme="minorHAnsi"/>
              </w:rPr>
              <w:t>01/03/2017</w:t>
            </w:r>
          </w:p>
        </w:tc>
        <w:tc>
          <w:tcPr>
            <w:tcW w:w="1559" w:type="dxa"/>
          </w:tcPr>
          <w:p w14:paraId="7A409749" w14:textId="1441A247" w:rsidR="00BD1513" w:rsidRPr="00FC2D85" w:rsidRDefault="00BD1513" w:rsidP="00BD1513">
            <w:pPr>
              <w:spacing w:after="0" w:line="240" w:lineRule="auto"/>
              <w:ind w:left="72" w:right="72"/>
              <w:textAlignment w:val="baseline"/>
              <w:rPr>
                <w:rFonts w:eastAsia="Times New Roman" w:cstheme="minorHAnsi"/>
              </w:rPr>
            </w:pPr>
            <w:r w:rsidRPr="00FC2D85">
              <w:rPr>
                <w:rFonts w:eastAsia="Times New Roman" w:cstheme="minorHAnsi"/>
              </w:rPr>
              <w:t>Peer-reviewe</w:t>
            </w:r>
            <w:r>
              <w:rPr>
                <w:rFonts w:eastAsia="Times New Roman" w:cstheme="minorHAnsi"/>
              </w:rPr>
              <w:t>d</w:t>
            </w:r>
            <w:r w:rsidRPr="00FC2D85">
              <w:rPr>
                <w:rFonts w:eastAsia="Times New Roman" w:cstheme="minorHAnsi"/>
              </w:rPr>
              <w:t xml:space="preserve"> and non-peer-reviewed articles, books, reports, and conference proceedings</w:t>
            </w:r>
          </w:p>
        </w:tc>
        <w:tc>
          <w:tcPr>
            <w:tcW w:w="1997" w:type="dxa"/>
            <w:shd w:val="clear" w:color="auto" w:fill="auto"/>
            <w:hideMark/>
          </w:tcPr>
          <w:p w14:paraId="1AF8C73B" w14:textId="7AF2C51A" w:rsidR="00BD1513" w:rsidRPr="00FC2D85" w:rsidRDefault="00BD1513" w:rsidP="00BD1513">
            <w:pPr>
              <w:spacing w:after="0" w:line="240" w:lineRule="auto"/>
              <w:ind w:left="72" w:right="72"/>
              <w:textAlignment w:val="baseline"/>
              <w:rPr>
                <w:rFonts w:eastAsia="Times New Roman" w:cstheme="minorHAnsi"/>
              </w:rPr>
            </w:pPr>
            <w:r w:rsidRPr="00FC2D85">
              <w:rPr>
                <w:rFonts w:eastAsia="Times New Roman" w:cstheme="minorHAnsi"/>
              </w:rPr>
              <w:t>Anywhere – except full text</w:t>
            </w:r>
          </w:p>
        </w:tc>
        <w:tc>
          <w:tcPr>
            <w:tcW w:w="6205" w:type="dxa"/>
          </w:tcPr>
          <w:p w14:paraId="54FFD1B6" w14:textId="77777777" w:rsidR="00BD1513" w:rsidRPr="00226F3F" w:rsidRDefault="00BD1513" w:rsidP="00BD1513">
            <w:pPr>
              <w:spacing w:after="0" w:line="240" w:lineRule="auto"/>
              <w:ind w:left="72" w:right="72"/>
              <w:textAlignment w:val="baseline"/>
              <w:rPr>
                <w:rFonts w:eastAsia="Times New Roman" w:cstheme="minorHAnsi"/>
              </w:rPr>
            </w:pPr>
            <w:r>
              <w:rPr>
                <w:rFonts w:eastAsia="Times New Roman" w:cstheme="minorHAnsi"/>
              </w:rPr>
              <w:t>None</w:t>
            </w:r>
          </w:p>
        </w:tc>
      </w:tr>
      <w:tr w:rsidR="00BD1513" w:rsidRPr="00226F3F" w14:paraId="29B1ED72" w14:textId="77777777" w:rsidTr="00BD1513">
        <w:trPr>
          <w:trHeight w:val="345"/>
        </w:trPr>
        <w:tc>
          <w:tcPr>
            <w:tcW w:w="1839" w:type="dxa"/>
            <w:shd w:val="clear" w:color="auto" w:fill="auto"/>
            <w:hideMark/>
          </w:tcPr>
          <w:p w14:paraId="7A105BEF" w14:textId="7F6E913D" w:rsidR="00BD1513" w:rsidRPr="00FC2D85" w:rsidRDefault="00BD1513" w:rsidP="00BD1513">
            <w:pPr>
              <w:spacing w:after="0" w:line="240" w:lineRule="auto"/>
              <w:ind w:left="72" w:right="72"/>
              <w:textAlignment w:val="baseline"/>
              <w:rPr>
                <w:rFonts w:eastAsia="Times New Roman" w:cstheme="minorHAnsi"/>
              </w:rPr>
            </w:pPr>
            <w:proofErr w:type="spellStart"/>
            <w:r w:rsidRPr="00FC2D85">
              <w:rPr>
                <w:rFonts w:eastAsia="Times New Roman" w:cstheme="minorHAnsi"/>
              </w:rPr>
              <w:t>BioOne</w:t>
            </w:r>
            <w:proofErr w:type="spellEnd"/>
          </w:p>
        </w:tc>
        <w:tc>
          <w:tcPr>
            <w:tcW w:w="1350" w:type="dxa"/>
          </w:tcPr>
          <w:p w14:paraId="42BFEEDD" w14:textId="3719E0DA" w:rsidR="00BD1513" w:rsidRPr="00FC2D85" w:rsidRDefault="00BD1513" w:rsidP="00BD1513">
            <w:pPr>
              <w:spacing w:after="0" w:line="240" w:lineRule="auto"/>
              <w:ind w:left="72" w:right="72"/>
              <w:textAlignment w:val="baseline"/>
              <w:rPr>
                <w:rFonts w:eastAsia="Times New Roman" w:cstheme="minorHAnsi"/>
              </w:rPr>
            </w:pPr>
            <w:r>
              <w:rPr>
                <w:rFonts w:eastAsia="Times New Roman" w:cstheme="minorHAnsi"/>
              </w:rPr>
              <w:t>01/0</w:t>
            </w:r>
            <w:r>
              <w:rPr>
                <w:rFonts w:eastAsia="Times New Roman" w:cstheme="minorHAnsi"/>
              </w:rPr>
              <w:t>4</w:t>
            </w:r>
            <w:r>
              <w:rPr>
                <w:rFonts w:eastAsia="Times New Roman" w:cstheme="minorHAnsi"/>
              </w:rPr>
              <w:t>/2017</w:t>
            </w:r>
          </w:p>
        </w:tc>
        <w:tc>
          <w:tcPr>
            <w:tcW w:w="1559" w:type="dxa"/>
          </w:tcPr>
          <w:p w14:paraId="60A3E5DF" w14:textId="77278901" w:rsidR="00BD1513" w:rsidRPr="00FC2D85" w:rsidRDefault="00BD1513" w:rsidP="00BD1513">
            <w:pPr>
              <w:spacing w:after="0" w:line="240" w:lineRule="auto"/>
              <w:ind w:left="72" w:right="72"/>
              <w:textAlignment w:val="baseline"/>
              <w:rPr>
                <w:rFonts w:eastAsia="Times New Roman" w:cstheme="minorHAnsi"/>
              </w:rPr>
            </w:pPr>
            <w:r w:rsidRPr="00FC2D85">
              <w:rPr>
                <w:rFonts w:eastAsia="Times New Roman" w:cstheme="minorHAnsi"/>
              </w:rPr>
              <w:t>Peer-reviewed articles</w:t>
            </w:r>
          </w:p>
        </w:tc>
        <w:tc>
          <w:tcPr>
            <w:tcW w:w="1997" w:type="dxa"/>
            <w:shd w:val="clear" w:color="auto" w:fill="auto"/>
            <w:hideMark/>
          </w:tcPr>
          <w:p w14:paraId="0AB67435" w14:textId="0DF1B8F4" w:rsidR="00BD1513" w:rsidRPr="00FC2D85" w:rsidRDefault="00BD1513" w:rsidP="00BD1513">
            <w:pPr>
              <w:spacing w:after="0" w:line="240" w:lineRule="auto"/>
              <w:ind w:left="72" w:right="72"/>
              <w:textAlignment w:val="baseline"/>
              <w:rPr>
                <w:rFonts w:eastAsia="Times New Roman" w:cstheme="minorHAnsi"/>
              </w:rPr>
            </w:pPr>
            <w:r w:rsidRPr="00FC2D85">
              <w:rPr>
                <w:rFonts w:eastAsia="Times New Roman" w:cstheme="minorHAnsi"/>
              </w:rPr>
              <w:t>All fields</w:t>
            </w:r>
          </w:p>
        </w:tc>
        <w:tc>
          <w:tcPr>
            <w:tcW w:w="6205" w:type="dxa"/>
          </w:tcPr>
          <w:p w14:paraId="1494C0B7" w14:textId="77777777" w:rsidR="00BD1513" w:rsidRPr="00226F3F" w:rsidRDefault="00BD1513" w:rsidP="00BD1513">
            <w:pPr>
              <w:spacing w:after="0" w:line="240" w:lineRule="auto"/>
              <w:ind w:left="72" w:right="72"/>
              <w:textAlignment w:val="baseline"/>
              <w:rPr>
                <w:rFonts w:eastAsia="Times New Roman" w:cstheme="minorHAnsi"/>
              </w:rPr>
            </w:pPr>
            <w:r>
              <w:rPr>
                <w:rFonts w:eastAsia="Times New Roman" w:cstheme="minorHAnsi"/>
              </w:rPr>
              <w:t>None</w:t>
            </w:r>
          </w:p>
        </w:tc>
      </w:tr>
      <w:tr w:rsidR="00BD1513" w:rsidRPr="00226F3F" w14:paraId="650929FA" w14:textId="77777777" w:rsidTr="00BD1513">
        <w:tc>
          <w:tcPr>
            <w:tcW w:w="1839" w:type="dxa"/>
            <w:shd w:val="clear" w:color="auto" w:fill="auto"/>
            <w:hideMark/>
          </w:tcPr>
          <w:p w14:paraId="29EEF466" w14:textId="49B35271" w:rsidR="00BD1513" w:rsidRPr="00FC2D85" w:rsidRDefault="00BD1513" w:rsidP="00BD1513">
            <w:pPr>
              <w:spacing w:after="0" w:line="240" w:lineRule="auto"/>
              <w:ind w:left="72" w:right="72"/>
              <w:textAlignment w:val="baseline"/>
              <w:rPr>
                <w:rFonts w:eastAsia="Times New Roman" w:cstheme="minorHAnsi"/>
              </w:rPr>
            </w:pPr>
            <w:proofErr w:type="spellStart"/>
            <w:r w:rsidRPr="00FC2D85">
              <w:rPr>
                <w:rFonts w:eastAsia="Times New Roman" w:cstheme="minorHAnsi"/>
              </w:rPr>
              <w:t>Ingenta</w:t>
            </w:r>
            <w:proofErr w:type="spellEnd"/>
            <w:r>
              <w:rPr>
                <w:rFonts w:eastAsia="Times New Roman" w:cstheme="minorHAnsi"/>
              </w:rPr>
              <w:t xml:space="preserve"> </w:t>
            </w:r>
            <w:r w:rsidRPr="00FC2D85">
              <w:rPr>
                <w:rFonts w:eastAsia="Times New Roman" w:cstheme="minorHAnsi"/>
              </w:rPr>
              <w:t>Connect</w:t>
            </w:r>
          </w:p>
        </w:tc>
        <w:tc>
          <w:tcPr>
            <w:tcW w:w="1350" w:type="dxa"/>
          </w:tcPr>
          <w:p w14:paraId="505C4B97" w14:textId="0D9FC60F" w:rsidR="00BD1513" w:rsidRPr="00FC2D85" w:rsidRDefault="00BD1513" w:rsidP="00BD1513">
            <w:pPr>
              <w:spacing w:after="0" w:line="240" w:lineRule="auto"/>
              <w:ind w:left="72" w:right="72"/>
              <w:textAlignment w:val="baseline"/>
              <w:rPr>
                <w:rFonts w:eastAsia="Times New Roman" w:cstheme="minorHAnsi"/>
              </w:rPr>
            </w:pPr>
            <w:r>
              <w:rPr>
                <w:rFonts w:eastAsia="Times New Roman" w:cstheme="minorHAnsi"/>
              </w:rPr>
              <w:t>01/04/2017</w:t>
            </w:r>
          </w:p>
        </w:tc>
        <w:tc>
          <w:tcPr>
            <w:tcW w:w="1559" w:type="dxa"/>
          </w:tcPr>
          <w:p w14:paraId="4F22B98E" w14:textId="07DD5040" w:rsidR="00BD1513" w:rsidRPr="00FC2D85" w:rsidRDefault="00BD1513" w:rsidP="00BD1513">
            <w:pPr>
              <w:spacing w:after="0" w:line="240" w:lineRule="auto"/>
              <w:ind w:left="72" w:right="72"/>
              <w:textAlignment w:val="baseline"/>
              <w:rPr>
                <w:rFonts w:eastAsia="Times New Roman" w:cstheme="minorHAnsi"/>
              </w:rPr>
            </w:pPr>
            <w:r w:rsidRPr="00FC2D85">
              <w:rPr>
                <w:rFonts w:eastAsia="Times New Roman" w:cstheme="minorHAnsi"/>
              </w:rPr>
              <w:t>Peer-reviewed articles</w:t>
            </w:r>
          </w:p>
        </w:tc>
        <w:tc>
          <w:tcPr>
            <w:tcW w:w="1997" w:type="dxa"/>
            <w:shd w:val="clear" w:color="auto" w:fill="auto"/>
            <w:hideMark/>
          </w:tcPr>
          <w:p w14:paraId="023567E3" w14:textId="23F58716" w:rsidR="00BD1513" w:rsidRPr="00FC2D85" w:rsidRDefault="00BD1513" w:rsidP="00BD1513">
            <w:pPr>
              <w:spacing w:after="0" w:line="240" w:lineRule="auto"/>
              <w:ind w:left="72" w:right="72"/>
              <w:textAlignment w:val="baseline"/>
              <w:rPr>
                <w:rFonts w:eastAsia="Times New Roman" w:cstheme="minorHAnsi"/>
              </w:rPr>
            </w:pPr>
            <w:r w:rsidRPr="00FC2D85">
              <w:rPr>
                <w:rFonts w:eastAsia="Times New Roman" w:cstheme="minorHAnsi"/>
              </w:rPr>
              <w:t>Title, keyword, abstract</w:t>
            </w:r>
          </w:p>
        </w:tc>
        <w:tc>
          <w:tcPr>
            <w:tcW w:w="6205" w:type="dxa"/>
          </w:tcPr>
          <w:p w14:paraId="55DF2723" w14:textId="77777777" w:rsidR="00BD1513" w:rsidRDefault="00BD1513" w:rsidP="00BD1513">
            <w:pPr>
              <w:spacing w:after="0" w:line="240" w:lineRule="auto"/>
              <w:ind w:left="72" w:right="72"/>
              <w:textAlignment w:val="baseline"/>
              <w:rPr>
                <w:rFonts w:eastAsia="Times New Roman" w:cstheme="minorHAnsi"/>
              </w:rPr>
            </w:pPr>
            <w:r w:rsidRPr="006916AD">
              <w:rPr>
                <w:rFonts w:eastAsia="Times New Roman" w:cstheme="minorHAnsi"/>
                <w:u w:val="single"/>
              </w:rPr>
              <w:t>HABITAT string</w:t>
            </w:r>
            <w:r>
              <w:rPr>
                <w:rFonts w:eastAsia="Times New Roman" w:cstheme="minorHAnsi"/>
              </w:rPr>
              <w:t xml:space="preserve"> not included</w:t>
            </w:r>
          </w:p>
          <w:p w14:paraId="6CED41FB" w14:textId="77777777" w:rsidR="00BD1513" w:rsidRPr="00226F3F" w:rsidRDefault="00BD1513" w:rsidP="00BD1513">
            <w:pPr>
              <w:spacing w:after="0" w:line="240" w:lineRule="auto"/>
              <w:ind w:left="72" w:right="72"/>
              <w:textAlignment w:val="baseline"/>
              <w:rPr>
                <w:rFonts w:eastAsia="Times New Roman" w:cstheme="minorHAnsi"/>
              </w:rPr>
            </w:pPr>
            <w:r w:rsidRPr="006916AD">
              <w:rPr>
                <w:rFonts w:eastAsia="Times New Roman" w:cstheme="minorHAnsi"/>
                <w:u w:val="single"/>
              </w:rPr>
              <w:t>ENDPOINT [macroinvertebrate] string</w:t>
            </w:r>
            <w:r w:rsidRPr="006916AD">
              <w:rPr>
                <w:rFonts w:eastAsia="Times New Roman" w:cstheme="minorHAnsi"/>
              </w:rPr>
              <w:t xml:space="preserve"> </w:t>
            </w:r>
            <w:r>
              <w:rPr>
                <w:rFonts w:eastAsia="Times New Roman" w:cstheme="minorHAnsi"/>
              </w:rPr>
              <w:t xml:space="preserve">= </w:t>
            </w:r>
            <w:r w:rsidRPr="006916AD">
              <w:rPr>
                <w:rFonts w:eastAsia="Times New Roman" w:cstheme="minorHAnsi"/>
              </w:rPr>
              <w:t>(macroinvertebrate* OR invertebrate* OR insect* OR "Hilsenhoff Biotic Index" OR HBI OR EPT)</w:t>
            </w:r>
          </w:p>
        </w:tc>
      </w:tr>
      <w:tr w:rsidR="00BD1513" w:rsidRPr="00226F3F" w14:paraId="77D8CA29" w14:textId="77777777" w:rsidTr="00BD1513">
        <w:tc>
          <w:tcPr>
            <w:tcW w:w="1839" w:type="dxa"/>
            <w:shd w:val="clear" w:color="auto" w:fill="auto"/>
            <w:hideMark/>
          </w:tcPr>
          <w:p w14:paraId="2B9C35F6" w14:textId="64DD38F9" w:rsidR="00BD1513" w:rsidRPr="00FC2D85" w:rsidRDefault="00BD1513" w:rsidP="00BD1513">
            <w:pPr>
              <w:spacing w:after="0" w:line="240" w:lineRule="auto"/>
              <w:ind w:left="72" w:right="72"/>
              <w:textAlignment w:val="baseline"/>
              <w:rPr>
                <w:rFonts w:eastAsia="Times New Roman" w:cstheme="minorHAnsi"/>
              </w:rPr>
            </w:pPr>
            <w:r w:rsidRPr="00FC2D85">
              <w:rPr>
                <w:rFonts w:eastAsia="Times New Roman" w:cstheme="minorHAnsi"/>
              </w:rPr>
              <w:t>Science Direct</w:t>
            </w:r>
          </w:p>
        </w:tc>
        <w:tc>
          <w:tcPr>
            <w:tcW w:w="1350" w:type="dxa"/>
          </w:tcPr>
          <w:p w14:paraId="4D9425F5" w14:textId="457DEB31" w:rsidR="00BD1513" w:rsidRPr="00FC2D85" w:rsidRDefault="00BD1513" w:rsidP="00BD1513">
            <w:pPr>
              <w:spacing w:after="0" w:line="240" w:lineRule="auto"/>
              <w:ind w:left="72" w:right="72"/>
              <w:textAlignment w:val="baseline"/>
              <w:rPr>
                <w:rFonts w:eastAsia="Times New Roman" w:cstheme="minorHAnsi"/>
              </w:rPr>
            </w:pPr>
            <w:r>
              <w:rPr>
                <w:rFonts w:eastAsia="Times New Roman" w:cstheme="minorHAnsi"/>
              </w:rPr>
              <w:t>01/04/2017</w:t>
            </w:r>
          </w:p>
        </w:tc>
        <w:tc>
          <w:tcPr>
            <w:tcW w:w="1559" w:type="dxa"/>
          </w:tcPr>
          <w:p w14:paraId="22CEE58D" w14:textId="73F30859" w:rsidR="00BD1513" w:rsidRPr="00FC2D85" w:rsidRDefault="00BD1513" w:rsidP="00BD1513">
            <w:pPr>
              <w:spacing w:after="0" w:line="240" w:lineRule="auto"/>
              <w:ind w:left="72" w:right="72"/>
              <w:textAlignment w:val="baseline"/>
              <w:rPr>
                <w:rFonts w:eastAsia="Times New Roman" w:cstheme="minorHAnsi"/>
              </w:rPr>
            </w:pPr>
            <w:r w:rsidRPr="00FC2D85">
              <w:rPr>
                <w:rFonts w:eastAsia="Times New Roman" w:cstheme="minorHAnsi"/>
              </w:rPr>
              <w:t>Peer-reviewed articles and books</w:t>
            </w:r>
          </w:p>
        </w:tc>
        <w:tc>
          <w:tcPr>
            <w:tcW w:w="1997" w:type="dxa"/>
            <w:shd w:val="clear" w:color="auto" w:fill="auto"/>
            <w:hideMark/>
          </w:tcPr>
          <w:p w14:paraId="76491B20" w14:textId="72395C2C" w:rsidR="00BD1513" w:rsidRPr="00FC2D85" w:rsidRDefault="00BD1513" w:rsidP="00BD1513">
            <w:pPr>
              <w:spacing w:after="0" w:line="240" w:lineRule="auto"/>
              <w:ind w:left="72" w:right="72"/>
              <w:textAlignment w:val="baseline"/>
              <w:rPr>
                <w:rFonts w:eastAsia="Times New Roman" w:cstheme="minorHAnsi"/>
              </w:rPr>
            </w:pPr>
            <w:r w:rsidRPr="00FC2D85">
              <w:rPr>
                <w:rFonts w:eastAsia="Times New Roman" w:cstheme="minorHAnsi"/>
              </w:rPr>
              <w:t>Title/abstract/keywords – (Boolean)</w:t>
            </w:r>
          </w:p>
        </w:tc>
        <w:tc>
          <w:tcPr>
            <w:tcW w:w="6205" w:type="dxa"/>
          </w:tcPr>
          <w:p w14:paraId="6DA290B6" w14:textId="77777777" w:rsidR="00BD1513" w:rsidRDefault="00BD1513" w:rsidP="00BD1513">
            <w:pPr>
              <w:spacing w:after="0" w:line="240" w:lineRule="auto"/>
              <w:ind w:left="72" w:right="72"/>
              <w:textAlignment w:val="baseline"/>
              <w:rPr>
                <w:rFonts w:eastAsia="Times New Roman" w:cstheme="minorHAnsi"/>
              </w:rPr>
            </w:pPr>
            <w:r w:rsidRPr="006916AD">
              <w:rPr>
                <w:rFonts w:eastAsia="Times New Roman" w:cstheme="minorHAnsi"/>
                <w:u w:val="single"/>
              </w:rPr>
              <w:t>HABITAT string</w:t>
            </w:r>
            <w:r>
              <w:rPr>
                <w:rFonts w:eastAsia="Times New Roman" w:cstheme="minorHAnsi"/>
              </w:rPr>
              <w:t xml:space="preserve"> not included</w:t>
            </w:r>
          </w:p>
          <w:p w14:paraId="10967A26" w14:textId="77777777" w:rsidR="00BD1513" w:rsidRPr="00226F3F" w:rsidRDefault="00BD1513" w:rsidP="00BD1513">
            <w:pPr>
              <w:spacing w:after="0" w:line="240" w:lineRule="auto"/>
              <w:ind w:left="72" w:right="72"/>
              <w:textAlignment w:val="baseline"/>
              <w:rPr>
                <w:rFonts w:eastAsia="Times New Roman" w:cstheme="minorHAnsi"/>
              </w:rPr>
            </w:pPr>
            <w:r w:rsidRPr="006916AD">
              <w:rPr>
                <w:rFonts w:eastAsia="Times New Roman" w:cstheme="minorHAnsi"/>
                <w:u w:val="single"/>
              </w:rPr>
              <w:t>ENDPOINT [macroinvertebrate] string</w:t>
            </w:r>
            <w:r w:rsidRPr="006916AD">
              <w:rPr>
                <w:rFonts w:eastAsia="Times New Roman" w:cstheme="minorHAnsi"/>
              </w:rPr>
              <w:t xml:space="preserve"> </w:t>
            </w:r>
            <w:r>
              <w:rPr>
                <w:rFonts w:eastAsia="Times New Roman" w:cstheme="minorHAnsi"/>
              </w:rPr>
              <w:t xml:space="preserve">= </w:t>
            </w:r>
            <w:r w:rsidRPr="006916AD">
              <w:rPr>
                <w:rFonts w:eastAsia="Times New Roman" w:cstheme="minorHAnsi"/>
              </w:rPr>
              <w:t>(macroinvertebrate* OR invertebrate* OR insect* OR "Hilsenhoff Biotic Index" OR HBI OR EPT)</w:t>
            </w:r>
          </w:p>
        </w:tc>
      </w:tr>
      <w:tr w:rsidR="00BD1513" w:rsidRPr="00226F3F" w14:paraId="1DC8FF7E" w14:textId="77777777" w:rsidTr="00BD1513">
        <w:tc>
          <w:tcPr>
            <w:tcW w:w="1839" w:type="dxa"/>
            <w:shd w:val="clear" w:color="auto" w:fill="auto"/>
            <w:hideMark/>
          </w:tcPr>
          <w:p w14:paraId="52D0763D" w14:textId="6E91620C" w:rsidR="00BD1513" w:rsidRPr="00FC2D85" w:rsidRDefault="00BD1513" w:rsidP="00BD1513">
            <w:pPr>
              <w:spacing w:after="0" w:line="240" w:lineRule="auto"/>
              <w:ind w:left="72" w:right="72"/>
              <w:textAlignment w:val="baseline"/>
              <w:rPr>
                <w:rFonts w:eastAsia="Times New Roman" w:cstheme="minorHAnsi"/>
              </w:rPr>
            </w:pPr>
            <w:r w:rsidRPr="00FC2D85">
              <w:rPr>
                <w:rFonts w:eastAsia="Times New Roman" w:cstheme="minorHAnsi"/>
              </w:rPr>
              <w:lastRenderedPageBreak/>
              <w:t>Wiley Online Library</w:t>
            </w:r>
          </w:p>
        </w:tc>
        <w:tc>
          <w:tcPr>
            <w:tcW w:w="1350" w:type="dxa"/>
          </w:tcPr>
          <w:p w14:paraId="0E5CDAB9" w14:textId="0AB4840E" w:rsidR="00BD1513" w:rsidRPr="00FC2D85" w:rsidRDefault="00BD1513" w:rsidP="00BD1513">
            <w:pPr>
              <w:spacing w:after="0" w:line="240" w:lineRule="auto"/>
              <w:ind w:left="72" w:right="72"/>
              <w:textAlignment w:val="baseline"/>
              <w:rPr>
                <w:rFonts w:eastAsia="Times New Roman" w:cstheme="minorHAnsi"/>
              </w:rPr>
            </w:pPr>
            <w:r>
              <w:rPr>
                <w:rFonts w:eastAsia="Times New Roman" w:cstheme="minorHAnsi"/>
              </w:rPr>
              <w:t>01/04/2017</w:t>
            </w:r>
          </w:p>
        </w:tc>
        <w:tc>
          <w:tcPr>
            <w:tcW w:w="1559" w:type="dxa"/>
          </w:tcPr>
          <w:p w14:paraId="2254D901" w14:textId="565823A8" w:rsidR="00BD1513" w:rsidRPr="00FC2D85" w:rsidRDefault="00BD1513" w:rsidP="00BD1513">
            <w:pPr>
              <w:spacing w:after="0" w:line="240" w:lineRule="auto"/>
              <w:ind w:left="72" w:right="72"/>
              <w:textAlignment w:val="baseline"/>
              <w:rPr>
                <w:rFonts w:eastAsia="Times New Roman" w:cstheme="minorHAnsi"/>
              </w:rPr>
            </w:pPr>
            <w:r w:rsidRPr="00FC2D85">
              <w:rPr>
                <w:rFonts w:eastAsia="Times New Roman" w:cstheme="minorHAnsi"/>
              </w:rPr>
              <w:t>Peer-reviewed articles and books</w:t>
            </w:r>
          </w:p>
        </w:tc>
        <w:tc>
          <w:tcPr>
            <w:tcW w:w="1997" w:type="dxa"/>
            <w:shd w:val="clear" w:color="auto" w:fill="auto"/>
            <w:hideMark/>
          </w:tcPr>
          <w:p w14:paraId="2C15C2D9" w14:textId="73CDC643" w:rsidR="00BD1513" w:rsidRPr="00FC2D85" w:rsidRDefault="00BD1513" w:rsidP="00BD1513">
            <w:pPr>
              <w:spacing w:after="0" w:line="240" w:lineRule="auto"/>
              <w:ind w:left="72" w:right="72"/>
              <w:textAlignment w:val="baseline"/>
              <w:rPr>
                <w:rFonts w:eastAsia="Times New Roman" w:cstheme="minorHAnsi"/>
              </w:rPr>
            </w:pPr>
            <w:r w:rsidRPr="00FC2D85">
              <w:rPr>
                <w:rFonts w:eastAsia="Times New Roman" w:cstheme="minorHAnsi"/>
              </w:rPr>
              <w:t>Separate searches for abstract</w:t>
            </w:r>
            <w:r>
              <w:rPr>
                <w:rFonts w:eastAsia="Times New Roman" w:cstheme="minorHAnsi"/>
              </w:rPr>
              <w:t xml:space="preserve"> </w:t>
            </w:r>
            <w:r w:rsidRPr="00FC2D85">
              <w:rPr>
                <w:rFonts w:eastAsia="Times New Roman" w:cstheme="minorHAnsi"/>
              </w:rPr>
              <w:t>and title</w:t>
            </w:r>
          </w:p>
        </w:tc>
        <w:tc>
          <w:tcPr>
            <w:tcW w:w="6205" w:type="dxa"/>
          </w:tcPr>
          <w:p w14:paraId="59E0BD3F" w14:textId="77777777" w:rsidR="00BD1513" w:rsidRPr="00226F3F" w:rsidRDefault="00BD1513" w:rsidP="00BD1513">
            <w:pPr>
              <w:spacing w:after="0" w:line="240" w:lineRule="auto"/>
              <w:ind w:left="72" w:right="72"/>
              <w:textAlignment w:val="baseline"/>
              <w:rPr>
                <w:rFonts w:eastAsia="Times New Roman" w:cstheme="minorHAnsi"/>
              </w:rPr>
            </w:pPr>
            <w:r w:rsidRPr="006916AD">
              <w:rPr>
                <w:rFonts w:eastAsia="Times New Roman" w:cstheme="minorHAnsi"/>
                <w:u w:val="single"/>
              </w:rPr>
              <w:t>ENDPOINT [macroinvertebrate] string</w:t>
            </w:r>
            <w:r w:rsidRPr="006916AD">
              <w:rPr>
                <w:rFonts w:eastAsia="Times New Roman" w:cstheme="minorHAnsi"/>
              </w:rPr>
              <w:t xml:space="preserve"> </w:t>
            </w:r>
            <w:r>
              <w:rPr>
                <w:rFonts w:eastAsia="Times New Roman" w:cstheme="minorHAnsi"/>
              </w:rPr>
              <w:t>=</w:t>
            </w:r>
            <w:r w:rsidRPr="006916AD">
              <w:rPr>
                <w:rFonts w:eastAsia="Times New Roman" w:cstheme="minorHAnsi"/>
              </w:rPr>
              <w:t xml:space="preserve"> (macroinvertebrate* OR invertebrate* OR insect* OR Ephemeroptera OR </w:t>
            </w:r>
            <w:proofErr w:type="spellStart"/>
            <w:r w:rsidRPr="006916AD">
              <w:rPr>
                <w:rFonts w:eastAsia="Times New Roman" w:cstheme="minorHAnsi"/>
              </w:rPr>
              <w:t>mayfl</w:t>
            </w:r>
            <w:proofErr w:type="spellEnd"/>
            <w:r w:rsidRPr="006916AD">
              <w:rPr>
                <w:rFonts w:eastAsia="Times New Roman" w:cstheme="minorHAnsi"/>
              </w:rPr>
              <w:t xml:space="preserve">* OR </w:t>
            </w:r>
            <w:proofErr w:type="spellStart"/>
            <w:r w:rsidRPr="006916AD">
              <w:rPr>
                <w:rFonts w:eastAsia="Times New Roman" w:cstheme="minorHAnsi"/>
              </w:rPr>
              <w:t>Odonat</w:t>
            </w:r>
            <w:proofErr w:type="spellEnd"/>
            <w:r w:rsidRPr="006916AD">
              <w:rPr>
                <w:rFonts w:eastAsia="Times New Roman" w:cstheme="minorHAnsi"/>
              </w:rPr>
              <w:t xml:space="preserve">* OR </w:t>
            </w:r>
            <w:proofErr w:type="spellStart"/>
            <w:r w:rsidRPr="006916AD">
              <w:rPr>
                <w:rFonts w:eastAsia="Times New Roman" w:cstheme="minorHAnsi"/>
              </w:rPr>
              <w:t>dragonfl</w:t>
            </w:r>
            <w:proofErr w:type="spellEnd"/>
            <w:r w:rsidRPr="006916AD">
              <w:rPr>
                <w:rFonts w:eastAsia="Times New Roman" w:cstheme="minorHAnsi"/>
              </w:rPr>
              <w:t xml:space="preserve">* OR </w:t>
            </w:r>
            <w:proofErr w:type="spellStart"/>
            <w:r w:rsidRPr="006916AD">
              <w:rPr>
                <w:rFonts w:eastAsia="Times New Roman" w:cstheme="minorHAnsi"/>
              </w:rPr>
              <w:t>damselfl</w:t>
            </w:r>
            <w:proofErr w:type="spellEnd"/>
            <w:r w:rsidRPr="006916AD">
              <w:rPr>
                <w:rFonts w:eastAsia="Times New Roman" w:cstheme="minorHAnsi"/>
              </w:rPr>
              <w:t xml:space="preserve">* OR Plecoptera* OR </w:t>
            </w:r>
            <w:proofErr w:type="spellStart"/>
            <w:r w:rsidRPr="006916AD">
              <w:rPr>
                <w:rFonts w:eastAsia="Times New Roman" w:cstheme="minorHAnsi"/>
              </w:rPr>
              <w:t>stonefl</w:t>
            </w:r>
            <w:proofErr w:type="spellEnd"/>
            <w:r w:rsidRPr="006916AD">
              <w:rPr>
                <w:rFonts w:eastAsia="Times New Roman" w:cstheme="minorHAnsi"/>
              </w:rPr>
              <w:t xml:space="preserve">* OR Megaloptera* OR </w:t>
            </w:r>
            <w:proofErr w:type="spellStart"/>
            <w:r w:rsidRPr="006916AD">
              <w:rPr>
                <w:rFonts w:eastAsia="Times New Roman" w:cstheme="minorHAnsi"/>
              </w:rPr>
              <w:t>alderfl</w:t>
            </w:r>
            <w:proofErr w:type="spellEnd"/>
            <w:r w:rsidRPr="006916AD">
              <w:rPr>
                <w:rFonts w:eastAsia="Times New Roman" w:cstheme="minorHAnsi"/>
              </w:rPr>
              <w:t xml:space="preserve">* OR </w:t>
            </w:r>
            <w:proofErr w:type="spellStart"/>
            <w:r w:rsidRPr="006916AD">
              <w:rPr>
                <w:rFonts w:eastAsia="Times New Roman" w:cstheme="minorHAnsi"/>
              </w:rPr>
              <w:t>salmonfl</w:t>
            </w:r>
            <w:proofErr w:type="spellEnd"/>
            <w:r w:rsidRPr="006916AD">
              <w:rPr>
                <w:rFonts w:eastAsia="Times New Roman" w:cstheme="minorHAnsi"/>
              </w:rPr>
              <w:t xml:space="preserve">* OR </w:t>
            </w:r>
            <w:proofErr w:type="spellStart"/>
            <w:r w:rsidRPr="006916AD">
              <w:rPr>
                <w:rFonts w:eastAsia="Times New Roman" w:cstheme="minorHAnsi"/>
              </w:rPr>
              <w:t>dobsonfl</w:t>
            </w:r>
            <w:proofErr w:type="spellEnd"/>
            <w:r w:rsidRPr="006916AD">
              <w:rPr>
                <w:rFonts w:eastAsia="Times New Roman" w:cstheme="minorHAnsi"/>
              </w:rPr>
              <w:t xml:space="preserve">* OR Coleoptera* OR beetle* OR Heteroptera* OR "water bug*" OR Hemiptera* OR Trichoptera* OR </w:t>
            </w:r>
            <w:proofErr w:type="spellStart"/>
            <w:r w:rsidRPr="006916AD">
              <w:rPr>
                <w:rFonts w:eastAsia="Times New Roman" w:cstheme="minorHAnsi"/>
              </w:rPr>
              <w:t>caddisfl</w:t>
            </w:r>
            <w:proofErr w:type="spellEnd"/>
            <w:r w:rsidRPr="006916AD">
              <w:rPr>
                <w:rFonts w:eastAsia="Times New Roman" w:cstheme="minorHAnsi"/>
              </w:rPr>
              <w:t xml:space="preserve">* OR Diptera* OR "aquatic flies" OR midge* OR Lepidoptera* OR Neuroptera* OR Crustacea* OR Amphipod* OR scud* OR Isopod* OR sowbug* OR Decapod* OR crayfish* OR shrimp* OR Arachnid* OR mite* OR Mollusca* OR Bivalvia OR clam* OR Gastropod* OR snail* OR mussel* OR Annelid* OR Hirudinea OR leech* OR </w:t>
            </w:r>
            <w:proofErr w:type="spellStart"/>
            <w:r w:rsidRPr="006916AD">
              <w:rPr>
                <w:rFonts w:eastAsia="Times New Roman" w:cstheme="minorHAnsi"/>
              </w:rPr>
              <w:t>Oligochaet</w:t>
            </w:r>
            <w:proofErr w:type="spellEnd"/>
            <w:r w:rsidRPr="006916AD">
              <w:rPr>
                <w:rFonts w:eastAsia="Times New Roman" w:cstheme="minorHAnsi"/>
              </w:rPr>
              <w:t>* OR worm* OR Platyhelminth* OR flatworm* OR Turbellaria* OR Spongilla OR sponge* OR "Hilsenhoff Biotic Index" OR HBI OR "Saprobic Index" OR EPT)</w:t>
            </w:r>
          </w:p>
        </w:tc>
      </w:tr>
      <w:tr w:rsidR="00BD1513" w:rsidRPr="00226F3F" w14:paraId="2DD5CDA9" w14:textId="77777777" w:rsidTr="00BD1513">
        <w:tc>
          <w:tcPr>
            <w:tcW w:w="1839" w:type="dxa"/>
            <w:shd w:val="clear" w:color="auto" w:fill="auto"/>
            <w:hideMark/>
          </w:tcPr>
          <w:p w14:paraId="42FE43F0" w14:textId="5A6B63B7" w:rsidR="00BD1513" w:rsidRPr="00FC2D85" w:rsidRDefault="00BD1513" w:rsidP="00BD1513">
            <w:pPr>
              <w:spacing w:after="0" w:line="240" w:lineRule="auto"/>
              <w:ind w:left="72" w:right="72"/>
              <w:textAlignment w:val="baseline"/>
              <w:rPr>
                <w:rFonts w:eastAsia="Times New Roman" w:cstheme="minorHAnsi"/>
              </w:rPr>
            </w:pPr>
            <w:proofErr w:type="spellStart"/>
            <w:r w:rsidRPr="00FC2D85">
              <w:rPr>
                <w:rFonts w:eastAsia="Times New Roman" w:cstheme="minorHAnsi"/>
              </w:rPr>
              <w:t>Greenfile</w:t>
            </w:r>
            <w:proofErr w:type="spellEnd"/>
          </w:p>
        </w:tc>
        <w:tc>
          <w:tcPr>
            <w:tcW w:w="1350" w:type="dxa"/>
          </w:tcPr>
          <w:p w14:paraId="35B3EFE5" w14:textId="68776587" w:rsidR="00BD1513" w:rsidRPr="00FC2D85" w:rsidRDefault="00BD1513" w:rsidP="00BD1513">
            <w:pPr>
              <w:spacing w:after="0" w:line="240" w:lineRule="auto"/>
              <w:ind w:left="72" w:right="72"/>
              <w:textAlignment w:val="baseline"/>
              <w:rPr>
                <w:rFonts w:eastAsia="Times New Roman" w:cstheme="minorHAnsi"/>
              </w:rPr>
            </w:pPr>
            <w:r>
              <w:rPr>
                <w:rFonts w:eastAsia="Times New Roman" w:cstheme="minorHAnsi"/>
              </w:rPr>
              <w:t>12/21/2016</w:t>
            </w:r>
          </w:p>
        </w:tc>
        <w:tc>
          <w:tcPr>
            <w:tcW w:w="1559" w:type="dxa"/>
          </w:tcPr>
          <w:p w14:paraId="2F812CC0" w14:textId="7AE4C704" w:rsidR="00BD1513" w:rsidRPr="00FC2D85" w:rsidRDefault="00BD1513" w:rsidP="00BD1513">
            <w:pPr>
              <w:spacing w:after="0" w:line="240" w:lineRule="auto"/>
              <w:ind w:left="72" w:right="72"/>
              <w:textAlignment w:val="baseline"/>
              <w:rPr>
                <w:rFonts w:eastAsia="Times New Roman" w:cstheme="minorHAnsi"/>
              </w:rPr>
            </w:pPr>
            <w:r w:rsidRPr="00FC2D85">
              <w:rPr>
                <w:rFonts w:eastAsia="Times New Roman" w:cstheme="minorHAnsi"/>
              </w:rPr>
              <w:t>Published and unpublished papers and data</w:t>
            </w:r>
          </w:p>
        </w:tc>
        <w:tc>
          <w:tcPr>
            <w:tcW w:w="1997" w:type="dxa"/>
            <w:shd w:val="clear" w:color="auto" w:fill="auto"/>
            <w:hideMark/>
          </w:tcPr>
          <w:p w14:paraId="099E7E12" w14:textId="1A1D56A8" w:rsidR="00BD1513" w:rsidRPr="00FC2D85" w:rsidRDefault="00BD1513" w:rsidP="00BD1513">
            <w:pPr>
              <w:spacing w:after="0" w:line="240" w:lineRule="auto"/>
              <w:ind w:left="72" w:right="72"/>
              <w:textAlignment w:val="baseline"/>
              <w:rPr>
                <w:rFonts w:eastAsia="Times New Roman" w:cstheme="minorHAnsi"/>
              </w:rPr>
            </w:pPr>
            <w:r w:rsidRPr="00FC2D85">
              <w:rPr>
                <w:rFonts w:eastAsia="Times New Roman" w:cstheme="minorHAnsi"/>
              </w:rPr>
              <w:t>All fields</w:t>
            </w:r>
          </w:p>
        </w:tc>
        <w:tc>
          <w:tcPr>
            <w:tcW w:w="6205" w:type="dxa"/>
          </w:tcPr>
          <w:p w14:paraId="2057347C" w14:textId="77777777" w:rsidR="00BD1513" w:rsidRDefault="00BD1513" w:rsidP="00BD1513">
            <w:pPr>
              <w:spacing w:after="0" w:line="240" w:lineRule="auto"/>
              <w:ind w:left="72" w:right="72"/>
              <w:textAlignment w:val="baseline"/>
              <w:rPr>
                <w:rFonts w:eastAsia="Times New Roman" w:cstheme="minorHAnsi"/>
              </w:rPr>
            </w:pPr>
            <w:r>
              <w:rPr>
                <w:rFonts w:eastAsia="Times New Roman" w:cstheme="minorHAnsi"/>
              </w:rPr>
              <w:t>NUTRIENT string = (</w:t>
            </w:r>
            <w:r w:rsidRPr="00D05220">
              <w:rPr>
                <w:rFonts w:eastAsia="Times New Roman" w:cstheme="minorHAnsi"/>
              </w:rPr>
              <w:t>"total nitrogen" OR "total phosphorus"</w:t>
            </w:r>
            <w:r>
              <w:rPr>
                <w:rFonts w:eastAsia="Times New Roman" w:cstheme="minorHAnsi"/>
              </w:rPr>
              <w:t>)</w:t>
            </w:r>
          </w:p>
          <w:p w14:paraId="4C853883" w14:textId="77777777" w:rsidR="00BD1513" w:rsidRPr="00226F3F" w:rsidRDefault="00BD1513" w:rsidP="00BD1513">
            <w:pPr>
              <w:spacing w:after="0" w:line="240" w:lineRule="auto"/>
              <w:ind w:left="72" w:right="72"/>
              <w:textAlignment w:val="baseline"/>
              <w:rPr>
                <w:rFonts w:eastAsia="Times New Roman" w:cstheme="minorHAnsi"/>
              </w:rPr>
            </w:pPr>
            <w:r w:rsidRPr="006916AD">
              <w:rPr>
                <w:rFonts w:eastAsia="Times New Roman" w:cstheme="minorHAnsi"/>
                <w:u w:val="single"/>
              </w:rPr>
              <w:t>ENDPOINT [macroinvertebrate] string</w:t>
            </w:r>
            <w:r w:rsidRPr="006916AD">
              <w:rPr>
                <w:rFonts w:eastAsia="Times New Roman" w:cstheme="minorHAnsi"/>
              </w:rPr>
              <w:t xml:space="preserve"> </w:t>
            </w:r>
            <w:r>
              <w:rPr>
                <w:rFonts w:eastAsia="Times New Roman" w:cstheme="minorHAnsi"/>
              </w:rPr>
              <w:t xml:space="preserve">= </w:t>
            </w:r>
            <w:r w:rsidRPr="006916AD">
              <w:rPr>
                <w:rFonts w:eastAsia="Times New Roman" w:cstheme="minorHAnsi"/>
              </w:rPr>
              <w:t xml:space="preserve">(macroinvertebrate* OR invertebrate* OR insect* OR Ephemeroptera OR </w:t>
            </w:r>
            <w:proofErr w:type="spellStart"/>
            <w:r w:rsidRPr="006916AD">
              <w:rPr>
                <w:rFonts w:eastAsia="Times New Roman" w:cstheme="minorHAnsi"/>
              </w:rPr>
              <w:t>mayfl</w:t>
            </w:r>
            <w:proofErr w:type="spellEnd"/>
            <w:r w:rsidRPr="006916AD">
              <w:rPr>
                <w:rFonts w:eastAsia="Times New Roman" w:cstheme="minorHAnsi"/>
              </w:rPr>
              <w:t xml:space="preserve">* OR </w:t>
            </w:r>
            <w:proofErr w:type="spellStart"/>
            <w:r w:rsidRPr="006916AD">
              <w:rPr>
                <w:rFonts w:eastAsia="Times New Roman" w:cstheme="minorHAnsi"/>
              </w:rPr>
              <w:t>Odonat</w:t>
            </w:r>
            <w:proofErr w:type="spellEnd"/>
            <w:r w:rsidRPr="006916AD">
              <w:rPr>
                <w:rFonts w:eastAsia="Times New Roman" w:cstheme="minorHAnsi"/>
              </w:rPr>
              <w:t xml:space="preserve">* OR </w:t>
            </w:r>
            <w:proofErr w:type="spellStart"/>
            <w:r w:rsidRPr="006916AD">
              <w:rPr>
                <w:rFonts w:eastAsia="Times New Roman" w:cstheme="minorHAnsi"/>
              </w:rPr>
              <w:t>dragonfl</w:t>
            </w:r>
            <w:proofErr w:type="spellEnd"/>
            <w:r w:rsidRPr="006916AD">
              <w:rPr>
                <w:rFonts w:eastAsia="Times New Roman" w:cstheme="minorHAnsi"/>
              </w:rPr>
              <w:t xml:space="preserve">* OR </w:t>
            </w:r>
            <w:proofErr w:type="spellStart"/>
            <w:r w:rsidRPr="006916AD">
              <w:rPr>
                <w:rFonts w:eastAsia="Times New Roman" w:cstheme="minorHAnsi"/>
              </w:rPr>
              <w:t>damselfl</w:t>
            </w:r>
            <w:proofErr w:type="spellEnd"/>
            <w:r w:rsidRPr="006916AD">
              <w:rPr>
                <w:rFonts w:eastAsia="Times New Roman" w:cstheme="minorHAnsi"/>
              </w:rPr>
              <w:t xml:space="preserve">* OR Plecoptera* OR </w:t>
            </w:r>
            <w:proofErr w:type="spellStart"/>
            <w:r w:rsidRPr="006916AD">
              <w:rPr>
                <w:rFonts w:eastAsia="Times New Roman" w:cstheme="minorHAnsi"/>
              </w:rPr>
              <w:t>stonefl</w:t>
            </w:r>
            <w:proofErr w:type="spellEnd"/>
            <w:r w:rsidRPr="006916AD">
              <w:rPr>
                <w:rFonts w:eastAsia="Times New Roman" w:cstheme="minorHAnsi"/>
              </w:rPr>
              <w:t xml:space="preserve">* OR Megaloptera* OR </w:t>
            </w:r>
            <w:proofErr w:type="spellStart"/>
            <w:r w:rsidRPr="006916AD">
              <w:rPr>
                <w:rFonts w:eastAsia="Times New Roman" w:cstheme="minorHAnsi"/>
              </w:rPr>
              <w:t>alderfl</w:t>
            </w:r>
            <w:proofErr w:type="spellEnd"/>
            <w:r w:rsidRPr="006916AD">
              <w:rPr>
                <w:rFonts w:eastAsia="Times New Roman" w:cstheme="minorHAnsi"/>
              </w:rPr>
              <w:t xml:space="preserve">* OR </w:t>
            </w:r>
            <w:proofErr w:type="spellStart"/>
            <w:r w:rsidRPr="006916AD">
              <w:rPr>
                <w:rFonts w:eastAsia="Times New Roman" w:cstheme="minorHAnsi"/>
              </w:rPr>
              <w:t>salmonfl</w:t>
            </w:r>
            <w:proofErr w:type="spellEnd"/>
            <w:r w:rsidRPr="006916AD">
              <w:rPr>
                <w:rFonts w:eastAsia="Times New Roman" w:cstheme="minorHAnsi"/>
              </w:rPr>
              <w:t xml:space="preserve">* OR </w:t>
            </w:r>
            <w:proofErr w:type="spellStart"/>
            <w:r w:rsidRPr="006916AD">
              <w:rPr>
                <w:rFonts w:eastAsia="Times New Roman" w:cstheme="minorHAnsi"/>
              </w:rPr>
              <w:t>dobsonfl</w:t>
            </w:r>
            <w:proofErr w:type="spellEnd"/>
            <w:r w:rsidRPr="006916AD">
              <w:rPr>
                <w:rFonts w:eastAsia="Times New Roman" w:cstheme="minorHAnsi"/>
              </w:rPr>
              <w:t xml:space="preserve">* OR Coleoptera* OR beetle* OR Heteroptera* OR "water bug*" OR Hemiptera* OR Trichoptera* OR </w:t>
            </w:r>
            <w:proofErr w:type="spellStart"/>
            <w:r w:rsidRPr="006916AD">
              <w:rPr>
                <w:rFonts w:eastAsia="Times New Roman" w:cstheme="minorHAnsi"/>
              </w:rPr>
              <w:t>caddisfl</w:t>
            </w:r>
            <w:proofErr w:type="spellEnd"/>
            <w:r w:rsidRPr="006916AD">
              <w:rPr>
                <w:rFonts w:eastAsia="Times New Roman" w:cstheme="minorHAnsi"/>
              </w:rPr>
              <w:t xml:space="preserve">* OR Diptera* OR "aquatic flies" OR midge* OR Lepidoptera* OR Neuroptera* OR Crustacea* OR Amphipod* OR scud* OR Isopod* OR sowbug* OR Decapod* OR crayfish* OR shrimp* OR Arachnid* OR mite* OR Mollusca* OR Bivalvia OR clam* OR Gastropod* OR snail* OR mussel* OR Annelid* OR Hirudinea OR leech* OR </w:t>
            </w:r>
            <w:proofErr w:type="spellStart"/>
            <w:r w:rsidRPr="006916AD">
              <w:rPr>
                <w:rFonts w:eastAsia="Times New Roman" w:cstheme="minorHAnsi"/>
              </w:rPr>
              <w:t>Oligochaet</w:t>
            </w:r>
            <w:proofErr w:type="spellEnd"/>
            <w:r w:rsidRPr="006916AD">
              <w:rPr>
                <w:rFonts w:eastAsia="Times New Roman" w:cstheme="minorHAnsi"/>
              </w:rPr>
              <w:t>* OR worm* OR Platyhelminth* OR flatworm* OR Turbellaria* OR Spongilla OR sponge* OR "Hilsenhoff Biotic Index" OR HBI OR "Saprobic Index" OR EPT)</w:t>
            </w:r>
          </w:p>
        </w:tc>
      </w:tr>
      <w:tr w:rsidR="00BD1513" w:rsidRPr="00226F3F" w14:paraId="2F975A0C" w14:textId="77777777" w:rsidTr="00BD1513">
        <w:tc>
          <w:tcPr>
            <w:tcW w:w="1839" w:type="dxa"/>
            <w:shd w:val="clear" w:color="auto" w:fill="auto"/>
            <w:hideMark/>
          </w:tcPr>
          <w:p w14:paraId="7E3F9E96" w14:textId="2D4AEAB1" w:rsidR="00BD1513" w:rsidRPr="00FC2D85" w:rsidRDefault="00BD1513" w:rsidP="00BD1513">
            <w:pPr>
              <w:spacing w:after="0" w:line="240" w:lineRule="auto"/>
              <w:ind w:left="72" w:right="72"/>
              <w:textAlignment w:val="baseline"/>
              <w:rPr>
                <w:rFonts w:eastAsia="Times New Roman" w:cstheme="minorHAnsi"/>
              </w:rPr>
            </w:pPr>
            <w:r w:rsidRPr="00FC2D85">
              <w:rPr>
                <w:rFonts w:eastAsia="Times New Roman" w:cstheme="minorHAnsi"/>
              </w:rPr>
              <w:lastRenderedPageBreak/>
              <w:t>AGRICOLA</w:t>
            </w:r>
          </w:p>
        </w:tc>
        <w:tc>
          <w:tcPr>
            <w:tcW w:w="1350" w:type="dxa"/>
          </w:tcPr>
          <w:p w14:paraId="67BC1567" w14:textId="4A3ACAFA" w:rsidR="00BD1513" w:rsidRPr="00FC2D85" w:rsidRDefault="00BD1513" w:rsidP="00BD1513">
            <w:pPr>
              <w:spacing w:after="0" w:line="240" w:lineRule="auto"/>
              <w:ind w:left="72" w:right="72"/>
              <w:textAlignment w:val="baseline"/>
              <w:rPr>
                <w:rFonts w:eastAsia="Times New Roman" w:cstheme="minorHAnsi"/>
              </w:rPr>
            </w:pPr>
            <w:r>
              <w:rPr>
                <w:rFonts w:eastAsia="Times New Roman" w:cstheme="minorHAnsi"/>
              </w:rPr>
              <w:t>01/04/2017</w:t>
            </w:r>
          </w:p>
        </w:tc>
        <w:tc>
          <w:tcPr>
            <w:tcW w:w="1559" w:type="dxa"/>
          </w:tcPr>
          <w:p w14:paraId="69B3EAA8" w14:textId="20C95B30" w:rsidR="00BD1513" w:rsidRPr="00FC2D85" w:rsidRDefault="00BD1513" w:rsidP="00BD1513">
            <w:pPr>
              <w:spacing w:after="0" w:line="240" w:lineRule="auto"/>
              <w:ind w:left="72" w:right="72"/>
              <w:textAlignment w:val="baseline"/>
              <w:rPr>
                <w:rFonts w:eastAsia="Times New Roman" w:cstheme="minorHAnsi"/>
              </w:rPr>
            </w:pPr>
            <w:r w:rsidRPr="00FC2D85">
              <w:rPr>
                <w:rFonts w:eastAsia="Times New Roman" w:cstheme="minorHAnsi"/>
              </w:rPr>
              <w:t>Published and unpublished articles and data</w:t>
            </w:r>
          </w:p>
        </w:tc>
        <w:tc>
          <w:tcPr>
            <w:tcW w:w="1997" w:type="dxa"/>
            <w:shd w:val="clear" w:color="auto" w:fill="auto"/>
            <w:hideMark/>
          </w:tcPr>
          <w:p w14:paraId="363E2D23" w14:textId="69AC4019" w:rsidR="00BD1513" w:rsidRPr="00FC2D85" w:rsidRDefault="00BD1513" w:rsidP="00BD1513">
            <w:pPr>
              <w:spacing w:after="0" w:line="240" w:lineRule="auto"/>
              <w:ind w:left="72" w:right="72"/>
              <w:textAlignment w:val="baseline"/>
              <w:rPr>
                <w:rFonts w:eastAsia="Times New Roman" w:cstheme="minorHAnsi"/>
              </w:rPr>
            </w:pPr>
            <w:r w:rsidRPr="00FC2D85">
              <w:rPr>
                <w:rFonts w:eastAsia="Times New Roman" w:cstheme="minorHAnsi"/>
              </w:rPr>
              <w:t>Articles search - advanced search “</w:t>
            </w:r>
            <w:proofErr w:type="spellStart"/>
            <w:r w:rsidRPr="00FC2D85">
              <w:rPr>
                <w:rFonts w:eastAsia="Times New Roman" w:cstheme="minorHAnsi"/>
              </w:rPr>
              <w:t>gkey</w:t>
            </w:r>
            <w:proofErr w:type="spellEnd"/>
            <w:r w:rsidRPr="00FC2D85">
              <w:rPr>
                <w:rFonts w:eastAsia="Times New Roman" w:cstheme="minorHAnsi"/>
              </w:rPr>
              <w:t>”</w:t>
            </w:r>
          </w:p>
        </w:tc>
        <w:tc>
          <w:tcPr>
            <w:tcW w:w="6205" w:type="dxa"/>
          </w:tcPr>
          <w:p w14:paraId="0A566618" w14:textId="77777777" w:rsidR="00BD1513" w:rsidRPr="00226F3F" w:rsidRDefault="00BD1513" w:rsidP="00BD1513">
            <w:pPr>
              <w:spacing w:after="0" w:line="240" w:lineRule="auto"/>
              <w:ind w:left="72" w:right="72"/>
              <w:textAlignment w:val="baseline"/>
              <w:rPr>
                <w:rFonts w:eastAsia="Times New Roman" w:cstheme="minorHAnsi"/>
              </w:rPr>
            </w:pPr>
            <w:r w:rsidRPr="006916AD">
              <w:rPr>
                <w:rFonts w:eastAsia="Times New Roman" w:cstheme="minorHAnsi"/>
                <w:u w:val="single"/>
              </w:rPr>
              <w:t>ENDPOINT [macroinvertebrate] string</w:t>
            </w:r>
            <w:r w:rsidRPr="006916AD">
              <w:rPr>
                <w:rFonts w:eastAsia="Times New Roman" w:cstheme="minorHAnsi"/>
              </w:rPr>
              <w:t xml:space="preserve"> </w:t>
            </w:r>
            <w:r>
              <w:rPr>
                <w:rFonts w:eastAsia="Times New Roman" w:cstheme="minorHAnsi"/>
              </w:rPr>
              <w:t xml:space="preserve">= </w:t>
            </w:r>
            <w:r w:rsidRPr="006916AD">
              <w:rPr>
                <w:rFonts w:eastAsia="Times New Roman" w:cstheme="minorHAnsi"/>
              </w:rPr>
              <w:t>(macroinvertebrate* OR invertebrate* OR insect* OR "Hilsenhoff Biotic Index" OR HBI OR EPT)</w:t>
            </w:r>
          </w:p>
        </w:tc>
      </w:tr>
      <w:tr w:rsidR="00BD1513" w:rsidRPr="00226F3F" w14:paraId="01E6A77C" w14:textId="77777777" w:rsidTr="00BD1513">
        <w:tc>
          <w:tcPr>
            <w:tcW w:w="1839" w:type="dxa"/>
            <w:shd w:val="clear" w:color="auto" w:fill="auto"/>
            <w:hideMark/>
          </w:tcPr>
          <w:p w14:paraId="5C664218" w14:textId="0A37EB8F" w:rsidR="00BD1513" w:rsidRPr="00FC2D85" w:rsidRDefault="00BD1513" w:rsidP="00BD1513">
            <w:pPr>
              <w:spacing w:after="0" w:line="240" w:lineRule="auto"/>
              <w:ind w:left="72" w:right="72"/>
              <w:textAlignment w:val="baseline"/>
              <w:rPr>
                <w:rFonts w:eastAsia="Times New Roman" w:cstheme="minorHAnsi"/>
              </w:rPr>
            </w:pPr>
            <w:r w:rsidRPr="00FC2D85">
              <w:rPr>
                <w:rFonts w:eastAsia="Times New Roman" w:cstheme="minorHAnsi"/>
              </w:rPr>
              <w:t>AGRIS</w:t>
            </w:r>
          </w:p>
        </w:tc>
        <w:tc>
          <w:tcPr>
            <w:tcW w:w="1350" w:type="dxa"/>
          </w:tcPr>
          <w:p w14:paraId="6501A4AD" w14:textId="4C89B402" w:rsidR="00BD1513" w:rsidRPr="00FC2D85" w:rsidRDefault="00BD1513" w:rsidP="00BD1513">
            <w:pPr>
              <w:spacing w:after="0" w:line="240" w:lineRule="auto"/>
              <w:ind w:left="72" w:right="72"/>
              <w:textAlignment w:val="baseline"/>
              <w:rPr>
                <w:rFonts w:eastAsia="Times New Roman" w:cstheme="minorHAnsi"/>
              </w:rPr>
            </w:pPr>
            <w:r>
              <w:rPr>
                <w:rFonts w:eastAsia="Times New Roman" w:cstheme="minorHAnsi"/>
              </w:rPr>
              <w:t>01/04/2017</w:t>
            </w:r>
          </w:p>
        </w:tc>
        <w:tc>
          <w:tcPr>
            <w:tcW w:w="1559" w:type="dxa"/>
          </w:tcPr>
          <w:p w14:paraId="5A027459" w14:textId="7785D9CE" w:rsidR="00BD1513" w:rsidRPr="00FC2D85" w:rsidRDefault="00BD1513" w:rsidP="00BD1513">
            <w:pPr>
              <w:spacing w:after="0" w:line="240" w:lineRule="auto"/>
              <w:ind w:left="72" w:right="72"/>
              <w:textAlignment w:val="baseline"/>
              <w:rPr>
                <w:rFonts w:eastAsia="Times New Roman" w:cstheme="minorHAnsi"/>
              </w:rPr>
            </w:pPr>
            <w:r w:rsidRPr="00FC2D85">
              <w:rPr>
                <w:rFonts w:eastAsia="Times New Roman" w:cstheme="minorHAnsi"/>
              </w:rPr>
              <w:t>Published and unpublished papers and data</w:t>
            </w:r>
          </w:p>
        </w:tc>
        <w:tc>
          <w:tcPr>
            <w:tcW w:w="1997" w:type="dxa"/>
            <w:shd w:val="clear" w:color="auto" w:fill="auto"/>
            <w:hideMark/>
          </w:tcPr>
          <w:p w14:paraId="2B366E2C" w14:textId="4D6A8332" w:rsidR="00BD1513" w:rsidRPr="00FC2D85" w:rsidRDefault="00BD1513" w:rsidP="00BD1513">
            <w:pPr>
              <w:spacing w:after="0" w:line="240" w:lineRule="auto"/>
              <w:ind w:left="72" w:right="72"/>
              <w:textAlignment w:val="baseline"/>
              <w:rPr>
                <w:rFonts w:eastAsia="Times New Roman" w:cstheme="minorHAnsi"/>
              </w:rPr>
            </w:pPr>
            <w:r w:rsidRPr="00FC2D85">
              <w:rPr>
                <w:rFonts w:eastAsia="Times New Roman" w:cstheme="minorHAnsi"/>
              </w:rPr>
              <w:t>Default search</w:t>
            </w:r>
          </w:p>
        </w:tc>
        <w:tc>
          <w:tcPr>
            <w:tcW w:w="6205" w:type="dxa"/>
          </w:tcPr>
          <w:p w14:paraId="622D60C7" w14:textId="77777777" w:rsidR="00BD1513" w:rsidRPr="00226F3F" w:rsidRDefault="00BD1513" w:rsidP="00BD1513">
            <w:pPr>
              <w:spacing w:after="0" w:line="240" w:lineRule="auto"/>
              <w:ind w:left="72" w:right="72"/>
              <w:textAlignment w:val="baseline"/>
              <w:rPr>
                <w:rFonts w:eastAsia="Times New Roman" w:cstheme="minorHAnsi"/>
              </w:rPr>
            </w:pPr>
            <w:r w:rsidRPr="006916AD">
              <w:rPr>
                <w:rFonts w:eastAsia="Times New Roman" w:cstheme="minorHAnsi"/>
                <w:u w:val="single"/>
              </w:rPr>
              <w:t>ENDPOINT [macroinvertebrate] string</w:t>
            </w:r>
            <w:r w:rsidRPr="006916AD">
              <w:rPr>
                <w:rFonts w:eastAsia="Times New Roman" w:cstheme="minorHAnsi"/>
              </w:rPr>
              <w:t xml:space="preserve"> </w:t>
            </w:r>
            <w:r>
              <w:rPr>
                <w:rFonts w:eastAsia="Times New Roman" w:cstheme="minorHAnsi"/>
              </w:rPr>
              <w:t xml:space="preserve">= </w:t>
            </w:r>
            <w:r w:rsidRPr="00FD07FF">
              <w:rPr>
                <w:rFonts w:eastAsia="Times New Roman" w:cstheme="minorHAnsi"/>
              </w:rPr>
              <w:t xml:space="preserve">(macroinvertebrate* OR invertebrate* OR insect* OR Ephemeroptera OR </w:t>
            </w:r>
            <w:proofErr w:type="spellStart"/>
            <w:r w:rsidRPr="00FD07FF">
              <w:rPr>
                <w:rFonts w:eastAsia="Times New Roman" w:cstheme="minorHAnsi"/>
              </w:rPr>
              <w:t>mayfl</w:t>
            </w:r>
            <w:proofErr w:type="spellEnd"/>
            <w:r w:rsidRPr="00FD07FF">
              <w:rPr>
                <w:rFonts w:eastAsia="Times New Roman" w:cstheme="minorHAnsi"/>
              </w:rPr>
              <w:t xml:space="preserve">* OR </w:t>
            </w:r>
            <w:proofErr w:type="spellStart"/>
            <w:r w:rsidRPr="00FD07FF">
              <w:rPr>
                <w:rFonts w:eastAsia="Times New Roman" w:cstheme="minorHAnsi"/>
              </w:rPr>
              <w:t>Odonat</w:t>
            </w:r>
            <w:proofErr w:type="spellEnd"/>
            <w:r w:rsidRPr="00FD07FF">
              <w:rPr>
                <w:rFonts w:eastAsia="Times New Roman" w:cstheme="minorHAnsi"/>
              </w:rPr>
              <w:t xml:space="preserve">* OR </w:t>
            </w:r>
            <w:proofErr w:type="spellStart"/>
            <w:r w:rsidRPr="00FD07FF">
              <w:rPr>
                <w:rFonts w:eastAsia="Times New Roman" w:cstheme="minorHAnsi"/>
              </w:rPr>
              <w:t>dragonfl</w:t>
            </w:r>
            <w:proofErr w:type="spellEnd"/>
            <w:r w:rsidRPr="00FD07FF">
              <w:rPr>
                <w:rFonts w:eastAsia="Times New Roman" w:cstheme="minorHAnsi"/>
              </w:rPr>
              <w:t xml:space="preserve">* OR </w:t>
            </w:r>
            <w:proofErr w:type="spellStart"/>
            <w:r w:rsidRPr="00FD07FF">
              <w:rPr>
                <w:rFonts w:eastAsia="Times New Roman" w:cstheme="minorHAnsi"/>
              </w:rPr>
              <w:t>damselfl</w:t>
            </w:r>
            <w:proofErr w:type="spellEnd"/>
            <w:r w:rsidRPr="00FD07FF">
              <w:rPr>
                <w:rFonts w:eastAsia="Times New Roman" w:cstheme="minorHAnsi"/>
              </w:rPr>
              <w:t xml:space="preserve">* OR Plecoptera* OR </w:t>
            </w:r>
            <w:proofErr w:type="spellStart"/>
            <w:r w:rsidRPr="00FD07FF">
              <w:rPr>
                <w:rFonts w:eastAsia="Times New Roman" w:cstheme="minorHAnsi"/>
              </w:rPr>
              <w:t>stonefl</w:t>
            </w:r>
            <w:proofErr w:type="spellEnd"/>
            <w:r w:rsidRPr="00FD07FF">
              <w:rPr>
                <w:rFonts w:eastAsia="Times New Roman" w:cstheme="minorHAnsi"/>
              </w:rPr>
              <w:t xml:space="preserve">* OR Megaloptera* OR </w:t>
            </w:r>
            <w:proofErr w:type="spellStart"/>
            <w:r w:rsidRPr="00FD07FF">
              <w:rPr>
                <w:rFonts w:eastAsia="Times New Roman" w:cstheme="minorHAnsi"/>
              </w:rPr>
              <w:t>alderfl</w:t>
            </w:r>
            <w:proofErr w:type="spellEnd"/>
            <w:r w:rsidRPr="00FD07FF">
              <w:rPr>
                <w:rFonts w:eastAsia="Times New Roman" w:cstheme="minorHAnsi"/>
              </w:rPr>
              <w:t xml:space="preserve">* OR </w:t>
            </w:r>
            <w:proofErr w:type="spellStart"/>
            <w:r w:rsidRPr="00FD07FF">
              <w:rPr>
                <w:rFonts w:eastAsia="Times New Roman" w:cstheme="minorHAnsi"/>
              </w:rPr>
              <w:t>salmonfl</w:t>
            </w:r>
            <w:proofErr w:type="spellEnd"/>
            <w:r w:rsidRPr="00FD07FF">
              <w:rPr>
                <w:rFonts w:eastAsia="Times New Roman" w:cstheme="minorHAnsi"/>
              </w:rPr>
              <w:t xml:space="preserve">* OR </w:t>
            </w:r>
            <w:proofErr w:type="spellStart"/>
            <w:r w:rsidRPr="00FD07FF">
              <w:rPr>
                <w:rFonts w:eastAsia="Times New Roman" w:cstheme="minorHAnsi"/>
              </w:rPr>
              <w:t>dobsonfl</w:t>
            </w:r>
            <w:proofErr w:type="spellEnd"/>
            <w:r w:rsidRPr="00FD07FF">
              <w:rPr>
                <w:rFonts w:eastAsia="Times New Roman" w:cstheme="minorHAnsi"/>
              </w:rPr>
              <w:t xml:space="preserve">* OR Coleoptera* OR beetle* OR Heteroptera* OR "water bug*" OR Hemiptera* OR Trichoptera* OR </w:t>
            </w:r>
            <w:proofErr w:type="spellStart"/>
            <w:r w:rsidRPr="00FD07FF">
              <w:rPr>
                <w:rFonts w:eastAsia="Times New Roman" w:cstheme="minorHAnsi"/>
              </w:rPr>
              <w:t>caddisfl</w:t>
            </w:r>
            <w:proofErr w:type="spellEnd"/>
            <w:r w:rsidRPr="00FD07FF">
              <w:rPr>
                <w:rFonts w:eastAsia="Times New Roman" w:cstheme="minorHAnsi"/>
              </w:rPr>
              <w:t xml:space="preserve">* OR Diptera* OR "aquatic flies" OR midge* OR Lepidoptera* OR Neuroptera* OR Crustacea* OR Amphipod* OR scud* OR Isopod* OR sowbug* OR Decapod* OR crayfish* OR shrimp* OR Arachnid* OR mite* OR Mollusca* OR Bivalvia OR clam* OR Gastropod* OR snail* OR mussel* OR Annelid* OR Hirudinea OR leech* OR </w:t>
            </w:r>
            <w:proofErr w:type="spellStart"/>
            <w:r w:rsidRPr="00FD07FF">
              <w:rPr>
                <w:rFonts w:eastAsia="Times New Roman" w:cstheme="minorHAnsi"/>
              </w:rPr>
              <w:t>Oligochaet</w:t>
            </w:r>
            <w:proofErr w:type="spellEnd"/>
            <w:r w:rsidRPr="00FD07FF">
              <w:rPr>
                <w:rFonts w:eastAsia="Times New Roman" w:cstheme="minorHAnsi"/>
              </w:rPr>
              <w:t>* OR worm* OR Platyhelminth* OR flatworm* OR Turbellaria* OR Spongilla OR sponge* OR "Hilsenhoff Biotic Index" OR HBI OR "Saprobic Index" OR EPT)</w:t>
            </w:r>
          </w:p>
        </w:tc>
      </w:tr>
      <w:tr w:rsidR="00BD1513" w:rsidRPr="00226F3F" w14:paraId="3A4AE852" w14:textId="77777777" w:rsidTr="00BD1513">
        <w:tc>
          <w:tcPr>
            <w:tcW w:w="1839" w:type="dxa"/>
            <w:shd w:val="clear" w:color="auto" w:fill="auto"/>
            <w:hideMark/>
          </w:tcPr>
          <w:p w14:paraId="08B3F6D3" w14:textId="6288A180" w:rsidR="00BD1513" w:rsidRPr="00FC2D85" w:rsidRDefault="00BD1513" w:rsidP="00BD1513">
            <w:pPr>
              <w:spacing w:after="0" w:line="240" w:lineRule="auto"/>
              <w:ind w:left="72" w:right="72"/>
              <w:textAlignment w:val="baseline"/>
              <w:rPr>
                <w:rFonts w:eastAsia="Times New Roman" w:cstheme="minorHAnsi"/>
              </w:rPr>
            </w:pPr>
            <w:r w:rsidRPr="00FC2D85">
              <w:rPr>
                <w:rFonts w:eastAsia="Times New Roman" w:cstheme="minorHAnsi"/>
              </w:rPr>
              <w:t>ProQuest Dissertations and Theses</w:t>
            </w:r>
            <w:r>
              <w:rPr>
                <w:rFonts w:eastAsia="Times New Roman" w:cstheme="minorHAnsi"/>
              </w:rPr>
              <w:t xml:space="preserve"> </w:t>
            </w:r>
            <w:r w:rsidRPr="00FC2D85">
              <w:rPr>
                <w:rFonts w:eastAsia="Times New Roman" w:cstheme="minorHAnsi"/>
              </w:rPr>
              <w:t>A&amp;I</w:t>
            </w:r>
          </w:p>
        </w:tc>
        <w:tc>
          <w:tcPr>
            <w:tcW w:w="1350" w:type="dxa"/>
          </w:tcPr>
          <w:p w14:paraId="74347A9F" w14:textId="511A648D" w:rsidR="00BD1513" w:rsidRPr="00FC2D85" w:rsidRDefault="00BD1513" w:rsidP="00BD1513">
            <w:pPr>
              <w:spacing w:after="0" w:line="240" w:lineRule="auto"/>
              <w:ind w:left="72" w:right="72"/>
              <w:textAlignment w:val="baseline"/>
              <w:rPr>
                <w:rFonts w:eastAsia="Times New Roman" w:cstheme="minorHAnsi"/>
              </w:rPr>
            </w:pPr>
            <w:r>
              <w:rPr>
                <w:rFonts w:eastAsia="Times New Roman" w:cstheme="minorHAnsi"/>
              </w:rPr>
              <w:t>01/0</w:t>
            </w:r>
            <w:r>
              <w:rPr>
                <w:rFonts w:eastAsia="Times New Roman" w:cstheme="minorHAnsi"/>
              </w:rPr>
              <w:t>3</w:t>
            </w:r>
            <w:r>
              <w:rPr>
                <w:rFonts w:eastAsia="Times New Roman" w:cstheme="minorHAnsi"/>
              </w:rPr>
              <w:t>/2017</w:t>
            </w:r>
          </w:p>
        </w:tc>
        <w:tc>
          <w:tcPr>
            <w:tcW w:w="1559" w:type="dxa"/>
          </w:tcPr>
          <w:p w14:paraId="7B10A7A9" w14:textId="388C2A03" w:rsidR="00BD1513" w:rsidRPr="00FC2D85" w:rsidRDefault="00BD1513" w:rsidP="00BD1513">
            <w:pPr>
              <w:spacing w:after="0" w:line="240" w:lineRule="auto"/>
              <w:ind w:left="72" w:right="72"/>
              <w:textAlignment w:val="baseline"/>
              <w:rPr>
                <w:rFonts w:eastAsia="Times New Roman" w:cstheme="minorHAnsi"/>
              </w:rPr>
            </w:pPr>
            <w:r w:rsidRPr="00FC2D85">
              <w:rPr>
                <w:rFonts w:eastAsia="Times New Roman" w:cstheme="minorHAnsi"/>
              </w:rPr>
              <w:t>Dissertations and theses</w:t>
            </w:r>
          </w:p>
        </w:tc>
        <w:tc>
          <w:tcPr>
            <w:tcW w:w="1997" w:type="dxa"/>
            <w:shd w:val="clear" w:color="auto" w:fill="auto"/>
            <w:hideMark/>
          </w:tcPr>
          <w:p w14:paraId="48FCF944" w14:textId="0CD7E54F" w:rsidR="00BD1513" w:rsidRPr="00FC2D85" w:rsidRDefault="00BD1513" w:rsidP="00BD1513">
            <w:pPr>
              <w:spacing w:after="0" w:line="240" w:lineRule="auto"/>
              <w:ind w:left="72" w:right="72"/>
              <w:textAlignment w:val="baseline"/>
              <w:rPr>
                <w:rFonts w:eastAsia="Times New Roman" w:cstheme="minorHAnsi"/>
              </w:rPr>
            </w:pPr>
            <w:r w:rsidRPr="00FC2D85">
              <w:rPr>
                <w:rFonts w:eastAsia="Times New Roman" w:cstheme="minorHAnsi"/>
              </w:rPr>
              <w:t>All fields except full text</w:t>
            </w:r>
          </w:p>
        </w:tc>
        <w:tc>
          <w:tcPr>
            <w:tcW w:w="6205" w:type="dxa"/>
          </w:tcPr>
          <w:p w14:paraId="2BF39293" w14:textId="77777777" w:rsidR="00BD1513" w:rsidRPr="00226F3F" w:rsidRDefault="00BD1513" w:rsidP="00BD1513">
            <w:pPr>
              <w:spacing w:after="0" w:line="240" w:lineRule="auto"/>
              <w:ind w:left="72" w:right="72"/>
              <w:textAlignment w:val="baseline"/>
              <w:rPr>
                <w:rFonts w:eastAsia="Times New Roman" w:cstheme="minorHAnsi"/>
              </w:rPr>
            </w:pPr>
            <w:r>
              <w:rPr>
                <w:rFonts w:eastAsia="Times New Roman" w:cstheme="minorHAnsi"/>
              </w:rPr>
              <w:t>None</w:t>
            </w:r>
          </w:p>
        </w:tc>
      </w:tr>
    </w:tbl>
    <w:p w14:paraId="56DBE4D1" w14:textId="3A6D8E9E" w:rsidR="00036251" w:rsidRPr="002B2B94" w:rsidRDefault="00BD1513" w:rsidP="002B2B94">
      <w:pPr>
        <w:spacing w:after="0" w:line="240" w:lineRule="auto"/>
        <w:textAlignment w:val="baseline"/>
        <w:rPr>
          <w:rFonts w:ascii="Segoe UI" w:eastAsia="Times New Roman" w:hAnsi="Segoe UI" w:cs="Segoe UI"/>
          <w:sz w:val="18"/>
          <w:szCs w:val="18"/>
        </w:rPr>
      </w:pPr>
    </w:p>
    <w:sectPr w:rsidR="00036251" w:rsidRPr="002B2B94" w:rsidSect="00226F3F">
      <w:pgSz w:w="15840" w:h="12240" w:orient="landscape"/>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2D85"/>
    <w:rsid w:val="000353D0"/>
    <w:rsid w:val="001B0F46"/>
    <w:rsid w:val="00226F3F"/>
    <w:rsid w:val="002842C1"/>
    <w:rsid w:val="002846D6"/>
    <w:rsid w:val="002B2B94"/>
    <w:rsid w:val="00405B24"/>
    <w:rsid w:val="00445AA7"/>
    <w:rsid w:val="00462FBF"/>
    <w:rsid w:val="006376BA"/>
    <w:rsid w:val="006916AD"/>
    <w:rsid w:val="0099101C"/>
    <w:rsid w:val="009A65DF"/>
    <w:rsid w:val="009E62DC"/>
    <w:rsid w:val="00BD1513"/>
    <w:rsid w:val="00D05220"/>
    <w:rsid w:val="00DA17DA"/>
    <w:rsid w:val="00F07110"/>
    <w:rsid w:val="00F83B86"/>
    <w:rsid w:val="00FC2D85"/>
    <w:rsid w:val="00FD07FF"/>
    <w:rsid w:val="631AF249"/>
    <w:rsid w:val="719D803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637EED"/>
  <w15:chartTrackingRefBased/>
  <w15:docId w15:val="{BE96F2E2-FEFB-4522-8C16-6CF2848E61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FC2D8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FC2D85"/>
  </w:style>
  <w:style w:type="character" w:customStyle="1" w:styleId="eop">
    <w:name w:val="eop"/>
    <w:basedOn w:val="DefaultParagraphFont"/>
    <w:rsid w:val="00FC2D85"/>
  </w:style>
  <w:style w:type="character" w:customStyle="1" w:styleId="spellingerror">
    <w:name w:val="spellingerror"/>
    <w:basedOn w:val="DefaultParagraphFont"/>
    <w:rsid w:val="00FC2D85"/>
  </w:style>
  <w:style w:type="paragraph" w:styleId="BalloonText">
    <w:name w:val="Balloon Text"/>
    <w:basedOn w:val="Normal"/>
    <w:link w:val="BalloonTextChar"/>
    <w:uiPriority w:val="99"/>
    <w:semiHidden/>
    <w:unhideWhenUsed/>
    <w:rsid w:val="009E62D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E62D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7577220">
      <w:bodyDiv w:val="1"/>
      <w:marLeft w:val="0"/>
      <w:marRight w:val="0"/>
      <w:marTop w:val="0"/>
      <w:marBottom w:val="0"/>
      <w:divBdr>
        <w:top w:val="none" w:sz="0" w:space="0" w:color="auto"/>
        <w:left w:val="none" w:sz="0" w:space="0" w:color="auto"/>
        <w:bottom w:val="none" w:sz="0" w:space="0" w:color="auto"/>
        <w:right w:val="none" w:sz="0" w:space="0" w:color="auto"/>
      </w:divBdr>
      <w:divsChild>
        <w:div w:id="1724670883">
          <w:marLeft w:val="0"/>
          <w:marRight w:val="0"/>
          <w:marTop w:val="0"/>
          <w:marBottom w:val="0"/>
          <w:divBdr>
            <w:top w:val="none" w:sz="0" w:space="0" w:color="auto"/>
            <w:left w:val="none" w:sz="0" w:space="0" w:color="auto"/>
            <w:bottom w:val="none" w:sz="0" w:space="0" w:color="auto"/>
            <w:right w:val="none" w:sz="0" w:space="0" w:color="auto"/>
          </w:divBdr>
        </w:div>
        <w:div w:id="957488176">
          <w:marLeft w:val="0"/>
          <w:marRight w:val="0"/>
          <w:marTop w:val="0"/>
          <w:marBottom w:val="0"/>
          <w:divBdr>
            <w:top w:val="none" w:sz="0" w:space="0" w:color="auto"/>
            <w:left w:val="none" w:sz="0" w:space="0" w:color="auto"/>
            <w:bottom w:val="none" w:sz="0" w:space="0" w:color="auto"/>
            <w:right w:val="none" w:sz="0" w:space="0" w:color="auto"/>
          </w:divBdr>
          <w:divsChild>
            <w:div w:id="213659035">
              <w:marLeft w:val="-75"/>
              <w:marRight w:val="0"/>
              <w:marTop w:val="30"/>
              <w:marBottom w:val="30"/>
              <w:divBdr>
                <w:top w:val="none" w:sz="0" w:space="0" w:color="auto"/>
                <w:left w:val="none" w:sz="0" w:space="0" w:color="auto"/>
                <w:bottom w:val="none" w:sz="0" w:space="0" w:color="auto"/>
                <w:right w:val="none" w:sz="0" w:space="0" w:color="auto"/>
              </w:divBdr>
              <w:divsChild>
                <w:div w:id="1511800490">
                  <w:marLeft w:val="0"/>
                  <w:marRight w:val="0"/>
                  <w:marTop w:val="0"/>
                  <w:marBottom w:val="0"/>
                  <w:divBdr>
                    <w:top w:val="none" w:sz="0" w:space="0" w:color="auto"/>
                    <w:left w:val="none" w:sz="0" w:space="0" w:color="auto"/>
                    <w:bottom w:val="none" w:sz="0" w:space="0" w:color="auto"/>
                    <w:right w:val="none" w:sz="0" w:space="0" w:color="auto"/>
                  </w:divBdr>
                  <w:divsChild>
                    <w:div w:id="379476864">
                      <w:marLeft w:val="0"/>
                      <w:marRight w:val="0"/>
                      <w:marTop w:val="0"/>
                      <w:marBottom w:val="0"/>
                      <w:divBdr>
                        <w:top w:val="none" w:sz="0" w:space="0" w:color="auto"/>
                        <w:left w:val="none" w:sz="0" w:space="0" w:color="auto"/>
                        <w:bottom w:val="none" w:sz="0" w:space="0" w:color="auto"/>
                        <w:right w:val="none" w:sz="0" w:space="0" w:color="auto"/>
                      </w:divBdr>
                    </w:div>
                  </w:divsChild>
                </w:div>
                <w:div w:id="467741292">
                  <w:marLeft w:val="0"/>
                  <w:marRight w:val="0"/>
                  <w:marTop w:val="0"/>
                  <w:marBottom w:val="0"/>
                  <w:divBdr>
                    <w:top w:val="none" w:sz="0" w:space="0" w:color="auto"/>
                    <w:left w:val="none" w:sz="0" w:space="0" w:color="auto"/>
                    <w:bottom w:val="none" w:sz="0" w:space="0" w:color="auto"/>
                    <w:right w:val="none" w:sz="0" w:space="0" w:color="auto"/>
                  </w:divBdr>
                  <w:divsChild>
                    <w:div w:id="585843647">
                      <w:marLeft w:val="0"/>
                      <w:marRight w:val="0"/>
                      <w:marTop w:val="0"/>
                      <w:marBottom w:val="0"/>
                      <w:divBdr>
                        <w:top w:val="none" w:sz="0" w:space="0" w:color="auto"/>
                        <w:left w:val="none" w:sz="0" w:space="0" w:color="auto"/>
                        <w:bottom w:val="none" w:sz="0" w:space="0" w:color="auto"/>
                        <w:right w:val="none" w:sz="0" w:space="0" w:color="auto"/>
                      </w:divBdr>
                    </w:div>
                  </w:divsChild>
                </w:div>
                <w:div w:id="2127967905">
                  <w:marLeft w:val="0"/>
                  <w:marRight w:val="0"/>
                  <w:marTop w:val="0"/>
                  <w:marBottom w:val="0"/>
                  <w:divBdr>
                    <w:top w:val="none" w:sz="0" w:space="0" w:color="auto"/>
                    <w:left w:val="none" w:sz="0" w:space="0" w:color="auto"/>
                    <w:bottom w:val="none" w:sz="0" w:space="0" w:color="auto"/>
                    <w:right w:val="none" w:sz="0" w:space="0" w:color="auto"/>
                  </w:divBdr>
                  <w:divsChild>
                    <w:div w:id="376006336">
                      <w:marLeft w:val="0"/>
                      <w:marRight w:val="0"/>
                      <w:marTop w:val="0"/>
                      <w:marBottom w:val="0"/>
                      <w:divBdr>
                        <w:top w:val="none" w:sz="0" w:space="0" w:color="auto"/>
                        <w:left w:val="none" w:sz="0" w:space="0" w:color="auto"/>
                        <w:bottom w:val="none" w:sz="0" w:space="0" w:color="auto"/>
                        <w:right w:val="none" w:sz="0" w:space="0" w:color="auto"/>
                      </w:divBdr>
                    </w:div>
                  </w:divsChild>
                </w:div>
                <w:div w:id="1227692546">
                  <w:marLeft w:val="0"/>
                  <w:marRight w:val="0"/>
                  <w:marTop w:val="0"/>
                  <w:marBottom w:val="0"/>
                  <w:divBdr>
                    <w:top w:val="none" w:sz="0" w:space="0" w:color="auto"/>
                    <w:left w:val="none" w:sz="0" w:space="0" w:color="auto"/>
                    <w:bottom w:val="none" w:sz="0" w:space="0" w:color="auto"/>
                    <w:right w:val="none" w:sz="0" w:space="0" w:color="auto"/>
                  </w:divBdr>
                  <w:divsChild>
                    <w:div w:id="1164396284">
                      <w:marLeft w:val="0"/>
                      <w:marRight w:val="0"/>
                      <w:marTop w:val="0"/>
                      <w:marBottom w:val="0"/>
                      <w:divBdr>
                        <w:top w:val="none" w:sz="0" w:space="0" w:color="auto"/>
                        <w:left w:val="none" w:sz="0" w:space="0" w:color="auto"/>
                        <w:bottom w:val="none" w:sz="0" w:space="0" w:color="auto"/>
                        <w:right w:val="none" w:sz="0" w:space="0" w:color="auto"/>
                      </w:divBdr>
                    </w:div>
                  </w:divsChild>
                </w:div>
                <w:div w:id="505708074">
                  <w:marLeft w:val="0"/>
                  <w:marRight w:val="0"/>
                  <w:marTop w:val="0"/>
                  <w:marBottom w:val="0"/>
                  <w:divBdr>
                    <w:top w:val="none" w:sz="0" w:space="0" w:color="auto"/>
                    <w:left w:val="none" w:sz="0" w:space="0" w:color="auto"/>
                    <w:bottom w:val="none" w:sz="0" w:space="0" w:color="auto"/>
                    <w:right w:val="none" w:sz="0" w:space="0" w:color="auto"/>
                  </w:divBdr>
                  <w:divsChild>
                    <w:div w:id="1121921404">
                      <w:marLeft w:val="0"/>
                      <w:marRight w:val="0"/>
                      <w:marTop w:val="0"/>
                      <w:marBottom w:val="0"/>
                      <w:divBdr>
                        <w:top w:val="none" w:sz="0" w:space="0" w:color="auto"/>
                        <w:left w:val="none" w:sz="0" w:space="0" w:color="auto"/>
                        <w:bottom w:val="none" w:sz="0" w:space="0" w:color="auto"/>
                        <w:right w:val="none" w:sz="0" w:space="0" w:color="auto"/>
                      </w:divBdr>
                    </w:div>
                  </w:divsChild>
                </w:div>
                <w:div w:id="853613992">
                  <w:marLeft w:val="0"/>
                  <w:marRight w:val="0"/>
                  <w:marTop w:val="0"/>
                  <w:marBottom w:val="0"/>
                  <w:divBdr>
                    <w:top w:val="none" w:sz="0" w:space="0" w:color="auto"/>
                    <w:left w:val="none" w:sz="0" w:space="0" w:color="auto"/>
                    <w:bottom w:val="none" w:sz="0" w:space="0" w:color="auto"/>
                    <w:right w:val="none" w:sz="0" w:space="0" w:color="auto"/>
                  </w:divBdr>
                  <w:divsChild>
                    <w:div w:id="1291857814">
                      <w:marLeft w:val="0"/>
                      <w:marRight w:val="0"/>
                      <w:marTop w:val="0"/>
                      <w:marBottom w:val="0"/>
                      <w:divBdr>
                        <w:top w:val="none" w:sz="0" w:space="0" w:color="auto"/>
                        <w:left w:val="none" w:sz="0" w:space="0" w:color="auto"/>
                        <w:bottom w:val="none" w:sz="0" w:space="0" w:color="auto"/>
                        <w:right w:val="none" w:sz="0" w:space="0" w:color="auto"/>
                      </w:divBdr>
                    </w:div>
                  </w:divsChild>
                </w:div>
                <w:div w:id="580062059">
                  <w:marLeft w:val="0"/>
                  <w:marRight w:val="0"/>
                  <w:marTop w:val="0"/>
                  <w:marBottom w:val="0"/>
                  <w:divBdr>
                    <w:top w:val="none" w:sz="0" w:space="0" w:color="auto"/>
                    <w:left w:val="none" w:sz="0" w:space="0" w:color="auto"/>
                    <w:bottom w:val="none" w:sz="0" w:space="0" w:color="auto"/>
                    <w:right w:val="none" w:sz="0" w:space="0" w:color="auto"/>
                  </w:divBdr>
                  <w:divsChild>
                    <w:div w:id="1376734351">
                      <w:marLeft w:val="0"/>
                      <w:marRight w:val="0"/>
                      <w:marTop w:val="0"/>
                      <w:marBottom w:val="0"/>
                      <w:divBdr>
                        <w:top w:val="none" w:sz="0" w:space="0" w:color="auto"/>
                        <w:left w:val="none" w:sz="0" w:space="0" w:color="auto"/>
                        <w:bottom w:val="none" w:sz="0" w:space="0" w:color="auto"/>
                        <w:right w:val="none" w:sz="0" w:space="0" w:color="auto"/>
                      </w:divBdr>
                    </w:div>
                  </w:divsChild>
                </w:div>
                <w:div w:id="115688096">
                  <w:marLeft w:val="0"/>
                  <w:marRight w:val="0"/>
                  <w:marTop w:val="0"/>
                  <w:marBottom w:val="0"/>
                  <w:divBdr>
                    <w:top w:val="none" w:sz="0" w:space="0" w:color="auto"/>
                    <w:left w:val="none" w:sz="0" w:space="0" w:color="auto"/>
                    <w:bottom w:val="none" w:sz="0" w:space="0" w:color="auto"/>
                    <w:right w:val="none" w:sz="0" w:space="0" w:color="auto"/>
                  </w:divBdr>
                  <w:divsChild>
                    <w:div w:id="43869892">
                      <w:marLeft w:val="0"/>
                      <w:marRight w:val="0"/>
                      <w:marTop w:val="0"/>
                      <w:marBottom w:val="0"/>
                      <w:divBdr>
                        <w:top w:val="none" w:sz="0" w:space="0" w:color="auto"/>
                        <w:left w:val="none" w:sz="0" w:space="0" w:color="auto"/>
                        <w:bottom w:val="none" w:sz="0" w:space="0" w:color="auto"/>
                        <w:right w:val="none" w:sz="0" w:space="0" w:color="auto"/>
                      </w:divBdr>
                    </w:div>
                  </w:divsChild>
                </w:div>
                <w:div w:id="1470130356">
                  <w:marLeft w:val="0"/>
                  <w:marRight w:val="0"/>
                  <w:marTop w:val="0"/>
                  <w:marBottom w:val="0"/>
                  <w:divBdr>
                    <w:top w:val="none" w:sz="0" w:space="0" w:color="auto"/>
                    <w:left w:val="none" w:sz="0" w:space="0" w:color="auto"/>
                    <w:bottom w:val="none" w:sz="0" w:space="0" w:color="auto"/>
                    <w:right w:val="none" w:sz="0" w:space="0" w:color="auto"/>
                  </w:divBdr>
                  <w:divsChild>
                    <w:div w:id="516627113">
                      <w:marLeft w:val="0"/>
                      <w:marRight w:val="0"/>
                      <w:marTop w:val="0"/>
                      <w:marBottom w:val="0"/>
                      <w:divBdr>
                        <w:top w:val="none" w:sz="0" w:space="0" w:color="auto"/>
                        <w:left w:val="none" w:sz="0" w:space="0" w:color="auto"/>
                        <w:bottom w:val="none" w:sz="0" w:space="0" w:color="auto"/>
                        <w:right w:val="none" w:sz="0" w:space="0" w:color="auto"/>
                      </w:divBdr>
                    </w:div>
                  </w:divsChild>
                </w:div>
                <w:div w:id="1736053006">
                  <w:marLeft w:val="0"/>
                  <w:marRight w:val="0"/>
                  <w:marTop w:val="0"/>
                  <w:marBottom w:val="0"/>
                  <w:divBdr>
                    <w:top w:val="none" w:sz="0" w:space="0" w:color="auto"/>
                    <w:left w:val="none" w:sz="0" w:space="0" w:color="auto"/>
                    <w:bottom w:val="none" w:sz="0" w:space="0" w:color="auto"/>
                    <w:right w:val="none" w:sz="0" w:space="0" w:color="auto"/>
                  </w:divBdr>
                  <w:divsChild>
                    <w:div w:id="1465346415">
                      <w:marLeft w:val="0"/>
                      <w:marRight w:val="0"/>
                      <w:marTop w:val="0"/>
                      <w:marBottom w:val="0"/>
                      <w:divBdr>
                        <w:top w:val="none" w:sz="0" w:space="0" w:color="auto"/>
                        <w:left w:val="none" w:sz="0" w:space="0" w:color="auto"/>
                        <w:bottom w:val="none" w:sz="0" w:space="0" w:color="auto"/>
                        <w:right w:val="none" w:sz="0" w:space="0" w:color="auto"/>
                      </w:divBdr>
                    </w:div>
                  </w:divsChild>
                </w:div>
                <w:div w:id="1248074317">
                  <w:marLeft w:val="0"/>
                  <w:marRight w:val="0"/>
                  <w:marTop w:val="0"/>
                  <w:marBottom w:val="0"/>
                  <w:divBdr>
                    <w:top w:val="none" w:sz="0" w:space="0" w:color="auto"/>
                    <w:left w:val="none" w:sz="0" w:space="0" w:color="auto"/>
                    <w:bottom w:val="none" w:sz="0" w:space="0" w:color="auto"/>
                    <w:right w:val="none" w:sz="0" w:space="0" w:color="auto"/>
                  </w:divBdr>
                  <w:divsChild>
                    <w:div w:id="1283994436">
                      <w:marLeft w:val="0"/>
                      <w:marRight w:val="0"/>
                      <w:marTop w:val="0"/>
                      <w:marBottom w:val="0"/>
                      <w:divBdr>
                        <w:top w:val="none" w:sz="0" w:space="0" w:color="auto"/>
                        <w:left w:val="none" w:sz="0" w:space="0" w:color="auto"/>
                        <w:bottom w:val="none" w:sz="0" w:space="0" w:color="auto"/>
                        <w:right w:val="none" w:sz="0" w:space="0" w:color="auto"/>
                      </w:divBdr>
                    </w:div>
                  </w:divsChild>
                </w:div>
                <w:div w:id="448471253">
                  <w:marLeft w:val="0"/>
                  <w:marRight w:val="0"/>
                  <w:marTop w:val="0"/>
                  <w:marBottom w:val="0"/>
                  <w:divBdr>
                    <w:top w:val="none" w:sz="0" w:space="0" w:color="auto"/>
                    <w:left w:val="none" w:sz="0" w:space="0" w:color="auto"/>
                    <w:bottom w:val="none" w:sz="0" w:space="0" w:color="auto"/>
                    <w:right w:val="none" w:sz="0" w:space="0" w:color="auto"/>
                  </w:divBdr>
                  <w:divsChild>
                    <w:div w:id="378289404">
                      <w:marLeft w:val="0"/>
                      <w:marRight w:val="0"/>
                      <w:marTop w:val="0"/>
                      <w:marBottom w:val="0"/>
                      <w:divBdr>
                        <w:top w:val="none" w:sz="0" w:space="0" w:color="auto"/>
                        <w:left w:val="none" w:sz="0" w:space="0" w:color="auto"/>
                        <w:bottom w:val="none" w:sz="0" w:space="0" w:color="auto"/>
                        <w:right w:val="none" w:sz="0" w:space="0" w:color="auto"/>
                      </w:divBdr>
                    </w:div>
                  </w:divsChild>
                </w:div>
                <w:div w:id="1044401184">
                  <w:marLeft w:val="0"/>
                  <w:marRight w:val="0"/>
                  <w:marTop w:val="0"/>
                  <w:marBottom w:val="0"/>
                  <w:divBdr>
                    <w:top w:val="none" w:sz="0" w:space="0" w:color="auto"/>
                    <w:left w:val="none" w:sz="0" w:space="0" w:color="auto"/>
                    <w:bottom w:val="none" w:sz="0" w:space="0" w:color="auto"/>
                    <w:right w:val="none" w:sz="0" w:space="0" w:color="auto"/>
                  </w:divBdr>
                  <w:divsChild>
                    <w:div w:id="633678125">
                      <w:marLeft w:val="0"/>
                      <w:marRight w:val="0"/>
                      <w:marTop w:val="0"/>
                      <w:marBottom w:val="0"/>
                      <w:divBdr>
                        <w:top w:val="none" w:sz="0" w:space="0" w:color="auto"/>
                        <w:left w:val="none" w:sz="0" w:space="0" w:color="auto"/>
                        <w:bottom w:val="none" w:sz="0" w:space="0" w:color="auto"/>
                        <w:right w:val="none" w:sz="0" w:space="0" w:color="auto"/>
                      </w:divBdr>
                    </w:div>
                  </w:divsChild>
                </w:div>
                <w:div w:id="886139761">
                  <w:marLeft w:val="0"/>
                  <w:marRight w:val="0"/>
                  <w:marTop w:val="0"/>
                  <w:marBottom w:val="0"/>
                  <w:divBdr>
                    <w:top w:val="none" w:sz="0" w:space="0" w:color="auto"/>
                    <w:left w:val="none" w:sz="0" w:space="0" w:color="auto"/>
                    <w:bottom w:val="none" w:sz="0" w:space="0" w:color="auto"/>
                    <w:right w:val="none" w:sz="0" w:space="0" w:color="auto"/>
                  </w:divBdr>
                  <w:divsChild>
                    <w:div w:id="2069261381">
                      <w:marLeft w:val="0"/>
                      <w:marRight w:val="0"/>
                      <w:marTop w:val="0"/>
                      <w:marBottom w:val="0"/>
                      <w:divBdr>
                        <w:top w:val="none" w:sz="0" w:space="0" w:color="auto"/>
                        <w:left w:val="none" w:sz="0" w:space="0" w:color="auto"/>
                        <w:bottom w:val="none" w:sz="0" w:space="0" w:color="auto"/>
                        <w:right w:val="none" w:sz="0" w:space="0" w:color="auto"/>
                      </w:divBdr>
                    </w:div>
                  </w:divsChild>
                </w:div>
                <w:div w:id="876741816">
                  <w:marLeft w:val="0"/>
                  <w:marRight w:val="0"/>
                  <w:marTop w:val="0"/>
                  <w:marBottom w:val="0"/>
                  <w:divBdr>
                    <w:top w:val="none" w:sz="0" w:space="0" w:color="auto"/>
                    <w:left w:val="none" w:sz="0" w:space="0" w:color="auto"/>
                    <w:bottom w:val="none" w:sz="0" w:space="0" w:color="auto"/>
                    <w:right w:val="none" w:sz="0" w:space="0" w:color="auto"/>
                  </w:divBdr>
                  <w:divsChild>
                    <w:div w:id="1982349501">
                      <w:marLeft w:val="0"/>
                      <w:marRight w:val="0"/>
                      <w:marTop w:val="0"/>
                      <w:marBottom w:val="0"/>
                      <w:divBdr>
                        <w:top w:val="none" w:sz="0" w:space="0" w:color="auto"/>
                        <w:left w:val="none" w:sz="0" w:space="0" w:color="auto"/>
                        <w:bottom w:val="none" w:sz="0" w:space="0" w:color="auto"/>
                        <w:right w:val="none" w:sz="0" w:space="0" w:color="auto"/>
                      </w:divBdr>
                    </w:div>
                  </w:divsChild>
                </w:div>
                <w:div w:id="717363063">
                  <w:marLeft w:val="0"/>
                  <w:marRight w:val="0"/>
                  <w:marTop w:val="0"/>
                  <w:marBottom w:val="0"/>
                  <w:divBdr>
                    <w:top w:val="none" w:sz="0" w:space="0" w:color="auto"/>
                    <w:left w:val="none" w:sz="0" w:space="0" w:color="auto"/>
                    <w:bottom w:val="none" w:sz="0" w:space="0" w:color="auto"/>
                    <w:right w:val="none" w:sz="0" w:space="0" w:color="auto"/>
                  </w:divBdr>
                  <w:divsChild>
                    <w:div w:id="458568535">
                      <w:marLeft w:val="0"/>
                      <w:marRight w:val="0"/>
                      <w:marTop w:val="0"/>
                      <w:marBottom w:val="0"/>
                      <w:divBdr>
                        <w:top w:val="none" w:sz="0" w:space="0" w:color="auto"/>
                        <w:left w:val="none" w:sz="0" w:space="0" w:color="auto"/>
                        <w:bottom w:val="none" w:sz="0" w:space="0" w:color="auto"/>
                        <w:right w:val="none" w:sz="0" w:space="0" w:color="auto"/>
                      </w:divBdr>
                    </w:div>
                  </w:divsChild>
                </w:div>
                <w:div w:id="794107251">
                  <w:marLeft w:val="0"/>
                  <w:marRight w:val="0"/>
                  <w:marTop w:val="0"/>
                  <w:marBottom w:val="0"/>
                  <w:divBdr>
                    <w:top w:val="none" w:sz="0" w:space="0" w:color="auto"/>
                    <w:left w:val="none" w:sz="0" w:space="0" w:color="auto"/>
                    <w:bottom w:val="none" w:sz="0" w:space="0" w:color="auto"/>
                    <w:right w:val="none" w:sz="0" w:space="0" w:color="auto"/>
                  </w:divBdr>
                  <w:divsChild>
                    <w:div w:id="1131051908">
                      <w:marLeft w:val="0"/>
                      <w:marRight w:val="0"/>
                      <w:marTop w:val="0"/>
                      <w:marBottom w:val="0"/>
                      <w:divBdr>
                        <w:top w:val="none" w:sz="0" w:space="0" w:color="auto"/>
                        <w:left w:val="none" w:sz="0" w:space="0" w:color="auto"/>
                        <w:bottom w:val="none" w:sz="0" w:space="0" w:color="auto"/>
                        <w:right w:val="none" w:sz="0" w:space="0" w:color="auto"/>
                      </w:divBdr>
                    </w:div>
                  </w:divsChild>
                </w:div>
                <w:div w:id="1730691079">
                  <w:marLeft w:val="0"/>
                  <w:marRight w:val="0"/>
                  <w:marTop w:val="0"/>
                  <w:marBottom w:val="0"/>
                  <w:divBdr>
                    <w:top w:val="none" w:sz="0" w:space="0" w:color="auto"/>
                    <w:left w:val="none" w:sz="0" w:space="0" w:color="auto"/>
                    <w:bottom w:val="none" w:sz="0" w:space="0" w:color="auto"/>
                    <w:right w:val="none" w:sz="0" w:space="0" w:color="auto"/>
                  </w:divBdr>
                  <w:divsChild>
                    <w:div w:id="1651056435">
                      <w:marLeft w:val="0"/>
                      <w:marRight w:val="0"/>
                      <w:marTop w:val="0"/>
                      <w:marBottom w:val="0"/>
                      <w:divBdr>
                        <w:top w:val="none" w:sz="0" w:space="0" w:color="auto"/>
                        <w:left w:val="none" w:sz="0" w:space="0" w:color="auto"/>
                        <w:bottom w:val="none" w:sz="0" w:space="0" w:color="auto"/>
                        <w:right w:val="none" w:sz="0" w:space="0" w:color="auto"/>
                      </w:divBdr>
                    </w:div>
                  </w:divsChild>
                </w:div>
                <w:div w:id="1620531598">
                  <w:marLeft w:val="0"/>
                  <w:marRight w:val="0"/>
                  <w:marTop w:val="0"/>
                  <w:marBottom w:val="0"/>
                  <w:divBdr>
                    <w:top w:val="none" w:sz="0" w:space="0" w:color="auto"/>
                    <w:left w:val="none" w:sz="0" w:space="0" w:color="auto"/>
                    <w:bottom w:val="none" w:sz="0" w:space="0" w:color="auto"/>
                    <w:right w:val="none" w:sz="0" w:space="0" w:color="auto"/>
                  </w:divBdr>
                  <w:divsChild>
                    <w:div w:id="1609581975">
                      <w:marLeft w:val="0"/>
                      <w:marRight w:val="0"/>
                      <w:marTop w:val="0"/>
                      <w:marBottom w:val="0"/>
                      <w:divBdr>
                        <w:top w:val="none" w:sz="0" w:space="0" w:color="auto"/>
                        <w:left w:val="none" w:sz="0" w:space="0" w:color="auto"/>
                        <w:bottom w:val="none" w:sz="0" w:space="0" w:color="auto"/>
                        <w:right w:val="none" w:sz="0" w:space="0" w:color="auto"/>
                      </w:divBdr>
                    </w:div>
                  </w:divsChild>
                </w:div>
                <w:div w:id="221796182">
                  <w:marLeft w:val="0"/>
                  <w:marRight w:val="0"/>
                  <w:marTop w:val="0"/>
                  <w:marBottom w:val="0"/>
                  <w:divBdr>
                    <w:top w:val="none" w:sz="0" w:space="0" w:color="auto"/>
                    <w:left w:val="none" w:sz="0" w:space="0" w:color="auto"/>
                    <w:bottom w:val="none" w:sz="0" w:space="0" w:color="auto"/>
                    <w:right w:val="none" w:sz="0" w:space="0" w:color="auto"/>
                  </w:divBdr>
                  <w:divsChild>
                    <w:div w:id="1206140879">
                      <w:marLeft w:val="0"/>
                      <w:marRight w:val="0"/>
                      <w:marTop w:val="0"/>
                      <w:marBottom w:val="0"/>
                      <w:divBdr>
                        <w:top w:val="none" w:sz="0" w:space="0" w:color="auto"/>
                        <w:left w:val="none" w:sz="0" w:space="0" w:color="auto"/>
                        <w:bottom w:val="none" w:sz="0" w:space="0" w:color="auto"/>
                        <w:right w:val="none" w:sz="0" w:space="0" w:color="auto"/>
                      </w:divBdr>
                    </w:div>
                  </w:divsChild>
                </w:div>
                <w:div w:id="719088182">
                  <w:marLeft w:val="0"/>
                  <w:marRight w:val="0"/>
                  <w:marTop w:val="0"/>
                  <w:marBottom w:val="0"/>
                  <w:divBdr>
                    <w:top w:val="none" w:sz="0" w:space="0" w:color="auto"/>
                    <w:left w:val="none" w:sz="0" w:space="0" w:color="auto"/>
                    <w:bottom w:val="none" w:sz="0" w:space="0" w:color="auto"/>
                    <w:right w:val="none" w:sz="0" w:space="0" w:color="auto"/>
                  </w:divBdr>
                  <w:divsChild>
                    <w:div w:id="331493737">
                      <w:marLeft w:val="0"/>
                      <w:marRight w:val="0"/>
                      <w:marTop w:val="0"/>
                      <w:marBottom w:val="0"/>
                      <w:divBdr>
                        <w:top w:val="none" w:sz="0" w:space="0" w:color="auto"/>
                        <w:left w:val="none" w:sz="0" w:space="0" w:color="auto"/>
                        <w:bottom w:val="none" w:sz="0" w:space="0" w:color="auto"/>
                        <w:right w:val="none" w:sz="0" w:space="0" w:color="auto"/>
                      </w:divBdr>
                    </w:div>
                  </w:divsChild>
                </w:div>
                <w:div w:id="1833907443">
                  <w:marLeft w:val="0"/>
                  <w:marRight w:val="0"/>
                  <w:marTop w:val="0"/>
                  <w:marBottom w:val="0"/>
                  <w:divBdr>
                    <w:top w:val="none" w:sz="0" w:space="0" w:color="auto"/>
                    <w:left w:val="none" w:sz="0" w:space="0" w:color="auto"/>
                    <w:bottom w:val="none" w:sz="0" w:space="0" w:color="auto"/>
                    <w:right w:val="none" w:sz="0" w:space="0" w:color="auto"/>
                  </w:divBdr>
                  <w:divsChild>
                    <w:div w:id="873470644">
                      <w:marLeft w:val="0"/>
                      <w:marRight w:val="0"/>
                      <w:marTop w:val="0"/>
                      <w:marBottom w:val="0"/>
                      <w:divBdr>
                        <w:top w:val="none" w:sz="0" w:space="0" w:color="auto"/>
                        <w:left w:val="none" w:sz="0" w:space="0" w:color="auto"/>
                        <w:bottom w:val="none" w:sz="0" w:space="0" w:color="auto"/>
                        <w:right w:val="none" w:sz="0" w:space="0" w:color="auto"/>
                      </w:divBdr>
                    </w:div>
                  </w:divsChild>
                </w:div>
                <w:div w:id="835153350">
                  <w:marLeft w:val="0"/>
                  <w:marRight w:val="0"/>
                  <w:marTop w:val="0"/>
                  <w:marBottom w:val="0"/>
                  <w:divBdr>
                    <w:top w:val="none" w:sz="0" w:space="0" w:color="auto"/>
                    <w:left w:val="none" w:sz="0" w:space="0" w:color="auto"/>
                    <w:bottom w:val="none" w:sz="0" w:space="0" w:color="auto"/>
                    <w:right w:val="none" w:sz="0" w:space="0" w:color="auto"/>
                  </w:divBdr>
                  <w:divsChild>
                    <w:div w:id="1859192573">
                      <w:marLeft w:val="0"/>
                      <w:marRight w:val="0"/>
                      <w:marTop w:val="0"/>
                      <w:marBottom w:val="0"/>
                      <w:divBdr>
                        <w:top w:val="none" w:sz="0" w:space="0" w:color="auto"/>
                        <w:left w:val="none" w:sz="0" w:space="0" w:color="auto"/>
                        <w:bottom w:val="none" w:sz="0" w:space="0" w:color="auto"/>
                        <w:right w:val="none" w:sz="0" w:space="0" w:color="auto"/>
                      </w:divBdr>
                    </w:div>
                  </w:divsChild>
                </w:div>
                <w:div w:id="1430348357">
                  <w:marLeft w:val="0"/>
                  <w:marRight w:val="0"/>
                  <w:marTop w:val="0"/>
                  <w:marBottom w:val="0"/>
                  <w:divBdr>
                    <w:top w:val="none" w:sz="0" w:space="0" w:color="auto"/>
                    <w:left w:val="none" w:sz="0" w:space="0" w:color="auto"/>
                    <w:bottom w:val="none" w:sz="0" w:space="0" w:color="auto"/>
                    <w:right w:val="none" w:sz="0" w:space="0" w:color="auto"/>
                  </w:divBdr>
                  <w:divsChild>
                    <w:div w:id="2109278177">
                      <w:marLeft w:val="0"/>
                      <w:marRight w:val="0"/>
                      <w:marTop w:val="0"/>
                      <w:marBottom w:val="0"/>
                      <w:divBdr>
                        <w:top w:val="none" w:sz="0" w:space="0" w:color="auto"/>
                        <w:left w:val="none" w:sz="0" w:space="0" w:color="auto"/>
                        <w:bottom w:val="none" w:sz="0" w:space="0" w:color="auto"/>
                        <w:right w:val="none" w:sz="0" w:space="0" w:color="auto"/>
                      </w:divBdr>
                    </w:div>
                  </w:divsChild>
                </w:div>
                <w:div w:id="596443856">
                  <w:marLeft w:val="0"/>
                  <w:marRight w:val="0"/>
                  <w:marTop w:val="0"/>
                  <w:marBottom w:val="0"/>
                  <w:divBdr>
                    <w:top w:val="none" w:sz="0" w:space="0" w:color="auto"/>
                    <w:left w:val="none" w:sz="0" w:space="0" w:color="auto"/>
                    <w:bottom w:val="none" w:sz="0" w:space="0" w:color="auto"/>
                    <w:right w:val="none" w:sz="0" w:space="0" w:color="auto"/>
                  </w:divBdr>
                  <w:divsChild>
                    <w:div w:id="419303646">
                      <w:marLeft w:val="0"/>
                      <w:marRight w:val="0"/>
                      <w:marTop w:val="0"/>
                      <w:marBottom w:val="0"/>
                      <w:divBdr>
                        <w:top w:val="none" w:sz="0" w:space="0" w:color="auto"/>
                        <w:left w:val="none" w:sz="0" w:space="0" w:color="auto"/>
                        <w:bottom w:val="none" w:sz="0" w:space="0" w:color="auto"/>
                        <w:right w:val="none" w:sz="0" w:space="0" w:color="auto"/>
                      </w:divBdr>
                    </w:div>
                  </w:divsChild>
                </w:div>
                <w:div w:id="1462189209">
                  <w:marLeft w:val="0"/>
                  <w:marRight w:val="0"/>
                  <w:marTop w:val="0"/>
                  <w:marBottom w:val="0"/>
                  <w:divBdr>
                    <w:top w:val="none" w:sz="0" w:space="0" w:color="auto"/>
                    <w:left w:val="none" w:sz="0" w:space="0" w:color="auto"/>
                    <w:bottom w:val="none" w:sz="0" w:space="0" w:color="auto"/>
                    <w:right w:val="none" w:sz="0" w:space="0" w:color="auto"/>
                  </w:divBdr>
                  <w:divsChild>
                    <w:div w:id="1841853117">
                      <w:marLeft w:val="0"/>
                      <w:marRight w:val="0"/>
                      <w:marTop w:val="0"/>
                      <w:marBottom w:val="0"/>
                      <w:divBdr>
                        <w:top w:val="none" w:sz="0" w:space="0" w:color="auto"/>
                        <w:left w:val="none" w:sz="0" w:space="0" w:color="auto"/>
                        <w:bottom w:val="none" w:sz="0" w:space="0" w:color="auto"/>
                        <w:right w:val="none" w:sz="0" w:space="0" w:color="auto"/>
                      </w:divBdr>
                    </w:div>
                  </w:divsChild>
                </w:div>
                <w:div w:id="1392851698">
                  <w:marLeft w:val="0"/>
                  <w:marRight w:val="0"/>
                  <w:marTop w:val="0"/>
                  <w:marBottom w:val="0"/>
                  <w:divBdr>
                    <w:top w:val="none" w:sz="0" w:space="0" w:color="auto"/>
                    <w:left w:val="none" w:sz="0" w:space="0" w:color="auto"/>
                    <w:bottom w:val="none" w:sz="0" w:space="0" w:color="auto"/>
                    <w:right w:val="none" w:sz="0" w:space="0" w:color="auto"/>
                  </w:divBdr>
                  <w:divsChild>
                    <w:div w:id="1480265538">
                      <w:marLeft w:val="0"/>
                      <w:marRight w:val="0"/>
                      <w:marTop w:val="0"/>
                      <w:marBottom w:val="0"/>
                      <w:divBdr>
                        <w:top w:val="none" w:sz="0" w:space="0" w:color="auto"/>
                        <w:left w:val="none" w:sz="0" w:space="0" w:color="auto"/>
                        <w:bottom w:val="none" w:sz="0" w:space="0" w:color="auto"/>
                        <w:right w:val="none" w:sz="0" w:space="0" w:color="auto"/>
                      </w:divBdr>
                    </w:div>
                  </w:divsChild>
                </w:div>
                <w:div w:id="1280920012">
                  <w:marLeft w:val="0"/>
                  <w:marRight w:val="0"/>
                  <w:marTop w:val="0"/>
                  <w:marBottom w:val="0"/>
                  <w:divBdr>
                    <w:top w:val="none" w:sz="0" w:space="0" w:color="auto"/>
                    <w:left w:val="none" w:sz="0" w:space="0" w:color="auto"/>
                    <w:bottom w:val="none" w:sz="0" w:space="0" w:color="auto"/>
                    <w:right w:val="none" w:sz="0" w:space="0" w:color="auto"/>
                  </w:divBdr>
                  <w:divsChild>
                    <w:div w:id="1651127615">
                      <w:marLeft w:val="0"/>
                      <w:marRight w:val="0"/>
                      <w:marTop w:val="0"/>
                      <w:marBottom w:val="0"/>
                      <w:divBdr>
                        <w:top w:val="none" w:sz="0" w:space="0" w:color="auto"/>
                        <w:left w:val="none" w:sz="0" w:space="0" w:color="auto"/>
                        <w:bottom w:val="none" w:sz="0" w:space="0" w:color="auto"/>
                        <w:right w:val="none" w:sz="0" w:space="0" w:color="auto"/>
                      </w:divBdr>
                    </w:div>
                  </w:divsChild>
                </w:div>
                <w:div w:id="75253744">
                  <w:marLeft w:val="0"/>
                  <w:marRight w:val="0"/>
                  <w:marTop w:val="0"/>
                  <w:marBottom w:val="0"/>
                  <w:divBdr>
                    <w:top w:val="none" w:sz="0" w:space="0" w:color="auto"/>
                    <w:left w:val="none" w:sz="0" w:space="0" w:color="auto"/>
                    <w:bottom w:val="none" w:sz="0" w:space="0" w:color="auto"/>
                    <w:right w:val="none" w:sz="0" w:space="0" w:color="auto"/>
                  </w:divBdr>
                  <w:divsChild>
                    <w:div w:id="613102285">
                      <w:marLeft w:val="0"/>
                      <w:marRight w:val="0"/>
                      <w:marTop w:val="0"/>
                      <w:marBottom w:val="0"/>
                      <w:divBdr>
                        <w:top w:val="none" w:sz="0" w:space="0" w:color="auto"/>
                        <w:left w:val="none" w:sz="0" w:space="0" w:color="auto"/>
                        <w:bottom w:val="none" w:sz="0" w:space="0" w:color="auto"/>
                        <w:right w:val="none" w:sz="0" w:space="0" w:color="auto"/>
                      </w:divBdr>
                    </w:div>
                  </w:divsChild>
                </w:div>
                <w:div w:id="1773820718">
                  <w:marLeft w:val="0"/>
                  <w:marRight w:val="0"/>
                  <w:marTop w:val="0"/>
                  <w:marBottom w:val="0"/>
                  <w:divBdr>
                    <w:top w:val="none" w:sz="0" w:space="0" w:color="auto"/>
                    <w:left w:val="none" w:sz="0" w:space="0" w:color="auto"/>
                    <w:bottom w:val="none" w:sz="0" w:space="0" w:color="auto"/>
                    <w:right w:val="none" w:sz="0" w:space="0" w:color="auto"/>
                  </w:divBdr>
                  <w:divsChild>
                    <w:div w:id="1501003724">
                      <w:marLeft w:val="0"/>
                      <w:marRight w:val="0"/>
                      <w:marTop w:val="0"/>
                      <w:marBottom w:val="0"/>
                      <w:divBdr>
                        <w:top w:val="none" w:sz="0" w:space="0" w:color="auto"/>
                        <w:left w:val="none" w:sz="0" w:space="0" w:color="auto"/>
                        <w:bottom w:val="none" w:sz="0" w:space="0" w:color="auto"/>
                        <w:right w:val="none" w:sz="0" w:space="0" w:color="auto"/>
                      </w:divBdr>
                    </w:div>
                  </w:divsChild>
                </w:div>
                <w:div w:id="1915819719">
                  <w:marLeft w:val="0"/>
                  <w:marRight w:val="0"/>
                  <w:marTop w:val="0"/>
                  <w:marBottom w:val="0"/>
                  <w:divBdr>
                    <w:top w:val="none" w:sz="0" w:space="0" w:color="auto"/>
                    <w:left w:val="none" w:sz="0" w:space="0" w:color="auto"/>
                    <w:bottom w:val="none" w:sz="0" w:space="0" w:color="auto"/>
                    <w:right w:val="none" w:sz="0" w:space="0" w:color="auto"/>
                  </w:divBdr>
                  <w:divsChild>
                    <w:div w:id="517620924">
                      <w:marLeft w:val="0"/>
                      <w:marRight w:val="0"/>
                      <w:marTop w:val="0"/>
                      <w:marBottom w:val="0"/>
                      <w:divBdr>
                        <w:top w:val="none" w:sz="0" w:space="0" w:color="auto"/>
                        <w:left w:val="none" w:sz="0" w:space="0" w:color="auto"/>
                        <w:bottom w:val="none" w:sz="0" w:space="0" w:color="auto"/>
                        <w:right w:val="none" w:sz="0" w:space="0" w:color="auto"/>
                      </w:divBdr>
                    </w:div>
                  </w:divsChild>
                </w:div>
                <w:div w:id="1103650328">
                  <w:marLeft w:val="0"/>
                  <w:marRight w:val="0"/>
                  <w:marTop w:val="0"/>
                  <w:marBottom w:val="0"/>
                  <w:divBdr>
                    <w:top w:val="none" w:sz="0" w:space="0" w:color="auto"/>
                    <w:left w:val="none" w:sz="0" w:space="0" w:color="auto"/>
                    <w:bottom w:val="none" w:sz="0" w:space="0" w:color="auto"/>
                    <w:right w:val="none" w:sz="0" w:space="0" w:color="auto"/>
                  </w:divBdr>
                  <w:divsChild>
                    <w:div w:id="1874727539">
                      <w:marLeft w:val="0"/>
                      <w:marRight w:val="0"/>
                      <w:marTop w:val="0"/>
                      <w:marBottom w:val="0"/>
                      <w:divBdr>
                        <w:top w:val="none" w:sz="0" w:space="0" w:color="auto"/>
                        <w:left w:val="none" w:sz="0" w:space="0" w:color="auto"/>
                        <w:bottom w:val="none" w:sz="0" w:space="0" w:color="auto"/>
                        <w:right w:val="none" w:sz="0" w:space="0" w:color="auto"/>
                      </w:divBdr>
                    </w:div>
                  </w:divsChild>
                </w:div>
                <w:div w:id="715391450">
                  <w:marLeft w:val="0"/>
                  <w:marRight w:val="0"/>
                  <w:marTop w:val="0"/>
                  <w:marBottom w:val="0"/>
                  <w:divBdr>
                    <w:top w:val="none" w:sz="0" w:space="0" w:color="auto"/>
                    <w:left w:val="none" w:sz="0" w:space="0" w:color="auto"/>
                    <w:bottom w:val="none" w:sz="0" w:space="0" w:color="auto"/>
                    <w:right w:val="none" w:sz="0" w:space="0" w:color="auto"/>
                  </w:divBdr>
                  <w:divsChild>
                    <w:div w:id="1687319318">
                      <w:marLeft w:val="0"/>
                      <w:marRight w:val="0"/>
                      <w:marTop w:val="0"/>
                      <w:marBottom w:val="0"/>
                      <w:divBdr>
                        <w:top w:val="none" w:sz="0" w:space="0" w:color="auto"/>
                        <w:left w:val="none" w:sz="0" w:space="0" w:color="auto"/>
                        <w:bottom w:val="none" w:sz="0" w:space="0" w:color="auto"/>
                        <w:right w:val="none" w:sz="0" w:space="0" w:color="auto"/>
                      </w:divBdr>
                    </w:div>
                  </w:divsChild>
                </w:div>
                <w:div w:id="515775174">
                  <w:marLeft w:val="0"/>
                  <w:marRight w:val="0"/>
                  <w:marTop w:val="0"/>
                  <w:marBottom w:val="0"/>
                  <w:divBdr>
                    <w:top w:val="none" w:sz="0" w:space="0" w:color="auto"/>
                    <w:left w:val="none" w:sz="0" w:space="0" w:color="auto"/>
                    <w:bottom w:val="none" w:sz="0" w:space="0" w:color="auto"/>
                    <w:right w:val="none" w:sz="0" w:space="0" w:color="auto"/>
                  </w:divBdr>
                  <w:divsChild>
                    <w:div w:id="63767062">
                      <w:marLeft w:val="0"/>
                      <w:marRight w:val="0"/>
                      <w:marTop w:val="0"/>
                      <w:marBottom w:val="0"/>
                      <w:divBdr>
                        <w:top w:val="none" w:sz="0" w:space="0" w:color="auto"/>
                        <w:left w:val="none" w:sz="0" w:space="0" w:color="auto"/>
                        <w:bottom w:val="none" w:sz="0" w:space="0" w:color="auto"/>
                        <w:right w:val="none" w:sz="0" w:space="0" w:color="auto"/>
                      </w:divBdr>
                    </w:div>
                  </w:divsChild>
                </w:div>
                <w:div w:id="1377898758">
                  <w:marLeft w:val="0"/>
                  <w:marRight w:val="0"/>
                  <w:marTop w:val="0"/>
                  <w:marBottom w:val="0"/>
                  <w:divBdr>
                    <w:top w:val="none" w:sz="0" w:space="0" w:color="auto"/>
                    <w:left w:val="none" w:sz="0" w:space="0" w:color="auto"/>
                    <w:bottom w:val="none" w:sz="0" w:space="0" w:color="auto"/>
                    <w:right w:val="none" w:sz="0" w:space="0" w:color="auto"/>
                  </w:divBdr>
                  <w:divsChild>
                    <w:div w:id="887423348">
                      <w:marLeft w:val="0"/>
                      <w:marRight w:val="0"/>
                      <w:marTop w:val="0"/>
                      <w:marBottom w:val="0"/>
                      <w:divBdr>
                        <w:top w:val="none" w:sz="0" w:space="0" w:color="auto"/>
                        <w:left w:val="none" w:sz="0" w:space="0" w:color="auto"/>
                        <w:bottom w:val="none" w:sz="0" w:space="0" w:color="auto"/>
                        <w:right w:val="none" w:sz="0" w:space="0" w:color="auto"/>
                      </w:divBdr>
                    </w:div>
                  </w:divsChild>
                </w:div>
                <w:div w:id="2078353521">
                  <w:marLeft w:val="0"/>
                  <w:marRight w:val="0"/>
                  <w:marTop w:val="0"/>
                  <w:marBottom w:val="0"/>
                  <w:divBdr>
                    <w:top w:val="none" w:sz="0" w:space="0" w:color="auto"/>
                    <w:left w:val="none" w:sz="0" w:space="0" w:color="auto"/>
                    <w:bottom w:val="none" w:sz="0" w:space="0" w:color="auto"/>
                    <w:right w:val="none" w:sz="0" w:space="0" w:color="auto"/>
                  </w:divBdr>
                  <w:divsChild>
                    <w:div w:id="266235515">
                      <w:marLeft w:val="0"/>
                      <w:marRight w:val="0"/>
                      <w:marTop w:val="0"/>
                      <w:marBottom w:val="0"/>
                      <w:divBdr>
                        <w:top w:val="none" w:sz="0" w:space="0" w:color="auto"/>
                        <w:left w:val="none" w:sz="0" w:space="0" w:color="auto"/>
                        <w:bottom w:val="none" w:sz="0" w:space="0" w:color="auto"/>
                        <w:right w:val="none" w:sz="0" w:space="0" w:color="auto"/>
                      </w:divBdr>
                    </w:div>
                  </w:divsChild>
                </w:div>
                <w:div w:id="1409811694">
                  <w:marLeft w:val="0"/>
                  <w:marRight w:val="0"/>
                  <w:marTop w:val="0"/>
                  <w:marBottom w:val="0"/>
                  <w:divBdr>
                    <w:top w:val="none" w:sz="0" w:space="0" w:color="auto"/>
                    <w:left w:val="none" w:sz="0" w:space="0" w:color="auto"/>
                    <w:bottom w:val="none" w:sz="0" w:space="0" w:color="auto"/>
                    <w:right w:val="none" w:sz="0" w:space="0" w:color="auto"/>
                  </w:divBdr>
                  <w:divsChild>
                    <w:div w:id="18511512">
                      <w:marLeft w:val="0"/>
                      <w:marRight w:val="0"/>
                      <w:marTop w:val="0"/>
                      <w:marBottom w:val="0"/>
                      <w:divBdr>
                        <w:top w:val="none" w:sz="0" w:space="0" w:color="auto"/>
                        <w:left w:val="none" w:sz="0" w:space="0" w:color="auto"/>
                        <w:bottom w:val="none" w:sz="0" w:space="0" w:color="auto"/>
                        <w:right w:val="none" w:sz="0" w:space="0" w:color="auto"/>
                      </w:divBdr>
                    </w:div>
                  </w:divsChild>
                </w:div>
                <w:div w:id="1122533305">
                  <w:marLeft w:val="0"/>
                  <w:marRight w:val="0"/>
                  <w:marTop w:val="0"/>
                  <w:marBottom w:val="0"/>
                  <w:divBdr>
                    <w:top w:val="none" w:sz="0" w:space="0" w:color="auto"/>
                    <w:left w:val="none" w:sz="0" w:space="0" w:color="auto"/>
                    <w:bottom w:val="none" w:sz="0" w:space="0" w:color="auto"/>
                    <w:right w:val="none" w:sz="0" w:space="0" w:color="auto"/>
                  </w:divBdr>
                  <w:divsChild>
                    <w:div w:id="839123573">
                      <w:marLeft w:val="0"/>
                      <w:marRight w:val="0"/>
                      <w:marTop w:val="0"/>
                      <w:marBottom w:val="0"/>
                      <w:divBdr>
                        <w:top w:val="none" w:sz="0" w:space="0" w:color="auto"/>
                        <w:left w:val="none" w:sz="0" w:space="0" w:color="auto"/>
                        <w:bottom w:val="none" w:sz="0" w:space="0" w:color="auto"/>
                        <w:right w:val="none" w:sz="0" w:space="0" w:color="auto"/>
                      </w:divBdr>
                    </w:div>
                  </w:divsChild>
                </w:div>
                <w:div w:id="1553618235">
                  <w:marLeft w:val="0"/>
                  <w:marRight w:val="0"/>
                  <w:marTop w:val="0"/>
                  <w:marBottom w:val="0"/>
                  <w:divBdr>
                    <w:top w:val="none" w:sz="0" w:space="0" w:color="auto"/>
                    <w:left w:val="none" w:sz="0" w:space="0" w:color="auto"/>
                    <w:bottom w:val="none" w:sz="0" w:space="0" w:color="auto"/>
                    <w:right w:val="none" w:sz="0" w:space="0" w:color="auto"/>
                  </w:divBdr>
                  <w:divsChild>
                    <w:div w:id="175507699">
                      <w:marLeft w:val="0"/>
                      <w:marRight w:val="0"/>
                      <w:marTop w:val="0"/>
                      <w:marBottom w:val="0"/>
                      <w:divBdr>
                        <w:top w:val="none" w:sz="0" w:space="0" w:color="auto"/>
                        <w:left w:val="none" w:sz="0" w:space="0" w:color="auto"/>
                        <w:bottom w:val="none" w:sz="0" w:space="0" w:color="auto"/>
                        <w:right w:val="none" w:sz="0" w:space="0" w:color="auto"/>
                      </w:divBdr>
                    </w:div>
                  </w:divsChild>
                </w:div>
                <w:div w:id="988175511">
                  <w:marLeft w:val="0"/>
                  <w:marRight w:val="0"/>
                  <w:marTop w:val="0"/>
                  <w:marBottom w:val="0"/>
                  <w:divBdr>
                    <w:top w:val="none" w:sz="0" w:space="0" w:color="auto"/>
                    <w:left w:val="none" w:sz="0" w:space="0" w:color="auto"/>
                    <w:bottom w:val="none" w:sz="0" w:space="0" w:color="auto"/>
                    <w:right w:val="none" w:sz="0" w:space="0" w:color="auto"/>
                  </w:divBdr>
                  <w:divsChild>
                    <w:div w:id="1451969960">
                      <w:marLeft w:val="0"/>
                      <w:marRight w:val="0"/>
                      <w:marTop w:val="0"/>
                      <w:marBottom w:val="0"/>
                      <w:divBdr>
                        <w:top w:val="none" w:sz="0" w:space="0" w:color="auto"/>
                        <w:left w:val="none" w:sz="0" w:space="0" w:color="auto"/>
                        <w:bottom w:val="none" w:sz="0" w:space="0" w:color="auto"/>
                        <w:right w:val="none" w:sz="0" w:space="0" w:color="auto"/>
                      </w:divBdr>
                    </w:div>
                  </w:divsChild>
                </w:div>
                <w:div w:id="1314218436">
                  <w:marLeft w:val="0"/>
                  <w:marRight w:val="0"/>
                  <w:marTop w:val="0"/>
                  <w:marBottom w:val="0"/>
                  <w:divBdr>
                    <w:top w:val="none" w:sz="0" w:space="0" w:color="auto"/>
                    <w:left w:val="none" w:sz="0" w:space="0" w:color="auto"/>
                    <w:bottom w:val="none" w:sz="0" w:space="0" w:color="auto"/>
                    <w:right w:val="none" w:sz="0" w:space="0" w:color="auto"/>
                  </w:divBdr>
                  <w:divsChild>
                    <w:div w:id="810832447">
                      <w:marLeft w:val="0"/>
                      <w:marRight w:val="0"/>
                      <w:marTop w:val="0"/>
                      <w:marBottom w:val="0"/>
                      <w:divBdr>
                        <w:top w:val="none" w:sz="0" w:space="0" w:color="auto"/>
                        <w:left w:val="none" w:sz="0" w:space="0" w:color="auto"/>
                        <w:bottom w:val="none" w:sz="0" w:space="0" w:color="auto"/>
                        <w:right w:val="none" w:sz="0" w:space="0" w:color="auto"/>
                      </w:divBdr>
                    </w:div>
                  </w:divsChild>
                </w:div>
                <w:div w:id="1316422005">
                  <w:marLeft w:val="0"/>
                  <w:marRight w:val="0"/>
                  <w:marTop w:val="0"/>
                  <w:marBottom w:val="0"/>
                  <w:divBdr>
                    <w:top w:val="none" w:sz="0" w:space="0" w:color="auto"/>
                    <w:left w:val="none" w:sz="0" w:space="0" w:color="auto"/>
                    <w:bottom w:val="none" w:sz="0" w:space="0" w:color="auto"/>
                    <w:right w:val="none" w:sz="0" w:space="0" w:color="auto"/>
                  </w:divBdr>
                  <w:divsChild>
                    <w:div w:id="1035499530">
                      <w:marLeft w:val="0"/>
                      <w:marRight w:val="0"/>
                      <w:marTop w:val="0"/>
                      <w:marBottom w:val="0"/>
                      <w:divBdr>
                        <w:top w:val="none" w:sz="0" w:space="0" w:color="auto"/>
                        <w:left w:val="none" w:sz="0" w:space="0" w:color="auto"/>
                        <w:bottom w:val="none" w:sz="0" w:space="0" w:color="auto"/>
                        <w:right w:val="none" w:sz="0" w:space="0" w:color="auto"/>
                      </w:divBdr>
                    </w:div>
                  </w:divsChild>
                </w:div>
                <w:div w:id="794179421">
                  <w:marLeft w:val="0"/>
                  <w:marRight w:val="0"/>
                  <w:marTop w:val="0"/>
                  <w:marBottom w:val="0"/>
                  <w:divBdr>
                    <w:top w:val="none" w:sz="0" w:space="0" w:color="auto"/>
                    <w:left w:val="none" w:sz="0" w:space="0" w:color="auto"/>
                    <w:bottom w:val="none" w:sz="0" w:space="0" w:color="auto"/>
                    <w:right w:val="none" w:sz="0" w:space="0" w:color="auto"/>
                  </w:divBdr>
                  <w:divsChild>
                    <w:div w:id="1865093436">
                      <w:marLeft w:val="0"/>
                      <w:marRight w:val="0"/>
                      <w:marTop w:val="0"/>
                      <w:marBottom w:val="0"/>
                      <w:divBdr>
                        <w:top w:val="none" w:sz="0" w:space="0" w:color="auto"/>
                        <w:left w:val="none" w:sz="0" w:space="0" w:color="auto"/>
                        <w:bottom w:val="none" w:sz="0" w:space="0" w:color="auto"/>
                        <w:right w:val="none" w:sz="0" w:space="0" w:color="auto"/>
                      </w:divBdr>
                    </w:div>
                  </w:divsChild>
                </w:div>
                <w:div w:id="754598073">
                  <w:marLeft w:val="0"/>
                  <w:marRight w:val="0"/>
                  <w:marTop w:val="0"/>
                  <w:marBottom w:val="0"/>
                  <w:divBdr>
                    <w:top w:val="none" w:sz="0" w:space="0" w:color="auto"/>
                    <w:left w:val="none" w:sz="0" w:space="0" w:color="auto"/>
                    <w:bottom w:val="none" w:sz="0" w:space="0" w:color="auto"/>
                    <w:right w:val="none" w:sz="0" w:space="0" w:color="auto"/>
                  </w:divBdr>
                  <w:divsChild>
                    <w:div w:id="2123760238">
                      <w:marLeft w:val="0"/>
                      <w:marRight w:val="0"/>
                      <w:marTop w:val="0"/>
                      <w:marBottom w:val="0"/>
                      <w:divBdr>
                        <w:top w:val="none" w:sz="0" w:space="0" w:color="auto"/>
                        <w:left w:val="none" w:sz="0" w:space="0" w:color="auto"/>
                        <w:bottom w:val="none" w:sz="0" w:space="0" w:color="auto"/>
                        <w:right w:val="none" w:sz="0" w:space="0" w:color="auto"/>
                      </w:divBdr>
                    </w:div>
                  </w:divsChild>
                </w:div>
                <w:div w:id="1578050500">
                  <w:marLeft w:val="0"/>
                  <w:marRight w:val="0"/>
                  <w:marTop w:val="0"/>
                  <w:marBottom w:val="0"/>
                  <w:divBdr>
                    <w:top w:val="none" w:sz="0" w:space="0" w:color="auto"/>
                    <w:left w:val="none" w:sz="0" w:space="0" w:color="auto"/>
                    <w:bottom w:val="none" w:sz="0" w:space="0" w:color="auto"/>
                    <w:right w:val="none" w:sz="0" w:space="0" w:color="auto"/>
                  </w:divBdr>
                  <w:divsChild>
                    <w:div w:id="424690655">
                      <w:marLeft w:val="0"/>
                      <w:marRight w:val="0"/>
                      <w:marTop w:val="0"/>
                      <w:marBottom w:val="0"/>
                      <w:divBdr>
                        <w:top w:val="none" w:sz="0" w:space="0" w:color="auto"/>
                        <w:left w:val="none" w:sz="0" w:space="0" w:color="auto"/>
                        <w:bottom w:val="none" w:sz="0" w:space="0" w:color="auto"/>
                        <w:right w:val="none" w:sz="0" w:space="0" w:color="auto"/>
                      </w:divBdr>
                    </w:div>
                  </w:divsChild>
                </w:div>
                <w:div w:id="138694532">
                  <w:marLeft w:val="0"/>
                  <w:marRight w:val="0"/>
                  <w:marTop w:val="0"/>
                  <w:marBottom w:val="0"/>
                  <w:divBdr>
                    <w:top w:val="none" w:sz="0" w:space="0" w:color="auto"/>
                    <w:left w:val="none" w:sz="0" w:space="0" w:color="auto"/>
                    <w:bottom w:val="none" w:sz="0" w:space="0" w:color="auto"/>
                    <w:right w:val="none" w:sz="0" w:space="0" w:color="auto"/>
                  </w:divBdr>
                  <w:divsChild>
                    <w:div w:id="519009395">
                      <w:marLeft w:val="0"/>
                      <w:marRight w:val="0"/>
                      <w:marTop w:val="0"/>
                      <w:marBottom w:val="0"/>
                      <w:divBdr>
                        <w:top w:val="none" w:sz="0" w:space="0" w:color="auto"/>
                        <w:left w:val="none" w:sz="0" w:space="0" w:color="auto"/>
                        <w:bottom w:val="none" w:sz="0" w:space="0" w:color="auto"/>
                        <w:right w:val="none" w:sz="0" w:space="0" w:color="auto"/>
                      </w:divBdr>
                    </w:div>
                  </w:divsChild>
                </w:div>
                <w:div w:id="250894256">
                  <w:marLeft w:val="0"/>
                  <w:marRight w:val="0"/>
                  <w:marTop w:val="0"/>
                  <w:marBottom w:val="0"/>
                  <w:divBdr>
                    <w:top w:val="none" w:sz="0" w:space="0" w:color="auto"/>
                    <w:left w:val="none" w:sz="0" w:space="0" w:color="auto"/>
                    <w:bottom w:val="none" w:sz="0" w:space="0" w:color="auto"/>
                    <w:right w:val="none" w:sz="0" w:space="0" w:color="auto"/>
                  </w:divBdr>
                  <w:divsChild>
                    <w:div w:id="411319207">
                      <w:marLeft w:val="0"/>
                      <w:marRight w:val="0"/>
                      <w:marTop w:val="0"/>
                      <w:marBottom w:val="0"/>
                      <w:divBdr>
                        <w:top w:val="none" w:sz="0" w:space="0" w:color="auto"/>
                        <w:left w:val="none" w:sz="0" w:space="0" w:color="auto"/>
                        <w:bottom w:val="none" w:sz="0" w:space="0" w:color="auto"/>
                        <w:right w:val="none" w:sz="0" w:space="0" w:color="auto"/>
                      </w:divBdr>
                    </w:div>
                  </w:divsChild>
                </w:div>
                <w:div w:id="1101991863">
                  <w:marLeft w:val="0"/>
                  <w:marRight w:val="0"/>
                  <w:marTop w:val="0"/>
                  <w:marBottom w:val="0"/>
                  <w:divBdr>
                    <w:top w:val="none" w:sz="0" w:space="0" w:color="auto"/>
                    <w:left w:val="none" w:sz="0" w:space="0" w:color="auto"/>
                    <w:bottom w:val="none" w:sz="0" w:space="0" w:color="auto"/>
                    <w:right w:val="none" w:sz="0" w:space="0" w:color="auto"/>
                  </w:divBdr>
                  <w:divsChild>
                    <w:div w:id="464201729">
                      <w:marLeft w:val="0"/>
                      <w:marRight w:val="0"/>
                      <w:marTop w:val="0"/>
                      <w:marBottom w:val="0"/>
                      <w:divBdr>
                        <w:top w:val="none" w:sz="0" w:space="0" w:color="auto"/>
                        <w:left w:val="none" w:sz="0" w:space="0" w:color="auto"/>
                        <w:bottom w:val="none" w:sz="0" w:space="0" w:color="auto"/>
                        <w:right w:val="none" w:sz="0" w:space="0" w:color="auto"/>
                      </w:divBdr>
                    </w:div>
                  </w:divsChild>
                </w:div>
                <w:div w:id="1055474297">
                  <w:marLeft w:val="0"/>
                  <w:marRight w:val="0"/>
                  <w:marTop w:val="0"/>
                  <w:marBottom w:val="0"/>
                  <w:divBdr>
                    <w:top w:val="none" w:sz="0" w:space="0" w:color="auto"/>
                    <w:left w:val="none" w:sz="0" w:space="0" w:color="auto"/>
                    <w:bottom w:val="none" w:sz="0" w:space="0" w:color="auto"/>
                    <w:right w:val="none" w:sz="0" w:space="0" w:color="auto"/>
                  </w:divBdr>
                  <w:divsChild>
                    <w:div w:id="1977683090">
                      <w:marLeft w:val="0"/>
                      <w:marRight w:val="0"/>
                      <w:marTop w:val="0"/>
                      <w:marBottom w:val="0"/>
                      <w:divBdr>
                        <w:top w:val="none" w:sz="0" w:space="0" w:color="auto"/>
                        <w:left w:val="none" w:sz="0" w:space="0" w:color="auto"/>
                        <w:bottom w:val="none" w:sz="0" w:space="0" w:color="auto"/>
                        <w:right w:val="none" w:sz="0" w:space="0" w:color="auto"/>
                      </w:divBdr>
                    </w:div>
                  </w:divsChild>
                </w:div>
                <w:div w:id="748238626">
                  <w:marLeft w:val="0"/>
                  <w:marRight w:val="0"/>
                  <w:marTop w:val="0"/>
                  <w:marBottom w:val="0"/>
                  <w:divBdr>
                    <w:top w:val="none" w:sz="0" w:space="0" w:color="auto"/>
                    <w:left w:val="none" w:sz="0" w:space="0" w:color="auto"/>
                    <w:bottom w:val="none" w:sz="0" w:space="0" w:color="auto"/>
                    <w:right w:val="none" w:sz="0" w:space="0" w:color="auto"/>
                  </w:divBdr>
                  <w:divsChild>
                    <w:div w:id="1028524631">
                      <w:marLeft w:val="0"/>
                      <w:marRight w:val="0"/>
                      <w:marTop w:val="0"/>
                      <w:marBottom w:val="0"/>
                      <w:divBdr>
                        <w:top w:val="none" w:sz="0" w:space="0" w:color="auto"/>
                        <w:left w:val="none" w:sz="0" w:space="0" w:color="auto"/>
                        <w:bottom w:val="none" w:sz="0" w:space="0" w:color="auto"/>
                        <w:right w:val="none" w:sz="0" w:space="0" w:color="auto"/>
                      </w:divBdr>
                    </w:div>
                  </w:divsChild>
                </w:div>
                <w:div w:id="116724101">
                  <w:marLeft w:val="0"/>
                  <w:marRight w:val="0"/>
                  <w:marTop w:val="0"/>
                  <w:marBottom w:val="0"/>
                  <w:divBdr>
                    <w:top w:val="none" w:sz="0" w:space="0" w:color="auto"/>
                    <w:left w:val="none" w:sz="0" w:space="0" w:color="auto"/>
                    <w:bottom w:val="none" w:sz="0" w:space="0" w:color="auto"/>
                    <w:right w:val="none" w:sz="0" w:space="0" w:color="auto"/>
                  </w:divBdr>
                  <w:divsChild>
                    <w:div w:id="910773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987176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customXml" Target="../customXml/item4.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A7F2A4A70B72B4CA5601E10A515F089" ma:contentTypeVersion="11" ma:contentTypeDescription="Create a new document." ma:contentTypeScope="" ma:versionID="21f007ed3ba3675c447a51af7ecd4c3d">
  <xsd:schema xmlns:xsd="http://www.w3.org/2001/XMLSchema" xmlns:xs="http://www.w3.org/2001/XMLSchema" xmlns:p="http://schemas.microsoft.com/office/2006/metadata/properties" xmlns:ns1="http://schemas.microsoft.com/sharepoint/v3" xmlns:ns2="4ffa91fb-a0ff-4ac5-b2db-65c790d184a4" xmlns:ns3="http://schemas.microsoft.com/sharepoint.v3" xmlns:ns4="http://schemas.microsoft.com/sharepoint/v3/fields" xmlns:ns5="045d56ea-baa2-4df4-8e41-9f637eafed28" xmlns:ns6="5a8c239c-38ba-4963-b8e8-33da30ceba7b" targetNamespace="http://schemas.microsoft.com/office/2006/metadata/properties" ma:root="true" ma:fieldsID="d663a050fbac11acd58b408477d91bd3" ns1:_="" ns2:_="" ns3:_="" ns4:_="" ns5:_="" ns6:_="">
    <xsd:import namespace="http://schemas.microsoft.com/sharepoint/v3"/>
    <xsd:import namespace="4ffa91fb-a0ff-4ac5-b2db-65c790d184a4"/>
    <xsd:import namespace="http://schemas.microsoft.com/sharepoint.v3"/>
    <xsd:import namespace="http://schemas.microsoft.com/sharepoint/v3/fields"/>
    <xsd:import namespace="045d56ea-baa2-4df4-8e41-9f637eafed28"/>
    <xsd:import namespace="5a8c239c-38ba-4963-b8e8-33da30ceba7b"/>
    <xsd:element name="properties">
      <xsd:complexType>
        <xsd:sequence>
          <xsd:element name="documentManagement">
            <xsd:complexType>
              <xsd:all>
                <xsd:element ref="ns2:Document_x0020_Creation_x0020_Date" minOccurs="0"/>
                <xsd:element ref="ns2:Creator" minOccurs="0"/>
                <xsd:element ref="ns2:EPA_x0020_Office" minOccurs="0"/>
                <xsd:element ref="ns2:Record" minOccurs="0"/>
                <xsd:element ref="ns3:CategoryDescription" minOccurs="0"/>
                <xsd:element ref="ns2:Identifier" minOccurs="0"/>
                <xsd:element ref="ns2:EPA_x0020_Contributor" minOccurs="0"/>
                <xsd:element ref="ns2:External_x0020_Contributor" minOccurs="0"/>
                <xsd:element ref="ns4:_Coverage" minOccurs="0"/>
                <xsd:element ref="ns2:EPA_x0020_Related_x0020_Documents" minOccurs="0"/>
                <xsd:element ref="ns4:_Source" minOccurs="0"/>
                <xsd:element ref="ns2:Rights" minOccurs="0"/>
                <xsd:element ref="ns1:Language" minOccurs="0"/>
                <xsd:element ref="ns2:j747ac98061d40f0aa7bd47e1db5675d" minOccurs="0"/>
                <xsd:element ref="ns2:TaxKeywordTaxHTField" minOccurs="0"/>
                <xsd:element ref="ns2:TaxCatchAllLabel" minOccurs="0"/>
                <xsd:element ref="ns2:TaxCatchAll" minOccurs="0"/>
                <xsd:element ref="ns5:MediaServiceMetadata" minOccurs="0"/>
                <xsd:element ref="ns5:MediaServiceFastMetadata" minOccurs="0"/>
                <xsd:element ref="ns5:MediaServiceAutoTags" minOccurs="0"/>
                <xsd:element ref="ns5:MediaServiceOCR" minOccurs="0"/>
                <xsd:element ref="ns5:MediaServiceGenerationTime" minOccurs="0"/>
                <xsd:element ref="ns5:MediaServiceEventHashCode" minOccurs="0"/>
                <xsd:element ref="ns5:MediaServiceDateTaken" minOccurs="0"/>
                <xsd:element ref="ns6:SharedWithUsers" minOccurs="0"/>
                <xsd:element ref="ns6: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Language" ma:index="17" nillable="true" ma:displayName="Language" ma:default="English" ma:description="Select the document language from the drop down." ma:format="Dropdown" ma:internalName="Language" ma:readOnly="false">
      <xsd:simpleType>
        <xsd:restriction base="dms:Choice">
          <xsd:enumeration value="Arabic (Saudi Arabia)"/>
          <xsd:enumeration value="Bulgarian (Bulgaria)"/>
          <xsd:enumeration value="Chinese (Hong Kong S.A.R.)"/>
          <xsd:enumeration value="Chinese (People's Republic of China)"/>
          <xsd:enumeration value="Chinese (Taiwan)"/>
          <xsd:enumeration value="Croatian (Croatia)"/>
          <xsd:enumeration value="Czech (Czech Republic)"/>
          <xsd:enumeration value="Danish (Denmark)"/>
          <xsd:enumeration value="Dutch (Netherlands)"/>
          <xsd:enumeration value="English"/>
          <xsd:enumeration value="Estonian (Estonia)"/>
          <xsd:enumeration value="Finnish (Finland)"/>
          <xsd:enumeration value="French (France)"/>
          <xsd:enumeration value="German (Germany)"/>
          <xsd:enumeration value="Greek (Greece)"/>
          <xsd:enumeration value="Hebrew (Israel)"/>
          <xsd:enumeration value="Hindi (India)"/>
          <xsd:enumeration value="Hungarian (Hungary)"/>
          <xsd:enumeration value="Indonesian (Indonesia)"/>
          <xsd:enumeration value="Italian (Italy)"/>
          <xsd:enumeration value="Japanese (Japan)"/>
          <xsd:enumeration value="Korean (Korea)"/>
          <xsd:enumeration value="Latvian (Latvia)"/>
          <xsd:enumeration value="Lithuanian (Lithuania)"/>
          <xsd:enumeration value="Malay (Malaysia)"/>
          <xsd:enumeration value="Norwegian (Bokmal) (Norway)"/>
          <xsd:enumeration value="Polish (Poland)"/>
          <xsd:enumeration value="Portuguese (Brazil)"/>
          <xsd:enumeration value="Portuguese (Portugal)"/>
          <xsd:enumeration value="Romanian (Romania)"/>
          <xsd:enumeration value="Russian (Russia)"/>
          <xsd:enumeration value="Serbian (Latin) (Serbia)"/>
          <xsd:enumeration value="Slovak (Slovakia)"/>
          <xsd:enumeration value="Slovenian (Slovenia)"/>
          <xsd:enumeration value="Spanish (Spain)"/>
          <xsd:enumeration value="Swedish (Sweden)"/>
          <xsd:enumeration value="Thai (Thailand)"/>
          <xsd:enumeration value="Turkish (Turkey)"/>
          <xsd:enumeration value="Ukrainian (Ukraine)"/>
          <xsd:enumeration value="Urdu (Islamic Republic of Pakistan)"/>
          <xsd:enumeration value="Vietnamese (Vietnam)"/>
        </xsd:restriction>
      </xsd:simpleType>
    </xsd:element>
  </xsd:schema>
  <xsd:schema xmlns:xsd="http://www.w3.org/2001/XMLSchema" xmlns:xs="http://www.w3.org/2001/XMLSchema" xmlns:dms="http://schemas.microsoft.com/office/2006/documentManagement/types" xmlns:pc="http://schemas.microsoft.com/office/infopath/2007/PartnerControls" targetNamespace="4ffa91fb-a0ff-4ac5-b2db-65c790d184a4" elementFormDefault="qualified">
    <xsd:import namespace="http://schemas.microsoft.com/office/2006/documentManagement/types"/>
    <xsd:import namespace="http://schemas.microsoft.com/office/infopath/2007/PartnerControls"/>
    <xsd:element name="Document_x0020_Creation_x0020_Date" ma:index="2" nillable="true" ma:displayName="Document Date" ma:default="[today]" ma:description="Enter the date this document was last modified. The upload date has been entered by default." ma:format="DateOnly" ma:internalName="Document_x0020_Creation_x0020_Date" ma:readOnly="false">
      <xsd:simpleType>
        <xsd:restriction base="dms:DateTime"/>
      </xsd:simpleType>
    </xsd:element>
    <xsd:element name="Creator" ma:index="3" nillable="true" ma:displayName="Creator" ma:description="Enter the person primarily responsible for the document. The name of the person uploading the document has been entered by default." ma:list="UserInfo" ma:SharePointGroup="0" ma:internalName="Creato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PA_x0020_Office" ma:index="4" nillable="true" ma:displayName="EPA Office" ma:description="Enter the EPA organization primarily responsible for the document. The office of the person uploading the document has been entered by default." ma:internalName="EPA_x0020_Office" ma:readOnly="false">
      <xsd:simpleType>
        <xsd:restriction base="dms:Text">
          <xsd:maxLength value="255"/>
        </xsd:restriction>
      </xsd:simpleType>
    </xsd:element>
    <xsd:element name="Record" ma:index="5" nillable="true" ma:displayName="Record" ma:default="Shared" ma:description="For documents that provide evidence of EPA decisions and actions, select &quot;Shared&quot; (open access) or &quot;Private&quot; (restricted access)." ma:format="Dropdown" ma:internalName="Record">
      <xsd:simpleType>
        <xsd:restriction base="dms:Choice">
          <xsd:enumeration value="None"/>
          <xsd:enumeration value="Shared"/>
          <xsd:enumeration value="Private"/>
        </xsd:restriction>
      </xsd:simpleType>
    </xsd:element>
    <xsd:element name="Identifier" ma:index="9" nillable="true" ma:displayName="Identifier" ma:description="Enter all EPA identification numbers applicable to this document, one on each line." ma:internalName="Identifier" ma:readOnly="false">
      <xsd:simpleType>
        <xsd:restriction base="dms:Note">
          <xsd:maxLength value="255"/>
        </xsd:restriction>
      </xsd:simpleType>
    </xsd:element>
    <xsd:element name="EPA_x0020_Contributor" ma:index="11" nillable="true" ma:displayName="EPA Contributor" ma:description="Enter an EPA person who contributed to the creation of the document but is not the primary author." ma:list="UserInfo" ma:SharePointGroup="0" ma:internalName="EPA_x0020_Contributo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xternal_x0020_Contributor" ma:index="12" nillable="true" ma:displayName="External Contributor" ma:description="Enter a non-EPA person who contributed to the creation of the document but is not the primary author." ma:internalName="External_x0020_Contributor" ma:readOnly="false">
      <xsd:simpleType>
        <xsd:restriction base="dms:Note">
          <xsd:maxLength value="255"/>
        </xsd:restriction>
      </xsd:simpleType>
    </xsd:element>
    <xsd:element name="EPA_x0020_Related_x0020_Documents" ma:index="14" nillable="true" ma:displayName="Other Related Documents" ma:description="Enter any related document." ma:internalName="EPA_x0020_Related_x0020_Documents" ma:readOnly="false">
      <xsd:simpleType>
        <xsd:restriction base="dms:Note">
          <xsd:maxLength value="255"/>
        </xsd:restriction>
      </xsd:simpleType>
    </xsd:element>
    <xsd:element name="Rights" ma:index="16" nillable="true" ma:displayName="Rights" ma:description="Enter information about intellectual property rights held over the document (e.g. copyright, patent, trademark)." ma:internalName="Rights" ma:readOnly="false">
      <xsd:simpleType>
        <xsd:restriction base="dms:Note">
          <xsd:maxLength value="255"/>
        </xsd:restriction>
      </xsd:simpleType>
    </xsd:element>
    <xsd:element name="j747ac98061d40f0aa7bd47e1db5675d" ma:index="19" nillable="true" ma:taxonomy="true" ma:internalName="j747ac98061d40f0aa7bd47e1db5675d" ma:taxonomyFieldName="Document_x0020_Type" ma:displayName="Document Type" ma:readOnly="false" ma:default="" ma:fieldId="{3747ac98-061d-40f0-aa7b-d47e1db5675d}" ma:sspId="29f62856-1543-49d4-a736-4569d363f533" ma:termSetId="e06cd6a9-a175-4da0-81cb-8dba7aa394ab" ma:anchorId="00000000-0000-0000-0000-000000000000" ma:open="false" ma:isKeyword="false">
      <xsd:complexType>
        <xsd:sequence>
          <xsd:element ref="pc:Terms" minOccurs="0" maxOccurs="1"/>
        </xsd:sequence>
      </xsd:complexType>
    </xsd:element>
    <xsd:element name="TaxKeywordTaxHTField" ma:index="21" nillable="true" ma:taxonomy="true" ma:internalName="TaxKeywordTaxHTField" ma:taxonomyFieldName="TaxKeyword" ma:displayName="Enterprise Keywords" ma:readOnly="false" ma:fieldId="{23f27201-bee3-471e-b2e7-b64fd8b7ca38}" ma:taxonomyMulti="true" ma:sspId="29f62856-1543-49d4-a736-4569d363f533" ma:termSetId="00000000-0000-0000-0000-000000000000" ma:anchorId="00000000-0000-0000-0000-000000000000" ma:open="true" ma:isKeyword="true">
      <xsd:complexType>
        <xsd:sequence>
          <xsd:element ref="pc:Terms" minOccurs="0" maxOccurs="1"/>
        </xsd:sequence>
      </xsd:complexType>
    </xsd:element>
    <xsd:element name="TaxCatchAllLabel" ma:index="23" nillable="true" ma:displayName="Taxonomy Catch All Column1" ma:hidden="true" ma:list="{3ef29adb-5253-478b-b4ff-9867e8e89d2a}" ma:internalName="TaxCatchAllLabel" ma:readOnly="true" ma:showField="CatchAllDataLabel" ma:web="5a8c239c-38ba-4963-b8e8-33da30ceba7b">
      <xsd:complexType>
        <xsd:complexContent>
          <xsd:extension base="dms:MultiChoiceLookup">
            <xsd:sequence>
              <xsd:element name="Value" type="dms:Lookup" maxOccurs="unbounded" minOccurs="0" nillable="true"/>
            </xsd:sequence>
          </xsd:extension>
        </xsd:complexContent>
      </xsd:complexType>
    </xsd:element>
    <xsd:element name="TaxCatchAll" ma:index="24" nillable="true" ma:displayName="Taxonomy Catch All Column" ma:hidden="true" ma:list="{3ef29adb-5253-478b-b4ff-9867e8e89d2a}" ma:internalName="TaxCatchAll" ma:showField="CatchAllData" ma:web="5a8c239c-38ba-4963-b8e8-33da30ceba7b">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ategoryDescription" ma:index="6" nillable="true" ma:displayName="Description" ma:description="Enter a brief description." ma:internalName="CategoryDescription" ma:readOnly="fals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Coverage" ma:index="13" nillable="true" ma:displayName="Coverage" ma:description="Enter the geographic location, jurisdiction, or time period for which the document is relevant." ma:internalName="_Coverage" ma:readOnly="false">
      <xsd:simpleType>
        <xsd:restriction base="dms:Text">
          <xsd:maxLength value="255"/>
        </xsd:restriction>
      </xsd:simpleType>
    </xsd:element>
    <xsd:element name="_Source" ma:index="15" nillable="true" ma:displayName="Source" ma:description="Enter a source from which the document is derived." ma:internalName="_Source" ma:readOnly="fals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45d56ea-baa2-4df4-8e41-9f637eafed28" elementFormDefault="qualified">
    <xsd:import namespace="http://schemas.microsoft.com/office/2006/documentManagement/types"/>
    <xsd:import namespace="http://schemas.microsoft.com/office/infopath/2007/PartnerControls"/>
    <xsd:element name="MediaServiceMetadata" ma:index="28" nillable="true" ma:displayName="MediaServiceMetadata" ma:hidden="true" ma:internalName="MediaServiceMetadata" ma:readOnly="true">
      <xsd:simpleType>
        <xsd:restriction base="dms:Note"/>
      </xsd:simpleType>
    </xsd:element>
    <xsd:element name="MediaServiceFastMetadata" ma:index="29" nillable="true" ma:displayName="MediaServiceFastMetadata" ma:hidden="true" ma:internalName="MediaServiceFastMetadata" ma:readOnly="true">
      <xsd:simpleType>
        <xsd:restriction base="dms:Note"/>
      </xsd:simpleType>
    </xsd:element>
    <xsd:element name="MediaServiceAutoTags" ma:index="30" nillable="true" ma:displayName="Tags" ma:internalName="MediaServiceAutoTags" ma:readOnly="true">
      <xsd:simpleType>
        <xsd:restriction base="dms:Text"/>
      </xsd:simpleType>
    </xsd:element>
    <xsd:element name="MediaServiceOCR" ma:index="31" nillable="true" ma:displayName="Extracted Text" ma:internalName="MediaServiceOCR" ma:readOnly="true">
      <xsd:simpleType>
        <xsd:restriction base="dms:Note">
          <xsd:maxLength value="255"/>
        </xsd:restriction>
      </xsd:simpleType>
    </xsd:element>
    <xsd:element name="MediaServiceGenerationTime" ma:index="32" nillable="true" ma:displayName="MediaServiceGenerationTime" ma:hidden="true" ma:internalName="MediaServiceGenerationTime" ma:readOnly="true">
      <xsd:simpleType>
        <xsd:restriction base="dms:Text"/>
      </xsd:simpleType>
    </xsd:element>
    <xsd:element name="MediaServiceEventHashCode" ma:index="33" nillable="true" ma:displayName="MediaServiceEventHashCode" ma:hidden="true" ma:internalName="MediaServiceEventHashCode" ma:readOnly="true">
      <xsd:simpleType>
        <xsd:restriction base="dms:Text"/>
      </xsd:simpleType>
    </xsd:element>
    <xsd:element name="MediaServiceDateTaken" ma:index="34"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a8c239c-38ba-4963-b8e8-33da30ceba7b" elementFormDefault="qualified">
    <xsd:import namespace="http://schemas.microsoft.com/office/2006/documentManagement/types"/>
    <xsd:import namespace="http://schemas.microsoft.com/office/infopath/2007/PartnerControls"/>
    <xsd:element name="SharedWithUsers" ma:index="3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5"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Source xmlns="http://schemas.microsoft.com/sharepoint/v3/fields" xsi:nil="true"/>
    <Language xmlns="http://schemas.microsoft.com/sharepoint/v3">English</Language>
    <j747ac98061d40f0aa7bd47e1db5675d xmlns="4ffa91fb-a0ff-4ac5-b2db-65c790d184a4">
      <Terms xmlns="http://schemas.microsoft.com/office/infopath/2007/PartnerControls"/>
    </j747ac98061d40f0aa7bd47e1db5675d>
    <External_x0020_Contributor xmlns="4ffa91fb-a0ff-4ac5-b2db-65c790d184a4" xsi:nil="true"/>
    <TaxKeywordTaxHTField xmlns="4ffa91fb-a0ff-4ac5-b2db-65c790d184a4">
      <Terms xmlns="http://schemas.microsoft.com/office/infopath/2007/PartnerControls"/>
    </TaxKeywordTaxHTField>
    <Record xmlns="4ffa91fb-a0ff-4ac5-b2db-65c790d184a4">Shared</Record>
    <Rights xmlns="4ffa91fb-a0ff-4ac5-b2db-65c790d184a4" xsi:nil="true"/>
    <Document_x0020_Creation_x0020_Date xmlns="4ffa91fb-a0ff-4ac5-b2db-65c790d184a4">2020-12-30T16:28:06+00:00</Document_x0020_Creation_x0020_Date>
    <EPA_x0020_Office xmlns="4ffa91fb-a0ff-4ac5-b2db-65c790d184a4" xsi:nil="true"/>
    <CategoryDescription xmlns="http://schemas.microsoft.com/sharepoint.v3" xsi:nil="true"/>
    <Identifier xmlns="4ffa91fb-a0ff-4ac5-b2db-65c790d184a4" xsi:nil="true"/>
    <_Coverage xmlns="http://schemas.microsoft.com/sharepoint/v3/fields" xsi:nil="true"/>
    <Creator xmlns="4ffa91fb-a0ff-4ac5-b2db-65c790d184a4">
      <UserInfo>
        <DisplayName/>
        <AccountId xsi:nil="true"/>
        <AccountType/>
      </UserInfo>
    </Creator>
    <EPA_x0020_Related_x0020_Documents xmlns="4ffa91fb-a0ff-4ac5-b2db-65c790d184a4" xsi:nil="true"/>
    <EPA_x0020_Contributor xmlns="4ffa91fb-a0ff-4ac5-b2db-65c790d184a4">
      <UserInfo>
        <DisplayName/>
        <AccountId xsi:nil="true"/>
        <AccountType/>
      </UserInfo>
    </EPA_x0020_Contributor>
    <TaxCatchAll xmlns="4ffa91fb-a0ff-4ac5-b2db-65c790d184a4"/>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haredContentType xmlns="Microsoft.SharePoint.Taxonomy.ContentTypeSync" SourceId="29f62856-1543-49d4-a736-4569d363f533" ContentTypeId="0x0101" PreviousValue="false"/>
</file>

<file path=customXml/itemProps1.xml><?xml version="1.0" encoding="utf-8"?>
<ds:datastoreItem xmlns:ds="http://schemas.openxmlformats.org/officeDocument/2006/customXml" ds:itemID="{92CF174D-89DF-4FEA-916B-D6B4EB18749C}"/>
</file>

<file path=customXml/itemProps2.xml><?xml version="1.0" encoding="utf-8"?>
<ds:datastoreItem xmlns:ds="http://schemas.openxmlformats.org/officeDocument/2006/customXml" ds:itemID="{6EEE45AA-E204-4B4D-B8AC-D34AA31F0640}">
  <ds:schemaRefs>
    <ds:schemaRef ds:uri="http://schemas.microsoft.com/office/2006/metadata/properties"/>
    <ds:schemaRef ds:uri="http://schemas.microsoft.com/office/infopath/2007/PartnerControls"/>
    <ds:schemaRef ds:uri="http://schemas.microsoft.com/sharepoint/v3/fields"/>
    <ds:schemaRef ds:uri="http://schemas.microsoft.com/sharepoint/v3"/>
    <ds:schemaRef ds:uri="4ffa91fb-a0ff-4ac5-b2db-65c790d184a4"/>
    <ds:schemaRef ds:uri="http://schemas.microsoft.com/sharepoint.v3"/>
  </ds:schemaRefs>
</ds:datastoreItem>
</file>

<file path=customXml/itemProps3.xml><?xml version="1.0" encoding="utf-8"?>
<ds:datastoreItem xmlns:ds="http://schemas.openxmlformats.org/officeDocument/2006/customXml" ds:itemID="{95DE0CD1-407E-479F-B877-902CCB3F6487}">
  <ds:schemaRefs>
    <ds:schemaRef ds:uri="http://schemas.microsoft.com/sharepoint/v3/contenttype/forms"/>
  </ds:schemaRefs>
</ds:datastoreItem>
</file>

<file path=customXml/itemProps4.xml><?xml version="1.0" encoding="utf-8"?>
<ds:datastoreItem xmlns:ds="http://schemas.openxmlformats.org/officeDocument/2006/customXml" ds:itemID="{32C232E6-D353-4E10-B088-97612D91753F}">
  <ds:schemaRefs>
    <ds:schemaRef ds:uri="Microsoft.SharePoint.Taxonomy.ContentTypeSync"/>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6</Pages>
  <Words>1872</Words>
  <Characters>10672</Characters>
  <Application>Microsoft Office Word</Application>
  <DocSecurity>0</DocSecurity>
  <Lines>88</Lines>
  <Paragraphs>25</Paragraphs>
  <ScaleCrop>false</ScaleCrop>
  <Company/>
  <LinksUpToDate>false</LinksUpToDate>
  <CharactersWithSpaces>12519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Schofield, Kate</dc:creator>
  <cp:keywords/>
  <dc:description/>
  <cp:lastModifiedBy>Schofield, Kate</cp:lastModifiedBy>
  <cp:revision>3</cp:revision>
  <dcterms:created xsi:type="dcterms:W3CDTF">2021-01-22T20:18:00Z</dcterms:created>
  <dcterms:modified xsi:type="dcterms:W3CDTF">2021-01-22T20:21:00Z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0x010100AA7F2A4A70B72B4CA5601E10A515F089</vt:lpwstr>
  </property>
  <property fmtid="{D5CDD505-2E9C-101B-9397-08002B2CF9AE}" pid="3" name="TaxKeyword">
    <vt:lpwstr/>
  </property>
  <property fmtid="{D5CDD505-2E9C-101B-9397-08002B2CF9AE}" pid="4" name="e3f09c3df709400db2417a7161762d62">
    <vt:lpwstr/>
  </property>
  <property fmtid="{D5CDD505-2E9C-101B-9397-08002B2CF9AE}" pid="5" name="EPA_x0020_Subject">
    <vt:lpwstr/>
  </property>
  <property fmtid="{D5CDD505-2E9C-101B-9397-08002B2CF9AE}" pid="6" name="Document Type">
    <vt:lpwstr/>
  </property>
  <property fmtid="{D5CDD505-2E9C-101B-9397-08002B2CF9AE}" pid="7" name="EPA Subject">
    <vt:lpwstr/>
  </property>
</Properties>
</file>