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931C7" w14:textId="6D8153EC" w:rsidR="008521F7" w:rsidRPr="00BD064E" w:rsidRDefault="00343D80" w:rsidP="00567B86">
      <w:pPr>
        <w:jc w:val="center"/>
        <w:rPr>
          <w:rFonts w:ascii="Times New Roman" w:hAnsi="Times New Roman" w:cs="Times New Roman"/>
          <w:b/>
          <w:sz w:val="24"/>
          <w:szCs w:val="24"/>
        </w:rPr>
      </w:pPr>
      <w:r>
        <w:rPr>
          <w:rFonts w:ascii="Times New Roman" w:hAnsi="Times New Roman" w:cs="Times New Roman"/>
          <w:b/>
          <w:sz w:val="24"/>
          <w:szCs w:val="24"/>
        </w:rPr>
        <w:t xml:space="preserve">Survey of </w:t>
      </w:r>
      <w:r w:rsidRPr="00343D80">
        <w:rPr>
          <w:rFonts w:ascii="Times New Roman" w:hAnsi="Times New Roman" w:cs="Times New Roman"/>
          <w:b/>
          <w:sz w:val="24"/>
          <w:szCs w:val="24"/>
        </w:rPr>
        <w:t xml:space="preserve">physician’s behavior towards antibiotic prescribing </w:t>
      </w:r>
      <w:r w:rsidR="00567B86" w:rsidRPr="00BD064E">
        <w:rPr>
          <w:rFonts w:ascii="Times New Roman" w:hAnsi="Times New Roman" w:cs="Times New Roman"/>
          <w:b/>
          <w:sz w:val="24"/>
          <w:szCs w:val="24"/>
        </w:rPr>
        <w:t>in primary cares</w:t>
      </w:r>
    </w:p>
    <w:p w14:paraId="16AF7F10" w14:textId="77777777" w:rsidR="00567B86" w:rsidRPr="00BD064E" w:rsidRDefault="00567B86" w:rsidP="00567B86">
      <w:pPr>
        <w:jc w:val="center"/>
        <w:rPr>
          <w:rFonts w:ascii="Times New Roman" w:hAnsi="Times New Roman" w:cs="Times New Roman"/>
          <w:b/>
          <w:sz w:val="24"/>
          <w:szCs w:val="24"/>
        </w:rPr>
      </w:pPr>
    </w:p>
    <w:p w14:paraId="358D8B81" w14:textId="612E229A" w:rsidR="008521F7" w:rsidRPr="00BD064E" w:rsidRDefault="00567B86" w:rsidP="00FF6B2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仿宋" w:hAnsi="Times New Roman" w:cs="Times New Roman"/>
          <w:b/>
          <w:color w:val="212121"/>
          <w:kern w:val="0"/>
          <w:sz w:val="24"/>
          <w:szCs w:val="24"/>
        </w:rPr>
      </w:pPr>
      <w:r w:rsidRPr="00BD064E">
        <w:rPr>
          <w:rFonts w:ascii="Times New Roman" w:eastAsia="仿宋" w:hAnsi="Times New Roman" w:cs="Times New Roman"/>
          <w:b/>
          <w:color w:val="212121"/>
          <w:kern w:val="0"/>
          <w:sz w:val="24"/>
          <w:szCs w:val="24"/>
        </w:rPr>
        <w:t>Dear physicians</w:t>
      </w:r>
      <w:r w:rsidR="008521F7" w:rsidRPr="00BD064E">
        <w:rPr>
          <w:rFonts w:ascii="Times New Roman" w:eastAsia="仿宋" w:hAnsi="Times New Roman" w:cs="Times New Roman"/>
          <w:b/>
          <w:color w:val="212121"/>
          <w:kern w:val="0"/>
          <w:sz w:val="24"/>
          <w:szCs w:val="24"/>
        </w:rPr>
        <w:t>：</w:t>
      </w:r>
    </w:p>
    <w:p w14:paraId="13B90B40" w14:textId="738AE1FF" w:rsidR="003C781A" w:rsidRPr="00BD064E" w:rsidRDefault="00567B86" w:rsidP="003C78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jc w:val="left"/>
        <w:rPr>
          <w:rFonts w:ascii="Times New Roman" w:eastAsia="仿宋" w:hAnsi="Times New Roman" w:cs="Times New Roman"/>
          <w:color w:val="212121"/>
          <w:kern w:val="0"/>
          <w:sz w:val="24"/>
          <w:szCs w:val="24"/>
        </w:rPr>
      </w:pPr>
      <w:r w:rsidRPr="00BD064E">
        <w:rPr>
          <w:rFonts w:ascii="Times New Roman" w:eastAsia="仿宋" w:hAnsi="Times New Roman" w:cs="Times New Roman"/>
          <w:color w:val="212121"/>
          <w:kern w:val="0"/>
          <w:sz w:val="24"/>
          <w:szCs w:val="24"/>
        </w:rPr>
        <w:t>Greeting!</w:t>
      </w:r>
    </w:p>
    <w:p w14:paraId="2395B5E0" w14:textId="72FAF3DA" w:rsidR="00567B86" w:rsidRPr="00BD064E" w:rsidRDefault="00567B86" w:rsidP="00567B8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Times New Roman" w:eastAsia="仿宋" w:hAnsi="Times New Roman" w:cs="Times New Roman"/>
          <w:color w:val="212121"/>
          <w:kern w:val="0"/>
          <w:sz w:val="24"/>
          <w:szCs w:val="24"/>
        </w:rPr>
      </w:pPr>
      <w:r w:rsidRPr="00BD064E">
        <w:rPr>
          <w:rFonts w:ascii="Times New Roman" w:eastAsia="仿宋" w:hAnsi="Times New Roman" w:cs="Times New Roman"/>
          <w:color w:val="212121"/>
          <w:kern w:val="0"/>
          <w:sz w:val="24"/>
          <w:szCs w:val="24"/>
        </w:rPr>
        <w:t xml:space="preserve">We are conducting a survey </w:t>
      </w:r>
      <w:r w:rsidR="00343D80">
        <w:rPr>
          <w:rFonts w:ascii="Times New Roman" w:eastAsia="仿宋" w:hAnsi="Times New Roman" w:cs="Times New Roman"/>
          <w:color w:val="212121"/>
          <w:kern w:val="0"/>
          <w:sz w:val="24"/>
          <w:szCs w:val="24"/>
        </w:rPr>
        <w:t>to understand physician’s behavior towards</w:t>
      </w:r>
      <w:r w:rsidRPr="00BD064E">
        <w:rPr>
          <w:rFonts w:ascii="Times New Roman" w:eastAsia="仿宋" w:hAnsi="Times New Roman" w:cs="Times New Roman"/>
          <w:color w:val="212121"/>
          <w:kern w:val="0"/>
          <w:sz w:val="24"/>
          <w:szCs w:val="24"/>
        </w:rPr>
        <w:t xml:space="preserve"> antibiotic prescribing. We invited you to complete this 1</w:t>
      </w:r>
      <w:r w:rsidR="00343D80">
        <w:rPr>
          <w:rFonts w:ascii="Times New Roman" w:eastAsia="仿宋" w:hAnsi="Times New Roman" w:cs="Times New Roman"/>
          <w:color w:val="212121"/>
          <w:kern w:val="0"/>
          <w:sz w:val="24"/>
          <w:szCs w:val="24"/>
        </w:rPr>
        <w:t>0</w:t>
      </w:r>
      <w:r w:rsidRPr="00BD064E">
        <w:rPr>
          <w:rFonts w:ascii="Times New Roman" w:eastAsia="仿宋" w:hAnsi="Times New Roman" w:cs="Times New Roman"/>
          <w:color w:val="212121"/>
          <w:kern w:val="0"/>
          <w:sz w:val="24"/>
          <w:szCs w:val="24"/>
        </w:rPr>
        <w:t xml:space="preserve">-minute questionnaire and your responses are of great values. Your personal information would be confidential and the responses were only used for academic research only. Thanks very much for your participation. </w:t>
      </w:r>
      <w:r w:rsidR="00343D80" w:rsidRPr="00343D80">
        <w:rPr>
          <w:rFonts w:ascii="Times New Roman" w:eastAsia="仿宋" w:hAnsi="Times New Roman" w:cs="Times New Roman"/>
          <w:color w:val="212121"/>
          <w:kern w:val="0"/>
          <w:sz w:val="24"/>
          <w:szCs w:val="24"/>
        </w:rPr>
        <w:t>Please note that</w:t>
      </w:r>
      <w:r w:rsidR="00343D80" w:rsidRPr="00343D80">
        <w:rPr>
          <w:rFonts w:ascii="Times New Roman" w:eastAsia="仿宋" w:hAnsi="Times New Roman" w:cs="Times New Roman"/>
          <w:b/>
          <w:color w:val="212121"/>
          <w:kern w:val="0"/>
          <w:sz w:val="24"/>
          <w:szCs w:val="24"/>
        </w:rPr>
        <w:t xml:space="preserve"> the following questions do not have the correct answer</w:t>
      </w:r>
      <w:r w:rsidR="00343D80" w:rsidRPr="00343D80">
        <w:rPr>
          <w:rFonts w:ascii="Times New Roman" w:eastAsia="仿宋" w:hAnsi="Times New Roman" w:cs="Times New Roman"/>
          <w:color w:val="212121"/>
          <w:kern w:val="0"/>
          <w:sz w:val="24"/>
          <w:szCs w:val="24"/>
        </w:rPr>
        <w:t>, please fill in them according to your personal situation / attitude.</w:t>
      </w:r>
    </w:p>
    <w:p w14:paraId="4723DEA0" w14:textId="4620723F" w:rsidR="00567B86" w:rsidRPr="00BD064E" w:rsidRDefault="00567B86" w:rsidP="001A405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jc w:val="left"/>
        <w:rPr>
          <w:rFonts w:ascii="Times New Roman" w:eastAsia="仿宋" w:hAnsi="Times New Roman" w:cs="Times New Roman"/>
          <w:color w:val="212121"/>
          <w:kern w:val="0"/>
          <w:sz w:val="24"/>
          <w:szCs w:val="24"/>
        </w:rPr>
      </w:pPr>
    </w:p>
    <w:p w14:paraId="474C84B7" w14:textId="77777777" w:rsidR="00567B86" w:rsidRPr="00BD064E" w:rsidRDefault="00567B86" w:rsidP="00567B8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jc w:val="right"/>
        <w:rPr>
          <w:rFonts w:ascii="Times New Roman" w:eastAsia="仿宋" w:hAnsi="Times New Roman" w:cs="Times New Roman"/>
          <w:color w:val="212121"/>
          <w:kern w:val="0"/>
          <w:sz w:val="24"/>
          <w:szCs w:val="24"/>
        </w:rPr>
      </w:pPr>
      <w:r w:rsidRPr="00BD064E">
        <w:rPr>
          <w:rFonts w:ascii="Times New Roman" w:eastAsia="仿宋" w:hAnsi="Times New Roman" w:cs="Times New Roman"/>
          <w:color w:val="212121"/>
          <w:kern w:val="0"/>
          <w:sz w:val="24"/>
          <w:szCs w:val="24"/>
        </w:rPr>
        <w:t xml:space="preserve"> School of Medicine and Health Management</w:t>
      </w:r>
    </w:p>
    <w:p w14:paraId="65CBB7B9" w14:textId="47FD46D0" w:rsidR="00567B86" w:rsidRPr="00BD064E" w:rsidRDefault="00567B86" w:rsidP="00567B8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jc w:val="right"/>
        <w:rPr>
          <w:rFonts w:ascii="Times New Roman" w:eastAsia="仿宋" w:hAnsi="Times New Roman" w:cs="Times New Roman"/>
          <w:color w:val="212121"/>
          <w:kern w:val="0"/>
          <w:sz w:val="24"/>
          <w:szCs w:val="24"/>
        </w:rPr>
      </w:pPr>
      <w:r w:rsidRPr="00BD064E">
        <w:rPr>
          <w:rFonts w:ascii="Times New Roman" w:eastAsia="仿宋" w:hAnsi="Times New Roman" w:cs="Times New Roman"/>
          <w:color w:val="212121"/>
          <w:kern w:val="0"/>
          <w:sz w:val="24"/>
          <w:szCs w:val="24"/>
        </w:rPr>
        <w:t>Tongji Medical School, Wuhan</w:t>
      </w:r>
    </w:p>
    <w:p w14:paraId="53DCCB55" w14:textId="18298B66" w:rsidR="00567B86" w:rsidRPr="007E5F99" w:rsidRDefault="00567B86" w:rsidP="00343D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仿宋" w:hAnsi="Times New Roman" w:cs="Times New Roman"/>
          <w:b/>
          <w:color w:val="212121"/>
          <w:kern w:val="0"/>
          <w:sz w:val="28"/>
          <w:szCs w:val="24"/>
        </w:rPr>
      </w:pPr>
      <w:r w:rsidRPr="007E5F99">
        <w:rPr>
          <w:rFonts w:ascii="Times New Roman" w:eastAsia="仿宋" w:hAnsi="Times New Roman" w:cs="Times New Roman"/>
          <w:b/>
          <w:color w:val="212121"/>
          <w:kern w:val="0"/>
          <w:sz w:val="28"/>
          <w:szCs w:val="24"/>
        </w:rPr>
        <w:t>Part 1: Attitudes</w:t>
      </w:r>
    </w:p>
    <w:tbl>
      <w:tblPr>
        <w:tblStyle w:val="2-31"/>
        <w:tblW w:w="0" w:type="auto"/>
        <w:tblLook w:val="04A0" w:firstRow="1" w:lastRow="0" w:firstColumn="1" w:lastColumn="0" w:noHBand="0" w:noVBand="1"/>
      </w:tblPr>
      <w:tblGrid>
        <w:gridCol w:w="2552"/>
        <w:gridCol w:w="1984"/>
        <w:gridCol w:w="1743"/>
        <w:gridCol w:w="1943"/>
        <w:gridCol w:w="2244"/>
      </w:tblGrid>
      <w:tr w:rsidR="00343D80" w:rsidRPr="009F2350" w14:paraId="085BDD05" w14:textId="77777777" w:rsidTr="004537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6" w:type="dxa"/>
            <w:gridSpan w:val="5"/>
            <w:tcBorders>
              <w:bottom w:val="single" w:sz="4" w:space="0" w:color="auto"/>
            </w:tcBorders>
          </w:tcPr>
          <w:p w14:paraId="248B201E" w14:textId="3520EE15" w:rsidR="00343D80" w:rsidRPr="009F2350" w:rsidRDefault="009F2350" w:rsidP="009F23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仿宋" w:hAnsi="Times New Roman" w:cs="Times New Roman"/>
                <w:color w:val="212121"/>
                <w:kern w:val="0"/>
                <w:sz w:val="24"/>
                <w:szCs w:val="24"/>
              </w:rPr>
            </w:pPr>
            <w:r w:rsidRPr="009F2350">
              <w:rPr>
                <w:rFonts w:ascii="Times New Roman" w:hAnsi="Times New Roman" w:cs="Times New Roman"/>
                <w:bCs w:val="0"/>
                <w:sz w:val="24"/>
                <w:szCs w:val="24"/>
              </w:rPr>
              <w:t>1.</w:t>
            </w:r>
            <w:r w:rsidRPr="009F2350">
              <w:rPr>
                <w:rFonts w:ascii="Times New Roman" w:hAnsi="Times New Roman" w:cs="Times New Roman"/>
                <w:sz w:val="24"/>
                <w:szCs w:val="24"/>
              </w:rPr>
              <w:t xml:space="preserve">  </w:t>
            </w:r>
            <w:r w:rsidR="00343D80" w:rsidRPr="009F2350">
              <w:rPr>
                <w:rFonts w:ascii="Times New Roman" w:hAnsi="Times New Roman" w:cs="Times New Roman"/>
                <w:sz w:val="24"/>
                <w:szCs w:val="24"/>
              </w:rPr>
              <w:t xml:space="preserve">I think prescribing </w:t>
            </w:r>
            <w:r w:rsidR="0093378C" w:rsidRPr="009F2350">
              <w:rPr>
                <w:rFonts w:ascii="Times New Roman" w:hAnsi="Times New Roman" w:cs="Times New Roman"/>
                <w:sz w:val="24"/>
                <w:szCs w:val="24"/>
              </w:rPr>
              <w:t xml:space="preserve">outpatients </w:t>
            </w:r>
            <w:r w:rsidR="00343D80" w:rsidRPr="009F2350">
              <w:rPr>
                <w:rFonts w:ascii="Times New Roman" w:hAnsi="Times New Roman" w:cs="Times New Roman"/>
                <w:sz w:val="24"/>
                <w:szCs w:val="24"/>
              </w:rPr>
              <w:t>antibiotics is</w:t>
            </w:r>
          </w:p>
        </w:tc>
      </w:tr>
      <w:tr w:rsidR="0093378C" w:rsidRPr="000A0DD9" w14:paraId="30EC56B9" w14:textId="77777777" w:rsidTr="009F235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tcPr>
          <w:p w14:paraId="6D5F353A" w14:textId="6C1E8A91" w:rsidR="0093378C" w:rsidRPr="000A0DD9" w:rsidRDefault="009F2350" w:rsidP="00343D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s="Times New Roman"/>
                <w:b w:val="0"/>
                <w:bCs w:val="0"/>
                <w:sz w:val="24"/>
                <w:szCs w:val="24"/>
              </w:rPr>
            </w:pPr>
            <w:r>
              <w:rPr>
                <w:rFonts w:ascii="Times New Roman" w:hAnsi="Times New Roman" w:cs="Times New Roman"/>
                <w:b w:val="0"/>
                <w:sz w:val="24"/>
                <w:szCs w:val="24"/>
              </w:rPr>
              <w:t xml:space="preserve">1.1 </w:t>
            </w:r>
            <w:r w:rsidR="0093378C" w:rsidRPr="000A0DD9">
              <w:rPr>
                <w:rFonts w:ascii="Times New Roman" w:hAnsi="Times New Roman" w:cs="Times New Roman"/>
                <w:b w:val="0"/>
                <w:sz w:val="24"/>
                <w:szCs w:val="24"/>
              </w:rPr>
              <w:t>□</w:t>
            </w:r>
            <w:r w:rsidR="007E5F99" w:rsidRPr="000A0DD9">
              <w:rPr>
                <w:rFonts w:ascii="Times New Roman" w:hAnsi="Times New Roman" w:cs="Times New Roman"/>
                <w:b w:val="0"/>
                <w:sz w:val="24"/>
                <w:szCs w:val="24"/>
              </w:rPr>
              <w:t xml:space="preserve"> </w:t>
            </w:r>
            <w:r w:rsidR="0093378C" w:rsidRPr="000A0DD9">
              <w:rPr>
                <w:rFonts w:ascii="Times New Roman" w:hAnsi="Times New Roman" w:cs="Times New Roman"/>
                <w:b w:val="0"/>
                <w:sz w:val="24"/>
                <w:szCs w:val="24"/>
              </w:rPr>
              <w:t xml:space="preserve">Very useful          </w:t>
            </w:r>
          </w:p>
        </w:tc>
        <w:tc>
          <w:tcPr>
            <w:tcW w:w="1984" w:type="dxa"/>
            <w:tcBorders>
              <w:top w:val="single" w:sz="4" w:space="0" w:color="auto"/>
            </w:tcBorders>
          </w:tcPr>
          <w:p w14:paraId="0833E0EA" w14:textId="58B0098E" w:rsidR="0093378C" w:rsidRPr="000A0DD9" w:rsidRDefault="0093378C" w:rsidP="00343D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color w:val="212121"/>
                <w:kern w:val="0"/>
                <w:sz w:val="24"/>
                <w:szCs w:val="24"/>
              </w:rPr>
            </w:pPr>
            <w:r w:rsidRPr="000A0DD9">
              <w:rPr>
                <w:rFonts w:ascii="Times New Roman" w:hAnsi="Times New Roman" w:cs="Times New Roman"/>
                <w:sz w:val="24"/>
                <w:szCs w:val="24"/>
              </w:rPr>
              <w:t>□</w:t>
            </w:r>
            <w:r w:rsidR="007E5F99" w:rsidRPr="000A0DD9">
              <w:rPr>
                <w:rFonts w:ascii="Times New Roman" w:hAnsi="Times New Roman" w:cs="Times New Roman"/>
                <w:sz w:val="24"/>
                <w:szCs w:val="24"/>
              </w:rPr>
              <w:t xml:space="preserve"> U</w:t>
            </w:r>
            <w:r w:rsidRPr="000A0DD9">
              <w:rPr>
                <w:rFonts w:ascii="Times New Roman" w:hAnsi="Times New Roman" w:cs="Times New Roman"/>
                <w:sz w:val="24"/>
                <w:szCs w:val="24"/>
              </w:rPr>
              <w:t xml:space="preserve">seful          </w:t>
            </w:r>
          </w:p>
        </w:tc>
        <w:tc>
          <w:tcPr>
            <w:tcW w:w="1743" w:type="dxa"/>
            <w:tcBorders>
              <w:top w:val="single" w:sz="4" w:space="0" w:color="auto"/>
            </w:tcBorders>
          </w:tcPr>
          <w:p w14:paraId="74FF6328" w14:textId="246FAF27" w:rsidR="0093378C" w:rsidRPr="000A0DD9" w:rsidRDefault="0093378C" w:rsidP="00343D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color w:val="212121"/>
                <w:kern w:val="0"/>
                <w:sz w:val="24"/>
                <w:szCs w:val="24"/>
              </w:rPr>
            </w:pPr>
            <w:r w:rsidRPr="000A0DD9">
              <w:rPr>
                <w:rFonts w:ascii="Times New Roman" w:hAnsi="Times New Roman" w:cs="Times New Roman"/>
                <w:sz w:val="24"/>
                <w:szCs w:val="24"/>
              </w:rPr>
              <w:t>□</w:t>
            </w:r>
            <w:r w:rsidR="007E5F99" w:rsidRPr="000A0DD9">
              <w:rPr>
                <w:rFonts w:ascii="Times New Roman" w:hAnsi="Times New Roman" w:cs="Times New Roman"/>
                <w:sz w:val="24"/>
                <w:szCs w:val="24"/>
              </w:rPr>
              <w:t xml:space="preserve"> N</w:t>
            </w:r>
            <w:r w:rsidRPr="000A0DD9">
              <w:rPr>
                <w:rFonts w:ascii="Times New Roman" w:hAnsi="Times New Roman" w:cs="Times New Roman"/>
                <w:sz w:val="24"/>
                <w:szCs w:val="24"/>
              </w:rPr>
              <w:t xml:space="preserve">eutral       </w:t>
            </w:r>
          </w:p>
        </w:tc>
        <w:tc>
          <w:tcPr>
            <w:tcW w:w="1943" w:type="dxa"/>
            <w:tcBorders>
              <w:top w:val="single" w:sz="4" w:space="0" w:color="auto"/>
            </w:tcBorders>
          </w:tcPr>
          <w:p w14:paraId="6E7C003A" w14:textId="1807D8DB" w:rsidR="0093378C" w:rsidRPr="000A0DD9" w:rsidRDefault="0093378C" w:rsidP="00343D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color w:val="212121"/>
                <w:kern w:val="0"/>
                <w:sz w:val="24"/>
                <w:szCs w:val="24"/>
              </w:rPr>
            </w:pPr>
            <w:r w:rsidRPr="000A0DD9">
              <w:rPr>
                <w:rFonts w:ascii="Times New Roman" w:hAnsi="Times New Roman" w:cs="Times New Roman"/>
                <w:sz w:val="24"/>
                <w:szCs w:val="24"/>
              </w:rPr>
              <w:t>□</w:t>
            </w:r>
            <w:r w:rsidR="007E5F99" w:rsidRPr="000A0DD9">
              <w:rPr>
                <w:rFonts w:ascii="Times New Roman" w:hAnsi="Times New Roman" w:cs="Times New Roman"/>
                <w:sz w:val="24"/>
                <w:szCs w:val="24"/>
              </w:rPr>
              <w:t xml:space="preserve"> U</w:t>
            </w:r>
            <w:r w:rsidRPr="000A0DD9">
              <w:rPr>
                <w:rFonts w:ascii="Times New Roman" w:hAnsi="Times New Roman" w:cs="Times New Roman"/>
                <w:sz w:val="24"/>
                <w:szCs w:val="24"/>
              </w:rPr>
              <w:t xml:space="preserve">seless         </w:t>
            </w:r>
          </w:p>
        </w:tc>
        <w:tc>
          <w:tcPr>
            <w:tcW w:w="2244" w:type="dxa"/>
            <w:tcBorders>
              <w:top w:val="single" w:sz="4" w:space="0" w:color="auto"/>
            </w:tcBorders>
          </w:tcPr>
          <w:p w14:paraId="473AAC2F" w14:textId="19FCC490" w:rsidR="0093378C" w:rsidRPr="000A0DD9" w:rsidRDefault="0093378C" w:rsidP="00343D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w:t>
            </w:r>
            <w:r w:rsidR="007E5F99" w:rsidRPr="000A0DD9">
              <w:rPr>
                <w:rFonts w:ascii="Times New Roman" w:hAnsi="Times New Roman" w:cs="Times New Roman"/>
                <w:sz w:val="24"/>
                <w:szCs w:val="24"/>
              </w:rPr>
              <w:t xml:space="preserve"> V</w:t>
            </w:r>
            <w:r w:rsidRPr="000A0DD9">
              <w:rPr>
                <w:rFonts w:ascii="Times New Roman" w:hAnsi="Times New Roman" w:cs="Times New Roman"/>
                <w:sz w:val="24"/>
                <w:szCs w:val="24"/>
              </w:rPr>
              <w:t>ery useless</w:t>
            </w:r>
          </w:p>
        </w:tc>
      </w:tr>
      <w:tr w:rsidR="007E5F99" w:rsidRPr="000A0DD9" w14:paraId="76C02585" w14:textId="77777777" w:rsidTr="009F2350">
        <w:trPr>
          <w:trHeight w:val="282"/>
        </w:trPr>
        <w:tc>
          <w:tcPr>
            <w:cnfStyle w:val="001000000000" w:firstRow="0" w:lastRow="0" w:firstColumn="1" w:lastColumn="0" w:oddVBand="0" w:evenVBand="0" w:oddHBand="0" w:evenHBand="0" w:firstRowFirstColumn="0" w:firstRowLastColumn="0" w:lastRowFirstColumn="0" w:lastRowLastColumn="0"/>
            <w:tcW w:w="2552" w:type="dxa"/>
          </w:tcPr>
          <w:p w14:paraId="640B789F" w14:textId="1A32EE37" w:rsidR="007E5F99" w:rsidRPr="000A0DD9" w:rsidRDefault="009F2350" w:rsidP="007E5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s="Times New Roman"/>
                <w:b w:val="0"/>
                <w:bCs w:val="0"/>
                <w:sz w:val="24"/>
                <w:szCs w:val="24"/>
              </w:rPr>
            </w:pPr>
            <w:r>
              <w:rPr>
                <w:rFonts w:ascii="Times New Roman" w:hAnsi="Times New Roman" w:cs="Times New Roman"/>
                <w:b w:val="0"/>
                <w:sz w:val="24"/>
                <w:szCs w:val="24"/>
              </w:rPr>
              <w:t xml:space="preserve">1.2 </w:t>
            </w:r>
            <w:r w:rsidR="007E5F99" w:rsidRPr="000A0DD9">
              <w:rPr>
                <w:rFonts w:ascii="Times New Roman" w:hAnsi="Times New Roman" w:cs="Times New Roman"/>
                <w:b w:val="0"/>
                <w:sz w:val="24"/>
                <w:szCs w:val="24"/>
              </w:rPr>
              <w:t xml:space="preserve">□ Very appropriate     </w:t>
            </w:r>
          </w:p>
        </w:tc>
        <w:tc>
          <w:tcPr>
            <w:tcW w:w="1984" w:type="dxa"/>
          </w:tcPr>
          <w:p w14:paraId="271F5C4E" w14:textId="384CFA68" w:rsidR="007E5F99" w:rsidRPr="000A0DD9" w:rsidRDefault="007E5F99" w:rsidP="007E5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A0DD9">
              <w:rPr>
                <w:rFonts w:ascii="Times New Roman" w:hAnsi="Times New Roman" w:cs="Times New Roman"/>
                <w:sz w:val="24"/>
                <w:szCs w:val="24"/>
              </w:rPr>
              <w:t xml:space="preserve">□ Appropriate     </w:t>
            </w:r>
          </w:p>
        </w:tc>
        <w:tc>
          <w:tcPr>
            <w:tcW w:w="1743" w:type="dxa"/>
          </w:tcPr>
          <w:p w14:paraId="7924EF6E" w14:textId="510C9C3E" w:rsidR="007E5F99" w:rsidRPr="000A0DD9" w:rsidRDefault="007E5F99" w:rsidP="007E5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A0DD9">
              <w:rPr>
                <w:rFonts w:ascii="Times New Roman" w:hAnsi="Times New Roman" w:cs="Times New Roman"/>
                <w:sz w:val="24"/>
                <w:szCs w:val="24"/>
              </w:rPr>
              <w:t xml:space="preserve">□ Neutral       </w:t>
            </w:r>
          </w:p>
        </w:tc>
        <w:tc>
          <w:tcPr>
            <w:tcW w:w="1943" w:type="dxa"/>
          </w:tcPr>
          <w:p w14:paraId="190239A9" w14:textId="145FDFEF" w:rsidR="007E5F99" w:rsidRPr="000A0DD9" w:rsidRDefault="007E5F99" w:rsidP="007E5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A0DD9">
              <w:rPr>
                <w:rFonts w:ascii="Times New Roman" w:hAnsi="Times New Roman" w:cs="Times New Roman"/>
                <w:sz w:val="24"/>
                <w:szCs w:val="24"/>
              </w:rPr>
              <w:t xml:space="preserve">□ Inappropriate   </w:t>
            </w:r>
          </w:p>
        </w:tc>
        <w:tc>
          <w:tcPr>
            <w:tcW w:w="2244" w:type="dxa"/>
          </w:tcPr>
          <w:p w14:paraId="1623CEC5" w14:textId="052671E8" w:rsidR="007E5F99" w:rsidRPr="000A0DD9" w:rsidRDefault="007E5F99" w:rsidP="007E5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 Very inappropriate</w:t>
            </w:r>
          </w:p>
        </w:tc>
      </w:tr>
      <w:tr w:rsidR="007E5F99" w:rsidRPr="000A0DD9" w14:paraId="087492DD" w14:textId="77777777" w:rsidTr="009F2350">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552" w:type="dxa"/>
          </w:tcPr>
          <w:p w14:paraId="0F436F34" w14:textId="7068D9D2" w:rsidR="007E5F99" w:rsidRPr="000A0DD9" w:rsidRDefault="009F2350" w:rsidP="007E5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s="Times New Roman"/>
                <w:b w:val="0"/>
                <w:bCs w:val="0"/>
                <w:sz w:val="24"/>
                <w:szCs w:val="24"/>
              </w:rPr>
            </w:pPr>
            <w:r>
              <w:rPr>
                <w:rFonts w:ascii="Times New Roman" w:hAnsi="Times New Roman" w:cs="Times New Roman"/>
                <w:b w:val="0"/>
                <w:sz w:val="24"/>
                <w:szCs w:val="24"/>
              </w:rPr>
              <w:t xml:space="preserve">1.3 </w:t>
            </w:r>
            <w:r w:rsidR="007E5F99" w:rsidRPr="000A0DD9">
              <w:rPr>
                <w:rFonts w:ascii="Times New Roman" w:hAnsi="Times New Roman" w:cs="Times New Roman"/>
                <w:b w:val="0"/>
                <w:sz w:val="24"/>
                <w:szCs w:val="24"/>
              </w:rPr>
              <w:t xml:space="preserve">□ Very irresponsible    </w:t>
            </w:r>
          </w:p>
        </w:tc>
        <w:tc>
          <w:tcPr>
            <w:tcW w:w="1984" w:type="dxa"/>
          </w:tcPr>
          <w:p w14:paraId="290DDB8F" w14:textId="48516E2C" w:rsidR="007E5F99" w:rsidRPr="000A0DD9" w:rsidRDefault="007E5F99" w:rsidP="007E5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A0DD9">
              <w:rPr>
                <w:rFonts w:ascii="Times New Roman" w:hAnsi="Times New Roman" w:cs="Times New Roman"/>
                <w:sz w:val="24"/>
                <w:szCs w:val="24"/>
              </w:rPr>
              <w:t xml:space="preserve">□ Irresponsible    </w:t>
            </w:r>
          </w:p>
        </w:tc>
        <w:tc>
          <w:tcPr>
            <w:tcW w:w="1743" w:type="dxa"/>
          </w:tcPr>
          <w:p w14:paraId="13ACC33C" w14:textId="114E346F" w:rsidR="007E5F99" w:rsidRPr="000A0DD9" w:rsidRDefault="007E5F99" w:rsidP="007E5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A0DD9">
              <w:rPr>
                <w:rFonts w:ascii="Times New Roman" w:hAnsi="Times New Roman" w:cs="Times New Roman"/>
                <w:sz w:val="24"/>
                <w:szCs w:val="24"/>
              </w:rPr>
              <w:t xml:space="preserve">□ Neutral       </w:t>
            </w:r>
          </w:p>
        </w:tc>
        <w:tc>
          <w:tcPr>
            <w:tcW w:w="1943" w:type="dxa"/>
          </w:tcPr>
          <w:p w14:paraId="65CA96CF" w14:textId="20B3527E" w:rsidR="007E5F99" w:rsidRPr="000A0DD9" w:rsidRDefault="007E5F99" w:rsidP="007E5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A0DD9">
              <w:rPr>
                <w:rFonts w:ascii="Times New Roman" w:hAnsi="Times New Roman" w:cs="Times New Roman"/>
                <w:sz w:val="24"/>
                <w:szCs w:val="24"/>
              </w:rPr>
              <w:t xml:space="preserve">□ Responsible      </w:t>
            </w:r>
          </w:p>
        </w:tc>
        <w:tc>
          <w:tcPr>
            <w:tcW w:w="2244" w:type="dxa"/>
          </w:tcPr>
          <w:p w14:paraId="446C43DF" w14:textId="00FBF542" w:rsidR="007E5F99" w:rsidRPr="000A0DD9" w:rsidRDefault="007E5F99" w:rsidP="007E5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 Very responsible</w:t>
            </w:r>
          </w:p>
        </w:tc>
      </w:tr>
      <w:tr w:rsidR="007E5F99" w:rsidRPr="000A0DD9" w14:paraId="69173A28" w14:textId="77777777" w:rsidTr="009F2350">
        <w:trPr>
          <w:trHeight w:val="282"/>
        </w:trPr>
        <w:tc>
          <w:tcPr>
            <w:cnfStyle w:val="001000000000" w:firstRow="0" w:lastRow="0" w:firstColumn="1" w:lastColumn="0" w:oddVBand="0" w:evenVBand="0" w:oddHBand="0" w:evenHBand="0" w:firstRowFirstColumn="0" w:firstRowLastColumn="0" w:lastRowFirstColumn="0" w:lastRowLastColumn="0"/>
            <w:tcW w:w="2552" w:type="dxa"/>
          </w:tcPr>
          <w:p w14:paraId="255547CD" w14:textId="4A309C4E" w:rsidR="007E5F99" w:rsidRPr="000A0DD9" w:rsidRDefault="009F2350" w:rsidP="007E5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s="Times New Roman"/>
                <w:b w:val="0"/>
                <w:bCs w:val="0"/>
                <w:sz w:val="24"/>
                <w:szCs w:val="24"/>
              </w:rPr>
            </w:pPr>
            <w:r>
              <w:rPr>
                <w:rFonts w:ascii="Times New Roman" w:hAnsi="Times New Roman" w:cs="Times New Roman"/>
                <w:b w:val="0"/>
                <w:sz w:val="24"/>
                <w:szCs w:val="24"/>
              </w:rPr>
              <w:t xml:space="preserve">1.4 </w:t>
            </w:r>
            <w:r w:rsidR="007E5F99" w:rsidRPr="000A0DD9">
              <w:rPr>
                <w:rFonts w:ascii="Times New Roman" w:hAnsi="Times New Roman" w:cs="Times New Roman"/>
                <w:b w:val="0"/>
                <w:sz w:val="24"/>
                <w:szCs w:val="24"/>
              </w:rPr>
              <w:t xml:space="preserve">□ Very harmful        </w:t>
            </w:r>
          </w:p>
        </w:tc>
        <w:tc>
          <w:tcPr>
            <w:tcW w:w="1984" w:type="dxa"/>
          </w:tcPr>
          <w:p w14:paraId="53B04CE7" w14:textId="5E492D1A" w:rsidR="007E5F99" w:rsidRPr="000A0DD9" w:rsidRDefault="007E5F99" w:rsidP="007E5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A0DD9">
              <w:rPr>
                <w:rFonts w:ascii="Times New Roman" w:hAnsi="Times New Roman" w:cs="Times New Roman"/>
                <w:sz w:val="24"/>
                <w:szCs w:val="24"/>
              </w:rPr>
              <w:t xml:space="preserve">□ Harmful        </w:t>
            </w:r>
          </w:p>
        </w:tc>
        <w:tc>
          <w:tcPr>
            <w:tcW w:w="1743" w:type="dxa"/>
          </w:tcPr>
          <w:p w14:paraId="2D83140F" w14:textId="70E2A09F" w:rsidR="007E5F99" w:rsidRPr="000A0DD9" w:rsidRDefault="007E5F99" w:rsidP="007E5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A0DD9">
              <w:rPr>
                <w:rFonts w:ascii="Times New Roman" w:hAnsi="Times New Roman" w:cs="Times New Roman"/>
                <w:sz w:val="24"/>
                <w:szCs w:val="24"/>
              </w:rPr>
              <w:t xml:space="preserve">□ Neutral       </w:t>
            </w:r>
          </w:p>
        </w:tc>
        <w:tc>
          <w:tcPr>
            <w:tcW w:w="1943" w:type="dxa"/>
          </w:tcPr>
          <w:p w14:paraId="18A54AA2" w14:textId="0DFE1ABB" w:rsidR="007E5F99" w:rsidRPr="000A0DD9" w:rsidRDefault="007E5F99" w:rsidP="007E5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A0DD9">
              <w:rPr>
                <w:rFonts w:ascii="Times New Roman" w:hAnsi="Times New Roman" w:cs="Times New Roman"/>
                <w:sz w:val="24"/>
                <w:szCs w:val="24"/>
              </w:rPr>
              <w:t xml:space="preserve">□ Beneficial       </w:t>
            </w:r>
          </w:p>
        </w:tc>
        <w:tc>
          <w:tcPr>
            <w:tcW w:w="2244" w:type="dxa"/>
          </w:tcPr>
          <w:p w14:paraId="7B32DB62" w14:textId="78ED54AD" w:rsidR="007E5F99" w:rsidRPr="000A0DD9" w:rsidRDefault="007E5F99" w:rsidP="007E5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 Very beneficial</w:t>
            </w:r>
          </w:p>
        </w:tc>
      </w:tr>
      <w:tr w:rsidR="007E5F99" w:rsidRPr="000A0DD9" w14:paraId="2F1A2D44" w14:textId="77777777" w:rsidTr="009F2350">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tcPr>
          <w:p w14:paraId="4ED51970" w14:textId="04105A52" w:rsidR="007E5F99" w:rsidRPr="000A0DD9" w:rsidRDefault="009F2350" w:rsidP="007E5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s="Times New Roman"/>
                <w:b w:val="0"/>
                <w:bCs w:val="0"/>
                <w:sz w:val="24"/>
                <w:szCs w:val="24"/>
              </w:rPr>
            </w:pPr>
            <w:r>
              <w:rPr>
                <w:rFonts w:ascii="Times New Roman" w:hAnsi="Times New Roman" w:cs="Times New Roman"/>
                <w:b w:val="0"/>
                <w:sz w:val="24"/>
                <w:szCs w:val="24"/>
              </w:rPr>
              <w:t xml:space="preserve">1.5 </w:t>
            </w:r>
            <w:r w:rsidR="007E5F99" w:rsidRPr="000A0DD9">
              <w:rPr>
                <w:rFonts w:ascii="Times New Roman" w:hAnsi="Times New Roman" w:cs="Times New Roman"/>
                <w:b w:val="0"/>
                <w:sz w:val="24"/>
                <w:szCs w:val="24"/>
              </w:rPr>
              <w:t xml:space="preserve">□ Very bad            </w:t>
            </w:r>
          </w:p>
        </w:tc>
        <w:tc>
          <w:tcPr>
            <w:tcW w:w="1984" w:type="dxa"/>
            <w:tcBorders>
              <w:bottom w:val="single" w:sz="4" w:space="0" w:color="auto"/>
            </w:tcBorders>
          </w:tcPr>
          <w:p w14:paraId="603DAF95" w14:textId="783D72F9" w:rsidR="007E5F99" w:rsidRPr="000A0DD9" w:rsidRDefault="007E5F99" w:rsidP="007E5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A0DD9">
              <w:rPr>
                <w:rFonts w:ascii="Times New Roman" w:hAnsi="Times New Roman" w:cs="Times New Roman"/>
                <w:sz w:val="24"/>
                <w:szCs w:val="24"/>
              </w:rPr>
              <w:t xml:space="preserve">□ Bad            </w:t>
            </w:r>
          </w:p>
        </w:tc>
        <w:tc>
          <w:tcPr>
            <w:tcW w:w="1743" w:type="dxa"/>
            <w:tcBorders>
              <w:bottom w:val="single" w:sz="4" w:space="0" w:color="auto"/>
            </w:tcBorders>
          </w:tcPr>
          <w:p w14:paraId="3985D56D" w14:textId="3EDD82EB" w:rsidR="007E5F99" w:rsidRPr="000A0DD9" w:rsidRDefault="007E5F99" w:rsidP="007E5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A0DD9">
              <w:rPr>
                <w:rFonts w:ascii="Times New Roman" w:hAnsi="Times New Roman" w:cs="Times New Roman"/>
                <w:sz w:val="24"/>
                <w:szCs w:val="24"/>
              </w:rPr>
              <w:t xml:space="preserve">□ Neutral       </w:t>
            </w:r>
          </w:p>
        </w:tc>
        <w:tc>
          <w:tcPr>
            <w:tcW w:w="1943" w:type="dxa"/>
            <w:tcBorders>
              <w:bottom w:val="single" w:sz="4" w:space="0" w:color="auto"/>
            </w:tcBorders>
          </w:tcPr>
          <w:p w14:paraId="5E597875" w14:textId="6053113B" w:rsidR="007E5F99" w:rsidRPr="000A0DD9" w:rsidRDefault="007E5F99" w:rsidP="007E5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A0DD9">
              <w:rPr>
                <w:rFonts w:ascii="Times New Roman" w:hAnsi="Times New Roman" w:cs="Times New Roman"/>
                <w:sz w:val="24"/>
                <w:szCs w:val="24"/>
              </w:rPr>
              <w:t xml:space="preserve">□ Good           </w:t>
            </w:r>
          </w:p>
        </w:tc>
        <w:tc>
          <w:tcPr>
            <w:tcW w:w="2244" w:type="dxa"/>
            <w:tcBorders>
              <w:bottom w:val="single" w:sz="4" w:space="0" w:color="auto"/>
            </w:tcBorders>
          </w:tcPr>
          <w:p w14:paraId="3B1EFE9A" w14:textId="5D7F0BCC" w:rsidR="007E5F99" w:rsidRPr="000A0DD9" w:rsidRDefault="007E5F99" w:rsidP="007E5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 Very good</w:t>
            </w:r>
          </w:p>
        </w:tc>
      </w:tr>
    </w:tbl>
    <w:p w14:paraId="396BBDA5" w14:textId="6B2C185D" w:rsidR="007E5F99" w:rsidRDefault="007E5F99" w:rsidP="007E5F9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仿宋" w:hAnsi="Times New Roman" w:cs="Times New Roman"/>
          <w:b/>
          <w:color w:val="212121"/>
          <w:kern w:val="0"/>
          <w:sz w:val="28"/>
          <w:szCs w:val="24"/>
        </w:rPr>
      </w:pPr>
      <w:r w:rsidRPr="007E5F99">
        <w:rPr>
          <w:rFonts w:ascii="Times New Roman" w:eastAsia="仿宋" w:hAnsi="Times New Roman" w:cs="Times New Roman"/>
          <w:b/>
          <w:color w:val="212121"/>
          <w:kern w:val="0"/>
          <w:sz w:val="28"/>
          <w:szCs w:val="24"/>
        </w:rPr>
        <w:t xml:space="preserve">Part </w:t>
      </w:r>
      <w:r>
        <w:rPr>
          <w:rFonts w:ascii="Times New Roman" w:eastAsia="仿宋" w:hAnsi="Times New Roman" w:cs="Times New Roman"/>
          <w:b/>
          <w:color w:val="212121"/>
          <w:kern w:val="0"/>
          <w:sz w:val="28"/>
          <w:szCs w:val="24"/>
        </w:rPr>
        <w:t>2</w:t>
      </w:r>
      <w:r w:rsidRPr="007E5F99">
        <w:rPr>
          <w:rFonts w:ascii="Times New Roman" w:eastAsia="仿宋" w:hAnsi="Times New Roman" w:cs="Times New Roman"/>
          <w:b/>
          <w:color w:val="212121"/>
          <w:kern w:val="0"/>
          <w:sz w:val="28"/>
          <w:szCs w:val="24"/>
        </w:rPr>
        <w:t xml:space="preserve">: </w:t>
      </w:r>
      <w:r>
        <w:rPr>
          <w:rFonts w:ascii="Times New Roman" w:eastAsia="仿宋" w:hAnsi="Times New Roman" w:cs="Times New Roman"/>
          <w:b/>
          <w:color w:val="212121"/>
          <w:kern w:val="0"/>
          <w:sz w:val="28"/>
          <w:szCs w:val="24"/>
        </w:rPr>
        <w:t>Subjective norms</w:t>
      </w:r>
    </w:p>
    <w:tbl>
      <w:tblPr>
        <w:tblStyle w:val="2-31"/>
        <w:tblW w:w="0" w:type="auto"/>
        <w:tblBorders>
          <w:top w:val="single" w:sz="4" w:space="0" w:color="auto"/>
          <w:bottom w:val="single" w:sz="4" w:space="0" w:color="auto"/>
        </w:tblBorders>
        <w:tblLook w:val="04A0" w:firstRow="1" w:lastRow="0" w:firstColumn="1" w:lastColumn="0" w:noHBand="0" w:noVBand="1"/>
      </w:tblPr>
      <w:tblGrid>
        <w:gridCol w:w="2268"/>
        <w:gridCol w:w="1918"/>
        <w:gridCol w:w="2093"/>
        <w:gridCol w:w="1943"/>
        <w:gridCol w:w="2244"/>
      </w:tblGrid>
      <w:tr w:rsidR="000A0DD9" w:rsidRPr="000A0DD9" w14:paraId="3F5062E8" w14:textId="77777777" w:rsidTr="004537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6" w:type="dxa"/>
            <w:gridSpan w:val="5"/>
          </w:tcPr>
          <w:p w14:paraId="7F9CD97C" w14:textId="079AF33E" w:rsidR="000A0DD9" w:rsidRPr="009F2350" w:rsidRDefault="000A0DD9" w:rsidP="009F2350">
            <w:pPr>
              <w:pStyle w:val="a8"/>
              <w:widowControl/>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eastAsia="仿宋" w:hAnsi="Times New Roman" w:cs="Times New Roman"/>
                <w:color w:val="212121"/>
                <w:kern w:val="0"/>
                <w:sz w:val="24"/>
                <w:szCs w:val="24"/>
              </w:rPr>
            </w:pPr>
            <w:r w:rsidRPr="009F2350">
              <w:rPr>
                <w:rFonts w:ascii="Times New Roman" w:hAnsi="Times New Roman" w:cs="Times New Roman"/>
                <w:sz w:val="24"/>
                <w:szCs w:val="24"/>
              </w:rPr>
              <w:t xml:space="preserve">Outpatients </w:t>
            </w:r>
            <w:r w:rsidRPr="009F2350">
              <w:rPr>
                <w:rFonts w:ascii="Times New Roman" w:hAnsi="Times New Roman" w:cs="Times New Roman"/>
                <w:sz w:val="24"/>
                <w:szCs w:val="24"/>
                <w:u w:val="single"/>
              </w:rPr>
              <w:t xml:space="preserve">    </w:t>
            </w:r>
            <w:r w:rsidRPr="009F2350">
              <w:rPr>
                <w:rFonts w:ascii="Times New Roman" w:hAnsi="Times New Roman" w:cs="Times New Roman"/>
                <w:sz w:val="24"/>
                <w:szCs w:val="24"/>
              </w:rPr>
              <w:t xml:space="preserve"> want me to prescribe antibiotics to them </w:t>
            </w:r>
          </w:p>
        </w:tc>
      </w:tr>
      <w:tr w:rsidR="000A0DD9" w:rsidRPr="000A0DD9" w14:paraId="0EB61C45" w14:textId="77777777" w:rsidTr="004537E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tcPr>
          <w:p w14:paraId="09EF37AD" w14:textId="1F64BC3D"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bCs w:val="0"/>
                <w:sz w:val="24"/>
                <w:szCs w:val="24"/>
              </w:rPr>
            </w:pPr>
            <w:r w:rsidRPr="000A0DD9">
              <w:rPr>
                <w:rFonts w:ascii="Times New Roman" w:hAnsi="Times New Roman" w:cs="Times New Roman"/>
                <w:b w:val="0"/>
                <w:sz w:val="24"/>
                <w:szCs w:val="24"/>
              </w:rPr>
              <w:t>□ Always</w:t>
            </w:r>
          </w:p>
        </w:tc>
        <w:tc>
          <w:tcPr>
            <w:tcW w:w="1918" w:type="dxa"/>
            <w:tcBorders>
              <w:bottom w:val="single" w:sz="4" w:space="0" w:color="auto"/>
            </w:tcBorders>
          </w:tcPr>
          <w:p w14:paraId="39378FB6" w14:textId="76963A09"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color w:val="212121"/>
                <w:kern w:val="0"/>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Often</w:t>
            </w:r>
          </w:p>
        </w:tc>
        <w:tc>
          <w:tcPr>
            <w:tcW w:w="2093" w:type="dxa"/>
            <w:tcBorders>
              <w:bottom w:val="single" w:sz="4" w:space="0" w:color="auto"/>
            </w:tcBorders>
          </w:tcPr>
          <w:p w14:paraId="239104DF" w14:textId="7C3D6F3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color w:val="212121"/>
                <w:kern w:val="0"/>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Sometimes</w:t>
            </w:r>
          </w:p>
        </w:tc>
        <w:tc>
          <w:tcPr>
            <w:tcW w:w="1943" w:type="dxa"/>
            <w:tcBorders>
              <w:bottom w:val="single" w:sz="4" w:space="0" w:color="auto"/>
            </w:tcBorders>
          </w:tcPr>
          <w:p w14:paraId="0D74AAFE" w14:textId="5BE08C3C"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color w:val="212121"/>
                <w:kern w:val="0"/>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Rarely</w:t>
            </w:r>
          </w:p>
        </w:tc>
        <w:tc>
          <w:tcPr>
            <w:tcW w:w="2244" w:type="dxa"/>
            <w:tcBorders>
              <w:bottom w:val="single" w:sz="4" w:space="0" w:color="auto"/>
            </w:tcBorders>
          </w:tcPr>
          <w:p w14:paraId="4FD08CCB" w14:textId="5070D25B" w:rsidR="000A0DD9" w:rsidRPr="000A0DD9" w:rsidRDefault="000A0DD9" w:rsidP="000A0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Never</w:t>
            </w:r>
          </w:p>
        </w:tc>
      </w:tr>
      <w:tr w:rsidR="000A0DD9" w:rsidRPr="000A0DD9" w14:paraId="75AB8555" w14:textId="77777777" w:rsidTr="004537EF">
        <w:trPr>
          <w:trHeight w:val="282"/>
        </w:trPr>
        <w:tc>
          <w:tcPr>
            <w:cnfStyle w:val="001000000000" w:firstRow="0" w:lastRow="0" w:firstColumn="1" w:lastColumn="0" w:oddVBand="0" w:evenVBand="0" w:oddHBand="0" w:evenHBand="0" w:firstRowFirstColumn="0" w:firstRowLastColumn="0" w:lastRowFirstColumn="0" w:lastRowLastColumn="0"/>
            <w:tcW w:w="10466" w:type="dxa"/>
            <w:gridSpan w:val="5"/>
            <w:tcBorders>
              <w:top w:val="single" w:sz="4" w:space="0" w:color="auto"/>
              <w:bottom w:val="single" w:sz="4" w:space="0" w:color="C9C9C9" w:themeColor="accent3" w:themeTint="99"/>
            </w:tcBorders>
          </w:tcPr>
          <w:p w14:paraId="6EC77A4B" w14:textId="63A44059" w:rsidR="000A0DD9" w:rsidRPr="009F2350" w:rsidRDefault="000A0DD9" w:rsidP="009F2350">
            <w:pPr>
              <w:pStyle w:val="a8"/>
              <w:widowControl/>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hAnsi="Times New Roman" w:cs="Times New Roman"/>
                <w:sz w:val="24"/>
                <w:szCs w:val="24"/>
              </w:rPr>
            </w:pPr>
            <w:r w:rsidRPr="009F2350">
              <w:rPr>
                <w:rFonts w:ascii="Times New Roman" w:hAnsi="Times New Roman" w:cs="Times New Roman"/>
                <w:sz w:val="24"/>
                <w:szCs w:val="24"/>
              </w:rPr>
              <w:t xml:space="preserve">Outpatients </w:t>
            </w:r>
            <w:r w:rsidRPr="009F2350">
              <w:rPr>
                <w:rFonts w:ascii="Times New Roman" w:hAnsi="Times New Roman" w:cs="Times New Roman"/>
                <w:sz w:val="24"/>
                <w:szCs w:val="24"/>
                <w:u w:val="single"/>
              </w:rPr>
              <w:t xml:space="preserve">    </w:t>
            </w:r>
            <w:r w:rsidRPr="009F2350">
              <w:rPr>
                <w:rFonts w:ascii="Times New Roman" w:hAnsi="Times New Roman" w:cs="Times New Roman"/>
                <w:sz w:val="24"/>
                <w:szCs w:val="24"/>
              </w:rPr>
              <w:t xml:space="preserve"> think I should prescribe antibiotics to them</w:t>
            </w:r>
          </w:p>
        </w:tc>
      </w:tr>
      <w:tr w:rsidR="000A0DD9" w:rsidRPr="000A0DD9" w14:paraId="7AC91767" w14:textId="77777777" w:rsidTr="004537E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C9C9C9" w:themeColor="accent3" w:themeTint="99"/>
              <w:bottom w:val="single" w:sz="4" w:space="0" w:color="auto"/>
            </w:tcBorders>
          </w:tcPr>
          <w:p w14:paraId="2AD6488E"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24"/>
                <w:szCs w:val="24"/>
              </w:rPr>
            </w:pPr>
            <w:r w:rsidRPr="000A0DD9">
              <w:rPr>
                <w:rFonts w:ascii="Times New Roman" w:hAnsi="Times New Roman" w:cs="Times New Roman"/>
                <w:b w:val="0"/>
                <w:sz w:val="24"/>
                <w:szCs w:val="24"/>
              </w:rPr>
              <w:t>□ Always</w:t>
            </w:r>
          </w:p>
        </w:tc>
        <w:tc>
          <w:tcPr>
            <w:tcW w:w="1918" w:type="dxa"/>
            <w:tcBorders>
              <w:top w:val="single" w:sz="4" w:space="0" w:color="C9C9C9" w:themeColor="accent3" w:themeTint="99"/>
              <w:bottom w:val="single" w:sz="4" w:space="0" w:color="auto"/>
            </w:tcBorders>
          </w:tcPr>
          <w:p w14:paraId="79AA40A8"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Often</w:t>
            </w:r>
          </w:p>
        </w:tc>
        <w:tc>
          <w:tcPr>
            <w:tcW w:w="2093" w:type="dxa"/>
            <w:tcBorders>
              <w:top w:val="single" w:sz="4" w:space="0" w:color="C9C9C9" w:themeColor="accent3" w:themeTint="99"/>
              <w:bottom w:val="single" w:sz="4" w:space="0" w:color="auto"/>
            </w:tcBorders>
          </w:tcPr>
          <w:p w14:paraId="137F5B67"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Sometimes</w:t>
            </w:r>
          </w:p>
        </w:tc>
        <w:tc>
          <w:tcPr>
            <w:tcW w:w="1943" w:type="dxa"/>
            <w:tcBorders>
              <w:top w:val="single" w:sz="4" w:space="0" w:color="C9C9C9" w:themeColor="accent3" w:themeTint="99"/>
              <w:bottom w:val="single" w:sz="4" w:space="0" w:color="auto"/>
            </w:tcBorders>
          </w:tcPr>
          <w:p w14:paraId="17E24753"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Rarely</w:t>
            </w:r>
          </w:p>
        </w:tc>
        <w:tc>
          <w:tcPr>
            <w:tcW w:w="2244" w:type="dxa"/>
            <w:tcBorders>
              <w:top w:val="single" w:sz="4" w:space="0" w:color="C9C9C9" w:themeColor="accent3" w:themeTint="99"/>
              <w:bottom w:val="single" w:sz="4" w:space="0" w:color="auto"/>
            </w:tcBorders>
          </w:tcPr>
          <w:p w14:paraId="5ED70AE0"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Never</w:t>
            </w:r>
          </w:p>
        </w:tc>
      </w:tr>
      <w:tr w:rsidR="000A0DD9" w:rsidRPr="000A0DD9" w14:paraId="5792CED8" w14:textId="77777777" w:rsidTr="004537EF">
        <w:trPr>
          <w:trHeight w:val="282"/>
        </w:trPr>
        <w:tc>
          <w:tcPr>
            <w:cnfStyle w:val="001000000000" w:firstRow="0" w:lastRow="0" w:firstColumn="1" w:lastColumn="0" w:oddVBand="0" w:evenVBand="0" w:oddHBand="0" w:evenHBand="0" w:firstRowFirstColumn="0" w:firstRowLastColumn="0" w:lastRowFirstColumn="0" w:lastRowLastColumn="0"/>
            <w:tcW w:w="10466" w:type="dxa"/>
            <w:gridSpan w:val="5"/>
            <w:tcBorders>
              <w:top w:val="single" w:sz="4" w:space="0" w:color="auto"/>
            </w:tcBorders>
          </w:tcPr>
          <w:p w14:paraId="7E60831C" w14:textId="111F65CB" w:rsidR="000A0DD9" w:rsidRPr="009F2350" w:rsidRDefault="000A0DD9" w:rsidP="009F2350">
            <w:pPr>
              <w:pStyle w:val="a8"/>
              <w:widowControl/>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hAnsi="Times New Roman" w:cs="Times New Roman"/>
                <w:sz w:val="24"/>
                <w:szCs w:val="24"/>
              </w:rPr>
            </w:pPr>
            <w:r w:rsidRPr="009F2350">
              <w:rPr>
                <w:rFonts w:ascii="Times New Roman" w:hAnsi="Times New Roman" w:cs="Times New Roman"/>
                <w:sz w:val="24"/>
                <w:szCs w:val="24"/>
              </w:rPr>
              <w:t xml:space="preserve">My colleagues </w:t>
            </w:r>
            <w:r w:rsidRPr="009F2350">
              <w:rPr>
                <w:rFonts w:ascii="Times New Roman" w:hAnsi="Times New Roman" w:cs="Times New Roman"/>
                <w:sz w:val="24"/>
                <w:szCs w:val="24"/>
                <w:u w:val="single"/>
              </w:rPr>
              <w:t xml:space="preserve">    </w:t>
            </w:r>
            <w:r w:rsidRPr="009F2350">
              <w:rPr>
                <w:rFonts w:ascii="Times New Roman" w:hAnsi="Times New Roman" w:cs="Times New Roman"/>
                <w:sz w:val="24"/>
                <w:szCs w:val="24"/>
              </w:rPr>
              <w:t xml:space="preserve"> prescribe antibiotics to outpatients</w:t>
            </w:r>
          </w:p>
        </w:tc>
      </w:tr>
      <w:tr w:rsidR="000A0DD9" w:rsidRPr="000A0DD9" w14:paraId="260CC65D" w14:textId="77777777" w:rsidTr="004537E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tcPr>
          <w:p w14:paraId="0F93B711"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24"/>
                <w:szCs w:val="24"/>
              </w:rPr>
            </w:pPr>
            <w:r w:rsidRPr="000A0DD9">
              <w:rPr>
                <w:rFonts w:ascii="Times New Roman" w:hAnsi="Times New Roman" w:cs="Times New Roman"/>
                <w:b w:val="0"/>
                <w:sz w:val="24"/>
                <w:szCs w:val="24"/>
              </w:rPr>
              <w:t>□ Always</w:t>
            </w:r>
          </w:p>
        </w:tc>
        <w:tc>
          <w:tcPr>
            <w:tcW w:w="1918" w:type="dxa"/>
            <w:tcBorders>
              <w:bottom w:val="single" w:sz="4" w:space="0" w:color="auto"/>
            </w:tcBorders>
          </w:tcPr>
          <w:p w14:paraId="30E2C957"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Often</w:t>
            </w:r>
          </w:p>
        </w:tc>
        <w:tc>
          <w:tcPr>
            <w:tcW w:w="2093" w:type="dxa"/>
            <w:tcBorders>
              <w:bottom w:val="single" w:sz="4" w:space="0" w:color="auto"/>
            </w:tcBorders>
          </w:tcPr>
          <w:p w14:paraId="0752D0FF"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Sometimes</w:t>
            </w:r>
          </w:p>
        </w:tc>
        <w:tc>
          <w:tcPr>
            <w:tcW w:w="1943" w:type="dxa"/>
            <w:tcBorders>
              <w:bottom w:val="single" w:sz="4" w:space="0" w:color="auto"/>
            </w:tcBorders>
          </w:tcPr>
          <w:p w14:paraId="0F287791"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Rarely</w:t>
            </w:r>
          </w:p>
        </w:tc>
        <w:tc>
          <w:tcPr>
            <w:tcW w:w="2244" w:type="dxa"/>
            <w:tcBorders>
              <w:bottom w:val="single" w:sz="4" w:space="0" w:color="auto"/>
            </w:tcBorders>
          </w:tcPr>
          <w:p w14:paraId="1E7FC09B"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Never</w:t>
            </w:r>
          </w:p>
        </w:tc>
      </w:tr>
      <w:tr w:rsidR="000A0DD9" w:rsidRPr="000A0DD9" w14:paraId="16BE1FF4" w14:textId="77777777" w:rsidTr="004537EF">
        <w:trPr>
          <w:trHeight w:val="282"/>
        </w:trPr>
        <w:tc>
          <w:tcPr>
            <w:cnfStyle w:val="001000000000" w:firstRow="0" w:lastRow="0" w:firstColumn="1" w:lastColumn="0" w:oddVBand="0" w:evenVBand="0" w:oddHBand="0" w:evenHBand="0" w:firstRowFirstColumn="0" w:firstRowLastColumn="0" w:lastRowFirstColumn="0" w:lastRowLastColumn="0"/>
            <w:tcW w:w="10466" w:type="dxa"/>
            <w:gridSpan w:val="5"/>
            <w:tcBorders>
              <w:top w:val="single" w:sz="4" w:space="0" w:color="auto"/>
              <w:bottom w:val="single" w:sz="4" w:space="0" w:color="C9C9C9" w:themeColor="accent3" w:themeTint="99"/>
            </w:tcBorders>
          </w:tcPr>
          <w:p w14:paraId="188A8FDF" w14:textId="33D579A8" w:rsidR="000A0DD9" w:rsidRPr="009F2350" w:rsidRDefault="000A0DD9" w:rsidP="009F2350">
            <w:pPr>
              <w:pStyle w:val="a8"/>
              <w:widowControl/>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hAnsi="Times New Roman" w:cs="Times New Roman"/>
                <w:sz w:val="24"/>
                <w:szCs w:val="24"/>
              </w:rPr>
            </w:pPr>
            <w:r w:rsidRPr="009F2350">
              <w:rPr>
                <w:rFonts w:ascii="Times New Roman" w:hAnsi="Times New Roman" w:cs="Times New Roman"/>
                <w:sz w:val="24"/>
                <w:szCs w:val="24"/>
              </w:rPr>
              <w:t xml:space="preserve">My colleagues </w:t>
            </w:r>
            <w:r w:rsidRPr="009F2350">
              <w:rPr>
                <w:rFonts w:ascii="Times New Roman" w:hAnsi="Times New Roman" w:cs="Times New Roman"/>
                <w:sz w:val="24"/>
                <w:szCs w:val="24"/>
                <w:u w:val="single"/>
              </w:rPr>
              <w:t>____</w:t>
            </w:r>
            <w:r w:rsidRPr="009F2350">
              <w:rPr>
                <w:rFonts w:ascii="Times New Roman" w:hAnsi="Times New Roman" w:cs="Times New Roman"/>
                <w:sz w:val="24"/>
                <w:szCs w:val="24"/>
              </w:rPr>
              <w:t xml:space="preserve"> think I should prescribe antibiotics to outpatients</w:t>
            </w:r>
          </w:p>
        </w:tc>
      </w:tr>
      <w:tr w:rsidR="000A0DD9" w:rsidRPr="000A0DD9" w14:paraId="58468389" w14:textId="77777777" w:rsidTr="004537E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C9C9C9" w:themeColor="accent3" w:themeTint="99"/>
              <w:bottom w:val="single" w:sz="4" w:space="0" w:color="auto"/>
            </w:tcBorders>
          </w:tcPr>
          <w:p w14:paraId="53229F46"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24"/>
                <w:szCs w:val="24"/>
              </w:rPr>
            </w:pPr>
            <w:r w:rsidRPr="000A0DD9">
              <w:rPr>
                <w:rFonts w:ascii="Times New Roman" w:hAnsi="Times New Roman" w:cs="Times New Roman"/>
                <w:b w:val="0"/>
                <w:sz w:val="24"/>
                <w:szCs w:val="24"/>
              </w:rPr>
              <w:t>□ Always</w:t>
            </w:r>
          </w:p>
        </w:tc>
        <w:tc>
          <w:tcPr>
            <w:tcW w:w="1918" w:type="dxa"/>
            <w:tcBorders>
              <w:top w:val="single" w:sz="4" w:space="0" w:color="C9C9C9" w:themeColor="accent3" w:themeTint="99"/>
              <w:bottom w:val="single" w:sz="4" w:space="0" w:color="auto"/>
            </w:tcBorders>
          </w:tcPr>
          <w:p w14:paraId="724510D3"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Often</w:t>
            </w:r>
          </w:p>
        </w:tc>
        <w:tc>
          <w:tcPr>
            <w:tcW w:w="2093" w:type="dxa"/>
            <w:tcBorders>
              <w:top w:val="single" w:sz="4" w:space="0" w:color="C9C9C9" w:themeColor="accent3" w:themeTint="99"/>
              <w:bottom w:val="single" w:sz="4" w:space="0" w:color="auto"/>
            </w:tcBorders>
          </w:tcPr>
          <w:p w14:paraId="5EA36B08"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Sometimes</w:t>
            </w:r>
          </w:p>
        </w:tc>
        <w:tc>
          <w:tcPr>
            <w:tcW w:w="1943" w:type="dxa"/>
            <w:tcBorders>
              <w:top w:val="single" w:sz="4" w:space="0" w:color="C9C9C9" w:themeColor="accent3" w:themeTint="99"/>
              <w:bottom w:val="single" w:sz="4" w:space="0" w:color="auto"/>
            </w:tcBorders>
          </w:tcPr>
          <w:p w14:paraId="3E4DFFD4"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Rarely</w:t>
            </w:r>
          </w:p>
        </w:tc>
        <w:tc>
          <w:tcPr>
            <w:tcW w:w="2244" w:type="dxa"/>
            <w:tcBorders>
              <w:top w:val="single" w:sz="4" w:space="0" w:color="C9C9C9" w:themeColor="accent3" w:themeTint="99"/>
              <w:bottom w:val="single" w:sz="4" w:space="0" w:color="auto"/>
            </w:tcBorders>
          </w:tcPr>
          <w:p w14:paraId="515C2D66"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Never</w:t>
            </w:r>
          </w:p>
        </w:tc>
      </w:tr>
      <w:tr w:rsidR="000A0DD9" w:rsidRPr="000A0DD9" w14:paraId="03D5840A" w14:textId="77777777" w:rsidTr="004537EF">
        <w:trPr>
          <w:trHeight w:val="282"/>
        </w:trPr>
        <w:tc>
          <w:tcPr>
            <w:cnfStyle w:val="001000000000" w:firstRow="0" w:lastRow="0" w:firstColumn="1" w:lastColumn="0" w:oddVBand="0" w:evenVBand="0" w:oddHBand="0" w:evenHBand="0" w:firstRowFirstColumn="0" w:firstRowLastColumn="0" w:lastRowFirstColumn="0" w:lastRowLastColumn="0"/>
            <w:tcW w:w="10466" w:type="dxa"/>
            <w:gridSpan w:val="5"/>
            <w:tcBorders>
              <w:top w:val="single" w:sz="4" w:space="0" w:color="auto"/>
            </w:tcBorders>
          </w:tcPr>
          <w:p w14:paraId="0C8FCDC4" w14:textId="2FD52AC7" w:rsidR="000A0DD9" w:rsidRPr="009F2350" w:rsidRDefault="000A0DD9" w:rsidP="009F2350">
            <w:pPr>
              <w:pStyle w:val="a8"/>
              <w:widowControl/>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hAnsi="Times New Roman" w:cs="Times New Roman"/>
                <w:sz w:val="24"/>
                <w:szCs w:val="24"/>
              </w:rPr>
            </w:pPr>
            <w:r w:rsidRPr="009F2350">
              <w:rPr>
                <w:rFonts w:ascii="Times New Roman" w:hAnsi="Times New Roman" w:cs="Times New Roman"/>
                <w:sz w:val="24"/>
                <w:szCs w:val="24"/>
              </w:rPr>
              <w:t xml:space="preserve">It is </w:t>
            </w:r>
            <w:r w:rsidRPr="009F2350">
              <w:rPr>
                <w:rFonts w:ascii="Times New Roman" w:hAnsi="Times New Roman" w:cs="Times New Roman"/>
                <w:sz w:val="24"/>
                <w:szCs w:val="24"/>
                <w:u w:val="single"/>
              </w:rPr>
              <w:t>____</w:t>
            </w:r>
            <w:r w:rsidRPr="009F2350">
              <w:rPr>
                <w:rFonts w:ascii="Times New Roman" w:hAnsi="Times New Roman" w:cs="Times New Roman"/>
                <w:sz w:val="24"/>
                <w:szCs w:val="24"/>
              </w:rPr>
              <w:t xml:space="preserve"> expected of me that I should prescribe antibiotics to outpatients</w:t>
            </w:r>
          </w:p>
        </w:tc>
      </w:tr>
      <w:tr w:rsidR="000A0DD9" w:rsidRPr="000A0DD9" w14:paraId="739CC15C" w14:textId="77777777" w:rsidTr="004537E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tcPr>
          <w:p w14:paraId="243104AD"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24"/>
                <w:szCs w:val="24"/>
              </w:rPr>
            </w:pPr>
            <w:r w:rsidRPr="000A0DD9">
              <w:rPr>
                <w:rFonts w:ascii="Times New Roman" w:hAnsi="Times New Roman" w:cs="Times New Roman"/>
                <w:b w:val="0"/>
                <w:sz w:val="24"/>
                <w:szCs w:val="24"/>
              </w:rPr>
              <w:t>□ Always</w:t>
            </w:r>
          </w:p>
        </w:tc>
        <w:tc>
          <w:tcPr>
            <w:tcW w:w="1918" w:type="dxa"/>
            <w:tcBorders>
              <w:bottom w:val="single" w:sz="4" w:space="0" w:color="auto"/>
            </w:tcBorders>
          </w:tcPr>
          <w:p w14:paraId="078D1587"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Often</w:t>
            </w:r>
          </w:p>
        </w:tc>
        <w:tc>
          <w:tcPr>
            <w:tcW w:w="2093" w:type="dxa"/>
            <w:tcBorders>
              <w:bottom w:val="single" w:sz="4" w:space="0" w:color="auto"/>
            </w:tcBorders>
          </w:tcPr>
          <w:p w14:paraId="4A7F83C1"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Sometimes</w:t>
            </w:r>
          </w:p>
        </w:tc>
        <w:tc>
          <w:tcPr>
            <w:tcW w:w="1943" w:type="dxa"/>
            <w:tcBorders>
              <w:bottom w:val="single" w:sz="4" w:space="0" w:color="auto"/>
            </w:tcBorders>
          </w:tcPr>
          <w:p w14:paraId="18EE674C"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Rarely</w:t>
            </w:r>
          </w:p>
        </w:tc>
        <w:tc>
          <w:tcPr>
            <w:tcW w:w="2244" w:type="dxa"/>
            <w:tcBorders>
              <w:bottom w:val="single" w:sz="4" w:space="0" w:color="auto"/>
            </w:tcBorders>
          </w:tcPr>
          <w:p w14:paraId="0CFD7C78"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Never</w:t>
            </w:r>
          </w:p>
        </w:tc>
      </w:tr>
      <w:tr w:rsidR="000A0DD9" w:rsidRPr="000A0DD9" w14:paraId="1423622C" w14:textId="77777777" w:rsidTr="004537EF">
        <w:trPr>
          <w:trHeight w:val="282"/>
        </w:trPr>
        <w:tc>
          <w:tcPr>
            <w:cnfStyle w:val="001000000000" w:firstRow="0" w:lastRow="0" w:firstColumn="1" w:lastColumn="0" w:oddVBand="0" w:evenVBand="0" w:oddHBand="0" w:evenHBand="0" w:firstRowFirstColumn="0" w:firstRowLastColumn="0" w:lastRowFirstColumn="0" w:lastRowLastColumn="0"/>
            <w:tcW w:w="10466" w:type="dxa"/>
            <w:gridSpan w:val="5"/>
            <w:tcBorders>
              <w:top w:val="single" w:sz="4" w:space="0" w:color="auto"/>
              <w:bottom w:val="nil"/>
            </w:tcBorders>
          </w:tcPr>
          <w:p w14:paraId="2E913823" w14:textId="64004274" w:rsidR="000A0DD9" w:rsidRPr="009F2350" w:rsidRDefault="000A0DD9" w:rsidP="009F2350">
            <w:pPr>
              <w:pStyle w:val="a8"/>
              <w:widowControl/>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hAnsi="Times New Roman" w:cs="Times New Roman"/>
                <w:sz w:val="24"/>
                <w:szCs w:val="24"/>
              </w:rPr>
            </w:pPr>
            <w:r w:rsidRPr="009F2350">
              <w:rPr>
                <w:rFonts w:ascii="Times New Roman" w:hAnsi="Times New Roman" w:cs="Times New Roman"/>
                <w:sz w:val="24"/>
                <w:szCs w:val="24"/>
              </w:rPr>
              <w:t xml:space="preserve">I </w:t>
            </w:r>
            <w:r w:rsidRPr="009F2350">
              <w:rPr>
                <w:rFonts w:ascii="Times New Roman" w:hAnsi="Times New Roman" w:cs="Times New Roman"/>
                <w:sz w:val="24"/>
                <w:szCs w:val="24"/>
                <w:u w:val="single"/>
              </w:rPr>
              <w:t xml:space="preserve">    </w:t>
            </w:r>
            <w:r w:rsidRPr="009F2350">
              <w:rPr>
                <w:rFonts w:ascii="Times New Roman" w:hAnsi="Times New Roman" w:cs="Times New Roman"/>
                <w:sz w:val="24"/>
                <w:szCs w:val="24"/>
              </w:rPr>
              <w:t xml:space="preserve"> feel under social pressure to prescribe antibiotics for outpatients</w:t>
            </w:r>
          </w:p>
        </w:tc>
      </w:tr>
      <w:tr w:rsidR="000A0DD9" w:rsidRPr="000A0DD9" w14:paraId="23177C80" w14:textId="77777777" w:rsidTr="004537E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8" w:type="dxa"/>
            <w:tcBorders>
              <w:top w:val="nil"/>
            </w:tcBorders>
          </w:tcPr>
          <w:p w14:paraId="5FB2E859"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24"/>
                <w:szCs w:val="24"/>
              </w:rPr>
            </w:pPr>
            <w:r w:rsidRPr="000A0DD9">
              <w:rPr>
                <w:rFonts w:ascii="Times New Roman" w:hAnsi="Times New Roman" w:cs="Times New Roman"/>
                <w:b w:val="0"/>
                <w:sz w:val="24"/>
                <w:szCs w:val="24"/>
              </w:rPr>
              <w:t>□ Always</w:t>
            </w:r>
          </w:p>
        </w:tc>
        <w:tc>
          <w:tcPr>
            <w:tcW w:w="1918" w:type="dxa"/>
            <w:tcBorders>
              <w:top w:val="nil"/>
            </w:tcBorders>
          </w:tcPr>
          <w:p w14:paraId="6D8876F8"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Often</w:t>
            </w:r>
          </w:p>
        </w:tc>
        <w:tc>
          <w:tcPr>
            <w:tcW w:w="2093" w:type="dxa"/>
            <w:tcBorders>
              <w:top w:val="nil"/>
            </w:tcBorders>
          </w:tcPr>
          <w:p w14:paraId="274903BA"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Sometimes</w:t>
            </w:r>
          </w:p>
        </w:tc>
        <w:tc>
          <w:tcPr>
            <w:tcW w:w="1943" w:type="dxa"/>
            <w:tcBorders>
              <w:top w:val="nil"/>
            </w:tcBorders>
          </w:tcPr>
          <w:p w14:paraId="3720C552"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Rarely</w:t>
            </w:r>
          </w:p>
        </w:tc>
        <w:tc>
          <w:tcPr>
            <w:tcW w:w="2244" w:type="dxa"/>
            <w:tcBorders>
              <w:top w:val="nil"/>
            </w:tcBorders>
          </w:tcPr>
          <w:p w14:paraId="7F3EB0F4" w14:textId="77777777" w:rsidR="000A0DD9" w:rsidRPr="000A0DD9" w:rsidRDefault="000A0DD9"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sz w:val="24"/>
                <w:szCs w:val="24"/>
              </w:rPr>
              <w:t>□</w:t>
            </w:r>
            <w:r w:rsidRPr="000A0DD9">
              <w:rPr>
                <w:rFonts w:ascii="Times New Roman" w:hAnsi="Times New Roman" w:cs="Times New Roman"/>
                <w:b/>
                <w:sz w:val="24"/>
                <w:szCs w:val="24"/>
              </w:rPr>
              <w:t xml:space="preserve"> </w:t>
            </w:r>
            <w:r w:rsidRPr="000A0DD9">
              <w:rPr>
                <w:rFonts w:ascii="Times New Roman" w:hAnsi="Times New Roman" w:cs="Times New Roman"/>
                <w:sz w:val="24"/>
                <w:szCs w:val="24"/>
              </w:rPr>
              <w:t>Never</w:t>
            </w:r>
          </w:p>
        </w:tc>
      </w:tr>
    </w:tbl>
    <w:p w14:paraId="1DBFA24F" w14:textId="4B626E45" w:rsidR="000A0DD9" w:rsidRPr="007E5F99" w:rsidRDefault="000A0DD9" w:rsidP="000A0DD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仿宋" w:hAnsi="Times New Roman" w:cs="Times New Roman"/>
          <w:b/>
          <w:color w:val="212121"/>
          <w:kern w:val="0"/>
          <w:sz w:val="28"/>
          <w:szCs w:val="24"/>
        </w:rPr>
      </w:pPr>
      <w:r w:rsidRPr="007E5F99">
        <w:rPr>
          <w:rFonts w:ascii="Times New Roman" w:eastAsia="仿宋" w:hAnsi="Times New Roman" w:cs="Times New Roman"/>
          <w:b/>
          <w:color w:val="212121"/>
          <w:kern w:val="0"/>
          <w:sz w:val="28"/>
          <w:szCs w:val="24"/>
        </w:rPr>
        <w:t xml:space="preserve">Part </w:t>
      </w:r>
      <w:r>
        <w:rPr>
          <w:rFonts w:ascii="Times New Roman" w:eastAsia="仿宋" w:hAnsi="Times New Roman" w:cs="Times New Roman"/>
          <w:b/>
          <w:color w:val="212121"/>
          <w:kern w:val="0"/>
          <w:sz w:val="28"/>
          <w:szCs w:val="24"/>
        </w:rPr>
        <w:t>3</w:t>
      </w:r>
      <w:r w:rsidRPr="007E5F99">
        <w:rPr>
          <w:rFonts w:ascii="Times New Roman" w:eastAsia="仿宋" w:hAnsi="Times New Roman" w:cs="Times New Roman"/>
          <w:b/>
          <w:color w:val="212121"/>
          <w:kern w:val="0"/>
          <w:sz w:val="28"/>
          <w:szCs w:val="24"/>
        </w:rPr>
        <w:t xml:space="preserve">: </w:t>
      </w:r>
      <w:r>
        <w:rPr>
          <w:rFonts w:ascii="Times New Roman" w:eastAsia="仿宋" w:hAnsi="Times New Roman" w:cs="Times New Roman"/>
          <w:b/>
          <w:color w:val="212121"/>
          <w:kern w:val="0"/>
          <w:sz w:val="28"/>
          <w:szCs w:val="24"/>
        </w:rPr>
        <w:t>Perceived behavioral control</w:t>
      </w:r>
    </w:p>
    <w:tbl>
      <w:tblPr>
        <w:tblStyle w:val="2-31"/>
        <w:tblW w:w="0" w:type="auto"/>
        <w:tblLook w:val="04A0" w:firstRow="1" w:lastRow="0" w:firstColumn="1" w:lastColumn="0" w:noHBand="0" w:noVBand="1"/>
      </w:tblPr>
      <w:tblGrid>
        <w:gridCol w:w="2268"/>
        <w:gridCol w:w="1918"/>
        <w:gridCol w:w="2093"/>
        <w:gridCol w:w="1943"/>
        <w:gridCol w:w="2244"/>
      </w:tblGrid>
      <w:tr w:rsidR="000A0DD9" w:rsidRPr="000A0DD9" w14:paraId="5B22143E" w14:textId="77777777" w:rsidTr="004537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6" w:type="dxa"/>
            <w:gridSpan w:val="5"/>
            <w:tcBorders>
              <w:top w:val="single" w:sz="4" w:space="0" w:color="auto"/>
            </w:tcBorders>
          </w:tcPr>
          <w:p w14:paraId="5043FBDC" w14:textId="7FFE61D4" w:rsidR="000A0DD9" w:rsidRPr="009F2350" w:rsidRDefault="000A0DD9" w:rsidP="009F2350">
            <w:pPr>
              <w:pStyle w:val="a8"/>
              <w:widowControl/>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eastAsia="仿宋" w:hAnsi="Times New Roman" w:cs="Times New Roman"/>
                <w:color w:val="212121"/>
                <w:kern w:val="0"/>
                <w:sz w:val="24"/>
                <w:szCs w:val="24"/>
              </w:rPr>
            </w:pPr>
            <w:r w:rsidRPr="009F2350">
              <w:rPr>
                <w:rFonts w:ascii="Times New Roman" w:hAnsi="Times New Roman" w:cs="Times New Roman"/>
                <w:sz w:val="24"/>
                <w:szCs w:val="24"/>
              </w:rPr>
              <w:t>How much control that I have when decide prescribe antibiotics to outpatients or not</w:t>
            </w:r>
            <w:r w:rsidRPr="009F2350">
              <w:rPr>
                <w:rFonts w:ascii="Times New Roman" w:hAnsi="Times New Roman" w:cs="Times New Roman" w:hint="eastAsia"/>
                <w:sz w:val="24"/>
                <w:szCs w:val="24"/>
              </w:rPr>
              <w:t>?</w:t>
            </w:r>
          </w:p>
        </w:tc>
      </w:tr>
      <w:tr w:rsidR="000A0DD9" w:rsidRPr="000A0DD9" w14:paraId="7D25B372" w14:textId="77777777" w:rsidTr="004537E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tcPr>
          <w:p w14:paraId="456F68E3" w14:textId="288833D1" w:rsidR="000A0DD9" w:rsidRPr="000A0DD9" w:rsidRDefault="008408DE"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bCs w:val="0"/>
                <w:sz w:val="24"/>
                <w:szCs w:val="24"/>
              </w:rPr>
            </w:pPr>
            <w:r w:rsidRPr="000A0DD9">
              <w:rPr>
                <w:rFonts w:ascii="Times New Roman" w:hAnsi="Times New Roman" w:cs="Times New Roman"/>
                <w:b w:val="0"/>
                <w:sz w:val="24"/>
                <w:szCs w:val="24"/>
              </w:rPr>
              <w:t>□</w:t>
            </w:r>
            <w:r>
              <w:rPr>
                <w:rFonts w:ascii="Times New Roman" w:hAnsi="Times New Roman" w:cs="Times New Roman"/>
                <w:b w:val="0"/>
                <w:sz w:val="24"/>
                <w:szCs w:val="24"/>
              </w:rPr>
              <w:t xml:space="preserve"> </w:t>
            </w:r>
            <w:r>
              <w:rPr>
                <w:rFonts w:ascii="Times New Roman" w:hAnsi="Times New Roman" w:cs="Times New Roman"/>
                <w:b w:val="0"/>
                <w:bCs w:val="0"/>
                <w:sz w:val="24"/>
                <w:szCs w:val="24"/>
              </w:rPr>
              <w:t>Full control</w:t>
            </w:r>
          </w:p>
        </w:tc>
        <w:tc>
          <w:tcPr>
            <w:tcW w:w="1918" w:type="dxa"/>
            <w:tcBorders>
              <w:bottom w:val="single" w:sz="4" w:space="0" w:color="auto"/>
            </w:tcBorders>
          </w:tcPr>
          <w:p w14:paraId="5E17A88D" w14:textId="0C38A355" w:rsidR="000A0DD9" w:rsidRPr="000A0DD9" w:rsidRDefault="008408DE"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color w:val="212121"/>
                <w:kern w:val="0"/>
                <w:sz w:val="24"/>
                <w:szCs w:val="24"/>
              </w:rPr>
            </w:pPr>
            <w:r w:rsidRPr="000A0DD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eastAsia="仿宋" w:hAnsi="Times New Roman" w:cs="Times New Roman"/>
                <w:color w:val="212121"/>
                <w:kern w:val="0"/>
                <w:sz w:val="24"/>
                <w:szCs w:val="24"/>
              </w:rPr>
              <w:t>Most control</w:t>
            </w:r>
          </w:p>
        </w:tc>
        <w:tc>
          <w:tcPr>
            <w:tcW w:w="2093" w:type="dxa"/>
            <w:tcBorders>
              <w:bottom w:val="single" w:sz="4" w:space="0" w:color="auto"/>
            </w:tcBorders>
          </w:tcPr>
          <w:p w14:paraId="4CAA0C21" w14:textId="73DEB583" w:rsidR="000A0DD9" w:rsidRPr="000A0DD9" w:rsidRDefault="008408DE"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color w:val="212121"/>
                <w:kern w:val="0"/>
                <w:sz w:val="24"/>
                <w:szCs w:val="24"/>
              </w:rPr>
            </w:pPr>
            <w:r w:rsidRPr="000A0DD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eastAsia="仿宋" w:hAnsi="Times New Roman" w:cs="Times New Roman"/>
                <w:color w:val="212121"/>
                <w:kern w:val="0"/>
                <w:sz w:val="24"/>
                <w:szCs w:val="24"/>
              </w:rPr>
              <w:t>Some control</w:t>
            </w:r>
          </w:p>
        </w:tc>
        <w:tc>
          <w:tcPr>
            <w:tcW w:w="1943" w:type="dxa"/>
            <w:tcBorders>
              <w:bottom w:val="single" w:sz="4" w:space="0" w:color="auto"/>
            </w:tcBorders>
          </w:tcPr>
          <w:p w14:paraId="32A01ED6" w14:textId="41E6674A" w:rsidR="000A0DD9" w:rsidRPr="000A0DD9" w:rsidRDefault="008408DE"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color w:val="212121"/>
                <w:kern w:val="0"/>
                <w:sz w:val="24"/>
                <w:szCs w:val="24"/>
              </w:rPr>
            </w:pPr>
            <w:r w:rsidRPr="000A0DD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eastAsia="仿宋" w:hAnsi="Times New Roman" w:cs="Times New Roman"/>
                <w:color w:val="212121"/>
                <w:kern w:val="0"/>
                <w:sz w:val="24"/>
                <w:szCs w:val="24"/>
              </w:rPr>
              <w:t>Little control</w:t>
            </w:r>
          </w:p>
        </w:tc>
        <w:tc>
          <w:tcPr>
            <w:tcW w:w="2244" w:type="dxa"/>
            <w:tcBorders>
              <w:bottom w:val="single" w:sz="4" w:space="0" w:color="auto"/>
            </w:tcBorders>
          </w:tcPr>
          <w:p w14:paraId="43CBD135" w14:textId="3F154FBC" w:rsidR="000A0DD9" w:rsidRPr="000A0DD9" w:rsidRDefault="008408DE" w:rsidP="000A0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No control</w:t>
            </w:r>
          </w:p>
        </w:tc>
      </w:tr>
      <w:tr w:rsidR="000A0DD9" w:rsidRPr="000A0DD9" w14:paraId="0E362A80" w14:textId="77777777" w:rsidTr="004537EF">
        <w:trPr>
          <w:trHeight w:val="282"/>
        </w:trPr>
        <w:tc>
          <w:tcPr>
            <w:cnfStyle w:val="001000000000" w:firstRow="0" w:lastRow="0" w:firstColumn="1" w:lastColumn="0" w:oddVBand="0" w:evenVBand="0" w:oddHBand="0" w:evenHBand="0" w:firstRowFirstColumn="0" w:firstRowLastColumn="0" w:lastRowFirstColumn="0" w:lastRowLastColumn="0"/>
            <w:tcW w:w="10466" w:type="dxa"/>
            <w:gridSpan w:val="5"/>
            <w:tcBorders>
              <w:top w:val="single" w:sz="4" w:space="0" w:color="auto"/>
            </w:tcBorders>
          </w:tcPr>
          <w:p w14:paraId="2A620A69" w14:textId="4C1386EA" w:rsidR="000A0DD9" w:rsidRPr="009F2350" w:rsidRDefault="000A0DD9" w:rsidP="009F2350">
            <w:pPr>
              <w:pStyle w:val="a8"/>
              <w:widowControl/>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hAnsi="Times New Roman" w:cs="Times New Roman"/>
                <w:sz w:val="24"/>
                <w:szCs w:val="24"/>
              </w:rPr>
            </w:pPr>
            <w:r w:rsidRPr="009F2350">
              <w:rPr>
                <w:rFonts w:ascii="Times New Roman" w:hAnsi="Times New Roman" w:cs="Times New Roman"/>
                <w:sz w:val="24"/>
                <w:szCs w:val="24"/>
              </w:rPr>
              <w:t>Whether prescribe antibiotics to outpatients or not is entirely up to me?</w:t>
            </w:r>
          </w:p>
        </w:tc>
      </w:tr>
      <w:tr w:rsidR="000A0DD9" w:rsidRPr="000A0DD9" w14:paraId="77F02433" w14:textId="77777777" w:rsidTr="004537E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tcPr>
          <w:p w14:paraId="4F09277F" w14:textId="5588F427" w:rsidR="000A0DD9" w:rsidRPr="000A0DD9" w:rsidRDefault="008408DE"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24"/>
                <w:szCs w:val="24"/>
              </w:rPr>
            </w:pPr>
            <w:r w:rsidRPr="000A0DD9">
              <w:rPr>
                <w:rFonts w:ascii="Times New Roman" w:hAnsi="Times New Roman" w:cs="Times New Roman"/>
                <w:b w:val="0"/>
                <w:sz w:val="24"/>
                <w:szCs w:val="24"/>
              </w:rPr>
              <w:t>□</w:t>
            </w:r>
            <w:r>
              <w:rPr>
                <w:rFonts w:ascii="Times New Roman" w:hAnsi="Times New Roman" w:cs="Times New Roman"/>
                <w:b w:val="0"/>
                <w:sz w:val="24"/>
                <w:szCs w:val="24"/>
              </w:rPr>
              <w:t xml:space="preserve"> Strongly agree</w:t>
            </w:r>
          </w:p>
        </w:tc>
        <w:tc>
          <w:tcPr>
            <w:tcW w:w="1918" w:type="dxa"/>
            <w:tcBorders>
              <w:bottom w:val="single" w:sz="4" w:space="0" w:color="auto"/>
            </w:tcBorders>
          </w:tcPr>
          <w:p w14:paraId="2D3D196A" w14:textId="08A47441" w:rsidR="000A0DD9" w:rsidRPr="000A0DD9" w:rsidRDefault="008408DE"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Agree</w:t>
            </w:r>
          </w:p>
        </w:tc>
        <w:tc>
          <w:tcPr>
            <w:tcW w:w="2093" w:type="dxa"/>
            <w:tcBorders>
              <w:bottom w:val="single" w:sz="4" w:space="0" w:color="auto"/>
            </w:tcBorders>
          </w:tcPr>
          <w:p w14:paraId="1C04CF07" w14:textId="07054D69" w:rsidR="000A0DD9" w:rsidRPr="000A0DD9" w:rsidRDefault="008408DE"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Neutral</w:t>
            </w:r>
          </w:p>
        </w:tc>
        <w:tc>
          <w:tcPr>
            <w:tcW w:w="1943" w:type="dxa"/>
            <w:tcBorders>
              <w:bottom w:val="single" w:sz="4" w:space="0" w:color="auto"/>
            </w:tcBorders>
          </w:tcPr>
          <w:p w14:paraId="7F86F902" w14:textId="0E330F25" w:rsidR="000A0DD9" w:rsidRPr="000A0DD9" w:rsidRDefault="008408DE"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Disagree</w:t>
            </w:r>
          </w:p>
        </w:tc>
        <w:tc>
          <w:tcPr>
            <w:tcW w:w="2244" w:type="dxa"/>
            <w:tcBorders>
              <w:bottom w:val="single" w:sz="4" w:space="0" w:color="auto"/>
            </w:tcBorders>
          </w:tcPr>
          <w:p w14:paraId="780BCE24" w14:textId="32C06CEB" w:rsidR="000A0DD9" w:rsidRPr="000A0DD9" w:rsidRDefault="008408DE"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Strongly disagree</w:t>
            </w:r>
          </w:p>
        </w:tc>
      </w:tr>
      <w:tr w:rsidR="000A0DD9" w:rsidRPr="000A0DD9" w14:paraId="533ABA07" w14:textId="77777777" w:rsidTr="004537EF">
        <w:trPr>
          <w:trHeight w:val="282"/>
        </w:trPr>
        <w:tc>
          <w:tcPr>
            <w:cnfStyle w:val="001000000000" w:firstRow="0" w:lastRow="0" w:firstColumn="1" w:lastColumn="0" w:oddVBand="0" w:evenVBand="0" w:oddHBand="0" w:evenHBand="0" w:firstRowFirstColumn="0" w:firstRowLastColumn="0" w:lastRowFirstColumn="0" w:lastRowLastColumn="0"/>
            <w:tcW w:w="10466" w:type="dxa"/>
            <w:gridSpan w:val="5"/>
            <w:tcBorders>
              <w:top w:val="single" w:sz="4" w:space="0" w:color="auto"/>
            </w:tcBorders>
          </w:tcPr>
          <w:p w14:paraId="52A9B2BC" w14:textId="58B385B0" w:rsidR="000A0DD9" w:rsidRPr="009F2350" w:rsidRDefault="000A0DD9" w:rsidP="009F2350">
            <w:pPr>
              <w:pStyle w:val="a8"/>
              <w:widowControl/>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hAnsi="Times New Roman" w:cs="Times New Roman"/>
                <w:sz w:val="24"/>
                <w:szCs w:val="24"/>
              </w:rPr>
            </w:pPr>
            <w:r w:rsidRPr="009F2350">
              <w:rPr>
                <w:rFonts w:ascii="Times New Roman" w:hAnsi="Times New Roman" w:cs="Times New Roman"/>
                <w:sz w:val="24"/>
                <w:szCs w:val="24"/>
              </w:rPr>
              <w:t xml:space="preserve">Decide whether prescribe outpatients antibiotics was </w:t>
            </w:r>
            <w:r w:rsidRPr="009F2350">
              <w:rPr>
                <w:rFonts w:ascii="Times New Roman" w:hAnsi="Times New Roman" w:cs="Times New Roman"/>
                <w:sz w:val="24"/>
                <w:szCs w:val="24"/>
                <w:u w:val="single"/>
              </w:rPr>
              <w:t>___</w:t>
            </w:r>
            <w:r w:rsidRPr="009F2350">
              <w:rPr>
                <w:rFonts w:ascii="Times New Roman" w:hAnsi="Times New Roman" w:cs="Times New Roman"/>
                <w:sz w:val="24"/>
                <w:szCs w:val="24"/>
              </w:rPr>
              <w:t xml:space="preserve"> to me</w:t>
            </w:r>
          </w:p>
        </w:tc>
      </w:tr>
      <w:tr w:rsidR="000A0DD9" w:rsidRPr="000A0DD9" w14:paraId="588CC033" w14:textId="77777777" w:rsidTr="004537E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tcPr>
          <w:p w14:paraId="0EFF6F52" w14:textId="0451EA53" w:rsidR="000A0DD9" w:rsidRPr="000A0DD9" w:rsidRDefault="008408DE"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24"/>
                <w:szCs w:val="24"/>
              </w:rPr>
            </w:pPr>
            <w:r w:rsidRPr="000A0DD9">
              <w:rPr>
                <w:rFonts w:ascii="Times New Roman" w:hAnsi="Times New Roman" w:cs="Times New Roman"/>
                <w:b w:val="0"/>
                <w:sz w:val="24"/>
                <w:szCs w:val="24"/>
              </w:rPr>
              <w:t>□</w:t>
            </w:r>
            <w:r>
              <w:rPr>
                <w:rFonts w:ascii="Times New Roman" w:hAnsi="Times New Roman" w:cs="Times New Roman"/>
                <w:b w:val="0"/>
                <w:sz w:val="24"/>
                <w:szCs w:val="24"/>
              </w:rPr>
              <w:t xml:space="preserve"> Very easy</w:t>
            </w:r>
          </w:p>
        </w:tc>
        <w:tc>
          <w:tcPr>
            <w:tcW w:w="1918" w:type="dxa"/>
            <w:tcBorders>
              <w:bottom w:val="single" w:sz="4" w:space="0" w:color="auto"/>
            </w:tcBorders>
          </w:tcPr>
          <w:p w14:paraId="785E48EB" w14:textId="3FC504B2" w:rsidR="000A0DD9" w:rsidRPr="000A0DD9" w:rsidRDefault="008408DE"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Easy</w:t>
            </w:r>
          </w:p>
        </w:tc>
        <w:tc>
          <w:tcPr>
            <w:tcW w:w="2093" w:type="dxa"/>
            <w:tcBorders>
              <w:bottom w:val="single" w:sz="4" w:space="0" w:color="auto"/>
            </w:tcBorders>
          </w:tcPr>
          <w:p w14:paraId="54205F0C" w14:textId="77096DC5" w:rsidR="000A0DD9" w:rsidRPr="000A0DD9" w:rsidRDefault="008408DE"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Neutral</w:t>
            </w:r>
          </w:p>
        </w:tc>
        <w:tc>
          <w:tcPr>
            <w:tcW w:w="1943" w:type="dxa"/>
            <w:tcBorders>
              <w:bottom w:val="single" w:sz="4" w:space="0" w:color="auto"/>
            </w:tcBorders>
          </w:tcPr>
          <w:p w14:paraId="78EB3CFA" w14:textId="4255F79F" w:rsidR="000A0DD9" w:rsidRPr="000A0DD9" w:rsidRDefault="008408DE"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Difficult</w:t>
            </w:r>
          </w:p>
        </w:tc>
        <w:tc>
          <w:tcPr>
            <w:tcW w:w="2244" w:type="dxa"/>
            <w:tcBorders>
              <w:bottom w:val="single" w:sz="4" w:space="0" w:color="auto"/>
            </w:tcBorders>
          </w:tcPr>
          <w:p w14:paraId="738F390E" w14:textId="2FA0AE93" w:rsidR="000A0DD9" w:rsidRPr="000A0DD9" w:rsidRDefault="008408DE" w:rsidP="000A0D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Very difficult</w:t>
            </w:r>
          </w:p>
        </w:tc>
      </w:tr>
      <w:tr w:rsidR="000A0DD9" w:rsidRPr="000A0DD9" w14:paraId="30324367" w14:textId="77777777" w:rsidTr="004537EF">
        <w:trPr>
          <w:trHeight w:val="282"/>
        </w:trPr>
        <w:tc>
          <w:tcPr>
            <w:cnfStyle w:val="001000000000" w:firstRow="0" w:lastRow="0" w:firstColumn="1" w:lastColumn="0" w:oddVBand="0" w:evenVBand="0" w:oddHBand="0" w:evenHBand="0" w:firstRowFirstColumn="0" w:firstRowLastColumn="0" w:lastRowFirstColumn="0" w:lastRowLastColumn="0"/>
            <w:tcW w:w="10466" w:type="dxa"/>
            <w:gridSpan w:val="5"/>
            <w:tcBorders>
              <w:top w:val="single" w:sz="4" w:space="0" w:color="auto"/>
            </w:tcBorders>
          </w:tcPr>
          <w:p w14:paraId="2AB656F2" w14:textId="21F0B6A7" w:rsidR="000A0DD9" w:rsidRPr="009F2350" w:rsidRDefault="000A0DD9" w:rsidP="009F2350">
            <w:pPr>
              <w:pStyle w:val="a8"/>
              <w:widowControl/>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hAnsi="Times New Roman" w:cs="Times New Roman"/>
                <w:sz w:val="24"/>
                <w:szCs w:val="24"/>
              </w:rPr>
            </w:pPr>
            <w:r w:rsidRPr="009F2350">
              <w:rPr>
                <w:rFonts w:ascii="Times New Roman" w:hAnsi="Times New Roman" w:cs="Times New Roman"/>
                <w:sz w:val="24"/>
                <w:szCs w:val="24"/>
              </w:rPr>
              <w:t>I feel capable to decide whether prescribe outpatients antibiotics or not</w:t>
            </w:r>
          </w:p>
        </w:tc>
      </w:tr>
      <w:tr w:rsidR="008408DE" w:rsidRPr="000A0DD9" w14:paraId="1B7486FF" w14:textId="77777777" w:rsidTr="004537E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tcPr>
          <w:p w14:paraId="2FF1BB9B" w14:textId="77777777" w:rsidR="008408DE" w:rsidRPr="000A0DD9" w:rsidRDefault="008408DE" w:rsidP="00CB56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24"/>
                <w:szCs w:val="24"/>
              </w:rPr>
            </w:pPr>
            <w:r w:rsidRPr="000A0DD9">
              <w:rPr>
                <w:rFonts w:ascii="Times New Roman" w:hAnsi="Times New Roman" w:cs="Times New Roman"/>
                <w:b w:val="0"/>
                <w:sz w:val="24"/>
                <w:szCs w:val="24"/>
              </w:rPr>
              <w:t>□</w:t>
            </w:r>
            <w:r>
              <w:rPr>
                <w:rFonts w:ascii="Times New Roman" w:hAnsi="Times New Roman" w:cs="Times New Roman"/>
                <w:b w:val="0"/>
                <w:sz w:val="24"/>
                <w:szCs w:val="24"/>
              </w:rPr>
              <w:t xml:space="preserve"> Strongly agree</w:t>
            </w:r>
          </w:p>
        </w:tc>
        <w:tc>
          <w:tcPr>
            <w:tcW w:w="1918" w:type="dxa"/>
            <w:tcBorders>
              <w:bottom w:val="single" w:sz="4" w:space="0" w:color="auto"/>
            </w:tcBorders>
          </w:tcPr>
          <w:p w14:paraId="67B6E52D" w14:textId="77777777" w:rsidR="008408DE" w:rsidRPr="000A0DD9" w:rsidRDefault="008408DE" w:rsidP="00CB56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Agree</w:t>
            </w:r>
          </w:p>
        </w:tc>
        <w:tc>
          <w:tcPr>
            <w:tcW w:w="2093" w:type="dxa"/>
            <w:tcBorders>
              <w:bottom w:val="single" w:sz="4" w:space="0" w:color="auto"/>
            </w:tcBorders>
          </w:tcPr>
          <w:p w14:paraId="6E82CE34" w14:textId="77777777" w:rsidR="008408DE" w:rsidRPr="000A0DD9" w:rsidRDefault="008408DE" w:rsidP="00CB56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Neutral</w:t>
            </w:r>
          </w:p>
        </w:tc>
        <w:tc>
          <w:tcPr>
            <w:tcW w:w="1943" w:type="dxa"/>
            <w:tcBorders>
              <w:bottom w:val="single" w:sz="4" w:space="0" w:color="auto"/>
            </w:tcBorders>
          </w:tcPr>
          <w:p w14:paraId="2B2D9F72" w14:textId="77777777" w:rsidR="008408DE" w:rsidRPr="000A0DD9" w:rsidRDefault="008408DE" w:rsidP="00CB56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Disagree</w:t>
            </w:r>
          </w:p>
        </w:tc>
        <w:tc>
          <w:tcPr>
            <w:tcW w:w="2244" w:type="dxa"/>
            <w:tcBorders>
              <w:bottom w:val="single" w:sz="4" w:space="0" w:color="auto"/>
            </w:tcBorders>
          </w:tcPr>
          <w:p w14:paraId="104AAA50" w14:textId="77777777" w:rsidR="008408DE" w:rsidRPr="000A0DD9" w:rsidRDefault="008408DE" w:rsidP="00CB56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Strongly disagree</w:t>
            </w:r>
          </w:p>
        </w:tc>
      </w:tr>
      <w:tr w:rsidR="000A0DD9" w:rsidRPr="009F2350" w14:paraId="124A9483" w14:textId="77777777" w:rsidTr="004537EF">
        <w:trPr>
          <w:trHeight w:val="282"/>
        </w:trPr>
        <w:tc>
          <w:tcPr>
            <w:cnfStyle w:val="001000000000" w:firstRow="0" w:lastRow="0" w:firstColumn="1" w:lastColumn="0" w:oddVBand="0" w:evenVBand="0" w:oddHBand="0" w:evenHBand="0" w:firstRowFirstColumn="0" w:firstRowLastColumn="0" w:lastRowFirstColumn="0" w:lastRowLastColumn="0"/>
            <w:tcW w:w="10466" w:type="dxa"/>
            <w:gridSpan w:val="5"/>
            <w:tcBorders>
              <w:top w:val="single" w:sz="4" w:space="0" w:color="auto"/>
            </w:tcBorders>
          </w:tcPr>
          <w:p w14:paraId="56FBBB3A" w14:textId="3D07713B" w:rsidR="000A0DD9" w:rsidRPr="009F2350" w:rsidRDefault="000A0DD9" w:rsidP="009F2350">
            <w:pPr>
              <w:pStyle w:val="a8"/>
              <w:widowControl/>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hAnsi="Times New Roman" w:cs="Times New Roman"/>
                <w:sz w:val="24"/>
                <w:szCs w:val="24"/>
              </w:rPr>
            </w:pPr>
            <w:r w:rsidRPr="009F2350">
              <w:rPr>
                <w:rFonts w:ascii="Times New Roman" w:hAnsi="Times New Roman" w:cs="Times New Roman"/>
                <w:sz w:val="24"/>
                <w:szCs w:val="24"/>
              </w:rPr>
              <w:t>It is easy for me to decide whether prescribe outpatients antibiotics or not</w:t>
            </w:r>
          </w:p>
        </w:tc>
      </w:tr>
      <w:tr w:rsidR="008408DE" w:rsidRPr="000A0DD9" w14:paraId="321541F7" w14:textId="77777777" w:rsidTr="004537E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tcPr>
          <w:p w14:paraId="606BA67F" w14:textId="77777777" w:rsidR="008408DE" w:rsidRPr="000A0DD9" w:rsidRDefault="008408DE" w:rsidP="00CB56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24"/>
                <w:szCs w:val="24"/>
              </w:rPr>
            </w:pPr>
            <w:r w:rsidRPr="000A0DD9">
              <w:rPr>
                <w:rFonts w:ascii="Times New Roman" w:hAnsi="Times New Roman" w:cs="Times New Roman"/>
                <w:b w:val="0"/>
                <w:sz w:val="24"/>
                <w:szCs w:val="24"/>
              </w:rPr>
              <w:t>□</w:t>
            </w:r>
            <w:r>
              <w:rPr>
                <w:rFonts w:ascii="Times New Roman" w:hAnsi="Times New Roman" w:cs="Times New Roman"/>
                <w:b w:val="0"/>
                <w:sz w:val="24"/>
                <w:szCs w:val="24"/>
              </w:rPr>
              <w:t xml:space="preserve"> Strongly agree</w:t>
            </w:r>
          </w:p>
        </w:tc>
        <w:tc>
          <w:tcPr>
            <w:tcW w:w="1918" w:type="dxa"/>
            <w:tcBorders>
              <w:bottom w:val="single" w:sz="4" w:space="0" w:color="auto"/>
            </w:tcBorders>
          </w:tcPr>
          <w:p w14:paraId="1CDF4961" w14:textId="77777777" w:rsidR="008408DE" w:rsidRPr="000A0DD9" w:rsidRDefault="008408DE" w:rsidP="00CB56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Agree</w:t>
            </w:r>
          </w:p>
        </w:tc>
        <w:tc>
          <w:tcPr>
            <w:tcW w:w="2093" w:type="dxa"/>
            <w:tcBorders>
              <w:bottom w:val="single" w:sz="4" w:space="0" w:color="auto"/>
            </w:tcBorders>
          </w:tcPr>
          <w:p w14:paraId="3D0ECFA7" w14:textId="77777777" w:rsidR="008408DE" w:rsidRPr="000A0DD9" w:rsidRDefault="008408DE" w:rsidP="00CB56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Neutral</w:t>
            </w:r>
          </w:p>
        </w:tc>
        <w:tc>
          <w:tcPr>
            <w:tcW w:w="1943" w:type="dxa"/>
            <w:tcBorders>
              <w:bottom w:val="single" w:sz="4" w:space="0" w:color="auto"/>
            </w:tcBorders>
          </w:tcPr>
          <w:p w14:paraId="7C410318" w14:textId="77777777" w:rsidR="008408DE" w:rsidRPr="000A0DD9" w:rsidRDefault="008408DE" w:rsidP="00CB56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Disagree</w:t>
            </w:r>
          </w:p>
        </w:tc>
        <w:tc>
          <w:tcPr>
            <w:tcW w:w="2244" w:type="dxa"/>
            <w:tcBorders>
              <w:bottom w:val="single" w:sz="4" w:space="0" w:color="auto"/>
            </w:tcBorders>
          </w:tcPr>
          <w:p w14:paraId="6520B038" w14:textId="77777777" w:rsidR="008408DE" w:rsidRPr="000A0DD9" w:rsidRDefault="008408DE" w:rsidP="00CB56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0DD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Strongly disagree</w:t>
            </w:r>
          </w:p>
        </w:tc>
      </w:tr>
    </w:tbl>
    <w:p w14:paraId="59975DCF" w14:textId="77777777" w:rsidR="00CB3D6D" w:rsidRDefault="00CB3D6D" w:rsidP="008408D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仿宋" w:hAnsi="Times New Roman" w:cs="Times New Roman"/>
          <w:b/>
          <w:color w:val="212121"/>
          <w:kern w:val="0"/>
          <w:sz w:val="28"/>
          <w:szCs w:val="24"/>
        </w:rPr>
      </w:pPr>
    </w:p>
    <w:p w14:paraId="00FF20DF" w14:textId="790F4357" w:rsidR="008408DE" w:rsidRPr="007E5F99" w:rsidRDefault="008408DE" w:rsidP="008408D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仿宋" w:hAnsi="Times New Roman" w:cs="Times New Roman"/>
          <w:b/>
          <w:color w:val="212121"/>
          <w:kern w:val="0"/>
          <w:sz w:val="28"/>
          <w:szCs w:val="24"/>
        </w:rPr>
      </w:pPr>
      <w:r w:rsidRPr="007E5F99">
        <w:rPr>
          <w:rFonts w:ascii="Times New Roman" w:eastAsia="仿宋" w:hAnsi="Times New Roman" w:cs="Times New Roman"/>
          <w:b/>
          <w:color w:val="212121"/>
          <w:kern w:val="0"/>
          <w:sz w:val="28"/>
          <w:szCs w:val="24"/>
        </w:rPr>
        <w:lastRenderedPageBreak/>
        <w:t xml:space="preserve">Part </w:t>
      </w:r>
      <w:r>
        <w:rPr>
          <w:rFonts w:ascii="Times New Roman" w:eastAsia="仿宋" w:hAnsi="Times New Roman" w:cs="Times New Roman"/>
          <w:b/>
          <w:color w:val="212121"/>
          <w:kern w:val="0"/>
          <w:sz w:val="28"/>
          <w:szCs w:val="24"/>
        </w:rPr>
        <w:t>4</w:t>
      </w:r>
      <w:r w:rsidRPr="007E5F99">
        <w:rPr>
          <w:rFonts w:ascii="Times New Roman" w:eastAsia="仿宋" w:hAnsi="Times New Roman" w:cs="Times New Roman"/>
          <w:b/>
          <w:color w:val="212121"/>
          <w:kern w:val="0"/>
          <w:sz w:val="28"/>
          <w:szCs w:val="24"/>
        </w:rPr>
        <w:t xml:space="preserve">: </w:t>
      </w:r>
      <w:r>
        <w:rPr>
          <w:rFonts w:ascii="Times New Roman" w:eastAsia="仿宋" w:hAnsi="Times New Roman" w:cs="Times New Roman"/>
          <w:b/>
          <w:color w:val="212121"/>
          <w:kern w:val="0"/>
          <w:sz w:val="28"/>
          <w:szCs w:val="24"/>
        </w:rPr>
        <w:t>Behavioral intentions</w:t>
      </w:r>
    </w:p>
    <w:tbl>
      <w:tblPr>
        <w:tblStyle w:val="2-31"/>
        <w:tblW w:w="0" w:type="auto"/>
        <w:jc w:val="center"/>
        <w:tblLook w:val="04A0" w:firstRow="1" w:lastRow="0" w:firstColumn="1" w:lastColumn="0" w:noHBand="0" w:noVBand="1"/>
      </w:tblPr>
      <w:tblGrid>
        <w:gridCol w:w="5607"/>
        <w:gridCol w:w="772"/>
        <w:gridCol w:w="840"/>
        <w:gridCol w:w="1003"/>
        <w:gridCol w:w="1134"/>
        <w:gridCol w:w="1110"/>
      </w:tblGrid>
      <w:tr w:rsidR="004B7C2E" w:rsidRPr="00BD064E" w14:paraId="36729C78" w14:textId="77777777" w:rsidTr="004B7C2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0" w:type="dxa"/>
            <w:tcBorders>
              <w:top w:val="nil"/>
              <w:bottom w:val="single" w:sz="4" w:space="0" w:color="auto"/>
              <w:right w:val="nil"/>
            </w:tcBorders>
            <w:vAlign w:val="center"/>
          </w:tcPr>
          <w:p w14:paraId="5AAC794F" w14:textId="011D459F" w:rsidR="008408DE" w:rsidRPr="00796157" w:rsidRDefault="008408DE" w:rsidP="00796157">
            <w:pPr>
              <w:rPr>
                <w:rFonts w:ascii="Times New Roman" w:eastAsia="仿宋" w:hAnsi="Times New Roman" w:cs="Times New Roman"/>
                <w:sz w:val="24"/>
                <w:szCs w:val="24"/>
              </w:rPr>
            </w:pPr>
          </w:p>
        </w:tc>
        <w:tc>
          <w:tcPr>
            <w:tcW w:w="709" w:type="dxa"/>
            <w:tcBorders>
              <w:top w:val="nil"/>
              <w:left w:val="nil"/>
              <w:bottom w:val="single" w:sz="4" w:space="0" w:color="auto"/>
              <w:right w:val="nil"/>
            </w:tcBorders>
          </w:tcPr>
          <w:p w14:paraId="25B6A0F8" w14:textId="77777777" w:rsidR="008408DE" w:rsidRPr="00BD064E" w:rsidRDefault="008408DE" w:rsidP="00CB56E0">
            <w:pPr>
              <w:jc w:val="center"/>
              <w:cnfStyle w:val="100000000000" w:firstRow="1"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Very agree</w:t>
            </w:r>
          </w:p>
        </w:tc>
        <w:tc>
          <w:tcPr>
            <w:tcW w:w="840" w:type="dxa"/>
            <w:tcBorders>
              <w:top w:val="nil"/>
              <w:left w:val="nil"/>
              <w:bottom w:val="single" w:sz="4" w:space="0" w:color="auto"/>
              <w:right w:val="nil"/>
            </w:tcBorders>
          </w:tcPr>
          <w:p w14:paraId="6A4A18B1" w14:textId="77777777" w:rsidR="008408DE" w:rsidRPr="00BD064E" w:rsidRDefault="008408DE" w:rsidP="00CB56E0">
            <w:pPr>
              <w:jc w:val="center"/>
              <w:cnfStyle w:val="100000000000" w:firstRow="1"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Agree</w:t>
            </w:r>
          </w:p>
        </w:tc>
        <w:tc>
          <w:tcPr>
            <w:tcW w:w="1003" w:type="dxa"/>
            <w:tcBorders>
              <w:top w:val="nil"/>
              <w:left w:val="nil"/>
              <w:bottom w:val="single" w:sz="4" w:space="0" w:color="auto"/>
              <w:right w:val="nil"/>
            </w:tcBorders>
          </w:tcPr>
          <w:p w14:paraId="37A22CE5" w14:textId="77777777" w:rsidR="008408DE" w:rsidRPr="00BD064E" w:rsidRDefault="008408DE" w:rsidP="00CB56E0">
            <w:pPr>
              <w:jc w:val="center"/>
              <w:cnfStyle w:val="100000000000" w:firstRow="1"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Neutral</w:t>
            </w:r>
          </w:p>
        </w:tc>
        <w:tc>
          <w:tcPr>
            <w:tcW w:w="1134" w:type="dxa"/>
            <w:tcBorders>
              <w:top w:val="nil"/>
              <w:left w:val="nil"/>
              <w:bottom w:val="single" w:sz="4" w:space="0" w:color="auto"/>
              <w:right w:val="nil"/>
            </w:tcBorders>
          </w:tcPr>
          <w:p w14:paraId="63A12AED" w14:textId="77777777" w:rsidR="008408DE" w:rsidRPr="00BD064E" w:rsidRDefault="008408DE" w:rsidP="00CB56E0">
            <w:pPr>
              <w:jc w:val="center"/>
              <w:cnfStyle w:val="100000000000" w:firstRow="1"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Disagree</w:t>
            </w:r>
          </w:p>
        </w:tc>
        <w:tc>
          <w:tcPr>
            <w:tcW w:w="1110" w:type="dxa"/>
            <w:tcBorders>
              <w:top w:val="nil"/>
              <w:left w:val="nil"/>
              <w:bottom w:val="single" w:sz="4" w:space="0" w:color="auto"/>
            </w:tcBorders>
          </w:tcPr>
          <w:p w14:paraId="38F8A8DB" w14:textId="77777777" w:rsidR="008408DE" w:rsidRPr="00BD064E" w:rsidRDefault="008408DE" w:rsidP="00CB56E0">
            <w:pPr>
              <w:jc w:val="center"/>
              <w:cnfStyle w:val="100000000000" w:firstRow="1"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Very Disagree</w:t>
            </w:r>
          </w:p>
        </w:tc>
      </w:tr>
      <w:tr w:rsidR="004B7C2E" w:rsidRPr="00BD064E" w14:paraId="06F8AC4F" w14:textId="77777777" w:rsidTr="004B7C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0" w:type="dxa"/>
            <w:tcBorders>
              <w:top w:val="nil"/>
              <w:bottom w:val="nil"/>
              <w:right w:val="nil"/>
            </w:tcBorders>
          </w:tcPr>
          <w:p w14:paraId="65E9894C" w14:textId="6F100844" w:rsidR="008408DE" w:rsidRPr="009F2350" w:rsidRDefault="008408DE" w:rsidP="009F2350">
            <w:pPr>
              <w:pStyle w:val="a8"/>
              <w:widowControl/>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eastAsia="仿宋" w:hAnsi="Times New Roman" w:cs="Times New Roman"/>
                <w:b w:val="0"/>
                <w:sz w:val="24"/>
                <w:szCs w:val="24"/>
              </w:rPr>
            </w:pPr>
            <w:r w:rsidRPr="009F2350">
              <w:rPr>
                <w:rFonts w:ascii="Times New Roman" w:hAnsi="Times New Roman" w:cs="Times New Roman"/>
                <w:sz w:val="24"/>
                <w:szCs w:val="24"/>
              </w:rPr>
              <w:t xml:space="preserve">I </w:t>
            </w:r>
            <w:r w:rsidR="00C12024">
              <w:rPr>
                <w:rFonts w:ascii="Times New Roman" w:hAnsi="Times New Roman" w:cs="Times New Roman"/>
                <w:sz w:val="24"/>
                <w:szCs w:val="24"/>
              </w:rPr>
              <w:t>want</w:t>
            </w:r>
            <w:r w:rsidRPr="009F2350">
              <w:rPr>
                <w:rFonts w:ascii="Times New Roman" w:hAnsi="Times New Roman" w:cs="Times New Roman"/>
                <w:sz w:val="24"/>
                <w:szCs w:val="24"/>
              </w:rPr>
              <w:t xml:space="preserve"> </w:t>
            </w:r>
            <w:r w:rsidR="004B7C2E">
              <w:rPr>
                <w:rFonts w:ascii="Times New Roman" w:hAnsi="Times New Roman" w:cs="Times New Roman"/>
                <w:sz w:val="24"/>
                <w:szCs w:val="24"/>
              </w:rPr>
              <w:t xml:space="preserve">to </w:t>
            </w:r>
            <w:r w:rsidRPr="009F2350">
              <w:rPr>
                <w:rFonts w:ascii="Times New Roman" w:hAnsi="Times New Roman" w:cs="Times New Roman"/>
                <w:sz w:val="24"/>
                <w:szCs w:val="24"/>
              </w:rPr>
              <w:t>reduce antibiotic use for outpatients</w:t>
            </w:r>
          </w:p>
        </w:tc>
        <w:tc>
          <w:tcPr>
            <w:tcW w:w="709" w:type="dxa"/>
            <w:tcBorders>
              <w:top w:val="nil"/>
              <w:left w:val="nil"/>
              <w:bottom w:val="nil"/>
              <w:right w:val="nil"/>
            </w:tcBorders>
          </w:tcPr>
          <w:p w14:paraId="4B45236B" w14:textId="77777777" w:rsidR="008408DE" w:rsidRPr="00BD064E" w:rsidRDefault="008408DE" w:rsidP="00CB56E0">
            <w:pPr>
              <w:jc w:val="center"/>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840" w:type="dxa"/>
            <w:tcBorders>
              <w:top w:val="nil"/>
              <w:left w:val="nil"/>
              <w:bottom w:val="nil"/>
              <w:right w:val="nil"/>
            </w:tcBorders>
          </w:tcPr>
          <w:p w14:paraId="366C8E8C" w14:textId="77777777" w:rsidR="008408DE" w:rsidRPr="00BD064E" w:rsidRDefault="008408DE" w:rsidP="00CB56E0">
            <w:pPr>
              <w:jc w:val="center"/>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1003" w:type="dxa"/>
            <w:tcBorders>
              <w:top w:val="nil"/>
              <w:left w:val="nil"/>
              <w:bottom w:val="nil"/>
              <w:right w:val="nil"/>
            </w:tcBorders>
          </w:tcPr>
          <w:p w14:paraId="7DA5600E" w14:textId="77777777" w:rsidR="008408DE" w:rsidRPr="00BD064E" w:rsidRDefault="008408DE" w:rsidP="00CB56E0">
            <w:pPr>
              <w:jc w:val="center"/>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1134" w:type="dxa"/>
            <w:tcBorders>
              <w:top w:val="nil"/>
              <w:left w:val="nil"/>
              <w:bottom w:val="nil"/>
              <w:right w:val="nil"/>
            </w:tcBorders>
          </w:tcPr>
          <w:p w14:paraId="4C62F910" w14:textId="77777777" w:rsidR="008408DE" w:rsidRPr="00BD064E" w:rsidRDefault="008408DE" w:rsidP="00CB56E0">
            <w:pPr>
              <w:jc w:val="center"/>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1110" w:type="dxa"/>
            <w:tcBorders>
              <w:top w:val="nil"/>
              <w:left w:val="nil"/>
              <w:bottom w:val="nil"/>
            </w:tcBorders>
          </w:tcPr>
          <w:p w14:paraId="0BF9BDF2" w14:textId="77777777" w:rsidR="008408DE" w:rsidRPr="00BD064E" w:rsidRDefault="008408DE" w:rsidP="00CB56E0">
            <w:pPr>
              <w:jc w:val="center"/>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r>
      <w:tr w:rsidR="004B7C2E" w:rsidRPr="00BD064E" w14:paraId="7DDCE895" w14:textId="77777777" w:rsidTr="004B7C2E">
        <w:trPr>
          <w:jc w:val="center"/>
        </w:trPr>
        <w:tc>
          <w:tcPr>
            <w:cnfStyle w:val="001000000000" w:firstRow="0" w:lastRow="0" w:firstColumn="1" w:lastColumn="0" w:oddVBand="0" w:evenVBand="0" w:oddHBand="0" w:evenHBand="0" w:firstRowFirstColumn="0" w:firstRowLastColumn="0" w:lastRowFirstColumn="0" w:lastRowLastColumn="0"/>
            <w:tcW w:w="5670" w:type="dxa"/>
            <w:tcBorders>
              <w:top w:val="nil"/>
              <w:bottom w:val="nil"/>
              <w:right w:val="nil"/>
            </w:tcBorders>
          </w:tcPr>
          <w:p w14:paraId="0CF6F971" w14:textId="3707ABBB" w:rsidR="008408DE" w:rsidRPr="00796157" w:rsidRDefault="008408DE" w:rsidP="009F2350">
            <w:pPr>
              <w:pStyle w:val="a8"/>
              <w:widowControl/>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hAnsi="Times New Roman" w:cs="Times New Roman"/>
                <w:sz w:val="24"/>
                <w:szCs w:val="24"/>
              </w:rPr>
            </w:pPr>
            <w:r w:rsidRPr="00796157">
              <w:rPr>
                <w:rFonts w:ascii="Times New Roman" w:hAnsi="Times New Roman" w:cs="Times New Roman"/>
                <w:sz w:val="24"/>
                <w:szCs w:val="24"/>
              </w:rPr>
              <w:t xml:space="preserve">I </w:t>
            </w:r>
            <w:r w:rsidR="00C12024">
              <w:rPr>
                <w:rFonts w:ascii="Times New Roman" w:hAnsi="Times New Roman" w:cs="Times New Roman"/>
                <w:sz w:val="24"/>
                <w:szCs w:val="24"/>
              </w:rPr>
              <w:t>expect</w:t>
            </w:r>
            <w:r w:rsidRPr="00796157">
              <w:rPr>
                <w:rFonts w:ascii="Times New Roman" w:hAnsi="Times New Roman" w:cs="Times New Roman"/>
                <w:sz w:val="24"/>
                <w:szCs w:val="24"/>
              </w:rPr>
              <w:t xml:space="preserve"> </w:t>
            </w:r>
            <w:r w:rsidR="004B7C2E">
              <w:rPr>
                <w:rFonts w:ascii="Times New Roman" w:hAnsi="Times New Roman" w:cs="Times New Roman"/>
                <w:sz w:val="24"/>
                <w:szCs w:val="24"/>
              </w:rPr>
              <w:t xml:space="preserve">to </w:t>
            </w:r>
            <w:r w:rsidRPr="00796157">
              <w:rPr>
                <w:rFonts w:ascii="Times New Roman" w:hAnsi="Times New Roman" w:cs="Times New Roman"/>
                <w:sz w:val="24"/>
                <w:szCs w:val="24"/>
              </w:rPr>
              <w:t>reduce antibiotic use for outpatients</w:t>
            </w:r>
          </w:p>
        </w:tc>
        <w:tc>
          <w:tcPr>
            <w:tcW w:w="709" w:type="dxa"/>
            <w:tcBorders>
              <w:top w:val="nil"/>
              <w:left w:val="nil"/>
              <w:bottom w:val="nil"/>
              <w:right w:val="nil"/>
            </w:tcBorders>
          </w:tcPr>
          <w:p w14:paraId="79CC1400" w14:textId="77777777" w:rsidR="008408DE" w:rsidRPr="00BD064E" w:rsidRDefault="008408DE" w:rsidP="00CB56E0">
            <w:pPr>
              <w:jc w:val="center"/>
              <w:cnfStyle w:val="000000000000" w:firstRow="0"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840" w:type="dxa"/>
            <w:tcBorders>
              <w:top w:val="nil"/>
              <w:left w:val="nil"/>
              <w:bottom w:val="nil"/>
              <w:right w:val="nil"/>
            </w:tcBorders>
          </w:tcPr>
          <w:p w14:paraId="25284DCC" w14:textId="77777777" w:rsidR="008408DE" w:rsidRPr="00BD064E" w:rsidRDefault="008408DE" w:rsidP="00CB56E0">
            <w:pPr>
              <w:jc w:val="center"/>
              <w:cnfStyle w:val="000000000000" w:firstRow="0"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1003" w:type="dxa"/>
            <w:tcBorders>
              <w:top w:val="nil"/>
              <w:left w:val="nil"/>
              <w:bottom w:val="nil"/>
              <w:right w:val="nil"/>
            </w:tcBorders>
          </w:tcPr>
          <w:p w14:paraId="163D4016" w14:textId="77777777" w:rsidR="008408DE" w:rsidRPr="00BD064E" w:rsidRDefault="008408DE" w:rsidP="00CB56E0">
            <w:pPr>
              <w:jc w:val="center"/>
              <w:cnfStyle w:val="000000000000" w:firstRow="0"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1134" w:type="dxa"/>
            <w:tcBorders>
              <w:top w:val="nil"/>
              <w:left w:val="nil"/>
              <w:bottom w:val="nil"/>
              <w:right w:val="nil"/>
            </w:tcBorders>
          </w:tcPr>
          <w:p w14:paraId="46D04F94" w14:textId="77777777" w:rsidR="008408DE" w:rsidRPr="00BD064E" w:rsidRDefault="008408DE" w:rsidP="00CB56E0">
            <w:pPr>
              <w:jc w:val="center"/>
              <w:cnfStyle w:val="000000000000" w:firstRow="0"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1110" w:type="dxa"/>
            <w:tcBorders>
              <w:top w:val="nil"/>
              <w:left w:val="nil"/>
              <w:bottom w:val="nil"/>
            </w:tcBorders>
          </w:tcPr>
          <w:p w14:paraId="4089B476" w14:textId="77777777" w:rsidR="008408DE" w:rsidRPr="00BD064E" w:rsidRDefault="008408DE" w:rsidP="00CB56E0">
            <w:pPr>
              <w:jc w:val="center"/>
              <w:cnfStyle w:val="000000000000" w:firstRow="0"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r>
      <w:tr w:rsidR="004B7C2E" w:rsidRPr="00BD064E" w14:paraId="59A38F77" w14:textId="77777777" w:rsidTr="004B7C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0" w:type="dxa"/>
            <w:tcBorders>
              <w:top w:val="nil"/>
              <w:bottom w:val="nil"/>
              <w:right w:val="nil"/>
            </w:tcBorders>
          </w:tcPr>
          <w:p w14:paraId="1ED3948B" w14:textId="21B9EDC8" w:rsidR="008408DE" w:rsidRPr="00796157" w:rsidRDefault="008408DE" w:rsidP="009F2350">
            <w:pPr>
              <w:pStyle w:val="a8"/>
              <w:widowControl/>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hAnsi="Times New Roman" w:cs="Times New Roman"/>
                <w:sz w:val="24"/>
                <w:szCs w:val="24"/>
              </w:rPr>
            </w:pPr>
            <w:r w:rsidRPr="00796157">
              <w:rPr>
                <w:rFonts w:ascii="Times New Roman" w:hAnsi="Times New Roman" w:cs="Times New Roman"/>
                <w:sz w:val="24"/>
                <w:szCs w:val="24"/>
              </w:rPr>
              <w:t>I plan to reduce antibiotic use for outpatients</w:t>
            </w:r>
          </w:p>
        </w:tc>
        <w:tc>
          <w:tcPr>
            <w:tcW w:w="709" w:type="dxa"/>
            <w:tcBorders>
              <w:top w:val="nil"/>
              <w:left w:val="nil"/>
              <w:bottom w:val="nil"/>
              <w:right w:val="nil"/>
            </w:tcBorders>
          </w:tcPr>
          <w:p w14:paraId="35F64814" w14:textId="77777777" w:rsidR="008408DE" w:rsidRPr="00BD064E" w:rsidRDefault="008408DE" w:rsidP="00CB56E0">
            <w:pPr>
              <w:jc w:val="center"/>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840" w:type="dxa"/>
            <w:tcBorders>
              <w:top w:val="nil"/>
              <w:left w:val="nil"/>
              <w:bottom w:val="nil"/>
              <w:right w:val="nil"/>
            </w:tcBorders>
          </w:tcPr>
          <w:p w14:paraId="4437E7DB" w14:textId="77777777" w:rsidR="008408DE" w:rsidRPr="00BD064E" w:rsidRDefault="008408DE" w:rsidP="00CB56E0">
            <w:pPr>
              <w:jc w:val="center"/>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1003" w:type="dxa"/>
            <w:tcBorders>
              <w:top w:val="nil"/>
              <w:left w:val="nil"/>
              <w:bottom w:val="nil"/>
              <w:right w:val="nil"/>
            </w:tcBorders>
          </w:tcPr>
          <w:p w14:paraId="2FC68611" w14:textId="77777777" w:rsidR="008408DE" w:rsidRPr="00BD064E" w:rsidRDefault="008408DE" w:rsidP="00CB56E0">
            <w:pPr>
              <w:jc w:val="center"/>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1134" w:type="dxa"/>
            <w:tcBorders>
              <w:top w:val="nil"/>
              <w:left w:val="nil"/>
              <w:bottom w:val="nil"/>
              <w:right w:val="nil"/>
            </w:tcBorders>
          </w:tcPr>
          <w:p w14:paraId="6E11F4EB" w14:textId="77777777" w:rsidR="008408DE" w:rsidRPr="00BD064E" w:rsidRDefault="008408DE" w:rsidP="00CB56E0">
            <w:pPr>
              <w:jc w:val="center"/>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1110" w:type="dxa"/>
            <w:tcBorders>
              <w:top w:val="nil"/>
              <w:left w:val="nil"/>
              <w:bottom w:val="nil"/>
            </w:tcBorders>
          </w:tcPr>
          <w:p w14:paraId="41EDC4CC" w14:textId="77777777" w:rsidR="008408DE" w:rsidRPr="00BD064E" w:rsidRDefault="008408DE" w:rsidP="00CB56E0">
            <w:pPr>
              <w:jc w:val="center"/>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r>
      <w:tr w:rsidR="004B7C2E" w:rsidRPr="00BD064E" w14:paraId="1C6085A1" w14:textId="77777777" w:rsidTr="004B7C2E">
        <w:trPr>
          <w:jc w:val="center"/>
        </w:trPr>
        <w:tc>
          <w:tcPr>
            <w:cnfStyle w:val="001000000000" w:firstRow="0" w:lastRow="0" w:firstColumn="1" w:lastColumn="0" w:oddVBand="0" w:evenVBand="0" w:oddHBand="0" w:evenHBand="0" w:firstRowFirstColumn="0" w:firstRowLastColumn="0" w:lastRowFirstColumn="0" w:lastRowLastColumn="0"/>
            <w:tcW w:w="5670" w:type="dxa"/>
            <w:tcBorders>
              <w:top w:val="nil"/>
              <w:bottom w:val="nil"/>
              <w:right w:val="nil"/>
            </w:tcBorders>
          </w:tcPr>
          <w:p w14:paraId="72C39B66" w14:textId="5C774B90" w:rsidR="008408DE" w:rsidRPr="00796157" w:rsidRDefault="008408DE" w:rsidP="009F2350">
            <w:pPr>
              <w:pStyle w:val="a8"/>
              <w:widowControl/>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hAnsi="Times New Roman" w:cs="Times New Roman"/>
                <w:sz w:val="24"/>
                <w:szCs w:val="24"/>
              </w:rPr>
            </w:pPr>
            <w:r w:rsidRPr="00796157">
              <w:rPr>
                <w:rFonts w:ascii="Times New Roman" w:hAnsi="Times New Roman" w:cs="Times New Roman"/>
                <w:sz w:val="24"/>
                <w:szCs w:val="24"/>
              </w:rPr>
              <w:t xml:space="preserve">I </w:t>
            </w:r>
            <w:r w:rsidR="00C12024">
              <w:rPr>
                <w:rFonts w:ascii="Times New Roman" w:hAnsi="Times New Roman" w:cs="Times New Roman"/>
                <w:sz w:val="24"/>
                <w:szCs w:val="24"/>
              </w:rPr>
              <w:t>want</w:t>
            </w:r>
            <w:r w:rsidRPr="00796157">
              <w:rPr>
                <w:rFonts w:ascii="Times New Roman" w:hAnsi="Times New Roman" w:cs="Times New Roman"/>
                <w:sz w:val="24"/>
                <w:szCs w:val="24"/>
              </w:rPr>
              <w:t xml:space="preserve"> </w:t>
            </w:r>
            <w:r w:rsidR="0064710C">
              <w:rPr>
                <w:rFonts w:ascii="Times New Roman" w:hAnsi="Times New Roman" w:cs="Times New Roman"/>
                <w:sz w:val="24"/>
                <w:szCs w:val="24"/>
              </w:rPr>
              <w:t xml:space="preserve">to </w:t>
            </w:r>
            <w:r w:rsidRPr="00796157">
              <w:rPr>
                <w:rFonts w:ascii="Times New Roman" w:hAnsi="Times New Roman" w:cs="Times New Roman"/>
                <w:sz w:val="24"/>
                <w:szCs w:val="24"/>
              </w:rPr>
              <w:t>prescribe antibiotic to outpatients</w:t>
            </w:r>
          </w:p>
        </w:tc>
        <w:tc>
          <w:tcPr>
            <w:tcW w:w="709" w:type="dxa"/>
            <w:tcBorders>
              <w:top w:val="nil"/>
              <w:left w:val="nil"/>
              <w:bottom w:val="nil"/>
              <w:right w:val="nil"/>
            </w:tcBorders>
          </w:tcPr>
          <w:p w14:paraId="552D89B8" w14:textId="77777777" w:rsidR="008408DE" w:rsidRPr="00BD064E" w:rsidRDefault="008408DE" w:rsidP="00CB56E0">
            <w:pPr>
              <w:jc w:val="center"/>
              <w:cnfStyle w:val="000000000000" w:firstRow="0"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840" w:type="dxa"/>
            <w:tcBorders>
              <w:top w:val="nil"/>
              <w:left w:val="nil"/>
              <w:bottom w:val="nil"/>
              <w:right w:val="nil"/>
            </w:tcBorders>
          </w:tcPr>
          <w:p w14:paraId="4F0946D0" w14:textId="77777777" w:rsidR="008408DE" w:rsidRPr="00BD064E" w:rsidRDefault="008408DE" w:rsidP="00CB56E0">
            <w:pPr>
              <w:jc w:val="center"/>
              <w:cnfStyle w:val="000000000000" w:firstRow="0"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1003" w:type="dxa"/>
            <w:tcBorders>
              <w:top w:val="nil"/>
              <w:left w:val="nil"/>
              <w:bottom w:val="nil"/>
              <w:right w:val="nil"/>
            </w:tcBorders>
          </w:tcPr>
          <w:p w14:paraId="31EE73C7" w14:textId="77777777" w:rsidR="008408DE" w:rsidRPr="00BD064E" w:rsidRDefault="008408DE" w:rsidP="00CB56E0">
            <w:pPr>
              <w:jc w:val="center"/>
              <w:cnfStyle w:val="000000000000" w:firstRow="0"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1134" w:type="dxa"/>
            <w:tcBorders>
              <w:top w:val="nil"/>
              <w:left w:val="nil"/>
              <w:bottom w:val="nil"/>
              <w:right w:val="nil"/>
            </w:tcBorders>
          </w:tcPr>
          <w:p w14:paraId="23DC6772" w14:textId="77777777" w:rsidR="008408DE" w:rsidRPr="00BD064E" w:rsidRDefault="008408DE" w:rsidP="00CB56E0">
            <w:pPr>
              <w:jc w:val="center"/>
              <w:cnfStyle w:val="000000000000" w:firstRow="0"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1110" w:type="dxa"/>
            <w:tcBorders>
              <w:top w:val="nil"/>
              <w:left w:val="nil"/>
              <w:bottom w:val="nil"/>
            </w:tcBorders>
          </w:tcPr>
          <w:p w14:paraId="59794532" w14:textId="77777777" w:rsidR="008408DE" w:rsidRPr="00BD064E" w:rsidRDefault="008408DE" w:rsidP="00CB56E0">
            <w:pPr>
              <w:jc w:val="center"/>
              <w:cnfStyle w:val="000000000000" w:firstRow="0"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r>
      <w:tr w:rsidR="004B7C2E" w:rsidRPr="00BD064E" w14:paraId="1924221E" w14:textId="77777777" w:rsidTr="004B7C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0" w:type="dxa"/>
            <w:tcBorders>
              <w:top w:val="nil"/>
              <w:bottom w:val="nil"/>
              <w:right w:val="nil"/>
            </w:tcBorders>
          </w:tcPr>
          <w:p w14:paraId="3DF32BA2" w14:textId="2D01FFDE" w:rsidR="008408DE" w:rsidRPr="00796157" w:rsidRDefault="008408DE" w:rsidP="009F2350">
            <w:pPr>
              <w:pStyle w:val="a8"/>
              <w:widowControl/>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hAnsi="Times New Roman" w:cs="Times New Roman"/>
                <w:sz w:val="24"/>
                <w:szCs w:val="24"/>
              </w:rPr>
            </w:pPr>
            <w:r w:rsidRPr="00796157">
              <w:rPr>
                <w:rFonts w:ascii="Times New Roman" w:hAnsi="Times New Roman" w:cs="Times New Roman"/>
                <w:sz w:val="24"/>
                <w:szCs w:val="24"/>
              </w:rPr>
              <w:t xml:space="preserve">I </w:t>
            </w:r>
            <w:r w:rsidR="00C12024">
              <w:rPr>
                <w:rFonts w:ascii="Times New Roman" w:hAnsi="Times New Roman" w:cs="Times New Roman"/>
                <w:sz w:val="24"/>
                <w:szCs w:val="24"/>
              </w:rPr>
              <w:t>expect</w:t>
            </w:r>
            <w:bookmarkStart w:id="0" w:name="_GoBack"/>
            <w:bookmarkEnd w:id="0"/>
            <w:r w:rsidR="004537EF" w:rsidRPr="00796157">
              <w:rPr>
                <w:rFonts w:ascii="Times New Roman" w:hAnsi="Times New Roman" w:cs="Times New Roman"/>
                <w:sz w:val="24"/>
                <w:szCs w:val="24"/>
              </w:rPr>
              <w:t xml:space="preserve"> </w:t>
            </w:r>
            <w:r w:rsidR="0064710C">
              <w:rPr>
                <w:rFonts w:ascii="Times New Roman" w:hAnsi="Times New Roman" w:cs="Times New Roman"/>
                <w:sz w:val="24"/>
                <w:szCs w:val="24"/>
              </w:rPr>
              <w:t xml:space="preserve">to </w:t>
            </w:r>
            <w:r w:rsidRPr="00796157">
              <w:rPr>
                <w:rFonts w:ascii="Times New Roman" w:hAnsi="Times New Roman" w:cs="Times New Roman"/>
                <w:sz w:val="24"/>
                <w:szCs w:val="24"/>
              </w:rPr>
              <w:t>prescribe antibiotic to outpatients</w:t>
            </w:r>
          </w:p>
        </w:tc>
        <w:tc>
          <w:tcPr>
            <w:tcW w:w="709" w:type="dxa"/>
            <w:tcBorders>
              <w:top w:val="nil"/>
              <w:left w:val="nil"/>
              <w:bottom w:val="nil"/>
              <w:right w:val="nil"/>
            </w:tcBorders>
          </w:tcPr>
          <w:p w14:paraId="34DDBDE5" w14:textId="77777777" w:rsidR="008408DE" w:rsidRPr="00BD064E" w:rsidRDefault="008408DE" w:rsidP="00CB56E0">
            <w:pPr>
              <w:jc w:val="center"/>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840" w:type="dxa"/>
            <w:tcBorders>
              <w:top w:val="nil"/>
              <w:left w:val="nil"/>
              <w:bottom w:val="nil"/>
              <w:right w:val="nil"/>
            </w:tcBorders>
          </w:tcPr>
          <w:p w14:paraId="39CABE14" w14:textId="77777777" w:rsidR="008408DE" w:rsidRPr="00BD064E" w:rsidRDefault="008408DE" w:rsidP="00CB56E0">
            <w:pPr>
              <w:jc w:val="center"/>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1003" w:type="dxa"/>
            <w:tcBorders>
              <w:top w:val="nil"/>
              <w:left w:val="nil"/>
              <w:bottom w:val="nil"/>
              <w:right w:val="nil"/>
            </w:tcBorders>
          </w:tcPr>
          <w:p w14:paraId="31EACE79" w14:textId="77777777" w:rsidR="008408DE" w:rsidRPr="00BD064E" w:rsidRDefault="008408DE" w:rsidP="00CB56E0">
            <w:pPr>
              <w:jc w:val="center"/>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1134" w:type="dxa"/>
            <w:tcBorders>
              <w:top w:val="nil"/>
              <w:left w:val="nil"/>
              <w:bottom w:val="nil"/>
              <w:right w:val="nil"/>
            </w:tcBorders>
          </w:tcPr>
          <w:p w14:paraId="17FFBD32" w14:textId="77777777" w:rsidR="008408DE" w:rsidRPr="00BD064E" w:rsidRDefault="008408DE" w:rsidP="00CB56E0">
            <w:pPr>
              <w:jc w:val="center"/>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1110" w:type="dxa"/>
            <w:tcBorders>
              <w:top w:val="nil"/>
              <w:left w:val="nil"/>
              <w:bottom w:val="nil"/>
            </w:tcBorders>
          </w:tcPr>
          <w:p w14:paraId="4909D458" w14:textId="77777777" w:rsidR="008408DE" w:rsidRPr="00BD064E" w:rsidRDefault="008408DE" w:rsidP="00CB56E0">
            <w:pPr>
              <w:jc w:val="center"/>
              <w:cnfStyle w:val="000000100000" w:firstRow="0" w:lastRow="0" w:firstColumn="0" w:lastColumn="0" w:oddVBand="0" w:evenVBand="0" w:oddHBand="1"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r>
      <w:tr w:rsidR="004B7C2E" w:rsidRPr="00BD064E" w14:paraId="0E403E8D" w14:textId="77777777" w:rsidTr="004B7C2E">
        <w:trPr>
          <w:jc w:val="center"/>
        </w:trPr>
        <w:tc>
          <w:tcPr>
            <w:cnfStyle w:val="001000000000" w:firstRow="0" w:lastRow="0" w:firstColumn="1" w:lastColumn="0" w:oddVBand="0" w:evenVBand="0" w:oddHBand="0" w:evenHBand="0" w:firstRowFirstColumn="0" w:firstRowLastColumn="0" w:lastRowFirstColumn="0" w:lastRowLastColumn="0"/>
            <w:tcW w:w="5670" w:type="dxa"/>
            <w:tcBorders>
              <w:top w:val="nil"/>
              <w:bottom w:val="single" w:sz="4" w:space="0" w:color="auto"/>
              <w:right w:val="nil"/>
            </w:tcBorders>
          </w:tcPr>
          <w:p w14:paraId="1A3D8CD4" w14:textId="6925423D" w:rsidR="008408DE" w:rsidRPr="00796157" w:rsidRDefault="008408DE" w:rsidP="009F2350">
            <w:pPr>
              <w:pStyle w:val="a8"/>
              <w:widowControl/>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imes New Roman" w:hAnsi="Times New Roman" w:cs="Times New Roman"/>
                <w:sz w:val="24"/>
                <w:szCs w:val="24"/>
              </w:rPr>
            </w:pPr>
            <w:r w:rsidRPr="00796157">
              <w:rPr>
                <w:rFonts w:ascii="Times New Roman" w:hAnsi="Times New Roman" w:cs="Times New Roman"/>
                <w:sz w:val="24"/>
                <w:szCs w:val="24"/>
              </w:rPr>
              <w:t>I plan to prescribe antibiotic to outpatients</w:t>
            </w:r>
          </w:p>
        </w:tc>
        <w:tc>
          <w:tcPr>
            <w:tcW w:w="709" w:type="dxa"/>
            <w:tcBorders>
              <w:top w:val="nil"/>
              <w:left w:val="nil"/>
              <w:bottom w:val="single" w:sz="4" w:space="0" w:color="auto"/>
              <w:right w:val="nil"/>
            </w:tcBorders>
          </w:tcPr>
          <w:p w14:paraId="46504FC5" w14:textId="77777777" w:rsidR="008408DE" w:rsidRPr="00BD064E" w:rsidRDefault="008408DE" w:rsidP="00CB56E0">
            <w:pPr>
              <w:jc w:val="center"/>
              <w:cnfStyle w:val="000000000000" w:firstRow="0"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840" w:type="dxa"/>
            <w:tcBorders>
              <w:top w:val="nil"/>
              <w:left w:val="nil"/>
              <w:bottom w:val="single" w:sz="4" w:space="0" w:color="auto"/>
              <w:right w:val="nil"/>
            </w:tcBorders>
          </w:tcPr>
          <w:p w14:paraId="12111F99" w14:textId="77777777" w:rsidR="008408DE" w:rsidRPr="00BD064E" w:rsidRDefault="008408DE" w:rsidP="00CB56E0">
            <w:pPr>
              <w:jc w:val="center"/>
              <w:cnfStyle w:val="000000000000" w:firstRow="0"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1003" w:type="dxa"/>
            <w:tcBorders>
              <w:top w:val="nil"/>
              <w:left w:val="nil"/>
              <w:bottom w:val="single" w:sz="4" w:space="0" w:color="auto"/>
              <w:right w:val="nil"/>
            </w:tcBorders>
          </w:tcPr>
          <w:p w14:paraId="35F5DAB1" w14:textId="77777777" w:rsidR="008408DE" w:rsidRPr="00BD064E" w:rsidRDefault="008408DE" w:rsidP="00CB56E0">
            <w:pPr>
              <w:jc w:val="center"/>
              <w:cnfStyle w:val="000000000000" w:firstRow="0"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1134" w:type="dxa"/>
            <w:tcBorders>
              <w:top w:val="nil"/>
              <w:left w:val="nil"/>
              <w:bottom w:val="single" w:sz="4" w:space="0" w:color="auto"/>
              <w:right w:val="nil"/>
            </w:tcBorders>
          </w:tcPr>
          <w:p w14:paraId="33D3954A" w14:textId="77777777" w:rsidR="008408DE" w:rsidRPr="00BD064E" w:rsidRDefault="008408DE" w:rsidP="00CB56E0">
            <w:pPr>
              <w:jc w:val="center"/>
              <w:cnfStyle w:val="000000000000" w:firstRow="0"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c>
          <w:tcPr>
            <w:tcW w:w="1110" w:type="dxa"/>
            <w:tcBorders>
              <w:top w:val="nil"/>
              <w:left w:val="nil"/>
              <w:bottom w:val="single" w:sz="4" w:space="0" w:color="auto"/>
            </w:tcBorders>
          </w:tcPr>
          <w:p w14:paraId="5712FB51" w14:textId="77777777" w:rsidR="008408DE" w:rsidRPr="00BD064E" w:rsidRDefault="008408DE" w:rsidP="00CB56E0">
            <w:pPr>
              <w:jc w:val="center"/>
              <w:cnfStyle w:val="000000000000" w:firstRow="0"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w:t>
            </w:r>
          </w:p>
        </w:tc>
      </w:tr>
    </w:tbl>
    <w:p w14:paraId="64233FE4" w14:textId="151245DF" w:rsidR="00946BF3" w:rsidRPr="00946BF3" w:rsidRDefault="00946BF3" w:rsidP="00C7616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仿宋" w:hAnsi="Times New Roman" w:cs="Times New Roman"/>
          <w:sz w:val="24"/>
          <w:szCs w:val="24"/>
        </w:rPr>
      </w:pPr>
    </w:p>
    <w:sectPr w:rsidR="00946BF3" w:rsidRPr="00946BF3" w:rsidSect="008F1595">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B6E34" w14:textId="77777777" w:rsidR="009D267A" w:rsidRDefault="009D267A" w:rsidP="00343A86">
      <w:r>
        <w:separator/>
      </w:r>
    </w:p>
  </w:endnote>
  <w:endnote w:type="continuationSeparator" w:id="0">
    <w:p w14:paraId="0BECBE4E" w14:textId="77777777" w:rsidR="009D267A" w:rsidRDefault="009D267A" w:rsidP="00343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EE9005" w14:textId="77777777" w:rsidR="009D267A" w:rsidRDefault="009D267A" w:rsidP="00343A86">
      <w:r>
        <w:separator/>
      </w:r>
    </w:p>
  </w:footnote>
  <w:footnote w:type="continuationSeparator" w:id="0">
    <w:p w14:paraId="327137F0" w14:textId="77777777" w:rsidR="009D267A" w:rsidRDefault="009D267A" w:rsidP="00343A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F179A"/>
    <w:multiLevelType w:val="hybridMultilevel"/>
    <w:tmpl w:val="D58884A4"/>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8093DCA"/>
    <w:multiLevelType w:val="hybridMultilevel"/>
    <w:tmpl w:val="17162EF4"/>
    <w:lvl w:ilvl="0" w:tplc="9396538A">
      <w:start w:val="1"/>
      <w:numFmt w:val="bullet"/>
      <w:lvlText w:val=""/>
      <w:lvlJc w:val="left"/>
      <w:pPr>
        <w:ind w:left="456" w:hanging="420"/>
      </w:pPr>
      <w:rPr>
        <w:rFonts w:ascii="Wingdings" w:hAnsi="Wingdings" w:hint="default"/>
      </w:rPr>
    </w:lvl>
    <w:lvl w:ilvl="1" w:tplc="04090003" w:tentative="1">
      <w:start w:val="1"/>
      <w:numFmt w:val="bullet"/>
      <w:lvlText w:val=""/>
      <w:lvlJc w:val="left"/>
      <w:pPr>
        <w:ind w:left="876" w:hanging="420"/>
      </w:pPr>
      <w:rPr>
        <w:rFonts w:ascii="Wingdings" w:hAnsi="Wingdings" w:hint="default"/>
      </w:rPr>
    </w:lvl>
    <w:lvl w:ilvl="2" w:tplc="04090005" w:tentative="1">
      <w:start w:val="1"/>
      <w:numFmt w:val="bullet"/>
      <w:lvlText w:val=""/>
      <w:lvlJc w:val="left"/>
      <w:pPr>
        <w:ind w:left="1296" w:hanging="420"/>
      </w:pPr>
      <w:rPr>
        <w:rFonts w:ascii="Wingdings" w:hAnsi="Wingdings" w:hint="default"/>
      </w:rPr>
    </w:lvl>
    <w:lvl w:ilvl="3" w:tplc="04090001" w:tentative="1">
      <w:start w:val="1"/>
      <w:numFmt w:val="bullet"/>
      <w:lvlText w:val=""/>
      <w:lvlJc w:val="left"/>
      <w:pPr>
        <w:ind w:left="1716" w:hanging="420"/>
      </w:pPr>
      <w:rPr>
        <w:rFonts w:ascii="Wingdings" w:hAnsi="Wingdings" w:hint="default"/>
      </w:rPr>
    </w:lvl>
    <w:lvl w:ilvl="4" w:tplc="04090003" w:tentative="1">
      <w:start w:val="1"/>
      <w:numFmt w:val="bullet"/>
      <w:lvlText w:val=""/>
      <w:lvlJc w:val="left"/>
      <w:pPr>
        <w:ind w:left="2136" w:hanging="420"/>
      </w:pPr>
      <w:rPr>
        <w:rFonts w:ascii="Wingdings" w:hAnsi="Wingdings" w:hint="default"/>
      </w:rPr>
    </w:lvl>
    <w:lvl w:ilvl="5" w:tplc="04090005" w:tentative="1">
      <w:start w:val="1"/>
      <w:numFmt w:val="bullet"/>
      <w:lvlText w:val=""/>
      <w:lvlJc w:val="left"/>
      <w:pPr>
        <w:ind w:left="2556" w:hanging="420"/>
      </w:pPr>
      <w:rPr>
        <w:rFonts w:ascii="Wingdings" w:hAnsi="Wingdings" w:hint="default"/>
      </w:rPr>
    </w:lvl>
    <w:lvl w:ilvl="6" w:tplc="04090001" w:tentative="1">
      <w:start w:val="1"/>
      <w:numFmt w:val="bullet"/>
      <w:lvlText w:val=""/>
      <w:lvlJc w:val="left"/>
      <w:pPr>
        <w:ind w:left="2976" w:hanging="420"/>
      </w:pPr>
      <w:rPr>
        <w:rFonts w:ascii="Wingdings" w:hAnsi="Wingdings" w:hint="default"/>
      </w:rPr>
    </w:lvl>
    <w:lvl w:ilvl="7" w:tplc="04090003" w:tentative="1">
      <w:start w:val="1"/>
      <w:numFmt w:val="bullet"/>
      <w:lvlText w:val=""/>
      <w:lvlJc w:val="left"/>
      <w:pPr>
        <w:ind w:left="3396" w:hanging="420"/>
      </w:pPr>
      <w:rPr>
        <w:rFonts w:ascii="Wingdings" w:hAnsi="Wingdings" w:hint="default"/>
      </w:rPr>
    </w:lvl>
    <w:lvl w:ilvl="8" w:tplc="04090005" w:tentative="1">
      <w:start w:val="1"/>
      <w:numFmt w:val="bullet"/>
      <w:lvlText w:val=""/>
      <w:lvlJc w:val="left"/>
      <w:pPr>
        <w:ind w:left="3816" w:hanging="420"/>
      </w:pPr>
      <w:rPr>
        <w:rFonts w:ascii="Wingdings" w:hAnsi="Wingdings" w:hint="default"/>
      </w:rPr>
    </w:lvl>
  </w:abstractNum>
  <w:abstractNum w:abstractNumId="2" w15:restartNumberingAfterBreak="0">
    <w:nsid w:val="24307B93"/>
    <w:multiLevelType w:val="hybridMultilevel"/>
    <w:tmpl w:val="2EF605BE"/>
    <w:lvl w:ilvl="0" w:tplc="04090001">
      <w:start w:val="1"/>
      <w:numFmt w:val="bullet"/>
      <w:lvlText w:val=""/>
      <w:lvlJc w:val="left"/>
      <w:pPr>
        <w:ind w:left="456" w:hanging="420"/>
      </w:pPr>
      <w:rPr>
        <w:rFonts w:ascii="Wingdings" w:hAnsi="Wingdings" w:hint="default"/>
      </w:rPr>
    </w:lvl>
    <w:lvl w:ilvl="1" w:tplc="04090003" w:tentative="1">
      <w:start w:val="1"/>
      <w:numFmt w:val="bullet"/>
      <w:lvlText w:val=""/>
      <w:lvlJc w:val="left"/>
      <w:pPr>
        <w:ind w:left="876" w:hanging="420"/>
      </w:pPr>
      <w:rPr>
        <w:rFonts w:ascii="Wingdings" w:hAnsi="Wingdings" w:hint="default"/>
      </w:rPr>
    </w:lvl>
    <w:lvl w:ilvl="2" w:tplc="04090005" w:tentative="1">
      <w:start w:val="1"/>
      <w:numFmt w:val="bullet"/>
      <w:lvlText w:val=""/>
      <w:lvlJc w:val="left"/>
      <w:pPr>
        <w:ind w:left="1296" w:hanging="420"/>
      </w:pPr>
      <w:rPr>
        <w:rFonts w:ascii="Wingdings" w:hAnsi="Wingdings" w:hint="default"/>
      </w:rPr>
    </w:lvl>
    <w:lvl w:ilvl="3" w:tplc="04090001" w:tentative="1">
      <w:start w:val="1"/>
      <w:numFmt w:val="bullet"/>
      <w:lvlText w:val=""/>
      <w:lvlJc w:val="left"/>
      <w:pPr>
        <w:ind w:left="1716" w:hanging="420"/>
      </w:pPr>
      <w:rPr>
        <w:rFonts w:ascii="Wingdings" w:hAnsi="Wingdings" w:hint="default"/>
      </w:rPr>
    </w:lvl>
    <w:lvl w:ilvl="4" w:tplc="04090003" w:tentative="1">
      <w:start w:val="1"/>
      <w:numFmt w:val="bullet"/>
      <w:lvlText w:val=""/>
      <w:lvlJc w:val="left"/>
      <w:pPr>
        <w:ind w:left="2136" w:hanging="420"/>
      </w:pPr>
      <w:rPr>
        <w:rFonts w:ascii="Wingdings" w:hAnsi="Wingdings" w:hint="default"/>
      </w:rPr>
    </w:lvl>
    <w:lvl w:ilvl="5" w:tplc="04090005" w:tentative="1">
      <w:start w:val="1"/>
      <w:numFmt w:val="bullet"/>
      <w:lvlText w:val=""/>
      <w:lvlJc w:val="left"/>
      <w:pPr>
        <w:ind w:left="2556" w:hanging="420"/>
      </w:pPr>
      <w:rPr>
        <w:rFonts w:ascii="Wingdings" w:hAnsi="Wingdings" w:hint="default"/>
      </w:rPr>
    </w:lvl>
    <w:lvl w:ilvl="6" w:tplc="04090001" w:tentative="1">
      <w:start w:val="1"/>
      <w:numFmt w:val="bullet"/>
      <w:lvlText w:val=""/>
      <w:lvlJc w:val="left"/>
      <w:pPr>
        <w:ind w:left="2976" w:hanging="420"/>
      </w:pPr>
      <w:rPr>
        <w:rFonts w:ascii="Wingdings" w:hAnsi="Wingdings" w:hint="default"/>
      </w:rPr>
    </w:lvl>
    <w:lvl w:ilvl="7" w:tplc="04090003" w:tentative="1">
      <w:start w:val="1"/>
      <w:numFmt w:val="bullet"/>
      <w:lvlText w:val=""/>
      <w:lvlJc w:val="left"/>
      <w:pPr>
        <w:ind w:left="3396" w:hanging="420"/>
      </w:pPr>
      <w:rPr>
        <w:rFonts w:ascii="Wingdings" w:hAnsi="Wingdings" w:hint="default"/>
      </w:rPr>
    </w:lvl>
    <w:lvl w:ilvl="8" w:tplc="04090005" w:tentative="1">
      <w:start w:val="1"/>
      <w:numFmt w:val="bullet"/>
      <w:lvlText w:val=""/>
      <w:lvlJc w:val="left"/>
      <w:pPr>
        <w:ind w:left="3816" w:hanging="420"/>
      </w:pPr>
      <w:rPr>
        <w:rFonts w:ascii="Wingdings" w:hAnsi="Wingdings" w:hint="default"/>
      </w:rPr>
    </w:lvl>
  </w:abstractNum>
  <w:abstractNum w:abstractNumId="3" w15:restartNumberingAfterBreak="0">
    <w:nsid w:val="267E6D85"/>
    <w:multiLevelType w:val="hybridMultilevel"/>
    <w:tmpl w:val="9908686A"/>
    <w:lvl w:ilvl="0" w:tplc="0409000F">
      <w:start w:val="1"/>
      <w:numFmt w:val="decimal"/>
      <w:lvlText w:val="%1."/>
      <w:lvlJc w:val="left"/>
      <w:pPr>
        <w:ind w:left="456" w:hanging="420"/>
      </w:pPr>
      <w:rPr>
        <w:rFonts w:hint="default"/>
      </w:rPr>
    </w:lvl>
    <w:lvl w:ilvl="1" w:tplc="04090003" w:tentative="1">
      <w:start w:val="1"/>
      <w:numFmt w:val="bullet"/>
      <w:lvlText w:val=""/>
      <w:lvlJc w:val="left"/>
      <w:pPr>
        <w:ind w:left="876" w:hanging="420"/>
      </w:pPr>
      <w:rPr>
        <w:rFonts w:ascii="Wingdings" w:hAnsi="Wingdings" w:hint="default"/>
      </w:rPr>
    </w:lvl>
    <w:lvl w:ilvl="2" w:tplc="04090005" w:tentative="1">
      <w:start w:val="1"/>
      <w:numFmt w:val="bullet"/>
      <w:lvlText w:val=""/>
      <w:lvlJc w:val="left"/>
      <w:pPr>
        <w:ind w:left="1296" w:hanging="420"/>
      </w:pPr>
      <w:rPr>
        <w:rFonts w:ascii="Wingdings" w:hAnsi="Wingdings" w:hint="default"/>
      </w:rPr>
    </w:lvl>
    <w:lvl w:ilvl="3" w:tplc="04090001" w:tentative="1">
      <w:start w:val="1"/>
      <w:numFmt w:val="bullet"/>
      <w:lvlText w:val=""/>
      <w:lvlJc w:val="left"/>
      <w:pPr>
        <w:ind w:left="1716" w:hanging="420"/>
      </w:pPr>
      <w:rPr>
        <w:rFonts w:ascii="Wingdings" w:hAnsi="Wingdings" w:hint="default"/>
      </w:rPr>
    </w:lvl>
    <w:lvl w:ilvl="4" w:tplc="04090003" w:tentative="1">
      <w:start w:val="1"/>
      <w:numFmt w:val="bullet"/>
      <w:lvlText w:val=""/>
      <w:lvlJc w:val="left"/>
      <w:pPr>
        <w:ind w:left="2136" w:hanging="420"/>
      </w:pPr>
      <w:rPr>
        <w:rFonts w:ascii="Wingdings" w:hAnsi="Wingdings" w:hint="default"/>
      </w:rPr>
    </w:lvl>
    <w:lvl w:ilvl="5" w:tplc="04090005" w:tentative="1">
      <w:start w:val="1"/>
      <w:numFmt w:val="bullet"/>
      <w:lvlText w:val=""/>
      <w:lvlJc w:val="left"/>
      <w:pPr>
        <w:ind w:left="2556" w:hanging="420"/>
      </w:pPr>
      <w:rPr>
        <w:rFonts w:ascii="Wingdings" w:hAnsi="Wingdings" w:hint="default"/>
      </w:rPr>
    </w:lvl>
    <w:lvl w:ilvl="6" w:tplc="04090001" w:tentative="1">
      <w:start w:val="1"/>
      <w:numFmt w:val="bullet"/>
      <w:lvlText w:val=""/>
      <w:lvlJc w:val="left"/>
      <w:pPr>
        <w:ind w:left="2976" w:hanging="420"/>
      </w:pPr>
      <w:rPr>
        <w:rFonts w:ascii="Wingdings" w:hAnsi="Wingdings" w:hint="default"/>
      </w:rPr>
    </w:lvl>
    <w:lvl w:ilvl="7" w:tplc="04090003" w:tentative="1">
      <w:start w:val="1"/>
      <w:numFmt w:val="bullet"/>
      <w:lvlText w:val=""/>
      <w:lvlJc w:val="left"/>
      <w:pPr>
        <w:ind w:left="3396" w:hanging="420"/>
      </w:pPr>
      <w:rPr>
        <w:rFonts w:ascii="Wingdings" w:hAnsi="Wingdings" w:hint="default"/>
      </w:rPr>
    </w:lvl>
    <w:lvl w:ilvl="8" w:tplc="04090005" w:tentative="1">
      <w:start w:val="1"/>
      <w:numFmt w:val="bullet"/>
      <w:lvlText w:val=""/>
      <w:lvlJc w:val="left"/>
      <w:pPr>
        <w:ind w:left="3816" w:hanging="420"/>
      </w:pPr>
      <w:rPr>
        <w:rFonts w:ascii="Wingdings" w:hAnsi="Wingdings" w:hint="default"/>
      </w:rPr>
    </w:lvl>
  </w:abstractNum>
  <w:abstractNum w:abstractNumId="4" w15:restartNumberingAfterBreak="0">
    <w:nsid w:val="29EB4B90"/>
    <w:multiLevelType w:val="hybridMultilevel"/>
    <w:tmpl w:val="34A61956"/>
    <w:lvl w:ilvl="0" w:tplc="9396538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2F725CCC"/>
    <w:multiLevelType w:val="hybridMultilevel"/>
    <w:tmpl w:val="7396E392"/>
    <w:lvl w:ilvl="0" w:tplc="263060F0">
      <w:start w:val="1"/>
      <w:numFmt w:val="decimal"/>
      <w:lvlText w:val="%1."/>
      <w:lvlJc w:val="left"/>
      <w:pPr>
        <w:ind w:left="720" w:hanging="360"/>
      </w:pPr>
      <w:rPr>
        <w:rFonts w:eastAsiaTheme="minorEastAsia"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777CF"/>
    <w:multiLevelType w:val="hybridMultilevel"/>
    <w:tmpl w:val="D8DE6A96"/>
    <w:lvl w:ilvl="0" w:tplc="9396538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33532A44"/>
    <w:multiLevelType w:val="hybridMultilevel"/>
    <w:tmpl w:val="43D2616E"/>
    <w:lvl w:ilvl="0" w:tplc="9396538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336A23B5"/>
    <w:multiLevelType w:val="hybridMultilevel"/>
    <w:tmpl w:val="0D74818E"/>
    <w:lvl w:ilvl="0" w:tplc="673C00E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38F83B85"/>
    <w:multiLevelType w:val="multilevel"/>
    <w:tmpl w:val="1EE24F5C"/>
    <w:lvl w:ilvl="0">
      <w:start w:val="4"/>
      <w:numFmt w:val="decimal"/>
      <w:lvlText w:val="%1"/>
      <w:lvlJc w:val="left"/>
      <w:pPr>
        <w:ind w:left="360" w:hanging="360"/>
      </w:pPr>
      <w:rPr>
        <w:rFonts w:eastAsiaTheme="minorEastAsia" w:hint="default"/>
        <w:b/>
      </w:rPr>
    </w:lvl>
    <w:lvl w:ilvl="1">
      <w:start w:val="1"/>
      <w:numFmt w:val="decimal"/>
      <w:lvlText w:val="%1.%2"/>
      <w:lvlJc w:val="left"/>
      <w:pPr>
        <w:ind w:left="360" w:hanging="360"/>
      </w:pPr>
      <w:rPr>
        <w:rFonts w:eastAsiaTheme="minorEastAsia" w:hint="default"/>
        <w:b/>
      </w:rPr>
    </w:lvl>
    <w:lvl w:ilvl="2">
      <w:start w:val="1"/>
      <w:numFmt w:val="decimal"/>
      <w:lvlText w:val="%1.%2.%3"/>
      <w:lvlJc w:val="left"/>
      <w:pPr>
        <w:ind w:left="720" w:hanging="720"/>
      </w:pPr>
      <w:rPr>
        <w:rFonts w:eastAsiaTheme="minorEastAsia" w:hint="default"/>
        <w:b/>
      </w:rPr>
    </w:lvl>
    <w:lvl w:ilvl="3">
      <w:start w:val="1"/>
      <w:numFmt w:val="decimal"/>
      <w:lvlText w:val="%1.%2.%3.%4"/>
      <w:lvlJc w:val="left"/>
      <w:pPr>
        <w:ind w:left="720" w:hanging="720"/>
      </w:pPr>
      <w:rPr>
        <w:rFonts w:eastAsiaTheme="minorEastAsia" w:hint="default"/>
        <w:b/>
      </w:rPr>
    </w:lvl>
    <w:lvl w:ilvl="4">
      <w:start w:val="1"/>
      <w:numFmt w:val="decimal"/>
      <w:lvlText w:val="%1.%2.%3.%4.%5"/>
      <w:lvlJc w:val="left"/>
      <w:pPr>
        <w:ind w:left="1080" w:hanging="1080"/>
      </w:pPr>
      <w:rPr>
        <w:rFonts w:eastAsiaTheme="minorEastAsia" w:hint="default"/>
        <w:b/>
      </w:rPr>
    </w:lvl>
    <w:lvl w:ilvl="5">
      <w:start w:val="1"/>
      <w:numFmt w:val="decimal"/>
      <w:lvlText w:val="%1.%2.%3.%4.%5.%6"/>
      <w:lvlJc w:val="left"/>
      <w:pPr>
        <w:ind w:left="1080" w:hanging="1080"/>
      </w:pPr>
      <w:rPr>
        <w:rFonts w:eastAsiaTheme="minorEastAsia" w:hint="default"/>
        <w:b/>
      </w:rPr>
    </w:lvl>
    <w:lvl w:ilvl="6">
      <w:start w:val="1"/>
      <w:numFmt w:val="decimal"/>
      <w:lvlText w:val="%1.%2.%3.%4.%5.%6.%7"/>
      <w:lvlJc w:val="left"/>
      <w:pPr>
        <w:ind w:left="1440" w:hanging="1440"/>
      </w:pPr>
      <w:rPr>
        <w:rFonts w:eastAsiaTheme="minorEastAsia" w:hint="default"/>
        <w:b/>
      </w:rPr>
    </w:lvl>
    <w:lvl w:ilvl="7">
      <w:start w:val="1"/>
      <w:numFmt w:val="decimal"/>
      <w:lvlText w:val="%1.%2.%3.%4.%5.%6.%7.%8"/>
      <w:lvlJc w:val="left"/>
      <w:pPr>
        <w:ind w:left="1440" w:hanging="1440"/>
      </w:pPr>
      <w:rPr>
        <w:rFonts w:eastAsiaTheme="minorEastAsia" w:hint="default"/>
        <w:b/>
      </w:rPr>
    </w:lvl>
    <w:lvl w:ilvl="8">
      <w:start w:val="1"/>
      <w:numFmt w:val="decimal"/>
      <w:lvlText w:val="%1.%2.%3.%4.%5.%6.%7.%8.%9"/>
      <w:lvlJc w:val="left"/>
      <w:pPr>
        <w:ind w:left="1800" w:hanging="1800"/>
      </w:pPr>
      <w:rPr>
        <w:rFonts w:eastAsiaTheme="minorEastAsia" w:hint="default"/>
        <w:b/>
      </w:rPr>
    </w:lvl>
  </w:abstractNum>
  <w:abstractNum w:abstractNumId="10" w15:restartNumberingAfterBreak="0">
    <w:nsid w:val="3BF900C4"/>
    <w:multiLevelType w:val="hybridMultilevel"/>
    <w:tmpl w:val="00C49A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4ACF2500"/>
    <w:multiLevelType w:val="hybridMultilevel"/>
    <w:tmpl w:val="220818D8"/>
    <w:lvl w:ilvl="0" w:tplc="3228A6A4">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4C896C5B"/>
    <w:multiLevelType w:val="hybridMultilevel"/>
    <w:tmpl w:val="F8882DBA"/>
    <w:lvl w:ilvl="0" w:tplc="CADCFD82">
      <w:start w:val="1"/>
      <w:numFmt w:val="decimal"/>
      <w:lvlText w:val="%1."/>
      <w:lvlJc w:val="left"/>
      <w:pPr>
        <w:ind w:left="360" w:hanging="360"/>
      </w:pPr>
      <w:rPr>
        <w:rFonts w:eastAsiaTheme="minorEastAsia"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2BE18DF"/>
    <w:multiLevelType w:val="hybridMultilevel"/>
    <w:tmpl w:val="5B4E1550"/>
    <w:lvl w:ilvl="0" w:tplc="D9A0868E">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693192F"/>
    <w:multiLevelType w:val="hybridMultilevel"/>
    <w:tmpl w:val="C01C8F96"/>
    <w:lvl w:ilvl="0" w:tplc="9396538A">
      <w:start w:val="1"/>
      <w:numFmt w:val="bullet"/>
      <w:lvlText w:val=""/>
      <w:lvlJc w:val="left"/>
      <w:pPr>
        <w:ind w:left="456" w:hanging="420"/>
      </w:pPr>
      <w:rPr>
        <w:rFonts w:ascii="Wingdings" w:hAnsi="Wingdings" w:hint="default"/>
      </w:rPr>
    </w:lvl>
    <w:lvl w:ilvl="1" w:tplc="04090003" w:tentative="1">
      <w:start w:val="1"/>
      <w:numFmt w:val="bullet"/>
      <w:lvlText w:val=""/>
      <w:lvlJc w:val="left"/>
      <w:pPr>
        <w:ind w:left="876" w:hanging="420"/>
      </w:pPr>
      <w:rPr>
        <w:rFonts w:ascii="Wingdings" w:hAnsi="Wingdings" w:hint="default"/>
      </w:rPr>
    </w:lvl>
    <w:lvl w:ilvl="2" w:tplc="04090005" w:tentative="1">
      <w:start w:val="1"/>
      <w:numFmt w:val="bullet"/>
      <w:lvlText w:val=""/>
      <w:lvlJc w:val="left"/>
      <w:pPr>
        <w:ind w:left="1296" w:hanging="420"/>
      </w:pPr>
      <w:rPr>
        <w:rFonts w:ascii="Wingdings" w:hAnsi="Wingdings" w:hint="default"/>
      </w:rPr>
    </w:lvl>
    <w:lvl w:ilvl="3" w:tplc="04090001" w:tentative="1">
      <w:start w:val="1"/>
      <w:numFmt w:val="bullet"/>
      <w:lvlText w:val=""/>
      <w:lvlJc w:val="left"/>
      <w:pPr>
        <w:ind w:left="1716" w:hanging="420"/>
      </w:pPr>
      <w:rPr>
        <w:rFonts w:ascii="Wingdings" w:hAnsi="Wingdings" w:hint="default"/>
      </w:rPr>
    </w:lvl>
    <w:lvl w:ilvl="4" w:tplc="04090003" w:tentative="1">
      <w:start w:val="1"/>
      <w:numFmt w:val="bullet"/>
      <w:lvlText w:val=""/>
      <w:lvlJc w:val="left"/>
      <w:pPr>
        <w:ind w:left="2136" w:hanging="420"/>
      </w:pPr>
      <w:rPr>
        <w:rFonts w:ascii="Wingdings" w:hAnsi="Wingdings" w:hint="default"/>
      </w:rPr>
    </w:lvl>
    <w:lvl w:ilvl="5" w:tplc="04090005" w:tentative="1">
      <w:start w:val="1"/>
      <w:numFmt w:val="bullet"/>
      <w:lvlText w:val=""/>
      <w:lvlJc w:val="left"/>
      <w:pPr>
        <w:ind w:left="2556" w:hanging="420"/>
      </w:pPr>
      <w:rPr>
        <w:rFonts w:ascii="Wingdings" w:hAnsi="Wingdings" w:hint="default"/>
      </w:rPr>
    </w:lvl>
    <w:lvl w:ilvl="6" w:tplc="04090001" w:tentative="1">
      <w:start w:val="1"/>
      <w:numFmt w:val="bullet"/>
      <w:lvlText w:val=""/>
      <w:lvlJc w:val="left"/>
      <w:pPr>
        <w:ind w:left="2976" w:hanging="420"/>
      </w:pPr>
      <w:rPr>
        <w:rFonts w:ascii="Wingdings" w:hAnsi="Wingdings" w:hint="default"/>
      </w:rPr>
    </w:lvl>
    <w:lvl w:ilvl="7" w:tplc="04090003" w:tentative="1">
      <w:start w:val="1"/>
      <w:numFmt w:val="bullet"/>
      <w:lvlText w:val=""/>
      <w:lvlJc w:val="left"/>
      <w:pPr>
        <w:ind w:left="3396" w:hanging="420"/>
      </w:pPr>
      <w:rPr>
        <w:rFonts w:ascii="Wingdings" w:hAnsi="Wingdings" w:hint="default"/>
      </w:rPr>
    </w:lvl>
    <w:lvl w:ilvl="8" w:tplc="04090005" w:tentative="1">
      <w:start w:val="1"/>
      <w:numFmt w:val="bullet"/>
      <w:lvlText w:val=""/>
      <w:lvlJc w:val="left"/>
      <w:pPr>
        <w:ind w:left="3816" w:hanging="420"/>
      </w:pPr>
      <w:rPr>
        <w:rFonts w:ascii="Wingdings" w:hAnsi="Wingdings" w:hint="default"/>
      </w:rPr>
    </w:lvl>
  </w:abstractNum>
  <w:abstractNum w:abstractNumId="15" w15:restartNumberingAfterBreak="0">
    <w:nsid w:val="5CFB4BD0"/>
    <w:multiLevelType w:val="multilevel"/>
    <w:tmpl w:val="59BABC2A"/>
    <w:lvl w:ilvl="0">
      <w:start w:val="3"/>
      <w:numFmt w:val="decimal"/>
      <w:lvlText w:val="%1"/>
      <w:lvlJc w:val="left"/>
      <w:pPr>
        <w:ind w:left="360" w:hanging="360"/>
      </w:pPr>
      <w:rPr>
        <w:rFonts w:eastAsiaTheme="minorEastAsia" w:hint="default"/>
        <w:color w:val="auto"/>
      </w:rPr>
    </w:lvl>
    <w:lvl w:ilvl="1">
      <w:start w:val="1"/>
      <w:numFmt w:val="decimal"/>
      <w:lvlText w:val="%1.%2"/>
      <w:lvlJc w:val="left"/>
      <w:pPr>
        <w:ind w:left="360" w:hanging="360"/>
      </w:pPr>
      <w:rPr>
        <w:rFonts w:eastAsiaTheme="minorEastAsia" w:hint="default"/>
        <w:color w:val="auto"/>
      </w:rPr>
    </w:lvl>
    <w:lvl w:ilvl="2">
      <w:start w:val="1"/>
      <w:numFmt w:val="decimal"/>
      <w:lvlText w:val="%1.%2.%3"/>
      <w:lvlJc w:val="left"/>
      <w:pPr>
        <w:ind w:left="720" w:hanging="720"/>
      </w:pPr>
      <w:rPr>
        <w:rFonts w:eastAsiaTheme="minorEastAsia" w:hint="default"/>
        <w:color w:val="auto"/>
      </w:rPr>
    </w:lvl>
    <w:lvl w:ilvl="3">
      <w:start w:val="1"/>
      <w:numFmt w:val="decimal"/>
      <w:lvlText w:val="%1.%2.%3.%4"/>
      <w:lvlJc w:val="left"/>
      <w:pPr>
        <w:ind w:left="720" w:hanging="720"/>
      </w:pPr>
      <w:rPr>
        <w:rFonts w:eastAsiaTheme="minorEastAsia" w:hint="default"/>
        <w:color w:val="auto"/>
      </w:rPr>
    </w:lvl>
    <w:lvl w:ilvl="4">
      <w:start w:val="1"/>
      <w:numFmt w:val="decimal"/>
      <w:lvlText w:val="%1.%2.%3.%4.%5"/>
      <w:lvlJc w:val="left"/>
      <w:pPr>
        <w:ind w:left="1080" w:hanging="1080"/>
      </w:pPr>
      <w:rPr>
        <w:rFonts w:eastAsiaTheme="minorEastAsia" w:hint="default"/>
        <w:color w:val="auto"/>
      </w:rPr>
    </w:lvl>
    <w:lvl w:ilvl="5">
      <w:start w:val="1"/>
      <w:numFmt w:val="decimal"/>
      <w:lvlText w:val="%1.%2.%3.%4.%5.%6"/>
      <w:lvlJc w:val="left"/>
      <w:pPr>
        <w:ind w:left="1080" w:hanging="1080"/>
      </w:pPr>
      <w:rPr>
        <w:rFonts w:eastAsiaTheme="minorEastAsia" w:hint="default"/>
        <w:color w:val="auto"/>
      </w:rPr>
    </w:lvl>
    <w:lvl w:ilvl="6">
      <w:start w:val="1"/>
      <w:numFmt w:val="decimal"/>
      <w:lvlText w:val="%1.%2.%3.%4.%5.%6.%7"/>
      <w:lvlJc w:val="left"/>
      <w:pPr>
        <w:ind w:left="1440" w:hanging="1440"/>
      </w:pPr>
      <w:rPr>
        <w:rFonts w:eastAsiaTheme="minorEastAsia" w:hint="default"/>
        <w:color w:val="auto"/>
      </w:rPr>
    </w:lvl>
    <w:lvl w:ilvl="7">
      <w:start w:val="1"/>
      <w:numFmt w:val="decimal"/>
      <w:lvlText w:val="%1.%2.%3.%4.%5.%6.%7.%8"/>
      <w:lvlJc w:val="left"/>
      <w:pPr>
        <w:ind w:left="1440" w:hanging="1440"/>
      </w:pPr>
      <w:rPr>
        <w:rFonts w:eastAsiaTheme="minorEastAsia" w:hint="default"/>
        <w:color w:val="auto"/>
      </w:rPr>
    </w:lvl>
    <w:lvl w:ilvl="8">
      <w:start w:val="1"/>
      <w:numFmt w:val="decimal"/>
      <w:lvlText w:val="%1.%2.%3.%4.%5.%6.%7.%8.%9"/>
      <w:lvlJc w:val="left"/>
      <w:pPr>
        <w:ind w:left="1800" w:hanging="1800"/>
      </w:pPr>
      <w:rPr>
        <w:rFonts w:eastAsiaTheme="minorEastAsia" w:hint="default"/>
        <w:color w:val="auto"/>
      </w:rPr>
    </w:lvl>
  </w:abstractNum>
  <w:abstractNum w:abstractNumId="16" w15:restartNumberingAfterBreak="0">
    <w:nsid w:val="5E1045A0"/>
    <w:multiLevelType w:val="hybridMultilevel"/>
    <w:tmpl w:val="9C5020A4"/>
    <w:lvl w:ilvl="0" w:tplc="9396538A">
      <w:start w:val="1"/>
      <w:numFmt w:val="bullet"/>
      <w:lvlText w:val=""/>
      <w:lvlJc w:val="left"/>
      <w:pPr>
        <w:ind w:left="311" w:hanging="420"/>
      </w:pPr>
      <w:rPr>
        <w:rFonts w:ascii="Wingdings" w:hAnsi="Wingdings" w:hint="default"/>
      </w:rPr>
    </w:lvl>
    <w:lvl w:ilvl="1" w:tplc="04090003" w:tentative="1">
      <w:start w:val="1"/>
      <w:numFmt w:val="bullet"/>
      <w:lvlText w:val=""/>
      <w:lvlJc w:val="left"/>
      <w:pPr>
        <w:ind w:left="731" w:hanging="420"/>
      </w:pPr>
      <w:rPr>
        <w:rFonts w:ascii="Wingdings" w:hAnsi="Wingdings" w:hint="default"/>
      </w:rPr>
    </w:lvl>
    <w:lvl w:ilvl="2" w:tplc="04090005" w:tentative="1">
      <w:start w:val="1"/>
      <w:numFmt w:val="bullet"/>
      <w:lvlText w:val=""/>
      <w:lvlJc w:val="left"/>
      <w:pPr>
        <w:ind w:left="1151" w:hanging="420"/>
      </w:pPr>
      <w:rPr>
        <w:rFonts w:ascii="Wingdings" w:hAnsi="Wingdings" w:hint="default"/>
      </w:rPr>
    </w:lvl>
    <w:lvl w:ilvl="3" w:tplc="04090001" w:tentative="1">
      <w:start w:val="1"/>
      <w:numFmt w:val="bullet"/>
      <w:lvlText w:val=""/>
      <w:lvlJc w:val="left"/>
      <w:pPr>
        <w:ind w:left="1571" w:hanging="420"/>
      </w:pPr>
      <w:rPr>
        <w:rFonts w:ascii="Wingdings" w:hAnsi="Wingdings" w:hint="default"/>
      </w:rPr>
    </w:lvl>
    <w:lvl w:ilvl="4" w:tplc="04090003" w:tentative="1">
      <w:start w:val="1"/>
      <w:numFmt w:val="bullet"/>
      <w:lvlText w:val=""/>
      <w:lvlJc w:val="left"/>
      <w:pPr>
        <w:ind w:left="1991" w:hanging="420"/>
      </w:pPr>
      <w:rPr>
        <w:rFonts w:ascii="Wingdings" w:hAnsi="Wingdings" w:hint="default"/>
      </w:rPr>
    </w:lvl>
    <w:lvl w:ilvl="5" w:tplc="04090005" w:tentative="1">
      <w:start w:val="1"/>
      <w:numFmt w:val="bullet"/>
      <w:lvlText w:val=""/>
      <w:lvlJc w:val="left"/>
      <w:pPr>
        <w:ind w:left="2411" w:hanging="420"/>
      </w:pPr>
      <w:rPr>
        <w:rFonts w:ascii="Wingdings" w:hAnsi="Wingdings" w:hint="default"/>
      </w:rPr>
    </w:lvl>
    <w:lvl w:ilvl="6" w:tplc="04090001" w:tentative="1">
      <w:start w:val="1"/>
      <w:numFmt w:val="bullet"/>
      <w:lvlText w:val=""/>
      <w:lvlJc w:val="left"/>
      <w:pPr>
        <w:ind w:left="2831" w:hanging="420"/>
      </w:pPr>
      <w:rPr>
        <w:rFonts w:ascii="Wingdings" w:hAnsi="Wingdings" w:hint="default"/>
      </w:rPr>
    </w:lvl>
    <w:lvl w:ilvl="7" w:tplc="04090003" w:tentative="1">
      <w:start w:val="1"/>
      <w:numFmt w:val="bullet"/>
      <w:lvlText w:val=""/>
      <w:lvlJc w:val="left"/>
      <w:pPr>
        <w:ind w:left="3251" w:hanging="420"/>
      </w:pPr>
      <w:rPr>
        <w:rFonts w:ascii="Wingdings" w:hAnsi="Wingdings" w:hint="default"/>
      </w:rPr>
    </w:lvl>
    <w:lvl w:ilvl="8" w:tplc="04090005" w:tentative="1">
      <w:start w:val="1"/>
      <w:numFmt w:val="bullet"/>
      <w:lvlText w:val=""/>
      <w:lvlJc w:val="left"/>
      <w:pPr>
        <w:ind w:left="3671" w:hanging="420"/>
      </w:pPr>
      <w:rPr>
        <w:rFonts w:ascii="Wingdings" w:hAnsi="Wingdings" w:hint="default"/>
      </w:rPr>
    </w:lvl>
  </w:abstractNum>
  <w:abstractNum w:abstractNumId="17" w15:restartNumberingAfterBreak="0">
    <w:nsid w:val="5E715E1E"/>
    <w:multiLevelType w:val="multilevel"/>
    <w:tmpl w:val="C3807E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360" w:hanging="360"/>
      </w:pPr>
      <w:rPr>
        <w:rFonts w:eastAsiaTheme="minorEastAsia" w:hint="default"/>
        <w:color w:val="auto"/>
      </w:rPr>
    </w:lvl>
    <w:lvl w:ilvl="2">
      <w:start w:val="1"/>
      <w:numFmt w:val="decimal"/>
      <w:lvlText w:val="%1.%2.%3"/>
      <w:lvlJc w:val="left"/>
      <w:pPr>
        <w:ind w:left="720" w:hanging="720"/>
      </w:pPr>
      <w:rPr>
        <w:rFonts w:eastAsiaTheme="minorEastAsia" w:hint="default"/>
        <w:color w:val="auto"/>
      </w:rPr>
    </w:lvl>
    <w:lvl w:ilvl="3">
      <w:start w:val="1"/>
      <w:numFmt w:val="decimal"/>
      <w:lvlText w:val="%1.%2.%3.%4"/>
      <w:lvlJc w:val="left"/>
      <w:pPr>
        <w:ind w:left="720" w:hanging="720"/>
      </w:pPr>
      <w:rPr>
        <w:rFonts w:eastAsiaTheme="minorEastAsia" w:hint="default"/>
        <w:color w:val="auto"/>
      </w:rPr>
    </w:lvl>
    <w:lvl w:ilvl="4">
      <w:start w:val="1"/>
      <w:numFmt w:val="decimal"/>
      <w:lvlText w:val="%1.%2.%3.%4.%5"/>
      <w:lvlJc w:val="left"/>
      <w:pPr>
        <w:ind w:left="1080" w:hanging="1080"/>
      </w:pPr>
      <w:rPr>
        <w:rFonts w:eastAsiaTheme="minorEastAsia" w:hint="default"/>
        <w:color w:val="auto"/>
      </w:rPr>
    </w:lvl>
    <w:lvl w:ilvl="5">
      <w:start w:val="1"/>
      <w:numFmt w:val="decimal"/>
      <w:lvlText w:val="%1.%2.%3.%4.%5.%6"/>
      <w:lvlJc w:val="left"/>
      <w:pPr>
        <w:ind w:left="1080" w:hanging="1080"/>
      </w:pPr>
      <w:rPr>
        <w:rFonts w:eastAsiaTheme="minorEastAsia" w:hint="default"/>
        <w:color w:val="auto"/>
      </w:rPr>
    </w:lvl>
    <w:lvl w:ilvl="6">
      <w:start w:val="1"/>
      <w:numFmt w:val="decimal"/>
      <w:lvlText w:val="%1.%2.%3.%4.%5.%6.%7"/>
      <w:lvlJc w:val="left"/>
      <w:pPr>
        <w:ind w:left="1440" w:hanging="1440"/>
      </w:pPr>
      <w:rPr>
        <w:rFonts w:eastAsiaTheme="minorEastAsia" w:hint="default"/>
        <w:color w:val="auto"/>
      </w:rPr>
    </w:lvl>
    <w:lvl w:ilvl="7">
      <w:start w:val="1"/>
      <w:numFmt w:val="decimal"/>
      <w:lvlText w:val="%1.%2.%3.%4.%5.%6.%7.%8"/>
      <w:lvlJc w:val="left"/>
      <w:pPr>
        <w:ind w:left="1440" w:hanging="1440"/>
      </w:pPr>
      <w:rPr>
        <w:rFonts w:eastAsiaTheme="minorEastAsia" w:hint="default"/>
        <w:color w:val="auto"/>
      </w:rPr>
    </w:lvl>
    <w:lvl w:ilvl="8">
      <w:start w:val="1"/>
      <w:numFmt w:val="decimal"/>
      <w:lvlText w:val="%1.%2.%3.%4.%5.%6.%7.%8.%9"/>
      <w:lvlJc w:val="left"/>
      <w:pPr>
        <w:ind w:left="1800" w:hanging="1800"/>
      </w:pPr>
      <w:rPr>
        <w:rFonts w:eastAsiaTheme="minorEastAsia" w:hint="default"/>
        <w:color w:val="auto"/>
      </w:rPr>
    </w:lvl>
  </w:abstractNum>
  <w:abstractNum w:abstractNumId="18" w15:restartNumberingAfterBreak="0">
    <w:nsid w:val="64084FA0"/>
    <w:multiLevelType w:val="hybridMultilevel"/>
    <w:tmpl w:val="E604C096"/>
    <w:lvl w:ilvl="0" w:tplc="9396538A">
      <w:start w:val="1"/>
      <w:numFmt w:val="bullet"/>
      <w:lvlText w:val=""/>
      <w:lvlJc w:val="left"/>
      <w:pPr>
        <w:ind w:left="418" w:hanging="420"/>
      </w:pPr>
      <w:rPr>
        <w:rFonts w:ascii="Wingdings" w:hAnsi="Wingdings" w:hint="default"/>
      </w:rPr>
    </w:lvl>
    <w:lvl w:ilvl="1" w:tplc="04090003" w:tentative="1">
      <w:start w:val="1"/>
      <w:numFmt w:val="bullet"/>
      <w:lvlText w:val=""/>
      <w:lvlJc w:val="left"/>
      <w:pPr>
        <w:ind w:left="838" w:hanging="420"/>
      </w:pPr>
      <w:rPr>
        <w:rFonts w:ascii="Wingdings" w:hAnsi="Wingdings" w:hint="default"/>
      </w:rPr>
    </w:lvl>
    <w:lvl w:ilvl="2" w:tplc="04090005"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3" w:tentative="1">
      <w:start w:val="1"/>
      <w:numFmt w:val="bullet"/>
      <w:lvlText w:val=""/>
      <w:lvlJc w:val="left"/>
      <w:pPr>
        <w:ind w:left="2098" w:hanging="420"/>
      </w:pPr>
      <w:rPr>
        <w:rFonts w:ascii="Wingdings" w:hAnsi="Wingdings" w:hint="default"/>
      </w:rPr>
    </w:lvl>
    <w:lvl w:ilvl="5" w:tplc="04090005"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3" w:tentative="1">
      <w:start w:val="1"/>
      <w:numFmt w:val="bullet"/>
      <w:lvlText w:val=""/>
      <w:lvlJc w:val="left"/>
      <w:pPr>
        <w:ind w:left="3358" w:hanging="420"/>
      </w:pPr>
      <w:rPr>
        <w:rFonts w:ascii="Wingdings" w:hAnsi="Wingdings" w:hint="default"/>
      </w:rPr>
    </w:lvl>
    <w:lvl w:ilvl="8" w:tplc="04090005" w:tentative="1">
      <w:start w:val="1"/>
      <w:numFmt w:val="bullet"/>
      <w:lvlText w:val=""/>
      <w:lvlJc w:val="left"/>
      <w:pPr>
        <w:ind w:left="3778" w:hanging="420"/>
      </w:pPr>
      <w:rPr>
        <w:rFonts w:ascii="Wingdings" w:hAnsi="Wingdings" w:hint="default"/>
      </w:rPr>
    </w:lvl>
  </w:abstractNum>
  <w:abstractNum w:abstractNumId="19" w15:restartNumberingAfterBreak="0">
    <w:nsid w:val="6B700540"/>
    <w:multiLevelType w:val="hybridMultilevel"/>
    <w:tmpl w:val="1ED2AB1A"/>
    <w:lvl w:ilvl="0" w:tplc="04090005">
      <w:start w:val="1"/>
      <w:numFmt w:val="bullet"/>
      <w:lvlText w:val=""/>
      <w:lvlJc w:val="left"/>
      <w:pPr>
        <w:ind w:left="418" w:hanging="420"/>
      </w:pPr>
      <w:rPr>
        <w:rFonts w:ascii="Wingdings" w:hAnsi="Wingdings" w:hint="default"/>
      </w:rPr>
    </w:lvl>
    <w:lvl w:ilvl="1" w:tplc="04090003" w:tentative="1">
      <w:start w:val="1"/>
      <w:numFmt w:val="bullet"/>
      <w:lvlText w:val=""/>
      <w:lvlJc w:val="left"/>
      <w:pPr>
        <w:ind w:left="838" w:hanging="420"/>
      </w:pPr>
      <w:rPr>
        <w:rFonts w:ascii="Wingdings" w:hAnsi="Wingdings" w:hint="default"/>
      </w:rPr>
    </w:lvl>
    <w:lvl w:ilvl="2" w:tplc="04090005"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3" w:tentative="1">
      <w:start w:val="1"/>
      <w:numFmt w:val="bullet"/>
      <w:lvlText w:val=""/>
      <w:lvlJc w:val="left"/>
      <w:pPr>
        <w:ind w:left="2098" w:hanging="420"/>
      </w:pPr>
      <w:rPr>
        <w:rFonts w:ascii="Wingdings" w:hAnsi="Wingdings" w:hint="default"/>
      </w:rPr>
    </w:lvl>
    <w:lvl w:ilvl="5" w:tplc="04090005"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3" w:tentative="1">
      <w:start w:val="1"/>
      <w:numFmt w:val="bullet"/>
      <w:lvlText w:val=""/>
      <w:lvlJc w:val="left"/>
      <w:pPr>
        <w:ind w:left="3358" w:hanging="420"/>
      </w:pPr>
      <w:rPr>
        <w:rFonts w:ascii="Wingdings" w:hAnsi="Wingdings" w:hint="default"/>
      </w:rPr>
    </w:lvl>
    <w:lvl w:ilvl="8" w:tplc="04090005" w:tentative="1">
      <w:start w:val="1"/>
      <w:numFmt w:val="bullet"/>
      <w:lvlText w:val=""/>
      <w:lvlJc w:val="left"/>
      <w:pPr>
        <w:ind w:left="3778" w:hanging="420"/>
      </w:pPr>
      <w:rPr>
        <w:rFonts w:ascii="Wingdings" w:hAnsi="Wingdings" w:hint="default"/>
      </w:rPr>
    </w:lvl>
  </w:abstractNum>
  <w:abstractNum w:abstractNumId="20" w15:restartNumberingAfterBreak="0">
    <w:nsid w:val="78F10421"/>
    <w:multiLevelType w:val="hybridMultilevel"/>
    <w:tmpl w:val="13EA6656"/>
    <w:lvl w:ilvl="0" w:tplc="04090001">
      <w:start w:val="1"/>
      <w:numFmt w:val="bullet"/>
      <w:lvlText w:val=""/>
      <w:lvlJc w:val="left"/>
      <w:pPr>
        <w:ind w:left="311" w:hanging="420"/>
      </w:pPr>
      <w:rPr>
        <w:rFonts w:ascii="Wingdings" w:hAnsi="Wingdings" w:hint="default"/>
      </w:rPr>
    </w:lvl>
    <w:lvl w:ilvl="1" w:tplc="04090003" w:tentative="1">
      <w:start w:val="1"/>
      <w:numFmt w:val="bullet"/>
      <w:lvlText w:val=""/>
      <w:lvlJc w:val="left"/>
      <w:pPr>
        <w:ind w:left="731" w:hanging="420"/>
      </w:pPr>
      <w:rPr>
        <w:rFonts w:ascii="Wingdings" w:hAnsi="Wingdings" w:hint="default"/>
      </w:rPr>
    </w:lvl>
    <w:lvl w:ilvl="2" w:tplc="04090005" w:tentative="1">
      <w:start w:val="1"/>
      <w:numFmt w:val="bullet"/>
      <w:lvlText w:val=""/>
      <w:lvlJc w:val="left"/>
      <w:pPr>
        <w:ind w:left="1151" w:hanging="420"/>
      </w:pPr>
      <w:rPr>
        <w:rFonts w:ascii="Wingdings" w:hAnsi="Wingdings" w:hint="default"/>
      </w:rPr>
    </w:lvl>
    <w:lvl w:ilvl="3" w:tplc="04090001" w:tentative="1">
      <w:start w:val="1"/>
      <w:numFmt w:val="bullet"/>
      <w:lvlText w:val=""/>
      <w:lvlJc w:val="left"/>
      <w:pPr>
        <w:ind w:left="1571" w:hanging="420"/>
      </w:pPr>
      <w:rPr>
        <w:rFonts w:ascii="Wingdings" w:hAnsi="Wingdings" w:hint="default"/>
      </w:rPr>
    </w:lvl>
    <w:lvl w:ilvl="4" w:tplc="04090003" w:tentative="1">
      <w:start w:val="1"/>
      <w:numFmt w:val="bullet"/>
      <w:lvlText w:val=""/>
      <w:lvlJc w:val="left"/>
      <w:pPr>
        <w:ind w:left="1991" w:hanging="420"/>
      </w:pPr>
      <w:rPr>
        <w:rFonts w:ascii="Wingdings" w:hAnsi="Wingdings" w:hint="default"/>
      </w:rPr>
    </w:lvl>
    <w:lvl w:ilvl="5" w:tplc="04090005" w:tentative="1">
      <w:start w:val="1"/>
      <w:numFmt w:val="bullet"/>
      <w:lvlText w:val=""/>
      <w:lvlJc w:val="left"/>
      <w:pPr>
        <w:ind w:left="2411" w:hanging="420"/>
      </w:pPr>
      <w:rPr>
        <w:rFonts w:ascii="Wingdings" w:hAnsi="Wingdings" w:hint="default"/>
      </w:rPr>
    </w:lvl>
    <w:lvl w:ilvl="6" w:tplc="04090001" w:tentative="1">
      <w:start w:val="1"/>
      <w:numFmt w:val="bullet"/>
      <w:lvlText w:val=""/>
      <w:lvlJc w:val="left"/>
      <w:pPr>
        <w:ind w:left="2831" w:hanging="420"/>
      </w:pPr>
      <w:rPr>
        <w:rFonts w:ascii="Wingdings" w:hAnsi="Wingdings" w:hint="default"/>
      </w:rPr>
    </w:lvl>
    <w:lvl w:ilvl="7" w:tplc="04090003" w:tentative="1">
      <w:start w:val="1"/>
      <w:numFmt w:val="bullet"/>
      <w:lvlText w:val=""/>
      <w:lvlJc w:val="left"/>
      <w:pPr>
        <w:ind w:left="3251" w:hanging="420"/>
      </w:pPr>
      <w:rPr>
        <w:rFonts w:ascii="Wingdings" w:hAnsi="Wingdings" w:hint="default"/>
      </w:rPr>
    </w:lvl>
    <w:lvl w:ilvl="8" w:tplc="04090005" w:tentative="1">
      <w:start w:val="1"/>
      <w:numFmt w:val="bullet"/>
      <w:lvlText w:val=""/>
      <w:lvlJc w:val="left"/>
      <w:pPr>
        <w:ind w:left="3671" w:hanging="420"/>
      </w:pPr>
      <w:rPr>
        <w:rFonts w:ascii="Wingdings" w:hAnsi="Wingdings" w:hint="default"/>
      </w:rPr>
    </w:lvl>
  </w:abstractNum>
  <w:num w:numId="1">
    <w:abstractNumId w:val="10"/>
  </w:num>
  <w:num w:numId="2">
    <w:abstractNumId w:val="0"/>
  </w:num>
  <w:num w:numId="3">
    <w:abstractNumId w:val="11"/>
  </w:num>
  <w:num w:numId="4">
    <w:abstractNumId w:val="8"/>
  </w:num>
  <w:num w:numId="5">
    <w:abstractNumId w:val="6"/>
  </w:num>
  <w:num w:numId="6">
    <w:abstractNumId w:val="13"/>
  </w:num>
  <w:num w:numId="7">
    <w:abstractNumId w:val="7"/>
  </w:num>
  <w:num w:numId="8">
    <w:abstractNumId w:val="4"/>
  </w:num>
  <w:num w:numId="9">
    <w:abstractNumId w:val="20"/>
  </w:num>
  <w:num w:numId="10">
    <w:abstractNumId w:val="16"/>
  </w:num>
  <w:num w:numId="11">
    <w:abstractNumId w:val="2"/>
  </w:num>
  <w:num w:numId="12">
    <w:abstractNumId w:val="3"/>
  </w:num>
  <w:num w:numId="13">
    <w:abstractNumId w:val="14"/>
  </w:num>
  <w:num w:numId="14">
    <w:abstractNumId w:val="1"/>
  </w:num>
  <w:num w:numId="15">
    <w:abstractNumId w:val="18"/>
  </w:num>
  <w:num w:numId="16">
    <w:abstractNumId w:val="19"/>
  </w:num>
  <w:num w:numId="17">
    <w:abstractNumId w:val="12"/>
  </w:num>
  <w:num w:numId="18">
    <w:abstractNumId w:val="17"/>
  </w:num>
  <w:num w:numId="19">
    <w:abstractNumId w:val="15"/>
  </w:num>
  <w:num w:numId="20">
    <w:abstractNumId w:val="9"/>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OyNDE0tLQwMTQxtTRV0lEKTi0uzszPAykwrgUAhuF9lCwAAAA="/>
  </w:docVars>
  <w:rsids>
    <w:rsidRoot w:val="000F430B"/>
    <w:rsid w:val="00000DCF"/>
    <w:rsid w:val="000044FC"/>
    <w:rsid w:val="00005923"/>
    <w:rsid w:val="00016630"/>
    <w:rsid w:val="00025586"/>
    <w:rsid w:val="00044D80"/>
    <w:rsid w:val="00045099"/>
    <w:rsid w:val="000939E9"/>
    <w:rsid w:val="00096A82"/>
    <w:rsid w:val="000A0DD9"/>
    <w:rsid w:val="000C0BC2"/>
    <w:rsid w:val="000E4DB6"/>
    <w:rsid w:val="000F37B2"/>
    <w:rsid w:val="000F430B"/>
    <w:rsid w:val="00103D33"/>
    <w:rsid w:val="00104749"/>
    <w:rsid w:val="00120957"/>
    <w:rsid w:val="001221A8"/>
    <w:rsid w:val="001660E0"/>
    <w:rsid w:val="001666FC"/>
    <w:rsid w:val="001774FA"/>
    <w:rsid w:val="001835D1"/>
    <w:rsid w:val="001852F1"/>
    <w:rsid w:val="00186A8A"/>
    <w:rsid w:val="00187FA0"/>
    <w:rsid w:val="0019018B"/>
    <w:rsid w:val="0019556C"/>
    <w:rsid w:val="001A4054"/>
    <w:rsid w:val="001C38A7"/>
    <w:rsid w:val="001E1AD5"/>
    <w:rsid w:val="001E28FD"/>
    <w:rsid w:val="001E6DF8"/>
    <w:rsid w:val="001F22FF"/>
    <w:rsid w:val="001F513A"/>
    <w:rsid w:val="00201C9E"/>
    <w:rsid w:val="002137BB"/>
    <w:rsid w:val="00216F52"/>
    <w:rsid w:val="00230EAA"/>
    <w:rsid w:val="0023202C"/>
    <w:rsid w:val="00262325"/>
    <w:rsid w:val="0027009E"/>
    <w:rsid w:val="00285363"/>
    <w:rsid w:val="002A2BFD"/>
    <w:rsid w:val="002A30E3"/>
    <w:rsid w:val="002B349A"/>
    <w:rsid w:val="002B5B45"/>
    <w:rsid w:val="002D23D9"/>
    <w:rsid w:val="002D596A"/>
    <w:rsid w:val="002F609B"/>
    <w:rsid w:val="003075AC"/>
    <w:rsid w:val="00317A31"/>
    <w:rsid w:val="00317C8F"/>
    <w:rsid w:val="00326107"/>
    <w:rsid w:val="00332346"/>
    <w:rsid w:val="00343A86"/>
    <w:rsid w:val="00343D80"/>
    <w:rsid w:val="0034746E"/>
    <w:rsid w:val="00376FC5"/>
    <w:rsid w:val="003B7AEB"/>
    <w:rsid w:val="003C4CEB"/>
    <w:rsid w:val="003C781A"/>
    <w:rsid w:val="003D668B"/>
    <w:rsid w:val="003D6A45"/>
    <w:rsid w:val="003D7C9F"/>
    <w:rsid w:val="003E719F"/>
    <w:rsid w:val="00405C3D"/>
    <w:rsid w:val="00406F55"/>
    <w:rsid w:val="00412A8A"/>
    <w:rsid w:val="00436EEC"/>
    <w:rsid w:val="0045332B"/>
    <w:rsid w:val="004537EF"/>
    <w:rsid w:val="00492551"/>
    <w:rsid w:val="004B7C2E"/>
    <w:rsid w:val="004C2F20"/>
    <w:rsid w:val="004C75AA"/>
    <w:rsid w:val="004F2090"/>
    <w:rsid w:val="004F433D"/>
    <w:rsid w:val="00535BEC"/>
    <w:rsid w:val="00535E9F"/>
    <w:rsid w:val="00552144"/>
    <w:rsid w:val="00552B5E"/>
    <w:rsid w:val="00555175"/>
    <w:rsid w:val="005638D9"/>
    <w:rsid w:val="00567B86"/>
    <w:rsid w:val="005960D4"/>
    <w:rsid w:val="00597FB0"/>
    <w:rsid w:val="005A0A8E"/>
    <w:rsid w:val="005B5274"/>
    <w:rsid w:val="005C2300"/>
    <w:rsid w:val="005C3CF8"/>
    <w:rsid w:val="005D7347"/>
    <w:rsid w:val="005F0B6C"/>
    <w:rsid w:val="005F2E51"/>
    <w:rsid w:val="005F56E0"/>
    <w:rsid w:val="005F746A"/>
    <w:rsid w:val="006023FD"/>
    <w:rsid w:val="00612F32"/>
    <w:rsid w:val="00615D51"/>
    <w:rsid w:val="00625DFD"/>
    <w:rsid w:val="0064710C"/>
    <w:rsid w:val="00647DBA"/>
    <w:rsid w:val="00663222"/>
    <w:rsid w:val="00690CEC"/>
    <w:rsid w:val="00695266"/>
    <w:rsid w:val="00717A4D"/>
    <w:rsid w:val="0072325E"/>
    <w:rsid w:val="00724443"/>
    <w:rsid w:val="007255B9"/>
    <w:rsid w:val="00741C7D"/>
    <w:rsid w:val="0074753C"/>
    <w:rsid w:val="00781C4F"/>
    <w:rsid w:val="007841DC"/>
    <w:rsid w:val="00796157"/>
    <w:rsid w:val="007A3296"/>
    <w:rsid w:val="007B0EA4"/>
    <w:rsid w:val="007B47EC"/>
    <w:rsid w:val="007D1A86"/>
    <w:rsid w:val="007E5F99"/>
    <w:rsid w:val="007F5453"/>
    <w:rsid w:val="00806382"/>
    <w:rsid w:val="0082559A"/>
    <w:rsid w:val="00834F79"/>
    <w:rsid w:val="008408DE"/>
    <w:rsid w:val="008429B1"/>
    <w:rsid w:val="008436CC"/>
    <w:rsid w:val="00850FA6"/>
    <w:rsid w:val="008521F7"/>
    <w:rsid w:val="008615D0"/>
    <w:rsid w:val="0087203D"/>
    <w:rsid w:val="00873ABB"/>
    <w:rsid w:val="00886685"/>
    <w:rsid w:val="00896C04"/>
    <w:rsid w:val="008A07A4"/>
    <w:rsid w:val="008B04C2"/>
    <w:rsid w:val="008B36F2"/>
    <w:rsid w:val="008D29BE"/>
    <w:rsid w:val="008E62EC"/>
    <w:rsid w:val="008F1595"/>
    <w:rsid w:val="00905A7F"/>
    <w:rsid w:val="00906FD8"/>
    <w:rsid w:val="0093378C"/>
    <w:rsid w:val="00935091"/>
    <w:rsid w:val="0093657F"/>
    <w:rsid w:val="009432FC"/>
    <w:rsid w:val="00945401"/>
    <w:rsid w:val="00946BF3"/>
    <w:rsid w:val="00953121"/>
    <w:rsid w:val="00972C59"/>
    <w:rsid w:val="00982509"/>
    <w:rsid w:val="00992B8C"/>
    <w:rsid w:val="009C317B"/>
    <w:rsid w:val="009C616D"/>
    <w:rsid w:val="009C7A8C"/>
    <w:rsid w:val="009D07CC"/>
    <w:rsid w:val="009D267A"/>
    <w:rsid w:val="009E6D92"/>
    <w:rsid w:val="009F2350"/>
    <w:rsid w:val="00A16965"/>
    <w:rsid w:val="00A17C51"/>
    <w:rsid w:val="00A237F8"/>
    <w:rsid w:val="00A3187F"/>
    <w:rsid w:val="00A42C12"/>
    <w:rsid w:val="00A446E7"/>
    <w:rsid w:val="00A72286"/>
    <w:rsid w:val="00A76524"/>
    <w:rsid w:val="00A96C72"/>
    <w:rsid w:val="00AA4514"/>
    <w:rsid w:val="00AB3D16"/>
    <w:rsid w:val="00AD3591"/>
    <w:rsid w:val="00B01AD2"/>
    <w:rsid w:val="00B04572"/>
    <w:rsid w:val="00B078DF"/>
    <w:rsid w:val="00B24122"/>
    <w:rsid w:val="00B34FF3"/>
    <w:rsid w:val="00B4766F"/>
    <w:rsid w:val="00B47A7C"/>
    <w:rsid w:val="00B65090"/>
    <w:rsid w:val="00B70FCB"/>
    <w:rsid w:val="00B80514"/>
    <w:rsid w:val="00B81C32"/>
    <w:rsid w:val="00BB7A6B"/>
    <w:rsid w:val="00BD050B"/>
    <w:rsid w:val="00BD064E"/>
    <w:rsid w:val="00BD0E37"/>
    <w:rsid w:val="00BD1713"/>
    <w:rsid w:val="00BD1F7C"/>
    <w:rsid w:val="00BE1458"/>
    <w:rsid w:val="00BE48B6"/>
    <w:rsid w:val="00BF173C"/>
    <w:rsid w:val="00C044E7"/>
    <w:rsid w:val="00C05ACD"/>
    <w:rsid w:val="00C12024"/>
    <w:rsid w:val="00C55AE2"/>
    <w:rsid w:val="00C614F1"/>
    <w:rsid w:val="00C70AA3"/>
    <w:rsid w:val="00C7190F"/>
    <w:rsid w:val="00C76161"/>
    <w:rsid w:val="00C92BE6"/>
    <w:rsid w:val="00CA3183"/>
    <w:rsid w:val="00CB3D6D"/>
    <w:rsid w:val="00CC15BC"/>
    <w:rsid w:val="00CC5634"/>
    <w:rsid w:val="00CC5D69"/>
    <w:rsid w:val="00CD3D00"/>
    <w:rsid w:val="00CD50AF"/>
    <w:rsid w:val="00CD6430"/>
    <w:rsid w:val="00CE0660"/>
    <w:rsid w:val="00CF009F"/>
    <w:rsid w:val="00CF2A82"/>
    <w:rsid w:val="00D03AC4"/>
    <w:rsid w:val="00D41EFE"/>
    <w:rsid w:val="00D56342"/>
    <w:rsid w:val="00D6479E"/>
    <w:rsid w:val="00D771E6"/>
    <w:rsid w:val="00D812D6"/>
    <w:rsid w:val="00D823AB"/>
    <w:rsid w:val="00DB2BD2"/>
    <w:rsid w:val="00DB5FD0"/>
    <w:rsid w:val="00DB716C"/>
    <w:rsid w:val="00DC34DD"/>
    <w:rsid w:val="00DC3FB5"/>
    <w:rsid w:val="00DC6794"/>
    <w:rsid w:val="00DD06F1"/>
    <w:rsid w:val="00DF0B24"/>
    <w:rsid w:val="00DF1F1F"/>
    <w:rsid w:val="00DF5842"/>
    <w:rsid w:val="00E06CFE"/>
    <w:rsid w:val="00E202F6"/>
    <w:rsid w:val="00E21CC0"/>
    <w:rsid w:val="00E7714B"/>
    <w:rsid w:val="00E843AA"/>
    <w:rsid w:val="00E8545F"/>
    <w:rsid w:val="00E86C55"/>
    <w:rsid w:val="00E92956"/>
    <w:rsid w:val="00E94D9F"/>
    <w:rsid w:val="00E97374"/>
    <w:rsid w:val="00EC71BB"/>
    <w:rsid w:val="00ED3A8A"/>
    <w:rsid w:val="00EF7C3C"/>
    <w:rsid w:val="00F2576E"/>
    <w:rsid w:val="00F47D99"/>
    <w:rsid w:val="00FA6606"/>
    <w:rsid w:val="00FB649D"/>
    <w:rsid w:val="00FC04AE"/>
    <w:rsid w:val="00FC2696"/>
    <w:rsid w:val="00FD30E8"/>
    <w:rsid w:val="00FD6138"/>
    <w:rsid w:val="00FD7758"/>
    <w:rsid w:val="00FF6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187F8"/>
  <w15:docId w15:val="{02C700DF-B76C-4DE4-94EA-B12BFEDA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21F7"/>
    <w:pPr>
      <w:widowControl w:val="0"/>
      <w:jc w:val="both"/>
    </w:pPr>
  </w:style>
  <w:style w:type="paragraph" w:styleId="1">
    <w:name w:val="heading 1"/>
    <w:basedOn w:val="a"/>
    <w:next w:val="a"/>
    <w:link w:val="10"/>
    <w:uiPriority w:val="9"/>
    <w:qFormat/>
    <w:rsid w:val="008521F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521F7"/>
    <w:rPr>
      <w:b/>
      <w:bCs/>
      <w:kern w:val="44"/>
      <w:sz w:val="44"/>
      <w:szCs w:val="44"/>
    </w:rPr>
  </w:style>
  <w:style w:type="paragraph" w:styleId="HTML">
    <w:name w:val="HTML Preformatted"/>
    <w:basedOn w:val="a"/>
    <w:link w:val="HTML0"/>
    <w:uiPriority w:val="99"/>
    <w:semiHidden/>
    <w:unhideWhenUsed/>
    <w:rsid w:val="008521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8521F7"/>
    <w:rPr>
      <w:rFonts w:ascii="宋体" w:eastAsia="宋体" w:hAnsi="宋体" w:cs="宋体"/>
      <w:kern w:val="0"/>
      <w:sz w:val="24"/>
      <w:szCs w:val="24"/>
    </w:rPr>
  </w:style>
  <w:style w:type="table" w:styleId="a3">
    <w:name w:val="Table Grid"/>
    <w:basedOn w:val="a1"/>
    <w:uiPriority w:val="39"/>
    <w:rsid w:val="00FF6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清单表 1 浅色1"/>
    <w:basedOn w:val="a1"/>
    <w:uiPriority w:val="46"/>
    <w:rsid w:val="004C2F2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4">
    <w:name w:val="header"/>
    <w:basedOn w:val="a"/>
    <w:link w:val="a5"/>
    <w:uiPriority w:val="99"/>
    <w:unhideWhenUsed/>
    <w:rsid w:val="00343A8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343A86"/>
    <w:rPr>
      <w:sz w:val="18"/>
      <w:szCs w:val="18"/>
    </w:rPr>
  </w:style>
  <w:style w:type="paragraph" w:styleId="a6">
    <w:name w:val="footer"/>
    <w:basedOn w:val="a"/>
    <w:link w:val="a7"/>
    <w:uiPriority w:val="99"/>
    <w:unhideWhenUsed/>
    <w:rsid w:val="00343A86"/>
    <w:pPr>
      <w:tabs>
        <w:tab w:val="center" w:pos="4153"/>
        <w:tab w:val="right" w:pos="8306"/>
      </w:tabs>
      <w:snapToGrid w:val="0"/>
      <w:jc w:val="left"/>
    </w:pPr>
    <w:rPr>
      <w:sz w:val="18"/>
      <w:szCs w:val="18"/>
    </w:rPr>
  </w:style>
  <w:style w:type="character" w:customStyle="1" w:styleId="a7">
    <w:name w:val="页脚 字符"/>
    <w:basedOn w:val="a0"/>
    <w:link w:val="a6"/>
    <w:uiPriority w:val="99"/>
    <w:rsid w:val="00343A86"/>
    <w:rPr>
      <w:sz w:val="18"/>
      <w:szCs w:val="18"/>
    </w:rPr>
  </w:style>
  <w:style w:type="paragraph" w:styleId="a8">
    <w:name w:val="List Paragraph"/>
    <w:basedOn w:val="a"/>
    <w:uiPriority w:val="34"/>
    <w:qFormat/>
    <w:rsid w:val="00045099"/>
    <w:pPr>
      <w:ind w:firstLineChars="200" w:firstLine="420"/>
    </w:pPr>
  </w:style>
  <w:style w:type="character" w:styleId="a9">
    <w:name w:val="annotation reference"/>
    <w:basedOn w:val="a0"/>
    <w:uiPriority w:val="99"/>
    <w:semiHidden/>
    <w:unhideWhenUsed/>
    <w:rsid w:val="00945401"/>
    <w:rPr>
      <w:sz w:val="21"/>
      <w:szCs w:val="21"/>
    </w:rPr>
  </w:style>
  <w:style w:type="paragraph" w:styleId="aa">
    <w:name w:val="annotation text"/>
    <w:basedOn w:val="a"/>
    <w:link w:val="ab"/>
    <w:uiPriority w:val="99"/>
    <w:semiHidden/>
    <w:unhideWhenUsed/>
    <w:rsid w:val="00945401"/>
    <w:pPr>
      <w:jc w:val="left"/>
    </w:pPr>
  </w:style>
  <w:style w:type="character" w:customStyle="1" w:styleId="ab">
    <w:name w:val="批注文字 字符"/>
    <w:basedOn w:val="a0"/>
    <w:link w:val="aa"/>
    <w:uiPriority w:val="99"/>
    <w:semiHidden/>
    <w:rsid w:val="00945401"/>
  </w:style>
  <w:style w:type="paragraph" w:styleId="ac">
    <w:name w:val="annotation subject"/>
    <w:basedOn w:val="aa"/>
    <w:next w:val="aa"/>
    <w:link w:val="ad"/>
    <w:uiPriority w:val="99"/>
    <w:semiHidden/>
    <w:unhideWhenUsed/>
    <w:rsid w:val="00945401"/>
    <w:rPr>
      <w:b/>
      <w:bCs/>
    </w:rPr>
  </w:style>
  <w:style w:type="character" w:customStyle="1" w:styleId="ad">
    <w:name w:val="批注主题 字符"/>
    <w:basedOn w:val="ab"/>
    <w:link w:val="ac"/>
    <w:uiPriority w:val="99"/>
    <w:semiHidden/>
    <w:rsid w:val="00945401"/>
    <w:rPr>
      <w:b/>
      <w:bCs/>
    </w:rPr>
  </w:style>
  <w:style w:type="paragraph" w:styleId="ae">
    <w:name w:val="Balloon Text"/>
    <w:basedOn w:val="a"/>
    <w:link w:val="af"/>
    <w:uiPriority w:val="99"/>
    <w:semiHidden/>
    <w:unhideWhenUsed/>
    <w:rsid w:val="00945401"/>
    <w:rPr>
      <w:sz w:val="18"/>
      <w:szCs w:val="18"/>
    </w:rPr>
  </w:style>
  <w:style w:type="character" w:customStyle="1" w:styleId="af">
    <w:name w:val="批注框文本 字符"/>
    <w:basedOn w:val="a0"/>
    <w:link w:val="ae"/>
    <w:uiPriority w:val="99"/>
    <w:semiHidden/>
    <w:rsid w:val="00945401"/>
    <w:rPr>
      <w:sz w:val="18"/>
      <w:szCs w:val="18"/>
    </w:rPr>
  </w:style>
  <w:style w:type="table" w:customStyle="1" w:styleId="2-31">
    <w:name w:val="清单表 2 - 着色 31"/>
    <w:basedOn w:val="a1"/>
    <w:uiPriority w:val="47"/>
    <w:rsid w:val="00AA4514"/>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412103">
      <w:bodyDiv w:val="1"/>
      <w:marLeft w:val="0"/>
      <w:marRight w:val="0"/>
      <w:marTop w:val="0"/>
      <w:marBottom w:val="0"/>
      <w:divBdr>
        <w:top w:val="none" w:sz="0" w:space="0" w:color="auto"/>
        <w:left w:val="none" w:sz="0" w:space="0" w:color="auto"/>
        <w:bottom w:val="none" w:sz="0" w:space="0" w:color="auto"/>
        <w:right w:val="none" w:sz="0" w:space="0" w:color="auto"/>
      </w:divBdr>
    </w:div>
    <w:div w:id="495609920">
      <w:bodyDiv w:val="1"/>
      <w:marLeft w:val="0"/>
      <w:marRight w:val="0"/>
      <w:marTop w:val="0"/>
      <w:marBottom w:val="0"/>
      <w:divBdr>
        <w:top w:val="none" w:sz="0" w:space="0" w:color="auto"/>
        <w:left w:val="none" w:sz="0" w:space="0" w:color="auto"/>
        <w:bottom w:val="none" w:sz="0" w:space="0" w:color="auto"/>
        <w:right w:val="none" w:sz="0" w:space="0" w:color="auto"/>
      </w:divBdr>
    </w:div>
    <w:div w:id="505944457">
      <w:bodyDiv w:val="1"/>
      <w:marLeft w:val="0"/>
      <w:marRight w:val="0"/>
      <w:marTop w:val="0"/>
      <w:marBottom w:val="0"/>
      <w:divBdr>
        <w:top w:val="none" w:sz="0" w:space="0" w:color="auto"/>
        <w:left w:val="none" w:sz="0" w:space="0" w:color="auto"/>
        <w:bottom w:val="none" w:sz="0" w:space="0" w:color="auto"/>
        <w:right w:val="none" w:sz="0" w:space="0" w:color="auto"/>
      </w:divBdr>
    </w:div>
    <w:div w:id="518860829">
      <w:bodyDiv w:val="1"/>
      <w:marLeft w:val="0"/>
      <w:marRight w:val="0"/>
      <w:marTop w:val="0"/>
      <w:marBottom w:val="0"/>
      <w:divBdr>
        <w:top w:val="none" w:sz="0" w:space="0" w:color="auto"/>
        <w:left w:val="none" w:sz="0" w:space="0" w:color="auto"/>
        <w:bottom w:val="none" w:sz="0" w:space="0" w:color="auto"/>
        <w:right w:val="none" w:sz="0" w:space="0" w:color="auto"/>
      </w:divBdr>
    </w:div>
    <w:div w:id="796530416">
      <w:bodyDiv w:val="1"/>
      <w:marLeft w:val="0"/>
      <w:marRight w:val="0"/>
      <w:marTop w:val="0"/>
      <w:marBottom w:val="0"/>
      <w:divBdr>
        <w:top w:val="none" w:sz="0" w:space="0" w:color="auto"/>
        <w:left w:val="none" w:sz="0" w:space="0" w:color="auto"/>
        <w:bottom w:val="none" w:sz="0" w:space="0" w:color="auto"/>
        <w:right w:val="none" w:sz="0" w:space="0" w:color="auto"/>
      </w:divBdr>
    </w:div>
    <w:div w:id="938562919">
      <w:bodyDiv w:val="1"/>
      <w:marLeft w:val="0"/>
      <w:marRight w:val="0"/>
      <w:marTop w:val="0"/>
      <w:marBottom w:val="0"/>
      <w:divBdr>
        <w:top w:val="none" w:sz="0" w:space="0" w:color="auto"/>
        <w:left w:val="none" w:sz="0" w:space="0" w:color="auto"/>
        <w:bottom w:val="none" w:sz="0" w:space="0" w:color="auto"/>
        <w:right w:val="none" w:sz="0" w:space="0" w:color="auto"/>
      </w:divBdr>
    </w:div>
    <w:div w:id="1305894600">
      <w:bodyDiv w:val="1"/>
      <w:marLeft w:val="0"/>
      <w:marRight w:val="0"/>
      <w:marTop w:val="0"/>
      <w:marBottom w:val="0"/>
      <w:divBdr>
        <w:top w:val="none" w:sz="0" w:space="0" w:color="auto"/>
        <w:left w:val="none" w:sz="0" w:space="0" w:color="auto"/>
        <w:bottom w:val="none" w:sz="0" w:space="0" w:color="auto"/>
        <w:right w:val="none" w:sz="0" w:space="0" w:color="auto"/>
      </w:divBdr>
    </w:div>
    <w:div w:id="1391419450">
      <w:bodyDiv w:val="1"/>
      <w:marLeft w:val="0"/>
      <w:marRight w:val="0"/>
      <w:marTop w:val="0"/>
      <w:marBottom w:val="0"/>
      <w:divBdr>
        <w:top w:val="none" w:sz="0" w:space="0" w:color="auto"/>
        <w:left w:val="none" w:sz="0" w:space="0" w:color="auto"/>
        <w:bottom w:val="none" w:sz="0" w:space="0" w:color="auto"/>
        <w:right w:val="none" w:sz="0" w:space="0" w:color="auto"/>
      </w:divBdr>
    </w:div>
    <w:div w:id="1425539340">
      <w:bodyDiv w:val="1"/>
      <w:marLeft w:val="0"/>
      <w:marRight w:val="0"/>
      <w:marTop w:val="0"/>
      <w:marBottom w:val="0"/>
      <w:divBdr>
        <w:top w:val="none" w:sz="0" w:space="0" w:color="auto"/>
        <w:left w:val="none" w:sz="0" w:space="0" w:color="auto"/>
        <w:bottom w:val="none" w:sz="0" w:space="0" w:color="auto"/>
        <w:right w:val="none" w:sz="0" w:space="0" w:color="auto"/>
      </w:divBdr>
    </w:div>
    <w:div w:id="1729263230">
      <w:bodyDiv w:val="1"/>
      <w:marLeft w:val="0"/>
      <w:marRight w:val="0"/>
      <w:marTop w:val="0"/>
      <w:marBottom w:val="0"/>
      <w:divBdr>
        <w:top w:val="none" w:sz="0" w:space="0" w:color="auto"/>
        <w:left w:val="none" w:sz="0" w:space="0" w:color="auto"/>
        <w:bottom w:val="none" w:sz="0" w:space="0" w:color="auto"/>
        <w:right w:val="none" w:sz="0" w:space="0" w:color="auto"/>
      </w:divBdr>
    </w:div>
    <w:div w:id="1848866270">
      <w:bodyDiv w:val="1"/>
      <w:marLeft w:val="0"/>
      <w:marRight w:val="0"/>
      <w:marTop w:val="0"/>
      <w:marBottom w:val="0"/>
      <w:divBdr>
        <w:top w:val="none" w:sz="0" w:space="0" w:color="auto"/>
        <w:left w:val="none" w:sz="0" w:space="0" w:color="auto"/>
        <w:bottom w:val="none" w:sz="0" w:space="0" w:color="auto"/>
        <w:right w:val="none" w:sz="0" w:space="0" w:color="auto"/>
      </w:divBdr>
    </w:div>
    <w:div w:id="214376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B63E2-D42C-4F8A-AF8B-DA296A5EB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2667</Characters>
  <Application>Microsoft Office Word</Application>
  <DocSecurity>0</DocSecurity>
  <Lines>22</Lines>
  <Paragraphs>6</Paragraphs>
  <ScaleCrop>false</ScaleCrop>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Chenxi Liu</dc:creator>
  <cp:keywords/>
  <dc:description/>
  <cp:lastModifiedBy>Chenxi Liu</cp:lastModifiedBy>
  <cp:revision>17</cp:revision>
  <cp:lastPrinted>2018-05-06T05:09:00Z</cp:lastPrinted>
  <dcterms:created xsi:type="dcterms:W3CDTF">2018-07-17T09:42:00Z</dcterms:created>
  <dcterms:modified xsi:type="dcterms:W3CDTF">2018-08-23T03:26:00Z</dcterms:modified>
</cp:coreProperties>
</file>