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02D58" w14:textId="5D44804C" w:rsidR="004F282A" w:rsidRDefault="004F282A" w:rsidP="004F282A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Supplemental Table 1 </w:t>
      </w:r>
      <w:r w:rsidRPr="004F282A">
        <w:rPr>
          <w:rFonts w:ascii="Times New Roman" w:hAnsi="Times New Roman" w:cs="Times New Roman"/>
          <w:color w:val="000000" w:themeColor="text1"/>
        </w:rPr>
        <w:t>Rank order of pathogens causing bloodstream infection nationwide submitted to BRICS during 2014-2019, by hosp</w:t>
      </w:r>
      <w:r w:rsidRPr="004F282A">
        <w:rPr>
          <w:rFonts w:ascii="Times New Roman" w:hAnsi="Times New Roman" w:cs="Times New Roman" w:hint="eastAsia"/>
          <w:color w:val="000000" w:themeColor="text1"/>
        </w:rPr>
        <w:t>i</w:t>
      </w:r>
      <w:r w:rsidRPr="004F282A">
        <w:rPr>
          <w:rFonts w:ascii="Times New Roman" w:hAnsi="Times New Roman" w:cs="Times New Roman"/>
          <w:color w:val="000000" w:themeColor="text1"/>
        </w:rPr>
        <w:t>tal type and region economic development</w:t>
      </w:r>
    </w:p>
    <w:p w14:paraId="49A25793" w14:textId="77777777" w:rsidR="004F282A" w:rsidRDefault="004F282A" w:rsidP="004F282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13497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3263"/>
        <w:gridCol w:w="3173"/>
        <w:gridCol w:w="3173"/>
        <w:gridCol w:w="3263"/>
      </w:tblGrid>
      <w:tr w:rsidR="004F282A" w:rsidRPr="00682141" w14:paraId="61458702" w14:textId="77777777" w:rsidTr="00D1645A">
        <w:trPr>
          <w:trHeight w:val="319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14FC9" w14:textId="77777777" w:rsidR="004F282A" w:rsidRPr="00682141" w:rsidRDefault="004F282A" w:rsidP="00D1645A">
            <w:pPr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Rank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EAD0E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Pathogen (%) for hospital type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1E685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Pathogen (%) for region development</w:t>
            </w:r>
          </w:p>
        </w:tc>
      </w:tr>
      <w:tr w:rsidR="004F282A" w:rsidRPr="00682141" w14:paraId="65A099D6" w14:textId="77777777" w:rsidTr="00D1645A">
        <w:trPr>
          <w:trHeight w:val="319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39F5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14ADD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Tertiary hospitals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1D87A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Secondary hospitals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9224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Developed regions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5667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Developing regions</w:t>
            </w:r>
          </w:p>
        </w:tc>
      </w:tr>
      <w:tr w:rsidR="004F282A" w:rsidRPr="00682141" w14:paraId="683046E7" w14:textId="77777777" w:rsidTr="00D1645A">
        <w:trPr>
          <w:trHeight w:val="319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AA0A6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1EE73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coli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(32.5)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58C10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coli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(38.8)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B3D4B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coli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(32.5)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4D46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coli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(36.9)</w:t>
            </w:r>
          </w:p>
        </w:tc>
      </w:tr>
      <w:tr w:rsidR="004F282A" w:rsidRPr="00682141" w14:paraId="307A1BAE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1CE8E8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1FCFB8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K. pneumoniae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(16.1)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708B9A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K. pneumoniae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(15.2)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A870E9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K. pneumoniae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(16.8)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004595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K. pneumoniae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(14.4)</w:t>
            </w:r>
          </w:p>
        </w:tc>
      </w:tr>
      <w:tr w:rsidR="004F282A" w:rsidRPr="00682141" w14:paraId="1E9725B8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849EAD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C84318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coagulase negative </w:t>
            </w: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Staphylococcus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(10.1)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C2A6F1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S. aureus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(11.5)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8B405F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S. aureus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(10.4)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3147AB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coagulase negative </w:t>
            </w: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Staphylococcus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(12.1)</w:t>
            </w:r>
          </w:p>
        </w:tc>
      </w:tr>
      <w:tr w:rsidR="004F282A" w:rsidRPr="00682141" w14:paraId="6FA1A3DC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8EB8F8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5AD39E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S. aureus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(9.0)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751FDB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coagulase negative </w:t>
            </w: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Staphylococcus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(9.4)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53C4A9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coagulase negative </w:t>
            </w: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Staphylococcus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(7.7)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AC78C3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S. aureus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(9.9)</w:t>
            </w:r>
          </w:p>
        </w:tc>
      </w:tr>
      <w:tr w:rsidR="004F282A" w:rsidRPr="00682141" w14:paraId="07F37C6D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1812A7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906184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A. </w:t>
            </w:r>
            <w:proofErr w:type="spellStart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baumannii</w:t>
            </w:r>
            <w:proofErr w:type="spellEnd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 (4.7)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F9DE6A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P. aeruginosa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(3.2)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D68410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A. </w:t>
            </w:r>
            <w:proofErr w:type="spellStart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baumannii</w:t>
            </w:r>
            <w:proofErr w:type="spellEnd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 (3.9)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9547E1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A. </w:t>
            </w:r>
            <w:proofErr w:type="spellStart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baumannii</w:t>
            </w:r>
            <w:proofErr w:type="spellEnd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 (3.8)</w:t>
            </w:r>
          </w:p>
        </w:tc>
      </w:tr>
      <w:tr w:rsidR="004F282A" w:rsidRPr="00682141" w14:paraId="0C265459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F9147A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934C9C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P. aeruginosa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(4.3)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EED0AA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A. </w:t>
            </w:r>
            <w:proofErr w:type="spellStart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baumannii</w:t>
            </w:r>
            <w:proofErr w:type="spellEnd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 (2.9)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C7FB59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P. aeruginosa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(3.9)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026D42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P. aeruginosa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(3.6)</w:t>
            </w:r>
          </w:p>
        </w:tc>
      </w:tr>
      <w:tr w:rsidR="004F282A" w:rsidRPr="00682141" w14:paraId="4B094D60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7E85DE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E25D94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faecium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(4.1)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2CDEFD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faecium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(2.6)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738326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faecium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(3.6)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7B30BC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E. faecium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(3.2)</w:t>
            </w:r>
          </w:p>
        </w:tc>
      </w:tr>
      <w:tr w:rsidR="004F282A" w:rsidRPr="00682141" w14:paraId="5AB4F3FF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EA34BE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F637D6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cloacae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(3.2)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C8EC47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cloacae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(2.4)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1D29F8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cloacae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(2.7)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E0088E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cloacae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(2.9)</w:t>
            </w:r>
          </w:p>
        </w:tc>
      </w:tr>
      <w:tr w:rsidR="004F282A" w:rsidRPr="00682141" w14:paraId="62E827EB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015141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971FBA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faecalis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(2.4)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A8F8D0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faecalis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(2.1)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5E2006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faecalis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(2.5)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FF6590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E. faecalis 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(2.0)</w:t>
            </w:r>
          </w:p>
        </w:tc>
      </w:tr>
      <w:tr w:rsidR="004F282A" w:rsidRPr="00682141" w14:paraId="7825359A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503DB5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5C32B4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𝝰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-hemolytic S</w:t>
            </w: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treptococci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(1.7)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11F73D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𝝱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-hemolytic S</w:t>
            </w: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treptococci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(1.5)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469C73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 w:rsidRPr="00682141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𝝱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-hemolytic S</w:t>
            </w:r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treptococci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(1.7)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ECD7F1" w14:textId="77777777" w:rsidR="004F282A" w:rsidRPr="00682141" w:rsidRDefault="004F282A" w:rsidP="00D1645A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proofErr w:type="spellStart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>Klebsiella</w:t>
            </w:r>
            <w:proofErr w:type="spellEnd"/>
            <w:r w:rsidRPr="00682141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  <w:t xml:space="preserve"> sp.</w:t>
            </w:r>
            <w:r w:rsidRPr="00682141"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 xml:space="preserve"> (1.5)</w:t>
            </w:r>
          </w:p>
        </w:tc>
      </w:tr>
      <w:tr w:rsidR="00C120D7" w:rsidRPr="00682141" w14:paraId="0B79D6C1" w14:textId="77777777" w:rsidTr="00D1645A">
        <w:trPr>
          <w:trHeight w:val="319"/>
        </w:trPr>
        <w:tc>
          <w:tcPr>
            <w:tcW w:w="0" w:type="auto"/>
            <w:shd w:val="clear" w:color="auto" w:fill="auto"/>
            <w:noWrap/>
            <w:vAlign w:val="center"/>
          </w:tcPr>
          <w:p w14:paraId="46865B4B" w14:textId="77777777" w:rsidR="00C120D7" w:rsidRPr="00682141" w:rsidRDefault="00C120D7" w:rsidP="00C120D7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6919F3" w14:textId="3E7E34AE" w:rsidR="00C120D7" w:rsidRPr="00682141" w:rsidRDefault="00C120D7" w:rsidP="00C120D7">
            <w:pPr>
              <w:widowControl/>
              <w:jc w:val="center"/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</w:pPr>
            <w:r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O</w:t>
            </w:r>
            <w:r>
              <w:rPr>
                <w:rFonts w:ascii="Cambria Math" w:eastAsia="DengXian" w:hAnsi="Cambria Math" w:cs="Cambria Math" w:hint="eastAsia"/>
                <w:color w:val="000000"/>
                <w:kern w:val="0"/>
                <w:sz w:val="16"/>
                <w:szCs w:val="16"/>
              </w:rPr>
              <w:t>thers</w:t>
            </w:r>
            <w:r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 xml:space="preserve"> (2.8)</w:t>
            </w:r>
          </w:p>
        </w:tc>
        <w:tc>
          <w:tcPr>
            <w:tcW w:w="0" w:type="auto"/>
            <w:shd w:val="clear" w:color="auto" w:fill="auto"/>
            <w:noWrap/>
          </w:tcPr>
          <w:p w14:paraId="7A15409D" w14:textId="1B118D52" w:rsidR="00C120D7" w:rsidRPr="00682141" w:rsidRDefault="00C120D7" w:rsidP="00C120D7">
            <w:pPr>
              <w:widowControl/>
              <w:jc w:val="center"/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</w:pPr>
            <w:r w:rsidRPr="005243CE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O</w:t>
            </w:r>
            <w:r w:rsidRPr="005243CE">
              <w:rPr>
                <w:rFonts w:ascii="Cambria Math" w:eastAsia="DengXian" w:hAnsi="Cambria Math" w:cs="Cambria Math" w:hint="eastAsia"/>
                <w:color w:val="000000"/>
                <w:kern w:val="0"/>
                <w:sz w:val="16"/>
                <w:szCs w:val="16"/>
              </w:rPr>
              <w:t>thers</w:t>
            </w:r>
            <w:r w:rsidRPr="005243CE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 xml:space="preserve"> (2.4)</w:t>
            </w:r>
          </w:p>
        </w:tc>
        <w:tc>
          <w:tcPr>
            <w:tcW w:w="0" w:type="auto"/>
            <w:shd w:val="clear" w:color="auto" w:fill="auto"/>
            <w:noWrap/>
          </w:tcPr>
          <w:p w14:paraId="1C5CAFDD" w14:textId="48B66A14" w:rsidR="00C120D7" w:rsidRPr="00682141" w:rsidRDefault="00C120D7" w:rsidP="00C120D7">
            <w:pPr>
              <w:widowControl/>
              <w:jc w:val="center"/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</w:pPr>
            <w:r w:rsidRPr="005243CE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O</w:t>
            </w:r>
            <w:r w:rsidRPr="005243CE">
              <w:rPr>
                <w:rFonts w:ascii="Cambria Math" w:eastAsia="DengXian" w:hAnsi="Cambria Math" w:cs="Cambria Math" w:hint="eastAsia"/>
                <w:color w:val="000000"/>
                <w:kern w:val="0"/>
                <w:sz w:val="16"/>
                <w:szCs w:val="16"/>
              </w:rPr>
              <w:t>thers</w:t>
            </w:r>
            <w:r w:rsidRPr="005243CE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 xml:space="preserve"> (</w:t>
            </w:r>
            <w:r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3</w:t>
            </w:r>
            <w:r w:rsidRPr="005243CE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.4)</w:t>
            </w:r>
          </w:p>
        </w:tc>
        <w:tc>
          <w:tcPr>
            <w:tcW w:w="0" w:type="auto"/>
            <w:shd w:val="clear" w:color="auto" w:fill="auto"/>
            <w:noWrap/>
          </w:tcPr>
          <w:p w14:paraId="2AD36942" w14:textId="1306AFF4" w:rsidR="00C120D7" w:rsidRPr="00682141" w:rsidRDefault="00C120D7" w:rsidP="00C120D7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6"/>
                <w:szCs w:val="16"/>
              </w:rPr>
            </w:pPr>
            <w:r w:rsidRPr="005243CE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>O</w:t>
            </w:r>
            <w:r w:rsidRPr="005243CE">
              <w:rPr>
                <w:rFonts w:ascii="Cambria Math" w:eastAsia="DengXian" w:hAnsi="Cambria Math" w:cs="Cambria Math" w:hint="eastAsia"/>
                <w:color w:val="000000"/>
                <w:kern w:val="0"/>
                <w:sz w:val="16"/>
                <w:szCs w:val="16"/>
              </w:rPr>
              <w:t>thers</w:t>
            </w:r>
            <w:r w:rsidRPr="005243CE">
              <w:rPr>
                <w:rFonts w:ascii="Cambria Math" w:eastAsia="DengXian" w:hAnsi="Cambria Math" w:cs="Cambria Math"/>
                <w:color w:val="000000"/>
                <w:kern w:val="0"/>
                <w:sz w:val="16"/>
                <w:szCs w:val="16"/>
              </w:rPr>
              <w:t xml:space="preserve"> (2.4)</w:t>
            </w:r>
          </w:p>
        </w:tc>
      </w:tr>
    </w:tbl>
    <w:p w14:paraId="27A2D2BB" w14:textId="77777777" w:rsidR="004F282A" w:rsidRPr="004F282A" w:rsidRDefault="004F282A" w:rsidP="004F282A">
      <w:pPr>
        <w:rPr>
          <w:rFonts w:ascii="Times New Roman" w:hAnsi="Times New Roman" w:cs="Times New Roman"/>
          <w:color w:val="000000" w:themeColor="text1"/>
        </w:rPr>
      </w:pPr>
    </w:p>
    <w:p w14:paraId="71DC661D" w14:textId="4E29CE67" w:rsidR="001B4207" w:rsidRDefault="001B4207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6D6EB49" w14:textId="5E0D3618" w:rsidR="00654541" w:rsidRDefault="00654541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3BE12A1C" w14:textId="48194385" w:rsidR="00654541" w:rsidRDefault="00654541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C402CDF" w14:textId="77777777" w:rsidR="00654541" w:rsidRPr="00452C1E" w:rsidRDefault="00654541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2F465FD8" w14:textId="1B2EC744" w:rsidR="0016359C" w:rsidRPr="00452C1E" w:rsidRDefault="0016359C" w:rsidP="00B00AF4">
      <w:pPr>
        <w:jc w:val="center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 xml:space="preserve"> Supplemental Table </w:t>
      </w:r>
      <w:bookmarkStart w:id="0" w:name="OLE_LINK146"/>
      <w:bookmarkStart w:id="1" w:name="OLE_LINK149"/>
      <w:bookmarkEnd w:id="0"/>
      <w:bookmarkEnd w:id="1"/>
      <w:r w:rsidR="0068534E">
        <w:rPr>
          <w:rFonts w:ascii="Times New Roman" w:hAnsi="Times New Roman" w:cs="Times New Roman"/>
          <w:color w:val="000000" w:themeColor="text1"/>
        </w:rPr>
        <w:t xml:space="preserve">2 </w:t>
      </w:r>
      <w:r w:rsidR="00247682">
        <w:rPr>
          <w:rFonts w:ascii="Times New Roman" w:hAnsi="Times New Roman" w:cs="Times New Roman"/>
          <w:color w:val="000000" w:themeColor="text1"/>
        </w:rPr>
        <w:t>The r</w:t>
      </w:r>
      <w:r w:rsidR="00247682" w:rsidRPr="00B13F3D">
        <w:rPr>
          <w:rFonts w:ascii="Times New Roman" w:hAnsi="Times New Roman" w:cs="Times New Roman"/>
          <w:color w:val="000000" w:themeColor="text1"/>
        </w:rPr>
        <w:t>esistance of major pathogens</w:t>
      </w:r>
      <w:r w:rsidR="00B34AA9">
        <w:rPr>
          <w:rFonts w:ascii="Times New Roman" w:hAnsi="Times New Roman" w:cs="Times New Roman"/>
          <w:color w:val="000000" w:themeColor="text1"/>
        </w:rPr>
        <w:t xml:space="preserve"> </w:t>
      </w:r>
      <w:r w:rsidR="00247682" w:rsidRPr="00B13F3D">
        <w:rPr>
          <w:rFonts w:ascii="Times New Roman" w:hAnsi="Times New Roman" w:cs="Times New Roman"/>
          <w:color w:val="000000" w:themeColor="text1"/>
        </w:rPr>
        <w:t>to antimicrobial agents</w:t>
      </w:r>
      <w:r w:rsidR="00DA7577">
        <w:rPr>
          <w:rFonts w:ascii="Times New Roman" w:hAnsi="Times New Roman" w:cs="Times New Roman"/>
          <w:color w:val="000000" w:themeColor="text1"/>
        </w:rPr>
        <w:t xml:space="preserve"> </w:t>
      </w:r>
      <w:r w:rsidR="001A6362" w:rsidRPr="00452C1E">
        <w:rPr>
          <w:rFonts w:ascii="Times New Roman" w:hAnsi="Times New Roman" w:cs="Times New Roman"/>
          <w:color w:val="000000" w:themeColor="text1"/>
        </w:rPr>
        <w:t>by hospital level and region economic development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486"/>
        <w:gridCol w:w="806"/>
        <w:gridCol w:w="531"/>
        <w:gridCol w:w="1481"/>
        <w:gridCol w:w="531"/>
        <w:gridCol w:w="1791"/>
        <w:gridCol w:w="531"/>
        <w:gridCol w:w="1631"/>
        <w:gridCol w:w="531"/>
        <w:gridCol w:w="1691"/>
        <w:gridCol w:w="531"/>
      </w:tblGrid>
      <w:tr w:rsidR="00142BFE" w:rsidRPr="00142BFE" w14:paraId="1CB1E4B1" w14:textId="77777777" w:rsidTr="00142BFE">
        <w:trPr>
          <w:trHeight w:val="340"/>
        </w:trPr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65836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Antibiotics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30D9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Total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0D74D" w14:textId="77777777" w:rsidR="00142BFE" w:rsidRPr="00142BFE" w:rsidRDefault="00142BFE" w:rsidP="00142BFE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DengXian" w:eastAsia="DengXian" w:hAnsi="DengXian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2076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 w:hint="eastAsia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Tertiary hospitals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60523C" w14:textId="77777777" w:rsidR="00142BFE" w:rsidRPr="00142BFE" w:rsidRDefault="00142BFE" w:rsidP="00142BFE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DengXian" w:eastAsia="DengXian" w:hAnsi="DengXian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3FB2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 w:hint="eastAsia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Non-tertiary hospitals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BDDE24" w14:textId="77777777" w:rsidR="00142BFE" w:rsidRPr="00142BFE" w:rsidRDefault="00142BFE" w:rsidP="00142BFE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DengXian" w:eastAsia="DengXian" w:hAnsi="DengXian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FEF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 w:hint="eastAsia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Developed Regions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9BCA6C" w14:textId="77777777" w:rsidR="00142BFE" w:rsidRPr="00142BFE" w:rsidRDefault="00142BFE" w:rsidP="00142BFE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DengXian" w:eastAsia="DengXian" w:hAnsi="DengXian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B158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 w:hint="eastAsia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Developing Regions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A26964" w14:textId="77777777" w:rsidR="00142BFE" w:rsidRPr="00142BFE" w:rsidRDefault="00142BFE" w:rsidP="00142BFE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DengXian" w:eastAsia="DengXian" w:hAnsi="DengXian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142BFE" w:rsidRPr="00142BFE" w14:paraId="478BA97F" w14:textId="77777777" w:rsidTr="00142BFE">
        <w:trPr>
          <w:trHeight w:val="340"/>
        </w:trPr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F9F1917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9269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 w:hint="eastAsia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E3BE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726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3F11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99A1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CE3F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1FA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1A23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787F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C23C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%R</w:t>
            </w:r>
          </w:p>
        </w:tc>
      </w:tr>
      <w:tr w:rsidR="00142BFE" w:rsidRPr="00142BFE" w14:paraId="0F7A436E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53F23F7B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S. </w:t>
            </w:r>
            <w:proofErr w:type="spellStart"/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aureu</w:t>
            </w:r>
            <w:proofErr w:type="spellEnd"/>
          </w:p>
        </w:tc>
      </w:tr>
      <w:tr w:rsidR="00142BFE" w:rsidRPr="00142BFE" w14:paraId="6322FBE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797C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MRSA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9A9A3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1AB5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C11F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EE07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9799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EF73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37F7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0F40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3C17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5006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28.3 </w:t>
            </w:r>
          </w:p>
        </w:tc>
      </w:tr>
      <w:tr w:rsidR="00142BFE" w:rsidRPr="00142BFE" w14:paraId="3F2C562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6EE0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penicillin 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5D7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C13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9FE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A9C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296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DD2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BFD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410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194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CF7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89.5 </w:t>
            </w:r>
          </w:p>
        </w:tc>
      </w:tr>
      <w:tr w:rsidR="00142BFE" w:rsidRPr="00142BFE" w14:paraId="599D70E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F31E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oxacillin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E884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23BA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C78E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AF2A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F7F7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D0E8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617C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0369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F3D4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34D3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28.3 </w:t>
            </w:r>
          </w:p>
        </w:tc>
      </w:tr>
      <w:tr w:rsidR="00142BFE" w:rsidRPr="00142BFE" w14:paraId="7663BBB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1FB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1C2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EAF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0FE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BC4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AE8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0E8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580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D5C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203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900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4.0 </w:t>
            </w:r>
          </w:p>
        </w:tc>
      </w:tr>
      <w:tr w:rsidR="00142BFE" w:rsidRPr="00142BFE" w14:paraId="2029CAF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24BF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C368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911CB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0840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8EE2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8DB1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CCD4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EDCC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DAB0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9EFA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F8BA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13.0 </w:t>
            </w:r>
          </w:p>
        </w:tc>
      </w:tr>
      <w:tr w:rsidR="00142BFE" w:rsidRPr="00142BFE" w14:paraId="76C7F58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CE7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rifampicin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A93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AB0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160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0BAE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F9A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950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243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A86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61C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4A4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4.5 </w:t>
            </w:r>
          </w:p>
        </w:tc>
      </w:tr>
      <w:tr w:rsidR="00142BFE" w:rsidRPr="00142BFE" w14:paraId="0281C93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234F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B38D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3D3E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A078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4EC6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0EAF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5DDF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5745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2067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367F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B659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18.8 </w:t>
            </w:r>
          </w:p>
        </w:tc>
      </w:tr>
      <w:tr w:rsidR="00142BFE" w:rsidRPr="00142BFE" w14:paraId="4172F4C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35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C25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596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B91A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F95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0B7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601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6F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EFE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B056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C4D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15.1 </w:t>
            </w:r>
          </w:p>
        </w:tc>
      </w:tr>
      <w:tr w:rsidR="00142BFE" w:rsidRPr="00142BFE" w14:paraId="226CF1E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24DD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moxifloxacin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605F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32C6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F176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6BDC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FBDC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41A7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BF65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A0B0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9741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AD1E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15.1 </w:t>
            </w:r>
          </w:p>
        </w:tc>
      </w:tr>
      <w:tr w:rsidR="00142BFE" w:rsidRPr="00142BFE" w14:paraId="02D7EC5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927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E1C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A70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941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19A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919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866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EDB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F4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173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BB7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3.2 </w:t>
            </w:r>
          </w:p>
        </w:tc>
      </w:tr>
      <w:tr w:rsidR="00142BFE" w:rsidRPr="00142BFE" w14:paraId="4734843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92C4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clindamycin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87AA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9954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46A5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3FED7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8693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D84C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0D5C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96DA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45A5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E5DB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34.6 </w:t>
            </w:r>
          </w:p>
        </w:tc>
      </w:tr>
      <w:tr w:rsidR="00142BFE" w:rsidRPr="00142BFE" w14:paraId="492DE4F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245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E61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0E2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A85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D54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823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623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20B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D7A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CEA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E54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59.8 </w:t>
            </w:r>
          </w:p>
        </w:tc>
      </w:tr>
      <w:tr w:rsidR="00142BFE" w:rsidRPr="00142BFE" w14:paraId="3139CCD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B5A6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CC12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E832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DCB1B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9AABF9" w14:textId="02992488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C437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A1D8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F33E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C15B0B" w14:textId="53ABE6E8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CE8C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E2FE12" w14:textId="427D6896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</w:tr>
      <w:tr w:rsidR="00142BFE" w:rsidRPr="00142BFE" w14:paraId="50B005E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3EE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0BC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DF07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FD5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19D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B8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CB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4CE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942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999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46D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</w:tr>
      <w:tr w:rsidR="00142BFE" w:rsidRPr="00142BFE" w14:paraId="4E84E46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DEED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2" w:name="_Hlk90713690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414A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C2DA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4CAF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01A48A" w14:textId="4F821A8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1224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014308" w14:textId="0F6EFA3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756E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1B7590" w14:textId="51D264AF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7A07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733354" w14:textId="204236C5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142BFE" w:rsidRPr="00142BFE" w14:paraId="0B9A19E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AF0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74B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AE5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304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888CA" w14:textId="613566CC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4A2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BF787" w14:textId="45592DD8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3" w:name="OLE_LINK259"/>
            <w:bookmarkStart w:id="4" w:name="OLE_LINK260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bookmarkEnd w:id="3"/>
            <w:bookmarkEnd w:id="4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3D92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F52BD" w14:textId="72420965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E9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B73E6" w14:textId="3FEBD931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</w:tr>
      <w:bookmarkEnd w:id="2"/>
      <w:tr w:rsidR="00142BFE" w:rsidRPr="00142BFE" w14:paraId="4E29752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E029C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tetracycline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AF8A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73E1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A3AF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91F0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C97D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D4DB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E847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1B2F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FA1F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92E3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17.7 </w:t>
            </w:r>
          </w:p>
        </w:tc>
      </w:tr>
      <w:tr w:rsidR="00142BFE" w:rsidRPr="00142BFE" w14:paraId="0BBA452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011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E5F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01C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02F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A5E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4EE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AD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580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70F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905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2EC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</w:tr>
      <w:tr w:rsidR="00142BFE" w:rsidRPr="00142BFE" w14:paraId="453F3901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03FABD5D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coagulase-negative </w:t>
            </w: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Staphylococci</w:t>
            </w:r>
          </w:p>
        </w:tc>
      </w:tr>
      <w:tr w:rsidR="00142BFE" w:rsidRPr="00142BFE" w14:paraId="35C1AD1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7AB9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MRCNS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2196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9A8C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1850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DA77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386D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BF92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683B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C5F6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8F3F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88F2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76.8 </w:t>
            </w:r>
          </w:p>
        </w:tc>
      </w:tr>
      <w:tr w:rsidR="00142BFE" w:rsidRPr="00142BFE" w14:paraId="3FDA1C1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ABF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penicillin 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A96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884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576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650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88.1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F96B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5B1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06F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3A6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26E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5F0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89.4 </w:t>
            </w:r>
          </w:p>
        </w:tc>
      </w:tr>
      <w:tr w:rsidR="00142BFE" w:rsidRPr="00142BFE" w14:paraId="2E31CC4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75AD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oxacillin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9F113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63CE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E7CA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5C6D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D222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7937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5647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0C05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4328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81F2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76.8 </w:t>
            </w:r>
          </w:p>
        </w:tc>
      </w:tr>
      <w:tr w:rsidR="00142BFE" w:rsidRPr="00142BFE" w14:paraId="6B6F9F3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68A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787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7E0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4C3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156E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F74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246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B15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939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05D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6EF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4.7 </w:t>
            </w:r>
          </w:p>
        </w:tc>
      </w:tr>
      <w:tr w:rsidR="00142BFE" w:rsidRPr="00142BFE" w14:paraId="4C71D1E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3B58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B43D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A36E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CC80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6215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F237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47B9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A591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D1F8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488C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40C9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38.0 </w:t>
            </w:r>
          </w:p>
        </w:tc>
      </w:tr>
      <w:tr w:rsidR="00142BFE" w:rsidRPr="00142BFE" w14:paraId="02CF931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8A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rifampicin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636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9D7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A8A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BAD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2FE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94D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0CE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F9F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011F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CF5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7.7 </w:t>
            </w:r>
          </w:p>
        </w:tc>
      </w:tr>
      <w:tr w:rsidR="00142BFE" w:rsidRPr="00142BFE" w14:paraId="786B1F6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4A99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00A2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63DA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D4AF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6211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4516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8ECA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FDBF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97D7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2C77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EE56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45.0 </w:t>
            </w:r>
          </w:p>
        </w:tc>
      </w:tr>
      <w:tr w:rsidR="00142BFE" w:rsidRPr="00142BFE" w14:paraId="7B4E7EC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0B6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3E8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E06E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ABE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D63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DEC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817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B67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C53A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24C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E0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45.3 </w:t>
            </w:r>
          </w:p>
        </w:tc>
      </w:tr>
      <w:tr w:rsidR="00142BFE" w:rsidRPr="00142BFE" w14:paraId="145A48D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62E1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moxifloxacin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7F33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E1BE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4DF8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3E26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45F2B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7D79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B1AC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46B9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58C7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EFBE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39.4 </w:t>
            </w:r>
          </w:p>
        </w:tc>
      </w:tr>
      <w:tr w:rsidR="00142BFE" w:rsidRPr="00142BFE" w14:paraId="742FFF6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95D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ECCC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26D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42E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F1D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13F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71A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87D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379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ADA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9C9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32.7 </w:t>
            </w:r>
          </w:p>
        </w:tc>
      </w:tr>
      <w:tr w:rsidR="00142BFE" w:rsidRPr="00142BFE" w14:paraId="4B620E2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6556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clindamycin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A4F4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53B9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09DC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5869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C3F7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E9EF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9B1D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C1D7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648B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3D36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36.4 </w:t>
            </w:r>
          </w:p>
        </w:tc>
      </w:tr>
      <w:tr w:rsidR="00142BFE" w:rsidRPr="00142BFE" w14:paraId="6E7E7AF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57C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CA9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1E0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F6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2DC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95C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C5F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79.4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216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701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157C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143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81.3 </w:t>
            </w:r>
          </w:p>
        </w:tc>
      </w:tr>
      <w:tr w:rsidR="00142BFE" w:rsidRPr="00142BFE" w14:paraId="502777C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4079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85C6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0A3C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BA2B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2A63AA" w14:textId="6A3412D8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3E46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142904" w14:textId="79196CB2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7642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E46C6C" w14:textId="5F6BD2C3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5" w:name="OLE_LINK261"/>
            <w:bookmarkStart w:id="6" w:name="OLE_LINK262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bookmarkEnd w:id="5"/>
            <w:bookmarkEnd w:id="6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204A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D5B256" w14:textId="5B55A5EC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</w:tr>
      <w:tr w:rsidR="00142BFE" w:rsidRPr="00142BFE" w14:paraId="25FDD0D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B65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FA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058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D25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5C6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611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C3F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4D7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80B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FA2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440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</w:tr>
      <w:tr w:rsidR="00142BFE" w:rsidRPr="00142BFE" w14:paraId="62BE4CC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40A1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87CCE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CBBB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F0FF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97912D" w14:textId="76FE9475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A92F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9FB8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82D6C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75DBB2" w14:textId="17BE6231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7A01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A6A96C" w14:textId="26644A57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142BFE" w:rsidRPr="00142BFE" w14:paraId="67EFD1F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59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59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21F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049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BC636" w14:textId="49BDF720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FD3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071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D32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E071" w14:textId="3BA2A8CB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B352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3EF4A" w14:textId="2C7B676C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142BFE" w:rsidRPr="00142BFE" w14:paraId="46D5EB2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5689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tetracycline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DE65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E31C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D53F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FCF5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59CC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10D1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439B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B683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DBA91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F374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27.2 </w:t>
            </w:r>
          </w:p>
        </w:tc>
      </w:tr>
      <w:tr w:rsidR="00142BFE" w:rsidRPr="00142BFE" w14:paraId="64B9002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B97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8A2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D18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F6D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DA0F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3D5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DBAF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954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6AD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5E1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B1C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6.6 </w:t>
            </w:r>
          </w:p>
        </w:tc>
      </w:tr>
      <w:tr w:rsidR="00142BFE" w:rsidRPr="00142BFE" w14:paraId="019C16CA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28488827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E. faecium </w:t>
            </w:r>
          </w:p>
        </w:tc>
      </w:tr>
      <w:tr w:rsidR="00142BFE" w:rsidRPr="00142BFE" w14:paraId="62C5BCF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22F5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penicillin 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42A9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5FE0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2FF7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3D8D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89.9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5CDA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4399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6112E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2020B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9491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AB616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89.2 </w:t>
            </w:r>
          </w:p>
        </w:tc>
      </w:tr>
      <w:tr w:rsidR="00142BFE" w:rsidRPr="00142BFE" w14:paraId="3716540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FEB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ampicillin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9C9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177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3E8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3B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50B0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547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AD4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402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6B8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4A8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86.9 </w:t>
            </w:r>
          </w:p>
        </w:tc>
      </w:tr>
      <w:tr w:rsidR="00142BFE" w:rsidRPr="00142BFE" w14:paraId="72AD90F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A155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rifampicin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4F41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9664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93E1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3916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2806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8E8C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C3D3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9DD0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5F05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6BD3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75.1 </w:t>
            </w:r>
          </w:p>
        </w:tc>
      </w:tr>
      <w:tr w:rsidR="00142BFE" w:rsidRPr="00142BFE" w14:paraId="0018673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E85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62E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324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F51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75B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1AE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E03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D3D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960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D9E0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4C8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90.5 </w:t>
            </w:r>
          </w:p>
        </w:tc>
      </w:tr>
      <w:tr w:rsidR="00142BFE" w:rsidRPr="00142BFE" w14:paraId="7464106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3D70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22A8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B8E3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0CA6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5E7C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EAE2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12F6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97B4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0663E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32D4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0E44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86.4 </w:t>
            </w:r>
          </w:p>
        </w:tc>
      </w:tr>
      <w:tr w:rsidR="00142BFE" w:rsidRPr="00142BFE" w14:paraId="347A42E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5C3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3FE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1E6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8A6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133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89.0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349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35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764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5797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14B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931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87.6 </w:t>
            </w:r>
          </w:p>
        </w:tc>
      </w:tr>
      <w:tr w:rsidR="00142BFE" w:rsidRPr="00142BFE" w14:paraId="63A3B87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654F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970D0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DB94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E8F6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45B83D" w14:textId="2C8ECFCA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B9BB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6B3C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03A0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41630A" w14:textId="55F49743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8140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8C1F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</w:tr>
      <w:tr w:rsidR="00142BFE" w:rsidRPr="00142BFE" w14:paraId="01A5DC8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9AA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1F8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1DD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112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736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394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8F1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50E2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C434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F0B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684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</w:tr>
      <w:tr w:rsidR="00142BFE" w:rsidRPr="00142BFE" w14:paraId="7DB9506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0A7B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3DBB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50EA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3BB8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33CB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FF8E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1333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A171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89E4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0D04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6F0F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</w:tr>
      <w:tr w:rsidR="00142BFE" w:rsidRPr="00142BFE" w14:paraId="2036951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DDF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11D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2A9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78A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91D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8F0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327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D49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6B0A9" w14:textId="15571021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7" w:name="OLE_LINK263"/>
            <w:bookmarkStart w:id="8" w:name="OLE_LINK264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bookmarkEnd w:id="7"/>
            <w:bookmarkEnd w:id="8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422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14F2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</w:tr>
      <w:tr w:rsidR="00142BFE" w:rsidRPr="00142BFE" w14:paraId="11FABBF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033C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2FE3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2DE6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FCAE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B4B9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4868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E1BD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2444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739F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C8D4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90E0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</w:tr>
      <w:tr w:rsidR="00142BFE" w:rsidRPr="00142BFE" w14:paraId="2FA9D110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5B0A27E8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E. faecalis</w:t>
            </w:r>
          </w:p>
        </w:tc>
      </w:tr>
      <w:tr w:rsidR="00142BFE" w:rsidRPr="00142BFE" w14:paraId="2D000A9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C62E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penicillin 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E831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C496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D627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AD5E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1320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CAE2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508E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74F8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69D3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E367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10.5 </w:t>
            </w:r>
          </w:p>
        </w:tc>
      </w:tr>
      <w:tr w:rsidR="00142BFE" w:rsidRPr="00142BFE" w14:paraId="185A4D0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1F2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ampicillin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78D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9FC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CE3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9ED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D95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2A5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F48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16B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61A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AF01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10.5 </w:t>
            </w:r>
          </w:p>
        </w:tc>
      </w:tr>
      <w:tr w:rsidR="00142BFE" w:rsidRPr="00142BFE" w14:paraId="5AC7ADD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4993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rifampicin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A8C7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F6DD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A37A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AF0B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5AB7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453C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2118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A9742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D9D5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CE7E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51.8 </w:t>
            </w:r>
          </w:p>
        </w:tc>
      </w:tr>
      <w:tr w:rsidR="00142BFE" w:rsidRPr="00142BFE" w14:paraId="3A5D43E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5E7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BE4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B27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6CC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D91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66B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2DD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B80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B48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0A72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9A9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24.3 </w:t>
            </w:r>
          </w:p>
        </w:tc>
      </w:tr>
      <w:tr w:rsidR="00142BFE" w:rsidRPr="00142BFE" w14:paraId="283977C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01B8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063A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0CA1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A053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B81A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E143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DD44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AB8E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80C5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1CD9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C5AAE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26.7 </w:t>
            </w:r>
          </w:p>
        </w:tc>
      </w:tr>
      <w:tr w:rsidR="00142BFE" w:rsidRPr="00142BFE" w14:paraId="77EA122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487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139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ECF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86D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740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BC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ECA3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F65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C7C4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982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950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63.9 </w:t>
            </w:r>
          </w:p>
        </w:tc>
      </w:tr>
      <w:tr w:rsidR="00142BFE" w:rsidRPr="00142BFE" w14:paraId="3D4869B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C84C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3513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42A6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F3C3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A3B1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E425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85F9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C437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9E4EC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40F9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BC9260" w14:textId="0C496F21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142BFE" w:rsidRPr="00142BFE" w14:paraId="048979E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C0F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58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0E3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28C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1DD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428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8E6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FD92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B65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1C8A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B98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1.9 </w:t>
            </w:r>
          </w:p>
        </w:tc>
      </w:tr>
      <w:tr w:rsidR="00142BFE" w:rsidRPr="00142BFE" w14:paraId="4BAE35A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1528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AFF0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AAE2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D16C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47DD39" w14:textId="4CF8BF6F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FEAB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F2E9EE" w14:textId="3F4A0041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051B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FD58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36B7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288CCC" w14:textId="1D252DDA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142BFE" w:rsidRPr="00142BFE" w14:paraId="4274AF1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DA6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984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709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56A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3A9B0" w14:textId="6D989C5D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1A9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2F7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A92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954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E75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EA8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</w:tr>
      <w:tr w:rsidR="00142BFE" w:rsidRPr="00142BFE" w14:paraId="7349FA8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6EBD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57B3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9D7B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934F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6FB0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C42C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E2FD7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2303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5C01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C4DFB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C727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0.4 </w:t>
            </w:r>
          </w:p>
        </w:tc>
      </w:tr>
      <w:tr w:rsidR="00142BFE" w:rsidRPr="00142BFE" w14:paraId="09171AB4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781CEF59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α-hemolytic Streptococci</w:t>
            </w:r>
          </w:p>
        </w:tc>
      </w:tr>
      <w:tr w:rsidR="00142BFE" w:rsidRPr="00142BFE" w14:paraId="11BA92A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68181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penicillin 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7247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3F75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7913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F7FC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A274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692E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1F43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7CF7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2214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7710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0.8 </w:t>
            </w:r>
          </w:p>
        </w:tc>
      </w:tr>
      <w:tr w:rsidR="00142BFE" w:rsidRPr="00142BFE" w14:paraId="2E0DDA3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7E6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B6F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894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331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154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46A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37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183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035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3E1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232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5.6 </w:t>
            </w:r>
          </w:p>
        </w:tc>
      </w:tr>
      <w:tr w:rsidR="00142BFE" w:rsidRPr="00142BFE" w14:paraId="55F1E23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79A02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0139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1A0E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B6A6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163A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C498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208F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3531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A778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CA33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356F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3.8 </w:t>
            </w:r>
          </w:p>
        </w:tc>
      </w:tr>
      <w:tr w:rsidR="00142BFE" w:rsidRPr="00142BFE" w14:paraId="1C51204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F72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7E0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BC3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200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8E0F2" w14:textId="226BA034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A5EC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3FC32" w14:textId="5BB2A1D9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EF1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14A1" w14:textId="385F4861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22C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02C51" w14:textId="3A6874E6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</w:tr>
      <w:tr w:rsidR="00142BFE" w:rsidRPr="00142BFE" w14:paraId="12C13A2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5113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78F8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DA73B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963A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43A7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7010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38EB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AB04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E857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74A9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861A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9.6 </w:t>
            </w:r>
          </w:p>
        </w:tc>
      </w:tr>
      <w:tr w:rsidR="00142BFE" w:rsidRPr="00142BFE" w14:paraId="637EF5C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172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clindamycin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4A5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B36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0B6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727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F8F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4ED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7D8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6F6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C7D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A05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61.6 </w:t>
            </w:r>
          </w:p>
        </w:tc>
      </w:tr>
      <w:tr w:rsidR="00142BFE" w:rsidRPr="00142BFE" w14:paraId="4E6817D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A74A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E00D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6CD4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69.3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2392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AD5C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C218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3A7D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EB3F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FF51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DF66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69EA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70.4 </w:t>
            </w:r>
          </w:p>
        </w:tc>
      </w:tr>
      <w:tr w:rsidR="00142BFE" w:rsidRPr="00142BFE" w14:paraId="63404EB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774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84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F1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D61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F6DE8" w14:textId="0229E0CF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831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FDBA2" w14:textId="326EAF7C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9B1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80800" w14:textId="7D1FE024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7AF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E26B9" w14:textId="071913F2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</w:tr>
      <w:tr w:rsidR="009F4C8B" w:rsidRPr="00142BFE" w14:paraId="3E38B6B9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179AB8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97441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1BBF27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814016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3F849530" w14:textId="6784FBA2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5C1C64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54BA0CE2" w14:textId="2924FF65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8D0AC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3DE42600" w14:textId="616AF621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92AB6F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39C7BA09" w14:textId="1D2D4B59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4E2A96DD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ADA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190DB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CE38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9F7B7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00DD64" w14:textId="38211CAD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A267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E2C9CC" w14:textId="7AFD3655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468C8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149A0D" w14:textId="154445D6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68C96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2C2240" w14:textId="1EC0A08E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365BA1CD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EA7D2B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D0AF2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DBCDB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6FFD4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6A54B382" w14:textId="1E9A3AA6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7761D6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54F11FE3" w14:textId="124FF8EE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613CC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4A666F8B" w14:textId="332D9F02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D216F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54C8CC8A" w14:textId="3F402CE1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142BFE" w:rsidRPr="00142BFE" w14:paraId="0422B2C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AFC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tetracycline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421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7E1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5F6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60A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956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794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3DE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A7C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F7F2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E95B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38.4 </w:t>
            </w:r>
          </w:p>
        </w:tc>
      </w:tr>
      <w:tr w:rsidR="00142BFE" w:rsidRPr="00142BFE" w14:paraId="143384C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3124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47BE2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56CC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EBD3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15E29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A204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9A7A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69B4C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490D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925EC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4C03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3.3 </w:t>
            </w:r>
          </w:p>
        </w:tc>
      </w:tr>
      <w:tr w:rsidR="00142BFE" w:rsidRPr="00142BFE" w14:paraId="192D30F2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177907CE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β-hemolytic Streptococci</w:t>
            </w:r>
          </w:p>
        </w:tc>
      </w:tr>
      <w:tr w:rsidR="009F4C8B" w:rsidRPr="00142BFE" w14:paraId="134A22AA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BB75D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penicillin 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A5000B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FF635C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93B78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10F5BB73" w14:textId="1ED95BDD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24DDC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275DF610" w14:textId="2D788921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B58F90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025179A8" w14:textId="2011CE2F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B4DC8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577DE1BE" w14:textId="14E186F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05E92602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0867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41BC3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9E414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F9DB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370FE" w14:textId="620D7813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29A8F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05B6E" w14:textId="7BADB0C6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071F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21C763" w14:textId="67E2B0BE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AD796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5D7F4B" w14:textId="3BCD19BF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11175531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63D252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888B72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5A97B1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7A1DC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62D4D872" w14:textId="3AFE267D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806B01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4B95B3D2" w14:textId="71C63FFF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204A71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76D4B201" w14:textId="5A00B62B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BDD236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05365995" w14:textId="26948483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31C6F0AF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BE4C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4BE6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91E8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5FCC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CF84A3" w14:textId="72502B0B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01DFB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2B0BF0" w14:textId="48D0C09C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5C34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D1C433" w14:textId="4C6000CF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0BBF6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178144" w14:textId="32DFD048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142BFE" w:rsidRPr="00142BFE" w14:paraId="106BA49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0C41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356E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E392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66E7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C047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7B27A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AD796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182E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B05D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019E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2E39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23.7 </w:t>
            </w:r>
          </w:p>
        </w:tc>
      </w:tr>
      <w:tr w:rsidR="00142BFE" w:rsidRPr="00142BFE" w14:paraId="434C5C9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532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clindamycin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430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8A7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871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9114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8AF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A51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E40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26E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800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6AA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76.3 </w:t>
            </w:r>
          </w:p>
        </w:tc>
      </w:tr>
      <w:tr w:rsidR="00142BFE" w:rsidRPr="00142BFE" w14:paraId="1E4B123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8819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45CE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1226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4CB1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4FBC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EF3A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B6A8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7646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68F2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79.5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272E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2FFE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82.7 </w:t>
            </w:r>
          </w:p>
        </w:tc>
      </w:tr>
      <w:tr w:rsidR="009F4C8B" w:rsidRPr="00142BFE" w14:paraId="364EF83C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598B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0D08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C3398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40750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3971A4" w14:textId="7360B165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95182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8B328" w14:textId="74F49889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DD19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2E28FA" w14:textId="78B7B7DC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6F594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82B3A" w14:textId="797124F3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09D68C08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95D710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683C4F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DE5EB8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E47F47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6BF396BD" w14:textId="27149815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EAC997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1C44ACA7" w14:textId="3EA25CBE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A053D2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4EBC47E6" w14:textId="422A9625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1F2DA1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4F26429E" w14:textId="0F96E21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00D2EB85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6C036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89F07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986F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C81A3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60902" w14:textId="18770770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44D71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BDF55" w14:textId="4927E873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3C6A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99ABFF" w14:textId="7BFA5B6B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8249C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515FBF" w14:textId="186622B2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F4C8B" w:rsidRPr="00142BFE" w14:paraId="529EB75A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A20B9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A32AC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ADA6FA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EBC0F9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12571B74" w14:textId="231B9014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C4E28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4632D6B1" w14:textId="6CD2B0CA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631DF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20825D03" w14:textId="531780A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36F75C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0BBC51E7" w14:textId="416300CA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142BFE" w:rsidRPr="00142BFE" w14:paraId="540F7E2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CC6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tetracycline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8B9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F68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94D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93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FD5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762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AC1C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8DC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72D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88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42.4 </w:t>
            </w:r>
          </w:p>
        </w:tc>
      </w:tr>
      <w:tr w:rsidR="00142BFE" w:rsidRPr="00142BFE" w14:paraId="015D889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68C4C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5158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AC34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7858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D4A5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EE82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13A5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CAB5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B422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8EB5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DA2F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2.9 </w:t>
            </w:r>
          </w:p>
        </w:tc>
      </w:tr>
      <w:tr w:rsidR="00142BFE" w:rsidRPr="00142BFE" w14:paraId="4B0E53C5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7C4DADB8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lastRenderedPageBreak/>
              <w:t>E. coli</w:t>
            </w:r>
          </w:p>
        </w:tc>
      </w:tr>
      <w:tr w:rsidR="00142BFE" w:rsidRPr="00142BFE" w14:paraId="29D9C97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B08F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CREC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7FC5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CF53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B754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2C84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E8A5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331B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A41E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30DF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F8DE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843B0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</w:tr>
      <w:tr w:rsidR="00142BFE" w:rsidRPr="00142BFE" w14:paraId="13E907D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1F9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ESBL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EA9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7C0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498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2CEC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4AE1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6BE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09B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971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4E4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098F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58.2 </w:t>
            </w:r>
          </w:p>
        </w:tc>
      </w:tr>
      <w:tr w:rsidR="00142BFE" w:rsidRPr="00142BFE" w14:paraId="443A762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DF4B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amoxicillin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5B94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5D62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98741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AB25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75.5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BA07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C4123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FAC6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8CE2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D733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D645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75.5 </w:t>
            </w:r>
          </w:p>
        </w:tc>
      </w:tr>
      <w:tr w:rsidR="00142BFE" w:rsidRPr="00142BFE" w14:paraId="3F6A20F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46E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amoxicillin/clavulanic acid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D2D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23F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256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3A9B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302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803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67C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1A0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443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221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38.9 </w:t>
            </w:r>
          </w:p>
        </w:tc>
      </w:tr>
      <w:tr w:rsidR="00142BFE" w:rsidRPr="00142BFE" w14:paraId="51AB81D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7F32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C69D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834B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0174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E647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6112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1851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EA0D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0C47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1C99A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3E93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7.9 </w:t>
            </w:r>
          </w:p>
        </w:tc>
      </w:tr>
      <w:tr w:rsidR="00142BFE" w:rsidRPr="00142BFE" w14:paraId="3DF9EDF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1C2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cefoperazone-sulbactam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CFF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A08E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381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CA6C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7FE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5DAE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A99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CBE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3FA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02C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9.3 </w:t>
            </w:r>
          </w:p>
        </w:tc>
      </w:tr>
      <w:tr w:rsidR="00142BFE" w:rsidRPr="00142BFE" w14:paraId="085B9EE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2C22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264B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31A6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C8A7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BFCF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7A56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46A6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5C07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A9D1F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E8BEA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E709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</w:tr>
      <w:tr w:rsidR="00142BFE" w:rsidRPr="00142BFE" w14:paraId="4C9586F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B70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cefazolin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CAA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B28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C17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F72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CA0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1EE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2C5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9074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A09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644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64.1 </w:t>
            </w:r>
          </w:p>
        </w:tc>
      </w:tr>
      <w:tr w:rsidR="00142BFE" w:rsidRPr="00142BFE" w14:paraId="4037893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67EE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cefuroxime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31A7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E582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C440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FAA6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D61CC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1A55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4783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9C04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5F6C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C3DE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59.3 </w:t>
            </w:r>
          </w:p>
        </w:tc>
      </w:tr>
      <w:tr w:rsidR="00142BFE" w:rsidRPr="00142BFE" w14:paraId="59D913E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778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1C2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3C3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85D0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4F6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2B3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62A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B54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338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D5C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BAC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32.9 </w:t>
            </w:r>
          </w:p>
        </w:tc>
      </w:tr>
      <w:tr w:rsidR="00142BFE" w:rsidRPr="00142BFE" w14:paraId="27FC8CB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DCC7A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E32E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8EDF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2C9C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7723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9CBA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A819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DC79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3581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AD2B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6D9B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60.6 </w:t>
            </w:r>
          </w:p>
        </w:tc>
      </w:tr>
      <w:tr w:rsidR="00142BFE" w:rsidRPr="00142BFE" w14:paraId="31AFD82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FD16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27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7B3B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721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C66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7BB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82B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EE5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A17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B3D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A1B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24.1 </w:t>
            </w:r>
          </w:p>
        </w:tc>
      </w:tr>
      <w:tr w:rsidR="00142BFE" w:rsidRPr="00142BFE" w14:paraId="26C856E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0523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cefoxitin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2D91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4200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1890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720BB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385C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3D84A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15EA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D524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EEE2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6A22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14.6 </w:t>
            </w:r>
          </w:p>
        </w:tc>
      </w:tr>
      <w:tr w:rsidR="00142BFE" w:rsidRPr="00142BFE" w14:paraId="7FDBAFB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B5F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C00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A4D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222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DE1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BFA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874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710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DD2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92A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2DB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</w:tr>
      <w:tr w:rsidR="00142BFE" w:rsidRPr="00142BFE" w14:paraId="3D9073B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F1C0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8020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7BBA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A606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599B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9DCA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6281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0C4B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C014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E758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4073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40.3 </w:t>
            </w:r>
          </w:p>
        </w:tc>
      </w:tr>
      <w:tr w:rsidR="00142BFE" w:rsidRPr="00142BFE" w14:paraId="0C0D574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548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573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FF3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E83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4FC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8CE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4FF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B59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44D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699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BA3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</w:tr>
      <w:tr w:rsidR="00142BFE" w:rsidRPr="00142BFE" w14:paraId="39370BC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D9DB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B7DA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4DE5E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79F0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FF50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CF78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61A8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8EE1B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76BA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DB76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599F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</w:tr>
      <w:tr w:rsidR="00142BFE" w:rsidRPr="00142BFE" w14:paraId="2A45BDB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B1C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FFF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074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BA1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6C4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727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388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F6F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6F8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3DF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013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</w:tr>
      <w:tr w:rsidR="00142BFE" w:rsidRPr="00142BFE" w14:paraId="2E0EEB8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8C317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531C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703B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AF9B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E389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1D82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1CCF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5690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E816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B607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45B3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3.0 </w:t>
            </w:r>
          </w:p>
        </w:tc>
      </w:tr>
      <w:tr w:rsidR="00142BFE" w:rsidRPr="00142BFE" w14:paraId="370A42C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F6F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AC4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733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0B84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B90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15A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800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00A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26E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CD7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08D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41.9 </w:t>
            </w:r>
          </w:p>
        </w:tc>
      </w:tr>
      <w:tr w:rsidR="00142BFE" w:rsidRPr="00142BFE" w14:paraId="4961C7C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B0AA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9470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99BC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EC76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97C7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CCAE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4C3E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16CD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E3460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01AE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92C3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66.4 </w:t>
            </w:r>
          </w:p>
        </w:tc>
      </w:tr>
      <w:tr w:rsidR="00142BFE" w:rsidRPr="00142BFE" w14:paraId="06B14DD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A20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8DD1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7AB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5D0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980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8078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600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6EC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548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F1F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A80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55.1 </w:t>
            </w:r>
          </w:p>
        </w:tc>
      </w:tr>
      <w:tr w:rsidR="00142BFE" w:rsidRPr="00142BFE" w14:paraId="4B08733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034C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8B60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1447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028DE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09DB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3424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62F0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B04E1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B187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A9FD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80F37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59.1 </w:t>
            </w:r>
          </w:p>
        </w:tc>
      </w:tr>
      <w:tr w:rsidR="00142BFE" w:rsidRPr="00142BFE" w14:paraId="2376135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A04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8E1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AE4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ED8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098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B99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D57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6E2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97D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688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683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</w:tr>
      <w:tr w:rsidR="00142BFE" w:rsidRPr="00142BFE" w14:paraId="2363A36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D058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E4ED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795A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905B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254A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97CD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AC4D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14E7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021C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085B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A783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2.4 </w:t>
            </w:r>
          </w:p>
        </w:tc>
      </w:tr>
      <w:tr w:rsidR="00142BFE" w:rsidRPr="00142BFE" w14:paraId="010DED5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0FFE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759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9944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8D0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F26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11F59" w14:textId="4CE6CCF5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C82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E36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BD5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B8938" w14:textId="52EA7A6C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BCF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4857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0AD1D" w14:textId="01AD479A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142BFE" w:rsidRPr="00142BFE" w14:paraId="28957D19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0E568769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K. pneumonia</w:t>
            </w:r>
          </w:p>
        </w:tc>
      </w:tr>
      <w:tr w:rsidR="00142BFE" w:rsidRPr="00142BFE" w14:paraId="397194F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ECDE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CRKP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2719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00AD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113D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7E71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C949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26F7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FA45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3DC3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79E1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C129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15.7 </w:t>
            </w:r>
          </w:p>
        </w:tc>
      </w:tr>
      <w:tr w:rsidR="00142BFE" w:rsidRPr="00142BFE" w14:paraId="33F917F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C2F2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ESBL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9D5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493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A0D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150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7AB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943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506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2DBF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D3F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73D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36.4 </w:t>
            </w:r>
          </w:p>
        </w:tc>
      </w:tr>
      <w:tr w:rsidR="00142BFE" w:rsidRPr="00142BFE" w14:paraId="5A82FBC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19EF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amoxicillin/clavulanic acid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FC0F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E832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F734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1937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B149A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6379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44FA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5852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5AAE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D578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893A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34.0 </w:t>
            </w:r>
          </w:p>
        </w:tc>
      </w:tr>
      <w:tr w:rsidR="00142BFE" w:rsidRPr="00142BFE" w14:paraId="5FE511A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2AD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C8E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F8A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34B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98D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0AB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DBE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0E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092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843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BCF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20.9 </w:t>
            </w:r>
          </w:p>
        </w:tc>
      </w:tr>
      <w:tr w:rsidR="00142BFE" w:rsidRPr="00142BFE" w14:paraId="09830A4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E258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cefoperazone-sulbactam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6675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B5D8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3FD1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546F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3B83C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3B00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9E33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24B5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4928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9119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23.8 </w:t>
            </w:r>
          </w:p>
        </w:tc>
      </w:tr>
      <w:tr w:rsidR="00142BFE" w:rsidRPr="00142BFE" w14:paraId="483D244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D8D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C56F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FE1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F76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4F6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13F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ECF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70E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DDF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F09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C9F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</w:tr>
      <w:tr w:rsidR="00142BFE" w:rsidRPr="00142BFE" w14:paraId="7DAEF88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A50E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cefazolin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24A8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51CE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7680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2347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718A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E268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CA9D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FF04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6620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FBA3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44.9 </w:t>
            </w:r>
          </w:p>
        </w:tc>
      </w:tr>
      <w:tr w:rsidR="00142BFE" w:rsidRPr="00142BFE" w14:paraId="3D8D869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0C8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cefuroxime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D98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F12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4E6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F8D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BA0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3FE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98E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F4E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280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F1D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43.9 </w:t>
            </w:r>
          </w:p>
        </w:tc>
      </w:tr>
      <w:tr w:rsidR="00142BFE" w:rsidRPr="00142BFE" w14:paraId="00BC0B9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71FE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2D96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E0F3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E618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3EF4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3E4F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8608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F7BCD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138C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1107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55EE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32.0 </w:t>
            </w:r>
          </w:p>
        </w:tc>
      </w:tr>
      <w:tr w:rsidR="00142BFE" w:rsidRPr="00142BFE" w14:paraId="410C595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62F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3791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8B1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AC5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4E2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35C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F44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3A4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813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404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57B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41.8 </w:t>
            </w:r>
          </w:p>
        </w:tc>
      </w:tr>
      <w:tr w:rsidR="00142BFE" w:rsidRPr="00142BFE" w14:paraId="1F4C892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CB68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72A6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5AC7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B3B2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E4D9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766A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D77E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20DA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6095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4E4C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DD7E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27.0 </w:t>
            </w:r>
          </w:p>
        </w:tc>
      </w:tr>
      <w:tr w:rsidR="00142BFE" w:rsidRPr="00142BFE" w14:paraId="4A48E4A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6F5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cefoxitin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33F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633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413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44F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D32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9AB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6211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74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ECF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C79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26.5 </w:t>
            </w:r>
          </w:p>
        </w:tc>
      </w:tr>
      <w:tr w:rsidR="00142BFE" w:rsidRPr="00142BFE" w14:paraId="11CC323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7852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01DA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1737F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CA88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F394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88AF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CA7F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7952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5D8E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27F4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DFF5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15.4 </w:t>
            </w:r>
          </w:p>
        </w:tc>
      </w:tr>
      <w:tr w:rsidR="00142BFE" w:rsidRPr="00142BFE" w14:paraId="7C87D64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EE3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289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DBE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216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3E1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5D9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653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7FA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6E7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8F3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2F0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35.1 </w:t>
            </w:r>
          </w:p>
        </w:tc>
      </w:tr>
      <w:tr w:rsidR="00142BFE" w:rsidRPr="00142BFE" w14:paraId="3589259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34A5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B2B1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48C9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547A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EB03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E55D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4442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C916A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75FA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207C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46A7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18.1 </w:t>
            </w:r>
          </w:p>
        </w:tc>
      </w:tr>
      <w:tr w:rsidR="00142BFE" w:rsidRPr="00142BFE" w14:paraId="418D999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513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1BF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ED0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9D5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337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CEA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4CE0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116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9D1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E6A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05D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14.7 </w:t>
            </w:r>
          </w:p>
        </w:tc>
      </w:tr>
      <w:tr w:rsidR="00142BFE" w:rsidRPr="00142BFE" w14:paraId="185287D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4ABC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27C7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184D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702D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7DC2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A867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9893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5D11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62C4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240FE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8437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14.8 </w:t>
            </w:r>
          </w:p>
        </w:tc>
      </w:tr>
      <w:tr w:rsidR="00142BFE" w:rsidRPr="00142BFE" w14:paraId="42E6167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10D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4B5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22A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06E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D033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0FC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DD66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7EAA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258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C5B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CC7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13.0 </w:t>
            </w:r>
          </w:p>
        </w:tc>
      </w:tr>
      <w:tr w:rsidR="00142BFE" w:rsidRPr="00142BFE" w14:paraId="3BC58EC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F95A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0472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A839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B061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9616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EF95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5800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0C0FC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C5EC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16A4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A0B8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27.5 </w:t>
            </w:r>
          </w:p>
        </w:tc>
      </w:tr>
      <w:tr w:rsidR="00142BFE" w:rsidRPr="00142BFE" w14:paraId="4A86FFD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438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9DB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48A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69F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2EA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C0C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CCE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93F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65B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5F6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0CE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45.1 </w:t>
            </w:r>
          </w:p>
        </w:tc>
      </w:tr>
      <w:tr w:rsidR="00142BFE" w:rsidRPr="00142BFE" w14:paraId="647D5CB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10D6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FB59C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B15FB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B20A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38B0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E089F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18A9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1D5B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41FD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A965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A36C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32.5 </w:t>
            </w:r>
          </w:p>
        </w:tc>
      </w:tr>
      <w:tr w:rsidR="00142BFE" w:rsidRPr="00142BFE" w14:paraId="41C6B64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AED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FE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9F0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5D8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BB3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509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CD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61E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9BB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214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FAC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36.7 </w:t>
            </w:r>
          </w:p>
        </w:tc>
      </w:tr>
      <w:tr w:rsidR="00142BFE" w:rsidRPr="00142BFE" w14:paraId="5B115D8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4C86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D4D1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8782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A011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C7A4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0E3C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466E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FDC4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62DB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8FAF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4FE5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4.4 </w:t>
            </w:r>
          </w:p>
        </w:tc>
      </w:tr>
      <w:tr w:rsidR="00142BFE" w:rsidRPr="00142BFE" w14:paraId="46D36DD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F1D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B51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FB3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7C0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C42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1B4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CE5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5AB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EDA2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4DF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240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4.7 </w:t>
            </w:r>
          </w:p>
        </w:tc>
      </w:tr>
      <w:tr w:rsidR="00142BFE" w:rsidRPr="00142BFE" w14:paraId="7C43E76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28D1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EE8F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4378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0068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BA35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9375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2170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F619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2AEEB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14E6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CD6A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8B4E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</w:tr>
      <w:tr w:rsidR="00142BFE" w:rsidRPr="00142BFE" w14:paraId="2CE1A0DB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54110B0C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E. cloacae</w:t>
            </w:r>
          </w:p>
        </w:tc>
      </w:tr>
      <w:tr w:rsidR="00142BFE" w:rsidRPr="00142BFE" w14:paraId="277E111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E4AE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0EEB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6421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72E7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17F0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6DE5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F8EA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4A2F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19E2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1B1BE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0A91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14.5 </w:t>
            </w:r>
          </w:p>
        </w:tc>
      </w:tr>
      <w:tr w:rsidR="00142BFE" w:rsidRPr="00142BFE" w14:paraId="60B1153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224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cefoperazone-sulbactam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ED7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BB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AC3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0AB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9FA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ECEA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B33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172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3D6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67F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11.4 </w:t>
            </w:r>
          </w:p>
        </w:tc>
      </w:tr>
      <w:tr w:rsidR="00142BFE" w:rsidRPr="00142BFE" w14:paraId="558B6CB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8881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E787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3712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CE27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CF03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D13A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BDD3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54C8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98AE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6276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5FE9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6.0 </w:t>
            </w:r>
          </w:p>
        </w:tc>
      </w:tr>
      <w:tr w:rsidR="00142BFE" w:rsidRPr="00142BFE" w14:paraId="0560034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597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cefuroxime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48A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77D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24BE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7F2A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4E0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528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54B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4E5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478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33A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46.2 </w:t>
            </w:r>
          </w:p>
        </w:tc>
      </w:tr>
      <w:tr w:rsidR="00142BFE" w:rsidRPr="00142BFE" w14:paraId="08E3BDA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6A86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ACF5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4D6F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AA8B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C34E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9858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990E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D06B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AD68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9E5C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5EF4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34.3 </w:t>
            </w:r>
          </w:p>
        </w:tc>
      </w:tr>
      <w:tr w:rsidR="00142BFE" w:rsidRPr="00142BFE" w14:paraId="0C48FC4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FE9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4AC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F1E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6DE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A09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7BC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25B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6D6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E00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CDA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BD4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46.8 </w:t>
            </w:r>
          </w:p>
        </w:tc>
      </w:tr>
      <w:tr w:rsidR="00142BFE" w:rsidRPr="00142BFE" w14:paraId="4C1C568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02EF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A74A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ECF1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F354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0BC6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D1C8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0A33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5B61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CA98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5B6A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1301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16.4 </w:t>
            </w:r>
          </w:p>
        </w:tc>
      </w:tr>
      <w:tr w:rsidR="00142BFE" w:rsidRPr="00142BFE" w14:paraId="1FB3174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FFD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8AD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E852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6D2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769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6C4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127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901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4F1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4EFE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4B0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5.2 </w:t>
            </w:r>
          </w:p>
        </w:tc>
      </w:tr>
      <w:tr w:rsidR="00142BFE" w:rsidRPr="00142BFE" w14:paraId="2BFE08A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91B5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E7D3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AACFF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F8FC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ECC6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756D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F117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0FE8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4D0A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9BC6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107F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35.3 </w:t>
            </w:r>
          </w:p>
        </w:tc>
      </w:tr>
      <w:tr w:rsidR="00142BFE" w:rsidRPr="00142BFE" w14:paraId="678D123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FBA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4D2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87B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886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4B4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CCA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530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C99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237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488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456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4.6 </w:t>
            </w:r>
          </w:p>
        </w:tc>
      </w:tr>
      <w:tr w:rsidR="00142BFE" w:rsidRPr="00142BFE" w14:paraId="7F0D06C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FFA5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89D9E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7896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30DA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46AB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25ED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25983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4CED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40A6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4592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0C90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4.9 </w:t>
            </w:r>
          </w:p>
        </w:tc>
      </w:tr>
      <w:tr w:rsidR="00142BFE" w:rsidRPr="00142BFE" w14:paraId="6C1CB6C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ACD9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D57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FD2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4F1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068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F01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9AB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133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1D8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2EF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146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4.4 </w:t>
            </w:r>
          </w:p>
        </w:tc>
      </w:tr>
      <w:tr w:rsidR="00142BFE" w:rsidRPr="00142BFE" w14:paraId="7E34D6B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9DF3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A56A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E44E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ABE8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F1BE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2A9E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0891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BCC9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9814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47D8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4983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</w:tr>
      <w:tr w:rsidR="00142BFE" w:rsidRPr="00142BFE" w14:paraId="138DDAF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D50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A46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CF9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EA3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8B0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B9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7E3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CC6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C332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328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4CF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</w:tr>
      <w:tr w:rsidR="00142BFE" w:rsidRPr="00142BFE" w14:paraId="2CAAF2C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158D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D0C7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6F02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D1D8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613E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98502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47A0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E2D2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AC0B6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3F3A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BF9B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29.6 </w:t>
            </w:r>
          </w:p>
        </w:tc>
      </w:tr>
      <w:tr w:rsidR="00142BFE" w:rsidRPr="00142BFE" w14:paraId="5E0393C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055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318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D52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96A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E00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595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562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C7D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77F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4DD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253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</w:tr>
      <w:tr w:rsidR="00142BFE" w:rsidRPr="00142BFE" w14:paraId="007CDA1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4978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9582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BEAB1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B5CC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843F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9708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1CB7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B225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49EF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87B9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EF32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31.7 </w:t>
            </w:r>
          </w:p>
        </w:tc>
      </w:tr>
      <w:tr w:rsidR="00142BFE" w:rsidRPr="00142BFE" w14:paraId="43218E0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652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85A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F88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C44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DA5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097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3C9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D13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AF4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4D9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A37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0.8 </w:t>
            </w:r>
          </w:p>
        </w:tc>
      </w:tr>
      <w:tr w:rsidR="00142BFE" w:rsidRPr="00142BFE" w14:paraId="468B8A0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520B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8BD0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C2CC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3987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0F74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E395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E093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8C85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DF87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541D7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FAD3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29.9 </w:t>
            </w:r>
          </w:p>
        </w:tc>
      </w:tr>
      <w:tr w:rsidR="00142BFE" w:rsidRPr="00142BFE" w14:paraId="6B67D06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AEF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453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1A3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8D3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352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D7C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6A7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E50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F68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C1C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AE8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3.1 </w:t>
            </w:r>
          </w:p>
        </w:tc>
      </w:tr>
      <w:tr w:rsidR="00142BFE" w:rsidRPr="00142BFE" w14:paraId="40CF5CE1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08B27216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Klebsiella</w:t>
            </w:r>
            <w:proofErr w:type="spellEnd"/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. spp.</w:t>
            </w:r>
          </w:p>
        </w:tc>
      </w:tr>
      <w:tr w:rsidR="00142BFE" w:rsidRPr="00142BFE" w14:paraId="45BBE95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2B07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amoxicillin/clavulanic acid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DE76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7368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8E3B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8F3A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CC0B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D738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A0CD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02A4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6FB8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1702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22.2 </w:t>
            </w:r>
          </w:p>
        </w:tc>
      </w:tr>
      <w:tr w:rsidR="00142BFE" w:rsidRPr="00142BFE" w14:paraId="6FBBA54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2A8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DD20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F3F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497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A51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970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87D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43A1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4AD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CE6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AB9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17.2 </w:t>
            </w:r>
          </w:p>
        </w:tc>
      </w:tr>
      <w:tr w:rsidR="00142BFE" w:rsidRPr="00142BFE" w14:paraId="04226D4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BFF0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89A7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EFCF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F4AA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3A71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33A3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0E35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3289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E074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E129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0ED5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7.3 </w:t>
            </w:r>
          </w:p>
        </w:tc>
      </w:tr>
      <w:tr w:rsidR="00142BFE" w:rsidRPr="00142BFE" w14:paraId="32FE910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69F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cefazolin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763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011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3BA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100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FD9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9E8F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A1C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60D2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2CF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501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44.4 </w:t>
            </w:r>
          </w:p>
        </w:tc>
      </w:tr>
      <w:tr w:rsidR="00142BFE" w:rsidRPr="00142BFE" w14:paraId="63C0341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0F89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cefuroxime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1B9F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C069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A4B6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F918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373A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CF9F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29B9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C7AB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FAFE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F8AA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42.0 </w:t>
            </w:r>
          </w:p>
        </w:tc>
      </w:tr>
      <w:tr w:rsidR="00142BFE" w:rsidRPr="00142BFE" w14:paraId="37D1CC8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BDC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0B5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2E8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F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C40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F10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06AB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B81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863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34A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EDA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27.8 </w:t>
            </w:r>
          </w:p>
        </w:tc>
      </w:tr>
      <w:tr w:rsidR="00142BFE" w:rsidRPr="00142BFE" w14:paraId="2846F52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A010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B796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2392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C749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60C2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FFD8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11C3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86A5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74C9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544E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5E07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40.4 </w:t>
            </w:r>
          </w:p>
        </w:tc>
      </w:tr>
      <w:tr w:rsidR="00142BFE" w:rsidRPr="00142BFE" w14:paraId="4AE2FD1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70F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67F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5AD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0F1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DCF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F55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0A3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31F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937E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309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0CA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16.2 </w:t>
            </w:r>
          </w:p>
        </w:tc>
      </w:tr>
      <w:tr w:rsidR="00142BFE" w:rsidRPr="00142BFE" w14:paraId="6C3FAFE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13CB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cefoxitin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6907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5959B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D4627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D2D2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EA7B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960F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D31D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1AEE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4FA7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E8CE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16.7 </w:t>
            </w:r>
          </w:p>
        </w:tc>
      </w:tr>
      <w:tr w:rsidR="00142BFE" w:rsidRPr="00142BFE" w14:paraId="3E1F0A8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BE6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365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75B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FE2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DBF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94F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430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5D1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336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82E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9D3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9.6 </w:t>
            </w:r>
          </w:p>
        </w:tc>
      </w:tr>
      <w:tr w:rsidR="00142BFE" w:rsidRPr="00142BFE" w14:paraId="0474B2C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E3B2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3995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3459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4AF1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1D62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33.0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5208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0AFA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420A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A1D1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DF62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D4BD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26.8 </w:t>
            </w:r>
          </w:p>
        </w:tc>
      </w:tr>
      <w:tr w:rsidR="00142BFE" w:rsidRPr="00142BFE" w14:paraId="7CA8E64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B59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582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0E4A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093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32A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16D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D8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421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4C4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158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B2A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6.7 </w:t>
            </w:r>
          </w:p>
        </w:tc>
      </w:tr>
      <w:tr w:rsidR="00142BFE" w:rsidRPr="00142BFE" w14:paraId="3E19894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9723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468D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BEA3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95EA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61C2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72DB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596E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E071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6452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BECF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1DB0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6.6 </w:t>
            </w:r>
          </w:p>
        </w:tc>
      </w:tr>
      <w:tr w:rsidR="00142BFE" w:rsidRPr="00142BFE" w14:paraId="2823C2E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5B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767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DCB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4DB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205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5C2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2DF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30B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890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21B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D1F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4.5 </w:t>
            </w:r>
          </w:p>
        </w:tc>
      </w:tr>
      <w:tr w:rsidR="00142BFE" w:rsidRPr="00142BFE" w14:paraId="70B6586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F8A8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5E6F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F73B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B23D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EB1A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5ABD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2C5B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C16D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924D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C228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92AA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4.0 </w:t>
            </w:r>
          </w:p>
        </w:tc>
      </w:tr>
      <w:tr w:rsidR="00142BFE" w:rsidRPr="00142BFE" w14:paraId="45F5140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AD6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A10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52D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130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EF9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8D2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FBE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562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DB5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D824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BB7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14.1 </w:t>
            </w:r>
          </w:p>
        </w:tc>
      </w:tr>
      <w:tr w:rsidR="00142BFE" w:rsidRPr="00142BFE" w14:paraId="3BDE3AE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0EAD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2320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B40A7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02E2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B296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42881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6B39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9C66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1F4E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11D5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4666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31.3 </w:t>
            </w:r>
          </w:p>
        </w:tc>
      </w:tr>
      <w:tr w:rsidR="00142BFE" w:rsidRPr="00142BFE" w14:paraId="4542E9F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610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BEA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E45E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C27E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293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C52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878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8B3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217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9A9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124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24.2 </w:t>
            </w:r>
          </w:p>
        </w:tc>
      </w:tr>
      <w:tr w:rsidR="00142BFE" w:rsidRPr="00142BFE" w14:paraId="5969ECC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1762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17AB1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0A51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E415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0A5C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81692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ACB5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AC3A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3CDB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B897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9E42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21.2 </w:t>
            </w:r>
          </w:p>
        </w:tc>
      </w:tr>
      <w:tr w:rsidR="00142BFE" w:rsidRPr="00142BFE" w14:paraId="74348A7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CBA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C7D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E04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EEE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EBE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EC6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E6D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8F3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B8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C62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B39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</w:tr>
      <w:tr w:rsidR="00142BFE" w:rsidRPr="00142BFE" w14:paraId="5519C21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B0BD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5D73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1A34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66FBC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D5BA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50D2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974A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1CE9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43E1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3789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AC0A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4.0 </w:t>
            </w:r>
          </w:p>
        </w:tc>
      </w:tr>
      <w:tr w:rsidR="00142BFE" w:rsidRPr="00142BFE" w14:paraId="43D054A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867F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946A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71E1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990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391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56C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890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03A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09F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221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9F9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1.5 </w:t>
            </w:r>
          </w:p>
        </w:tc>
      </w:tr>
      <w:tr w:rsidR="00142BFE" w:rsidRPr="00142BFE" w14:paraId="50D25439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2A4C6BDA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Serratia spp.</w:t>
            </w:r>
          </w:p>
        </w:tc>
      </w:tr>
      <w:tr w:rsidR="00142BFE" w:rsidRPr="00142BFE" w14:paraId="65590A7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F5FA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8D76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F51C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66163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6E08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38BC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A5A2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52DE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37FC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E881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B29D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7.4 </w:t>
            </w:r>
          </w:p>
        </w:tc>
      </w:tr>
      <w:tr w:rsidR="00142BFE" w:rsidRPr="00142BFE" w14:paraId="3CA93FA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325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cefoperazone</w:t>
            </w:r>
            <w:proofErr w:type="spellEnd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sulbactam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B3CB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5ED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2EA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C6C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A99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838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7E6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DB6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B24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095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20.8 </w:t>
            </w:r>
          </w:p>
        </w:tc>
      </w:tr>
      <w:tr w:rsidR="00142BFE" w:rsidRPr="00142BFE" w14:paraId="2B2915D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FC58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DAA2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A456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9A70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D0B3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7EFE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F0F3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A730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F0EF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17DC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6A11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</w:tr>
      <w:tr w:rsidR="00142BFE" w:rsidRPr="00142BFE" w14:paraId="6887C79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8D3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4CC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5B1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ED8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8C3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21E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075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730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5D3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E4E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6ED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10.1 </w:t>
            </w:r>
          </w:p>
        </w:tc>
      </w:tr>
      <w:tr w:rsidR="00142BFE" w:rsidRPr="00142BFE" w14:paraId="07BBA4A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0158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9AF2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6004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8A04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CB5A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29.8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621F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4EE4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9889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EC64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D979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0667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40.9 </w:t>
            </w:r>
          </w:p>
        </w:tc>
      </w:tr>
      <w:tr w:rsidR="00142BFE" w:rsidRPr="00142BFE" w14:paraId="73F53C0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8A0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024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EE0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C8A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DC5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601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664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5BC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F22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B41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04D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26.2 </w:t>
            </w:r>
          </w:p>
        </w:tc>
      </w:tr>
      <w:tr w:rsidR="00142BFE" w:rsidRPr="00142BFE" w14:paraId="5ABDCE8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0D16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275E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5BFD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1E26C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C1EA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5953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E242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26DA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9451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0CE6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ED17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</w:tr>
      <w:tr w:rsidR="00142BFE" w:rsidRPr="00142BFE" w14:paraId="24E8ED4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7E7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970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4C3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5A5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183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0239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182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8B9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8E7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CCA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172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20.1 </w:t>
            </w:r>
          </w:p>
        </w:tc>
      </w:tr>
      <w:tr w:rsidR="00142BFE" w:rsidRPr="00142BFE" w14:paraId="2731F04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E453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6810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489C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A1DC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872F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3883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0763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8516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C9EE4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C7E2A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4F02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2.8 </w:t>
            </w:r>
          </w:p>
        </w:tc>
      </w:tr>
      <w:tr w:rsidR="00142BFE" w:rsidRPr="00142BFE" w14:paraId="46B1116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BF4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317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831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0DF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5F0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42C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76F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72E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E32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6AF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797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6.7 </w:t>
            </w:r>
          </w:p>
        </w:tc>
      </w:tr>
      <w:tr w:rsidR="00142BFE" w:rsidRPr="00142BFE" w14:paraId="5987D0B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F4FF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EF01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0BDC6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1448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359B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919DC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5E7F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44F3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3E9C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0189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FE4A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4.0 </w:t>
            </w:r>
          </w:p>
        </w:tc>
      </w:tr>
      <w:tr w:rsidR="00142BFE" w:rsidRPr="00142BFE" w14:paraId="112AED4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FED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5F8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616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AED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5DA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4D2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AD4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999D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ED1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93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016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0.7 </w:t>
            </w:r>
          </w:p>
        </w:tc>
      </w:tr>
      <w:tr w:rsidR="00142BFE" w:rsidRPr="00142BFE" w14:paraId="5F1CE97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DCAC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C92B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8592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41C2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CFECB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B9DD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7B5A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59E8F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4C12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79CA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5168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32.9 </w:t>
            </w:r>
          </w:p>
        </w:tc>
      </w:tr>
      <w:tr w:rsidR="00142BFE" w:rsidRPr="00142BFE" w14:paraId="40CEFBB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61B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6D0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70C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29A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415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6A0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2DFA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B21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18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B20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486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39.9 </w:t>
            </w:r>
          </w:p>
        </w:tc>
      </w:tr>
      <w:tr w:rsidR="00142BFE" w:rsidRPr="00142BFE" w14:paraId="528AE49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9BC4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C094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0A59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0E2B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AAFC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24.8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B005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C679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3CDD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162A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6C94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9C4EE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34.9 </w:t>
            </w:r>
          </w:p>
        </w:tc>
      </w:tr>
      <w:tr w:rsidR="00142BFE" w:rsidRPr="00142BFE" w14:paraId="15A4B4A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FEF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8187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ED9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643C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294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1DF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E93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B14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45F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5D9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BB0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8.1 </w:t>
            </w:r>
          </w:p>
        </w:tc>
      </w:tr>
      <w:tr w:rsidR="00142BFE" w:rsidRPr="00142BFE" w14:paraId="0604BF9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B44A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9EFC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4A367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1907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3E5B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51CF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9EC9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981F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F305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2715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6B28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</w:tr>
      <w:tr w:rsidR="00142BFE" w:rsidRPr="00142BFE" w14:paraId="1282B43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764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F9E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866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52D7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DE9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4E0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CC4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ACC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B8B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126B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81E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6.0 </w:t>
            </w:r>
          </w:p>
        </w:tc>
      </w:tr>
      <w:tr w:rsidR="00142BFE" w:rsidRPr="00142BFE" w14:paraId="75533139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3B48DD01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Salmonella spp.</w:t>
            </w:r>
          </w:p>
        </w:tc>
      </w:tr>
      <w:tr w:rsidR="00142BFE" w:rsidRPr="00142BFE" w14:paraId="20E26FE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944AF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amoxicillin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0C0D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7BC8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C69B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55E8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C4EB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9099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4DEF4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E174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400A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E297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57.1 </w:t>
            </w:r>
          </w:p>
        </w:tc>
      </w:tr>
      <w:tr w:rsidR="00142BFE" w:rsidRPr="00142BFE" w14:paraId="25B04C2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B4A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amoxicillin/clavulanic acid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DC3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512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256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B23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C7B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AAD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447B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0E3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57C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66A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8.5 </w:t>
            </w:r>
          </w:p>
        </w:tc>
      </w:tr>
      <w:tr w:rsidR="00142BFE" w:rsidRPr="00142BFE" w14:paraId="69917A0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674A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B0DF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8B4B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DC8D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3A8C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3006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7146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BC9D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0023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66D87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8AC4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1.7 </w:t>
            </w:r>
          </w:p>
        </w:tc>
      </w:tr>
      <w:tr w:rsidR="00142BFE" w:rsidRPr="00142BFE" w14:paraId="69DA50D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41A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9" w:name="RANGE!A213"/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cefoperazone</w:t>
            </w:r>
            <w:proofErr w:type="spellEnd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sulbactam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  <w:bookmarkEnd w:id="9"/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733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01B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D196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4AC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274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25C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8A7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2A3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761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466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1.7 </w:t>
            </w:r>
          </w:p>
        </w:tc>
      </w:tr>
      <w:tr w:rsidR="00142BFE" w:rsidRPr="00142BFE" w14:paraId="618A72D7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5C41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579B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F513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F26B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1AC677" w14:textId="7E716728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3C70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AB9A8B" w14:textId="18D005F7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54CF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A503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8E91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74B682" w14:textId="2852FF6B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142BFE"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142BFE" w:rsidRPr="00142BFE" w14:paraId="36BE1E8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485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834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4D2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590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42F0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CDF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6A2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B11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E25A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72C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45A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11.3 </w:t>
            </w:r>
          </w:p>
        </w:tc>
      </w:tr>
      <w:tr w:rsidR="00142BFE" w:rsidRPr="00142BFE" w14:paraId="6434BC9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A50DF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155A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4578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1B10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65CA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0F33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4910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FC787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A622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8F2DE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E207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13.0 </w:t>
            </w:r>
          </w:p>
        </w:tc>
      </w:tr>
      <w:tr w:rsidR="00142BFE" w:rsidRPr="00142BFE" w14:paraId="390E801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48C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F16E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EF7F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C44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8222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398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9A76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7AD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4B4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2BC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86C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6.8 </w:t>
            </w:r>
          </w:p>
        </w:tc>
      </w:tr>
      <w:tr w:rsidR="00142BFE" w:rsidRPr="00142BFE" w14:paraId="0877367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54B0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113B0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12D0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C6CE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EA79B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4CA2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0B57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3B7B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F8E3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2A2C2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ECBF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</w:tr>
      <w:tr w:rsidR="00142BFE" w:rsidRPr="00142BFE" w14:paraId="551172A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17C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34A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0AA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BFE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00D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687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7D1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4AF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705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D0A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F33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6.2 </w:t>
            </w:r>
          </w:p>
        </w:tc>
      </w:tr>
      <w:tr w:rsidR="009F4C8B" w:rsidRPr="00142BFE" w14:paraId="52AC5FF0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67DD6A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A5EB32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3CC624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8A18EA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EA8792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5FDF94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14:paraId="2B110E0E" w14:textId="4B81E0C6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54E808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56568A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42F1F5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49075C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</w:tr>
      <w:tr w:rsidR="009F4C8B" w:rsidRPr="00142BFE" w14:paraId="720360A3" w14:textId="77777777" w:rsidTr="00B43F1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95C6B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B53BB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80520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96E72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EF2BD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32901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98FE3A" w14:textId="13159ADD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DE25F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20E2E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6F957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8578C" w14:textId="77777777" w:rsidR="009F4C8B" w:rsidRPr="00142BFE" w:rsidRDefault="009F4C8B" w:rsidP="009F4C8B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</w:tr>
      <w:tr w:rsidR="00142BFE" w:rsidRPr="00142BFE" w14:paraId="002CD96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9F31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4243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2329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F0D58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3D99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3F59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4811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D53EA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D1B2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B3580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449C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3.4 </w:t>
            </w:r>
          </w:p>
        </w:tc>
      </w:tr>
      <w:tr w:rsidR="00142BFE" w:rsidRPr="00142BFE" w14:paraId="059D3FE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D8E2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23A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DA5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008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E05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8AA4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A13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A6D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9F1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B98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ACC5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1.1 </w:t>
            </w:r>
          </w:p>
        </w:tc>
      </w:tr>
      <w:tr w:rsidR="00142BFE" w:rsidRPr="00142BFE" w14:paraId="5049DD1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AA54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7E06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D982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7545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F78E9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255F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DB7F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B8E4A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2940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9E1F3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1F56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4.5 </w:t>
            </w:r>
          </w:p>
        </w:tc>
      </w:tr>
      <w:tr w:rsidR="00142BFE" w:rsidRPr="00142BFE" w14:paraId="4CCBF32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457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D01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F29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C93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36E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250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62B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E23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260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677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603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13.6 </w:t>
            </w:r>
          </w:p>
        </w:tc>
      </w:tr>
      <w:tr w:rsidR="00142BFE" w:rsidRPr="00142BFE" w14:paraId="4AD7F9C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3B2B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0E35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2700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56DD7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7AF7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691DC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A7A6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A461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3DFA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D1B2C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C4E02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5.1 </w:t>
            </w:r>
          </w:p>
        </w:tc>
      </w:tr>
      <w:tr w:rsidR="00142BFE" w:rsidRPr="00142BFE" w14:paraId="6972693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732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C8F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3F42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A14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68D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062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D67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CAE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995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606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0C7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13.0 </w:t>
            </w:r>
          </w:p>
        </w:tc>
      </w:tr>
      <w:tr w:rsidR="00142BFE" w:rsidRPr="00142BFE" w14:paraId="34FECEB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3A3A3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D934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B6E31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324F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322D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146D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ACAD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8D333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F243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168D7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3E7A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0.6 </w:t>
            </w:r>
          </w:p>
        </w:tc>
      </w:tr>
      <w:tr w:rsidR="00142BFE" w:rsidRPr="00142BFE" w14:paraId="78E5C98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DC6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CE1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EEE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5465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960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C203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C5B6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C84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6A7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D6C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7319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40.1 </w:t>
            </w:r>
          </w:p>
        </w:tc>
      </w:tr>
      <w:tr w:rsidR="00142BFE" w:rsidRPr="00142BFE" w14:paraId="206DEB41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70A31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2EB1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6BDC5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F18F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178E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CC53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A300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4FE8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894F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CBD60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DF3E82" w14:textId="3EE2D54B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</w:tr>
      <w:tr w:rsidR="00142BFE" w:rsidRPr="00142BFE" w14:paraId="38E9729B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33E6D0EA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A. </w:t>
            </w:r>
            <w:proofErr w:type="spellStart"/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baumannii</w:t>
            </w:r>
            <w:proofErr w:type="spellEnd"/>
          </w:p>
        </w:tc>
      </w:tr>
      <w:tr w:rsidR="00142BFE" w:rsidRPr="00142BFE" w14:paraId="35B61AE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DE76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7DB6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C6B3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E53E2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8DB6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8F16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64C20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74A4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C60C7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DA17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B494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72.9 </w:t>
            </w:r>
          </w:p>
        </w:tc>
      </w:tr>
      <w:tr w:rsidR="00142BFE" w:rsidRPr="00142BFE" w14:paraId="7C4B4D1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328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DD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549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A5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FD5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ACD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D7D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192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21A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BCC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048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58.7 </w:t>
            </w:r>
          </w:p>
        </w:tc>
      </w:tr>
      <w:tr w:rsidR="00142BFE" w:rsidRPr="00142BFE" w14:paraId="4B6D57E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D85F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cefoperazone</w:t>
            </w:r>
            <w:proofErr w:type="spellEnd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sulbactam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E18C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E567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C55C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7CC8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1DBA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8D2E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3E66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DFDFB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965B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3C614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72.9 </w:t>
            </w:r>
          </w:p>
        </w:tc>
      </w:tr>
      <w:tr w:rsidR="00142BFE" w:rsidRPr="00142BFE" w14:paraId="6898C09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23B3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6A84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3DE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E56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7F8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EEC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3D0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657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2FB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DFE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DC1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74.5 </w:t>
            </w:r>
          </w:p>
        </w:tc>
      </w:tr>
      <w:tr w:rsidR="00142BFE" w:rsidRPr="00142BFE" w14:paraId="319E7DE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21D2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9DE9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2450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3C1C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238F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432F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7388A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4E91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2D57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71F82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4A97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73.9 </w:t>
            </w:r>
          </w:p>
        </w:tc>
      </w:tr>
      <w:tr w:rsidR="00142BFE" w:rsidRPr="00142BFE" w14:paraId="1C762D4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168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F59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168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81F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1A12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11E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3B3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127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BEF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7C2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703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74.1 </w:t>
            </w:r>
          </w:p>
        </w:tc>
      </w:tr>
      <w:tr w:rsidR="00142BFE" w:rsidRPr="00142BFE" w14:paraId="208DF5D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B457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8838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E64C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07391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270AE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D9A2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32276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1F40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FD98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E28A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E969D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71.7 </w:t>
            </w:r>
          </w:p>
        </w:tc>
      </w:tr>
      <w:tr w:rsidR="00142BFE" w:rsidRPr="00142BFE" w14:paraId="2CD1E37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CC3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6E7E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B1E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F80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139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A200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AA6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C71F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CA4B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8AD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B01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72.3 </w:t>
            </w:r>
          </w:p>
        </w:tc>
      </w:tr>
      <w:tr w:rsidR="00142BFE" w:rsidRPr="00142BFE" w14:paraId="37224D4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1079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24C1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1B00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F0ED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C2DE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E522E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780C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9764C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0143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802F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BB65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62.1 </w:t>
            </w:r>
          </w:p>
        </w:tc>
      </w:tr>
      <w:tr w:rsidR="00142BFE" w:rsidRPr="00142BFE" w14:paraId="4A91113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C0E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870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726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677F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577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DC7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457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410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A38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26D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EEC0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70.0 </w:t>
            </w:r>
          </w:p>
        </w:tc>
      </w:tr>
      <w:tr w:rsidR="00142BFE" w:rsidRPr="00142BFE" w14:paraId="01ECAFA0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4F75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6BEF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C9F2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65.2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6A5D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8CB2B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72.5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B01E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8CD5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EF2F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FE75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E50F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809B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73.3 </w:t>
            </w:r>
          </w:p>
        </w:tc>
      </w:tr>
      <w:tr w:rsidR="00142BFE" w:rsidRPr="00142BFE" w14:paraId="3599D90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A2C8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AC84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234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830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6F1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65.2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94F1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C6B8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677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FF3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B4CC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D441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63.2 </w:t>
            </w:r>
          </w:p>
        </w:tc>
      </w:tr>
      <w:tr w:rsidR="00142BFE" w:rsidRPr="00142BFE" w14:paraId="23AA3F1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26F3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5749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A472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CA97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270B2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59.0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E466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2E12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94D1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3B41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59B70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CFBD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58.3 </w:t>
            </w:r>
          </w:p>
        </w:tc>
      </w:tr>
      <w:tr w:rsidR="00142BFE" w:rsidRPr="00142BFE" w14:paraId="0E38DE6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28C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A5C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CDCF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4CE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AE8B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DC0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154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6FD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7C66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352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C58D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6.1 </w:t>
            </w:r>
          </w:p>
        </w:tc>
      </w:tr>
      <w:tr w:rsidR="00142BFE" w:rsidRPr="00142BFE" w14:paraId="57F5C31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B945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B4B36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5377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1D01F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E0E94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61F10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6888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3B84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55298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271F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494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DEE4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4.7 </w:t>
            </w:r>
          </w:p>
        </w:tc>
      </w:tr>
      <w:tr w:rsidR="00142BFE" w:rsidRPr="00142BFE" w14:paraId="5691853A" w14:textId="77777777" w:rsidTr="00142BFE">
        <w:trPr>
          <w:trHeight w:val="32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pct12" w:color="E7E6E6" w:fill="D0CECE"/>
            <w:noWrap/>
            <w:vAlign w:val="center"/>
            <w:hideMark/>
          </w:tcPr>
          <w:p w14:paraId="0A4A1197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P. aeruginosa</w:t>
            </w:r>
          </w:p>
        </w:tc>
      </w:tr>
      <w:tr w:rsidR="00142BFE" w:rsidRPr="00142BFE" w14:paraId="7DC350D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B0E4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475B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9E74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F3D74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96B3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80A1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C16E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AB3A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EEA3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0234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9D0B3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13.8 </w:t>
            </w:r>
          </w:p>
        </w:tc>
      </w:tr>
      <w:tr w:rsidR="00142BFE" w:rsidRPr="00142BFE" w14:paraId="12C7C7F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1DD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AE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805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AC1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4CE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6CAA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A3B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798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253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9BA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5B4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7.7 </w:t>
            </w:r>
          </w:p>
        </w:tc>
      </w:tr>
      <w:tr w:rsidR="00142BFE" w:rsidRPr="00142BFE" w14:paraId="14477615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5028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cefoperazone-sulbactam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40C0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18A7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D92C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860C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9E16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C20E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C3782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E488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59EE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194A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8.7 </w:t>
            </w:r>
          </w:p>
        </w:tc>
      </w:tr>
      <w:tr w:rsidR="00142BFE" w:rsidRPr="00142BFE" w14:paraId="47D1644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9CD7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AF1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083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143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95C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62F1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A87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CD2B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C34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F8A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875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3.3 </w:t>
            </w:r>
          </w:p>
        </w:tc>
      </w:tr>
      <w:tr w:rsidR="00142BFE" w:rsidRPr="00142BFE" w14:paraId="12BC92E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00E6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9341B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4C52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10AB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A0AB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D3651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D90B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A8796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45F1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4A00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FBC4D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7.9 </w:t>
            </w:r>
          </w:p>
        </w:tc>
      </w:tr>
      <w:tr w:rsidR="00142BFE" w:rsidRPr="00142BFE" w14:paraId="138167E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D67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653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0EE6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773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6E2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32B4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06E8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D172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EBCA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7A8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ECD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6.6 </w:t>
            </w:r>
          </w:p>
        </w:tc>
      </w:tr>
      <w:tr w:rsidR="00142BFE" w:rsidRPr="00142BFE" w14:paraId="0EAA885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7CB4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1C148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4D57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14.4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2230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A4B8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52190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967D3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4E0A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E4B6F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4B1F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F33E5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12.1 </w:t>
            </w:r>
          </w:p>
        </w:tc>
      </w:tr>
      <w:tr w:rsidR="00142BFE" w:rsidRPr="00142BFE" w14:paraId="4494234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E10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EFD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975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CF8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47CA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F6FA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A72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5E1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7D61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E4B7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2C7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13.2 </w:t>
            </w:r>
          </w:p>
        </w:tc>
      </w:tr>
      <w:tr w:rsidR="00142BFE" w:rsidRPr="00142BFE" w14:paraId="0AF0359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1AE4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AE0D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4E360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7AA4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0B377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5ABA4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A9E40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9EBC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C115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5348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154B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8.7 </w:t>
            </w:r>
          </w:p>
        </w:tc>
      </w:tr>
      <w:tr w:rsidR="00142BFE" w:rsidRPr="00142BFE" w14:paraId="305AAA24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58E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5C0E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5F5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8D1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8E6D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CEF2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F2F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D02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E91A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67E4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8002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3.2 </w:t>
            </w:r>
          </w:p>
        </w:tc>
      </w:tr>
      <w:tr w:rsidR="00142BFE" w:rsidRPr="00142BFE" w14:paraId="44C33FE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3DF5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125B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5D60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461A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76C7A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D73A3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E178A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DE26E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8791B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EEB2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32D9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6.6 </w:t>
            </w:r>
          </w:p>
        </w:tc>
      </w:tr>
      <w:tr w:rsidR="00142BFE" w:rsidRPr="00142BFE" w14:paraId="0FCE382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6B07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BDC1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7D7B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B74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137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5644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466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0FE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297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8A0F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53AD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12.8 </w:t>
            </w:r>
          </w:p>
        </w:tc>
      </w:tr>
      <w:tr w:rsidR="00142BFE" w:rsidRPr="00142BFE" w14:paraId="66454E6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4CC3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F7B9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A6115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F53E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764D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19.7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7EA5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94BF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962F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AF760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21.4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4FF2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1B457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12.1 </w:t>
            </w:r>
          </w:p>
        </w:tc>
      </w:tr>
      <w:tr w:rsidR="00142BFE" w:rsidRPr="00142BFE" w14:paraId="325723D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ECE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48D4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C4D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ACC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38F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48F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0E6D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5277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8CEA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C10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22A2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1.6 </w:t>
            </w:r>
          </w:p>
        </w:tc>
      </w:tr>
      <w:tr w:rsidR="00142BFE" w:rsidRPr="00142BFE" w14:paraId="48157316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0769A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6D88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1044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0E3C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2E3B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A448D7" w14:textId="1F1D8340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8B2F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435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9FBD14" w14:textId="3B05B5DB" w:rsidR="00142BFE" w:rsidRPr="00142BFE" w:rsidRDefault="009F4C8B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258F8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574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FFA055" w14:textId="7F953D29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B6AD8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470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2B096E" w14:textId="261202E6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0 </w:t>
            </w:r>
          </w:p>
        </w:tc>
      </w:tr>
      <w:tr w:rsidR="00142BFE" w:rsidRPr="00142BFE" w14:paraId="7522BF9D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D00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04D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4D6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905A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B4E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BE21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D854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F48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05C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34EB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110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FFDA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36.4 </w:t>
            </w:r>
          </w:p>
        </w:tc>
      </w:tr>
    </w:tbl>
    <w:p w14:paraId="07A3EE14" w14:textId="77777777" w:rsidR="001B4207" w:rsidRPr="00452C1E" w:rsidRDefault="001B4207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36F13854" w14:textId="77777777" w:rsidR="00E84BB0" w:rsidRDefault="0016359C" w:rsidP="0016359C">
      <w:pPr>
        <w:jc w:val="left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 xml:space="preserve">Abbreviation: MRSA, methicillin-resistant </w:t>
      </w:r>
      <w:r w:rsidRPr="00452C1E">
        <w:rPr>
          <w:rFonts w:ascii="Times New Roman" w:hAnsi="Times New Roman" w:cs="Times New Roman"/>
          <w:i/>
          <w:color w:val="000000" w:themeColor="text1"/>
        </w:rPr>
        <w:t>S. aureus</w:t>
      </w:r>
      <w:r w:rsidRPr="00452C1E">
        <w:rPr>
          <w:rFonts w:ascii="Times New Roman" w:hAnsi="Times New Roman" w:cs="Times New Roman"/>
          <w:color w:val="000000" w:themeColor="text1"/>
        </w:rPr>
        <w:t xml:space="preserve">; ESBL-EC, </w:t>
      </w:r>
      <w:bookmarkStart w:id="10" w:name="OLE_LINK133"/>
      <w:bookmarkStart w:id="11" w:name="OLE_LINK134"/>
      <w:r w:rsidRPr="00452C1E">
        <w:rPr>
          <w:rFonts w:ascii="Times New Roman" w:hAnsi="Times New Roman" w:cs="Times New Roman"/>
          <w:color w:val="000000" w:themeColor="text1"/>
        </w:rPr>
        <w:t>extended-spectrum β-lactamase-</w:t>
      </w:r>
      <w:proofErr w:type="spellStart"/>
      <w:r w:rsidRPr="00452C1E">
        <w:rPr>
          <w:rFonts w:ascii="Times New Roman" w:hAnsi="Times New Roman" w:cs="Times New Roman"/>
          <w:color w:val="000000" w:themeColor="text1"/>
        </w:rPr>
        <w:t>producing</w:t>
      </w:r>
      <w:bookmarkEnd w:id="10"/>
      <w:bookmarkEnd w:id="11"/>
      <w:r w:rsidRPr="00452C1E">
        <w:rPr>
          <w:rFonts w:ascii="Times New Roman" w:hAnsi="Times New Roman" w:cs="Times New Roman"/>
          <w:i/>
          <w:color w:val="000000" w:themeColor="text1"/>
        </w:rPr>
        <w:t>E</w:t>
      </w:r>
      <w:proofErr w:type="spellEnd"/>
      <w:r w:rsidRPr="00452C1E">
        <w:rPr>
          <w:rFonts w:ascii="Times New Roman" w:hAnsi="Times New Roman" w:cs="Times New Roman"/>
          <w:i/>
          <w:color w:val="000000" w:themeColor="text1"/>
        </w:rPr>
        <w:t>. coli</w:t>
      </w:r>
      <w:r w:rsidRPr="00452C1E">
        <w:rPr>
          <w:rFonts w:ascii="Times New Roman" w:hAnsi="Times New Roman" w:cs="Times New Roman"/>
          <w:color w:val="000000" w:themeColor="text1"/>
        </w:rPr>
        <w:t xml:space="preserve">; ESBL-KP, extended-spectrum β-lactamase-producing </w:t>
      </w:r>
      <w:r w:rsidRPr="00452C1E">
        <w:rPr>
          <w:rFonts w:ascii="Times New Roman" w:hAnsi="Times New Roman" w:cs="Times New Roman"/>
          <w:i/>
          <w:color w:val="000000" w:themeColor="text1"/>
        </w:rPr>
        <w:t>K. pneumonia</w:t>
      </w:r>
      <w:r w:rsidRPr="00452C1E">
        <w:rPr>
          <w:rFonts w:ascii="Times New Roman" w:hAnsi="Times New Roman" w:cs="Times New Roman"/>
          <w:color w:val="000000" w:themeColor="text1"/>
        </w:rPr>
        <w:t xml:space="preserve">; CR-EC, carbapenem-resistant </w:t>
      </w:r>
      <w:r w:rsidRPr="00452C1E">
        <w:rPr>
          <w:rFonts w:ascii="Times New Roman" w:hAnsi="Times New Roman" w:cs="Times New Roman"/>
          <w:i/>
          <w:color w:val="000000" w:themeColor="text1"/>
        </w:rPr>
        <w:t>E. coli</w:t>
      </w:r>
      <w:r w:rsidRPr="00452C1E">
        <w:rPr>
          <w:rFonts w:ascii="Times New Roman" w:hAnsi="Times New Roman" w:cs="Times New Roman"/>
          <w:color w:val="000000" w:themeColor="text1"/>
        </w:rPr>
        <w:t xml:space="preserve">; CR-KP, carbapenem-resistant </w:t>
      </w:r>
      <w:r w:rsidRPr="00452C1E">
        <w:rPr>
          <w:rFonts w:ascii="Times New Roman" w:hAnsi="Times New Roman" w:cs="Times New Roman"/>
          <w:i/>
          <w:color w:val="000000" w:themeColor="text1"/>
        </w:rPr>
        <w:t>K. pneumonia</w:t>
      </w:r>
      <w:r w:rsidRPr="00452C1E">
        <w:rPr>
          <w:rFonts w:ascii="Times New Roman" w:hAnsi="Times New Roman" w:cs="Times New Roman"/>
          <w:color w:val="000000" w:themeColor="text1"/>
        </w:rPr>
        <w:t xml:space="preserve">; CR-AB, carbapenem-resistant </w:t>
      </w:r>
      <w:r w:rsidRPr="00452C1E">
        <w:rPr>
          <w:rFonts w:ascii="Times New Roman" w:hAnsi="Times New Roman" w:cs="Times New Roman"/>
          <w:i/>
          <w:color w:val="000000" w:themeColor="text1"/>
        </w:rPr>
        <w:t xml:space="preserve">A. </w:t>
      </w:r>
      <w:proofErr w:type="spellStart"/>
      <w:r w:rsidRPr="00452C1E">
        <w:rPr>
          <w:rFonts w:ascii="Times New Roman" w:hAnsi="Times New Roman" w:cs="Times New Roman"/>
          <w:i/>
          <w:color w:val="000000" w:themeColor="text1"/>
        </w:rPr>
        <w:t>baumannii</w:t>
      </w:r>
      <w:proofErr w:type="spellEnd"/>
      <w:r w:rsidRPr="00452C1E">
        <w:rPr>
          <w:rFonts w:ascii="Times New Roman" w:hAnsi="Times New Roman" w:cs="Times New Roman"/>
          <w:color w:val="000000" w:themeColor="text1"/>
        </w:rPr>
        <w:t xml:space="preserve">; CR-PA, carbapenem-resistant </w:t>
      </w:r>
      <w:r w:rsidRPr="00452C1E">
        <w:rPr>
          <w:rFonts w:ascii="Times New Roman" w:hAnsi="Times New Roman" w:cs="Times New Roman"/>
          <w:i/>
          <w:color w:val="000000" w:themeColor="text1"/>
        </w:rPr>
        <w:t>P. aeruginosa</w:t>
      </w:r>
      <w:r w:rsidRPr="00452C1E">
        <w:rPr>
          <w:rFonts w:ascii="Times New Roman" w:hAnsi="Times New Roman" w:cs="Times New Roman"/>
          <w:color w:val="000000" w:themeColor="text1"/>
        </w:rPr>
        <w:t>.</w:t>
      </w:r>
    </w:p>
    <w:p w14:paraId="5F0AB7CB" w14:textId="77777777" w:rsidR="0016359C" w:rsidRPr="00452C1E" w:rsidRDefault="00E84BB0" w:rsidP="0016359C">
      <w:pPr>
        <w:jc w:val="left"/>
        <w:rPr>
          <w:rFonts w:ascii="Times New Roman" w:hAnsi="Times New Roman" w:cs="Times New Roman"/>
          <w:color w:val="000000" w:themeColor="text1"/>
        </w:rPr>
      </w:pPr>
      <w:bookmarkStart w:id="12" w:name="OLE_LINK28"/>
      <w:bookmarkStart w:id="13" w:name="OLE_LINK29"/>
      <w:r w:rsidRPr="00E84BB0">
        <w:rPr>
          <w:rFonts w:ascii="Times New Roman" w:hAnsi="Times New Roman" w:cs="Times New Roman"/>
          <w:color w:val="000000" w:themeColor="text1"/>
          <w:vertAlign w:val="superscript"/>
        </w:rPr>
        <w:t xml:space="preserve">a </w:t>
      </w:r>
      <w:r w:rsidRPr="00073575">
        <w:rPr>
          <w:rFonts w:ascii="Times New Roman" w:hAnsi="Times New Roman" w:cs="Times New Roman"/>
          <w:color w:val="000000" w:themeColor="text1"/>
        </w:rPr>
        <w:t>Criteria as published by the CLSI</w:t>
      </w:r>
      <w:r w:rsidR="00B34AA9" w:rsidRPr="0044553C">
        <w:rPr>
          <w:rFonts w:ascii="Times New Roman" w:hAnsi="Times New Roman" w:cs="Times New Roman"/>
          <w:color w:val="000000" w:themeColor="text1"/>
        </w:rPr>
        <w:fldChar w:fldCharType="begin"/>
      </w:r>
      <w:r w:rsidR="00B34AA9" w:rsidRPr="0044553C">
        <w:rPr>
          <w:rFonts w:ascii="Times New Roman" w:hAnsi="Times New Roman" w:cs="Times New Roman"/>
          <w:color w:val="000000" w:themeColor="text1"/>
        </w:rPr>
        <w:instrText xml:space="preserve"> ADDIN EN.CITE &lt;EndNote&gt;&lt;Cite&gt;&lt;Author&gt;Institute&lt;/Author&gt;&lt;Year&gt;2020&lt;/Year&gt;&lt;RecNum&gt;958&lt;/RecNum&gt;&lt;DisplayText&gt;[1]&lt;/DisplayText&gt;&lt;record&gt;&lt;rec-number&gt;958&lt;/rec-number&gt;&lt;foreign-keys&gt;&lt;key app="EN" db-id="pw9ftv2wjftapsexa2ppw5a6wdtrstpsev0r" timestamp="1620047082"&gt;958&lt;/key&gt;&lt;/foreign-keys&gt;&lt;ref-type name="Web Page"&gt;12&lt;/ref-type&gt;&lt;contributors&gt;&lt;authors&gt;&lt;author&gt;Clinical and Laboratory Standards Institute&lt;/author&gt;&lt;/authors&gt;&lt;/contributors&gt;&lt;titles&gt;&lt;title&gt;Performance standards for antimicrobial susceptibility testing: M100-s30. Wayne, PA, USA: CLSI;&lt;/title&gt;&lt;/titles&gt;&lt;dates&gt;&lt;year&gt;2020&lt;/year&gt;&lt;/dates&gt;&lt;urls&gt;&lt;/urls&gt;&lt;/record&gt;&lt;/Cite&gt;&lt;/EndNote&gt;</w:instrText>
      </w:r>
      <w:r w:rsidR="00B34AA9" w:rsidRPr="0044553C">
        <w:rPr>
          <w:rFonts w:ascii="Times New Roman" w:hAnsi="Times New Roman" w:cs="Times New Roman"/>
          <w:color w:val="000000" w:themeColor="text1"/>
        </w:rPr>
        <w:fldChar w:fldCharType="separate"/>
      </w:r>
      <w:r w:rsidR="00B34AA9" w:rsidRPr="0044553C">
        <w:rPr>
          <w:rFonts w:ascii="Times New Roman" w:hAnsi="Times New Roman" w:cs="Times New Roman"/>
          <w:noProof/>
          <w:color w:val="000000" w:themeColor="text1"/>
        </w:rPr>
        <w:t>[1]</w:t>
      </w:r>
      <w:r w:rsidR="00B34AA9" w:rsidRPr="0044553C">
        <w:rPr>
          <w:rFonts w:ascii="Times New Roman" w:hAnsi="Times New Roman" w:cs="Times New Roman"/>
          <w:color w:val="000000" w:themeColor="text1"/>
        </w:rPr>
        <w:fldChar w:fldCharType="end"/>
      </w:r>
      <w:r w:rsidRPr="00073575">
        <w:rPr>
          <w:rFonts w:ascii="Times New Roman" w:hAnsi="Times New Roman" w:cs="Times New Roman"/>
          <w:color w:val="000000" w:themeColor="text1"/>
        </w:rPr>
        <w:t xml:space="preserve"> 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 xml:space="preserve"> used 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>-sulbactam.</w:t>
      </w:r>
    </w:p>
    <w:bookmarkEnd w:id="12"/>
    <w:bookmarkEnd w:id="13"/>
    <w:p w14:paraId="3939D950" w14:textId="77777777" w:rsidR="0016359C" w:rsidRPr="00452C1E" w:rsidRDefault="0016359C" w:rsidP="00B00AF4">
      <w:pPr>
        <w:jc w:val="center"/>
        <w:rPr>
          <w:color w:val="000000" w:themeColor="text1"/>
        </w:rPr>
      </w:pPr>
    </w:p>
    <w:p w14:paraId="7B52A17C" w14:textId="3D7726D6" w:rsidR="00D1033C" w:rsidRPr="00452C1E" w:rsidRDefault="00155E26" w:rsidP="00155E26">
      <w:pPr>
        <w:jc w:val="center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 xml:space="preserve">Supplemental Table </w:t>
      </w:r>
      <w:bookmarkStart w:id="14" w:name="OLE_LINK26"/>
      <w:bookmarkStart w:id="15" w:name="OLE_LINK27"/>
      <w:bookmarkStart w:id="16" w:name="OLE_LINK10"/>
      <w:bookmarkStart w:id="17" w:name="OLE_LINK11"/>
      <w:r w:rsidR="00535F07">
        <w:rPr>
          <w:rFonts w:ascii="Times New Roman" w:hAnsi="Times New Roman" w:cs="Times New Roman"/>
          <w:color w:val="000000" w:themeColor="text1"/>
        </w:rPr>
        <w:t>3</w:t>
      </w:r>
      <w:r w:rsidR="008E1E83">
        <w:rPr>
          <w:rFonts w:ascii="Times New Roman" w:hAnsi="Times New Roman" w:cs="Times New Roman"/>
          <w:color w:val="000000" w:themeColor="text1"/>
        </w:rPr>
        <w:t xml:space="preserve"> </w:t>
      </w:r>
      <w:r w:rsidRPr="00155E26">
        <w:rPr>
          <w:rFonts w:ascii="Times New Roman" w:hAnsi="Times New Roman" w:cs="Times New Roman"/>
          <w:color w:val="000000" w:themeColor="text1"/>
        </w:rPr>
        <w:t>The susceptibility and resistance</w:t>
      </w:r>
      <w:bookmarkEnd w:id="14"/>
      <w:bookmarkEnd w:id="15"/>
      <w:bookmarkEnd w:id="16"/>
      <w:bookmarkEnd w:id="17"/>
      <w:r w:rsidR="00C665E9">
        <w:rPr>
          <w:rFonts w:ascii="Times New Roman" w:hAnsi="Times New Roman" w:cs="Times New Roman"/>
          <w:color w:val="000000" w:themeColor="text1"/>
        </w:rPr>
        <w:t xml:space="preserve"> </w:t>
      </w:r>
      <w:r w:rsidRPr="00452C1E">
        <w:rPr>
          <w:rFonts w:ascii="Times New Roman" w:hAnsi="Times New Roman" w:cs="Times New Roman"/>
          <w:color w:val="000000" w:themeColor="text1"/>
        </w:rPr>
        <w:t>of MRSA and MRCNS</w:t>
      </w:r>
      <w:r w:rsidR="00C665E9">
        <w:rPr>
          <w:rFonts w:ascii="Times New Roman" w:hAnsi="Times New Roman" w:cs="Times New Roman"/>
          <w:color w:val="000000" w:themeColor="text1"/>
        </w:rPr>
        <w:t xml:space="preserve"> </w:t>
      </w:r>
      <w:r w:rsidRPr="00452C1E">
        <w:rPr>
          <w:rFonts w:ascii="Times New Roman" w:hAnsi="Times New Roman" w:cs="Times New Roman"/>
          <w:color w:val="000000" w:themeColor="text1"/>
        </w:rPr>
        <w:t>to antimicrobial agents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738"/>
        <w:gridCol w:w="872"/>
        <w:gridCol w:w="1887"/>
        <w:gridCol w:w="724"/>
        <w:gridCol w:w="724"/>
        <w:gridCol w:w="566"/>
        <w:gridCol w:w="566"/>
        <w:gridCol w:w="872"/>
        <w:gridCol w:w="1887"/>
        <w:gridCol w:w="724"/>
        <w:gridCol w:w="724"/>
        <w:gridCol w:w="566"/>
        <w:gridCol w:w="566"/>
      </w:tblGrid>
      <w:tr w:rsidR="00142BFE" w:rsidRPr="00142BFE" w14:paraId="1A1471FC" w14:textId="77777777" w:rsidTr="00142BFE">
        <w:trPr>
          <w:trHeight w:val="340"/>
        </w:trPr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994DCE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Antibiotics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EC294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MRSA (2014-2019)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F8063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MRCNS (2014-2019)</w:t>
            </w:r>
          </w:p>
        </w:tc>
      </w:tr>
      <w:tr w:rsidR="00142BFE" w:rsidRPr="00142BFE" w14:paraId="378A0F1C" w14:textId="77777777" w:rsidTr="00142BFE">
        <w:trPr>
          <w:trHeight w:val="360"/>
        </w:trPr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D6594E2" w14:textId="77777777" w:rsidR="00142BFE" w:rsidRPr="00142BFE" w:rsidRDefault="00142BFE" w:rsidP="00142BFE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0D6EC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Number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EB4F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MIC Range (</w:t>
            </w:r>
            <w:r w:rsidRPr="00142BFE">
              <w:rPr>
                <w:rFonts w:ascii="Symbol" w:eastAsia="DengXian" w:hAnsi="Symbol" w:cs="Times New Roman"/>
                <w:color w:val="000000"/>
                <w:kern w:val="0"/>
                <w:sz w:val="20"/>
                <w:szCs w:val="20"/>
              </w:rPr>
              <w:t>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g/mL)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51FD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MIC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70CB9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MIC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40648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%R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CAF9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%S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C8D7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Number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3D4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MIC Range (</w:t>
            </w:r>
            <w:r w:rsidRPr="00142BFE">
              <w:rPr>
                <w:rFonts w:ascii="Symbol" w:eastAsia="DengXian" w:hAnsi="Symbol" w:cs="Times New Roman"/>
                <w:color w:val="000000"/>
                <w:kern w:val="0"/>
                <w:sz w:val="20"/>
                <w:szCs w:val="20"/>
              </w:rPr>
              <w:t>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g/mL)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04129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MIC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95D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MIC</w:t>
            </w: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9BB2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%R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1FA8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%S</w:t>
            </w:r>
          </w:p>
        </w:tc>
      </w:tr>
      <w:tr w:rsidR="00142BFE" w:rsidRPr="00142BFE" w14:paraId="78F3F81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7288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EF573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F16F3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45289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33E4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CD32C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22F34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77.1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DCFBE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B7F36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00A7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3356D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9671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9AC7E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88</w:t>
            </w:r>
          </w:p>
        </w:tc>
      </w:tr>
      <w:tr w:rsidR="00142BFE" w:rsidRPr="00142BFE" w14:paraId="590DB32E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202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6338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2697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62F9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C707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3A9C6" w14:textId="169B68AB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26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4E646" w14:textId="40647DC2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73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2E1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1343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E811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BED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AC26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04B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9FC3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46.5</w:t>
            </w:r>
          </w:p>
        </w:tc>
      </w:tr>
      <w:tr w:rsidR="00142BFE" w:rsidRPr="00142BFE" w14:paraId="77B52CA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9FC67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rifampicin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8D025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9FB8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0.004 - 16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72C1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7A1D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D991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B7E3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AB5D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2482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0.004 - 16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BE32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9F8D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F12A1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E7AB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90.6</w:t>
            </w:r>
          </w:p>
        </w:tc>
      </w:tr>
      <w:tr w:rsidR="00142BFE" w:rsidRPr="00142BFE" w14:paraId="4BBDEFD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F1A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A4DE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B06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FCBC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9F29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CDF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B9E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B51D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1343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07E9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5A2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135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ABA2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4C74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36.7</w:t>
            </w:r>
          </w:p>
        </w:tc>
      </w:tr>
      <w:tr w:rsidR="00142BFE" w:rsidRPr="00142BFE" w14:paraId="616BE2B2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A61C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AF02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0E90D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D646F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6C5B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EDD0E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74C75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62.6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10847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B6889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0.015 - 64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A408D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F4DC9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BFE36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57.3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82B52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38.5</w:t>
            </w:r>
          </w:p>
        </w:tc>
      </w:tr>
      <w:tr w:rsidR="00142BFE" w:rsidRPr="00142BFE" w14:paraId="78AD942A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49E8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moxifloxacin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389E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E0E0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C17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BD7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2592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3AFF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2A5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E46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267E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7EE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243E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2F3B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40.5</w:t>
            </w:r>
          </w:p>
        </w:tc>
      </w:tr>
      <w:tr w:rsidR="00142BFE" w:rsidRPr="00142BFE" w14:paraId="4660C65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1A0EC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B614D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4AD54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0.015 - 16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E3BA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84761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B441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4E2F3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75481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5B536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9A6C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40860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6257C3" w14:textId="32D8C9A1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37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CDCDE5" w14:textId="5FB2DF90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63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.0</w:t>
            </w:r>
          </w:p>
        </w:tc>
      </w:tr>
      <w:tr w:rsidR="00142BFE" w:rsidRPr="00142BFE" w14:paraId="2CBF590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61D5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clindamycin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0B1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62CA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AC03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D639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153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59.4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778D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3CCD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6FE5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0.03 - 64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766E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49BE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D551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43.4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6365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52.5</w:t>
            </w:r>
          </w:p>
        </w:tc>
      </w:tr>
      <w:tr w:rsidR="00142BFE" w:rsidRPr="00142BFE" w14:paraId="097967EC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C869C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8F66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54F5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0.25 - 32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5C66F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E684D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83230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E3347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613F5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C761E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0342A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206D1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06BBB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5C2EB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9.6</w:t>
            </w:r>
          </w:p>
        </w:tc>
      </w:tr>
      <w:tr w:rsidR="00142BFE" w:rsidRPr="00142BFE" w14:paraId="355FA91F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46DC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32E4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1C5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7618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5129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62A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82BC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97.8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4898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D9D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0.03 - 8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8337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C3C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D1DE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110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99.7</w:t>
            </w:r>
          </w:p>
        </w:tc>
      </w:tr>
      <w:tr w:rsidR="00142BFE" w:rsidRPr="00142BFE" w14:paraId="0F986999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E7D25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7D49C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83CF3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0.125 - 4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B0C0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C49B7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8D483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198A2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D6D2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606AB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E9D8B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2B21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9F90E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874CC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98.3</w:t>
            </w:r>
          </w:p>
        </w:tc>
      </w:tr>
      <w:tr w:rsidR="00142BFE" w:rsidRPr="00142BFE" w14:paraId="13BBBB9B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7D21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4CA4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BA0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0.25 - 2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428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47C5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368D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6895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DCE4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E8150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38A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6BDF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3049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4472F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</w:tr>
      <w:tr w:rsidR="00142BFE" w:rsidRPr="00142BFE" w14:paraId="62EFE0C8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18E182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8FF48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A55A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99504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AA6E0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4C6E31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2C319C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77DF0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1344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B4C41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0.06 - 8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D3CCC6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638BA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F1DA6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53FBC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</w:tr>
      <w:tr w:rsidR="00142BFE" w:rsidRPr="00142BFE" w14:paraId="473AF943" w14:textId="77777777" w:rsidTr="00142BFE">
        <w:trPr>
          <w:trHeight w:val="32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8F356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011EC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06175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B9A7F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6E70C7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929EE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A6CAD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96.6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27DAD3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2B069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0.015 - 4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368B3A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881D2B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3C014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7.9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CA7B8" w14:textId="77777777" w:rsidR="00142BFE" w:rsidRPr="00142BFE" w:rsidRDefault="00142BFE" w:rsidP="00142BFE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</w:pPr>
            <w:r w:rsidRPr="00142BFE">
              <w:rPr>
                <w:rFonts w:ascii="Times New Roman" w:eastAsia="DengXian" w:hAnsi="Times New Roman" w:cs="Times New Roman"/>
                <w:color w:val="000000"/>
                <w:kern w:val="0"/>
                <w:sz w:val="20"/>
                <w:szCs w:val="20"/>
              </w:rPr>
              <w:t>92.1</w:t>
            </w:r>
          </w:p>
        </w:tc>
      </w:tr>
    </w:tbl>
    <w:p w14:paraId="79A4C966" w14:textId="77777777" w:rsidR="00D1033C" w:rsidRPr="00452C1E" w:rsidRDefault="00D1033C" w:rsidP="00D1033C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41CF3B13" w14:textId="3BAFB0CF" w:rsidR="00D1033C" w:rsidRPr="005641D7" w:rsidRDefault="00440AC0" w:rsidP="00D1033C">
      <w:pPr>
        <w:jc w:val="center"/>
        <w:rPr>
          <w:rFonts w:ascii="Times New Roman" w:hAnsi="Times New Roman" w:cs="Times New Roman"/>
          <w:color w:val="000000" w:themeColor="text1"/>
        </w:rPr>
      </w:pPr>
      <w:r w:rsidRPr="005641D7">
        <w:rPr>
          <w:rFonts w:ascii="Times New Roman" w:hAnsi="Times New Roman" w:cs="Times New Roman"/>
          <w:color w:val="000000" w:themeColor="text1"/>
        </w:rPr>
        <w:t xml:space="preserve">Supplemental Table </w:t>
      </w:r>
      <w:r w:rsidR="00EF0CDA" w:rsidRPr="005641D7">
        <w:rPr>
          <w:rFonts w:ascii="Times New Roman" w:hAnsi="Times New Roman" w:cs="Times New Roman"/>
          <w:color w:val="000000" w:themeColor="text1"/>
        </w:rPr>
        <w:t>4</w:t>
      </w:r>
      <w:r w:rsidRPr="005641D7">
        <w:rPr>
          <w:rFonts w:ascii="Times New Roman" w:hAnsi="Times New Roman" w:cs="Times New Roman"/>
          <w:color w:val="000000" w:themeColor="text1"/>
        </w:rPr>
        <w:t xml:space="preserve"> The</w:t>
      </w:r>
      <w:r w:rsidR="002042FF" w:rsidRPr="005641D7">
        <w:rPr>
          <w:rFonts w:ascii="Times New Roman" w:hAnsi="Times New Roman" w:cs="Times New Roman"/>
          <w:color w:val="000000" w:themeColor="text1"/>
        </w:rPr>
        <w:t xml:space="preserve"> MDR prevalence of</w:t>
      </w:r>
      <w:r w:rsidRPr="005641D7">
        <w:rPr>
          <w:rFonts w:ascii="Times New Roman" w:hAnsi="Times New Roman" w:cs="Times New Roman"/>
          <w:color w:val="000000" w:themeColor="text1"/>
        </w:rPr>
        <w:t xml:space="preserve"> major pathogens to antimicrobial agents by hospital level and region economic development</w:t>
      </w:r>
    </w:p>
    <w:p w14:paraId="15B72B1D" w14:textId="77777777" w:rsidR="002042FF" w:rsidRPr="005641D7" w:rsidRDefault="002042FF" w:rsidP="00D1033C">
      <w:pPr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W w:w="11336" w:type="dxa"/>
        <w:jc w:val="center"/>
        <w:tblLook w:val="04A0" w:firstRow="1" w:lastRow="0" w:firstColumn="1" w:lastColumn="0" w:noHBand="0" w:noVBand="1"/>
      </w:tblPr>
      <w:tblGrid>
        <w:gridCol w:w="2025"/>
        <w:gridCol w:w="945"/>
        <w:gridCol w:w="911"/>
        <w:gridCol w:w="1070"/>
        <w:gridCol w:w="1031"/>
        <w:gridCol w:w="728"/>
        <w:gridCol w:w="974"/>
        <w:gridCol w:w="940"/>
        <w:gridCol w:w="1010"/>
        <w:gridCol w:w="974"/>
        <w:gridCol w:w="728"/>
      </w:tblGrid>
      <w:tr w:rsidR="00EA1DF5" w:rsidRPr="00EA1DF5" w14:paraId="1BFB2280" w14:textId="77777777" w:rsidTr="00EA1DF5">
        <w:trPr>
          <w:trHeight w:val="323"/>
          <w:jc w:val="center"/>
        </w:trPr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A73A6" w14:textId="77777777" w:rsidR="00EA1DF5" w:rsidRPr="00EA1DF5" w:rsidRDefault="00EA1DF5" w:rsidP="00EA1DF5">
            <w:pPr>
              <w:widowControl/>
              <w:jc w:val="left"/>
              <w:rPr>
                <w:rFonts w:ascii="DengXian" w:eastAsia="DengXian" w:hAnsi="DengXian" w:cs="宋体"/>
                <w:color w:val="000000"/>
                <w:kern w:val="0"/>
              </w:rPr>
            </w:pPr>
            <w:r w:rsidRPr="00EA1DF5">
              <w:rPr>
                <w:rFonts w:ascii="DengXian" w:eastAsia="DengXian" w:hAnsi="DengXian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397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 w:hint="eastAsia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Tertiary hospitals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E33F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Non-tertiary hospitals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6C49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  <w:u w:val="single"/>
              </w:rPr>
            </w:pP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p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3152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Developed Regions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ECEC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Developing Regions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62EC9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p</w:t>
            </w:r>
          </w:p>
        </w:tc>
      </w:tr>
      <w:tr w:rsidR="00EA1DF5" w:rsidRPr="00EA1DF5" w14:paraId="5967F976" w14:textId="77777777" w:rsidTr="00EA1DF5">
        <w:trPr>
          <w:trHeight w:val="323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C6754A1" w14:textId="77777777" w:rsidR="00EA1DF5" w:rsidRPr="00EA1DF5" w:rsidRDefault="00EA1DF5" w:rsidP="00EA1DF5">
            <w:pPr>
              <w:widowControl/>
              <w:jc w:val="left"/>
              <w:rPr>
                <w:rFonts w:ascii="DengXian" w:eastAsia="DengXian" w:hAnsi="DengXian" w:cs="宋体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266CF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E4C3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%MDR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2DCA5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B863F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%MDR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EDEE373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896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129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%MDR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AC45F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4567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%MDR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A75EF3E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</w:p>
        </w:tc>
      </w:tr>
      <w:tr w:rsidR="00EA1DF5" w:rsidRPr="00EA1DF5" w14:paraId="35F8E6F0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D9F8D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MRSA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2C02D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1285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757E1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733AF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1558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A993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8BC4C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0.759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09D4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1541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2EC42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2912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1302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B945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B2B5E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0.002</w:t>
            </w:r>
          </w:p>
        </w:tc>
      </w:tr>
      <w:tr w:rsidR="00EA1DF5" w:rsidRPr="00EA1DF5" w14:paraId="23A95EFE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049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MDR-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S. </w:t>
            </w:r>
            <w:proofErr w:type="spellStart"/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aureu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86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1285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933D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7546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1558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E4A0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A37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0.241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923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1541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96F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72D0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1032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77A3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65.5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7DEC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A1DF5" w:rsidRPr="00EA1DF5" w14:paraId="701CDB00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ADF7B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MDR-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E. faecium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03E4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5CC44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E312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38DF1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91.1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D2F8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0.156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8E78B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BA3D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92.9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E3BC9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C607E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92.5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2AF5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0.378</w:t>
            </w:r>
          </w:p>
        </w:tc>
      </w:tr>
      <w:tr w:rsidR="00EA1DF5" w:rsidRPr="00EA1DF5" w14:paraId="0B5D1835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A88D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MDR-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E. faecalis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03AB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8F7B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39.4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4DA2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242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38.8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50F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0.939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866E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05E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37.6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1786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4B50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27EF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0.378</w:t>
            </w:r>
          </w:p>
        </w:tc>
      </w:tr>
      <w:tr w:rsidR="00EA1DF5" w:rsidRPr="00EA1DF5" w14:paraId="5B6F171D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765A4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MDR-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E. coli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7167E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4678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AAC44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84.0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39CC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5266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697D3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F4823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3441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5087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BE334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79.2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C23E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4857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EF282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83.6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E4C53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A1DF5" w:rsidRPr="00EA1DF5" w14:paraId="392DF7DB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6939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ESBL-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E. </w:t>
            </w:r>
            <w:proofErr w:type="spellStart"/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ccoli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902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4678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DC22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EFF4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5266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52D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708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23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5087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F76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12F0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4857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5A8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B59B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A1DF5" w:rsidRPr="00EA1DF5" w14:paraId="72CDBE7E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8A6A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E. coli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2DE1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4678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263E9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3D17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5266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B5BD5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2ED20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18" w:name="RANGE!F9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bookmarkEnd w:id="18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3B712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5087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713B5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FD4A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4857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2D38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CC470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0.229</w:t>
            </w:r>
          </w:p>
        </w:tc>
      </w:tr>
      <w:tr w:rsidR="00EA1DF5" w:rsidRPr="00EA1DF5" w14:paraId="7B24A455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1D7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MDR-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K. pneumonia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04F8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6C9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45.9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2D1B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2068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4A00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C86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C919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2481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AE26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47.6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CE70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1897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8E9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B8B1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0.19</w:t>
            </w:r>
          </w:p>
        </w:tc>
      </w:tr>
      <w:tr w:rsidR="00EA1DF5" w:rsidRPr="00EA1DF5" w14:paraId="161283EB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C1580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ESBL-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K. pneumonia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5BB84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B92F3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36.6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545BD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2068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55312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4BBF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07D1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2481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0320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15014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1897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DF785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36.4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191A4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A1DF5" w:rsidRPr="00EA1DF5" w14:paraId="3D3103CD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B971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K. pneumonia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1ED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BF9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4AE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2068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2EC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582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232E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2481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7B27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6645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1897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31CD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549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A1DF5" w:rsidRPr="00EA1DF5" w14:paraId="07E0FB76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6BA3F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MDR-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A. </w:t>
            </w:r>
            <w:proofErr w:type="spellStart"/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baumannii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7F1CE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670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852E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53CB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BCFDE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61.2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64C59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DFCAF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F81BA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63.7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48DB9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1DCDA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76.9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66914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A1DF5" w:rsidRPr="00EA1DF5" w14:paraId="07028A3F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B92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A. </w:t>
            </w:r>
            <w:proofErr w:type="spellStart"/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baumannii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06D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670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FC5E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71.3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6F45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392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8C93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52.0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CC0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33B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02D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C66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E896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72.9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9E9F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A1DF5" w:rsidRPr="00EA1DF5" w14:paraId="234B8B42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7E45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MDR-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P. aeruginosa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4730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1C25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E1C1C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D470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F34D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0.067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FE76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053E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414E8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6E844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D5A5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0.004</w:t>
            </w:r>
          </w:p>
        </w:tc>
      </w:tr>
      <w:tr w:rsidR="00EA1DF5" w:rsidRPr="00EA1DF5" w14:paraId="1B9AE964" w14:textId="77777777" w:rsidTr="00EA1DF5">
        <w:trPr>
          <w:trHeight w:val="323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A16C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CR-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P. aeruginosa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B7B14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979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25.5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78C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F8C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 xml:space="preserve">12.6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763E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0CA6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15B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25.3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A29D8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2FD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13.8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A174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</w:tbl>
    <w:p w14:paraId="461A2CD5" w14:textId="0A6F7A6B" w:rsidR="00D1033C" w:rsidRPr="005641D7" w:rsidRDefault="00D1033C" w:rsidP="00EA1DF5">
      <w:pPr>
        <w:rPr>
          <w:rFonts w:ascii="Times New Roman" w:hAnsi="Times New Roman" w:cs="Times New Roman"/>
          <w:color w:val="000000" w:themeColor="text1"/>
        </w:rPr>
      </w:pPr>
    </w:p>
    <w:p w14:paraId="71B80488" w14:textId="3B92C5F1" w:rsidR="00440AC0" w:rsidRPr="002042FF" w:rsidRDefault="00440AC0" w:rsidP="00D1033C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8C07284" w14:textId="77777777" w:rsidR="00440AC0" w:rsidRPr="00452C1E" w:rsidRDefault="00440AC0" w:rsidP="00D1033C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536B48D" w14:textId="40E3FC08" w:rsidR="00D1033C" w:rsidRPr="00452C1E" w:rsidRDefault="00D1033C" w:rsidP="00D1033C">
      <w:pPr>
        <w:jc w:val="center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 xml:space="preserve">Supplement Table </w:t>
      </w:r>
      <w:bookmarkStart w:id="19" w:name="OLE_LINK32"/>
      <w:bookmarkStart w:id="20" w:name="OLE_LINK33"/>
      <w:bookmarkStart w:id="21" w:name="OLE_LINK464"/>
      <w:bookmarkStart w:id="22" w:name="OLE_LINK465"/>
      <w:r w:rsidR="00440AC0">
        <w:rPr>
          <w:rFonts w:ascii="Times New Roman" w:hAnsi="Times New Roman" w:cs="Times New Roman"/>
          <w:color w:val="000000" w:themeColor="text1"/>
        </w:rPr>
        <w:t>5</w:t>
      </w:r>
      <w:r w:rsidR="00234048">
        <w:rPr>
          <w:rFonts w:ascii="Times New Roman" w:hAnsi="Times New Roman" w:cs="Times New Roman"/>
          <w:color w:val="000000" w:themeColor="text1"/>
        </w:rPr>
        <w:t xml:space="preserve"> </w:t>
      </w:r>
      <w:r w:rsidR="00834318" w:rsidRPr="00155E26">
        <w:rPr>
          <w:rFonts w:ascii="Times New Roman" w:hAnsi="Times New Roman" w:cs="Times New Roman"/>
          <w:color w:val="000000" w:themeColor="text1"/>
        </w:rPr>
        <w:t>The susceptibility and resistance</w:t>
      </w:r>
      <w:r w:rsidR="00C665E9">
        <w:rPr>
          <w:rFonts w:ascii="Times New Roman" w:hAnsi="Times New Roman" w:cs="Times New Roman"/>
          <w:color w:val="000000" w:themeColor="text1"/>
        </w:rPr>
        <w:t xml:space="preserve"> </w:t>
      </w:r>
      <w:r w:rsidR="002D324B">
        <w:rPr>
          <w:rFonts w:ascii="Times New Roman" w:hAnsi="Times New Roman" w:cs="Times New Roman"/>
          <w:color w:val="000000" w:themeColor="text1"/>
        </w:rPr>
        <w:t xml:space="preserve">of </w:t>
      </w:r>
      <w:bookmarkEnd w:id="19"/>
      <w:bookmarkEnd w:id="20"/>
      <w:r w:rsidRPr="00452C1E">
        <w:rPr>
          <w:rFonts w:ascii="Times New Roman" w:hAnsi="Times New Roman" w:cs="Times New Roman"/>
          <w:color w:val="000000" w:themeColor="text1"/>
        </w:rPr>
        <w:t>other pathogens</w:t>
      </w:r>
      <w:bookmarkEnd w:id="21"/>
      <w:bookmarkEnd w:id="22"/>
      <w:r w:rsidR="00C665E9">
        <w:rPr>
          <w:rFonts w:ascii="Times New Roman" w:hAnsi="Times New Roman" w:cs="Times New Roman"/>
          <w:color w:val="000000" w:themeColor="text1"/>
        </w:rPr>
        <w:t xml:space="preserve"> </w:t>
      </w:r>
      <w:r w:rsidRPr="00452C1E">
        <w:rPr>
          <w:rFonts w:ascii="Times New Roman" w:hAnsi="Times New Roman" w:cs="Times New Roman"/>
          <w:color w:val="000000" w:themeColor="text1"/>
        </w:rPr>
        <w:t>to antimicrobial agents</w:t>
      </w:r>
    </w:p>
    <w:tbl>
      <w:tblPr>
        <w:tblW w:w="11987" w:type="dxa"/>
        <w:jc w:val="center"/>
        <w:tblLook w:val="04A0" w:firstRow="1" w:lastRow="0" w:firstColumn="1" w:lastColumn="0" w:noHBand="0" w:noVBand="1"/>
      </w:tblPr>
      <w:tblGrid>
        <w:gridCol w:w="4135"/>
        <w:gridCol w:w="1279"/>
        <w:gridCol w:w="2833"/>
        <w:gridCol w:w="1059"/>
        <w:gridCol w:w="1059"/>
        <w:gridCol w:w="811"/>
        <w:gridCol w:w="811"/>
      </w:tblGrid>
      <w:tr w:rsidR="00EA1DF5" w:rsidRPr="00EA1DF5" w14:paraId="207D46DE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247CD" w14:textId="77777777" w:rsidR="00EA1DF5" w:rsidRPr="00EA1DF5" w:rsidRDefault="00EA1DF5" w:rsidP="00EA1DF5">
            <w:pPr>
              <w:widowControl/>
              <w:jc w:val="left"/>
              <w:rPr>
                <w:rFonts w:ascii="DengXian" w:eastAsia="DengXian" w:hAnsi="DengXian" w:cs="宋体"/>
                <w:color w:val="000000"/>
                <w:kern w:val="0"/>
              </w:rPr>
            </w:pPr>
            <w:r w:rsidRPr="00EA1DF5">
              <w:rPr>
                <w:rFonts w:ascii="DengXian" w:eastAsia="DengXian" w:hAnsi="DengXian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9548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 w:hint="eastAsia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All strains (204-2019)</w:t>
            </w:r>
          </w:p>
        </w:tc>
      </w:tr>
      <w:tr w:rsidR="00EA1DF5" w:rsidRPr="00EA1DF5" w14:paraId="37AE1C3B" w14:textId="77777777" w:rsidTr="00EA1DF5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47B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D1E6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23ED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MIC Range (</w:t>
            </w:r>
            <w:r w:rsidRPr="00EA1DF5">
              <w:rPr>
                <w:rFonts w:ascii="Symbol" w:eastAsia="DengXian" w:hAnsi="Symbol" w:cs="Times New Roman"/>
                <w:color w:val="000000"/>
                <w:kern w:val="0"/>
              </w:rPr>
              <w:t>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g/mL)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18F8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DB8F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06B1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%R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EA398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%S</w:t>
            </w:r>
          </w:p>
        </w:tc>
      </w:tr>
      <w:tr w:rsidR="00EA1DF5" w:rsidRPr="00EA1DF5" w14:paraId="4D3A7F28" w14:textId="77777777" w:rsidTr="00EA1DF5">
        <w:trPr>
          <w:trHeight w:val="360"/>
          <w:jc w:val="center"/>
        </w:trPr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2D7DC6A5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</w:pP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  <w:t>S. pneumoniae</w:t>
            </w:r>
          </w:p>
        </w:tc>
      </w:tr>
      <w:tr w:rsidR="00EA1DF5" w:rsidRPr="00EA1DF5" w14:paraId="5F31780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2D0B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penicillin G(Non-meningitis)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2CA0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1F0D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5249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C9D5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0DEF5F" w14:textId="2AEA3240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A4E6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97.9</w:t>
            </w:r>
          </w:p>
        </w:tc>
      </w:tr>
      <w:tr w:rsidR="00EA1DF5" w:rsidRPr="00EA1DF5" w14:paraId="40A6F482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652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penicillin G(Oral)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6D3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BBDE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0AC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DEC7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5C68F" w14:textId="2CFF5C15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25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F254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36.5</w:t>
            </w:r>
          </w:p>
        </w:tc>
      </w:tr>
      <w:tr w:rsidR="00EA1DF5" w:rsidRPr="00EA1DF5" w14:paraId="369C399C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FEEA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penicillin G (Meningitis)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782B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3A69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EB999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7046F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6051F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356C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36.5</w:t>
            </w:r>
          </w:p>
        </w:tc>
      </w:tr>
      <w:tr w:rsidR="00EA1DF5" w:rsidRPr="00EA1DF5" w14:paraId="4A1D4702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AEB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cefuroxime (Oral)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AED1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765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EA66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2F7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E0B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7D398" w14:textId="4C5F4CDB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</w:tr>
      <w:tr w:rsidR="00EA1DF5" w:rsidRPr="00EA1DF5" w14:paraId="48642CB0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39FA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cefuroxime (Parenteral)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5C692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3BF9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CE64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FD063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E3BF8C" w14:textId="485A21D9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3842B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46.9</w:t>
            </w:r>
          </w:p>
        </w:tc>
      </w:tr>
      <w:tr w:rsidR="00EA1DF5" w:rsidRPr="00EA1DF5" w14:paraId="740FC792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33D5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ceftriaxone (Non-meningitis)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537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E781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1651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0FF2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A1B9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068C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81.2</w:t>
            </w:r>
          </w:p>
        </w:tc>
      </w:tr>
      <w:tr w:rsidR="00EA1DF5" w:rsidRPr="00EA1DF5" w14:paraId="1B8FF591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6817D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ceftriaxone (Meningitis)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683B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BD6D2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11BB8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54DB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6833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18.8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81D33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57.3</w:t>
            </w:r>
          </w:p>
        </w:tc>
      </w:tr>
      <w:tr w:rsidR="00EA1DF5" w:rsidRPr="00EA1DF5" w14:paraId="56728E73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C6B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cefepime (Non-meningitis)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1434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FEE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F35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9AE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86E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F0B5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78.8</w:t>
            </w:r>
          </w:p>
        </w:tc>
      </w:tr>
      <w:tr w:rsidR="00EA1DF5" w:rsidRPr="00EA1DF5" w14:paraId="14331AD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CFB21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lastRenderedPageBreak/>
              <w:t>cefepime (Meningitis)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EED2F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1F84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2BF7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B4566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6458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21.2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99B7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48.5</w:t>
            </w:r>
          </w:p>
        </w:tc>
      </w:tr>
      <w:tr w:rsidR="00EA1DF5" w:rsidRPr="00EA1DF5" w14:paraId="5F5BE99E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915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20B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DF6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D23D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4D14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CCF6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CA67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83.3</w:t>
            </w:r>
          </w:p>
        </w:tc>
      </w:tr>
      <w:tr w:rsidR="00EA1DF5" w:rsidRPr="00EA1DF5" w14:paraId="4D4BD3DC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1E34E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E162D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994D1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2F186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C76E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DA70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1B4C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88.5</w:t>
            </w:r>
          </w:p>
        </w:tc>
      </w:tr>
      <w:tr w:rsidR="00EA1DF5" w:rsidRPr="00EA1DF5" w14:paraId="20AFD754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B7D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moxifloxacin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259F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2A1C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49C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FE1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1355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8CD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94.8</w:t>
            </w:r>
          </w:p>
        </w:tc>
      </w:tr>
      <w:tr w:rsidR="00EA1DF5" w:rsidRPr="00EA1DF5" w14:paraId="7B0BC0DD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E47DB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B7CB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FDDE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4307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8293D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6E3B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E4F80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47.9</w:t>
            </w:r>
          </w:p>
        </w:tc>
      </w:tr>
      <w:tr w:rsidR="00EA1DF5" w:rsidRPr="00EA1DF5" w14:paraId="16723832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2D17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clindamycin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A09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16CE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C22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A2B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D185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FA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13.5</w:t>
            </w:r>
          </w:p>
        </w:tc>
      </w:tr>
      <w:tr w:rsidR="00EA1DF5" w:rsidRPr="00EA1DF5" w14:paraId="747ADA81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E2A52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E61A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9E808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B5063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BC6A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3BBC8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BB32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10.4</w:t>
            </w:r>
          </w:p>
        </w:tc>
      </w:tr>
      <w:tr w:rsidR="00EA1DF5" w:rsidRPr="00EA1DF5" w14:paraId="238019BA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D8E4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daptomycin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75C8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4BB9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– 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DA44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47E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A6A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65AA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100</w:t>
            </w:r>
          </w:p>
        </w:tc>
      </w:tr>
      <w:tr w:rsidR="00EA1DF5" w:rsidRPr="00EA1DF5" w14:paraId="01BF9616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67A76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linezolid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8CC73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C2A1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B212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69C2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4AFDF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FD700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100</w:t>
            </w:r>
          </w:p>
        </w:tc>
      </w:tr>
      <w:tr w:rsidR="00EA1DF5" w:rsidRPr="00EA1DF5" w14:paraId="45ABAD2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D7FC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vancomycin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C524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C91B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E9D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E16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385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540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100</w:t>
            </w:r>
          </w:p>
        </w:tc>
      </w:tr>
      <w:tr w:rsidR="00EA1DF5" w:rsidRPr="00EA1DF5" w14:paraId="06012A00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1E300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teicoplanin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25FA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04042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212C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B447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22D5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62FFE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100</w:t>
            </w:r>
          </w:p>
        </w:tc>
      </w:tr>
      <w:tr w:rsidR="00EA1DF5" w:rsidRPr="00EA1DF5" w14:paraId="6029077A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501F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tetracycline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A25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96F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88B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7B5D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6C487" w14:textId="2D5DB6AD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74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E525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19.8</w:t>
            </w:r>
          </w:p>
        </w:tc>
      </w:tr>
      <w:tr w:rsidR="00EA1DF5" w:rsidRPr="00EA1DF5" w14:paraId="6172BF01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10BE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6AB19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2ABD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BC54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0059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81024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40651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72.1</w:t>
            </w:r>
          </w:p>
        </w:tc>
      </w:tr>
      <w:tr w:rsidR="00EA1DF5" w:rsidRPr="00EA1DF5" w14:paraId="180DF1E2" w14:textId="77777777" w:rsidTr="00EA1DF5">
        <w:trPr>
          <w:trHeight w:val="360"/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0A16642E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</w:pP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  <w:t>Proteus spp.</w:t>
            </w:r>
          </w:p>
        </w:tc>
      </w:tr>
      <w:tr w:rsidR="00EA1DF5" w:rsidRPr="00EA1DF5" w14:paraId="52E5DB07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0535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amoxicillin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D9DE4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3027F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7961E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AEBA5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2F24D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A4733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29.3</w:t>
            </w:r>
          </w:p>
        </w:tc>
      </w:tr>
      <w:tr w:rsidR="00EA1DF5" w:rsidRPr="00EA1DF5" w14:paraId="667391FC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07CA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amoxicillin/clavulanic acid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AD5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630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47A2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02C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7F2A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4ED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65.5</w:t>
            </w:r>
          </w:p>
        </w:tc>
      </w:tr>
      <w:tr w:rsidR="00EA1DF5" w:rsidRPr="00EA1DF5" w14:paraId="5884B458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B459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D84FA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742F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56E0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E5417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0CC8F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85C288" w14:textId="50E0CDA0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98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</w:tr>
      <w:tr w:rsidR="00EA1DF5" w:rsidRPr="00EA1DF5" w14:paraId="5A66261E" w14:textId="77777777" w:rsidTr="00EA1DF5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7851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cefoperazone</w:t>
            </w:r>
            <w:proofErr w:type="spellEnd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/</w:t>
            </w: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sulbactam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A67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73B7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1679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F4B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A39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63904" w14:textId="5D78C6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98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</w:tr>
      <w:tr w:rsidR="00EA1DF5" w:rsidRPr="00EA1DF5" w14:paraId="3D1CC559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D13A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C48F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D2872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98FB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EAC2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27232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7CE9A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100</w:t>
            </w:r>
          </w:p>
        </w:tc>
      </w:tr>
      <w:tr w:rsidR="00EA1DF5" w:rsidRPr="00EA1DF5" w14:paraId="760EE3DA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BAF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lastRenderedPageBreak/>
              <w:t>cefazolin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3A4A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0BD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DB26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28A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578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A81B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35.6</w:t>
            </w:r>
          </w:p>
        </w:tc>
      </w:tr>
      <w:tr w:rsidR="00EA1DF5" w:rsidRPr="00EA1DF5" w14:paraId="470898E6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48200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cefuroxime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0078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2C805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43FAF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00D25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9346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49.6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0FFA7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48.9</w:t>
            </w:r>
          </w:p>
        </w:tc>
      </w:tr>
      <w:tr w:rsidR="00EA1DF5" w:rsidRPr="00EA1DF5" w14:paraId="63024160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E782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497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DB5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BC3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89E4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D370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4DF95" w14:textId="4D0DB7BE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94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</w:tr>
      <w:tr w:rsidR="00EA1DF5" w:rsidRPr="00EA1DF5" w14:paraId="078CBFF8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92EF9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FE6D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B760A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02EF6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A655D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3838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CD28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56.5</w:t>
            </w:r>
          </w:p>
        </w:tc>
      </w:tr>
      <w:tr w:rsidR="00EA1DF5" w:rsidRPr="00EA1DF5" w14:paraId="26038EC4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D35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985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0D1B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930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441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946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FDF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81.2</w:t>
            </w:r>
          </w:p>
        </w:tc>
      </w:tr>
      <w:tr w:rsidR="00EA1DF5" w:rsidRPr="00EA1DF5" w14:paraId="6305D1A6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88B62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cefoxitin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C1559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FDE7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B89B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2848F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8391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77AB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90.5</w:t>
            </w:r>
          </w:p>
        </w:tc>
      </w:tr>
      <w:tr w:rsidR="00EA1DF5" w:rsidRPr="00EA1DF5" w14:paraId="2310EDA1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8BDC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521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204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304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2B8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C8B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9ED4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97.3</w:t>
            </w:r>
          </w:p>
        </w:tc>
      </w:tr>
      <w:tr w:rsidR="00EA1DF5" w:rsidRPr="00EA1DF5" w14:paraId="11E569D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78EBE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FDE3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04F6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6BD98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85BD8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C5C76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808E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94.6</w:t>
            </w:r>
          </w:p>
        </w:tc>
      </w:tr>
      <w:tr w:rsidR="00EA1DF5" w:rsidRPr="00EA1DF5" w14:paraId="359AE073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CF9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EC5E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BF3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0.007 - 0.015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F56B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E666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C23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9F0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100</w:t>
            </w:r>
          </w:p>
        </w:tc>
      </w:tr>
      <w:tr w:rsidR="00EA1DF5" w:rsidRPr="00EA1DF5" w14:paraId="25A93736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A1672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FF390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3BB70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E9808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F5887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816F5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9906D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90.6</w:t>
            </w:r>
          </w:p>
        </w:tc>
      </w:tr>
      <w:tr w:rsidR="00EA1DF5" w:rsidRPr="00EA1DF5" w14:paraId="29764854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7CD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F6B1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B68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31EF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7574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CE49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A309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96.6</w:t>
            </w:r>
          </w:p>
        </w:tc>
      </w:tr>
      <w:tr w:rsidR="00EA1DF5" w:rsidRPr="00EA1DF5" w14:paraId="43651A37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C1789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3BE39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95F9A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9877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29998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F404E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6D97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92.6</w:t>
            </w:r>
          </w:p>
        </w:tc>
      </w:tr>
      <w:tr w:rsidR="00EA1DF5" w:rsidRPr="00EA1DF5" w14:paraId="218FDFCB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B974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877B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4411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161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ABF9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3CF9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F398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54.4</w:t>
            </w:r>
          </w:p>
        </w:tc>
      </w:tr>
      <w:tr w:rsidR="00EA1DF5" w:rsidRPr="00EA1DF5" w14:paraId="0AADCBB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8935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C715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9BBD1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0.007 - 64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B161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022F3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DA5C3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59.1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0FD6B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34.9</w:t>
            </w:r>
          </w:p>
        </w:tc>
      </w:tr>
      <w:tr w:rsidR="00EA1DF5" w:rsidRPr="00EA1DF5" w14:paraId="4CA25004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6C975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F62A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C20CC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707C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66A2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866F4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674A83" w14:textId="45225E9C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45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</w:tr>
      <w:tr w:rsidR="00EA1DF5" w:rsidRPr="00EA1DF5" w14:paraId="6345A8CA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48D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013D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4EA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340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C739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B2C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56.4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0E03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43.6</w:t>
            </w:r>
          </w:p>
        </w:tc>
      </w:tr>
      <w:tr w:rsidR="00EA1DF5" w:rsidRPr="00EA1DF5" w14:paraId="68B56260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694A4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53CAD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9A027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5D3D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11743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A46D6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06A3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84.4</w:t>
            </w:r>
          </w:p>
        </w:tc>
      </w:tr>
      <w:tr w:rsidR="00EA1DF5" w:rsidRPr="00EA1DF5" w14:paraId="3DA7916B" w14:textId="77777777" w:rsidTr="00EA1DF5">
        <w:trPr>
          <w:trHeight w:val="460"/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118BDCF0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</w:pP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  <w:t>Citrobacter spp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36"/>
                <w:szCs w:val="36"/>
              </w:rPr>
              <w:t>.</w:t>
            </w:r>
          </w:p>
        </w:tc>
      </w:tr>
      <w:tr w:rsidR="00EA1DF5" w:rsidRPr="00EA1DF5" w14:paraId="69431FA3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8292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3A66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680EB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09D1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BCFC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40540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E4B6B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72.7</w:t>
            </w:r>
          </w:p>
        </w:tc>
      </w:tr>
      <w:tr w:rsidR="00EA1DF5" w:rsidRPr="00EA1DF5" w14:paraId="62737AC4" w14:textId="77777777" w:rsidTr="00EA1DF5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1AC2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lastRenderedPageBreak/>
              <w:t>cefoperazone</w:t>
            </w:r>
            <w:proofErr w:type="spellEnd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/</w:t>
            </w: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sulbactam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5F1E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E7C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C6A2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06F1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2D64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2D3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71.6</w:t>
            </w:r>
          </w:p>
        </w:tc>
      </w:tr>
      <w:tr w:rsidR="00EA1DF5" w:rsidRPr="00EA1DF5" w14:paraId="7664BE02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39AC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9FBC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18268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0.125 - 32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8AFCA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0B9D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9DD4B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F5FFD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83.1</w:t>
            </w:r>
          </w:p>
        </w:tc>
      </w:tr>
      <w:tr w:rsidR="00EA1DF5" w:rsidRPr="00EA1DF5" w14:paraId="1E6DCD0D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A49F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355B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C9C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59B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CE0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3D1B7" w14:textId="238BF924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42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1524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51.7</w:t>
            </w:r>
          </w:p>
        </w:tc>
      </w:tr>
      <w:tr w:rsidR="00EA1DF5" w:rsidRPr="00EA1DF5" w14:paraId="2828A0DC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60371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2EAFF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20A6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91802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EE14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A5FAA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8DACB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43.8</w:t>
            </w:r>
          </w:p>
        </w:tc>
      </w:tr>
      <w:tr w:rsidR="00EA1DF5" w:rsidRPr="00EA1DF5" w14:paraId="3E094AAB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FE0F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6B4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6AE7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01EF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1B1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96F90" w14:textId="28A9BF1F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21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9D19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66.5</w:t>
            </w:r>
          </w:p>
        </w:tc>
      </w:tr>
      <w:tr w:rsidR="00EA1DF5" w:rsidRPr="00EA1DF5" w14:paraId="42223EAC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82554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0EE98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228E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CB55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967C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3D5D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265F4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77.8</w:t>
            </w:r>
          </w:p>
        </w:tc>
      </w:tr>
      <w:tr w:rsidR="00EA1DF5" w:rsidRPr="00EA1DF5" w14:paraId="5C0B6B1C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B2D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B23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F36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096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9E99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317D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EEE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55.7</w:t>
            </w:r>
          </w:p>
        </w:tc>
      </w:tr>
      <w:tr w:rsidR="00EA1DF5" w:rsidRPr="00EA1DF5" w14:paraId="6711BF33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1904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D977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C1939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48F06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3BC81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77A2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A5A0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81.1</w:t>
            </w:r>
          </w:p>
        </w:tc>
      </w:tr>
      <w:tr w:rsidR="00EA1DF5" w:rsidRPr="00EA1DF5" w14:paraId="173D7CD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0FAC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118F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81E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B47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650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C3A7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B9E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87.5</w:t>
            </w:r>
          </w:p>
        </w:tc>
      </w:tr>
      <w:tr w:rsidR="00EA1DF5" w:rsidRPr="00EA1DF5" w14:paraId="507FD8ED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EABE7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9A835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ADC1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D8BF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2453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9D2EF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203AE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87.5</w:t>
            </w:r>
          </w:p>
        </w:tc>
      </w:tr>
      <w:tr w:rsidR="00EA1DF5" w:rsidRPr="00EA1DF5" w14:paraId="4D28A48E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1DA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2C23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21DD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0654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92A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CAFAB" w14:textId="44544D62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C35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89.8</w:t>
            </w:r>
          </w:p>
        </w:tc>
      </w:tr>
      <w:tr w:rsidR="00EA1DF5" w:rsidRPr="00EA1DF5" w14:paraId="07EFDBAD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3DC6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F26AE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FC5DA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A10CC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7340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7C4AD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4F72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69.3</w:t>
            </w:r>
          </w:p>
        </w:tc>
      </w:tr>
      <w:tr w:rsidR="00EA1DF5" w:rsidRPr="00EA1DF5" w14:paraId="25D551E9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B3A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FA18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59DC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0.007 - 128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1AE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DB0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6A9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39.2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0EE5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46.6</w:t>
            </w:r>
          </w:p>
        </w:tc>
      </w:tr>
      <w:tr w:rsidR="00EA1DF5" w:rsidRPr="00EA1DF5" w14:paraId="29117BA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B40F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BC6E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EF551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A036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59F8A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A5A77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1656E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55.7</w:t>
            </w:r>
          </w:p>
        </w:tc>
      </w:tr>
      <w:tr w:rsidR="00EA1DF5" w:rsidRPr="00EA1DF5" w14:paraId="665A4B04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12F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BE5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DBFE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795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5CD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52A0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35.8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936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64.2</w:t>
            </w:r>
          </w:p>
        </w:tc>
      </w:tr>
      <w:tr w:rsidR="00EA1DF5" w:rsidRPr="00EA1DF5" w14:paraId="0DFBED07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FCBA9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8FCA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5AD2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4F159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FB6CE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8D1B0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53B2B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88.6</w:t>
            </w:r>
          </w:p>
        </w:tc>
      </w:tr>
      <w:tr w:rsidR="00EA1DF5" w:rsidRPr="00EA1DF5" w14:paraId="16CC98E5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0D1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494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134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0.125 - 32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F7B6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E290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919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279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94.3</w:t>
            </w:r>
          </w:p>
        </w:tc>
      </w:tr>
      <w:tr w:rsidR="00EA1DF5" w:rsidRPr="00EA1DF5" w14:paraId="0FAD046F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1237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F3663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A48B3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7EA5C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A9F4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0EB6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781A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97.2</w:t>
            </w:r>
          </w:p>
        </w:tc>
      </w:tr>
      <w:tr w:rsidR="00EA1DF5" w:rsidRPr="00EA1DF5" w14:paraId="58D87124" w14:textId="77777777" w:rsidTr="00EA1DF5">
        <w:trPr>
          <w:trHeight w:val="360"/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7B8FDB2E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  <w:t>Stenotrophomonasmaltophilia</w:t>
            </w:r>
            <w:proofErr w:type="spellEnd"/>
          </w:p>
        </w:tc>
      </w:tr>
      <w:tr w:rsidR="00EA1DF5" w:rsidRPr="00EA1DF5" w14:paraId="3220A147" w14:textId="77777777" w:rsidTr="00EA1DF5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794E9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lastRenderedPageBreak/>
              <w:t>cefoperazone</w:t>
            </w:r>
            <w:proofErr w:type="spellEnd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/</w:t>
            </w: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sulbactam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C9C36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598B7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47AD7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D76A2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0FFD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8F7FA5" w14:textId="60C2F79E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95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</w:rPr>
              <w:t>.0</w:t>
            </w:r>
          </w:p>
        </w:tc>
      </w:tr>
      <w:tr w:rsidR="00EA1DF5" w:rsidRPr="00EA1DF5" w14:paraId="08D9AFC0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7ED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D01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7235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28D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DE9E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25F5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571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82.2</w:t>
            </w:r>
          </w:p>
        </w:tc>
      </w:tr>
      <w:tr w:rsidR="00EA1DF5" w:rsidRPr="00EA1DF5" w14:paraId="5C01187A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381A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5EE60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ABF98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909F7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424F8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F1C9D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D8B7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89.2</w:t>
            </w:r>
          </w:p>
        </w:tc>
      </w:tr>
      <w:tr w:rsidR="00EA1DF5" w:rsidRPr="00EA1DF5" w14:paraId="6F72FBE9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4D85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D2B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12EB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901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CB8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7C3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18.3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8B9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81.7</w:t>
            </w:r>
          </w:p>
        </w:tc>
      </w:tr>
      <w:tr w:rsidR="00EA1DF5" w:rsidRPr="00EA1DF5" w14:paraId="3E4135AF" w14:textId="77777777" w:rsidTr="00EA1DF5">
        <w:trPr>
          <w:trHeight w:val="360"/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center"/>
            <w:hideMark/>
          </w:tcPr>
          <w:p w14:paraId="2937017F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  <w:t>Burkholderia</w:t>
            </w:r>
            <w:proofErr w:type="spellEnd"/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28"/>
                <w:szCs w:val="28"/>
              </w:rPr>
              <w:t xml:space="preserve"> spp.</w:t>
            </w:r>
          </w:p>
        </w:tc>
      </w:tr>
      <w:tr w:rsidR="00EA1DF5" w:rsidRPr="00EA1DF5" w14:paraId="002100B9" w14:textId="77777777" w:rsidTr="00EA1DF5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B55E87" w14:textId="01E298E0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bookmarkStart w:id="23" w:name="RANGE!A74"/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cefoperazone</w:t>
            </w:r>
            <w:proofErr w:type="spellEnd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/</w:t>
            </w: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sulbactam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vertAlign w:val="superscript"/>
              </w:rPr>
              <w:t>a</w:t>
            </w:r>
            <w:bookmarkEnd w:id="23"/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F846B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DBDED5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46FD0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66720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323B8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21BB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43</w:t>
            </w:r>
          </w:p>
        </w:tc>
      </w:tr>
      <w:tr w:rsidR="00EA1DF5" w:rsidRPr="00EA1DF5" w14:paraId="3730F1D3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579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E50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786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71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AF5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0DC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C9EB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76.7</w:t>
            </w:r>
          </w:p>
        </w:tc>
      </w:tr>
      <w:tr w:rsidR="00EA1DF5" w:rsidRPr="00EA1DF5" w14:paraId="04F91534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B9F9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9FD9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63E0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A906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6032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893BD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C858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43.5</w:t>
            </w:r>
          </w:p>
        </w:tc>
      </w:tr>
      <w:tr w:rsidR="00EA1DF5" w:rsidRPr="00EA1DF5" w14:paraId="22BCD5B3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F1D6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86E2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7D2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0.03 - 64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4233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8BCB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CA5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34.7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501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52.8</w:t>
            </w:r>
          </w:p>
        </w:tc>
      </w:tr>
      <w:tr w:rsidR="00EA1DF5" w:rsidRPr="00EA1DF5" w14:paraId="5F01F86E" w14:textId="77777777" w:rsidTr="00EA1DF5">
        <w:trPr>
          <w:trHeight w:val="320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15F03F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52860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2906BC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0.015 - 64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027E964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D56C61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14FABD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24.4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24F15B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</w:rPr>
              <w:t>75.6</w:t>
            </w:r>
          </w:p>
        </w:tc>
      </w:tr>
    </w:tbl>
    <w:p w14:paraId="4EB988DF" w14:textId="77777777" w:rsidR="00D1033C" w:rsidRPr="00452C1E" w:rsidRDefault="00D1033C" w:rsidP="00B00AF4">
      <w:pPr>
        <w:jc w:val="center"/>
        <w:rPr>
          <w:color w:val="000000" w:themeColor="text1"/>
        </w:rPr>
      </w:pPr>
    </w:p>
    <w:p w14:paraId="27CB3D77" w14:textId="77777777" w:rsidR="00A34E03" w:rsidRPr="00452C1E" w:rsidRDefault="00A34E03" w:rsidP="00A34E03">
      <w:pPr>
        <w:jc w:val="left"/>
        <w:rPr>
          <w:rFonts w:ascii="Times New Roman" w:hAnsi="Times New Roman" w:cs="Times New Roman"/>
          <w:color w:val="000000" w:themeColor="text1"/>
        </w:rPr>
      </w:pPr>
      <w:bookmarkStart w:id="24" w:name="OLE_LINK54"/>
      <w:bookmarkStart w:id="25" w:name="OLE_LINK55"/>
      <w:r w:rsidRPr="00E84BB0">
        <w:rPr>
          <w:rFonts w:ascii="Times New Roman" w:hAnsi="Times New Roman" w:cs="Times New Roman"/>
          <w:color w:val="000000" w:themeColor="text1"/>
          <w:vertAlign w:val="superscript"/>
        </w:rPr>
        <w:t xml:space="preserve">a </w:t>
      </w:r>
      <w:r w:rsidRPr="00073575">
        <w:rPr>
          <w:rFonts w:ascii="Times New Roman" w:hAnsi="Times New Roman" w:cs="Times New Roman"/>
          <w:color w:val="000000" w:themeColor="text1"/>
        </w:rPr>
        <w:t>Criteria as published by the CLSI</w:t>
      </w:r>
      <w:r w:rsidR="00B34AA9" w:rsidRPr="0044553C">
        <w:rPr>
          <w:rFonts w:ascii="Times New Roman" w:hAnsi="Times New Roman" w:cs="Times New Roman"/>
          <w:color w:val="000000" w:themeColor="text1"/>
        </w:rPr>
        <w:fldChar w:fldCharType="begin"/>
      </w:r>
      <w:r w:rsidR="00B34AA9" w:rsidRPr="0044553C">
        <w:rPr>
          <w:rFonts w:ascii="Times New Roman" w:hAnsi="Times New Roman" w:cs="Times New Roman"/>
          <w:color w:val="000000" w:themeColor="text1"/>
        </w:rPr>
        <w:instrText xml:space="preserve"> ADDIN EN.CITE &lt;EndNote&gt;&lt;Cite&gt;&lt;Author&gt;Institute&lt;/Author&gt;&lt;Year&gt;2020&lt;/Year&gt;&lt;RecNum&gt;958&lt;/RecNum&gt;&lt;DisplayText&gt;[1]&lt;/DisplayText&gt;&lt;record&gt;&lt;rec-number&gt;958&lt;/rec-number&gt;&lt;foreign-keys&gt;&lt;key app="EN" db-id="pw9ftv2wjftapsexa2ppw5a6wdtrstpsev0r" timestamp="1620047082"&gt;958&lt;/key&gt;&lt;/foreign-keys&gt;&lt;ref-type name="Web Page"&gt;12&lt;/ref-type&gt;&lt;contributors&gt;&lt;authors&gt;&lt;author&gt;Clinical and Laboratory Standards Institute&lt;/author&gt;&lt;/authors&gt;&lt;/contributors&gt;&lt;titles&gt;&lt;title&gt;Performance standards for antimicrobial susceptibility testing: M100-s30. Wayne, PA, USA: CLSI;&lt;/title&gt;&lt;/titles&gt;&lt;dates&gt;&lt;year&gt;2020&lt;/year&gt;&lt;/dates&gt;&lt;urls&gt;&lt;/urls&gt;&lt;/record&gt;&lt;/Cite&gt;&lt;/EndNote&gt;</w:instrText>
      </w:r>
      <w:r w:rsidR="00B34AA9" w:rsidRPr="0044553C">
        <w:rPr>
          <w:rFonts w:ascii="Times New Roman" w:hAnsi="Times New Roman" w:cs="Times New Roman"/>
          <w:color w:val="000000" w:themeColor="text1"/>
        </w:rPr>
        <w:fldChar w:fldCharType="separate"/>
      </w:r>
      <w:r w:rsidR="00B34AA9" w:rsidRPr="0044553C">
        <w:rPr>
          <w:rFonts w:ascii="Times New Roman" w:hAnsi="Times New Roman" w:cs="Times New Roman"/>
          <w:noProof/>
          <w:color w:val="000000" w:themeColor="text1"/>
        </w:rPr>
        <w:t>[1]</w:t>
      </w:r>
      <w:r w:rsidR="00B34AA9" w:rsidRPr="0044553C">
        <w:rPr>
          <w:rFonts w:ascii="Times New Roman" w:hAnsi="Times New Roman" w:cs="Times New Roman"/>
          <w:color w:val="000000" w:themeColor="text1"/>
        </w:rPr>
        <w:fldChar w:fldCharType="end"/>
      </w:r>
      <w:r w:rsidRPr="0044553C">
        <w:rPr>
          <w:rFonts w:ascii="Times New Roman" w:hAnsi="Times New Roman" w:cs="Times New Roman"/>
          <w:color w:val="000000" w:themeColor="text1"/>
        </w:rPr>
        <w:t xml:space="preserve"> </w:t>
      </w:r>
      <w:r w:rsidRPr="00073575">
        <w:rPr>
          <w:rFonts w:ascii="Times New Roman" w:hAnsi="Times New Roman" w:cs="Times New Roman"/>
          <w:color w:val="000000" w:themeColor="text1"/>
        </w:rPr>
        <w:t xml:space="preserve">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 xml:space="preserve"> used 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>-sulbactam.</w:t>
      </w:r>
    </w:p>
    <w:bookmarkEnd w:id="24"/>
    <w:bookmarkEnd w:id="25"/>
    <w:p w14:paraId="3B01CB1C" w14:textId="77777777" w:rsidR="00D1033C" w:rsidRPr="00A34E03" w:rsidRDefault="00D1033C" w:rsidP="00B00AF4">
      <w:pPr>
        <w:jc w:val="center"/>
        <w:rPr>
          <w:color w:val="000000" w:themeColor="text1"/>
        </w:rPr>
      </w:pPr>
    </w:p>
    <w:p w14:paraId="4ED9B295" w14:textId="77777777" w:rsidR="00820E30" w:rsidRPr="00452C1E" w:rsidRDefault="00820E30" w:rsidP="00B00AF4">
      <w:pPr>
        <w:jc w:val="center"/>
        <w:rPr>
          <w:color w:val="000000" w:themeColor="text1"/>
        </w:rPr>
      </w:pPr>
    </w:p>
    <w:p w14:paraId="10A4EDED" w14:textId="77777777" w:rsidR="00820E30" w:rsidRPr="00452C1E" w:rsidRDefault="00820E30" w:rsidP="00B00AF4">
      <w:pPr>
        <w:jc w:val="center"/>
        <w:rPr>
          <w:color w:val="000000" w:themeColor="text1"/>
        </w:rPr>
      </w:pPr>
    </w:p>
    <w:p w14:paraId="224850E0" w14:textId="77777777" w:rsidR="00820E30" w:rsidRPr="00452C1E" w:rsidRDefault="00820E30" w:rsidP="00B00AF4">
      <w:pPr>
        <w:jc w:val="center"/>
        <w:rPr>
          <w:color w:val="000000" w:themeColor="text1"/>
        </w:rPr>
      </w:pPr>
    </w:p>
    <w:p w14:paraId="4B53688E" w14:textId="77777777" w:rsidR="00820E30" w:rsidRPr="00452C1E" w:rsidRDefault="00820E30" w:rsidP="00B00AF4">
      <w:pPr>
        <w:jc w:val="center"/>
        <w:rPr>
          <w:color w:val="000000" w:themeColor="text1"/>
        </w:rPr>
      </w:pPr>
    </w:p>
    <w:p w14:paraId="59DEFEDA" w14:textId="77777777" w:rsidR="00820E30" w:rsidRPr="00452C1E" w:rsidRDefault="00820E30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AE3E748" w14:textId="77777777" w:rsidR="007B1059" w:rsidRDefault="007B1059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42C992F" w14:textId="77777777" w:rsidR="002D324B" w:rsidRPr="00452C1E" w:rsidRDefault="002D324B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DFD8CB8" w14:textId="04C97407" w:rsidR="007B1059" w:rsidRDefault="007B1059" w:rsidP="007B1059">
      <w:pPr>
        <w:jc w:val="center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 xml:space="preserve">Supplemental Table </w:t>
      </w:r>
      <w:r w:rsidR="00440AC0">
        <w:rPr>
          <w:rFonts w:ascii="Times New Roman" w:hAnsi="Times New Roman" w:cs="Times New Roman"/>
          <w:color w:val="000000" w:themeColor="text1"/>
        </w:rPr>
        <w:t>6</w:t>
      </w:r>
      <w:r w:rsidRPr="00452C1E">
        <w:rPr>
          <w:rFonts w:ascii="Times New Roman" w:hAnsi="Times New Roman" w:cs="Times New Roman"/>
          <w:color w:val="000000" w:themeColor="text1"/>
        </w:rPr>
        <w:t xml:space="preserve"> </w:t>
      </w:r>
      <w:bookmarkStart w:id="26" w:name="OLE_LINK40"/>
      <w:bookmarkStart w:id="27" w:name="OLE_LINK41"/>
      <w:r w:rsidR="002D324B" w:rsidRPr="00155E26">
        <w:rPr>
          <w:rFonts w:ascii="Times New Roman" w:hAnsi="Times New Roman" w:cs="Times New Roman"/>
          <w:color w:val="000000" w:themeColor="text1"/>
        </w:rPr>
        <w:t>The susceptibility and resistance</w:t>
      </w:r>
      <w:r w:rsidR="00B2561E">
        <w:rPr>
          <w:rFonts w:ascii="Times New Roman" w:hAnsi="Times New Roman" w:cs="Times New Roman"/>
          <w:color w:val="000000" w:themeColor="text1"/>
        </w:rPr>
        <w:t xml:space="preserve"> </w:t>
      </w:r>
      <w:r w:rsidR="002D324B">
        <w:rPr>
          <w:rFonts w:ascii="Times New Roman" w:hAnsi="Times New Roman" w:cs="Times New Roman"/>
          <w:color w:val="000000" w:themeColor="text1"/>
        </w:rPr>
        <w:t>of ESBL+, ESBL- and CR-</w:t>
      </w:r>
      <w:r w:rsidR="002D324B" w:rsidRPr="002D324B">
        <w:rPr>
          <w:rFonts w:ascii="Times New Roman" w:hAnsi="Times New Roman" w:cs="Times New Roman"/>
          <w:i/>
          <w:color w:val="000000" w:themeColor="text1"/>
        </w:rPr>
        <w:t>E. coli</w:t>
      </w:r>
      <w:r w:rsidR="00B2561E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452C1E">
        <w:rPr>
          <w:rFonts w:ascii="Times New Roman" w:hAnsi="Times New Roman" w:cs="Times New Roman"/>
          <w:color w:val="000000" w:themeColor="text1"/>
        </w:rPr>
        <w:t>to antimicrobial agents</w:t>
      </w:r>
      <w:bookmarkEnd w:id="26"/>
      <w:bookmarkEnd w:id="27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855"/>
        <w:gridCol w:w="642"/>
        <w:gridCol w:w="1302"/>
        <w:gridCol w:w="542"/>
        <w:gridCol w:w="542"/>
        <w:gridCol w:w="444"/>
        <w:gridCol w:w="444"/>
        <w:gridCol w:w="642"/>
        <w:gridCol w:w="1302"/>
        <w:gridCol w:w="542"/>
        <w:gridCol w:w="542"/>
        <w:gridCol w:w="444"/>
        <w:gridCol w:w="509"/>
        <w:gridCol w:w="321"/>
        <w:gridCol w:w="321"/>
        <w:gridCol w:w="1302"/>
        <w:gridCol w:w="542"/>
        <w:gridCol w:w="542"/>
        <w:gridCol w:w="444"/>
        <w:gridCol w:w="509"/>
      </w:tblGrid>
      <w:tr w:rsidR="00EA1DF5" w:rsidRPr="00EA1DF5" w14:paraId="2E80369B" w14:textId="77777777" w:rsidTr="00EA1DF5">
        <w:trPr>
          <w:trHeight w:val="320"/>
        </w:trPr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DAD4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Antibiotic 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CBAA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bookmarkStart w:id="28" w:name="RANGE!B1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ESBL+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3"/>
                <w:szCs w:val="13"/>
              </w:rPr>
              <w:t xml:space="preserve">E. coli 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(2014-2019)</w:t>
            </w:r>
            <w:bookmarkEnd w:id="28"/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0A3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ESBL-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3"/>
                <w:szCs w:val="13"/>
              </w:rPr>
              <w:t>E. coli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 (2014-2019)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7FBB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3"/>
                <w:szCs w:val="13"/>
              </w:rPr>
              <w:t>E. coli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 (2014-2019)</w:t>
            </w:r>
          </w:p>
        </w:tc>
      </w:tr>
      <w:tr w:rsidR="00EA1DF5" w:rsidRPr="00EA1DF5" w14:paraId="0D48768D" w14:textId="77777777" w:rsidTr="00EA1DF5">
        <w:trPr>
          <w:trHeight w:val="320"/>
        </w:trPr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7BBA8DC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49BD8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830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 Range (</w:t>
            </w:r>
            <w:r w:rsidRPr="00EA1DF5">
              <w:rPr>
                <w:rFonts w:ascii="Symbol" w:eastAsia="DengXian" w:hAnsi="Symbol" w:cs="Times New Roman"/>
                <w:color w:val="000000"/>
                <w:kern w:val="0"/>
                <w:sz w:val="13"/>
                <w:szCs w:val="13"/>
              </w:rPr>
              <w:t>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g/mL)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08D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15B7F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F61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973AC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7C2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9C8F6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 Range (</w:t>
            </w:r>
            <w:r w:rsidRPr="00EA1DF5">
              <w:rPr>
                <w:rFonts w:ascii="Symbol" w:eastAsia="DengXian" w:hAnsi="Symbol" w:cs="Times New Roman"/>
                <w:color w:val="000000"/>
                <w:kern w:val="0"/>
                <w:sz w:val="13"/>
                <w:szCs w:val="13"/>
              </w:rPr>
              <w:t>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g/mL)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5D6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A51A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BA18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FF94E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01116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482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 Range (</w:t>
            </w:r>
            <w:r w:rsidRPr="00EA1DF5">
              <w:rPr>
                <w:rFonts w:ascii="Symbol" w:eastAsia="DengXian" w:hAnsi="Symbol" w:cs="Times New Roman"/>
                <w:color w:val="000000"/>
                <w:kern w:val="0"/>
                <w:sz w:val="13"/>
                <w:szCs w:val="13"/>
              </w:rPr>
              <w:t>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g/mL)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0CF8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A528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0EA71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2CDDD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%S</w:t>
            </w:r>
          </w:p>
        </w:tc>
      </w:tr>
      <w:tr w:rsidR="00EA1DF5" w:rsidRPr="00EA1DF5" w14:paraId="510CF289" w14:textId="77777777" w:rsidTr="00EA1DF5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F8BE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amoxicillin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A13B0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62E1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7D2FF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A6F7C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7CFC6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EB53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EB96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03E3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0.125 - 512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31E6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5F6F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323E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92876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34.4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60B0F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72B3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5B1EF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BEC73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ED3D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54C4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54FEB0F4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144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amoxicillin/clavulanic acid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EFE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DB9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001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77FF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4023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4C9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D7E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2AE1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C5A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E48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6D40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055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54.1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2A3F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9DCD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A7D0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B23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420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D994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02462D29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D7714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20CB0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1A253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1255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6C6A4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3680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E9FD3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A3FE1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58CE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FB57D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65C82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BC02A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BE273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92.8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F265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3D41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FBA8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71C3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6D12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5D31A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4DF0245F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F23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cefoperazone</w:t>
            </w:r>
            <w:proofErr w:type="spellEnd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/</w:t>
            </w: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sulbactam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F33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D9AC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89D0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D58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7FF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5B41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67.3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A23E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131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57A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5411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E42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EF45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95.9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00C3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066D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5A1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793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9D6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1247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218239EC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B02D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BFEB9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1879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BD8D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E9F6D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B038D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80EDD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3210D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BC4AD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1804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8EF79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BD102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21A0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08E46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2F62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99.8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E247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D089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3DF5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0133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2C3D2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339F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39.3 </w:t>
            </w:r>
          </w:p>
        </w:tc>
      </w:tr>
      <w:tr w:rsidR="00EA1DF5" w:rsidRPr="00EA1DF5" w14:paraId="135A5325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4C6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cefazolin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D76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748F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63B4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C60E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DE5B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97.7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284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100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C17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4E2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8BB5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912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4E98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72.5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F1A1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98A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7278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448C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9A36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DC84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5D5D789B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34813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cefuroxime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4D0AF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AAA19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05DB1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B22AB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1E6F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94.8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A474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1ADD0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9F42D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D4A8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5B65E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61550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083FD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84.0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86FC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8A932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3C364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FC20D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8464B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17C7E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1A8F2B9C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8C44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E95D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6F58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529A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B088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3642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549A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6D1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0DD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74BE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706A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7F21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E3A2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93.6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937E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04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96CE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3C47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4EE4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727D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4585FFED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88B95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3C1FB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9A98A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DE77B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A35A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D11B9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97.2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1BF3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4638F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04402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1D41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65B91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7A840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2867E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91.1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279EF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0AB9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72DE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D5F6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5D9F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C77FF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4251EB5C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7F9F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D74E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A01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79D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F65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C4E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37.0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4515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07F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602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C01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827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ADB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FDDA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95.6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724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9DAD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C937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2FD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673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4D1D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2568F082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BEF7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cefoxitin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20200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7974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848D8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369F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8E1C1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D7965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69.0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B02DB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D603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52CB5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4F3B9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AD12A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B156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87.5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50516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50B6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6B19D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CC5B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D38F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367D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110E9543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F84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3F02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071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7FAE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15EE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204A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A555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93.9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9959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BD24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F28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35B8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B350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EA92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97.5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C4C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73D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D2F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BFEC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B0CB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28C5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158446E9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80F2E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F326F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29A6D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F193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BE990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0063D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63.6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0272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FA80D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2D2FD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920C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E41A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E2DFA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AC35A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94.0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935C4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46E48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B9203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1612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C189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B6591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19.3 </w:t>
            </w:r>
          </w:p>
        </w:tc>
      </w:tr>
      <w:tr w:rsidR="00EA1DF5" w:rsidRPr="00EA1DF5" w14:paraId="3D55E2CF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108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698E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2792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3ED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146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8FA0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CEC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6E02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96.8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2AA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2703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341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9E9F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0B24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3D4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1F37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99.0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E4C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5E01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295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5337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4F77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6346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7B47863B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EAF54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D10C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E3C93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AA3E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32956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9AC9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41F28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00EB1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46F1D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B7EE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508BA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098E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99B9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98.7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6DFD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A8B2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C95A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9319F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574C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143BD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069F87D3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5865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lastRenderedPageBreak/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E6EB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A89D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818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508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FB7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F74C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0CB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988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046B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60E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CE45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0E80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98.9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10E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DC8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2E4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A17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2DCF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4D65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48A4036E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2A50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5802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6F4D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FC429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92C1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17B78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E9960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2E7E4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AEAE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72D0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B55C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A39AD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7911D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98.7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AE1AD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4819E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17439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88849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53906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D7FA2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71.0 </w:t>
            </w:r>
          </w:p>
        </w:tc>
      </w:tr>
      <w:tr w:rsidR="00EA1DF5" w:rsidRPr="00EA1DF5" w14:paraId="3A4D3EAB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470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5E0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1C3B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D3D2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F27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783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87F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51.1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11C9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359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AB71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D93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CA1E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B874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67.4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1E51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EA0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0DB2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410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C2E4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64.8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ED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32.4 </w:t>
            </w:r>
          </w:p>
        </w:tc>
      </w:tr>
      <w:tr w:rsidR="00EA1DF5" w:rsidRPr="00EA1DF5" w14:paraId="7C94DE6D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69EBC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8814D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93DE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C924D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97F2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3646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2ABD8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14.0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B615E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73E0D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8482D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9C9F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96DB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46.9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7A469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39.8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F325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E85DD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64E24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49FAE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2BA82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DF463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5.5 </w:t>
            </w:r>
          </w:p>
        </w:tc>
      </w:tr>
      <w:tr w:rsidR="00EA1DF5" w:rsidRPr="00EA1DF5" w14:paraId="410B32A4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5FBD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C99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703C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97E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D9D7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EF0B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57A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712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7BD3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3D6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32A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316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33.4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D7ED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55.2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736C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D26C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5091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99F2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C5E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46C4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6.2 </w:t>
            </w:r>
          </w:p>
        </w:tc>
      </w:tr>
      <w:tr w:rsidR="00EA1DF5" w:rsidRPr="00EA1DF5" w14:paraId="3D31092B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A29C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60EC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5D63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0B4B6E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D8DD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C5028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FE4C8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C9E6C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A81C9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5CB5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A04D2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BCB3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2CCFB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53.4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294D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8E7C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421D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844E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BEEE7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80.7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CF63B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19.3 </w:t>
            </w:r>
          </w:p>
        </w:tc>
      </w:tr>
      <w:tr w:rsidR="00EA1DF5" w:rsidRPr="00EA1DF5" w14:paraId="7BBB8626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99E7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158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7711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9D3D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00B1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7199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ECA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D11E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4E23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68E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9316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953B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CC99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98.8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EEF0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5212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5E32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857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D535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12.4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343C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71.7 </w:t>
            </w:r>
          </w:p>
        </w:tc>
      </w:tr>
      <w:tr w:rsidR="00EA1DF5" w:rsidRPr="00EA1DF5" w14:paraId="331E79D9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1658B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572B1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1D08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E71BC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2083F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72A3A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6FDBF4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97.4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9FA65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BD1D2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13B72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6571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AD5BE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6AA8DC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98.3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0D9F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BC12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1F5B9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09C9E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93B48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808F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95.9 </w:t>
            </w:r>
          </w:p>
        </w:tc>
      </w:tr>
      <w:tr w:rsidR="00EA1DF5" w:rsidRPr="00EA1DF5" w14:paraId="24BA702D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5524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1219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5306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935F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B04A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17D61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7DC40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5B1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99.9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848F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475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EA22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F45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1262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2A2C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100.0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9C88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2CDA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B82E9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FA5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C1EB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289B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100.0 </w:t>
            </w:r>
          </w:p>
        </w:tc>
      </w:tr>
    </w:tbl>
    <w:p w14:paraId="3F74D4A9" w14:textId="77777777" w:rsidR="00EA1DF5" w:rsidRPr="00452C1E" w:rsidRDefault="00EA1DF5" w:rsidP="007B1059">
      <w:pPr>
        <w:jc w:val="center"/>
        <w:rPr>
          <w:rFonts w:ascii="Times New Roman" w:hAnsi="Times New Roman" w:cs="Times New Roman" w:hint="eastAsia"/>
          <w:color w:val="000000" w:themeColor="text1"/>
        </w:rPr>
      </w:pPr>
    </w:p>
    <w:p w14:paraId="2801F9C8" w14:textId="77777777" w:rsidR="007B1059" w:rsidRPr="00452C1E" w:rsidRDefault="007B1059" w:rsidP="007B1059">
      <w:pPr>
        <w:jc w:val="left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>Abbreviation: ESBL</w:t>
      </w:r>
      <w:r w:rsidR="002D324B">
        <w:rPr>
          <w:rFonts w:ascii="Times New Roman" w:hAnsi="Times New Roman" w:cs="Times New Roman"/>
          <w:color w:val="000000" w:themeColor="text1"/>
        </w:rPr>
        <w:t>+</w:t>
      </w:r>
      <w:bookmarkStart w:id="29" w:name="OLE_LINK36"/>
      <w:bookmarkStart w:id="30" w:name="OLE_LINK37"/>
      <w:r w:rsidR="002D324B" w:rsidRPr="002D324B">
        <w:rPr>
          <w:rFonts w:ascii="Times New Roman" w:hAnsi="Times New Roman" w:cs="Times New Roman"/>
          <w:i/>
          <w:color w:val="000000" w:themeColor="text1"/>
        </w:rPr>
        <w:t>E. coli</w:t>
      </w:r>
      <w:bookmarkEnd w:id="29"/>
      <w:bookmarkEnd w:id="30"/>
      <w:r w:rsidRPr="00452C1E">
        <w:rPr>
          <w:rFonts w:ascii="Times New Roman" w:hAnsi="Times New Roman" w:cs="Times New Roman"/>
          <w:color w:val="000000" w:themeColor="text1"/>
        </w:rPr>
        <w:t xml:space="preserve">, extended-spectrum β-lactamase-producing </w:t>
      </w:r>
      <w:r w:rsidRPr="00452C1E">
        <w:rPr>
          <w:rFonts w:ascii="Times New Roman" w:hAnsi="Times New Roman" w:cs="Times New Roman"/>
          <w:i/>
          <w:color w:val="000000" w:themeColor="text1"/>
        </w:rPr>
        <w:t>E. coli</w:t>
      </w:r>
      <w:r w:rsidRPr="00452C1E">
        <w:rPr>
          <w:rFonts w:ascii="Times New Roman" w:hAnsi="Times New Roman" w:cs="Times New Roman"/>
          <w:color w:val="000000" w:themeColor="text1"/>
        </w:rPr>
        <w:t>; ESBL-</w:t>
      </w:r>
      <w:r w:rsidR="002D324B" w:rsidRPr="002D324B">
        <w:rPr>
          <w:rFonts w:ascii="Times New Roman" w:hAnsi="Times New Roman" w:cs="Times New Roman"/>
          <w:i/>
          <w:color w:val="000000" w:themeColor="text1"/>
        </w:rPr>
        <w:t>E. coli</w:t>
      </w:r>
      <w:r w:rsidRPr="00452C1E">
        <w:rPr>
          <w:rFonts w:ascii="Times New Roman" w:hAnsi="Times New Roman" w:cs="Times New Roman"/>
          <w:color w:val="000000" w:themeColor="text1"/>
        </w:rPr>
        <w:t xml:space="preserve">, extended-spectrum β-lactamase-non-producing </w:t>
      </w:r>
      <w:r w:rsidRPr="00452C1E">
        <w:rPr>
          <w:rFonts w:ascii="Times New Roman" w:hAnsi="Times New Roman" w:cs="Times New Roman"/>
          <w:i/>
          <w:color w:val="000000" w:themeColor="text1"/>
        </w:rPr>
        <w:t>E. coli</w:t>
      </w:r>
      <w:r w:rsidRPr="00452C1E">
        <w:rPr>
          <w:rFonts w:ascii="Times New Roman" w:hAnsi="Times New Roman" w:cs="Times New Roman"/>
          <w:color w:val="000000" w:themeColor="text1"/>
        </w:rPr>
        <w:t>; CR-</w:t>
      </w:r>
      <w:r w:rsidR="002D324B" w:rsidRPr="002D324B">
        <w:rPr>
          <w:rFonts w:ascii="Times New Roman" w:hAnsi="Times New Roman" w:cs="Times New Roman"/>
          <w:i/>
          <w:color w:val="000000" w:themeColor="text1"/>
        </w:rPr>
        <w:t>E. coli</w:t>
      </w:r>
      <w:r w:rsidRPr="00452C1E">
        <w:rPr>
          <w:rFonts w:ascii="Times New Roman" w:hAnsi="Times New Roman" w:cs="Times New Roman"/>
          <w:color w:val="000000" w:themeColor="text1"/>
        </w:rPr>
        <w:t xml:space="preserve">, carbapenem-resistant </w:t>
      </w:r>
      <w:r w:rsidRPr="00452C1E">
        <w:rPr>
          <w:rFonts w:ascii="Times New Roman" w:hAnsi="Times New Roman" w:cs="Times New Roman"/>
          <w:i/>
          <w:color w:val="000000" w:themeColor="text1"/>
        </w:rPr>
        <w:t>E. coli</w:t>
      </w:r>
      <w:r w:rsidRPr="00452C1E">
        <w:rPr>
          <w:rFonts w:ascii="Times New Roman" w:hAnsi="Times New Roman" w:cs="Times New Roman"/>
          <w:color w:val="000000" w:themeColor="text1"/>
        </w:rPr>
        <w:t>.</w:t>
      </w:r>
    </w:p>
    <w:p w14:paraId="6ED83656" w14:textId="77777777" w:rsidR="00B34AA9" w:rsidRPr="00452C1E" w:rsidRDefault="00B34AA9" w:rsidP="00B34AA9">
      <w:pPr>
        <w:jc w:val="left"/>
        <w:rPr>
          <w:rFonts w:ascii="Times New Roman" w:hAnsi="Times New Roman" w:cs="Times New Roman"/>
          <w:color w:val="000000" w:themeColor="text1"/>
        </w:rPr>
      </w:pPr>
      <w:r w:rsidRPr="00E84BB0">
        <w:rPr>
          <w:rFonts w:ascii="Times New Roman" w:hAnsi="Times New Roman" w:cs="Times New Roman"/>
          <w:color w:val="000000" w:themeColor="text1"/>
          <w:vertAlign w:val="superscript"/>
        </w:rPr>
        <w:t xml:space="preserve">a </w:t>
      </w:r>
      <w:r w:rsidRPr="00073575">
        <w:rPr>
          <w:rFonts w:ascii="Times New Roman" w:hAnsi="Times New Roman" w:cs="Times New Roman"/>
          <w:color w:val="000000" w:themeColor="text1"/>
        </w:rPr>
        <w:t>Criteria as published by the CLSI</w:t>
      </w:r>
      <w:r w:rsidRPr="0044553C">
        <w:rPr>
          <w:rFonts w:ascii="Times New Roman" w:hAnsi="Times New Roman" w:cs="Times New Roman"/>
          <w:color w:val="000000" w:themeColor="text1"/>
        </w:rPr>
        <w:fldChar w:fldCharType="begin"/>
      </w:r>
      <w:r w:rsidRPr="0044553C">
        <w:rPr>
          <w:rFonts w:ascii="Times New Roman" w:hAnsi="Times New Roman" w:cs="Times New Roman"/>
          <w:color w:val="000000" w:themeColor="text1"/>
        </w:rPr>
        <w:instrText xml:space="preserve"> ADDIN EN.CITE &lt;EndNote&gt;&lt;Cite&gt;&lt;Author&gt;Institute&lt;/Author&gt;&lt;Year&gt;2020&lt;/Year&gt;&lt;RecNum&gt;958&lt;/RecNum&gt;&lt;DisplayText&gt;[1]&lt;/DisplayText&gt;&lt;record&gt;&lt;rec-number&gt;958&lt;/rec-number&gt;&lt;foreign-keys&gt;&lt;key app="EN" db-id="pw9ftv2wjftapsexa2ppw5a6wdtrstpsev0r" timestamp="1620047082"&gt;958&lt;/key&gt;&lt;/foreign-keys&gt;&lt;ref-type name="Web Page"&gt;12&lt;/ref-type&gt;&lt;contributors&gt;&lt;authors&gt;&lt;author&gt;Clinical and Laboratory Standards Institute&lt;/author&gt;&lt;/authors&gt;&lt;/contributors&gt;&lt;titles&gt;&lt;title&gt;Performance standards for antimicrobial susceptibility testing: M100-s30. Wayne, PA, USA: CLSI;&lt;/title&gt;&lt;/titles&gt;&lt;dates&gt;&lt;year&gt;2020&lt;/year&gt;&lt;/dates&gt;&lt;urls&gt;&lt;/urls&gt;&lt;/record&gt;&lt;/Cite&gt;&lt;/EndNote&gt;</w:instrText>
      </w:r>
      <w:r w:rsidRPr="0044553C">
        <w:rPr>
          <w:rFonts w:ascii="Times New Roman" w:hAnsi="Times New Roman" w:cs="Times New Roman"/>
          <w:color w:val="000000" w:themeColor="text1"/>
        </w:rPr>
        <w:fldChar w:fldCharType="separate"/>
      </w:r>
      <w:r w:rsidRPr="0044553C">
        <w:rPr>
          <w:rFonts w:ascii="Times New Roman" w:hAnsi="Times New Roman" w:cs="Times New Roman"/>
          <w:noProof/>
          <w:color w:val="000000" w:themeColor="text1"/>
        </w:rPr>
        <w:t>[1]</w:t>
      </w:r>
      <w:r w:rsidRPr="0044553C">
        <w:rPr>
          <w:rFonts w:ascii="Times New Roman" w:hAnsi="Times New Roman" w:cs="Times New Roman"/>
          <w:color w:val="000000" w:themeColor="text1"/>
        </w:rPr>
        <w:fldChar w:fldCharType="end"/>
      </w:r>
      <w:r w:rsidRPr="00073575">
        <w:rPr>
          <w:rFonts w:ascii="Times New Roman" w:hAnsi="Times New Roman" w:cs="Times New Roman"/>
          <w:color w:val="000000" w:themeColor="text1"/>
        </w:rPr>
        <w:t xml:space="preserve"> 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 xml:space="preserve"> used 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>-sulbactam.</w:t>
      </w:r>
    </w:p>
    <w:p w14:paraId="77A9626C" w14:textId="77777777" w:rsidR="00070940" w:rsidRPr="00B34AA9" w:rsidRDefault="00070940" w:rsidP="007B1059">
      <w:pPr>
        <w:jc w:val="left"/>
        <w:rPr>
          <w:rFonts w:ascii="Times New Roman" w:hAnsi="Times New Roman" w:cs="Times New Roman"/>
          <w:color w:val="000000" w:themeColor="text1"/>
        </w:rPr>
      </w:pPr>
    </w:p>
    <w:p w14:paraId="3831B9B4" w14:textId="34582D1F" w:rsidR="00070940" w:rsidRDefault="00070940" w:rsidP="00070940">
      <w:pPr>
        <w:jc w:val="center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 xml:space="preserve">Supplemental table </w:t>
      </w:r>
      <w:bookmarkStart w:id="31" w:name="OLE_LINK161"/>
      <w:bookmarkStart w:id="32" w:name="OLE_LINK162"/>
      <w:bookmarkEnd w:id="31"/>
      <w:bookmarkEnd w:id="32"/>
      <w:r w:rsidR="00440AC0">
        <w:rPr>
          <w:rFonts w:ascii="Times New Roman" w:hAnsi="Times New Roman" w:cs="Times New Roman"/>
          <w:color w:val="000000" w:themeColor="text1"/>
        </w:rPr>
        <w:t>7</w:t>
      </w:r>
      <w:r w:rsidR="00B2561E">
        <w:rPr>
          <w:rFonts w:ascii="Times New Roman" w:hAnsi="Times New Roman" w:cs="Times New Roman"/>
          <w:color w:val="000000" w:themeColor="text1"/>
        </w:rPr>
        <w:t xml:space="preserve"> </w:t>
      </w:r>
      <w:r w:rsidR="00D17763" w:rsidRPr="00155E26">
        <w:rPr>
          <w:rFonts w:ascii="Times New Roman" w:hAnsi="Times New Roman" w:cs="Times New Roman"/>
          <w:color w:val="000000" w:themeColor="text1"/>
        </w:rPr>
        <w:t>The susceptibility and resistance</w:t>
      </w:r>
      <w:r w:rsidR="00B2561E">
        <w:rPr>
          <w:rFonts w:ascii="Times New Roman" w:hAnsi="Times New Roman" w:cs="Times New Roman"/>
          <w:color w:val="000000" w:themeColor="text1"/>
        </w:rPr>
        <w:t xml:space="preserve"> </w:t>
      </w:r>
      <w:r w:rsidR="00D17763">
        <w:rPr>
          <w:rFonts w:ascii="Times New Roman" w:hAnsi="Times New Roman" w:cs="Times New Roman"/>
          <w:color w:val="000000" w:themeColor="text1"/>
        </w:rPr>
        <w:t>of ESBL+, ESBL- and CR-</w:t>
      </w:r>
      <w:bookmarkStart w:id="33" w:name="OLE_LINK42"/>
      <w:bookmarkStart w:id="34" w:name="OLE_LINK43"/>
      <w:r w:rsidR="00D17763">
        <w:rPr>
          <w:rFonts w:ascii="Times New Roman" w:hAnsi="Times New Roman" w:cs="Times New Roman"/>
          <w:i/>
          <w:color w:val="000000" w:themeColor="text1"/>
        </w:rPr>
        <w:t>K. pneumoniae</w:t>
      </w:r>
      <w:bookmarkEnd w:id="33"/>
      <w:bookmarkEnd w:id="34"/>
      <w:r w:rsidR="00B2561E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D17763" w:rsidRPr="00452C1E">
        <w:rPr>
          <w:rFonts w:ascii="Times New Roman" w:hAnsi="Times New Roman" w:cs="Times New Roman"/>
          <w:color w:val="000000" w:themeColor="text1"/>
        </w:rPr>
        <w:t>to antimicrobial agents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855"/>
        <w:gridCol w:w="642"/>
        <w:gridCol w:w="1302"/>
        <w:gridCol w:w="542"/>
        <w:gridCol w:w="542"/>
        <w:gridCol w:w="444"/>
        <w:gridCol w:w="444"/>
        <w:gridCol w:w="642"/>
        <w:gridCol w:w="1302"/>
        <w:gridCol w:w="542"/>
        <w:gridCol w:w="542"/>
        <w:gridCol w:w="444"/>
        <w:gridCol w:w="444"/>
        <w:gridCol w:w="642"/>
        <w:gridCol w:w="1302"/>
        <w:gridCol w:w="542"/>
        <w:gridCol w:w="542"/>
        <w:gridCol w:w="444"/>
        <w:gridCol w:w="444"/>
      </w:tblGrid>
      <w:tr w:rsidR="00EA1DF5" w:rsidRPr="00EA1DF5" w14:paraId="703E592F" w14:textId="77777777" w:rsidTr="00EA1DF5">
        <w:trPr>
          <w:trHeight w:val="320"/>
        </w:trPr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E8C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bookmarkStart w:id="35" w:name="_GoBack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Antibiotic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FFDB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ESBL+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3"/>
                <w:szCs w:val="13"/>
              </w:rPr>
              <w:t xml:space="preserve">K. pneumoniae 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(2014-2019)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4FD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ESBL-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3"/>
                <w:szCs w:val="13"/>
              </w:rPr>
              <w:t xml:space="preserve">K. pneumoniae 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(2014-2019)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7E4B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CR-</w:t>
            </w:r>
            <w:r w:rsidRPr="00EA1DF5">
              <w:rPr>
                <w:rFonts w:ascii="Times New Roman" w:eastAsia="DengXian" w:hAnsi="Times New Roman" w:cs="Times New Roman"/>
                <w:i/>
                <w:iCs/>
                <w:color w:val="000000"/>
                <w:kern w:val="0"/>
                <w:sz w:val="13"/>
                <w:szCs w:val="13"/>
              </w:rPr>
              <w:t>K. pneumoniae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 (2014-2019)</w:t>
            </w:r>
          </w:p>
        </w:tc>
      </w:tr>
      <w:tr w:rsidR="00EA1DF5" w:rsidRPr="00EA1DF5" w14:paraId="138739A2" w14:textId="77777777" w:rsidTr="00EA1DF5">
        <w:trPr>
          <w:trHeight w:val="320"/>
        </w:trPr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2F040F5" w14:textId="77777777" w:rsidR="00EA1DF5" w:rsidRPr="00EA1DF5" w:rsidRDefault="00EA1DF5" w:rsidP="00EA1DF5">
            <w:pPr>
              <w:widowControl/>
              <w:jc w:val="left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8CB9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A7893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 Range (</w:t>
            </w:r>
            <w:r w:rsidRPr="00EA1DF5">
              <w:rPr>
                <w:rFonts w:ascii="Symbol" w:eastAsia="DengXian" w:hAnsi="Symbol" w:cs="Times New Roman"/>
                <w:color w:val="000000"/>
                <w:kern w:val="0"/>
                <w:sz w:val="13"/>
                <w:szCs w:val="13"/>
              </w:rPr>
              <w:t>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g/mL)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470A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C21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2D3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DA1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A62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82AE8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 Range (</w:t>
            </w:r>
            <w:r w:rsidRPr="00EA1DF5">
              <w:rPr>
                <w:rFonts w:ascii="Symbol" w:eastAsia="DengXian" w:hAnsi="Symbol" w:cs="Times New Roman"/>
                <w:color w:val="000000"/>
                <w:kern w:val="0"/>
                <w:sz w:val="13"/>
                <w:szCs w:val="13"/>
              </w:rPr>
              <w:t>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g/mL)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D866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CAA4D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3A5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DCE5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285B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Number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AFFB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 Range (</w:t>
            </w:r>
            <w:r w:rsidRPr="00EA1DF5">
              <w:rPr>
                <w:rFonts w:ascii="Symbol" w:eastAsia="DengXian" w:hAnsi="Symbol" w:cs="Times New Roman"/>
                <w:color w:val="000000"/>
                <w:kern w:val="0"/>
                <w:sz w:val="13"/>
                <w:szCs w:val="13"/>
              </w:rPr>
              <w:t>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g/mL)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1E35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AF3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MIC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bscript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B1CA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B3386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%S</w:t>
            </w:r>
          </w:p>
        </w:tc>
      </w:tr>
      <w:tr w:rsidR="00EA1DF5" w:rsidRPr="00EA1DF5" w14:paraId="49B17E33" w14:textId="77777777" w:rsidTr="00EA1DF5">
        <w:trPr>
          <w:trHeight w:val="32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BAC58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amoxicillin/clavulanic acid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37D4E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EFA97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E45044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C1438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47521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66.4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2495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17.9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7B6C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2471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FF9C6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204B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08095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D59FCF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21.2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4A14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69.2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EE2B6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03DB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0393E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74D7D8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D4720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26C71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5AD3AB31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33C4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cefoperazone</w:t>
            </w:r>
            <w:proofErr w:type="spellEnd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/</w:t>
            </w: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sulbactam</w:t>
            </w: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  <w:vertAlign w:val="superscript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C29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BF47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F2B8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6159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70E2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604B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34.4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0D76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5216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E433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602B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380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C1DE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86.7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4E5F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6F8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9AEC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40B8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AE2B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8EB9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2B92EE37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5B69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lastRenderedPageBreak/>
              <w:t>ceftazidime/avibactam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F469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9083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FEE2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4CF5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3679A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9E9C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D3B01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1032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1791D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42A80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34832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9890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E6284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99.8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A4215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A079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689E9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99D2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385C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40D7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91.7 </w:t>
            </w:r>
          </w:p>
        </w:tc>
      </w:tr>
      <w:tr w:rsidR="00EA1DF5" w:rsidRPr="00EA1DF5" w14:paraId="2AFC4D6F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98F3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piperacillin/tazobactam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9208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0CCA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904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091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D6F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0D0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E3F6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27CE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F60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D1EB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F4E2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11.5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636E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84.3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575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740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F129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84B5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E724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3512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7DB0D836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336B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cefazolin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A16F4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361F8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635A4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8A20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0F3F6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0104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1C3C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63F7AC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C56DC5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50F0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25074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18.4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94FBB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76.0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8A96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C6C9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1AD3A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35A96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B1573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6BE80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06365223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38C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cefuroxime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EA38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56A5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D208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50F1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FD2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CCC0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BD71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6C6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7B10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EC2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16B6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18.1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311D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78.5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F0A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42FE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E1CE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803B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4557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0382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25B267B9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F9BDC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ceftazidime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F1D2C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2F2C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BCA4B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06BE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C0F7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E7D3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AF2EC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A2F1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052D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3AB81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8328F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C66F2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86.3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A22D1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EA7A4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04FDC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CCFC5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CF97DC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5A4F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345424CA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1D80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ceftriaxone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A85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429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1BB0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1026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6748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2092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720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CF8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0DBC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C52E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4A70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14.2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8AC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85.4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8FF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9D55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9D5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C9A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726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755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454F5F2A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1421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cefepime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4642A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78C0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6DF2B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0557C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06677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BBC3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460BB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3C258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7963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E6028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FD19F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DAEA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6070F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DAF9B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A9D11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C75E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18A240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959A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77E0B198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29A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cefoxitin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9906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64B8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BB6F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7A59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81C4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49.6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1666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43.7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311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44F2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D15E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D580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768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B586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B7DF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BA9F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46F0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3400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BE4C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3409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4C1C4850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0A19E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moxalactam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901B7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7A83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1AF78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9651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B23D9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31.8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F1C0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6BC3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A487FD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5E2B9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BBCFD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2178F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10.5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29AFD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4B690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08110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82D0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7FE21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124F1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704BE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7D3E24B8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F00C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aztreonam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9DD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C5EB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ACC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531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1ED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78.2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2F7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16.6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98B6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59A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12C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05D9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3F8C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C7CC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86.5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ADF5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7D82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C93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209A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979F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84C2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5.4 </w:t>
            </w:r>
          </w:p>
        </w:tc>
      </w:tr>
      <w:tr w:rsidR="00EA1DF5" w:rsidRPr="00EA1DF5" w14:paraId="4601E63F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139BA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ertapenem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475C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BE91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EBA9E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7E1F39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24B88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C843D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55.0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DFA93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1655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E6C2EA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745831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C2264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442CD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7A12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90.9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2EEC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30075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9703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5BFCA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F7AB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8095D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496E85C0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AEA1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imipenem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40B3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FFF8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B764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422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7D3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9763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A10D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4428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7E5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7668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605D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10.6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AE20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88.6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EB12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E703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2F7F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FBB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3ED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B8A1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1C779101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0E035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meropenem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A2423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D2571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64393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F4CD5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77AB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32.2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EDB18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67.1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C0C1B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BD4675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8E4B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F268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9A273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10.3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5DFB0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89.5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180A6C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8A33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3F1F25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EB26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4365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9B50C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-</w:t>
            </w:r>
          </w:p>
        </w:tc>
      </w:tr>
      <w:tr w:rsidR="00EA1DF5" w:rsidRPr="00EA1DF5" w14:paraId="61FC029F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2A69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amikacin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E80F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588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BABC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999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97E7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25.8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504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E675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EE41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2549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45B8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8441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96F2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92.1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A704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3363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348D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F87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AEBB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251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36.0 </w:t>
            </w:r>
          </w:p>
        </w:tc>
      </w:tr>
      <w:tr w:rsidR="00EA1DF5" w:rsidRPr="00EA1DF5" w14:paraId="3A860A47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BFD7E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gentamicin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E909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11BF7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4EA1F7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C570F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8BAD0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57.6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7A356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40.4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5F389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0AA4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5CD7B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CD6BC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AC0CA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11.9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6E435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19AD2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13ACF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8E07C9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18917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9219B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76.8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3F148E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22.3 </w:t>
            </w:r>
          </w:p>
        </w:tc>
      </w:tr>
      <w:tr w:rsidR="00EA1DF5" w:rsidRPr="00EA1DF5" w14:paraId="445C8DC1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5092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D02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EE5D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56CE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0ED4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ACE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84.4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2709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12.0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688A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55E2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A2F8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DFF5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9C0B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3F08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70.8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FF53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E137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0.007 - 256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DC50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D511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E04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95.5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DA91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4.1 </w:t>
            </w:r>
          </w:p>
        </w:tc>
      </w:tr>
      <w:tr w:rsidR="00EA1DF5" w:rsidRPr="00EA1DF5" w14:paraId="214700FD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DB6FA0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levofloxacin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A1F0D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A191A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5E28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57198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7BED2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B4583B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16.1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DC386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6C0D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4EB1A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03337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D9E1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17.8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BA339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74.9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9595DE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74360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94A16A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A5378D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4F426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93.1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B2ED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4.2 </w:t>
            </w:r>
          </w:p>
        </w:tc>
      </w:tr>
      <w:tr w:rsidR="00EA1DF5" w:rsidRPr="00EA1DF5" w14:paraId="6E93E832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DA5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trimethoprim/sulfamethoxazole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3C35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8D15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3EB6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B48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A490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71.3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026E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28.7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1167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826C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38B2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F787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C763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20.2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117A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79.8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4D6B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E89D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AE90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9946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FAA8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65.3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DFF3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34.7 </w:t>
            </w:r>
          </w:p>
        </w:tc>
      </w:tr>
      <w:tr w:rsidR="00EA1DF5" w:rsidRPr="00EA1DF5" w14:paraId="52B44859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3FA77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proofErr w:type="spellStart"/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fosfomycin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098B2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2D279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854E1C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B66C79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04CBF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10.1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10CAB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82.8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3CE8F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C1ADD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36B26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65D93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4B636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32593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92.9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9650A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A1DCA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0.5 - 256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9BE543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B7245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FF8FD5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25.6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1B91C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61.8 </w:t>
            </w:r>
          </w:p>
        </w:tc>
      </w:tr>
      <w:tr w:rsidR="00EA1DF5" w:rsidRPr="00EA1DF5" w14:paraId="6D33385F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85BF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lastRenderedPageBreak/>
              <w:t>polymyxin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DFB1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55BD9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14EC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8E67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D39F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3.8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5AC6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96.2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4701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D1FC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0.125 - 128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93E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BF43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408E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3.5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5EDC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96.5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04BD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AD27E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0.125 - 32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A25F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F1E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06ED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4.5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9A10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95.5 </w:t>
            </w:r>
          </w:p>
        </w:tc>
      </w:tr>
      <w:tr w:rsidR="00EA1DF5" w:rsidRPr="00EA1DF5" w14:paraId="4CC59BE9" w14:textId="77777777" w:rsidTr="00EA1DF5">
        <w:trPr>
          <w:trHeight w:val="32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6106828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tigecycline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51C9819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3A7CE820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64E1F9E6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C3CEA6F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57FA8428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0ACD895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98.7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1FDB51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2954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3D1992A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0.015 - 32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191B8282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F6A826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41986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225186B4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99.1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2CA95CAB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854C537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0.03 - 8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671EB88D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209AF6E1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3FDE0AA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0.2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6DA0CC2C" w14:textId="77777777" w:rsidR="00EA1DF5" w:rsidRPr="00EA1DF5" w:rsidRDefault="00EA1DF5" w:rsidP="00EA1DF5">
            <w:pPr>
              <w:widowControl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</w:pPr>
            <w:r w:rsidRPr="00EA1DF5">
              <w:rPr>
                <w:rFonts w:ascii="Times New Roman" w:eastAsia="DengXian" w:hAnsi="Times New Roman" w:cs="Times New Roman"/>
                <w:color w:val="000000"/>
                <w:kern w:val="0"/>
                <w:sz w:val="13"/>
                <w:szCs w:val="13"/>
              </w:rPr>
              <w:t xml:space="preserve">97.9 </w:t>
            </w:r>
          </w:p>
        </w:tc>
      </w:tr>
      <w:bookmarkEnd w:id="35"/>
    </w:tbl>
    <w:p w14:paraId="35C7C0B9" w14:textId="77777777" w:rsidR="00EA1DF5" w:rsidRPr="00452C1E" w:rsidRDefault="00EA1DF5" w:rsidP="00070940">
      <w:pPr>
        <w:jc w:val="center"/>
        <w:rPr>
          <w:rFonts w:ascii="Times New Roman" w:hAnsi="Times New Roman" w:cs="Times New Roman" w:hint="eastAsia"/>
          <w:color w:val="000000" w:themeColor="text1"/>
        </w:rPr>
      </w:pPr>
    </w:p>
    <w:p w14:paraId="4D4B66F2" w14:textId="77777777" w:rsidR="00593561" w:rsidRPr="00452C1E" w:rsidRDefault="00593561" w:rsidP="00593561">
      <w:pPr>
        <w:jc w:val="left"/>
        <w:rPr>
          <w:rFonts w:ascii="Times New Roman" w:hAnsi="Times New Roman" w:cs="Times New Roman"/>
          <w:color w:val="000000" w:themeColor="text1"/>
        </w:rPr>
      </w:pPr>
      <w:r w:rsidRPr="00452C1E">
        <w:rPr>
          <w:rFonts w:ascii="Times New Roman" w:hAnsi="Times New Roman" w:cs="Times New Roman"/>
          <w:color w:val="000000" w:themeColor="text1"/>
        </w:rPr>
        <w:t>Abbreviation: ESBL</w:t>
      </w:r>
      <w:r w:rsidR="00D17763">
        <w:rPr>
          <w:rFonts w:ascii="Times New Roman" w:hAnsi="Times New Roman" w:cs="Times New Roman"/>
          <w:color w:val="000000" w:themeColor="text1"/>
        </w:rPr>
        <w:t>+</w:t>
      </w:r>
      <w:bookmarkStart w:id="36" w:name="OLE_LINK46"/>
      <w:bookmarkStart w:id="37" w:name="OLE_LINK47"/>
      <w:r w:rsidR="00D17763" w:rsidRPr="00D17763">
        <w:rPr>
          <w:rFonts w:ascii="Times New Roman" w:hAnsi="Times New Roman" w:cs="Times New Roman"/>
          <w:i/>
          <w:color w:val="000000" w:themeColor="text1"/>
        </w:rPr>
        <w:t>K. pneumoniae</w:t>
      </w:r>
      <w:bookmarkEnd w:id="36"/>
      <w:bookmarkEnd w:id="37"/>
      <w:r w:rsidRPr="00452C1E">
        <w:rPr>
          <w:rFonts w:ascii="Times New Roman" w:hAnsi="Times New Roman" w:cs="Times New Roman"/>
          <w:color w:val="000000" w:themeColor="text1"/>
        </w:rPr>
        <w:t xml:space="preserve">, extended-spectrum β-lactamase-producing </w:t>
      </w:r>
      <w:bookmarkStart w:id="38" w:name="OLE_LINK38"/>
      <w:bookmarkStart w:id="39" w:name="OLE_LINK39"/>
      <w:r>
        <w:rPr>
          <w:rFonts w:ascii="Times New Roman" w:hAnsi="Times New Roman" w:cs="Times New Roman"/>
          <w:i/>
          <w:color w:val="000000" w:themeColor="text1"/>
        </w:rPr>
        <w:t>K. pneumoniae</w:t>
      </w:r>
      <w:bookmarkEnd w:id="38"/>
      <w:bookmarkEnd w:id="39"/>
      <w:r w:rsidRPr="00452C1E">
        <w:rPr>
          <w:rFonts w:ascii="Times New Roman" w:hAnsi="Times New Roman" w:cs="Times New Roman"/>
          <w:color w:val="000000" w:themeColor="text1"/>
        </w:rPr>
        <w:t>; ESBL-</w:t>
      </w:r>
      <w:r w:rsidR="00D17763" w:rsidRPr="00D17763">
        <w:rPr>
          <w:rFonts w:ascii="Times New Roman" w:hAnsi="Times New Roman" w:cs="Times New Roman"/>
          <w:i/>
          <w:color w:val="000000" w:themeColor="text1"/>
        </w:rPr>
        <w:t>K. pneumoniae</w:t>
      </w:r>
      <w:r w:rsidRPr="00452C1E">
        <w:rPr>
          <w:rFonts w:ascii="Times New Roman" w:hAnsi="Times New Roman" w:cs="Times New Roman"/>
          <w:color w:val="000000" w:themeColor="text1"/>
        </w:rPr>
        <w:t xml:space="preserve">, extended-spectrum β-lactamase-non-producing </w:t>
      </w:r>
      <w:r>
        <w:rPr>
          <w:rFonts w:ascii="Times New Roman" w:hAnsi="Times New Roman" w:cs="Times New Roman"/>
          <w:i/>
          <w:color w:val="000000" w:themeColor="text1"/>
        </w:rPr>
        <w:t>K. pneumoniae</w:t>
      </w:r>
      <w:r w:rsidRPr="00452C1E">
        <w:rPr>
          <w:rFonts w:ascii="Times New Roman" w:hAnsi="Times New Roman" w:cs="Times New Roman"/>
          <w:color w:val="000000" w:themeColor="text1"/>
        </w:rPr>
        <w:t>; CR-</w:t>
      </w:r>
      <w:r w:rsidR="00D17763" w:rsidRPr="00D17763">
        <w:rPr>
          <w:rFonts w:ascii="Times New Roman" w:hAnsi="Times New Roman" w:cs="Times New Roman"/>
          <w:i/>
          <w:color w:val="000000" w:themeColor="text1"/>
        </w:rPr>
        <w:t>K. pneumoniae</w:t>
      </w:r>
      <w:r w:rsidRPr="00452C1E">
        <w:rPr>
          <w:rFonts w:ascii="Times New Roman" w:hAnsi="Times New Roman" w:cs="Times New Roman"/>
          <w:color w:val="000000" w:themeColor="text1"/>
        </w:rPr>
        <w:t xml:space="preserve">, carbapenem-resistant </w:t>
      </w:r>
      <w:r>
        <w:rPr>
          <w:rFonts w:ascii="Times New Roman" w:hAnsi="Times New Roman" w:cs="Times New Roman"/>
          <w:i/>
          <w:color w:val="000000" w:themeColor="text1"/>
        </w:rPr>
        <w:t>K. pneumoniae</w:t>
      </w:r>
      <w:r w:rsidRPr="00452C1E">
        <w:rPr>
          <w:rFonts w:ascii="Times New Roman" w:hAnsi="Times New Roman" w:cs="Times New Roman"/>
          <w:color w:val="000000" w:themeColor="text1"/>
        </w:rPr>
        <w:t>.</w:t>
      </w:r>
    </w:p>
    <w:p w14:paraId="60B93EC8" w14:textId="77777777" w:rsidR="00B34AA9" w:rsidRPr="00452C1E" w:rsidRDefault="00B34AA9" w:rsidP="00B34AA9">
      <w:pPr>
        <w:jc w:val="left"/>
        <w:rPr>
          <w:rFonts w:ascii="Times New Roman" w:hAnsi="Times New Roman" w:cs="Times New Roman"/>
          <w:color w:val="000000" w:themeColor="text1"/>
        </w:rPr>
      </w:pPr>
      <w:r w:rsidRPr="00E84BB0">
        <w:rPr>
          <w:rFonts w:ascii="Times New Roman" w:hAnsi="Times New Roman" w:cs="Times New Roman"/>
          <w:color w:val="000000" w:themeColor="text1"/>
          <w:vertAlign w:val="superscript"/>
        </w:rPr>
        <w:t xml:space="preserve">a </w:t>
      </w:r>
      <w:r w:rsidRPr="00073575">
        <w:rPr>
          <w:rFonts w:ascii="Times New Roman" w:hAnsi="Times New Roman" w:cs="Times New Roman"/>
          <w:color w:val="000000" w:themeColor="text1"/>
        </w:rPr>
        <w:t>Criteria as published by the CLSI</w:t>
      </w:r>
      <w:r>
        <w:rPr>
          <w:rFonts w:ascii="Times New Roman" w:hAnsi="Times New Roman" w:cs="Times New Roman"/>
          <w:color w:val="000000" w:themeColor="text1"/>
          <w:vertAlign w:val="superscript"/>
        </w:rPr>
        <w:fldChar w:fldCharType="begin"/>
      </w:r>
      <w:r>
        <w:rPr>
          <w:rFonts w:ascii="Times New Roman" w:hAnsi="Times New Roman" w:cs="Times New Roman"/>
          <w:color w:val="000000" w:themeColor="text1"/>
          <w:vertAlign w:val="superscript"/>
        </w:rPr>
        <w:instrText xml:space="preserve"> ADDIN EN.CITE &lt;EndNote&gt;&lt;Cite&gt;&lt;Author&gt;Institute&lt;/Author&gt;&lt;Year&gt;2020&lt;/Year&gt;&lt;RecNum&gt;958&lt;/RecNum&gt;&lt;DisplayText&gt;[1]&lt;/DisplayText&gt;&lt;record&gt;&lt;rec-number&gt;958&lt;/rec-number&gt;&lt;foreign-keys&gt;&lt;key app="EN" db-id="pw9ftv2wjftapsexa2ppw5a6wdtrstpsev0r" timestamp="1620047082"&gt;958&lt;/key&gt;&lt;/foreign-keys&gt;&lt;ref-type name="Web Page"&gt;12&lt;/ref-type&gt;&lt;contributors&gt;&lt;authors&gt;&lt;author&gt;Clinical and Laboratory Standards Institute&lt;/author&gt;&lt;/authors&gt;&lt;/contributors&gt;&lt;titles&gt;&lt;title&gt;Performance standards for antimicrobial susceptibility testing: M100-s30. Wayne, PA, USA: CLSI;&lt;/title&gt;&lt;/titles&gt;&lt;dates&gt;&lt;year&gt;2020&lt;/year&gt;&lt;/dates&gt;&lt;urls&gt;&lt;/urls&gt;&lt;/record&gt;&lt;/Cite&gt;&lt;/EndNote&gt;</w:instrText>
      </w:r>
      <w:r>
        <w:rPr>
          <w:rFonts w:ascii="Times New Roman" w:hAnsi="Times New Roman" w:cs="Times New Roman"/>
          <w:color w:val="000000" w:themeColor="text1"/>
          <w:vertAlign w:val="superscript"/>
        </w:rPr>
        <w:fldChar w:fldCharType="separate"/>
      </w:r>
      <w:r>
        <w:rPr>
          <w:rFonts w:ascii="Times New Roman" w:hAnsi="Times New Roman" w:cs="Times New Roman"/>
          <w:noProof/>
          <w:color w:val="000000" w:themeColor="text1"/>
          <w:vertAlign w:val="superscript"/>
        </w:rPr>
        <w:t>[1]</w:t>
      </w:r>
      <w:r>
        <w:rPr>
          <w:rFonts w:ascii="Times New Roman" w:hAnsi="Times New Roman" w:cs="Times New Roman"/>
          <w:color w:val="000000" w:themeColor="text1"/>
          <w:vertAlign w:val="superscript"/>
        </w:rPr>
        <w:fldChar w:fldCharType="end"/>
      </w:r>
      <w:r w:rsidRPr="00073575">
        <w:rPr>
          <w:rFonts w:ascii="Times New Roman" w:hAnsi="Times New Roman" w:cs="Times New Roman"/>
          <w:color w:val="000000" w:themeColor="text1"/>
        </w:rPr>
        <w:t xml:space="preserve"> 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 xml:space="preserve"> used for </w:t>
      </w:r>
      <w:proofErr w:type="spellStart"/>
      <w:r w:rsidRPr="00073575">
        <w:rPr>
          <w:rFonts w:ascii="Times New Roman" w:hAnsi="Times New Roman" w:cs="Times New Roman"/>
          <w:color w:val="000000" w:themeColor="text1"/>
        </w:rPr>
        <w:t>cefoperazone</w:t>
      </w:r>
      <w:proofErr w:type="spellEnd"/>
      <w:r w:rsidRPr="00073575">
        <w:rPr>
          <w:rFonts w:ascii="Times New Roman" w:hAnsi="Times New Roman" w:cs="Times New Roman"/>
          <w:color w:val="000000" w:themeColor="text1"/>
        </w:rPr>
        <w:t>-sulbactam.</w:t>
      </w:r>
    </w:p>
    <w:p w14:paraId="3DAA7BF0" w14:textId="77777777" w:rsidR="00070940" w:rsidRPr="00B34AA9" w:rsidRDefault="00070940" w:rsidP="0007094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06174A3" w14:textId="77777777" w:rsidR="007B1059" w:rsidRPr="00452C1E" w:rsidRDefault="007B1059" w:rsidP="007B1059">
      <w:pPr>
        <w:jc w:val="center"/>
        <w:rPr>
          <w:color w:val="000000" w:themeColor="text1"/>
        </w:rPr>
      </w:pPr>
    </w:p>
    <w:p w14:paraId="45C471DF" w14:textId="77777777" w:rsidR="00B34AA9" w:rsidRDefault="00B34AA9" w:rsidP="00B00AF4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C515DFE" w14:textId="77777777" w:rsidR="00B34AA9" w:rsidRDefault="00C836F5" w:rsidP="00C836F5">
      <w:pPr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color w:val="000000" w:themeColor="text1"/>
        </w:rPr>
        <w:t>R</w:t>
      </w:r>
      <w:r>
        <w:rPr>
          <w:rFonts w:ascii="Times New Roman" w:hAnsi="Times New Roman" w:cs="Times New Roman"/>
          <w:color w:val="000000" w:themeColor="text1"/>
        </w:rPr>
        <w:t>eference</w:t>
      </w:r>
    </w:p>
    <w:p w14:paraId="788F94EA" w14:textId="74A74D39" w:rsidR="00C836F5" w:rsidRPr="00C836F5" w:rsidRDefault="00B34AA9" w:rsidP="0044553C">
      <w:pPr>
        <w:pStyle w:val="EndNoteBibliography"/>
        <w:ind w:left="720" w:hanging="720"/>
        <w:jc w:val="left"/>
        <w:rPr>
          <w:noProof/>
        </w:rPr>
      </w:pPr>
      <w:r>
        <w:rPr>
          <w:rFonts w:ascii="Times New Roman" w:hAnsi="Times New Roman" w:cs="Times New Roman"/>
          <w:color w:val="000000" w:themeColor="text1"/>
        </w:rPr>
        <w:fldChar w:fldCharType="begin"/>
      </w:r>
      <w:r>
        <w:rPr>
          <w:rFonts w:ascii="Times New Roman" w:hAnsi="Times New Roman" w:cs="Times New Roman"/>
          <w:color w:val="000000" w:themeColor="text1"/>
        </w:rPr>
        <w:instrText xml:space="preserve"> ADDIN EN.REFLIST </w:instrText>
      </w:r>
      <w:r>
        <w:rPr>
          <w:rFonts w:ascii="Times New Roman" w:hAnsi="Times New Roman" w:cs="Times New Roman"/>
          <w:color w:val="000000" w:themeColor="text1"/>
        </w:rPr>
        <w:fldChar w:fldCharType="separate"/>
      </w:r>
      <w:r w:rsidR="00C836F5" w:rsidRPr="00C836F5">
        <w:rPr>
          <w:noProof/>
        </w:rPr>
        <w:t>1.</w:t>
      </w:r>
      <w:r w:rsidR="00C836F5" w:rsidRPr="00C836F5">
        <w:rPr>
          <w:noProof/>
        </w:rPr>
        <w:tab/>
        <w:t>I</w:t>
      </w:r>
      <w:r w:rsidR="0044553C" w:rsidRPr="0044553C">
        <w:rPr>
          <w:noProof/>
        </w:rPr>
        <w:t xml:space="preserve"> </w:t>
      </w:r>
      <w:r w:rsidR="0044553C" w:rsidRPr="00B22F3D">
        <w:rPr>
          <w:noProof/>
        </w:rPr>
        <w:t>Clinical and Laboratory Standards Institute</w:t>
      </w:r>
      <w:r w:rsidR="00C836F5" w:rsidRPr="00C836F5">
        <w:rPr>
          <w:noProof/>
        </w:rPr>
        <w:t xml:space="preserve">. </w:t>
      </w:r>
      <w:r w:rsidR="00C836F5" w:rsidRPr="00C836F5">
        <w:rPr>
          <w:i/>
          <w:noProof/>
        </w:rPr>
        <w:t>Performance standards for antimicrobial susceptibility testing: M100-s30. Wayne, PA, USA: CLSI;</w:t>
      </w:r>
      <w:r w:rsidR="00C836F5" w:rsidRPr="00C836F5">
        <w:rPr>
          <w:noProof/>
        </w:rPr>
        <w:t>. 2020.</w:t>
      </w:r>
    </w:p>
    <w:p w14:paraId="3750C554" w14:textId="1D755D1D" w:rsidR="007B1059" w:rsidRPr="00452C1E" w:rsidRDefault="00B34AA9" w:rsidP="00B00AF4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fldChar w:fldCharType="end"/>
      </w:r>
    </w:p>
    <w:sectPr w:rsidR="007B1059" w:rsidRPr="00452C1E" w:rsidSect="0044553C">
      <w:pgSz w:w="16840" w:h="11900" w:orient="landscape"/>
      <w:pgMar w:top="1800" w:right="1440" w:bottom="1800" w:left="1440" w:header="851" w:footer="992" w:gutter="0"/>
      <w:cols w:space="425"/>
      <w:docGrid w:type="lines" w:linePitch="42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78D6A6" w16cex:dateUtc="2021-06-19T12:48:00Z"/>
  <w16cex:commentExtensible w16cex:durableId="2478D62D" w16cex:dateUtc="2021-06-19T12:46:00Z"/>
  <w16cex:commentExtensible w16cex:durableId="2478D660" w16cex:dateUtc="2021-06-19T12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DA544" w14:textId="77777777" w:rsidR="00E15722" w:rsidRDefault="00E15722" w:rsidP="00E910A7">
      <w:r>
        <w:separator/>
      </w:r>
    </w:p>
  </w:endnote>
  <w:endnote w:type="continuationSeparator" w:id="0">
    <w:p w14:paraId="7A8FC08C" w14:textId="77777777" w:rsidR="00E15722" w:rsidRDefault="00E15722" w:rsidP="00E9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4BC5E" w14:textId="77777777" w:rsidR="00E15722" w:rsidRDefault="00E15722" w:rsidP="00E910A7">
      <w:r>
        <w:separator/>
      </w:r>
    </w:p>
  </w:footnote>
  <w:footnote w:type="continuationSeparator" w:id="0">
    <w:p w14:paraId="45FC3A4A" w14:textId="77777777" w:rsidR="00E15722" w:rsidRDefault="00E15722" w:rsidP="00E91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bordersDoNotSurroundHeader/>
  <w:bordersDoNotSurroundFooter/>
  <w:proofState w:spelling="clean" w:grammar="clean"/>
  <w:defaultTabStop w:val="420"/>
  <w:drawingGridHorizontalSpacing w:val="120"/>
  <w:drawingGridVerticalSpacing w:val="42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DengXi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w9ftv2wjftapsexa2ppw5a6wdtrstpsev0r&quot;&gt;陈云波 EndNote Library&lt;record-ids&gt;&lt;item&gt;958&lt;/item&gt;&lt;/record-ids&gt;&lt;/item&gt;&lt;/Libraries&gt;"/>
  </w:docVars>
  <w:rsids>
    <w:rsidRoot w:val="00B00AF4"/>
    <w:rsid w:val="0000229A"/>
    <w:rsid w:val="0000431C"/>
    <w:rsid w:val="00005DA9"/>
    <w:rsid w:val="000114AA"/>
    <w:rsid w:val="0001788F"/>
    <w:rsid w:val="00021B87"/>
    <w:rsid w:val="00030837"/>
    <w:rsid w:val="000309DD"/>
    <w:rsid w:val="00030C21"/>
    <w:rsid w:val="000365A1"/>
    <w:rsid w:val="00046FEB"/>
    <w:rsid w:val="00053018"/>
    <w:rsid w:val="00067D81"/>
    <w:rsid w:val="00070940"/>
    <w:rsid w:val="00070E62"/>
    <w:rsid w:val="00077519"/>
    <w:rsid w:val="00083D7E"/>
    <w:rsid w:val="0008485D"/>
    <w:rsid w:val="00084D42"/>
    <w:rsid w:val="00091AD3"/>
    <w:rsid w:val="0009463A"/>
    <w:rsid w:val="0009473B"/>
    <w:rsid w:val="00096BF9"/>
    <w:rsid w:val="00096FCB"/>
    <w:rsid w:val="000A69FE"/>
    <w:rsid w:val="000A6CBD"/>
    <w:rsid w:val="000A7197"/>
    <w:rsid w:val="000B2B5B"/>
    <w:rsid w:val="000C76B2"/>
    <w:rsid w:val="000D093A"/>
    <w:rsid w:val="000D0C4B"/>
    <w:rsid w:val="000D1AE6"/>
    <w:rsid w:val="000D4480"/>
    <w:rsid w:val="000E3212"/>
    <w:rsid w:val="000E60DB"/>
    <w:rsid w:val="000F0635"/>
    <w:rsid w:val="000F0641"/>
    <w:rsid w:val="000F16F7"/>
    <w:rsid w:val="000F6424"/>
    <w:rsid w:val="000F7452"/>
    <w:rsid w:val="00100D97"/>
    <w:rsid w:val="001048DF"/>
    <w:rsid w:val="0010796B"/>
    <w:rsid w:val="00110940"/>
    <w:rsid w:val="001126B2"/>
    <w:rsid w:val="00115679"/>
    <w:rsid w:val="00115A25"/>
    <w:rsid w:val="00116E46"/>
    <w:rsid w:val="0014058B"/>
    <w:rsid w:val="00142171"/>
    <w:rsid w:val="00142BFE"/>
    <w:rsid w:val="001450D1"/>
    <w:rsid w:val="00147476"/>
    <w:rsid w:val="00147F99"/>
    <w:rsid w:val="00150873"/>
    <w:rsid w:val="00152F09"/>
    <w:rsid w:val="001538BB"/>
    <w:rsid w:val="00155E26"/>
    <w:rsid w:val="001624E3"/>
    <w:rsid w:val="0016359C"/>
    <w:rsid w:val="0016438A"/>
    <w:rsid w:val="00171EF1"/>
    <w:rsid w:val="00172F6C"/>
    <w:rsid w:val="001750C4"/>
    <w:rsid w:val="00175CC5"/>
    <w:rsid w:val="00191F27"/>
    <w:rsid w:val="001920B0"/>
    <w:rsid w:val="00192B85"/>
    <w:rsid w:val="00195499"/>
    <w:rsid w:val="00197F17"/>
    <w:rsid w:val="001A13AF"/>
    <w:rsid w:val="001A541E"/>
    <w:rsid w:val="001A6362"/>
    <w:rsid w:val="001B4207"/>
    <w:rsid w:val="001B67EF"/>
    <w:rsid w:val="001C4348"/>
    <w:rsid w:val="001D0741"/>
    <w:rsid w:val="001D1466"/>
    <w:rsid w:val="001E1624"/>
    <w:rsid w:val="001F1B87"/>
    <w:rsid w:val="001F1DE4"/>
    <w:rsid w:val="001F3E81"/>
    <w:rsid w:val="002042FF"/>
    <w:rsid w:val="00206E6E"/>
    <w:rsid w:val="002070CE"/>
    <w:rsid w:val="002116E0"/>
    <w:rsid w:val="0021524A"/>
    <w:rsid w:val="00216853"/>
    <w:rsid w:val="00224BF1"/>
    <w:rsid w:val="002274B3"/>
    <w:rsid w:val="00234048"/>
    <w:rsid w:val="00234E0E"/>
    <w:rsid w:val="002416C5"/>
    <w:rsid w:val="00242320"/>
    <w:rsid w:val="00242AE5"/>
    <w:rsid w:val="00243D72"/>
    <w:rsid w:val="0024545F"/>
    <w:rsid w:val="002454F8"/>
    <w:rsid w:val="00247682"/>
    <w:rsid w:val="002510AC"/>
    <w:rsid w:val="002511C7"/>
    <w:rsid w:val="00252F12"/>
    <w:rsid w:val="00253C67"/>
    <w:rsid w:val="0026219C"/>
    <w:rsid w:val="00263DF2"/>
    <w:rsid w:val="0026665B"/>
    <w:rsid w:val="0026703B"/>
    <w:rsid w:val="00273CF4"/>
    <w:rsid w:val="00276529"/>
    <w:rsid w:val="00280361"/>
    <w:rsid w:val="00281E62"/>
    <w:rsid w:val="00293DCB"/>
    <w:rsid w:val="002954D1"/>
    <w:rsid w:val="00295639"/>
    <w:rsid w:val="002A016E"/>
    <w:rsid w:val="002A1219"/>
    <w:rsid w:val="002A1916"/>
    <w:rsid w:val="002B1702"/>
    <w:rsid w:val="002B265E"/>
    <w:rsid w:val="002B4CEF"/>
    <w:rsid w:val="002C26E4"/>
    <w:rsid w:val="002C2A65"/>
    <w:rsid w:val="002C48D2"/>
    <w:rsid w:val="002C5195"/>
    <w:rsid w:val="002C706B"/>
    <w:rsid w:val="002D03DF"/>
    <w:rsid w:val="002D31F6"/>
    <w:rsid w:val="002D324B"/>
    <w:rsid w:val="002D6346"/>
    <w:rsid w:val="002D6B5D"/>
    <w:rsid w:val="002D7BEB"/>
    <w:rsid w:val="002D7F0F"/>
    <w:rsid w:val="002E13AD"/>
    <w:rsid w:val="002E3654"/>
    <w:rsid w:val="002E5FD2"/>
    <w:rsid w:val="002E7D9B"/>
    <w:rsid w:val="002F10B8"/>
    <w:rsid w:val="002F182A"/>
    <w:rsid w:val="002F4998"/>
    <w:rsid w:val="002F7243"/>
    <w:rsid w:val="0030683F"/>
    <w:rsid w:val="00311431"/>
    <w:rsid w:val="00313651"/>
    <w:rsid w:val="00320A49"/>
    <w:rsid w:val="00326407"/>
    <w:rsid w:val="003333D4"/>
    <w:rsid w:val="00340A89"/>
    <w:rsid w:val="0034470E"/>
    <w:rsid w:val="0034655E"/>
    <w:rsid w:val="00347A1D"/>
    <w:rsid w:val="0035670A"/>
    <w:rsid w:val="003573F2"/>
    <w:rsid w:val="003576F6"/>
    <w:rsid w:val="00357B9F"/>
    <w:rsid w:val="0036176F"/>
    <w:rsid w:val="0036619C"/>
    <w:rsid w:val="00367B85"/>
    <w:rsid w:val="00372753"/>
    <w:rsid w:val="0037329D"/>
    <w:rsid w:val="00376A81"/>
    <w:rsid w:val="00383CBA"/>
    <w:rsid w:val="00386B42"/>
    <w:rsid w:val="00387504"/>
    <w:rsid w:val="00390BC2"/>
    <w:rsid w:val="003A1E24"/>
    <w:rsid w:val="003A2E34"/>
    <w:rsid w:val="003A3A51"/>
    <w:rsid w:val="003A6460"/>
    <w:rsid w:val="003B0B5A"/>
    <w:rsid w:val="003B610D"/>
    <w:rsid w:val="003B72DF"/>
    <w:rsid w:val="003C59A4"/>
    <w:rsid w:val="003D1261"/>
    <w:rsid w:val="003D30EC"/>
    <w:rsid w:val="003D37ED"/>
    <w:rsid w:val="003D3862"/>
    <w:rsid w:val="003E47BB"/>
    <w:rsid w:val="003E5BAA"/>
    <w:rsid w:val="003E6104"/>
    <w:rsid w:val="003E7DC0"/>
    <w:rsid w:val="00400FC8"/>
    <w:rsid w:val="00401039"/>
    <w:rsid w:val="00403900"/>
    <w:rsid w:val="00404B38"/>
    <w:rsid w:val="00420AC1"/>
    <w:rsid w:val="0042170B"/>
    <w:rsid w:val="00430164"/>
    <w:rsid w:val="0043021D"/>
    <w:rsid w:val="004329C7"/>
    <w:rsid w:val="00432BED"/>
    <w:rsid w:val="0043398E"/>
    <w:rsid w:val="00440AC0"/>
    <w:rsid w:val="00440B0C"/>
    <w:rsid w:val="00441E9D"/>
    <w:rsid w:val="0044239F"/>
    <w:rsid w:val="00443F1E"/>
    <w:rsid w:val="0044553C"/>
    <w:rsid w:val="0044728D"/>
    <w:rsid w:val="00450D28"/>
    <w:rsid w:val="00452C1E"/>
    <w:rsid w:val="0045433A"/>
    <w:rsid w:val="004600CE"/>
    <w:rsid w:val="00462411"/>
    <w:rsid w:val="00464C9A"/>
    <w:rsid w:val="004666ED"/>
    <w:rsid w:val="00467D34"/>
    <w:rsid w:val="00472D50"/>
    <w:rsid w:val="00474DDE"/>
    <w:rsid w:val="0047646C"/>
    <w:rsid w:val="004769E4"/>
    <w:rsid w:val="004776C3"/>
    <w:rsid w:val="00483DBB"/>
    <w:rsid w:val="004A3377"/>
    <w:rsid w:val="004A5518"/>
    <w:rsid w:val="004B5A1A"/>
    <w:rsid w:val="004B6A0F"/>
    <w:rsid w:val="004B7FD0"/>
    <w:rsid w:val="004C61F9"/>
    <w:rsid w:val="004D301A"/>
    <w:rsid w:val="004D5B48"/>
    <w:rsid w:val="004D6952"/>
    <w:rsid w:val="004D7C61"/>
    <w:rsid w:val="004E346D"/>
    <w:rsid w:val="004E4BCA"/>
    <w:rsid w:val="004E788E"/>
    <w:rsid w:val="004F0A18"/>
    <w:rsid w:val="004F282A"/>
    <w:rsid w:val="005029D4"/>
    <w:rsid w:val="005040F5"/>
    <w:rsid w:val="00510896"/>
    <w:rsid w:val="00514164"/>
    <w:rsid w:val="00515047"/>
    <w:rsid w:val="00515AC3"/>
    <w:rsid w:val="00516649"/>
    <w:rsid w:val="005174A4"/>
    <w:rsid w:val="00520C61"/>
    <w:rsid w:val="005358D3"/>
    <w:rsid w:val="00535F07"/>
    <w:rsid w:val="005367C4"/>
    <w:rsid w:val="00540A5E"/>
    <w:rsid w:val="00547C52"/>
    <w:rsid w:val="00550433"/>
    <w:rsid w:val="005520A1"/>
    <w:rsid w:val="005554DC"/>
    <w:rsid w:val="00557B80"/>
    <w:rsid w:val="00562F87"/>
    <w:rsid w:val="005641D7"/>
    <w:rsid w:val="0056616A"/>
    <w:rsid w:val="0056790F"/>
    <w:rsid w:val="005721A0"/>
    <w:rsid w:val="0057418A"/>
    <w:rsid w:val="005832FC"/>
    <w:rsid w:val="00583324"/>
    <w:rsid w:val="005847BB"/>
    <w:rsid w:val="005856EA"/>
    <w:rsid w:val="00585710"/>
    <w:rsid w:val="0059341E"/>
    <w:rsid w:val="00593561"/>
    <w:rsid w:val="00594C06"/>
    <w:rsid w:val="005A2122"/>
    <w:rsid w:val="005A5B17"/>
    <w:rsid w:val="005B65DA"/>
    <w:rsid w:val="005B7B2A"/>
    <w:rsid w:val="005C5ACB"/>
    <w:rsid w:val="005C5F5A"/>
    <w:rsid w:val="005C6D89"/>
    <w:rsid w:val="005D07C1"/>
    <w:rsid w:val="005D2C50"/>
    <w:rsid w:val="005D3320"/>
    <w:rsid w:val="005D4F4D"/>
    <w:rsid w:val="005D5122"/>
    <w:rsid w:val="005D6D84"/>
    <w:rsid w:val="005E04B2"/>
    <w:rsid w:val="005E1B67"/>
    <w:rsid w:val="005E3940"/>
    <w:rsid w:val="005F2789"/>
    <w:rsid w:val="005F771B"/>
    <w:rsid w:val="0060021F"/>
    <w:rsid w:val="00602E23"/>
    <w:rsid w:val="006070AA"/>
    <w:rsid w:val="00610876"/>
    <w:rsid w:val="00612D86"/>
    <w:rsid w:val="00613B3A"/>
    <w:rsid w:val="00614BF2"/>
    <w:rsid w:val="00617879"/>
    <w:rsid w:val="0062045B"/>
    <w:rsid w:val="00621DCD"/>
    <w:rsid w:val="006244DE"/>
    <w:rsid w:val="00632304"/>
    <w:rsid w:val="00636DAA"/>
    <w:rsid w:val="00644277"/>
    <w:rsid w:val="00644CF3"/>
    <w:rsid w:val="00644E3D"/>
    <w:rsid w:val="00646900"/>
    <w:rsid w:val="00651EC7"/>
    <w:rsid w:val="006523CE"/>
    <w:rsid w:val="00652414"/>
    <w:rsid w:val="00654541"/>
    <w:rsid w:val="0065585E"/>
    <w:rsid w:val="00660470"/>
    <w:rsid w:val="00663A4F"/>
    <w:rsid w:val="00664B54"/>
    <w:rsid w:val="00666C4B"/>
    <w:rsid w:val="0066783D"/>
    <w:rsid w:val="00670580"/>
    <w:rsid w:val="00670EDF"/>
    <w:rsid w:val="006749A5"/>
    <w:rsid w:val="00677632"/>
    <w:rsid w:val="00677EF1"/>
    <w:rsid w:val="00680FB9"/>
    <w:rsid w:val="0068119F"/>
    <w:rsid w:val="0068534E"/>
    <w:rsid w:val="00685B43"/>
    <w:rsid w:val="00686A03"/>
    <w:rsid w:val="006A05E9"/>
    <w:rsid w:val="006A16B3"/>
    <w:rsid w:val="006A3E60"/>
    <w:rsid w:val="006B025A"/>
    <w:rsid w:val="006B1F3E"/>
    <w:rsid w:val="006B1F7C"/>
    <w:rsid w:val="006C6475"/>
    <w:rsid w:val="006D0526"/>
    <w:rsid w:val="006D10B6"/>
    <w:rsid w:val="006D1FE8"/>
    <w:rsid w:val="006D4617"/>
    <w:rsid w:val="006D6D06"/>
    <w:rsid w:val="006E0BFF"/>
    <w:rsid w:val="006E4662"/>
    <w:rsid w:val="006E54F2"/>
    <w:rsid w:val="006F2BC4"/>
    <w:rsid w:val="006F36A1"/>
    <w:rsid w:val="00700625"/>
    <w:rsid w:val="007009E7"/>
    <w:rsid w:val="00701117"/>
    <w:rsid w:val="0070189C"/>
    <w:rsid w:val="00702E62"/>
    <w:rsid w:val="00704889"/>
    <w:rsid w:val="00707091"/>
    <w:rsid w:val="00711E61"/>
    <w:rsid w:val="00714C2E"/>
    <w:rsid w:val="00717AFB"/>
    <w:rsid w:val="00720FDD"/>
    <w:rsid w:val="007305DD"/>
    <w:rsid w:val="007420C2"/>
    <w:rsid w:val="00751968"/>
    <w:rsid w:val="00761103"/>
    <w:rsid w:val="00761993"/>
    <w:rsid w:val="007622B5"/>
    <w:rsid w:val="007642F7"/>
    <w:rsid w:val="00775F80"/>
    <w:rsid w:val="00780007"/>
    <w:rsid w:val="00781812"/>
    <w:rsid w:val="00785E42"/>
    <w:rsid w:val="00790C3E"/>
    <w:rsid w:val="0079180D"/>
    <w:rsid w:val="00791C87"/>
    <w:rsid w:val="007A6BCE"/>
    <w:rsid w:val="007B1059"/>
    <w:rsid w:val="007B1921"/>
    <w:rsid w:val="007B232E"/>
    <w:rsid w:val="007B312B"/>
    <w:rsid w:val="007B58A3"/>
    <w:rsid w:val="007B591A"/>
    <w:rsid w:val="007B70CA"/>
    <w:rsid w:val="007C2334"/>
    <w:rsid w:val="007C384A"/>
    <w:rsid w:val="007C7E7F"/>
    <w:rsid w:val="007D2F09"/>
    <w:rsid w:val="007D3309"/>
    <w:rsid w:val="007D5AD8"/>
    <w:rsid w:val="007D64B9"/>
    <w:rsid w:val="007E15DE"/>
    <w:rsid w:val="007E3A47"/>
    <w:rsid w:val="007E78B1"/>
    <w:rsid w:val="007F2A86"/>
    <w:rsid w:val="007F4B38"/>
    <w:rsid w:val="007F61FB"/>
    <w:rsid w:val="00800453"/>
    <w:rsid w:val="0081037B"/>
    <w:rsid w:val="008104F1"/>
    <w:rsid w:val="008138B2"/>
    <w:rsid w:val="00816569"/>
    <w:rsid w:val="0081670C"/>
    <w:rsid w:val="00820E30"/>
    <w:rsid w:val="008212A7"/>
    <w:rsid w:val="00823CF6"/>
    <w:rsid w:val="00834318"/>
    <w:rsid w:val="0084086D"/>
    <w:rsid w:val="0084103E"/>
    <w:rsid w:val="008430D9"/>
    <w:rsid w:val="00844A28"/>
    <w:rsid w:val="00845B99"/>
    <w:rsid w:val="00854398"/>
    <w:rsid w:val="0085615F"/>
    <w:rsid w:val="0086584A"/>
    <w:rsid w:val="00867BB2"/>
    <w:rsid w:val="008833E3"/>
    <w:rsid w:val="00891188"/>
    <w:rsid w:val="00894D59"/>
    <w:rsid w:val="008A04F7"/>
    <w:rsid w:val="008A245C"/>
    <w:rsid w:val="008A4398"/>
    <w:rsid w:val="008B172B"/>
    <w:rsid w:val="008D057C"/>
    <w:rsid w:val="008D4F9B"/>
    <w:rsid w:val="008E1E83"/>
    <w:rsid w:val="008E477E"/>
    <w:rsid w:val="008F3E54"/>
    <w:rsid w:val="008F5B5D"/>
    <w:rsid w:val="009017A5"/>
    <w:rsid w:val="00902684"/>
    <w:rsid w:val="00904F51"/>
    <w:rsid w:val="00906A85"/>
    <w:rsid w:val="00922C5E"/>
    <w:rsid w:val="009347DC"/>
    <w:rsid w:val="0093762C"/>
    <w:rsid w:val="00937794"/>
    <w:rsid w:val="009403A1"/>
    <w:rsid w:val="009450EB"/>
    <w:rsid w:val="009556A0"/>
    <w:rsid w:val="00962394"/>
    <w:rsid w:val="00972EF9"/>
    <w:rsid w:val="009922CB"/>
    <w:rsid w:val="00992F35"/>
    <w:rsid w:val="00994D5B"/>
    <w:rsid w:val="00996F3F"/>
    <w:rsid w:val="009A48CE"/>
    <w:rsid w:val="009A56DE"/>
    <w:rsid w:val="009A5CE7"/>
    <w:rsid w:val="009A68BF"/>
    <w:rsid w:val="009A7364"/>
    <w:rsid w:val="009A73F8"/>
    <w:rsid w:val="009B111B"/>
    <w:rsid w:val="009B3345"/>
    <w:rsid w:val="009C1096"/>
    <w:rsid w:val="009C1D77"/>
    <w:rsid w:val="009C1E06"/>
    <w:rsid w:val="009C300E"/>
    <w:rsid w:val="009C408F"/>
    <w:rsid w:val="009C629F"/>
    <w:rsid w:val="009C63A0"/>
    <w:rsid w:val="009C7785"/>
    <w:rsid w:val="009F12BC"/>
    <w:rsid w:val="009F12F2"/>
    <w:rsid w:val="009F4C8B"/>
    <w:rsid w:val="009F6F4C"/>
    <w:rsid w:val="009F78C1"/>
    <w:rsid w:val="00A01128"/>
    <w:rsid w:val="00A0118A"/>
    <w:rsid w:val="00A0383D"/>
    <w:rsid w:val="00A04B04"/>
    <w:rsid w:val="00A051B4"/>
    <w:rsid w:val="00A06AB0"/>
    <w:rsid w:val="00A1023F"/>
    <w:rsid w:val="00A1386C"/>
    <w:rsid w:val="00A20C5E"/>
    <w:rsid w:val="00A24969"/>
    <w:rsid w:val="00A34E03"/>
    <w:rsid w:val="00A36DC9"/>
    <w:rsid w:val="00A45469"/>
    <w:rsid w:val="00A457A3"/>
    <w:rsid w:val="00A46578"/>
    <w:rsid w:val="00A51FD6"/>
    <w:rsid w:val="00A52B9B"/>
    <w:rsid w:val="00A533DA"/>
    <w:rsid w:val="00A53776"/>
    <w:rsid w:val="00A54EA3"/>
    <w:rsid w:val="00A61F82"/>
    <w:rsid w:val="00A62398"/>
    <w:rsid w:val="00A67F1F"/>
    <w:rsid w:val="00A72BA7"/>
    <w:rsid w:val="00A72E1D"/>
    <w:rsid w:val="00A9109B"/>
    <w:rsid w:val="00A965E5"/>
    <w:rsid w:val="00A968A8"/>
    <w:rsid w:val="00A96E79"/>
    <w:rsid w:val="00A97FAF"/>
    <w:rsid w:val="00AA7C4C"/>
    <w:rsid w:val="00AB163D"/>
    <w:rsid w:val="00AB2000"/>
    <w:rsid w:val="00AB369F"/>
    <w:rsid w:val="00AB6D3B"/>
    <w:rsid w:val="00AC5053"/>
    <w:rsid w:val="00AC5301"/>
    <w:rsid w:val="00AC6380"/>
    <w:rsid w:val="00AD3797"/>
    <w:rsid w:val="00AD3DB8"/>
    <w:rsid w:val="00AD413E"/>
    <w:rsid w:val="00AD48A2"/>
    <w:rsid w:val="00AD51D5"/>
    <w:rsid w:val="00AF2CB9"/>
    <w:rsid w:val="00B00AF4"/>
    <w:rsid w:val="00B01E99"/>
    <w:rsid w:val="00B02DC8"/>
    <w:rsid w:val="00B03F44"/>
    <w:rsid w:val="00B0423D"/>
    <w:rsid w:val="00B05B5E"/>
    <w:rsid w:val="00B06625"/>
    <w:rsid w:val="00B11C14"/>
    <w:rsid w:val="00B15716"/>
    <w:rsid w:val="00B21275"/>
    <w:rsid w:val="00B235F2"/>
    <w:rsid w:val="00B23783"/>
    <w:rsid w:val="00B23A64"/>
    <w:rsid w:val="00B24F78"/>
    <w:rsid w:val="00B2561E"/>
    <w:rsid w:val="00B308B1"/>
    <w:rsid w:val="00B314D3"/>
    <w:rsid w:val="00B3160E"/>
    <w:rsid w:val="00B34AA9"/>
    <w:rsid w:val="00B43F1E"/>
    <w:rsid w:val="00B4627B"/>
    <w:rsid w:val="00B55526"/>
    <w:rsid w:val="00B64AD4"/>
    <w:rsid w:val="00B66ECF"/>
    <w:rsid w:val="00B70C65"/>
    <w:rsid w:val="00B757B2"/>
    <w:rsid w:val="00B81E54"/>
    <w:rsid w:val="00B81F73"/>
    <w:rsid w:val="00B827F0"/>
    <w:rsid w:val="00B90A94"/>
    <w:rsid w:val="00B93219"/>
    <w:rsid w:val="00B94DC9"/>
    <w:rsid w:val="00BA037F"/>
    <w:rsid w:val="00BA0CE0"/>
    <w:rsid w:val="00BA2F21"/>
    <w:rsid w:val="00BB3A92"/>
    <w:rsid w:val="00BB3DFB"/>
    <w:rsid w:val="00BB43D0"/>
    <w:rsid w:val="00BB7095"/>
    <w:rsid w:val="00BC0B12"/>
    <w:rsid w:val="00BC34A0"/>
    <w:rsid w:val="00BD2155"/>
    <w:rsid w:val="00BD7EF4"/>
    <w:rsid w:val="00BE4894"/>
    <w:rsid w:val="00BE5E21"/>
    <w:rsid w:val="00BF0FA9"/>
    <w:rsid w:val="00BF563B"/>
    <w:rsid w:val="00C0298F"/>
    <w:rsid w:val="00C02F8A"/>
    <w:rsid w:val="00C07332"/>
    <w:rsid w:val="00C10767"/>
    <w:rsid w:val="00C11387"/>
    <w:rsid w:val="00C120D7"/>
    <w:rsid w:val="00C17C8D"/>
    <w:rsid w:val="00C17E8C"/>
    <w:rsid w:val="00C21944"/>
    <w:rsid w:val="00C227B1"/>
    <w:rsid w:val="00C27149"/>
    <w:rsid w:val="00C27568"/>
    <w:rsid w:val="00C33BA1"/>
    <w:rsid w:val="00C3602E"/>
    <w:rsid w:val="00C36E6F"/>
    <w:rsid w:val="00C40263"/>
    <w:rsid w:val="00C4127E"/>
    <w:rsid w:val="00C43211"/>
    <w:rsid w:val="00C46E96"/>
    <w:rsid w:val="00C53632"/>
    <w:rsid w:val="00C55861"/>
    <w:rsid w:val="00C55D3C"/>
    <w:rsid w:val="00C6116A"/>
    <w:rsid w:val="00C61745"/>
    <w:rsid w:val="00C63F1F"/>
    <w:rsid w:val="00C665E9"/>
    <w:rsid w:val="00C67741"/>
    <w:rsid w:val="00C67760"/>
    <w:rsid w:val="00C754A9"/>
    <w:rsid w:val="00C831C4"/>
    <w:rsid w:val="00C836F5"/>
    <w:rsid w:val="00C83EE8"/>
    <w:rsid w:val="00C84E3B"/>
    <w:rsid w:val="00C918BD"/>
    <w:rsid w:val="00C961FA"/>
    <w:rsid w:val="00C96462"/>
    <w:rsid w:val="00CA0F48"/>
    <w:rsid w:val="00CA1E4B"/>
    <w:rsid w:val="00CA293E"/>
    <w:rsid w:val="00CA2F96"/>
    <w:rsid w:val="00CA3D53"/>
    <w:rsid w:val="00CB0AD7"/>
    <w:rsid w:val="00CB5F03"/>
    <w:rsid w:val="00CB62BA"/>
    <w:rsid w:val="00CC05C1"/>
    <w:rsid w:val="00CC070B"/>
    <w:rsid w:val="00CC61E7"/>
    <w:rsid w:val="00CD0170"/>
    <w:rsid w:val="00CE4151"/>
    <w:rsid w:val="00CE45EE"/>
    <w:rsid w:val="00CE6734"/>
    <w:rsid w:val="00CF6737"/>
    <w:rsid w:val="00D1033C"/>
    <w:rsid w:val="00D12250"/>
    <w:rsid w:val="00D1645A"/>
    <w:rsid w:val="00D17763"/>
    <w:rsid w:val="00D17D7F"/>
    <w:rsid w:val="00D25AE3"/>
    <w:rsid w:val="00D27FA9"/>
    <w:rsid w:val="00D32AE7"/>
    <w:rsid w:val="00D34A9D"/>
    <w:rsid w:val="00D371E1"/>
    <w:rsid w:val="00D43BA5"/>
    <w:rsid w:val="00D4567B"/>
    <w:rsid w:val="00D5074A"/>
    <w:rsid w:val="00D50806"/>
    <w:rsid w:val="00D51092"/>
    <w:rsid w:val="00D51EAC"/>
    <w:rsid w:val="00D531A1"/>
    <w:rsid w:val="00D65BCF"/>
    <w:rsid w:val="00D7055E"/>
    <w:rsid w:val="00D70CFF"/>
    <w:rsid w:val="00D710E2"/>
    <w:rsid w:val="00D734BB"/>
    <w:rsid w:val="00D7543E"/>
    <w:rsid w:val="00D77A9C"/>
    <w:rsid w:val="00D77BE1"/>
    <w:rsid w:val="00D77E81"/>
    <w:rsid w:val="00D82B2C"/>
    <w:rsid w:val="00D844FA"/>
    <w:rsid w:val="00D84596"/>
    <w:rsid w:val="00D8639C"/>
    <w:rsid w:val="00D9660D"/>
    <w:rsid w:val="00D978C7"/>
    <w:rsid w:val="00DA0AD4"/>
    <w:rsid w:val="00DA2868"/>
    <w:rsid w:val="00DA33C7"/>
    <w:rsid w:val="00DA7577"/>
    <w:rsid w:val="00DB101F"/>
    <w:rsid w:val="00DB2A7E"/>
    <w:rsid w:val="00DB428F"/>
    <w:rsid w:val="00DC20A3"/>
    <w:rsid w:val="00DC324D"/>
    <w:rsid w:val="00DC333B"/>
    <w:rsid w:val="00DC56CF"/>
    <w:rsid w:val="00DC5906"/>
    <w:rsid w:val="00DD0F54"/>
    <w:rsid w:val="00DD4A4C"/>
    <w:rsid w:val="00DE03FA"/>
    <w:rsid w:val="00DE3166"/>
    <w:rsid w:val="00DE68FD"/>
    <w:rsid w:val="00E139B0"/>
    <w:rsid w:val="00E14528"/>
    <w:rsid w:val="00E15722"/>
    <w:rsid w:val="00E1795F"/>
    <w:rsid w:val="00E22FA2"/>
    <w:rsid w:val="00E27C2C"/>
    <w:rsid w:val="00E355C6"/>
    <w:rsid w:val="00E36432"/>
    <w:rsid w:val="00E401E0"/>
    <w:rsid w:val="00E4178B"/>
    <w:rsid w:val="00E4219F"/>
    <w:rsid w:val="00E50032"/>
    <w:rsid w:val="00E5050E"/>
    <w:rsid w:val="00E51C2B"/>
    <w:rsid w:val="00E5409F"/>
    <w:rsid w:val="00E5422E"/>
    <w:rsid w:val="00E55ECA"/>
    <w:rsid w:val="00E67F41"/>
    <w:rsid w:val="00E742AD"/>
    <w:rsid w:val="00E84BB0"/>
    <w:rsid w:val="00E8769A"/>
    <w:rsid w:val="00E87DCE"/>
    <w:rsid w:val="00E910A7"/>
    <w:rsid w:val="00E91353"/>
    <w:rsid w:val="00E93E67"/>
    <w:rsid w:val="00E94A42"/>
    <w:rsid w:val="00EA0BEC"/>
    <w:rsid w:val="00EA1DF5"/>
    <w:rsid w:val="00EB306B"/>
    <w:rsid w:val="00EB52A0"/>
    <w:rsid w:val="00EB67F6"/>
    <w:rsid w:val="00EC0ADB"/>
    <w:rsid w:val="00EC2267"/>
    <w:rsid w:val="00EC455F"/>
    <w:rsid w:val="00ED25E9"/>
    <w:rsid w:val="00ED43F0"/>
    <w:rsid w:val="00ED7CB4"/>
    <w:rsid w:val="00EE4101"/>
    <w:rsid w:val="00EE6DD6"/>
    <w:rsid w:val="00EE73FA"/>
    <w:rsid w:val="00EF0CDA"/>
    <w:rsid w:val="00EF1F0F"/>
    <w:rsid w:val="00F139F7"/>
    <w:rsid w:val="00F20B8B"/>
    <w:rsid w:val="00F216D5"/>
    <w:rsid w:val="00F265F4"/>
    <w:rsid w:val="00F30674"/>
    <w:rsid w:val="00F344E5"/>
    <w:rsid w:val="00F347D4"/>
    <w:rsid w:val="00F47911"/>
    <w:rsid w:val="00F50AB1"/>
    <w:rsid w:val="00F51642"/>
    <w:rsid w:val="00F53C5A"/>
    <w:rsid w:val="00F60B7B"/>
    <w:rsid w:val="00F61884"/>
    <w:rsid w:val="00F64712"/>
    <w:rsid w:val="00F65518"/>
    <w:rsid w:val="00F72F18"/>
    <w:rsid w:val="00F74C17"/>
    <w:rsid w:val="00F77BB7"/>
    <w:rsid w:val="00F80012"/>
    <w:rsid w:val="00F84759"/>
    <w:rsid w:val="00F87917"/>
    <w:rsid w:val="00F909AF"/>
    <w:rsid w:val="00F92B4E"/>
    <w:rsid w:val="00F9608E"/>
    <w:rsid w:val="00FA1934"/>
    <w:rsid w:val="00FB1105"/>
    <w:rsid w:val="00FB207B"/>
    <w:rsid w:val="00FB3B7A"/>
    <w:rsid w:val="00FB49A7"/>
    <w:rsid w:val="00FB5148"/>
    <w:rsid w:val="00FB60B1"/>
    <w:rsid w:val="00FC427A"/>
    <w:rsid w:val="00FD0DDA"/>
    <w:rsid w:val="00FD289C"/>
    <w:rsid w:val="00FD2FEE"/>
    <w:rsid w:val="00FE23EE"/>
    <w:rsid w:val="00FE5C23"/>
    <w:rsid w:val="00FE7A3D"/>
    <w:rsid w:val="00FF5D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EC47E6"/>
  <w15:docId w15:val="{F2473A0B-E4E4-CE4B-93CB-1B84DA348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4A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A6362"/>
    <w:rPr>
      <w:sz w:val="21"/>
      <w:szCs w:val="21"/>
    </w:rPr>
  </w:style>
  <w:style w:type="paragraph" w:styleId="a4">
    <w:name w:val="annotation text"/>
    <w:basedOn w:val="a"/>
    <w:link w:val="a5"/>
    <w:uiPriority w:val="99"/>
    <w:semiHidden/>
    <w:unhideWhenUsed/>
    <w:rsid w:val="001A6362"/>
    <w:pPr>
      <w:widowControl/>
      <w:jc w:val="left"/>
    </w:pPr>
    <w:rPr>
      <w:rFonts w:ascii="宋体" w:eastAsia="宋体" w:hAnsi="宋体" w:cs="宋体"/>
      <w:kern w:val="0"/>
    </w:rPr>
  </w:style>
  <w:style w:type="character" w:customStyle="1" w:styleId="a5">
    <w:name w:val="批注文字 字符"/>
    <w:basedOn w:val="a0"/>
    <w:link w:val="a4"/>
    <w:uiPriority w:val="99"/>
    <w:semiHidden/>
    <w:rsid w:val="001A6362"/>
    <w:rPr>
      <w:rFonts w:ascii="宋体" w:eastAsia="宋体" w:hAnsi="宋体" w:cs="宋体"/>
      <w:kern w:val="0"/>
    </w:rPr>
  </w:style>
  <w:style w:type="paragraph" w:styleId="a6">
    <w:name w:val="Balloon Text"/>
    <w:basedOn w:val="a"/>
    <w:link w:val="a7"/>
    <w:uiPriority w:val="99"/>
    <w:semiHidden/>
    <w:unhideWhenUsed/>
    <w:rsid w:val="001A6362"/>
    <w:rPr>
      <w:rFonts w:ascii="宋体" w:eastAsia="宋体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1A6362"/>
    <w:rPr>
      <w:rFonts w:ascii="宋体" w:eastAsia="宋体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E910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semiHidden/>
    <w:rsid w:val="00E910A7"/>
    <w:rPr>
      <w:sz w:val="18"/>
      <w:szCs w:val="18"/>
    </w:rPr>
  </w:style>
  <w:style w:type="paragraph" w:styleId="aa">
    <w:name w:val="footer"/>
    <w:basedOn w:val="a"/>
    <w:link w:val="ab"/>
    <w:uiPriority w:val="99"/>
    <w:semiHidden/>
    <w:unhideWhenUsed/>
    <w:rsid w:val="00E910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semiHidden/>
    <w:rsid w:val="00E910A7"/>
    <w:rPr>
      <w:sz w:val="18"/>
      <w:szCs w:val="18"/>
    </w:rPr>
  </w:style>
  <w:style w:type="paragraph" w:styleId="ac">
    <w:name w:val="annotation subject"/>
    <w:basedOn w:val="a4"/>
    <w:next w:val="a4"/>
    <w:link w:val="ad"/>
    <w:uiPriority w:val="99"/>
    <w:semiHidden/>
    <w:unhideWhenUsed/>
    <w:rsid w:val="00DA33C7"/>
    <w:pPr>
      <w:widowControl w:val="0"/>
    </w:pPr>
    <w:rPr>
      <w:rFonts w:asciiTheme="minorHAnsi" w:eastAsiaTheme="minorEastAsia" w:hAnsiTheme="minorHAnsi" w:cstheme="minorBidi"/>
      <w:b/>
      <w:bCs/>
      <w:kern w:val="2"/>
    </w:rPr>
  </w:style>
  <w:style w:type="character" w:customStyle="1" w:styleId="ad">
    <w:name w:val="批注主题 字符"/>
    <w:basedOn w:val="a5"/>
    <w:link w:val="ac"/>
    <w:uiPriority w:val="99"/>
    <w:semiHidden/>
    <w:rsid w:val="00DA33C7"/>
    <w:rPr>
      <w:rFonts w:ascii="宋体" w:eastAsia="宋体" w:hAnsi="宋体" w:cs="宋体"/>
      <w:b/>
      <w:bCs/>
      <w:kern w:val="0"/>
    </w:rPr>
  </w:style>
  <w:style w:type="character" w:styleId="ae">
    <w:name w:val="Hyperlink"/>
    <w:basedOn w:val="a0"/>
    <w:uiPriority w:val="99"/>
    <w:semiHidden/>
    <w:unhideWhenUsed/>
    <w:rsid w:val="00515AC3"/>
    <w:rPr>
      <w:color w:val="0563C1"/>
      <w:u w:val="single"/>
    </w:rPr>
  </w:style>
  <w:style w:type="character" w:styleId="af">
    <w:name w:val="FollowedHyperlink"/>
    <w:basedOn w:val="a0"/>
    <w:uiPriority w:val="99"/>
    <w:semiHidden/>
    <w:unhideWhenUsed/>
    <w:rsid w:val="00515AC3"/>
    <w:rPr>
      <w:color w:val="954F72"/>
      <w:u w:val="single"/>
    </w:rPr>
  </w:style>
  <w:style w:type="paragraph" w:customStyle="1" w:styleId="msonormal0">
    <w:name w:val="msonormal"/>
    <w:basedOn w:val="a"/>
    <w:rsid w:val="00515AC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</w:rPr>
  </w:style>
  <w:style w:type="paragraph" w:customStyle="1" w:styleId="font5">
    <w:name w:val="font5"/>
    <w:basedOn w:val="a"/>
    <w:rsid w:val="00515AC3"/>
    <w:pPr>
      <w:widowControl/>
      <w:spacing w:before="100" w:beforeAutospacing="1" w:after="100" w:afterAutospacing="1"/>
      <w:jc w:val="left"/>
    </w:pPr>
    <w:rPr>
      <w:rFonts w:ascii="DengXian" w:eastAsia="DengXian" w:hAnsi="DengXian" w:cs="宋体"/>
      <w:kern w:val="0"/>
      <w:sz w:val="18"/>
      <w:szCs w:val="18"/>
    </w:rPr>
  </w:style>
  <w:style w:type="paragraph" w:customStyle="1" w:styleId="font6">
    <w:name w:val="font6"/>
    <w:basedOn w:val="a"/>
    <w:rsid w:val="00515AC3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FF0000"/>
      <w:kern w:val="0"/>
      <w:sz w:val="22"/>
      <w:szCs w:val="22"/>
    </w:rPr>
  </w:style>
  <w:style w:type="paragraph" w:customStyle="1" w:styleId="xl65">
    <w:name w:val="xl65"/>
    <w:basedOn w:val="a"/>
    <w:rsid w:val="00515AC3"/>
    <w:pPr>
      <w:widowControl/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paragraph" w:customStyle="1" w:styleId="xl66">
    <w:name w:val="xl66"/>
    <w:basedOn w:val="a"/>
    <w:rsid w:val="00515AC3"/>
    <w:pPr>
      <w:widowControl/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515AC3"/>
    <w:pPr>
      <w:widowControl/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3"/>
      <w:szCs w:val="13"/>
    </w:rPr>
  </w:style>
  <w:style w:type="paragraph" w:customStyle="1" w:styleId="xl68">
    <w:name w:val="xl68"/>
    <w:basedOn w:val="a"/>
    <w:rsid w:val="00515AC3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kern w:val="0"/>
    </w:rPr>
  </w:style>
  <w:style w:type="paragraph" w:customStyle="1" w:styleId="xl69">
    <w:name w:val="xl69"/>
    <w:basedOn w:val="a"/>
    <w:rsid w:val="00515AC3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color w:val="000000"/>
      <w:kern w:val="0"/>
    </w:rPr>
  </w:style>
  <w:style w:type="paragraph" w:customStyle="1" w:styleId="xl70">
    <w:name w:val="xl70"/>
    <w:basedOn w:val="a"/>
    <w:rsid w:val="00515AC3"/>
    <w:pPr>
      <w:widowControl/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FF0000"/>
      <w:kern w:val="0"/>
      <w:sz w:val="18"/>
      <w:szCs w:val="18"/>
    </w:rPr>
  </w:style>
  <w:style w:type="paragraph" w:customStyle="1" w:styleId="xl71">
    <w:name w:val="xl71"/>
    <w:basedOn w:val="a"/>
    <w:rsid w:val="00515AC3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5"/>
      <w:szCs w:val="15"/>
    </w:rPr>
  </w:style>
  <w:style w:type="paragraph" w:customStyle="1" w:styleId="xl72">
    <w:name w:val="xl72"/>
    <w:basedOn w:val="a"/>
    <w:rsid w:val="00515AC3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paragraph" w:customStyle="1" w:styleId="xl73">
    <w:name w:val="xl73"/>
    <w:basedOn w:val="a"/>
    <w:rsid w:val="00515AC3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5"/>
      <w:szCs w:val="15"/>
    </w:rPr>
  </w:style>
  <w:style w:type="paragraph" w:customStyle="1" w:styleId="xl74">
    <w:name w:val="xl74"/>
    <w:basedOn w:val="a"/>
    <w:rsid w:val="00515AC3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DengXian" w:eastAsia="DengXian" w:hAnsi="DengXian" w:cs="宋体"/>
      <w:color w:val="000000"/>
      <w:kern w:val="0"/>
      <w:sz w:val="13"/>
      <w:szCs w:val="13"/>
    </w:rPr>
  </w:style>
  <w:style w:type="paragraph" w:customStyle="1" w:styleId="xl75">
    <w:name w:val="xl75"/>
    <w:basedOn w:val="a"/>
    <w:rsid w:val="00515AC3"/>
    <w:pPr>
      <w:widowControl/>
      <w:spacing w:before="100" w:beforeAutospacing="1" w:after="100" w:afterAutospacing="1"/>
      <w:jc w:val="center"/>
    </w:pPr>
    <w:rPr>
      <w:rFonts w:ascii="DengXian" w:eastAsia="DengXian" w:hAnsi="DengXian" w:cs="宋体"/>
      <w:color w:val="000000"/>
      <w:kern w:val="0"/>
      <w:sz w:val="13"/>
      <w:szCs w:val="13"/>
    </w:rPr>
  </w:style>
  <w:style w:type="paragraph" w:customStyle="1" w:styleId="xl76">
    <w:name w:val="xl76"/>
    <w:basedOn w:val="a"/>
    <w:rsid w:val="00515AC3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DengXian" w:eastAsia="DengXian" w:hAnsi="DengXian" w:cs="宋体"/>
      <w:color w:val="000000"/>
      <w:kern w:val="0"/>
      <w:sz w:val="13"/>
      <w:szCs w:val="13"/>
    </w:rPr>
  </w:style>
  <w:style w:type="paragraph" w:customStyle="1" w:styleId="xl77">
    <w:name w:val="xl77"/>
    <w:basedOn w:val="a"/>
    <w:rsid w:val="00515AC3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paragraph" w:customStyle="1" w:styleId="xl78">
    <w:name w:val="xl78"/>
    <w:basedOn w:val="a"/>
    <w:rsid w:val="00515AC3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3"/>
      <w:szCs w:val="13"/>
    </w:rPr>
  </w:style>
  <w:style w:type="paragraph" w:customStyle="1" w:styleId="xl79">
    <w:name w:val="xl79"/>
    <w:basedOn w:val="a"/>
    <w:rsid w:val="00515AC3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3"/>
      <w:szCs w:val="13"/>
    </w:rPr>
  </w:style>
  <w:style w:type="paragraph" w:customStyle="1" w:styleId="xl80">
    <w:name w:val="xl80"/>
    <w:basedOn w:val="a"/>
    <w:rsid w:val="00515AC3"/>
    <w:pPr>
      <w:widowControl/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5"/>
      <w:szCs w:val="15"/>
    </w:rPr>
  </w:style>
  <w:style w:type="paragraph" w:customStyle="1" w:styleId="xl81">
    <w:name w:val="xl81"/>
    <w:basedOn w:val="a"/>
    <w:rsid w:val="00515AC3"/>
    <w:pPr>
      <w:widowControl/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21"/>
      <w:szCs w:val="21"/>
    </w:rPr>
  </w:style>
  <w:style w:type="paragraph" w:customStyle="1" w:styleId="xl82">
    <w:name w:val="xl82"/>
    <w:basedOn w:val="a"/>
    <w:rsid w:val="00515AC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</w:rPr>
  </w:style>
  <w:style w:type="paragraph" w:customStyle="1" w:styleId="xl83">
    <w:name w:val="xl83"/>
    <w:basedOn w:val="a"/>
    <w:rsid w:val="00515AC3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paragraph" w:customStyle="1" w:styleId="xl84">
    <w:name w:val="xl84"/>
    <w:basedOn w:val="a"/>
    <w:rsid w:val="00515AC3"/>
    <w:pPr>
      <w:widowControl/>
      <w:shd w:val="pct12" w:color="E7E6E6" w:fill="E7E6E6"/>
      <w:spacing w:before="100" w:beforeAutospacing="1" w:after="100" w:afterAutospacing="1"/>
      <w:jc w:val="left"/>
    </w:pPr>
    <w:rPr>
      <w:rFonts w:ascii="Times New Roman" w:eastAsia="宋体" w:hAnsi="Times New Roman" w:cs="Times New Roman"/>
      <w:i/>
      <w:iCs/>
      <w:color w:val="FF0000"/>
      <w:kern w:val="0"/>
      <w:sz w:val="22"/>
      <w:szCs w:val="22"/>
    </w:rPr>
  </w:style>
  <w:style w:type="paragraph" w:customStyle="1" w:styleId="xl85">
    <w:name w:val="xl85"/>
    <w:basedOn w:val="a"/>
    <w:rsid w:val="00515AC3"/>
    <w:pPr>
      <w:widowControl/>
      <w:pBdr>
        <w:top w:val="single" w:sz="8" w:space="0" w:color="auto"/>
      </w:pBdr>
      <w:shd w:val="pct12" w:color="E7E6E6" w:fill="E7E6E6"/>
      <w:spacing w:before="100" w:beforeAutospacing="1" w:after="100" w:afterAutospacing="1"/>
      <w:jc w:val="left"/>
    </w:pPr>
    <w:rPr>
      <w:rFonts w:ascii="Times New Roman" w:eastAsia="宋体" w:hAnsi="Times New Roman" w:cs="Times New Roman"/>
      <w:i/>
      <w:iCs/>
      <w:color w:val="FF0000"/>
      <w:kern w:val="0"/>
      <w:sz w:val="22"/>
      <w:szCs w:val="22"/>
    </w:rPr>
  </w:style>
  <w:style w:type="paragraph" w:customStyle="1" w:styleId="xl86">
    <w:name w:val="xl86"/>
    <w:basedOn w:val="a"/>
    <w:rsid w:val="00515AC3"/>
    <w:pPr>
      <w:widowControl/>
      <w:pBdr>
        <w:top w:val="single" w:sz="8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</w:rPr>
  </w:style>
  <w:style w:type="paragraph" w:customStyle="1" w:styleId="EndNoteBibliographyTitle">
    <w:name w:val="EndNote Bibliography Title"/>
    <w:basedOn w:val="a"/>
    <w:link w:val="EndNoteBibliographyTitle0"/>
    <w:rsid w:val="00B34AA9"/>
    <w:pPr>
      <w:jc w:val="center"/>
    </w:pPr>
    <w:rPr>
      <w:rFonts w:ascii="DengXian" w:eastAsia="DengXian" w:hAnsi="DengXian"/>
    </w:rPr>
  </w:style>
  <w:style w:type="character" w:customStyle="1" w:styleId="EndNoteBibliographyTitle0">
    <w:name w:val="EndNote Bibliography Title 字符"/>
    <w:basedOn w:val="a0"/>
    <w:link w:val="EndNoteBibliographyTitle"/>
    <w:rsid w:val="00B34AA9"/>
    <w:rPr>
      <w:rFonts w:ascii="DengXian" w:eastAsia="DengXian" w:hAnsi="DengXian"/>
    </w:rPr>
  </w:style>
  <w:style w:type="paragraph" w:customStyle="1" w:styleId="EndNoteBibliography">
    <w:name w:val="EndNote Bibliography"/>
    <w:basedOn w:val="a"/>
    <w:link w:val="EndNoteBibliography0"/>
    <w:rsid w:val="00B34AA9"/>
    <w:pPr>
      <w:jc w:val="center"/>
    </w:pPr>
    <w:rPr>
      <w:rFonts w:ascii="DengXian" w:eastAsia="DengXian" w:hAnsi="DengXian"/>
    </w:rPr>
  </w:style>
  <w:style w:type="character" w:customStyle="1" w:styleId="EndNoteBibliography0">
    <w:name w:val="EndNote Bibliography 字符"/>
    <w:basedOn w:val="a0"/>
    <w:link w:val="EndNoteBibliography"/>
    <w:rsid w:val="00B34AA9"/>
    <w:rPr>
      <w:rFonts w:ascii="DengXian" w:eastAsia="DengXian" w:hAnsi="DengXian"/>
    </w:rPr>
  </w:style>
  <w:style w:type="paragraph" w:customStyle="1" w:styleId="font7">
    <w:name w:val="font7"/>
    <w:basedOn w:val="a"/>
    <w:rsid w:val="00142BFE"/>
    <w:pPr>
      <w:widowControl/>
      <w:spacing w:before="100" w:beforeAutospacing="1" w:after="100" w:afterAutospacing="1"/>
      <w:jc w:val="left"/>
    </w:pPr>
    <w:rPr>
      <w:rFonts w:ascii="DengXian" w:eastAsia="DengXian" w:hAnsi="DengXian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黑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F2D535-04E4-5746-94B5-60CF0E98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26</Pages>
  <Words>5040</Words>
  <Characters>28731</Characters>
  <Application>Microsoft Office Word</Application>
  <DocSecurity>0</DocSecurity>
  <Lines>239</Lines>
  <Paragraphs>67</Paragraphs>
  <ScaleCrop>false</ScaleCrop>
  <Company/>
  <LinksUpToDate>false</LinksUpToDate>
  <CharactersWithSpaces>33704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云波</dc:creator>
  <cp:keywords/>
  <dc:description/>
  <cp:lastModifiedBy>Microsoft Office User</cp:lastModifiedBy>
  <cp:revision>84</cp:revision>
  <dcterms:created xsi:type="dcterms:W3CDTF">2021-06-03T02:16:00Z</dcterms:created>
  <dcterms:modified xsi:type="dcterms:W3CDTF">2021-12-18T02:37:00Z</dcterms:modified>
</cp:coreProperties>
</file>