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647" w:type="dxa"/>
        <w:tblLook w:val="04A0" w:firstRow="1" w:lastRow="0" w:firstColumn="1" w:lastColumn="0" w:noHBand="0" w:noVBand="1"/>
      </w:tblPr>
      <w:tblGrid>
        <w:gridCol w:w="1072"/>
        <w:gridCol w:w="1182"/>
        <w:gridCol w:w="1335"/>
        <w:gridCol w:w="999"/>
        <w:gridCol w:w="999"/>
        <w:gridCol w:w="1037"/>
        <w:gridCol w:w="759"/>
        <w:gridCol w:w="1315"/>
      </w:tblGrid>
      <w:tr w:rsidR="00BA4E27" w:rsidRPr="00BA4E27" w:rsidTr="00533611">
        <w:trPr>
          <w:trHeight w:val="244"/>
        </w:trPr>
        <w:tc>
          <w:tcPr>
            <w:tcW w:w="864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bookmarkStart w:id="0" w:name="_GoBack"/>
            <w:r w:rsidRPr="00BA4E2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Table</w:t>
            </w:r>
            <w:r w:rsidR="006D72A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 S</w:t>
            </w:r>
            <w:r w:rsidRPr="00BA4E2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1. Basic information of gene expression prof</w:t>
            </w:r>
            <w:r w:rsidR="009E5BC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i</w:t>
            </w:r>
            <w:r w:rsidRPr="00BA4E2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ling</w:t>
            </w:r>
            <w:bookmarkEnd w:id="0"/>
          </w:p>
        </w:tc>
      </w:tr>
      <w:tr w:rsidR="00BA4E27" w:rsidRPr="00BA4E27" w:rsidTr="00533611">
        <w:trPr>
          <w:trHeight w:val="244"/>
        </w:trPr>
        <w:tc>
          <w:tcPr>
            <w:tcW w:w="105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Platform</w:t>
            </w:r>
          </w:p>
        </w:tc>
        <w:tc>
          <w:tcPr>
            <w:tcW w:w="116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GEO Accession ID</w:t>
            </w:r>
          </w:p>
        </w:tc>
        <w:tc>
          <w:tcPr>
            <w:tcW w:w="133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Samples (Total number)</w:t>
            </w:r>
          </w:p>
        </w:tc>
        <w:tc>
          <w:tcPr>
            <w:tcW w:w="98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Number of cases</w:t>
            </w:r>
          </w:p>
        </w:tc>
        <w:tc>
          <w:tcPr>
            <w:tcW w:w="99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Number of </w:t>
            </w:r>
            <w:r w:rsidRPr="00BA4E2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controls</w:t>
            </w:r>
          </w:p>
        </w:tc>
        <w:tc>
          <w:tcPr>
            <w:tcW w:w="103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Country</w:t>
            </w:r>
          </w:p>
        </w:tc>
        <w:tc>
          <w:tcPr>
            <w:tcW w:w="75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Year</w:t>
            </w:r>
          </w:p>
        </w:tc>
        <w:tc>
          <w:tcPr>
            <w:tcW w:w="131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Author</w:t>
            </w:r>
          </w:p>
        </w:tc>
      </w:tr>
      <w:tr w:rsidR="00BA4E27" w:rsidRPr="00BA4E27" w:rsidTr="00533611">
        <w:trPr>
          <w:trHeight w:val="244"/>
        </w:trPr>
        <w:tc>
          <w:tcPr>
            <w:tcW w:w="10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GPL570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GSE58294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USA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Boryana Stamova</w:t>
            </w:r>
          </w:p>
        </w:tc>
      </w:tr>
      <w:tr w:rsidR="00BA4E27" w:rsidRPr="00BA4E27" w:rsidTr="00533611">
        <w:trPr>
          <w:trHeight w:val="244"/>
        </w:trPr>
        <w:tc>
          <w:tcPr>
            <w:tcW w:w="10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4E27" w:rsidRPr="00BA4E27" w:rsidRDefault="00BA4E27" w:rsidP="00BA4E2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GSE22255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Portuga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Sofa A Oliveira</w:t>
            </w:r>
          </w:p>
        </w:tc>
      </w:tr>
      <w:tr w:rsidR="00BA4E27" w:rsidRPr="00BA4E27" w:rsidTr="00533611">
        <w:trPr>
          <w:trHeight w:val="244"/>
        </w:trPr>
        <w:tc>
          <w:tcPr>
            <w:tcW w:w="10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4E27" w:rsidRPr="00BA4E27" w:rsidRDefault="00BA4E27" w:rsidP="00BA4E2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GSE66724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Spain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Jose Hermida</w:t>
            </w:r>
          </w:p>
        </w:tc>
      </w:tr>
      <w:tr w:rsidR="00BA4E27" w:rsidRPr="00BA4E27" w:rsidTr="00533611">
        <w:trPr>
          <w:trHeight w:val="244"/>
        </w:trPr>
        <w:tc>
          <w:tcPr>
            <w:tcW w:w="1058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GPL6883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GSE16561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USA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Taura L Barr</w:t>
            </w:r>
          </w:p>
        </w:tc>
      </w:tr>
      <w:tr w:rsidR="00BA4E27" w:rsidRPr="00BA4E27" w:rsidTr="00533611">
        <w:trPr>
          <w:trHeight w:val="256"/>
        </w:trPr>
        <w:tc>
          <w:tcPr>
            <w:tcW w:w="1058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BA4E27" w:rsidRPr="00BA4E27" w:rsidRDefault="00BA4E27" w:rsidP="00BA4E2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GSE37587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USA</w:t>
            </w:r>
          </w:p>
        </w:tc>
        <w:tc>
          <w:tcPr>
            <w:tcW w:w="7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2015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4E27" w:rsidRPr="00BA4E27" w:rsidRDefault="00BA4E27" w:rsidP="00BA4E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4E2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Taura L. Barr</w:t>
            </w:r>
          </w:p>
        </w:tc>
      </w:tr>
    </w:tbl>
    <w:p w:rsidR="00AC3BD9" w:rsidRDefault="00AC3BD9"/>
    <w:sectPr w:rsidR="00AC3B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7080" w:rsidRDefault="008B7080" w:rsidP="006D72A4">
      <w:r>
        <w:separator/>
      </w:r>
    </w:p>
  </w:endnote>
  <w:endnote w:type="continuationSeparator" w:id="0">
    <w:p w:rsidR="008B7080" w:rsidRDefault="008B7080" w:rsidP="006D7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7080" w:rsidRDefault="008B7080" w:rsidP="006D72A4">
      <w:r>
        <w:separator/>
      </w:r>
    </w:p>
  </w:footnote>
  <w:footnote w:type="continuationSeparator" w:id="0">
    <w:p w:rsidR="008B7080" w:rsidRDefault="008B7080" w:rsidP="006D72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W0NDC2MDazNDUyNTNU0lEKTi0uzszPAykwqgUA5iAUhiwAAAA="/>
  </w:docVars>
  <w:rsids>
    <w:rsidRoot w:val="00BA4E27"/>
    <w:rsid w:val="00533611"/>
    <w:rsid w:val="006D72A4"/>
    <w:rsid w:val="00783AB9"/>
    <w:rsid w:val="008B7080"/>
    <w:rsid w:val="009E5BC4"/>
    <w:rsid w:val="00AC3BD9"/>
    <w:rsid w:val="00BA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A0545A"/>
  <w15:chartTrackingRefBased/>
  <w15:docId w15:val="{91EBDDF0-3987-406A-A4C9-DFE391BB2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72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D72A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D72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D72A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9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339</Characters>
  <Application>Microsoft Office Word</Application>
  <DocSecurity>0</DocSecurity>
  <Lines>2</Lines>
  <Paragraphs>1</Paragraphs>
  <ScaleCrop>false</ScaleCrop>
  <Company>Microsoft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Administrator</cp:lastModifiedBy>
  <cp:revision>7</cp:revision>
  <dcterms:created xsi:type="dcterms:W3CDTF">2022-08-17T06:13:00Z</dcterms:created>
  <dcterms:modified xsi:type="dcterms:W3CDTF">2022-09-08T03:58:00Z</dcterms:modified>
</cp:coreProperties>
</file>