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6285" w:type="dxa"/>
        <w:tblLook w:val="04A0" w:firstRow="1" w:lastRow="0" w:firstColumn="1" w:lastColumn="0" w:noHBand="0" w:noVBand="1"/>
      </w:tblPr>
      <w:tblGrid>
        <w:gridCol w:w="2965"/>
        <w:gridCol w:w="3320"/>
      </w:tblGrid>
      <w:tr w:rsidR="005F17E2" w:rsidRPr="005F17E2" w:rsidTr="005F17E2">
        <w:trPr>
          <w:trHeight w:val="309"/>
        </w:trPr>
        <w:tc>
          <w:tcPr>
            <w:tcW w:w="6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AD7897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F17E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Table S</w:t>
            </w:r>
            <w:r w:rsidR="00AD7897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2</w:t>
            </w:r>
            <w:bookmarkStart w:id="0" w:name="_GoBack"/>
            <w:bookmarkEnd w:id="0"/>
            <w:r w:rsidRPr="005F17E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. Pyroptosis-related gene sets</w:t>
            </w:r>
          </w:p>
        </w:tc>
      </w:tr>
      <w:tr w:rsidR="005F17E2" w:rsidRPr="005F17E2" w:rsidTr="005F17E2">
        <w:trPr>
          <w:trHeight w:val="309"/>
        </w:trPr>
        <w:tc>
          <w:tcPr>
            <w:tcW w:w="296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F17E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Name</w:t>
            </w:r>
          </w:p>
        </w:tc>
        <w:tc>
          <w:tcPr>
            <w:tcW w:w="331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5F17E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</w:rPr>
              <w:t>Name</w:t>
            </w:r>
          </w:p>
        </w:tc>
      </w:tr>
      <w:tr w:rsidR="005F17E2" w:rsidRPr="005F17E2" w:rsidTr="005F17E2">
        <w:trPr>
          <w:trHeight w:val="325"/>
        </w:trPr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DHX9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NAIP</w:t>
            </w:r>
          </w:p>
        </w:tc>
      </w:tr>
      <w:tr w:rsidR="005F17E2" w:rsidRPr="005F17E2" w:rsidTr="005F17E2">
        <w:trPr>
          <w:trHeight w:val="325"/>
        </w:trPr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AIM2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NFKB1</w:t>
            </w:r>
          </w:p>
        </w:tc>
      </w:tr>
      <w:tr w:rsidR="005F17E2" w:rsidRPr="005F17E2" w:rsidTr="005F17E2">
        <w:trPr>
          <w:trHeight w:val="325"/>
        </w:trPr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APIP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NFKB2</w:t>
            </w:r>
          </w:p>
        </w:tc>
      </w:tr>
      <w:tr w:rsidR="005F17E2" w:rsidRPr="005F17E2" w:rsidTr="005F17E2">
        <w:trPr>
          <w:trHeight w:val="325"/>
        </w:trPr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CASP1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NLRC3</w:t>
            </w:r>
          </w:p>
        </w:tc>
      </w:tr>
      <w:tr w:rsidR="005F17E2" w:rsidRPr="005F17E2" w:rsidTr="005F17E2">
        <w:trPr>
          <w:trHeight w:val="325"/>
        </w:trPr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CASP3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NLRC4</w:t>
            </w:r>
          </w:p>
        </w:tc>
      </w:tr>
      <w:tr w:rsidR="005F17E2" w:rsidRPr="005F17E2" w:rsidTr="005F17E2">
        <w:trPr>
          <w:trHeight w:val="325"/>
        </w:trPr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CASP4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NLRP1</w:t>
            </w:r>
          </w:p>
        </w:tc>
      </w:tr>
      <w:tr w:rsidR="005F17E2" w:rsidRPr="005F17E2" w:rsidTr="005F17E2">
        <w:trPr>
          <w:trHeight w:val="325"/>
        </w:trPr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CASP5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NLRP12</w:t>
            </w:r>
          </w:p>
        </w:tc>
      </w:tr>
      <w:tr w:rsidR="005F17E2" w:rsidRPr="005F17E2" w:rsidTr="005F17E2">
        <w:trPr>
          <w:trHeight w:val="325"/>
        </w:trPr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CASP6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NLRP2</w:t>
            </w:r>
          </w:p>
        </w:tc>
      </w:tr>
      <w:tr w:rsidR="005F17E2" w:rsidRPr="005F17E2" w:rsidTr="005F17E2">
        <w:trPr>
          <w:trHeight w:val="325"/>
        </w:trPr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CASP8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NLRP3</w:t>
            </w:r>
          </w:p>
        </w:tc>
      </w:tr>
      <w:tr w:rsidR="005F17E2" w:rsidRPr="005F17E2" w:rsidTr="005F17E2">
        <w:trPr>
          <w:trHeight w:val="325"/>
        </w:trPr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CASP9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NLRP6</w:t>
            </w:r>
          </w:p>
        </w:tc>
      </w:tr>
      <w:tr w:rsidR="005F17E2" w:rsidRPr="005F17E2" w:rsidTr="005F17E2">
        <w:trPr>
          <w:trHeight w:val="325"/>
        </w:trPr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DDX58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NLRP7</w:t>
            </w:r>
          </w:p>
        </w:tc>
      </w:tr>
      <w:tr w:rsidR="005F17E2" w:rsidRPr="005F17E2" w:rsidTr="005F17E2">
        <w:trPr>
          <w:trHeight w:val="325"/>
        </w:trPr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ELANE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NLRP9</w:t>
            </w:r>
          </w:p>
        </w:tc>
      </w:tr>
      <w:tr w:rsidR="005F17E2" w:rsidRPr="005F17E2" w:rsidTr="005F17E2">
        <w:trPr>
          <w:trHeight w:val="325"/>
        </w:trPr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GSDMA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NOD1</w:t>
            </w:r>
          </w:p>
        </w:tc>
      </w:tr>
      <w:tr w:rsidR="005F17E2" w:rsidRPr="005F17E2" w:rsidTr="005F17E2">
        <w:trPr>
          <w:trHeight w:val="325"/>
        </w:trPr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GSDMB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NOD2</w:t>
            </w:r>
          </w:p>
        </w:tc>
      </w:tr>
      <w:tr w:rsidR="005F17E2" w:rsidRPr="005F17E2" w:rsidTr="005F17E2">
        <w:trPr>
          <w:trHeight w:val="325"/>
        </w:trPr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GSDMC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PJVK</w:t>
            </w:r>
          </w:p>
        </w:tc>
      </w:tr>
      <w:tr w:rsidR="005F17E2" w:rsidRPr="005F17E2" w:rsidTr="005F17E2">
        <w:trPr>
          <w:trHeight w:val="325"/>
        </w:trPr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GSDMD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PLCG1</w:t>
            </w:r>
          </w:p>
        </w:tc>
      </w:tr>
      <w:tr w:rsidR="005F17E2" w:rsidRPr="005F17E2" w:rsidTr="005F17E2">
        <w:trPr>
          <w:trHeight w:val="325"/>
        </w:trPr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GSDME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PRKACA</w:t>
            </w:r>
          </w:p>
        </w:tc>
      </w:tr>
      <w:tr w:rsidR="005F17E2" w:rsidRPr="005F17E2" w:rsidTr="005F17E2">
        <w:trPr>
          <w:trHeight w:val="325"/>
        </w:trPr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IFI16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SCAF11</w:t>
            </w:r>
          </w:p>
        </w:tc>
      </w:tr>
      <w:tr w:rsidR="005F17E2" w:rsidRPr="005F17E2" w:rsidTr="005F17E2">
        <w:trPr>
          <w:trHeight w:val="325"/>
        </w:trPr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IL-18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TIRAP</w:t>
            </w:r>
          </w:p>
        </w:tc>
      </w:tr>
      <w:tr w:rsidR="005F17E2" w:rsidRPr="005F17E2" w:rsidTr="005F17E2">
        <w:trPr>
          <w:trHeight w:val="325"/>
        </w:trPr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IL-1β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TNF</w:t>
            </w:r>
          </w:p>
        </w:tc>
      </w:tr>
      <w:tr w:rsidR="005F17E2" w:rsidRPr="005F17E2" w:rsidTr="005F17E2">
        <w:trPr>
          <w:trHeight w:val="325"/>
        </w:trPr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MAPK8</w:t>
            </w:r>
          </w:p>
        </w:tc>
        <w:tc>
          <w:tcPr>
            <w:tcW w:w="3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GPX4</w:t>
            </w:r>
          </w:p>
        </w:tc>
      </w:tr>
      <w:tr w:rsidR="005F17E2" w:rsidRPr="005F17E2" w:rsidTr="005F17E2">
        <w:trPr>
          <w:trHeight w:val="340"/>
        </w:trPr>
        <w:tc>
          <w:tcPr>
            <w:tcW w:w="296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MAPK9</w:t>
            </w:r>
          </w:p>
        </w:tc>
        <w:tc>
          <w:tcPr>
            <w:tcW w:w="331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F17E2" w:rsidRPr="005F17E2" w:rsidRDefault="005F17E2" w:rsidP="005F17E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5F17E2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IL-6</w:t>
            </w:r>
          </w:p>
        </w:tc>
      </w:tr>
    </w:tbl>
    <w:p w:rsidR="00F251C5" w:rsidRDefault="00F251C5"/>
    <w:sectPr w:rsidR="00F251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5F40" w:rsidRDefault="00D65F40" w:rsidP="00AD7897">
      <w:r>
        <w:separator/>
      </w:r>
    </w:p>
  </w:endnote>
  <w:endnote w:type="continuationSeparator" w:id="0">
    <w:p w:rsidR="00D65F40" w:rsidRDefault="00D65F40" w:rsidP="00AD7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5F40" w:rsidRDefault="00D65F40" w:rsidP="00AD7897">
      <w:r>
        <w:separator/>
      </w:r>
    </w:p>
  </w:footnote>
  <w:footnote w:type="continuationSeparator" w:id="0">
    <w:p w:rsidR="00D65F40" w:rsidRDefault="00D65F40" w:rsidP="00AD78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U2NTYyMjExNzE2NDZT0lEKTi0uzszPAykwrAUAx9MrSCwAAAA="/>
  </w:docVars>
  <w:rsids>
    <w:rsidRoot w:val="005F17E2"/>
    <w:rsid w:val="005F17E2"/>
    <w:rsid w:val="00AD7897"/>
    <w:rsid w:val="00D65F40"/>
    <w:rsid w:val="00F25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0FDBE4"/>
  <w15:chartTrackingRefBased/>
  <w15:docId w15:val="{0BA1F79E-15AA-4570-B4C1-FF1E08E31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78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D789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D78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D78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42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>Microsoft</Company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Administrator</cp:lastModifiedBy>
  <cp:revision>2</cp:revision>
  <dcterms:created xsi:type="dcterms:W3CDTF">2022-08-19T03:27:00Z</dcterms:created>
  <dcterms:modified xsi:type="dcterms:W3CDTF">2022-09-08T03:58:00Z</dcterms:modified>
</cp:coreProperties>
</file>