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2E9D00" w14:textId="4F11D16B" w:rsidR="003966CD" w:rsidRPr="007A40A7" w:rsidRDefault="003966CD" w:rsidP="003966CD">
      <w:pPr>
        <w:rPr>
          <w:rFonts w:ascii="Arial" w:hAnsi="Arial" w:cs="Arial"/>
          <w:b/>
          <w:bCs/>
          <w:lang w:eastAsia="zh-CN"/>
        </w:rPr>
      </w:pPr>
      <w:bookmarkStart w:id="0" w:name="_Hlk177564546"/>
      <w:r w:rsidRPr="007A40A7">
        <w:rPr>
          <w:rFonts w:ascii="Arial" w:hAnsi="Arial" w:cs="Arial"/>
          <w:b/>
          <w:bCs/>
          <w:lang w:eastAsia="zh-CN"/>
        </w:rPr>
        <w:t xml:space="preserve">Table </w:t>
      </w:r>
      <w:r>
        <w:rPr>
          <w:rFonts w:ascii="Arial" w:hAnsi="Arial" w:cs="Arial" w:hint="eastAsia"/>
          <w:b/>
          <w:bCs/>
          <w:lang w:eastAsia="zh-CN"/>
        </w:rPr>
        <w:t>S1</w:t>
      </w:r>
      <w:r w:rsidRPr="007A40A7">
        <w:rPr>
          <w:rFonts w:ascii="Arial" w:hAnsi="Arial" w:cs="Arial" w:hint="eastAsia"/>
          <w:b/>
          <w:bCs/>
          <w:lang w:eastAsia="zh-CN"/>
        </w:rPr>
        <w:t xml:space="preserve"> </w:t>
      </w:r>
      <w:r w:rsidRPr="007A40A7">
        <w:rPr>
          <w:rFonts w:ascii="Arial" w:hAnsi="Arial" w:cs="Arial"/>
          <w:b/>
          <w:bCs/>
          <w:lang w:eastAsia="zh-CN"/>
        </w:rPr>
        <w:t>Univariate and multivariate analysis of RFS</w:t>
      </w:r>
      <w:r w:rsidRPr="007A40A7">
        <w:rPr>
          <w:rFonts w:ascii="Arial" w:hAnsi="Arial" w:cs="Arial" w:hint="eastAsia"/>
          <w:b/>
          <w:bCs/>
          <w:lang w:eastAsia="zh-CN"/>
        </w:rPr>
        <w:t xml:space="preserve"> before PSM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3405"/>
        <w:gridCol w:w="6"/>
        <w:gridCol w:w="496"/>
        <w:gridCol w:w="1156"/>
        <w:gridCol w:w="6"/>
        <w:gridCol w:w="729"/>
        <w:gridCol w:w="194"/>
        <w:gridCol w:w="7"/>
        <w:gridCol w:w="6"/>
        <w:gridCol w:w="489"/>
        <w:gridCol w:w="1071"/>
        <w:gridCol w:w="6"/>
        <w:gridCol w:w="729"/>
        <w:gridCol w:w="6"/>
      </w:tblGrid>
      <w:tr w:rsidR="003966CD" w:rsidRPr="003966CD" w14:paraId="31EAF283" w14:textId="77777777" w:rsidTr="003966CD">
        <w:trPr>
          <w:tblHeader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ED09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14:ligatures w14:val="none"/>
              </w:rPr>
            </w:pPr>
            <w:bookmarkStart w:id="1" w:name="_Hlk177564561"/>
            <w:bookmarkEnd w:id="0"/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Variable</w:t>
            </w:r>
          </w:p>
        </w:tc>
        <w:tc>
          <w:tcPr>
            <w:tcW w:w="1442" w:type="pct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605DA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Univariate</w:t>
            </w:r>
          </w:p>
        </w:tc>
        <w:tc>
          <w:tcPr>
            <w:tcW w:w="121" w:type="pct"/>
            <w:gridSpan w:val="2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B6EE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ABE1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Multivariate</w:t>
            </w:r>
          </w:p>
        </w:tc>
      </w:tr>
      <w:tr w:rsidR="003966CD" w:rsidRPr="003966CD" w14:paraId="60CF319B" w14:textId="77777777" w:rsidTr="003966CD">
        <w:trPr>
          <w:tblHeader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65EF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6C9C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6D3A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23564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6E5A4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</w:p>
        </w:tc>
        <w:tc>
          <w:tcPr>
            <w:tcW w:w="439" w:type="pc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493C7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14:ligatures w14:val="none"/>
              </w:rPr>
              <w:t>P</w:t>
            </w:r>
          </w:p>
        </w:tc>
        <w:tc>
          <w:tcPr>
            <w:tcW w:w="117" w:type="pct"/>
            <w:tcBorders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612E8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0316A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46EE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F3AA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A20F7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95%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F66B8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46327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CC5DC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</w:p>
        </w:tc>
      </w:tr>
      <w:tr w:rsidR="003966CD" w:rsidRPr="003966CD" w14:paraId="681F2388" w14:textId="77777777" w:rsidTr="003966CD">
        <w:trPr>
          <w:jc w:val="center"/>
        </w:trPr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EF95A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 xml:space="preserve">Sex </w:t>
            </w:r>
            <w:r w:rsidRPr="003966CD">
              <w:rPr>
                <w:rFonts w:ascii="Arial" w:eastAsia="SimSun" w:hAnsi="Arial" w:cs="Arial"/>
                <w:sz w:val="21"/>
                <w:szCs w:val="21"/>
                <w:lang w:eastAsia="zh-CN"/>
                <w14:ligatures w14:val="none"/>
              </w:rPr>
              <w:t>(female vs male)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0B6B4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DFC6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color w:val="000000"/>
                <w:sz w:val="21"/>
                <w:szCs w:val="21"/>
                <w:lang w:eastAsia="zh-CN"/>
                <w14:ligatures w14:val="none"/>
              </w:rPr>
              <w:t>1.05</w:t>
            </w: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882D7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0.61 ~ 1.82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024E8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</w:p>
        </w:tc>
        <w:tc>
          <w:tcPr>
            <w:tcW w:w="439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4B7F6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0.</w:t>
            </w:r>
            <w:r w:rsidRPr="003966CD">
              <w:rPr>
                <w:rFonts w:ascii="Arial" w:eastAsia="SimSun" w:hAnsi="Arial" w:cs="Arial" w:hint="eastAsia"/>
                <w:color w:val="000000"/>
                <w:sz w:val="21"/>
                <w:szCs w:val="21"/>
                <w:lang w:eastAsia="zh-CN"/>
                <w14:ligatures w14:val="none"/>
              </w:rPr>
              <w:t>865</w:t>
            </w:r>
          </w:p>
        </w:tc>
        <w:tc>
          <w:tcPr>
            <w:tcW w:w="117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256D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A8DA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A5E0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5D1CB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E027B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20932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7804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2129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  <w:tr w:rsidR="003966CD" w:rsidRPr="003966CD" w14:paraId="0FC2BA48" w14:textId="77777777" w:rsidTr="003966C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3171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 xml:space="preserve">Age </w:t>
            </w:r>
            <w:r w:rsidRPr="003966CD">
              <w:rPr>
                <w:rFonts w:ascii="Arial" w:eastAsia="SimSun" w:hAnsi="Arial" w:cs="Arial"/>
                <w:sz w:val="21"/>
                <w:szCs w:val="21"/>
                <w:lang w:eastAsia="zh-CN"/>
                <w14:ligatures w14:val="none"/>
              </w:rPr>
              <w:t>(years, ≥ 60 vs &lt; 60)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A6CE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1C58C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0.62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45297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0.40 ~ 0.96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156A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</w:p>
        </w:tc>
        <w:tc>
          <w:tcPr>
            <w:tcW w:w="4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7134C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b/>
                <w:bCs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b/>
                <w:bCs/>
                <w:sz w:val="21"/>
                <w:szCs w:val="21"/>
                <w:lang w:eastAsia="zh-CN"/>
                <w14:ligatures w14:val="none"/>
              </w:rPr>
              <w:t>0.031</w:t>
            </w:r>
          </w:p>
        </w:tc>
        <w:tc>
          <w:tcPr>
            <w:tcW w:w="1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C2C6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FD3D1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DCA73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C779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5BA12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0.42 ~ 1.03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01DE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901A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0.067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288B1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  <w:tr w:rsidR="003966CD" w:rsidRPr="003966CD" w14:paraId="2CF5F8A0" w14:textId="77777777" w:rsidTr="003966C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116A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ALT</w:t>
            </w:r>
            <w:r w:rsidRPr="003966CD">
              <w:rPr>
                <w:rFonts w:ascii="Arial" w:eastAsia="SimSun" w:hAnsi="Arial" w:cs="Arial" w:hint="eastAsia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SimSun" w:hAnsi="Arial" w:cs="Arial"/>
                <w:sz w:val="21"/>
                <w:szCs w:val="21"/>
                <w:lang w:eastAsia="zh-CN"/>
                <w14:ligatures w14:val="none"/>
              </w:rPr>
              <w:t>(U/L, ≥ 40 vs &lt; 40)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FBF5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D4ECB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1.19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48CD4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0.74 ~ 1.93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B54A4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4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AF73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0.475</w:t>
            </w:r>
          </w:p>
        </w:tc>
        <w:tc>
          <w:tcPr>
            <w:tcW w:w="1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9BD9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AF278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4AA4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63B77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428DB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057AA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FE336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C48E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  <w:tr w:rsidR="003966CD" w:rsidRPr="003966CD" w14:paraId="5ABA4B56" w14:textId="77777777" w:rsidTr="003966C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FCDC4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AST</w:t>
            </w:r>
            <w:r w:rsidRPr="003966CD">
              <w:rPr>
                <w:rFonts w:ascii="Arial" w:eastAsia="SimSun" w:hAnsi="Arial" w:cs="Arial" w:hint="eastAsia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SimSun" w:hAnsi="Arial" w:cs="Arial"/>
                <w:sz w:val="21"/>
                <w:szCs w:val="21"/>
                <w:lang w:eastAsia="zh-CN"/>
                <w14:ligatures w14:val="none"/>
              </w:rPr>
              <w:t>(U/L, ≥ 40 vs &lt; 40)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5C88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A7AF2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1.39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B6D94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0.90 ~ 2.16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7B48A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4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5C994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0.140</w:t>
            </w:r>
          </w:p>
        </w:tc>
        <w:tc>
          <w:tcPr>
            <w:tcW w:w="1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31C7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8CCA4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F7243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F6781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2A0C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D93E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000E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04F2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  <w:tr w:rsidR="003966CD" w:rsidRPr="003966CD" w14:paraId="47895ECF" w14:textId="77777777" w:rsidTr="003966C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901DA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ALBI</w:t>
            </w:r>
            <w:r w:rsidRPr="003966CD">
              <w:rPr>
                <w:rFonts w:ascii="Arial" w:eastAsia="SimSun" w:hAnsi="Arial" w:cs="Arial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grade</w:t>
            </w:r>
            <w:r w:rsidRPr="003966CD">
              <w:rPr>
                <w:rFonts w:ascii="Arial" w:eastAsia="SimSun" w:hAnsi="Arial" w:cs="Arial" w:hint="eastAsia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SimSun" w:hAnsi="Arial" w:cs="Arial"/>
                <w:color w:val="000000"/>
                <w:sz w:val="21"/>
                <w:szCs w:val="21"/>
                <w:lang w:eastAsia="zh-CN"/>
                <w14:ligatures w14:val="none"/>
              </w:rPr>
              <w:t>(2/3 vs 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8D95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6D3F1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0.82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DAFA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0.50 ~ 1.35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761B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4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CAC7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0.437</w:t>
            </w:r>
          </w:p>
        </w:tc>
        <w:tc>
          <w:tcPr>
            <w:tcW w:w="1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0CB77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A483B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1DB86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F6038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B3B8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8902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DF7D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AA3C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  <w:tr w:rsidR="003966CD" w:rsidRPr="003966CD" w14:paraId="064ABB04" w14:textId="77777777" w:rsidTr="003966C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7056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AFP</w:t>
            </w:r>
            <w:r w:rsidRPr="003966CD">
              <w:rPr>
                <w:rFonts w:ascii="Arial" w:eastAsia="SimSun" w:hAnsi="Arial" w:cs="Arial" w:hint="eastAsia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SimSun" w:hAnsi="Arial" w:cs="Arial"/>
                <w:sz w:val="21"/>
                <w:szCs w:val="21"/>
                <w:lang w:eastAsia="zh-CN"/>
                <w14:ligatures w14:val="none"/>
              </w:rPr>
              <w:t>(ng/ml, ≥ 400 vs &lt; 400)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78D2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DC16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1.47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0FF14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0.98 ~ 2.21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695BA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4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AFD41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0.061</w:t>
            </w:r>
          </w:p>
        </w:tc>
        <w:tc>
          <w:tcPr>
            <w:tcW w:w="1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263A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6E57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E35F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8100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ACBB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5B453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39842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52073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  <w:tr w:rsidR="003966CD" w:rsidRPr="003966CD" w14:paraId="0695C95C" w14:textId="77777777" w:rsidTr="003966C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536C1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DCP</w:t>
            </w:r>
            <w:r w:rsidRPr="003966CD">
              <w:rPr>
                <w:rFonts w:ascii="Arial" w:eastAsia="SimSun" w:hAnsi="Arial" w:cs="Arial"/>
                <w:sz w:val="21"/>
                <w:szCs w:val="21"/>
                <w:lang w:eastAsia="zh-CN"/>
                <w14:ligatures w14:val="none"/>
              </w:rPr>
              <w:t xml:space="preserve"> (mAU/ml, ≥ 40 vs &lt; 40)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2940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6C65C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1.31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49922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0.84 ~ 2.05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35B6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4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7800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0.238</w:t>
            </w:r>
          </w:p>
        </w:tc>
        <w:tc>
          <w:tcPr>
            <w:tcW w:w="1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66634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BA97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011A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1A641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3F81C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2249C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357B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9595C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  <w:tr w:rsidR="003966CD" w:rsidRPr="003966CD" w14:paraId="08BDD8B4" w14:textId="77777777" w:rsidTr="003966C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A84F8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Viral</w:t>
            </w:r>
            <w:r w:rsidRPr="003966CD">
              <w:rPr>
                <w:rFonts w:ascii="Arial" w:eastAsia="SimSun" w:hAnsi="Arial" w:cs="Arial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infection</w:t>
            </w:r>
            <w:r w:rsidRPr="003966CD">
              <w:rPr>
                <w:rFonts w:ascii="Arial" w:eastAsia="SimSun" w:hAnsi="Arial" w:cs="Arial" w:hint="eastAsia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SimSun" w:hAnsi="Arial" w:cs="Arial"/>
                <w:sz w:val="21"/>
                <w:szCs w:val="21"/>
                <w:lang w:eastAsia="zh-CN"/>
                <w14:ligatures w14:val="none"/>
              </w:rPr>
              <w:t>(yes vs no)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C00E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C4DFA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1.47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84D6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0.74 ~ 2.92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E639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4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FD61A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0.271</w:t>
            </w:r>
          </w:p>
        </w:tc>
        <w:tc>
          <w:tcPr>
            <w:tcW w:w="1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55E0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5811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753D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8F16B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26F2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04BB1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4BB8A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B68B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  <w:tr w:rsidR="003966CD" w:rsidRPr="003966CD" w14:paraId="102FD04A" w14:textId="77777777" w:rsidTr="003966C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F3426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/>
                <w:color w:val="000000"/>
                <w:sz w:val="21"/>
                <w:szCs w:val="21"/>
                <w:lang w:eastAsia="zh-CN"/>
                <w14:ligatures w14:val="none"/>
              </w:rPr>
              <w:t>C</w:t>
            </w: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irrhosis</w:t>
            </w:r>
            <w:r w:rsidRPr="003966CD">
              <w:rPr>
                <w:rFonts w:ascii="Arial" w:eastAsia="SimSun" w:hAnsi="Arial" w:cs="Arial" w:hint="eastAsia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SimSun" w:hAnsi="Arial" w:cs="Arial"/>
                <w:sz w:val="21"/>
                <w:szCs w:val="21"/>
                <w:lang w:eastAsia="zh-CN"/>
                <w14:ligatures w14:val="none"/>
              </w:rPr>
              <w:t>(yes vs no)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08FF1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EC707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1.49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60D0A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0.99 ~ 2.24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F2D0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4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E0FDA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0.056</w:t>
            </w:r>
          </w:p>
        </w:tc>
        <w:tc>
          <w:tcPr>
            <w:tcW w:w="1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2D02C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907B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AE31C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76FFB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FBC9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3910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E8F2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6C993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  <w:tr w:rsidR="003966CD" w:rsidRPr="003966CD" w14:paraId="52B90397" w14:textId="77777777" w:rsidTr="003966C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67017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Tumor</w:t>
            </w:r>
            <w:r w:rsidRPr="003966CD">
              <w:rPr>
                <w:rFonts w:ascii="Arial" w:eastAsia="SimSun" w:hAnsi="Arial" w:cs="Arial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size</w:t>
            </w:r>
            <w:r w:rsidRPr="003966CD">
              <w:rPr>
                <w:rFonts w:ascii="Arial" w:eastAsia="SimSun" w:hAnsi="Arial" w:cs="Arial" w:hint="eastAsia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SimSun" w:hAnsi="Arial" w:cs="Arial"/>
                <w:sz w:val="21"/>
                <w:szCs w:val="21"/>
                <w:lang w:eastAsia="zh-CN"/>
                <w14:ligatures w14:val="none"/>
              </w:rPr>
              <w:t>(cm, &gt; 5 vs ≤ 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6E797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F5F66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1.01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BBA33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0.68 ~ 1.51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310F7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4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EB6C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0.951</w:t>
            </w:r>
          </w:p>
        </w:tc>
        <w:tc>
          <w:tcPr>
            <w:tcW w:w="1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71BC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27F0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13864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D3B48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802A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AEE8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C8DEC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D8661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  <w:tr w:rsidR="003966CD" w:rsidRPr="003966CD" w14:paraId="2F552E45" w14:textId="77777777" w:rsidTr="003966C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B9538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Tumor</w:t>
            </w:r>
            <w:r w:rsidRPr="003966CD">
              <w:rPr>
                <w:rFonts w:ascii="Arial" w:eastAsia="SimSun" w:hAnsi="Arial" w:cs="Arial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number</w:t>
            </w:r>
            <w:r w:rsidRPr="003966CD">
              <w:rPr>
                <w:rFonts w:ascii="Arial" w:eastAsia="SimSun" w:hAnsi="Arial" w:cs="Arial" w:hint="eastAsia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SimSun" w:hAnsi="Arial" w:cs="Arial"/>
                <w:sz w:val="21"/>
                <w:szCs w:val="21"/>
                <w:lang w:eastAsia="zh-CN"/>
                <w14:ligatures w14:val="none"/>
              </w:rPr>
              <w:t>(multiple vs single)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84543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5CC7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1.18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2DD9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0.74 ~ 1.86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C805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4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54FB2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0.491</w:t>
            </w:r>
          </w:p>
        </w:tc>
        <w:tc>
          <w:tcPr>
            <w:tcW w:w="1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F3D52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074F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308A8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FFD5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679BA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891DC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09517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46A0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  <w:tr w:rsidR="003966CD" w:rsidRPr="003966CD" w14:paraId="2D472733" w14:textId="77777777" w:rsidTr="003966C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CD3B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E</w:t>
            </w:r>
            <w:r w:rsidRPr="003966CD">
              <w:rPr>
                <w:rFonts w:ascii="Arial" w:eastAsia="SimSun" w:hAnsi="Arial" w:cs="Arial"/>
                <w:color w:val="000000"/>
                <w:sz w:val="21"/>
                <w:szCs w:val="21"/>
                <w:lang w:eastAsia="zh-CN"/>
                <w14:ligatures w14:val="none"/>
              </w:rPr>
              <w:t>dmondson-Steiner grade</w:t>
            </w:r>
            <w:r w:rsidRPr="003966CD">
              <w:rPr>
                <w:rFonts w:ascii="Arial" w:eastAsia="SimSun" w:hAnsi="Arial" w:cs="Arial" w:hint="eastAsia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SimSun" w:hAnsi="Arial" w:cs="Arial"/>
                <w:sz w:val="21"/>
                <w:szCs w:val="21"/>
                <w:lang w:eastAsia="zh-CN"/>
                <w14:ligatures w14:val="none"/>
              </w:rPr>
              <w:t>(I/II vs III/IV)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3451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D3D2B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089F8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0.58 ~ 1.27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99F6C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4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5D224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0.444</w:t>
            </w:r>
          </w:p>
        </w:tc>
        <w:tc>
          <w:tcPr>
            <w:tcW w:w="1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B9C1A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05002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A5044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61E23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F11F6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0DDC3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8620C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648E4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  <w:tr w:rsidR="003966CD" w:rsidRPr="003966CD" w14:paraId="5407AF20" w14:textId="77777777" w:rsidTr="003966C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7973C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MVI</w:t>
            </w:r>
            <w:r w:rsidRPr="003966CD">
              <w:rPr>
                <w:rFonts w:ascii="Arial" w:eastAsia="SimSun" w:hAnsi="Arial" w:cs="Arial" w:hint="eastAsia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SimSun" w:hAnsi="Arial" w:cs="Arial"/>
                <w:sz w:val="21"/>
                <w:szCs w:val="21"/>
                <w:lang w:eastAsia="zh-CN"/>
                <w14:ligatures w14:val="none"/>
              </w:rPr>
              <w:t>(yes vs no)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1AC1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4D424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1.23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B295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0.83 ~ 1.85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ECF2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4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D89AB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0.295</w:t>
            </w:r>
          </w:p>
        </w:tc>
        <w:tc>
          <w:tcPr>
            <w:tcW w:w="1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74D0C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39CBA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05D77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E8C87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1D8E8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B0928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B2B4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93F21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  <w:tr w:rsidR="003966CD" w:rsidRPr="003966CD" w14:paraId="13A7A5D1" w14:textId="77777777" w:rsidTr="003966C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64C2C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Macrovascular</w:t>
            </w:r>
            <w:r w:rsidRPr="003966CD">
              <w:rPr>
                <w:rFonts w:ascii="Arial" w:eastAsia="SimSun" w:hAnsi="Arial" w:cs="Arial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invasion</w:t>
            </w:r>
            <w:r w:rsidRPr="003966CD">
              <w:rPr>
                <w:rFonts w:ascii="Arial" w:eastAsia="SimSun" w:hAnsi="Arial" w:cs="Arial" w:hint="eastAsia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SimSun" w:hAnsi="Arial" w:cs="Arial"/>
                <w:sz w:val="21"/>
                <w:szCs w:val="21"/>
                <w:lang w:eastAsia="zh-CN"/>
                <w14:ligatures w14:val="none"/>
              </w:rPr>
              <w:t>(yes vs no)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4FCE4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6868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1.86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4B341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1.20 ~ 2.89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D8AE6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4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65B91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b/>
                <w:bCs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b/>
                <w:bCs/>
                <w:sz w:val="21"/>
                <w:szCs w:val="21"/>
                <w:lang w:eastAsia="zh-CN"/>
                <w14:ligatures w14:val="none"/>
              </w:rPr>
              <w:t>0.006</w:t>
            </w:r>
          </w:p>
        </w:tc>
        <w:tc>
          <w:tcPr>
            <w:tcW w:w="1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3A47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A2EF2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7C418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A9FD1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2.92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1D943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1.76 ~ 4.87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8ABF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B0224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b/>
                <w:bCs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/>
                <w:b/>
                <w:bCs/>
                <w:sz w:val="21"/>
                <w:szCs w:val="21"/>
                <w14:ligatures w14:val="none"/>
              </w:rPr>
              <w:t>&lt;</w:t>
            </w:r>
            <w:r w:rsidRPr="003966CD">
              <w:rPr>
                <w:rFonts w:ascii="Arial" w:eastAsia="SimSun" w:hAnsi="Arial" w:cs="Arial" w:hint="eastAsia"/>
                <w:b/>
                <w:bCs/>
                <w:sz w:val="21"/>
                <w:szCs w:val="21"/>
                <w:lang w:eastAsia="zh-CN"/>
                <w14:ligatures w14:val="none"/>
              </w:rPr>
              <w:t>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E1B3C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  <w:tr w:rsidR="003966CD" w:rsidRPr="003966CD" w14:paraId="49E7FD0B" w14:textId="77777777" w:rsidTr="003966C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0EE5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color w:val="000000"/>
                <w:sz w:val="21"/>
                <w:szCs w:val="21"/>
                <w:lang w:eastAsia="zh-CN"/>
                <w14:ligatures w14:val="none"/>
              </w:rPr>
              <w:t>Capsular invasion</w:t>
            </w:r>
            <w:r w:rsidRPr="003966CD">
              <w:rPr>
                <w:rFonts w:ascii="Arial" w:eastAsia="SimSun" w:hAnsi="Arial" w:cs="Arial" w:hint="eastAsia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SimSun" w:hAnsi="Arial" w:cs="Arial"/>
                <w:sz w:val="21"/>
                <w:szCs w:val="21"/>
                <w:lang w:eastAsia="zh-CN"/>
                <w14:ligatures w14:val="none"/>
              </w:rPr>
              <w:t>(yes vs no)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32D0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4628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1.29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5ADB7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bookmarkStart w:id="2" w:name="_GoBack"/>
            <w:bookmarkEnd w:id="2"/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0.84 ~ 1.96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60DF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4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17C76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0.241</w:t>
            </w:r>
          </w:p>
        </w:tc>
        <w:tc>
          <w:tcPr>
            <w:tcW w:w="1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0B79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1393C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D90E8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CF384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6E3A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72E57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9A8C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DC192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  <w:tr w:rsidR="003966CD" w:rsidRPr="003966CD" w14:paraId="53EF89ED" w14:textId="77777777" w:rsidTr="003966C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36443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Satellite</w:t>
            </w:r>
            <w:r w:rsidRPr="003966CD">
              <w:rPr>
                <w:rFonts w:ascii="Arial" w:eastAsia="SimSun" w:hAnsi="Arial" w:cs="Arial"/>
                <w:color w:val="000000"/>
                <w:sz w:val="21"/>
                <w:szCs w:val="21"/>
                <w:lang w:eastAsia="zh-CN"/>
                <w14:ligatures w14:val="none"/>
              </w:rPr>
              <w:t xml:space="preserve"> nodules</w:t>
            </w:r>
            <w:r w:rsidRPr="003966CD">
              <w:rPr>
                <w:rFonts w:ascii="Arial" w:eastAsia="SimSun" w:hAnsi="Arial" w:cs="Arial" w:hint="eastAsia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SimSun" w:hAnsi="Arial" w:cs="Arial"/>
                <w:sz w:val="21"/>
                <w:szCs w:val="21"/>
                <w:lang w:eastAsia="zh-CN"/>
                <w14:ligatures w14:val="none"/>
              </w:rPr>
              <w:t>(yes vs no)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A534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A9F91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1.63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85B6A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1.08 ~ 2.44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7ADE7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4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739D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b/>
                <w:bCs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b/>
                <w:bCs/>
                <w:sz w:val="21"/>
                <w:szCs w:val="21"/>
                <w:lang w:eastAsia="zh-CN"/>
                <w14:ligatures w14:val="none"/>
              </w:rPr>
              <w:t>0.019</w:t>
            </w:r>
          </w:p>
        </w:tc>
        <w:tc>
          <w:tcPr>
            <w:tcW w:w="1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25BB8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59CA8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78158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9DC2B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1.73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0373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1.11 ~ 2.69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3DBE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8F8DA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b/>
                <w:bCs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b/>
                <w:bCs/>
                <w:sz w:val="21"/>
                <w:szCs w:val="21"/>
                <w:lang w:eastAsia="zh-CN"/>
                <w14:ligatures w14:val="none"/>
              </w:rPr>
              <w:t>0.016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F904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  <w:tr w:rsidR="003966CD" w:rsidRPr="003966CD" w14:paraId="541FE1F0" w14:textId="77777777" w:rsidTr="003966C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B2C88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 xml:space="preserve">PD-1 inhibitors </w:t>
            </w:r>
            <w:r w:rsidRPr="003966CD">
              <w:rPr>
                <w:rFonts w:ascii="Arial" w:eastAsia="SimSun" w:hAnsi="Arial" w:cs="Arial"/>
                <w:sz w:val="21"/>
                <w:szCs w:val="21"/>
                <w:lang w:eastAsia="zh-CN"/>
                <w14:ligatures w14:val="none"/>
              </w:rPr>
              <w:t>(yes vs no)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8124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31D5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8843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0.19 ~ 0.50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613D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4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5013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b/>
                <w:bCs/>
                <w:sz w:val="21"/>
                <w:szCs w:val="21"/>
                <w14:ligatures w14:val="none"/>
              </w:rPr>
              <w:t>&lt;</w:t>
            </w:r>
            <w:r w:rsidRPr="003966CD">
              <w:rPr>
                <w:rFonts w:ascii="Arial" w:eastAsia="SimSun" w:hAnsi="Arial" w:cs="Arial" w:hint="eastAsia"/>
                <w:b/>
                <w:bCs/>
                <w:sz w:val="21"/>
                <w:szCs w:val="21"/>
                <w:lang w:eastAsia="zh-CN"/>
                <w14:ligatures w14:val="none"/>
              </w:rPr>
              <w:t>0.001</w:t>
            </w:r>
          </w:p>
        </w:tc>
        <w:tc>
          <w:tcPr>
            <w:tcW w:w="1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C90F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1CD6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1A1B4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537F3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06303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0.10 ~ 0.30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315A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1630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b/>
                <w:bCs/>
                <w:sz w:val="21"/>
                <w:szCs w:val="21"/>
                <w14:ligatures w14:val="none"/>
              </w:rPr>
              <w:t>&lt;</w:t>
            </w:r>
            <w:r w:rsidRPr="003966CD">
              <w:rPr>
                <w:rFonts w:ascii="Arial" w:eastAsia="SimSun" w:hAnsi="Arial" w:cs="Arial" w:hint="eastAsia"/>
                <w:b/>
                <w:bCs/>
                <w:sz w:val="21"/>
                <w:szCs w:val="21"/>
                <w:lang w:eastAsia="zh-CN"/>
                <w14:ligatures w14:val="none"/>
              </w:rPr>
              <w:t>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1F85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  <w:tr w:rsidR="003966CD" w:rsidRPr="003966CD" w14:paraId="35CADF69" w14:textId="77777777" w:rsidTr="003966C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B9BF6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 xml:space="preserve">TACE </w:t>
            </w:r>
            <w:r w:rsidRPr="003966CD">
              <w:rPr>
                <w:rFonts w:ascii="Arial" w:eastAsia="SimSun" w:hAnsi="Arial" w:cs="Arial"/>
                <w:sz w:val="21"/>
                <w:szCs w:val="21"/>
                <w:lang w:eastAsia="zh-CN"/>
                <w14:ligatures w14:val="none"/>
              </w:rPr>
              <w:t>(yes vs no)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B1C2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42B08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3BF74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0.19 ~ 0.52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48E32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439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FF1D3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b/>
                <w:bCs/>
                <w:sz w:val="21"/>
                <w:szCs w:val="21"/>
                <w14:ligatures w14:val="none"/>
              </w:rPr>
              <w:t>&lt;</w:t>
            </w:r>
            <w:r w:rsidRPr="003966CD">
              <w:rPr>
                <w:rFonts w:ascii="Arial" w:eastAsia="SimSun" w:hAnsi="Arial" w:cs="Arial" w:hint="eastAsia"/>
                <w:b/>
                <w:bCs/>
                <w:sz w:val="21"/>
                <w:szCs w:val="21"/>
                <w:lang w:eastAsia="zh-CN"/>
                <w14:ligatures w14:val="none"/>
              </w:rPr>
              <w:t>0.001</w:t>
            </w:r>
          </w:p>
        </w:tc>
        <w:tc>
          <w:tcPr>
            <w:tcW w:w="117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D0771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3411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4A3F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2EC5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15C28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0.13 ~ 0.37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95E38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07591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b/>
                <w:bCs/>
                <w:sz w:val="21"/>
                <w:szCs w:val="21"/>
                <w14:ligatures w14:val="none"/>
              </w:rPr>
              <w:t>&lt;</w:t>
            </w:r>
            <w:r w:rsidRPr="003966CD">
              <w:rPr>
                <w:rFonts w:ascii="Arial" w:eastAsia="SimSun" w:hAnsi="Arial" w:cs="Arial" w:hint="eastAsia"/>
                <w:b/>
                <w:bCs/>
                <w:sz w:val="21"/>
                <w:szCs w:val="21"/>
                <w:lang w:eastAsia="zh-CN"/>
                <w14:ligatures w14:val="none"/>
              </w:rPr>
              <w:t>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B12B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</w:tbl>
    <w:bookmarkEnd w:id="1"/>
    <w:p w14:paraId="55B4930F" w14:textId="7B53B981" w:rsidR="003966CD" w:rsidRPr="003966CD" w:rsidRDefault="003966CD" w:rsidP="003966CD">
      <w:pPr>
        <w:widowControl w:val="0"/>
        <w:spacing w:after="0" w:line="480" w:lineRule="auto"/>
        <w:jc w:val="both"/>
        <w:rPr>
          <w:rFonts w:ascii="Arial" w:eastAsia="DengXian" w:hAnsi="Arial" w:cs="Arial"/>
          <w:kern w:val="2"/>
          <w:sz w:val="20"/>
          <w:szCs w:val="20"/>
          <w:lang w:eastAsia="zh-CN"/>
        </w:rPr>
      </w:pPr>
      <w:r w:rsidRPr="003966CD">
        <w:rPr>
          <w:rFonts w:ascii="Arial" w:eastAsia="DengXian" w:hAnsi="Arial" w:cs="Arial" w:hint="eastAsia"/>
          <w:kern w:val="2"/>
          <w:sz w:val="20"/>
          <w:szCs w:val="20"/>
          <w:lang w:eastAsia="zh-CN"/>
        </w:rPr>
        <w:t>RFS, recurrence free survival; PSM, p</w:t>
      </w:r>
      <w:r w:rsidRPr="003966CD">
        <w:rPr>
          <w:rFonts w:ascii="Arial" w:eastAsia="DengXian" w:hAnsi="Arial" w:cs="Arial"/>
          <w:kern w:val="2"/>
          <w:sz w:val="20"/>
          <w:szCs w:val="20"/>
          <w:lang w:eastAsia="zh-CN"/>
        </w:rPr>
        <w:t>ropensity score matching</w:t>
      </w:r>
      <w:r w:rsidRPr="003966CD">
        <w:rPr>
          <w:rFonts w:ascii="Arial" w:eastAsia="DengXian" w:hAnsi="Arial" w:cs="Arial" w:hint="eastAsia"/>
          <w:kern w:val="2"/>
          <w:sz w:val="20"/>
          <w:szCs w:val="20"/>
          <w:lang w:eastAsia="zh-CN"/>
        </w:rPr>
        <w:t xml:space="preserve">; ALT, alanine aminotransferase; AST, aspartate aminotransferase; ALBI, albumin-bilirubin; AFP, </w:t>
      </w:r>
      <w:r w:rsidRPr="003966CD">
        <w:rPr>
          <w:rFonts w:ascii="Arial" w:eastAsia="DengXian" w:hAnsi="Arial" w:cs="Arial"/>
          <w:kern w:val="2"/>
          <w:sz w:val="20"/>
          <w:szCs w:val="20"/>
          <w:lang w:eastAsia="zh-CN"/>
        </w:rPr>
        <w:t>alpha-fetoprotein</w:t>
      </w:r>
      <w:r w:rsidRPr="003966CD">
        <w:rPr>
          <w:rFonts w:ascii="Arial" w:eastAsia="DengXian" w:hAnsi="Arial" w:cs="Arial" w:hint="eastAsia"/>
          <w:kern w:val="2"/>
          <w:sz w:val="20"/>
          <w:szCs w:val="20"/>
          <w:lang w:eastAsia="zh-CN"/>
        </w:rPr>
        <w:t xml:space="preserve">; DCP, </w:t>
      </w:r>
      <w:r w:rsidRPr="003966CD">
        <w:rPr>
          <w:rFonts w:ascii="Arial" w:eastAsia="DengXian" w:hAnsi="Arial" w:cs="Arial"/>
          <w:kern w:val="2"/>
          <w:sz w:val="20"/>
          <w:szCs w:val="20"/>
          <w:lang w:eastAsia="zh-CN"/>
        </w:rPr>
        <w:t>des-γ-carboxy prothrombin</w:t>
      </w:r>
      <w:r w:rsidRPr="003966CD">
        <w:rPr>
          <w:rFonts w:ascii="Arial" w:eastAsia="DengXian" w:hAnsi="Arial" w:cs="Arial" w:hint="eastAsia"/>
          <w:kern w:val="2"/>
          <w:sz w:val="20"/>
          <w:szCs w:val="20"/>
          <w:lang w:eastAsia="zh-CN"/>
        </w:rPr>
        <w:t xml:space="preserve">; MVI, microvascular invasion; </w:t>
      </w:r>
      <w:r w:rsidR="00F47C68" w:rsidRPr="00F47C68">
        <w:rPr>
          <w:rFonts w:ascii="Arial" w:eastAsia="DengXian" w:hAnsi="Arial" w:cs="Arial" w:hint="eastAsia"/>
          <w:kern w:val="2"/>
          <w:sz w:val="20"/>
          <w:szCs w:val="20"/>
          <w:lang w:eastAsia="zh-CN"/>
        </w:rPr>
        <w:t>PD-1, programmed cell death protein-1</w:t>
      </w:r>
      <w:r w:rsidR="00F47C68">
        <w:rPr>
          <w:rFonts w:ascii="Arial" w:eastAsia="DengXian" w:hAnsi="Arial" w:cs="Arial" w:hint="eastAsia"/>
          <w:kern w:val="2"/>
          <w:sz w:val="20"/>
          <w:szCs w:val="20"/>
          <w:lang w:eastAsia="zh-CN"/>
        </w:rPr>
        <w:t xml:space="preserve">; </w:t>
      </w:r>
      <w:r w:rsidRPr="003966CD">
        <w:rPr>
          <w:rFonts w:ascii="Arial" w:eastAsia="DengXian" w:hAnsi="Arial" w:cs="Arial" w:hint="eastAsia"/>
          <w:kern w:val="2"/>
          <w:sz w:val="20"/>
          <w:szCs w:val="20"/>
          <w:lang w:eastAsia="zh-CN"/>
        </w:rPr>
        <w:t>TACE, transarterial chemoembolization.</w:t>
      </w:r>
      <w:bookmarkStart w:id="3" w:name="_Hlk175331110"/>
    </w:p>
    <w:p w14:paraId="78334A8C" w14:textId="77777777" w:rsidR="003966CD" w:rsidRDefault="003966CD" w:rsidP="003966CD">
      <w:pPr>
        <w:rPr>
          <w:rFonts w:ascii="Arial" w:hAnsi="Arial" w:cs="Arial"/>
          <w:b/>
          <w:bCs/>
          <w:lang w:eastAsia="zh-CN"/>
        </w:rPr>
      </w:pPr>
    </w:p>
    <w:p w14:paraId="4A0B06FB" w14:textId="0B7A91AD" w:rsidR="003966CD" w:rsidRPr="007A40A7" w:rsidRDefault="003966CD" w:rsidP="003966CD">
      <w:pPr>
        <w:rPr>
          <w:rFonts w:ascii="Arial" w:hAnsi="Arial" w:cs="Arial"/>
          <w:b/>
          <w:bCs/>
          <w:lang w:eastAsia="zh-CN"/>
        </w:rPr>
      </w:pPr>
      <w:r w:rsidRPr="007A40A7">
        <w:rPr>
          <w:rFonts w:ascii="Arial" w:hAnsi="Arial" w:cs="Arial"/>
          <w:b/>
          <w:bCs/>
          <w:lang w:eastAsia="zh-CN"/>
        </w:rPr>
        <w:t xml:space="preserve">Table </w:t>
      </w:r>
      <w:r>
        <w:rPr>
          <w:rFonts w:ascii="Arial" w:hAnsi="Arial" w:cs="Arial" w:hint="eastAsia"/>
          <w:b/>
          <w:bCs/>
          <w:lang w:eastAsia="zh-CN"/>
        </w:rPr>
        <w:t>S2</w:t>
      </w:r>
      <w:r w:rsidRPr="007A40A7">
        <w:rPr>
          <w:rFonts w:ascii="Arial" w:hAnsi="Arial" w:cs="Arial" w:hint="eastAsia"/>
          <w:b/>
          <w:bCs/>
          <w:lang w:eastAsia="zh-CN"/>
        </w:rPr>
        <w:t xml:space="preserve"> </w:t>
      </w:r>
      <w:r w:rsidRPr="007A40A7">
        <w:rPr>
          <w:rFonts w:ascii="Arial" w:hAnsi="Arial" w:cs="Arial"/>
          <w:b/>
          <w:bCs/>
          <w:lang w:eastAsia="zh-CN"/>
        </w:rPr>
        <w:t xml:space="preserve">Univariate and multivariate analysis of OS </w:t>
      </w:r>
      <w:r w:rsidRPr="007A40A7">
        <w:rPr>
          <w:rFonts w:ascii="Arial" w:hAnsi="Arial" w:cs="Arial" w:hint="eastAsia"/>
          <w:b/>
          <w:bCs/>
          <w:lang w:eastAsia="zh-CN"/>
        </w:rPr>
        <w:t>before PSM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3315"/>
        <w:gridCol w:w="6"/>
        <w:gridCol w:w="496"/>
        <w:gridCol w:w="1156"/>
        <w:gridCol w:w="6"/>
        <w:gridCol w:w="729"/>
        <w:gridCol w:w="194"/>
        <w:gridCol w:w="7"/>
        <w:gridCol w:w="6"/>
        <w:gridCol w:w="489"/>
        <w:gridCol w:w="1161"/>
        <w:gridCol w:w="6"/>
        <w:gridCol w:w="729"/>
        <w:gridCol w:w="6"/>
      </w:tblGrid>
      <w:tr w:rsidR="003966CD" w:rsidRPr="003966CD" w14:paraId="37F1573E" w14:textId="77777777" w:rsidTr="003966CD">
        <w:trPr>
          <w:tblHeader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964E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14:ligatures w14:val="none"/>
              </w:rPr>
            </w:pPr>
            <w:bookmarkStart w:id="4" w:name="_Hlk177564605"/>
            <w:bookmarkEnd w:id="3"/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Variable</w:t>
            </w:r>
          </w:p>
        </w:tc>
        <w:tc>
          <w:tcPr>
            <w:tcW w:w="1442" w:type="pct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19B03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Univariate</w:t>
            </w:r>
          </w:p>
        </w:tc>
        <w:tc>
          <w:tcPr>
            <w:tcW w:w="121" w:type="pct"/>
            <w:gridSpan w:val="2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47D6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CDFC4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Multivariate</w:t>
            </w:r>
          </w:p>
        </w:tc>
      </w:tr>
      <w:tr w:rsidR="003966CD" w:rsidRPr="003966CD" w14:paraId="059A9F77" w14:textId="77777777" w:rsidTr="003966CD">
        <w:trPr>
          <w:tblHeader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CB4D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3B69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F8D33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8C407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52CF7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</w:p>
        </w:tc>
        <w:tc>
          <w:tcPr>
            <w:tcW w:w="439" w:type="pc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AD334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14:ligatures w14:val="none"/>
              </w:rPr>
              <w:t>P</w:t>
            </w:r>
          </w:p>
        </w:tc>
        <w:tc>
          <w:tcPr>
            <w:tcW w:w="117" w:type="pct"/>
            <w:tcBorders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532B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701CC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CEA37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22A9B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941F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95%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58444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FFA1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B53C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</w:p>
        </w:tc>
      </w:tr>
      <w:tr w:rsidR="003966CD" w:rsidRPr="003966CD" w14:paraId="235B7600" w14:textId="77777777" w:rsidTr="003966CD">
        <w:trPr>
          <w:jc w:val="center"/>
        </w:trPr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4505B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 xml:space="preserve">Sex </w:t>
            </w:r>
            <w:r w:rsidRPr="003966CD">
              <w:rPr>
                <w:rFonts w:ascii="Arial" w:eastAsia="SimSun" w:hAnsi="Arial" w:cs="Arial"/>
                <w:sz w:val="21"/>
                <w:szCs w:val="21"/>
                <w:lang w:eastAsia="zh-CN"/>
                <w14:ligatures w14:val="none"/>
              </w:rPr>
              <w:t>(female vs male)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B686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1443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color w:val="000000"/>
                <w:sz w:val="21"/>
                <w:szCs w:val="21"/>
                <w:lang w:eastAsia="zh-CN"/>
                <w14:ligatures w14:val="none"/>
              </w:rPr>
              <w:t>1.22</w:t>
            </w: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28AB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0.51 ~ 2.93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01958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</w:p>
        </w:tc>
        <w:tc>
          <w:tcPr>
            <w:tcW w:w="439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92BC6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0.</w:t>
            </w:r>
            <w:r w:rsidRPr="003966CD">
              <w:rPr>
                <w:rFonts w:ascii="Arial" w:eastAsia="SimSun" w:hAnsi="Arial" w:cs="Arial" w:hint="eastAsia"/>
                <w:color w:val="000000"/>
                <w:sz w:val="21"/>
                <w:szCs w:val="21"/>
                <w:lang w:eastAsia="zh-CN"/>
                <w14:ligatures w14:val="none"/>
              </w:rPr>
              <w:t>654</w:t>
            </w:r>
          </w:p>
        </w:tc>
        <w:tc>
          <w:tcPr>
            <w:tcW w:w="117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1067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31F7C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BC0B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D4987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AB57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0152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97116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417A2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  <w:tr w:rsidR="003966CD" w:rsidRPr="003966CD" w14:paraId="235AE03F" w14:textId="77777777" w:rsidTr="003966C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A90C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 xml:space="preserve">Age </w:t>
            </w:r>
            <w:r w:rsidRPr="003966CD">
              <w:rPr>
                <w:rFonts w:ascii="Arial" w:eastAsia="SimSun" w:hAnsi="Arial" w:cs="Arial"/>
                <w:sz w:val="21"/>
                <w:szCs w:val="21"/>
                <w:lang w:eastAsia="zh-CN"/>
                <w14:ligatures w14:val="none"/>
              </w:rPr>
              <w:t>(years, ≥ 60 vs &lt; 60)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1E828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41EA6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1.29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8912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0.67 ~ 2.49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596FA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</w:p>
        </w:tc>
        <w:tc>
          <w:tcPr>
            <w:tcW w:w="4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DE0CB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0.444</w:t>
            </w:r>
          </w:p>
        </w:tc>
        <w:tc>
          <w:tcPr>
            <w:tcW w:w="1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59BC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5AE1C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51DF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B9CF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1A2D3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02C2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9BFA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A8FC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  <w:tr w:rsidR="003966CD" w:rsidRPr="003966CD" w14:paraId="487094A7" w14:textId="77777777" w:rsidTr="003966C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99CA3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ALT</w:t>
            </w:r>
            <w:r w:rsidRPr="003966CD">
              <w:rPr>
                <w:rFonts w:ascii="Arial" w:eastAsia="SimSun" w:hAnsi="Arial" w:cs="Arial" w:hint="eastAsia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SimSun" w:hAnsi="Arial" w:cs="Arial"/>
                <w:sz w:val="21"/>
                <w:szCs w:val="21"/>
                <w:lang w:eastAsia="zh-CN"/>
                <w14:ligatures w14:val="none"/>
              </w:rPr>
              <w:t>(U/L, ≥ 40 vs &lt; 40)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B0B8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7279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1.51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7BADB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0.71 ~ 3.21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830F6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4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B1932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0.280</w:t>
            </w:r>
          </w:p>
        </w:tc>
        <w:tc>
          <w:tcPr>
            <w:tcW w:w="1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2661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41CE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6D1B8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851F7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D4D91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58F8A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06F22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4488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  <w:tr w:rsidR="003966CD" w:rsidRPr="003966CD" w14:paraId="7F1D77A2" w14:textId="77777777" w:rsidTr="003966C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3AA81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AST</w:t>
            </w:r>
            <w:r w:rsidRPr="003966CD">
              <w:rPr>
                <w:rFonts w:ascii="Arial" w:eastAsia="SimSun" w:hAnsi="Arial" w:cs="Arial" w:hint="eastAsia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SimSun" w:hAnsi="Arial" w:cs="Arial"/>
                <w:sz w:val="21"/>
                <w:szCs w:val="21"/>
                <w:lang w:eastAsia="zh-CN"/>
                <w14:ligatures w14:val="none"/>
              </w:rPr>
              <w:t>(U/L, ≥ 40 vs &lt; 40)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0D68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3C832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1.81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4125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0.92 ~ 3.56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14F6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4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0FA0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0.085</w:t>
            </w:r>
          </w:p>
        </w:tc>
        <w:tc>
          <w:tcPr>
            <w:tcW w:w="1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52BC6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D123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F8B5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047AB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A292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9F306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CDA96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A892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  <w:tr w:rsidR="003966CD" w:rsidRPr="003966CD" w14:paraId="213BB168" w14:textId="77777777" w:rsidTr="003966C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37E76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ALBI</w:t>
            </w:r>
            <w:r w:rsidRPr="003966CD">
              <w:rPr>
                <w:rFonts w:ascii="Arial" w:eastAsia="SimSun" w:hAnsi="Arial" w:cs="Arial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grade</w:t>
            </w:r>
            <w:r w:rsidRPr="003966CD">
              <w:rPr>
                <w:rFonts w:ascii="Arial" w:eastAsia="SimSun" w:hAnsi="Arial" w:cs="Arial" w:hint="eastAsia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SimSun" w:hAnsi="Arial" w:cs="Arial"/>
                <w:color w:val="000000"/>
                <w:sz w:val="21"/>
                <w:szCs w:val="21"/>
                <w:lang w:eastAsia="zh-CN"/>
                <w14:ligatures w14:val="none"/>
              </w:rPr>
              <w:t>(2/3 vs 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72B0A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B04FC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0.84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B160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0.37 ~ 1.92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90C9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4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5EFD3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0.682</w:t>
            </w:r>
          </w:p>
        </w:tc>
        <w:tc>
          <w:tcPr>
            <w:tcW w:w="1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E572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35E4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45FB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A04C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5C013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66FD1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C99B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2C851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  <w:tr w:rsidR="003966CD" w:rsidRPr="003966CD" w14:paraId="61392773" w14:textId="77777777" w:rsidTr="003966C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19E81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AFP</w:t>
            </w:r>
            <w:r w:rsidRPr="003966CD">
              <w:rPr>
                <w:rFonts w:ascii="Arial" w:eastAsia="SimSun" w:hAnsi="Arial" w:cs="Arial" w:hint="eastAsia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SimSun" w:hAnsi="Arial" w:cs="Arial"/>
                <w:sz w:val="21"/>
                <w:szCs w:val="21"/>
                <w:lang w:eastAsia="zh-CN"/>
                <w14:ligatures w14:val="none"/>
              </w:rPr>
              <w:t>(ng/ml, ≥ 400 vs &lt; 400)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A656C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1C0AC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1.16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93132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0.59 ~ 2.28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1132B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4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95352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0.663</w:t>
            </w:r>
          </w:p>
        </w:tc>
        <w:tc>
          <w:tcPr>
            <w:tcW w:w="1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E21CA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33AA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D93F2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19A1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1ECE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B2841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3FC2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D93BA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  <w:tr w:rsidR="003966CD" w:rsidRPr="003966CD" w14:paraId="40704B78" w14:textId="77777777" w:rsidTr="003966C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B61A8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DCP</w:t>
            </w:r>
            <w:r w:rsidRPr="003966CD">
              <w:rPr>
                <w:rFonts w:ascii="Arial" w:eastAsia="SimSun" w:hAnsi="Arial" w:cs="Arial"/>
                <w:sz w:val="21"/>
                <w:szCs w:val="21"/>
                <w:lang w:eastAsia="zh-CN"/>
                <w14:ligatures w14:val="none"/>
              </w:rPr>
              <w:t xml:space="preserve"> (mAU/ml, ≥ 40 vs &lt; 40)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E660A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D58B6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1.54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1181C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0.70 ~ 3.37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6A36B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4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8110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0.284</w:t>
            </w:r>
          </w:p>
        </w:tc>
        <w:tc>
          <w:tcPr>
            <w:tcW w:w="1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1BBCB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E1F7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994A2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7EF7B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B195A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8591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F1841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25F57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  <w:tr w:rsidR="003966CD" w:rsidRPr="003966CD" w14:paraId="0A48CC3B" w14:textId="77777777" w:rsidTr="003966C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C23A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Viral</w:t>
            </w:r>
            <w:r w:rsidRPr="003966CD">
              <w:rPr>
                <w:rFonts w:ascii="Arial" w:eastAsia="SimSun" w:hAnsi="Arial" w:cs="Arial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infection</w:t>
            </w:r>
            <w:r w:rsidRPr="003966CD">
              <w:rPr>
                <w:rFonts w:ascii="Arial" w:eastAsia="SimSun" w:hAnsi="Arial" w:cs="Arial" w:hint="eastAsia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SimSun" w:hAnsi="Arial" w:cs="Arial"/>
                <w:sz w:val="21"/>
                <w:szCs w:val="21"/>
                <w:lang w:eastAsia="zh-CN"/>
                <w14:ligatures w14:val="none"/>
              </w:rPr>
              <w:t>(yes vs no)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03DB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D82D6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1.09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0F2E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14:ligatures w14:val="none"/>
              </w:rPr>
              <w:t>0.39 ~ 3.08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46E3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4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571C6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0.870</w:t>
            </w:r>
          </w:p>
        </w:tc>
        <w:tc>
          <w:tcPr>
            <w:tcW w:w="1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A9671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A3AE6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27F32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65B8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25D5A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42394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5D57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ACA8A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  <w:tr w:rsidR="003966CD" w:rsidRPr="003966CD" w14:paraId="660A85C1" w14:textId="77777777" w:rsidTr="003966C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F9A7A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/>
                <w:color w:val="000000"/>
                <w:sz w:val="21"/>
                <w:szCs w:val="21"/>
                <w:lang w:eastAsia="zh-CN"/>
                <w14:ligatures w14:val="none"/>
              </w:rPr>
              <w:t>C</w:t>
            </w: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irrhosis</w:t>
            </w:r>
            <w:r w:rsidRPr="003966CD">
              <w:rPr>
                <w:rFonts w:ascii="Arial" w:eastAsia="SimSun" w:hAnsi="Arial" w:cs="Arial" w:hint="eastAsia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SimSun" w:hAnsi="Arial" w:cs="Arial"/>
                <w:sz w:val="21"/>
                <w:szCs w:val="21"/>
                <w:lang w:eastAsia="zh-CN"/>
                <w14:ligatures w14:val="none"/>
              </w:rPr>
              <w:t>(yes vs no)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5F6C8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9114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1.44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90FAC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0.73 ~ 2.83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B1C18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4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179B1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0.292</w:t>
            </w:r>
          </w:p>
        </w:tc>
        <w:tc>
          <w:tcPr>
            <w:tcW w:w="1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6653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71BF2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7E8B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740C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C9751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5B86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0D157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BC2B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  <w:tr w:rsidR="003966CD" w:rsidRPr="003966CD" w14:paraId="170B3D98" w14:textId="77777777" w:rsidTr="003966C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A26B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Tumor</w:t>
            </w:r>
            <w:r w:rsidRPr="003966CD">
              <w:rPr>
                <w:rFonts w:ascii="Arial" w:eastAsia="SimSun" w:hAnsi="Arial" w:cs="Arial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size</w:t>
            </w:r>
            <w:r w:rsidRPr="003966CD">
              <w:rPr>
                <w:rFonts w:ascii="Arial" w:eastAsia="SimSun" w:hAnsi="Arial" w:cs="Arial" w:hint="eastAsia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SimSun" w:hAnsi="Arial" w:cs="Arial"/>
                <w:sz w:val="21"/>
                <w:szCs w:val="21"/>
                <w:lang w:eastAsia="zh-CN"/>
                <w14:ligatures w14:val="none"/>
              </w:rPr>
              <w:t>(cm, &gt; 5 vs ≤ 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B0527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1937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418F2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0.51 ~ 1.90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DE364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4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94753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0.966</w:t>
            </w:r>
          </w:p>
        </w:tc>
        <w:tc>
          <w:tcPr>
            <w:tcW w:w="1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20662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B9F2A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5E5A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6FD0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5971C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2F566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D16E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5903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  <w:tr w:rsidR="003966CD" w:rsidRPr="003966CD" w14:paraId="3B8541AA" w14:textId="77777777" w:rsidTr="003966C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6A3F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Tumor</w:t>
            </w:r>
            <w:r w:rsidRPr="003966CD">
              <w:rPr>
                <w:rFonts w:ascii="Arial" w:eastAsia="SimSun" w:hAnsi="Arial" w:cs="Arial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number</w:t>
            </w:r>
            <w:r w:rsidRPr="003966CD">
              <w:rPr>
                <w:rFonts w:ascii="Arial" w:eastAsia="SimSun" w:hAnsi="Arial" w:cs="Arial" w:hint="eastAsia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SimSun" w:hAnsi="Arial" w:cs="Arial"/>
                <w:sz w:val="21"/>
                <w:szCs w:val="21"/>
                <w:lang w:eastAsia="zh-CN"/>
                <w14:ligatures w14:val="none"/>
              </w:rPr>
              <w:t>(multiple vs single)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E34D2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D2532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1.29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8BEE4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0.63 ~ 2.67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FEE7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4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D446B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0.486</w:t>
            </w:r>
          </w:p>
        </w:tc>
        <w:tc>
          <w:tcPr>
            <w:tcW w:w="1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6A54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E3CB3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B7E8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3247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BC8D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5D758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33DF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DBF6B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  <w:tr w:rsidR="003966CD" w:rsidRPr="003966CD" w14:paraId="07C4C156" w14:textId="77777777" w:rsidTr="003966C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4EFC7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E</w:t>
            </w:r>
            <w:r w:rsidRPr="003966CD">
              <w:rPr>
                <w:rFonts w:ascii="Arial" w:eastAsia="SimSun" w:hAnsi="Arial" w:cs="Arial"/>
                <w:color w:val="000000"/>
                <w:sz w:val="21"/>
                <w:szCs w:val="21"/>
                <w:lang w:eastAsia="zh-CN"/>
                <w14:ligatures w14:val="none"/>
              </w:rPr>
              <w:t>dmondson-Steiner grade</w:t>
            </w:r>
            <w:r w:rsidRPr="003966CD">
              <w:rPr>
                <w:rFonts w:ascii="Arial" w:eastAsia="SimSun" w:hAnsi="Arial" w:cs="Arial" w:hint="eastAsia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SimSun" w:hAnsi="Arial" w:cs="Arial"/>
                <w:sz w:val="21"/>
                <w:szCs w:val="21"/>
                <w:lang w:eastAsia="zh-CN"/>
                <w14:ligatures w14:val="none"/>
              </w:rPr>
              <w:t>(I/II vs III/IV)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F50A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6DD3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1.39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11B5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0.73 ~ 2.67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381D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4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92B1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0.317</w:t>
            </w:r>
          </w:p>
        </w:tc>
        <w:tc>
          <w:tcPr>
            <w:tcW w:w="1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7C3BC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CF91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C892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64D93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AC112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D79A6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0B24A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4AAA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  <w:tr w:rsidR="003966CD" w:rsidRPr="003966CD" w14:paraId="749E0576" w14:textId="77777777" w:rsidTr="003966C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9B7D7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MVI</w:t>
            </w:r>
            <w:r w:rsidRPr="003966CD">
              <w:rPr>
                <w:rFonts w:ascii="Arial" w:eastAsia="SimSun" w:hAnsi="Arial" w:cs="Arial" w:hint="eastAsia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SimSun" w:hAnsi="Arial" w:cs="Arial"/>
                <w:sz w:val="21"/>
                <w:szCs w:val="21"/>
                <w:lang w:eastAsia="zh-CN"/>
                <w14:ligatures w14:val="none"/>
              </w:rPr>
              <w:t>(yes vs no)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E8468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A405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1.37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2B95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0.71 ~ 2.67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D5536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4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AD634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0.350</w:t>
            </w:r>
          </w:p>
        </w:tc>
        <w:tc>
          <w:tcPr>
            <w:tcW w:w="1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85DB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FDA4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56A07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143D1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38862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4012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DF29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F68A3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  <w:tr w:rsidR="003966CD" w:rsidRPr="003966CD" w14:paraId="6EBD069C" w14:textId="77777777" w:rsidTr="003966C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46E4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Macrovascular</w:t>
            </w:r>
            <w:r w:rsidRPr="003966CD">
              <w:rPr>
                <w:rFonts w:ascii="Arial" w:eastAsia="SimSun" w:hAnsi="Arial" w:cs="Arial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invasion</w:t>
            </w:r>
            <w:r w:rsidRPr="003966CD">
              <w:rPr>
                <w:rFonts w:ascii="Arial" w:eastAsia="SimSun" w:hAnsi="Arial" w:cs="Arial" w:hint="eastAsia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SimSun" w:hAnsi="Arial" w:cs="Arial"/>
                <w:sz w:val="21"/>
                <w:szCs w:val="21"/>
                <w:lang w:eastAsia="zh-CN"/>
                <w14:ligatures w14:val="none"/>
              </w:rPr>
              <w:t>(yes vs no)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8C302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E1CB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5.16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13FA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2.70 ~ 9.87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2A31B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4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835AC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b/>
                <w:bCs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/>
                <w:b/>
                <w:bCs/>
                <w:sz w:val="21"/>
                <w:szCs w:val="21"/>
                <w14:ligatures w14:val="none"/>
              </w:rPr>
              <w:t>&lt;</w:t>
            </w:r>
            <w:r w:rsidRPr="003966CD">
              <w:rPr>
                <w:rFonts w:ascii="Arial" w:eastAsia="SimSun" w:hAnsi="Arial" w:cs="Arial" w:hint="eastAsia"/>
                <w:b/>
                <w:bCs/>
                <w:sz w:val="21"/>
                <w:szCs w:val="21"/>
                <w:lang w:eastAsia="zh-CN"/>
                <w14:ligatures w14:val="none"/>
              </w:rPr>
              <w:t>0.001</w:t>
            </w:r>
          </w:p>
        </w:tc>
        <w:tc>
          <w:tcPr>
            <w:tcW w:w="1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FF2DC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4A09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0887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FC9AC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8.50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884C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4.19 ~ 17.23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BAAF4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A1D7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b/>
                <w:bCs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/>
                <w:b/>
                <w:bCs/>
                <w:sz w:val="21"/>
                <w:szCs w:val="21"/>
                <w14:ligatures w14:val="none"/>
              </w:rPr>
              <w:t>&lt;</w:t>
            </w:r>
            <w:r w:rsidRPr="003966CD">
              <w:rPr>
                <w:rFonts w:ascii="Arial" w:eastAsia="SimSun" w:hAnsi="Arial" w:cs="Arial" w:hint="eastAsia"/>
                <w:b/>
                <w:bCs/>
                <w:sz w:val="21"/>
                <w:szCs w:val="21"/>
                <w:lang w:eastAsia="zh-CN"/>
                <w14:ligatures w14:val="none"/>
              </w:rPr>
              <w:t>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A6D3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  <w:tr w:rsidR="003966CD" w:rsidRPr="003966CD" w14:paraId="1FF8CA52" w14:textId="77777777" w:rsidTr="003966C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385E2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color w:val="000000"/>
                <w:sz w:val="21"/>
                <w:szCs w:val="21"/>
                <w:lang w:eastAsia="zh-CN"/>
                <w14:ligatures w14:val="none"/>
              </w:rPr>
              <w:t>Capsular invasion</w:t>
            </w:r>
            <w:r w:rsidRPr="003966CD">
              <w:rPr>
                <w:rFonts w:ascii="Arial" w:eastAsia="SimSun" w:hAnsi="Arial" w:cs="Arial" w:hint="eastAsia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SimSun" w:hAnsi="Arial" w:cs="Arial"/>
                <w:sz w:val="21"/>
                <w:szCs w:val="21"/>
                <w:lang w:eastAsia="zh-CN"/>
                <w14:ligatures w14:val="none"/>
              </w:rPr>
              <w:t>(yes vs no)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408A4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C57B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1.55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ED78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0.80 ~ 2.98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F6F7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4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534FB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0.194</w:t>
            </w:r>
          </w:p>
        </w:tc>
        <w:tc>
          <w:tcPr>
            <w:tcW w:w="1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E2C7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DB72A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8947B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524CC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19886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5349B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FF5A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0BFB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  <w:tr w:rsidR="003966CD" w:rsidRPr="003966CD" w14:paraId="238446B7" w14:textId="77777777" w:rsidTr="003966C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66DA7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Times New Roman" w:hAnsi="Arial" w:cs="Arial"/>
                <w:color w:val="000000"/>
                <w:sz w:val="21"/>
                <w:szCs w:val="21"/>
                <w14:ligatures w14:val="none"/>
              </w:rPr>
              <w:t>Satellite</w:t>
            </w:r>
            <w:r w:rsidRPr="003966CD">
              <w:rPr>
                <w:rFonts w:ascii="Arial" w:eastAsia="SimSun" w:hAnsi="Arial" w:cs="Arial"/>
                <w:color w:val="000000"/>
                <w:sz w:val="21"/>
                <w:szCs w:val="21"/>
                <w:lang w:eastAsia="zh-CN"/>
                <w14:ligatures w14:val="none"/>
              </w:rPr>
              <w:t xml:space="preserve"> nodules</w:t>
            </w:r>
            <w:r w:rsidRPr="003966CD">
              <w:rPr>
                <w:rFonts w:ascii="Arial" w:eastAsia="SimSun" w:hAnsi="Arial" w:cs="Arial" w:hint="eastAsia"/>
                <w:color w:val="000000"/>
                <w:sz w:val="21"/>
                <w:szCs w:val="21"/>
                <w:lang w:eastAsia="zh-CN"/>
                <w14:ligatures w14:val="none"/>
              </w:rPr>
              <w:t xml:space="preserve"> </w:t>
            </w:r>
            <w:r w:rsidRPr="003966CD">
              <w:rPr>
                <w:rFonts w:ascii="Arial" w:eastAsia="SimSun" w:hAnsi="Arial" w:cs="Arial"/>
                <w:sz w:val="21"/>
                <w:szCs w:val="21"/>
                <w:lang w:eastAsia="zh-CN"/>
                <w14:ligatures w14:val="none"/>
              </w:rPr>
              <w:t>(yes vs no)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96C8C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5F847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2.25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25EDC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1.18 ~ 4.30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DF81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4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244F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b/>
                <w:bCs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b/>
                <w:bCs/>
                <w:sz w:val="21"/>
                <w:szCs w:val="21"/>
                <w:lang w:eastAsia="zh-CN"/>
                <w14:ligatures w14:val="none"/>
              </w:rPr>
              <w:t>0.014</w:t>
            </w:r>
          </w:p>
        </w:tc>
        <w:tc>
          <w:tcPr>
            <w:tcW w:w="1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DB38B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DAB38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E676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09428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2.21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0AAE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1.13 ~ 4.33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96118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EB54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b/>
                <w:bCs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b/>
                <w:bCs/>
                <w:sz w:val="21"/>
                <w:szCs w:val="21"/>
                <w:lang w:eastAsia="zh-CN"/>
                <w14:ligatures w14:val="none"/>
              </w:rPr>
              <w:t>0.002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C48D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  <w:tr w:rsidR="003966CD" w:rsidRPr="003966CD" w14:paraId="473D6EDF" w14:textId="77777777" w:rsidTr="003966C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99AB3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 xml:space="preserve">PD-1 inhibitors </w:t>
            </w:r>
            <w:r w:rsidRPr="003966CD">
              <w:rPr>
                <w:rFonts w:ascii="Arial" w:eastAsia="SimSun" w:hAnsi="Arial" w:cs="Arial"/>
                <w:sz w:val="21"/>
                <w:szCs w:val="21"/>
                <w:lang w:eastAsia="zh-CN"/>
                <w14:ligatures w14:val="none"/>
              </w:rPr>
              <w:t>(yes vs no)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082B2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2ACF2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0.37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1A84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0.15 ~ 0.89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1F9B2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4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50133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b/>
                <w:bCs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b/>
                <w:bCs/>
                <w:sz w:val="21"/>
                <w:szCs w:val="21"/>
                <w:lang w:eastAsia="zh-CN"/>
                <w14:ligatures w14:val="none"/>
              </w:rPr>
              <w:t>0.027</w:t>
            </w:r>
          </w:p>
        </w:tc>
        <w:tc>
          <w:tcPr>
            <w:tcW w:w="1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BCBB6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2B1D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DBC88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67A0E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56453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0.07 ~ 0.45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67396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CF424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b/>
                <w:bCs/>
                <w:sz w:val="21"/>
                <w:szCs w:val="21"/>
                <w14:ligatures w14:val="none"/>
              </w:rPr>
              <w:t>&lt;</w:t>
            </w:r>
            <w:r w:rsidRPr="003966CD">
              <w:rPr>
                <w:rFonts w:ascii="Arial" w:eastAsia="SimSun" w:hAnsi="Arial" w:cs="Arial" w:hint="eastAsia"/>
                <w:b/>
                <w:bCs/>
                <w:sz w:val="21"/>
                <w:szCs w:val="21"/>
                <w:lang w:eastAsia="zh-CN"/>
                <w14:ligatures w14:val="none"/>
              </w:rPr>
              <w:t>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F013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  <w:tr w:rsidR="003966CD" w:rsidRPr="003966CD" w14:paraId="0688BE44" w14:textId="77777777" w:rsidTr="003966C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33216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 xml:space="preserve">TACE </w:t>
            </w:r>
            <w:r w:rsidRPr="003966CD">
              <w:rPr>
                <w:rFonts w:ascii="Arial" w:eastAsia="SimSun" w:hAnsi="Arial" w:cs="Arial"/>
                <w:sz w:val="21"/>
                <w:szCs w:val="21"/>
                <w:lang w:eastAsia="zh-CN"/>
                <w14:ligatures w14:val="none"/>
              </w:rPr>
              <w:t>(yes vs no)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53E0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84ED5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50A23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0.18 ~ 0.95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2A281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439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0F4C6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b/>
                <w:bCs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b/>
                <w:bCs/>
                <w:sz w:val="21"/>
                <w:szCs w:val="21"/>
                <w:lang w:eastAsia="zh-CN"/>
                <w14:ligatures w14:val="none"/>
              </w:rPr>
              <w:t>0.038</w:t>
            </w:r>
          </w:p>
        </w:tc>
        <w:tc>
          <w:tcPr>
            <w:tcW w:w="117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B1576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33F49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FB141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FED5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:lang w:eastAsia="zh-CN"/>
                <w14:ligatures w14:val="none"/>
              </w:rPr>
            </w:pPr>
            <w:r w:rsidRPr="003966CD">
              <w:rPr>
                <w:rFonts w:ascii="Arial" w:eastAsia="SimSun" w:hAnsi="Arial" w:cs="Arial" w:hint="eastAsia"/>
                <w:sz w:val="21"/>
                <w:szCs w:val="21"/>
                <w:lang w:eastAsia="zh-CN"/>
                <w14:ligatures w14:val="none"/>
              </w:rPr>
              <w:t>0.22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2186D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sz w:val="21"/>
                <w:szCs w:val="21"/>
                <w14:ligatures w14:val="none"/>
              </w:rPr>
              <w:t>0.09 ~ 0.53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FC8F1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C99FF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  <w:r w:rsidRPr="003966CD">
              <w:rPr>
                <w:rFonts w:ascii="Arial" w:eastAsia="SimSun" w:hAnsi="Arial" w:cs="Arial"/>
                <w:b/>
                <w:bCs/>
                <w:sz w:val="21"/>
                <w:szCs w:val="21"/>
                <w14:ligatures w14:val="none"/>
              </w:rPr>
              <w:t>&lt;</w:t>
            </w:r>
            <w:r w:rsidRPr="003966CD">
              <w:rPr>
                <w:rFonts w:ascii="Arial" w:eastAsia="SimSun" w:hAnsi="Arial" w:cs="Arial" w:hint="eastAsia"/>
                <w:b/>
                <w:bCs/>
                <w:sz w:val="21"/>
                <w:szCs w:val="21"/>
                <w:lang w:eastAsia="zh-CN"/>
                <w14:ligatures w14:val="none"/>
              </w:rPr>
              <w:t>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C9A50" w14:textId="77777777" w:rsidR="003966CD" w:rsidRPr="003966CD" w:rsidRDefault="003966CD" w:rsidP="003966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SimSun" w:hAnsi="Arial" w:cs="Arial"/>
                <w:szCs w:val="21"/>
                <w14:ligatures w14:val="none"/>
              </w:rPr>
            </w:pPr>
          </w:p>
        </w:tc>
      </w:tr>
    </w:tbl>
    <w:bookmarkEnd w:id="4"/>
    <w:p w14:paraId="6BAAF8E0" w14:textId="1124F14F" w:rsidR="003966CD" w:rsidRPr="003966CD" w:rsidRDefault="003966CD" w:rsidP="003966CD">
      <w:pPr>
        <w:widowControl w:val="0"/>
        <w:spacing w:after="0" w:line="480" w:lineRule="auto"/>
        <w:jc w:val="both"/>
        <w:rPr>
          <w:rFonts w:ascii="Arial" w:eastAsia="DengXian" w:hAnsi="Arial" w:cs="Arial"/>
          <w:kern w:val="2"/>
          <w:sz w:val="20"/>
          <w:szCs w:val="20"/>
          <w:lang w:eastAsia="zh-CN"/>
        </w:rPr>
      </w:pPr>
      <w:r w:rsidRPr="003966CD">
        <w:rPr>
          <w:rFonts w:ascii="Arial" w:eastAsia="DengXian" w:hAnsi="Arial" w:cs="Arial" w:hint="eastAsia"/>
          <w:kern w:val="2"/>
          <w:sz w:val="20"/>
          <w:szCs w:val="20"/>
          <w:lang w:eastAsia="zh-CN"/>
        </w:rPr>
        <w:t>OS, overall survival; PSM, p</w:t>
      </w:r>
      <w:r w:rsidRPr="003966CD">
        <w:rPr>
          <w:rFonts w:ascii="Arial" w:eastAsia="DengXian" w:hAnsi="Arial" w:cs="Arial"/>
          <w:kern w:val="2"/>
          <w:sz w:val="20"/>
          <w:szCs w:val="20"/>
          <w:lang w:eastAsia="zh-CN"/>
        </w:rPr>
        <w:t>ropensity score matching</w:t>
      </w:r>
      <w:r w:rsidRPr="003966CD">
        <w:rPr>
          <w:rFonts w:ascii="Arial" w:eastAsia="DengXian" w:hAnsi="Arial" w:cs="Arial" w:hint="eastAsia"/>
          <w:kern w:val="2"/>
          <w:sz w:val="20"/>
          <w:szCs w:val="20"/>
          <w:lang w:eastAsia="zh-CN"/>
        </w:rPr>
        <w:t xml:space="preserve">; ALT, alanine aminotransferase; AST, aspartate aminotransferase; ALBI, albumin-bilirubin; AFP, </w:t>
      </w:r>
      <w:r w:rsidRPr="003966CD">
        <w:rPr>
          <w:rFonts w:ascii="Arial" w:eastAsia="DengXian" w:hAnsi="Arial" w:cs="Arial"/>
          <w:kern w:val="2"/>
          <w:sz w:val="20"/>
          <w:szCs w:val="20"/>
          <w:lang w:eastAsia="zh-CN"/>
        </w:rPr>
        <w:t>alpha-fetoprotein</w:t>
      </w:r>
      <w:r w:rsidRPr="003966CD">
        <w:rPr>
          <w:rFonts w:ascii="Arial" w:eastAsia="DengXian" w:hAnsi="Arial" w:cs="Arial" w:hint="eastAsia"/>
          <w:kern w:val="2"/>
          <w:sz w:val="20"/>
          <w:szCs w:val="20"/>
          <w:lang w:eastAsia="zh-CN"/>
        </w:rPr>
        <w:t xml:space="preserve">; DCP, </w:t>
      </w:r>
      <w:r w:rsidRPr="003966CD">
        <w:rPr>
          <w:rFonts w:ascii="Arial" w:eastAsia="DengXian" w:hAnsi="Arial" w:cs="Arial"/>
          <w:kern w:val="2"/>
          <w:sz w:val="20"/>
          <w:szCs w:val="20"/>
          <w:lang w:eastAsia="zh-CN"/>
        </w:rPr>
        <w:t>des-γ-carboxy prothrombin</w:t>
      </w:r>
      <w:r w:rsidRPr="003966CD">
        <w:rPr>
          <w:rFonts w:ascii="Arial" w:eastAsia="DengXian" w:hAnsi="Arial" w:cs="Arial" w:hint="eastAsia"/>
          <w:kern w:val="2"/>
          <w:sz w:val="20"/>
          <w:szCs w:val="20"/>
          <w:lang w:eastAsia="zh-CN"/>
        </w:rPr>
        <w:t xml:space="preserve">; MVI, microvascular invasion; </w:t>
      </w:r>
      <w:r w:rsidR="00F47C68" w:rsidRPr="00F47C68">
        <w:rPr>
          <w:rFonts w:ascii="Arial" w:eastAsia="DengXian" w:hAnsi="Arial" w:cs="Arial" w:hint="eastAsia"/>
          <w:kern w:val="2"/>
          <w:sz w:val="20"/>
          <w:szCs w:val="20"/>
          <w:lang w:eastAsia="zh-CN"/>
        </w:rPr>
        <w:t>PD-1, programmed cell death protein-1</w:t>
      </w:r>
      <w:r w:rsidR="00F47C68">
        <w:rPr>
          <w:rFonts w:ascii="Arial" w:eastAsia="DengXian" w:hAnsi="Arial" w:cs="Arial" w:hint="eastAsia"/>
          <w:kern w:val="2"/>
          <w:sz w:val="20"/>
          <w:szCs w:val="20"/>
          <w:lang w:eastAsia="zh-CN"/>
        </w:rPr>
        <w:t xml:space="preserve">; </w:t>
      </w:r>
      <w:r w:rsidRPr="003966CD">
        <w:rPr>
          <w:rFonts w:ascii="Arial" w:eastAsia="DengXian" w:hAnsi="Arial" w:cs="Arial" w:hint="eastAsia"/>
          <w:kern w:val="2"/>
          <w:sz w:val="20"/>
          <w:szCs w:val="20"/>
          <w:lang w:eastAsia="zh-CN"/>
        </w:rPr>
        <w:t>TACE, transarterial chemoembolization.</w:t>
      </w:r>
    </w:p>
    <w:p w14:paraId="60A89BED" w14:textId="77777777" w:rsidR="00E7413E" w:rsidRDefault="00E7413E"/>
    <w:sectPr w:rsidR="00E7413E" w:rsidSect="004B1010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BD093B" w14:textId="77777777" w:rsidR="00FB618F" w:rsidRDefault="00FB618F" w:rsidP="003966CD">
      <w:pPr>
        <w:spacing w:after="0"/>
      </w:pPr>
      <w:r>
        <w:separator/>
      </w:r>
    </w:p>
  </w:endnote>
  <w:endnote w:type="continuationSeparator" w:id="0">
    <w:p w14:paraId="1CC530EE" w14:textId="77777777" w:rsidR="00FB618F" w:rsidRDefault="00FB618F" w:rsidP="003966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755A18" w14:textId="77777777" w:rsidR="00FB618F" w:rsidRDefault="00FB618F" w:rsidP="003966CD">
      <w:pPr>
        <w:spacing w:after="0"/>
      </w:pPr>
      <w:r>
        <w:separator/>
      </w:r>
    </w:p>
  </w:footnote>
  <w:footnote w:type="continuationSeparator" w:id="0">
    <w:p w14:paraId="1F3555C0" w14:textId="77777777" w:rsidR="00FB618F" w:rsidRDefault="00FB618F" w:rsidP="003966C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0"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231B0"/>
    <w:rsid w:val="00097F38"/>
    <w:rsid w:val="002E7BC2"/>
    <w:rsid w:val="003966CD"/>
    <w:rsid w:val="004B1010"/>
    <w:rsid w:val="004E078C"/>
    <w:rsid w:val="00591BF9"/>
    <w:rsid w:val="007231B0"/>
    <w:rsid w:val="009E7797"/>
    <w:rsid w:val="00E7413E"/>
    <w:rsid w:val="00F31522"/>
    <w:rsid w:val="00F47C68"/>
    <w:rsid w:val="00FB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33E9B"/>
  <w15:chartTrackingRefBased/>
  <w15:docId w15:val="{D344D4CF-E633-4FD1-9424-E4D300285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6CD"/>
    <w:pPr>
      <w:spacing w:after="200"/>
    </w:pPr>
    <w:rPr>
      <w:kern w:val="0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31B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31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31B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31B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31B0"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31B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31B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31B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31B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1B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31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31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31B0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31B0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31B0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31B0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31B0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31B0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7231B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31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1B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31B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31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31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31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31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31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31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31B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66C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966C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966C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966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485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雪晗 申</dc:creator>
  <cp:keywords/>
  <dc:description/>
  <cp:lastModifiedBy>Poornima Thiruvudaiselvi</cp:lastModifiedBy>
  <cp:revision>4</cp:revision>
  <dcterms:created xsi:type="dcterms:W3CDTF">2025-02-08T08:47:00Z</dcterms:created>
  <dcterms:modified xsi:type="dcterms:W3CDTF">2025-03-13T16:47:00Z</dcterms:modified>
</cp:coreProperties>
</file>