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78233" w14:textId="77777777" w:rsidR="00D37C6A" w:rsidRPr="00D7635D" w:rsidRDefault="00D7635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7635D">
        <w:rPr>
          <w:rFonts w:ascii="Times New Roman" w:eastAsia="DengXian" w:hAnsi="Times New Roman" w:cs="Times New Roman"/>
          <w:b/>
          <w:kern w:val="0"/>
          <w:sz w:val="24"/>
          <w:szCs w:val="24"/>
        </w:rPr>
        <w:t>Additional File 1</w:t>
      </w:r>
      <w:r w:rsidRPr="00D7635D">
        <w:rPr>
          <w:rFonts w:ascii="Times New Roman" w:eastAsia="DengXian" w:hAnsi="Times New Roman" w:cs="Times New Roman"/>
          <w:b/>
          <w:kern w:val="0"/>
          <w:sz w:val="24"/>
          <w:szCs w:val="24"/>
        </w:rPr>
        <w:t>.</w:t>
      </w:r>
      <w:r w:rsidRPr="00D7635D">
        <w:rPr>
          <w:rFonts w:ascii="Times New Roman" w:hAnsi="Times New Roman" w:cs="Times New Roman"/>
          <w:b/>
          <w:sz w:val="24"/>
          <w:szCs w:val="24"/>
        </w:rPr>
        <w:t xml:space="preserve"> Literature search strategy.</w:t>
      </w:r>
    </w:p>
    <w:p w14:paraId="76FEB6D5" w14:textId="77777777" w:rsidR="00D37C6A" w:rsidRPr="00D7635D" w:rsidRDefault="00D7635D">
      <w:pPr>
        <w:rPr>
          <w:rFonts w:ascii="Times New Roman" w:hAnsi="Times New Roman" w:cs="Times New Roman"/>
          <w:b/>
          <w:sz w:val="20"/>
          <w:szCs w:val="20"/>
        </w:rPr>
      </w:pPr>
      <w:r w:rsidRPr="00D7635D">
        <w:rPr>
          <w:rFonts w:ascii="Times New Roman" w:hAnsi="Times New Roman" w:cs="Times New Roman"/>
          <w:b/>
          <w:sz w:val="20"/>
          <w:szCs w:val="20"/>
        </w:rPr>
        <w:t>1.</w:t>
      </w:r>
      <w:r w:rsidRPr="00D7635D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proofErr w:type="spellStart"/>
      <w:r w:rsidRPr="00D7635D">
        <w:rPr>
          <w:rFonts w:ascii="Times New Roman" w:hAnsi="Times New Roman" w:cs="Times New Roman"/>
          <w:b/>
          <w:sz w:val="20"/>
          <w:szCs w:val="20"/>
        </w:rPr>
        <w:t>Pubmed</w:t>
      </w:r>
      <w:proofErr w:type="spellEnd"/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D7635D" w:rsidRPr="00D7635D" w14:paraId="651A3E7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9BB98B1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95D969C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Query</w:t>
            </w:r>
            <w:bookmarkStart w:id="0" w:name="_GoBack"/>
            <w:bookmarkEnd w:id="0"/>
          </w:p>
        </w:tc>
      </w:tr>
      <w:tr w:rsidR="00D7635D" w:rsidRPr="00D7635D" w14:paraId="631A865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360E90F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0D263C7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"Arthroplasty, Replacement, Knee"[Mesh]</w:t>
            </w:r>
          </w:p>
        </w:tc>
      </w:tr>
      <w:tr w:rsidR="00D7635D" w:rsidRPr="00D7635D" w14:paraId="082C6A76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B0314F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2B670D0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((((((((((Knee Replacement Arthroplasties[Title/Abstract]) OR (Knee Replacement Arthroplasty[Title/Abstract])) OR (Total Knee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Arthroplasty[Title/Abstract])) OR (Total Knee Replacement[Title/Abstract])) OR (Knee Arthroplasty[Title/Abstract])) OR (knee arthroplasties[Title/Abstract])) OR (knee reconstruction[Title/Abstract])) OR (knee joint replacement[Title/Abstract])) OR (knee jo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int replacements[Title/Abstract])) OR (knee replacements[Title/Abstract])) OR (knee replacement[Title/Abstract])</w:t>
            </w:r>
          </w:p>
        </w:tc>
      </w:tr>
      <w:tr w:rsidR="00D7635D" w:rsidRPr="00D7635D" w14:paraId="65ABE63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29C6D1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F376B27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#2</w:t>
            </w:r>
          </w:p>
        </w:tc>
      </w:tr>
      <w:tr w:rsidR="00D7635D" w:rsidRPr="00D7635D" w14:paraId="283967D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E862264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8CAF80A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"Machine Learning"[Mesh]</w:t>
            </w:r>
          </w:p>
        </w:tc>
      </w:tr>
      <w:tr w:rsidR="00D7635D" w:rsidRPr="00D7635D" w14:paraId="6751776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C628E79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3E6D5DF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((((((((((((((((((((((((Transfer Learning[Title/Abstract]) OR (Deep learning[Title/Abstract])) 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(Ensemble Learning[Title/Abstract])) OR (artificial intelligence[Title/Abstract])) OR (random forest[Title/Abstract])) OR (neural network[Title/Abstract])) OR (neural networks[Title/Abstract])) OR (K-Nearest Neighbor[Title/Abstract])) OR (CNN[Title/Abstra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ct])) OR (Support vector machine[Title/Abstract])) OR (SVM[Title/Abstract])) OR (Gradient Boosting Machine[Title/Abstract])) OR (Nomogram[Title/Abstract]))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XGBoost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[Title/Abstract]))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Adaboost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[Title/Abstract])) OR (Decision tree[Title/Abstract])) OR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(ResNet-50[Title/Abstract]))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ResNet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[Title/Abstract])) OR (Naive Bayesian[Title/Abstract])) OR (Multilayer perceptron[Title/Abstract])) OR (Bayesian network[Title/Abstract]))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Radiomics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[Title/Abstract]))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[Title/Abstract])) OR (Prediction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model[Title/Abstract])) OR (Risk model[Title/Abstract])</w:t>
            </w:r>
          </w:p>
        </w:tc>
      </w:tr>
      <w:tr w:rsidR="00D7635D" w:rsidRPr="00D7635D" w14:paraId="2132084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9DCD1D0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4FF634A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4 OR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D37C6A" w:rsidRPr="00D7635D" w14:paraId="57A15D9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6EE6C32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CE335A8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AND 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</w:tbl>
    <w:p w14:paraId="5C42E47E" w14:textId="77777777" w:rsidR="00D37C6A" w:rsidRPr="00D7635D" w:rsidRDefault="00D37C6A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3A7B0190" w14:textId="77777777" w:rsidR="00D37C6A" w:rsidRPr="00D7635D" w:rsidRDefault="00D7635D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7635D">
        <w:rPr>
          <w:rFonts w:ascii="Times New Roman" w:hAnsi="Times New Roman" w:cs="Times New Roman"/>
          <w:b/>
          <w:sz w:val="20"/>
          <w:szCs w:val="20"/>
        </w:rPr>
        <w:t>2.Cochrane</w:t>
      </w:r>
      <w:proofErr w:type="gramEnd"/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D7635D" w:rsidRPr="00D7635D" w14:paraId="5E2BC36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9E11909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52CAAA3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Query</w:t>
            </w:r>
          </w:p>
        </w:tc>
      </w:tr>
      <w:tr w:rsidR="00D7635D" w:rsidRPr="00D7635D" w14:paraId="061520D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6ABC21A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35D0592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MeSH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descriptor: [Arthroplasty, Replacement, Knee] explode all trees</w:t>
            </w:r>
          </w:p>
        </w:tc>
      </w:tr>
      <w:tr w:rsidR="00D7635D" w:rsidRPr="00D7635D" w14:paraId="6077940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B9DD898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412B828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(Knee Replacement Arthroplasties):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Replacement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Arthroplasty):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(Total Knee Arthroplasty):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(Total Knee Replacement):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Arthroplasty):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264AC6C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B65CF09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FD110FF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(knee arthroplasties):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reconstruction):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joint replacement):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joint repl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acements):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(knee replacements):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60DCB05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8494FF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C2A1708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(knee replacement):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5ECD73C6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E51C35E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1D4EA23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 or #2 or #3 or #4</w:t>
            </w:r>
          </w:p>
        </w:tc>
      </w:tr>
      <w:tr w:rsidR="00D7635D" w:rsidRPr="00D7635D" w14:paraId="38AFA2C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63E826C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9144182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MeSH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descriptor: [Machine Learning] explode all trees</w:t>
            </w:r>
          </w:p>
        </w:tc>
      </w:tr>
      <w:tr w:rsidR="00D7635D" w:rsidRPr="00D7635D" w14:paraId="426D837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2A1C266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0DAF73E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(Transfer Learning):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(Deep learning):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(Ensemble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Learning):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(artificial intelligence):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(random forest):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06CCA98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CF28ED8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AF5AA20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(neural network):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(neural networks):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(K-Nearest Neighbor):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(CNN):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(Support vector machine):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540839B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32413DB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14E48B4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(SVM):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Gradient Boosting Machine):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(Nomogram):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XGBoost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Adaboost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487E76C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96980F2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99E0185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(Decision tree):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(ResNet-50):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ResNet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(Naive Bayesian):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(Multilayer perceptron):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34C94B2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F655E83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B67185D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(Bayesian network):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Radiomics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(Prediction model):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(Risk model):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ti,ab,kw</w:t>
            </w:r>
            <w:proofErr w:type="spellEnd"/>
          </w:p>
        </w:tc>
      </w:tr>
      <w:tr w:rsidR="00D7635D" w:rsidRPr="00D7635D" w14:paraId="36C0295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3A0803D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2FF0C6F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6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9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10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</w:t>
            </w:r>
          </w:p>
        </w:tc>
      </w:tr>
      <w:tr w:rsidR="00D37C6A" w:rsidRPr="00D7635D" w14:paraId="035B3BB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EEA3ED0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A1F41E9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#5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and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</w:t>
            </w:r>
          </w:p>
        </w:tc>
      </w:tr>
    </w:tbl>
    <w:p w14:paraId="34AC6F20" w14:textId="77777777" w:rsidR="00D37C6A" w:rsidRPr="00D7635D" w:rsidRDefault="00D37C6A">
      <w:pPr>
        <w:rPr>
          <w:rFonts w:ascii="Times New Roman" w:hAnsi="Times New Roman" w:cs="Times New Roman"/>
          <w:sz w:val="20"/>
          <w:szCs w:val="20"/>
        </w:rPr>
      </w:pPr>
    </w:p>
    <w:p w14:paraId="0F382D56" w14:textId="77777777" w:rsidR="00D37C6A" w:rsidRPr="00D7635D" w:rsidRDefault="00D7635D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7635D">
        <w:rPr>
          <w:rFonts w:ascii="Times New Roman" w:hAnsi="Times New Roman" w:cs="Times New Roman"/>
          <w:b/>
          <w:sz w:val="20"/>
          <w:szCs w:val="20"/>
        </w:rPr>
        <w:t>3.Embase</w:t>
      </w:r>
      <w:proofErr w:type="gramEnd"/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D7635D" w:rsidRPr="00D7635D" w14:paraId="5FACF2A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4991962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1D7D55C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Query</w:t>
            </w:r>
          </w:p>
        </w:tc>
      </w:tr>
      <w:tr w:rsidR="00D7635D" w:rsidRPr="00D7635D" w14:paraId="05F1929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F671E9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7625F6D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'total knee arthroplasty'/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exp</w:t>
            </w:r>
            <w:proofErr w:type="spellEnd"/>
          </w:p>
        </w:tc>
      </w:tr>
      <w:tr w:rsidR="00D7635D" w:rsidRPr="00D7635D" w14:paraId="41D31B6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AEE1FC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628527B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'knee replacement arthroplasties':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replacement arthroplasty':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'total knee arthroplasty':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'total knee replacement':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arthroplasty':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arthroplasties':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reconstruction':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joint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replacement':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joint replacements':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replacements':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'knee replacement':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</w:p>
        </w:tc>
      </w:tr>
      <w:tr w:rsidR="00D7635D" w:rsidRPr="00D7635D" w14:paraId="204917E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96F0113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716C64A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'machine learning'/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exp</w:t>
            </w:r>
            <w:proofErr w:type="spellEnd"/>
          </w:p>
        </w:tc>
      </w:tr>
      <w:tr w:rsidR="00D7635D" w:rsidRPr="00D7635D" w14:paraId="4807BB5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0AFD114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22A2ACA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'machine learning':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'transfer of learning':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'deep learning':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'ensemble learning':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'artificial intelligence':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'random forest':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'neural network':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'neural networks':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'k-nearest neighbor':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'convolutional neural network':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'support vector machine':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svm:ab,ti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cnn:ab,ti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'gradient boo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sting machine':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nomogram:ab,ti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xgboost:ab,ti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adaboost:ab,ti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'decision tree':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resnet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50':ab,ti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resnet:ab,ti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'naive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bayesian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'multilayer perceptron':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bayesian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network':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radiomics:ab,ti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radiomic:ab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'prediction model':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OR 'risk model':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ab,ti</w:t>
            </w:r>
            <w:proofErr w:type="spellEnd"/>
          </w:p>
        </w:tc>
      </w:tr>
      <w:tr w:rsidR="00D7635D" w:rsidRPr="00D7635D" w14:paraId="4CBE58B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6BF41F8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CF28607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 OR #2</w:t>
            </w:r>
          </w:p>
        </w:tc>
      </w:tr>
      <w:tr w:rsidR="00D7635D" w:rsidRPr="00D7635D" w14:paraId="3BA5756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95B626B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8DC784D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#3 OR #4</w:t>
            </w:r>
          </w:p>
        </w:tc>
      </w:tr>
      <w:tr w:rsidR="00D37C6A" w:rsidRPr="00D7635D" w14:paraId="6F4CBF8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EFCC031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1E2028D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AND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#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</w:tbl>
    <w:p w14:paraId="1B147DC6" w14:textId="77777777" w:rsidR="00D37C6A" w:rsidRPr="00D7635D" w:rsidRDefault="00D37C6A">
      <w:pPr>
        <w:rPr>
          <w:rFonts w:ascii="Times New Roman" w:hAnsi="Times New Roman" w:cs="Times New Roman"/>
          <w:sz w:val="20"/>
          <w:szCs w:val="20"/>
        </w:rPr>
      </w:pPr>
    </w:p>
    <w:p w14:paraId="71B22610" w14:textId="77777777" w:rsidR="00D37C6A" w:rsidRPr="00D7635D" w:rsidRDefault="00D7635D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7635D">
        <w:rPr>
          <w:rFonts w:ascii="Times New Roman" w:hAnsi="Times New Roman" w:cs="Times New Roman"/>
          <w:b/>
          <w:sz w:val="20"/>
          <w:szCs w:val="20"/>
        </w:rPr>
        <w:t>4.Web</w:t>
      </w:r>
      <w:proofErr w:type="gramEnd"/>
      <w:r w:rsidRPr="00D7635D">
        <w:rPr>
          <w:rFonts w:ascii="Times New Roman" w:hAnsi="Times New Roman" w:cs="Times New Roman"/>
          <w:b/>
          <w:sz w:val="20"/>
          <w:szCs w:val="20"/>
        </w:rPr>
        <w:t xml:space="preserve"> of science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D7635D" w:rsidRPr="00D7635D" w14:paraId="5DDCEAB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E368A65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2AF480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Query</w:t>
            </w:r>
          </w:p>
        </w:tc>
      </w:tr>
      <w:tr w:rsidR="00D7635D" w:rsidRPr="00D7635D" w14:paraId="5230CCE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B730BDD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FB9E494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((((((((((TS=(Knee Replacement Arthroplasties)) OR TS=(Knee Replacement Arthroplasty)) OR TS=(Total Knee Arthroplasty)) OR TS=(Total Knee Replacement)) OR TS=(Knee Arthroplasty)) OR TS=(knee arthroplasties)) OR TS=(knee reconstruction)) OR TS=(knee joint r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eplacement)) OR TS=(knee joint replacements)) OR TS=(knee replacements)) OR TS=(knee replacement) and Preprint Citation Index </w:t>
            </w:r>
          </w:p>
          <w:p w14:paraId="489C7CC6" w14:textId="77777777" w:rsidR="00D37C6A" w:rsidRPr="00D7635D" w:rsidRDefault="00D37C6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D7635D" w:rsidRPr="00D7635D" w14:paraId="51F9BBF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F4724D5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C6582A9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((((((((((((((((((((((((((TS=(machine learning)) OR TS=(Transfer Learning)) OR TS=(Deep learning)) OR TS=(Ensemble Learning)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 OR TS=(artificial intelligence)) OR TS=(random forest)) OR TS=(neural network)) OR TS=(neural networks)) OR TS=(K-Nearest Neighbor)) OR TS=(CNN)) OR TS=(Support vector machine)) OR TS=(SVM)) OR TS=(Gradient Boosting Machine)) OR TS=(Nomogram)) OR TS=(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XGB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)) OR TS=(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Adaboost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)) OR TS=(Decision tree)) OR TS=(ResNet-50)) OR TS=(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ResNet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)) OR TS=(Naive Bayesian)) OR TS=(Multilayer perceptron)) OR TS=(Bayesian network)) OR TS=(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Radiomics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)) OR TS=(</w:t>
            </w:r>
            <w:proofErr w:type="spellStart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Radiomic</w:t>
            </w:r>
            <w:proofErr w:type="spellEnd"/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)) OR TS=("Prediction model")) OR TS=("Risk model")) NOT (</w:t>
            </w: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SILOID==("PPRN"))</w:t>
            </w:r>
          </w:p>
        </w:tc>
      </w:tr>
      <w:tr w:rsidR="00D37C6A" w:rsidRPr="00D7635D" w14:paraId="4BCA3E1A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66A9275" w14:textId="77777777" w:rsidR="00D37C6A" w:rsidRPr="00D7635D" w:rsidRDefault="00D7635D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97FCE56" w14:textId="77777777" w:rsidR="00D37C6A" w:rsidRPr="00D7635D" w:rsidRDefault="00D7635D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D7635D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#1 AND #2</w:t>
            </w:r>
          </w:p>
        </w:tc>
      </w:tr>
    </w:tbl>
    <w:p w14:paraId="605333F7" w14:textId="77777777" w:rsidR="00D37C6A" w:rsidRPr="00D7635D" w:rsidRDefault="00D37C6A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3395B461" w14:textId="77777777" w:rsidR="00D37C6A" w:rsidRPr="00D7635D" w:rsidRDefault="00D37C6A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33A72B0E" w14:textId="77777777" w:rsidR="00D37C6A" w:rsidRPr="00D7635D" w:rsidRDefault="00D37C6A">
      <w:pPr>
        <w:rPr>
          <w:rFonts w:ascii="Times New Roman" w:hAnsi="Times New Roman" w:cs="Times New Roman"/>
          <w:sz w:val="20"/>
          <w:szCs w:val="20"/>
        </w:rPr>
      </w:pPr>
    </w:p>
    <w:sectPr w:rsidR="00D37C6A" w:rsidRPr="00D7635D" w:rsidSect="00D76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lMTRhM2E5MGE1MjZhMzkyYzEzNTllNWVlYjZlOTQifQ=="/>
  </w:docVars>
  <w:rsids>
    <w:rsidRoot w:val="00D37C6A"/>
    <w:rsid w:val="00D37C6A"/>
    <w:rsid w:val="00D7635D"/>
    <w:rsid w:val="2C6066AA"/>
    <w:rsid w:val="38237E9E"/>
    <w:rsid w:val="3D9A36A7"/>
    <w:rsid w:val="55B73811"/>
    <w:rsid w:val="607E6E17"/>
    <w:rsid w:val="67864D70"/>
    <w:rsid w:val="6E0054D1"/>
    <w:rsid w:val="6F0E024E"/>
    <w:rsid w:val="724D2368"/>
    <w:rsid w:val="74F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CB69AC1-D755-4DA2-BDA9-230F7B41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SimSun" w:eastAsia="SimSun" w:hAnsi="SimSun" w:cs="SimSun" w:hint="eastAsia"/>
      <w:color w:val="00B05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 w:cs="Calibri" w:hint="default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785</Words>
  <Characters>4480</Characters>
  <Application>Microsoft Office Word</Application>
  <DocSecurity>0</DocSecurity>
  <Lines>37</Lines>
  <Paragraphs>10</Paragraphs>
  <ScaleCrop>false</ScaleCrop>
  <Company>HP Inc.</Company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Durga  Ramu</cp:lastModifiedBy>
  <cp:revision>2</cp:revision>
  <dcterms:created xsi:type="dcterms:W3CDTF">2023-08-29T07:24:00Z</dcterms:created>
  <dcterms:modified xsi:type="dcterms:W3CDTF">2025-04-07T07:21:00Z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464F4A5457EC4A27AAAA3F7C9C6111CD_12</vt:lpwstr>
  </property>
</Properties>
</file>