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58CB" w14:textId="2766F46C" w:rsidR="00FF5BE8" w:rsidRPr="00422942" w:rsidRDefault="009E522A">
      <w:pPr>
        <w:keepNext/>
        <w:keepLines/>
        <w:spacing w:after="240" w:line="480" w:lineRule="auto"/>
        <w:outlineLvl w:val="4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/>
          <w:b/>
          <w:bCs/>
          <w:color w:val="000000"/>
          <w:sz w:val="44"/>
          <w:szCs w:val="44"/>
        </w:rPr>
        <w:t>Supplement</w:t>
      </w:r>
      <w:r w:rsidR="004C66E6" w:rsidRPr="00422942">
        <w:rPr>
          <w:rFonts w:ascii="Times New Roman" w:hAnsi="Times New Roman"/>
          <w:b/>
          <w:bCs/>
          <w:color w:val="000000"/>
          <w:sz w:val="44"/>
          <w:szCs w:val="44"/>
        </w:rPr>
        <w:t>:</w:t>
      </w:r>
    </w:p>
    <w:p w14:paraId="23662875" w14:textId="6ACB8BB4" w:rsidR="00FF5BE8" w:rsidRPr="00E2096E" w:rsidRDefault="004C66E6" w:rsidP="00E2096E">
      <w:pPr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422942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C57B56">
        <w:rPr>
          <w:rFonts w:ascii="Times New Roman" w:eastAsia="宋体" w:hAnsi="Times New Roman"/>
          <w:b/>
          <w:bCs/>
          <w:sz w:val="24"/>
          <w:szCs w:val="24"/>
        </w:rPr>
        <w:t xml:space="preserve">Table1 </w:t>
      </w:r>
      <w:r w:rsidR="00E2096E" w:rsidRPr="00EF6445">
        <w:rPr>
          <w:rFonts w:ascii="Times New Roman" w:eastAsia="宋体" w:hAnsi="Times New Roman"/>
          <w:b/>
          <w:bCs/>
          <w:sz w:val="24"/>
          <w:szCs w:val="24"/>
        </w:rPr>
        <w:t xml:space="preserve">Baseline clinical and demographic characteristics of patients without and with </w:t>
      </w:r>
      <w:r w:rsidR="00E2096E">
        <w:rPr>
          <w:rFonts w:ascii="Times New Roman" w:eastAsia="宋体" w:hAnsi="Times New Roman"/>
          <w:b/>
          <w:bCs/>
          <w:sz w:val="24"/>
          <w:szCs w:val="24"/>
        </w:rPr>
        <w:t xml:space="preserve">POP in </w:t>
      </w:r>
      <w:r w:rsidR="00E2096E" w:rsidRPr="00EF6445">
        <w:rPr>
          <w:rFonts w:ascii="Times New Roman" w:eastAsia="宋体" w:hAnsi="Times New Roman"/>
          <w:b/>
          <w:bCs/>
          <w:sz w:val="24"/>
          <w:szCs w:val="24"/>
        </w:rPr>
        <w:t>the training</w:t>
      </w:r>
      <w:r w:rsidR="00E2096E">
        <w:rPr>
          <w:rFonts w:ascii="Times New Roman" w:eastAsia="宋体" w:hAnsi="Times New Roman"/>
          <w:b/>
          <w:bCs/>
          <w:sz w:val="24"/>
          <w:szCs w:val="24"/>
        </w:rPr>
        <w:t xml:space="preserve"> and</w:t>
      </w:r>
      <w:r w:rsidR="00E2096E" w:rsidRPr="00AF7EB6">
        <w:t xml:space="preserve"> </w:t>
      </w:r>
      <w:r w:rsidR="00E2096E">
        <w:rPr>
          <w:rFonts w:ascii="Times New Roman" w:eastAsia="宋体" w:hAnsi="Times New Roman"/>
          <w:b/>
          <w:bCs/>
          <w:sz w:val="24"/>
          <w:szCs w:val="24"/>
        </w:rPr>
        <w:t>v</w:t>
      </w:r>
      <w:r w:rsidR="00E2096E" w:rsidRPr="00AF7EB6">
        <w:rPr>
          <w:rFonts w:ascii="Times New Roman" w:eastAsia="宋体" w:hAnsi="Times New Roman"/>
          <w:b/>
          <w:bCs/>
          <w:sz w:val="24"/>
          <w:szCs w:val="24"/>
        </w:rPr>
        <w:t>alidation</w:t>
      </w:r>
      <w:r w:rsidR="00E2096E" w:rsidRPr="00EF6445">
        <w:rPr>
          <w:rFonts w:ascii="Times New Roman" w:eastAsia="宋体" w:hAnsi="Times New Roman"/>
          <w:b/>
          <w:bCs/>
          <w:sz w:val="24"/>
          <w:szCs w:val="24"/>
        </w:rPr>
        <w:t xml:space="preserve"> set.</w:t>
      </w:r>
    </w:p>
    <w:p w14:paraId="4AC2F34C" w14:textId="101D1C39" w:rsidR="00A711AC" w:rsidRPr="00522BB1" w:rsidRDefault="004C66E6" w:rsidP="00522BB1">
      <w:pPr>
        <w:keepNext/>
        <w:keepLines/>
        <w:spacing w:line="480" w:lineRule="auto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2942">
        <w:rPr>
          <w:rFonts w:ascii="Times New Roman" w:hAnsi="Times New Roman"/>
          <w:b/>
          <w:bCs/>
          <w:color w:val="000000"/>
          <w:sz w:val="24"/>
          <w:szCs w:val="24"/>
        </w:rPr>
        <w:t xml:space="preserve">eTable2 </w:t>
      </w:r>
      <w:r w:rsidR="00C84802" w:rsidRPr="00C84802">
        <w:rPr>
          <w:rFonts w:ascii="Times New Roman" w:eastAsia="宋体" w:hAnsi="Times New Roman"/>
          <w:b/>
          <w:bCs/>
          <w:sz w:val="24"/>
          <w:szCs w:val="24"/>
        </w:rPr>
        <w:t xml:space="preserve">Univariate and Multivariate analysis of </w:t>
      </w:r>
      <w:r w:rsidR="006677AD">
        <w:rPr>
          <w:rFonts w:ascii="Times New Roman" w:eastAsia="宋体" w:hAnsi="Times New Roman"/>
          <w:b/>
          <w:bCs/>
          <w:sz w:val="24"/>
          <w:szCs w:val="24"/>
        </w:rPr>
        <w:t>POP</w:t>
      </w:r>
      <w:r w:rsidR="00C84802" w:rsidRPr="00C84802">
        <w:rPr>
          <w:rFonts w:ascii="Times New Roman" w:eastAsia="宋体" w:hAnsi="Times New Roman"/>
          <w:b/>
          <w:bCs/>
          <w:sz w:val="24"/>
          <w:szCs w:val="24"/>
        </w:rPr>
        <w:t xml:space="preserve"> in the training set.</w:t>
      </w:r>
      <w:r w:rsidRPr="00422942">
        <w:rPr>
          <w:rFonts w:ascii="Times New Roman" w:eastAsia="宋体" w:hAnsi="Times New Roman"/>
          <w:color w:val="000000"/>
          <w:sz w:val="18"/>
          <w:szCs w:val="18"/>
        </w:rPr>
        <w:br w:type="page"/>
      </w:r>
    </w:p>
    <w:p w14:paraId="2148EB46" w14:textId="4FAE3ACB" w:rsidR="00A711AC" w:rsidRPr="00EF6445" w:rsidRDefault="00A711AC" w:rsidP="00EF6445">
      <w:pPr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EF6445">
        <w:rPr>
          <w:rFonts w:ascii="Times New Roman" w:eastAsia="宋体" w:hAnsi="Times New Roman"/>
          <w:b/>
          <w:bCs/>
          <w:sz w:val="24"/>
          <w:szCs w:val="24"/>
        </w:rPr>
        <w:lastRenderedPageBreak/>
        <w:t xml:space="preserve">Table 1 </w:t>
      </w:r>
      <w:bookmarkStart w:id="0" w:name="_Hlk140068369"/>
      <w:r w:rsidRPr="00EF6445">
        <w:rPr>
          <w:rFonts w:ascii="Times New Roman" w:eastAsia="宋体" w:hAnsi="Times New Roman"/>
          <w:b/>
          <w:bCs/>
          <w:sz w:val="24"/>
          <w:szCs w:val="24"/>
        </w:rPr>
        <w:t xml:space="preserve">Baseline clinical and demographic characteristics of patients without and with </w:t>
      </w:r>
      <w:r w:rsidR="006677AD">
        <w:rPr>
          <w:rFonts w:ascii="Times New Roman" w:eastAsia="宋体" w:hAnsi="Times New Roman"/>
          <w:b/>
          <w:bCs/>
          <w:sz w:val="24"/>
          <w:szCs w:val="24"/>
        </w:rPr>
        <w:t>POP</w:t>
      </w:r>
      <w:r w:rsidR="00AF7EB6">
        <w:rPr>
          <w:rFonts w:ascii="Times New Roman" w:eastAsia="宋体" w:hAnsi="Times New Roman"/>
          <w:b/>
          <w:bCs/>
          <w:sz w:val="24"/>
          <w:szCs w:val="24"/>
        </w:rPr>
        <w:t xml:space="preserve"> in </w:t>
      </w:r>
      <w:r w:rsidR="00AF7EB6" w:rsidRPr="00EF6445">
        <w:rPr>
          <w:rFonts w:ascii="Times New Roman" w:eastAsia="宋体" w:hAnsi="Times New Roman"/>
          <w:b/>
          <w:bCs/>
          <w:sz w:val="24"/>
          <w:szCs w:val="24"/>
        </w:rPr>
        <w:t>the training</w:t>
      </w:r>
      <w:r w:rsidR="00AF7EB6">
        <w:rPr>
          <w:rFonts w:ascii="Times New Roman" w:eastAsia="宋体" w:hAnsi="Times New Roman"/>
          <w:b/>
          <w:bCs/>
          <w:sz w:val="24"/>
          <w:szCs w:val="24"/>
        </w:rPr>
        <w:t xml:space="preserve"> and</w:t>
      </w:r>
      <w:r w:rsidR="00AF7EB6" w:rsidRPr="00AF7EB6">
        <w:t xml:space="preserve"> </w:t>
      </w:r>
      <w:r w:rsidR="00AF7EB6">
        <w:rPr>
          <w:rFonts w:ascii="Times New Roman" w:eastAsia="宋体" w:hAnsi="Times New Roman"/>
          <w:b/>
          <w:bCs/>
          <w:sz w:val="24"/>
          <w:szCs w:val="24"/>
        </w:rPr>
        <w:t>v</w:t>
      </w:r>
      <w:r w:rsidR="00AF7EB6" w:rsidRPr="00AF7EB6">
        <w:rPr>
          <w:rFonts w:ascii="Times New Roman" w:eastAsia="宋体" w:hAnsi="Times New Roman"/>
          <w:b/>
          <w:bCs/>
          <w:sz w:val="24"/>
          <w:szCs w:val="24"/>
        </w:rPr>
        <w:t>alidation</w:t>
      </w:r>
      <w:r w:rsidR="00AF7EB6" w:rsidRPr="00EF6445">
        <w:rPr>
          <w:rFonts w:ascii="Times New Roman" w:eastAsia="宋体" w:hAnsi="Times New Roman"/>
          <w:b/>
          <w:bCs/>
          <w:sz w:val="24"/>
          <w:szCs w:val="24"/>
        </w:rPr>
        <w:t xml:space="preserve"> set</w:t>
      </w:r>
      <w:r w:rsidRPr="00EF6445">
        <w:rPr>
          <w:rFonts w:ascii="Times New Roman" w:eastAsia="宋体" w:hAnsi="Times New Roman"/>
          <w:b/>
          <w:bCs/>
          <w:sz w:val="24"/>
          <w:szCs w:val="24"/>
        </w:rPr>
        <w:t>.</w:t>
      </w:r>
      <w:bookmarkEnd w:id="0"/>
    </w:p>
    <w:tbl>
      <w:tblPr>
        <w:tblStyle w:val="2"/>
        <w:tblpPr w:leftFromText="181" w:rightFromText="181" w:vertAnchor="text" w:horzAnchor="margin" w:tblpXSpec="center" w:tblpY="1"/>
        <w:tblW w:w="10354" w:type="dxa"/>
        <w:tblLook w:val="04A0" w:firstRow="1" w:lastRow="0" w:firstColumn="1" w:lastColumn="0" w:noHBand="0" w:noVBand="1"/>
      </w:tblPr>
      <w:tblGrid>
        <w:gridCol w:w="2849"/>
        <w:gridCol w:w="1631"/>
        <w:gridCol w:w="1354"/>
        <w:gridCol w:w="667"/>
        <w:gridCol w:w="1774"/>
        <w:gridCol w:w="1412"/>
        <w:gridCol w:w="667"/>
      </w:tblGrid>
      <w:tr w:rsidR="00272865" w:rsidRPr="00EF6445" w14:paraId="4F450402" w14:textId="77777777" w:rsidTr="00272865">
        <w:tc>
          <w:tcPr>
            <w:tcW w:w="2849" w:type="dxa"/>
            <w:vMerge w:val="restart"/>
            <w:shd w:val="clear" w:color="auto" w:fill="E7E6E6" w:themeFill="background2"/>
          </w:tcPr>
          <w:p w14:paraId="08647CF7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Variables</w:t>
            </w:r>
          </w:p>
          <w:p w14:paraId="344FBCDB" w14:textId="32552B22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3652" w:type="dxa"/>
            <w:gridSpan w:val="3"/>
            <w:shd w:val="clear" w:color="auto" w:fill="E7E6E6" w:themeFill="background2"/>
          </w:tcPr>
          <w:p w14:paraId="720CDEBE" w14:textId="08FC7AA8" w:rsidR="00EF6445" w:rsidRPr="00EF6445" w:rsidRDefault="00AF7EB6" w:rsidP="00B93641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Training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set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EF6445"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n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=</w:t>
            </w:r>
            <w:r w:rsidR="0072084D">
              <w:rPr>
                <w:rFonts w:ascii="Times New Roman" w:hAnsi="Times New Roman"/>
                <w:kern w:val="0"/>
                <w:sz w:val="16"/>
                <w:szCs w:val="16"/>
              </w:rPr>
              <w:t>908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3853" w:type="dxa"/>
            <w:gridSpan w:val="3"/>
            <w:shd w:val="clear" w:color="auto" w:fill="E7E6E6" w:themeFill="background2"/>
          </w:tcPr>
          <w:p w14:paraId="72CA2046" w14:textId="179AFAE1" w:rsidR="00EF6445" w:rsidRPr="00EF6445" w:rsidRDefault="00EF6445" w:rsidP="00B93641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Validation </w:t>
            </w:r>
            <w:r w:rsidR="00AF7EB6">
              <w:rPr>
                <w:rFonts w:ascii="Times New Roman" w:hAnsi="Times New Roman"/>
                <w:kern w:val="0"/>
                <w:sz w:val="16"/>
                <w:szCs w:val="16"/>
              </w:rPr>
              <w:t>set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(n=</w:t>
            </w:r>
            <w:r w:rsidR="00A96CA6">
              <w:rPr>
                <w:rFonts w:ascii="Times New Roman" w:hAnsi="Times New Roman"/>
                <w:kern w:val="0"/>
                <w:sz w:val="16"/>
                <w:szCs w:val="16"/>
              </w:rPr>
              <w:t>372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272865" w:rsidRPr="00EF6445" w14:paraId="375CB979" w14:textId="77777777" w:rsidTr="00272865">
        <w:trPr>
          <w:trHeight w:val="241"/>
        </w:trPr>
        <w:tc>
          <w:tcPr>
            <w:tcW w:w="2849" w:type="dxa"/>
            <w:vMerge/>
            <w:shd w:val="clear" w:color="auto" w:fill="E7E6E6" w:themeFill="background2"/>
          </w:tcPr>
          <w:p w14:paraId="25B78DD4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E7E6E6" w:themeFill="background2"/>
          </w:tcPr>
          <w:p w14:paraId="0DC8D456" w14:textId="50A7A01A" w:rsidR="00EF6445" w:rsidRPr="00EF6445" w:rsidRDefault="00EF6445" w:rsidP="00272865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W</w:t>
            </w: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ithout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6677AD">
              <w:rPr>
                <w:rFonts w:ascii="Times New Roman" w:hAnsi="Times New Roman"/>
                <w:kern w:val="0"/>
                <w:sz w:val="16"/>
                <w:szCs w:val="16"/>
              </w:rPr>
              <w:t>POP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(n=</w:t>
            </w:r>
            <w:r w:rsidR="00F83FB6">
              <w:rPr>
                <w:rFonts w:ascii="Times New Roman" w:hAnsi="Times New Roman"/>
                <w:kern w:val="0"/>
                <w:sz w:val="16"/>
                <w:szCs w:val="16"/>
              </w:rPr>
              <w:t>833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E7E6E6" w:themeFill="background2"/>
          </w:tcPr>
          <w:p w14:paraId="045A45F7" w14:textId="666670D8" w:rsidR="00EF6445" w:rsidRPr="00EF6445" w:rsidRDefault="006677AD" w:rsidP="00272865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W</w:t>
            </w: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ith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POP</w:t>
            </w:r>
            <w:r w:rsidR="00F83FB6">
              <w:rPr>
                <w:rFonts w:ascii="Times New Roman" w:hAnsi="Times New Roman" w:hint="eastAsia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(n=</w:t>
            </w:r>
            <w:r w:rsidR="00F83FB6">
              <w:rPr>
                <w:rFonts w:ascii="Times New Roman" w:hAnsi="Times New Roman"/>
                <w:kern w:val="0"/>
                <w:sz w:val="16"/>
                <w:szCs w:val="16"/>
              </w:rPr>
              <w:t>75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E7E6E6" w:themeFill="background2"/>
          </w:tcPr>
          <w:p w14:paraId="163AD180" w14:textId="1E6E8B1C" w:rsidR="00EF6445" w:rsidRPr="00EF6445" w:rsidRDefault="00EF6445" w:rsidP="00B93641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p</w:t>
            </w:r>
          </w:p>
        </w:tc>
        <w:tc>
          <w:tcPr>
            <w:tcW w:w="1774" w:type="dxa"/>
            <w:shd w:val="clear" w:color="auto" w:fill="E7E6E6" w:themeFill="background2"/>
          </w:tcPr>
          <w:p w14:paraId="6983DAE3" w14:textId="0D2EB2F8" w:rsidR="00EF6445" w:rsidRPr="00EF6445" w:rsidRDefault="00EF6445" w:rsidP="00272865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W</w:t>
            </w: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ithout</w:t>
            </w:r>
            <w:r w:rsidR="00272865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6677AD">
              <w:rPr>
                <w:rFonts w:ascii="Times New Roman" w:hAnsi="Times New Roman"/>
                <w:kern w:val="0"/>
                <w:sz w:val="16"/>
                <w:szCs w:val="16"/>
              </w:rPr>
              <w:t>POP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(n=</w:t>
            </w:r>
            <w:r w:rsidR="00C27043">
              <w:rPr>
                <w:rFonts w:ascii="Times New Roman" w:hAnsi="Times New Roman"/>
                <w:kern w:val="0"/>
                <w:sz w:val="16"/>
                <w:szCs w:val="16"/>
              </w:rPr>
              <w:t>317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412" w:type="dxa"/>
            <w:shd w:val="clear" w:color="auto" w:fill="E7E6E6" w:themeFill="background2"/>
          </w:tcPr>
          <w:p w14:paraId="4A6265C7" w14:textId="524AF7AF" w:rsidR="00EF6445" w:rsidRPr="00EF6445" w:rsidRDefault="006677AD" w:rsidP="00F83FB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W</w:t>
            </w: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ith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POP</w:t>
            </w:r>
            <w:r w:rsidR="00F83FB6">
              <w:rPr>
                <w:rFonts w:ascii="Times New Roman" w:hAnsi="Times New Roman" w:hint="eastAsia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(n=</w:t>
            </w:r>
            <w:r w:rsidR="00C27043">
              <w:rPr>
                <w:rFonts w:ascii="Times New Roman" w:hAnsi="Times New Roman"/>
                <w:kern w:val="0"/>
                <w:sz w:val="16"/>
                <w:szCs w:val="16"/>
              </w:rPr>
              <w:t>55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E7E6E6" w:themeFill="background2"/>
          </w:tcPr>
          <w:p w14:paraId="3BE766BA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p</w:t>
            </w:r>
          </w:p>
        </w:tc>
      </w:tr>
      <w:tr w:rsidR="00272865" w:rsidRPr="00EF6445" w14:paraId="1B914039" w14:textId="77777777" w:rsidTr="00272865">
        <w:trPr>
          <w:trHeight w:val="255"/>
        </w:trPr>
        <w:tc>
          <w:tcPr>
            <w:tcW w:w="2849" w:type="dxa"/>
            <w:shd w:val="clear" w:color="auto" w:fill="E7E6E6" w:themeFill="background2"/>
          </w:tcPr>
          <w:p w14:paraId="7B4430DE" w14:textId="26470ADF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Demographic </w:t>
            </w:r>
          </w:p>
        </w:tc>
        <w:tc>
          <w:tcPr>
            <w:tcW w:w="1631" w:type="dxa"/>
            <w:shd w:val="clear" w:color="auto" w:fill="E7E6E6" w:themeFill="background2"/>
          </w:tcPr>
          <w:p w14:paraId="0213B3A8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48DFE303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5014BFA9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47099182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551FFD45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47442020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3CFC066B" w14:textId="77777777" w:rsidTr="00272865">
        <w:trPr>
          <w:trHeight w:val="255"/>
        </w:trPr>
        <w:tc>
          <w:tcPr>
            <w:tcW w:w="2849" w:type="dxa"/>
          </w:tcPr>
          <w:p w14:paraId="2E5980F5" w14:textId="49D66913" w:rsidR="00EF6445" w:rsidRPr="00EF6445" w:rsidRDefault="00EF6445" w:rsidP="00EF6445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Age, ×year [Mean (SD)]</w:t>
            </w:r>
          </w:p>
        </w:tc>
        <w:tc>
          <w:tcPr>
            <w:tcW w:w="1631" w:type="dxa"/>
          </w:tcPr>
          <w:p w14:paraId="3AB4FDF6" w14:textId="28432506" w:rsidR="00EF6445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74.05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9.40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C7FA0BB" w14:textId="421AC427" w:rsidR="00EF6445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81.93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7.94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7460205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33C85CB9" w14:textId="7357C201" w:rsidR="00EF6445" w:rsidRPr="00EF6445" w:rsidRDefault="00C27043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3.75(9.49)</w:t>
            </w:r>
          </w:p>
        </w:tc>
        <w:tc>
          <w:tcPr>
            <w:tcW w:w="1412" w:type="dxa"/>
          </w:tcPr>
          <w:p w14:paraId="2899F60E" w14:textId="1B71F65F" w:rsidR="00EF6445" w:rsidRPr="00EF6445" w:rsidRDefault="00C27043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1.64(9.36)</w:t>
            </w:r>
          </w:p>
        </w:tc>
        <w:tc>
          <w:tcPr>
            <w:tcW w:w="667" w:type="dxa"/>
          </w:tcPr>
          <w:p w14:paraId="3581508D" w14:textId="1C484478" w:rsidR="00EF6445" w:rsidRPr="00EF6445" w:rsidRDefault="003B6649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</w:tr>
      <w:tr w:rsidR="00272865" w:rsidRPr="00EF6445" w14:paraId="7330600B" w14:textId="77777777" w:rsidTr="00272865">
        <w:trPr>
          <w:trHeight w:val="255"/>
        </w:trPr>
        <w:tc>
          <w:tcPr>
            <w:tcW w:w="2849" w:type="dxa"/>
          </w:tcPr>
          <w:p w14:paraId="2B8EFE81" w14:textId="5E2F5C53" w:rsidR="00EF6445" w:rsidRPr="00EF6445" w:rsidRDefault="00EF6445" w:rsidP="00EF6445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Male gender (n,%)</w:t>
            </w:r>
          </w:p>
        </w:tc>
        <w:tc>
          <w:tcPr>
            <w:tcW w:w="1631" w:type="dxa"/>
          </w:tcPr>
          <w:p w14:paraId="27C66738" w14:textId="32F02C39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330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39.6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01728658" w14:textId="17E3DD8B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64.0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21989DE3" w14:textId="0B78D2A6" w:rsidR="00EF6445" w:rsidRPr="00EF6445" w:rsidRDefault="003F7016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74" w:type="dxa"/>
          </w:tcPr>
          <w:p w14:paraId="76EDBE9E" w14:textId="48099245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17(36.9)</w:t>
            </w:r>
          </w:p>
        </w:tc>
        <w:tc>
          <w:tcPr>
            <w:tcW w:w="1412" w:type="dxa"/>
          </w:tcPr>
          <w:p w14:paraId="19B69EBC" w14:textId="7F663C91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8(32.7)</w:t>
            </w:r>
          </w:p>
        </w:tc>
        <w:tc>
          <w:tcPr>
            <w:tcW w:w="667" w:type="dxa"/>
          </w:tcPr>
          <w:p w14:paraId="0DF460C0" w14:textId="42748C4F" w:rsidR="00EF6445" w:rsidRPr="00EF6445" w:rsidRDefault="00A96CA6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.552</w:t>
            </w:r>
          </w:p>
        </w:tc>
      </w:tr>
      <w:tr w:rsidR="00272865" w:rsidRPr="00EF6445" w14:paraId="5A0041A8" w14:textId="77777777" w:rsidTr="00272865">
        <w:trPr>
          <w:trHeight w:val="255"/>
        </w:trPr>
        <w:tc>
          <w:tcPr>
            <w:tcW w:w="2849" w:type="dxa"/>
          </w:tcPr>
          <w:p w14:paraId="21E16BFA" w14:textId="46DA0ED4" w:rsidR="00EF6445" w:rsidRPr="00EF6445" w:rsidRDefault="00EF6445" w:rsidP="00EF6445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Smoking (n,%)</w:t>
            </w:r>
          </w:p>
        </w:tc>
        <w:tc>
          <w:tcPr>
            <w:tcW w:w="1631" w:type="dxa"/>
          </w:tcPr>
          <w:p w14:paraId="5FF81189" w14:textId="42DD66C4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16.3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AC5AC0E" w14:textId="1BB6DB04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21.3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C667585" w14:textId="16C6001E" w:rsidR="00EF6445" w:rsidRPr="00EF6445" w:rsidRDefault="003F7016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.266</w:t>
            </w:r>
          </w:p>
        </w:tc>
        <w:tc>
          <w:tcPr>
            <w:tcW w:w="1774" w:type="dxa"/>
          </w:tcPr>
          <w:p w14:paraId="21B74064" w14:textId="7B0D070F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1(12.9)</w:t>
            </w:r>
          </w:p>
        </w:tc>
        <w:tc>
          <w:tcPr>
            <w:tcW w:w="1412" w:type="dxa"/>
          </w:tcPr>
          <w:p w14:paraId="0E2E0456" w14:textId="604E59BF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(14.5)</w:t>
            </w:r>
          </w:p>
        </w:tc>
        <w:tc>
          <w:tcPr>
            <w:tcW w:w="667" w:type="dxa"/>
          </w:tcPr>
          <w:p w14:paraId="16692013" w14:textId="5F2E9996" w:rsidR="00EF6445" w:rsidRPr="00EF6445" w:rsidRDefault="00A96CA6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.774</w:t>
            </w:r>
          </w:p>
        </w:tc>
      </w:tr>
      <w:tr w:rsidR="00272865" w:rsidRPr="00EF6445" w14:paraId="616353F5" w14:textId="77777777" w:rsidTr="00272865">
        <w:trPr>
          <w:trHeight w:val="255"/>
        </w:trPr>
        <w:tc>
          <w:tcPr>
            <w:tcW w:w="2849" w:type="dxa"/>
          </w:tcPr>
          <w:p w14:paraId="56E3B22E" w14:textId="27A47B47" w:rsidR="00EF6445" w:rsidRPr="00EF6445" w:rsidRDefault="00EF6445" w:rsidP="00EF6445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Alcohol(n,%)</w:t>
            </w:r>
          </w:p>
        </w:tc>
        <w:tc>
          <w:tcPr>
            <w:tcW w:w="1631" w:type="dxa"/>
          </w:tcPr>
          <w:p w14:paraId="78377AFB" w14:textId="42BC41CC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11.3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0375DB16" w14:textId="50FCE0CC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13.3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B627DAF" w14:textId="5A074436" w:rsidR="00EF6445" w:rsidRPr="00EF6445" w:rsidRDefault="00FF0482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594</w:t>
            </w:r>
          </w:p>
        </w:tc>
        <w:tc>
          <w:tcPr>
            <w:tcW w:w="1774" w:type="dxa"/>
          </w:tcPr>
          <w:p w14:paraId="6C7C803B" w14:textId="52DF962B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5(11.0)</w:t>
            </w:r>
          </w:p>
        </w:tc>
        <w:tc>
          <w:tcPr>
            <w:tcW w:w="1412" w:type="dxa"/>
          </w:tcPr>
          <w:p w14:paraId="7F505995" w14:textId="6466EAF2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(3.6)</w:t>
            </w:r>
          </w:p>
        </w:tc>
        <w:tc>
          <w:tcPr>
            <w:tcW w:w="667" w:type="dxa"/>
          </w:tcPr>
          <w:p w14:paraId="48899699" w14:textId="4C94EA54" w:rsidR="00EF6445" w:rsidRPr="00EF6445" w:rsidRDefault="00A96CA6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.090</w:t>
            </w:r>
          </w:p>
        </w:tc>
      </w:tr>
      <w:tr w:rsidR="00272865" w:rsidRPr="00EF6445" w14:paraId="1CFEB221" w14:textId="77777777" w:rsidTr="00272865">
        <w:trPr>
          <w:trHeight w:val="255"/>
        </w:trPr>
        <w:tc>
          <w:tcPr>
            <w:tcW w:w="2849" w:type="dxa"/>
            <w:shd w:val="clear" w:color="auto" w:fill="E7E6E6" w:themeFill="background2"/>
          </w:tcPr>
          <w:p w14:paraId="3A98B8D1" w14:textId="411B4C73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Comorbidities</w:t>
            </w:r>
          </w:p>
        </w:tc>
        <w:tc>
          <w:tcPr>
            <w:tcW w:w="1631" w:type="dxa"/>
            <w:shd w:val="clear" w:color="auto" w:fill="E7E6E6" w:themeFill="background2"/>
          </w:tcPr>
          <w:p w14:paraId="0FF70976" w14:textId="77777777" w:rsidR="00EF6445" w:rsidRPr="00EF6445" w:rsidRDefault="00EF6445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1332BE0D" w14:textId="77777777" w:rsidR="00EF6445" w:rsidRPr="00EF6445" w:rsidRDefault="00EF6445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1CB1A575" w14:textId="77777777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66253DD6" w14:textId="77777777" w:rsidR="00EF6445" w:rsidRPr="00EF6445" w:rsidRDefault="00EF6445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3DC22DC2" w14:textId="77777777" w:rsidR="00EF6445" w:rsidRPr="00EF6445" w:rsidRDefault="00EF6445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5D623E59" w14:textId="77777777" w:rsidR="00EF6445" w:rsidRPr="00EF6445" w:rsidRDefault="00EF6445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620A3FEB" w14:textId="77777777" w:rsidTr="00272865">
        <w:trPr>
          <w:trHeight w:val="255"/>
        </w:trPr>
        <w:tc>
          <w:tcPr>
            <w:tcW w:w="2849" w:type="dxa"/>
          </w:tcPr>
          <w:p w14:paraId="72044EA3" w14:textId="64F1951F" w:rsidR="00EF6445" w:rsidRPr="00EF6445" w:rsidRDefault="00EF6445" w:rsidP="00EF6445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Hypertension (n,%)</w:t>
            </w:r>
          </w:p>
        </w:tc>
        <w:tc>
          <w:tcPr>
            <w:tcW w:w="1631" w:type="dxa"/>
          </w:tcPr>
          <w:p w14:paraId="2A49BB54" w14:textId="4B350BB8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419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50.3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9A43F95" w14:textId="1048E2BB" w:rsidR="00EF6445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61.3</w:t>
            </w:r>
            <w:r w:rsidR="00EF6445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D282E90" w14:textId="6958F614" w:rsidR="00EF6445" w:rsidRPr="00EF6445" w:rsidRDefault="00EF6445" w:rsidP="00EF6445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.067</w:t>
            </w:r>
          </w:p>
        </w:tc>
        <w:tc>
          <w:tcPr>
            <w:tcW w:w="1774" w:type="dxa"/>
          </w:tcPr>
          <w:p w14:paraId="698F38AE" w14:textId="12E4E09B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150(47.3)</w:t>
            </w:r>
          </w:p>
        </w:tc>
        <w:tc>
          <w:tcPr>
            <w:tcW w:w="1412" w:type="dxa"/>
          </w:tcPr>
          <w:p w14:paraId="367E5A68" w14:textId="30791B60" w:rsidR="00EF6445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34(61.8)</w:t>
            </w:r>
          </w:p>
        </w:tc>
        <w:tc>
          <w:tcPr>
            <w:tcW w:w="667" w:type="dxa"/>
          </w:tcPr>
          <w:p w14:paraId="285F108A" w14:textId="463D03EE" w:rsidR="00EF6445" w:rsidRPr="00EF6445" w:rsidRDefault="00A96CA6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.047</w:t>
            </w:r>
          </w:p>
        </w:tc>
      </w:tr>
      <w:tr w:rsidR="00272865" w:rsidRPr="00EF6445" w14:paraId="00DB0B00" w14:textId="77777777" w:rsidTr="00272865">
        <w:trPr>
          <w:trHeight w:val="255"/>
        </w:trPr>
        <w:tc>
          <w:tcPr>
            <w:tcW w:w="2849" w:type="dxa"/>
          </w:tcPr>
          <w:p w14:paraId="3E4306A5" w14:textId="53E0357E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Diabetes (n,%)</w:t>
            </w:r>
          </w:p>
        </w:tc>
        <w:tc>
          <w:tcPr>
            <w:tcW w:w="1631" w:type="dxa"/>
          </w:tcPr>
          <w:p w14:paraId="2C62AD7A" w14:textId="4D0F7F2A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22.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0A5EA60" w14:textId="572ED3A2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28.0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81D4289" w14:textId="0132A932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320</w:t>
            </w:r>
          </w:p>
        </w:tc>
        <w:tc>
          <w:tcPr>
            <w:tcW w:w="1774" w:type="dxa"/>
          </w:tcPr>
          <w:p w14:paraId="758E5D8E" w14:textId="2FAA6B4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7(18.0)</w:t>
            </w:r>
          </w:p>
        </w:tc>
        <w:tc>
          <w:tcPr>
            <w:tcW w:w="1412" w:type="dxa"/>
          </w:tcPr>
          <w:p w14:paraId="71A7FDFB" w14:textId="02BD9C61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8(32.7)</w:t>
            </w:r>
          </w:p>
        </w:tc>
        <w:tc>
          <w:tcPr>
            <w:tcW w:w="667" w:type="dxa"/>
          </w:tcPr>
          <w:p w14:paraId="54C76784" w14:textId="7DD6DEB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.012</w:t>
            </w:r>
          </w:p>
        </w:tc>
      </w:tr>
      <w:tr w:rsidR="00272865" w:rsidRPr="00EF6445" w14:paraId="5F610F71" w14:textId="77777777" w:rsidTr="00272865">
        <w:trPr>
          <w:trHeight w:val="255"/>
        </w:trPr>
        <w:tc>
          <w:tcPr>
            <w:tcW w:w="2849" w:type="dxa"/>
          </w:tcPr>
          <w:p w14:paraId="6E419C85" w14:textId="18EE20D4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COPD (n,%)</w:t>
            </w:r>
          </w:p>
        </w:tc>
        <w:tc>
          <w:tcPr>
            <w:tcW w:w="1631" w:type="dxa"/>
          </w:tcPr>
          <w:p w14:paraId="661E89E2" w14:textId="668E489F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3C9C9A50" w14:textId="3A79D46E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41.3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ED8C886" w14:textId="10672AAB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3D91B83D" w14:textId="0745578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4(10.7)</w:t>
            </w:r>
          </w:p>
        </w:tc>
        <w:tc>
          <w:tcPr>
            <w:tcW w:w="1412" w:type="dxa"/>
          </w:tcPr>
          <w:p w14:paraId="1A55C3CB" w14:textId="42AB9E6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3(23.6)</w:t>
            </w:r>
          </w:p>
        </w:tc>
        <w:tc>
          <w:tcPr>
            <w:tcW w:w="667" w:type="dxa"/>
          </w:tcPr>
          <w:p w14:paraId="67450F19" w14:textId="224C331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.008</w:t>
            </w:r>
          </w:p>
        </w:tc>
      </w:tr>
      <w:tr w:rsidR="00272865" w:rsidRPr="00EF6445" w14:paraId="3CAD90C7" w14:textId="77777777" w:rsidTr="00272865">
        <w:trPr>
          <w:trHeight w:val="255"/>
        </w:trPr>
        <w:tc>
          <w:tcPr>
            <w:tcW w:w="2849" w:type="dxa"/>
          </w:tcPr>
          <w:p w14:paraId="299A4854" w14:textId="591538C0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Cardiovascular disease (n,%)</w:t>
            </w:r>
          </w:p>
        </w:tc>
        <w:tc>
          <w:tcPr>
            <w:tcW w:w="1631" w:type="dxa"/>
          </w:tcPr>
          <w:p w14:paraId="1ED59609" w14:textId="7B84D7D8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240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28.8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02E990BE" w14:textId="6ED74CFC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56288B6" w14:textId="5E10B17A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1774" w:type="dxa"/>
          </w:tcPr>
          <w:p w14:paraId="40239718" w14:textId="27F73103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1(28.7)</w:t>
            </w:r>
          </w:p>
        </w:tc>
        <w:tc>
          <w:tcPr>
            <w:tcW w:w="1412" w:type="dxa"/>
          </w:tcPr>
          <w:p w14:paraId="3068508E" w14:textId="53931F0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5(45.5)</w:t>
            </w:r>
          </w:p>
        </w:tc>
        <w:tc>
          <w:tcPr>
            <w:tcW w:w="667" w:type="dxa"/>
          </w:tcPr>
          <w:p w14:paraId="2CE73373" w14:textId="1A4DE56F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.013</w:t>
            </w:r>
          </w:p>
        </w:tc>
      </w:tr>
      <w:tr w:rsidR="00272865" w:rsidRPr="00EF6445" w14:paraId="1EFA9FAF" w14:textId="77777777" w:rsidTr="00272865">
        <w:trPr>
          <w:trHeight w:val="255"/>
        </w:trPr>
        <w:tc>
          <w:tcPr>
            <w:tcW w:w="2849" w:type="dxa"/>
          </w:tcPr>
          <w:p w14:paraId="6997FF80" w14:textId="649E8DB9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Stroke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(n,%)</w:t>
            </w:r>
          </w:p>
        </w:tc>
        <w:tc>
          <w:tcPr>
            <w:tcW w:w="1631" w:type="dxa"/>
          </w:tcPr>
          <w:p w14:paraId="0731D035" w14:textId="325982BD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4.1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1D0D3AA7" w14:textId="54B15542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46.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F8FD164" w14:textId="4720A371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6B60B00F" w14:textId="74667543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6(24.0)</w:t>
            </w:r>
          </w:p>
        </w:tc>
        <w:tc>
          <w:tcPr>
            <w:tcW w:w="1412" w:type="dxa"/>
          </w:tcPr>
          <w:p w14:paraId="774F1B45" w14:textId="3313F68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7(30.9)</w:t>
            </w:r>
          </w:p>
        </w:tc>
        <w:tc>
          <w:tcPr>
            <w:tcW w:w="667" w:type="dxa"/>
          </w:tcPr>
          <w:p w14:paraId="30D60E98" w14:textId="78D3310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.273</w:t>
            </w:r>
          </w:p>
        </w:tc>
      </w:tr>
      <w:tr w:rsidR="00272865" w:rsidRPr="00EF6445" w14:paraId="2BB2C802" w14:textId="77777777" w:rsidTr="00272865">
        <w:trPr>
          <w:trHeight w:val="255"/>
        </w:trPr>
        <w:tc>
          <w:tcPr>
            <w:tcW w:w="2849" w:type="dxa"/>
          </w:tcPr>
          <w:p w14:paraId="1EB2F1AF" w14:textId="2F870F78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Dementia (n,%)</w:t>
            </w:r>
          </w:p>
        </w:tc>
        <w:tc>
          <w:tcPr>
            <w:tcW w:w="1631" w:type="dxa"/>
          </w:tcPr>
          <w:p w14:paraId="51EE764E" w14:textId="2EF95D82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(3.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43D5CDC" w14:textId="3220AC9B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(6.7)</w:t>
            </w:r>
          </w:p>
        </w:tc>
        <w:tc>
          <w:tcPr>
            <w:tcW w:w="667" w:type="dxa"/>
          </w:tcPr>
          <w:p w14:paraId="01204B8D" w14:textId="62B3C6FF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143</w:t>
            </w:r>
          </w:p>
        </w:tc>
        <w:tc>
          <w:tcPr>
            <w:tcW w:w="1774" w:type="dxa"/>
          </w:tcPr>
          <w:p w14:paraId="4EFF1BB7" w14:textId="439DEE08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1(3.5)</w:t>
            </w:r>
          </w:p>
        </w:tc>
        <w:tc>
          <w:tcPr>
            <w:tcW w:w="1412" w:type="dxa"/>
          </w:tcPr>
          <w:p w14:paraId="2BD71DDD" w14:textId="45577B5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(12.7)</w:t>
            </w:r>
          </w:p>
        </w:tc>
        <w:tc>
          <w:tcPr>
            <w:tcW w:w="667" w:type="dxa"/>
          </w:tcPr>
          <w:p w14:paraId="76A1792E" w14:textId="1983F1A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.003</w:t>
            </w:r>
          </w:p>
        </w:tc>
      </w:tr>
      <w:tr w:rsidR="00272865" w:rsidRPr="00EF6445" w14:paraId="382B7BF0" w14:textId="77777777" w:rsidTr="00272865">
        <w:trPr>
          <w:trHeight w:val="255"/>
        </w:trPr>
        <w:tc>
          <w:tcPr>
            <w:tcW w:w="2849" w:type="dxa"/>
          </w:tcPr>
          <w:p w14:paraId="0FCCB479" w14:textId="1CB23210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95D2C">
              <w:rPr>
                <w:kern w:val="0"/>
                <w:sz w:val="16"/>
                <w:szCs w:val="16"/>
              </w:rPr>
              <w:t>I</w:t>
            </w:r>
            <w:r w:rsidRPr="00595D2C">
              <w:rPr>
                <w:rFonts w:ascii="Times New Roman" w:hAnsi="Times New Roman"/>
                <w:kern w:val="0"/>
                <w:sz w:val="16"/>
                <w:szCs w:val="16"/>
              </w:rPr>
              <w:t>ntracerebral hemorrhage (n,%)</w:t>
            </w:r>
          </w:p>
        </w:tc>
        <w:tc>
          <w:tcPr>
            <w:tcW w:w="1631" w:type="dxa"/>
          </w:tcPr>
          <w:p w14:paraId="3B344CC4" w14:textId="2F851DB1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5.5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071C7A1" w14:textId="2A8A71CE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8044FD2" w14:textId="50436124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945</w:t>
            </w:r>
          </w:p>
        </w:tc>
        <w:tc>
          <w:tcPr>
            <w:tcW w:w="1774" w:type="dxa"/>
          </w:tcPr>
          <w:p w14:paraId="2876E715" w14:textId="74B2244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1(6.6)</w:t>
            </w:r>
          </w:p>
        </w:tc>
        <w:tc>
          <w:tcPr>
            <w:tcW w:w="1412" w:type="dxa"/>
          </w:tcPr>
          <w:p w14:paraId="748BE884" w14:textId="02C7498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(9.1)</w:t>
            </w:r>
          </w:p>
        </w:tc>
        <w:tc>
          <w:tcPr>
            <w:tcW w:w="667" w:type="dxa"/>
          </w:tcPr>
          <w:p w14:paraId="366412A1" w14:textId="64693CFD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.508</w:t>
            </w:r>
          </w:p>
        </w:tc>
      </w:tr>
      <w:tr w:rsidR="00272865" w:rsidRPr="00EF6445" w14:paraId="460596CD" w14:textId="77777777" w:rsidTr="00272865">
        <w:trPr>
          <w:trHeight w:val="255"/>
        </w:trPr>
        <w:tc>
          <w:tcPr>
            <w:tcW w:w="2849" w:type="dxa"/>
          </w:tcPr>
          <w:p w14:paraId="773E6AAB" w14:textId="566A21E1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Chronic liver disease(n,%)</w:t>
            </w:r>
          </w:p>
        </w:tc>
        <w:tc>
          <w:tcPr>
            <w:tcW w:w="1631" w:type="dxa"/>
          </w:tcPr>
          <w:p w14:paraId="308F2313" w14:textId="20D0E47F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7E415A9A" w14:textId="1C3CA7DB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2C3DC9D2" w14:textId="5ED9DC58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1774" w:type="dxa"/>
          </w:tcPr>
          <w:p w14:paraId="59744B23" w14:textId="3937572F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5(4.7)</w:t>
            </w:r>
          </w:p>
        </w:tc>
        <w:tc>
          <w:tcPr>
            <w:tcW w:w="1412" w:type="dxa"/>
          </w:tcPr>
          <w:p w14:paraId="5D73735A" w14:textId="1B188B61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(3.6)</w:t>
            </w:r>
          </w:p>
        </w:tc>
        <w:tc>
          <w:tcPr>
            <w:tcW w:w="667" w:type="dxa"/>
          </w:tcPr>
          <w:p w14:paraId="311D2447" w14:textId="110599E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.719</w:t>
            </w:r>
          </w:p>
        </w:tc>
      </w:tr>
      <w:tr w:rsidR="00272865" w:rsidRPr="00EF6445" w14:paraId="0168D2BB" w14:textId="77777777" w:rsidTr="00272865">
        <w:trPr>
          <w:trHeight w:val="255"/>
        </w:trPr>
        <w:tc>
          <w:tcPr>
            <w:tcW w:w="2849" w:type="dxa"/>
          </w:tcPr>
          <w:p w14:paraId="5F771C99" w14:textId="38C8A3FB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Chronic kidney disease(n,%)</w:t>
            </w:r>
          </w:p>
        </w:tc>
        <w:tc>
          <w:tcPr>
            <w:tcW w:w="1631" w:type="dxa"/>
          </w:tcPr>
          <w:p w14:paraId="77910986" w14:textId="08DAA3C6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122741C2" w14:textId="46BE8F47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10.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7126E7F" w14:textId="64129D0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41</w:t>
            </w:r>
          </w:p>
        </w:tc>
        <w:tc>
          <w:tcPr>
            <w:tcW w:w="1774" w:type="dxa"/>
          </w:tcPr>
          <w:p w14:paraId="6925A865" w14:textId="5088B0EA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7(5.4)</w:t>
            </w:r>
          </w:p>
        </w:tc>
        <w:tc>
          <w:tcPr>
            <w:tcW w:w="1412" w:type="dxa"/>
          </w:tcPr>
          <w:p w14:paraId="64BA159D" w14:textId="4AAFF174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(3.6)</w:t>
            </w:r>
          </w:p>
        </w:tc>
        <w:tc>
          <w:tcPr>
            <w:tcW w:w="667" w:type="dxa"/>
          </w:tcPr>
          <w:p w14:paraId="51DC0997" w14:textId="077D143C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.591</w:t>
            </w:r>
          </w:p>
        </w:tc>
      </w:tr>
      <w:tr w:rsidR="00272865" w:rsidRPr="00EF6445" w14:paraId="79B640B9" w14:textId="77777777" w:rsidTr="00272865">
        <w:trPr>
          <w:trHeight w:val="255"/>
        </w:trPr>
        <w:tc>
          <w:tcPr>
            <w:tcW w:w="2849" w:type="dxa"/>
            <w:shd w:val="clear" w:color="auto" w:fill="E7E6E6" w:themeFill="background2"/>
          </w:tcPr>
          <w:p w14:paraId="37CAA0FE" w14:textId="3F13EC64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Type of fracture</w:t>
            </w:r>
          </w:p>
        </w:tc>
        <w:tc>
          <w:tcPr>
            <w:tcW w:w="1631" w:type="dxa"/>
            <w:shd w:val="clear" w:color="auto" w:fill="E7E6E6" w:themeFill="background2"/>
          </w:tcPr>
          <w:p w14:paraId="738F089C" w14:textId="01916D39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514A4ECB" w14:textId="753FFFBB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2ABDA0FB" w14:textId="5374E78B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47D591DA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67493BC6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7F870420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06B6FB68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DF835" w14:textId="6489BC2A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Femoral neck fracture (n,%)</w:t>
            </w:r>
          </w:p>
        </w:tc>
        <w:tc>
          <w:tcPr>
            <w:tcW w:w="1631" w:type="dxa"/>
            <w:shd w:val="clear" w:color="auto" w:fill="FFFFFF" w:themeFill="background1"/>
          </w:tcPr>
          <w:p w14:paraId="618804F5" w14:textId="46C988EB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469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56.3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3A3326F0" w14:textId="178B7714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40.0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5769894C" w14:textId="4A30467A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</w:t>
            </w:r>
            <w:r w:rsidR="00927EA3">
              <w:rPr>
                <w:rFonts w:ascii="Times New Roman" w:hAnsi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1774" w:type="dxa"/>
            <w:shd w:val="clear" w:color="auto" w:fill="FFFFFF" w:themeFill="background1"/>
          </w:tcPr>
          <w:p w14:paraId="06C506B9" w14:textId="19E929B3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71(53.9)</w:t>
            </w:r>
          </w:p>
        </w:tc>
        <w:tc>
          <w:tcPr>
            <w:tcW w:w="1412" w:type="dxa"/>
            <w:shd w:val="clear" w:color="auto" w:fill="FFFFFF" w:themeFill="background1"/>
          </w:tcPr>
          <w:p w14:paraId="4F9FA014" w14:textId="2934DE49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8(69.1)</w:t>
            </w:r>
          </w:p>
        </w:tc>
        <w:tc>
          <w:tcPr>
            <w:tcW w:w="667" w:type="dxa"/>
            <w:shd w:val="clear" w:color="auto" w:fill="FFFFFF" w:themeFill="background1"/>
          </w:tcPr>
          <w:p w14:paraId="39CCF3EF" w14:textId="3F0FC828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.086</w:t>
            </w:r>
          </w:p>
        </w:tc>
      </w:tr>
      <w:tr w:rsidR="00272865" w:rsidRPr="00EF6445" w14:paraId="7C46E234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7879E" w14:textId="2E6D86FE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Intertrochanteric fracture (n,%)</w:t>
            </w:r>
          </w:p>
        </w:tc>
        <w:tc>
          <w:tcPr>
            <w:tcW w:w="1631" w:type="dxa"/>
          </w:tcPr>
          <w:p w14:paraId="4B7A9323" w14:textId="3C967CBB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37.9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386B7E48" w14:textId="5C63FD66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58.7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ED85E76" w14:textId="13C0F7A3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1DAC813A" w14:textId="68D84ED9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27(40.1)</w:t>
            </w:r>
          </w:p>
        </w:tc>
        <w:tc>
          <w:tcPr>
            <w:tcW w:w="1412" w:type="dxa"/>
          </w:tcPr>
          <w:p w14:paraId="7DE655EC" w14:textId="48FE67F1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6(29.1)</w:t>
            </w:r>
          </w:p>
        </w:tc>
        <w:tc>
          <w:tcPr>
            <w:tcW w:w="667" w:type="dxa"/>
          </w:tcPr>
          <w:p w14:paraId="087B465C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5CDDEED5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A3A" w14:textId="55B11CC6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Subtrochanteric fracture (n,%)</w:t>
            </w:r>
          </w:p>
        </w:tc>
        <w:tc>
          <w:tcPr>
            <w:tcW w:w="1631" w:type="dxa"/>
          </w:tcPr>
          <w:p w14:paraId="0CA0CE4C" w14:textId="743BF835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1016EA51" w14:textId="02FD28AC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A27DB73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461AA331" w14:textId="003B8733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9(6.0)</w:t>
            </w:r>
          </w:p>
        </w:tc>
        <w:tc>
          <w:tcPr>
            <w:tcW w:w="1412" w:type="dxa"/>
          </w:tcPr>
          <w:p w14:paraId="06F37588" w14:textId="6F92BE05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(1.8)</w:t>
            </w:r>
          </w:p>
        </w:tc>
        <w:tc>
          <w:tcPr>
            <w:tcW w:w="667" w:type="dxa"/>
          </w:tcPr>
          <w:p w14:paraId="44F09702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073AAE1A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2049AE" w14:textId="39D304AF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Treatment</w:t>
            </w:r>
          </w:p>
        </w:tc>
        <w:tc>
          <w:tcPr>
            <w:tcW w:w="1631" w:type="dxa"/>
            <w:shd w:val="clear" w:color="auto" w:fill="E7E6E6" w:themeFill="background2"/>
          </w:tcPr>
          <w:p w14:paraId="76B76C0D" w14:textId="1E548330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75B938BD" w14:textId="42C4CAB1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5DC29AFA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0DC04D74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25680C72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23B238D3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284329A2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5DECE" w14:textId="707B0DEC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Total hip arthroplasty (n,%)</w:t>
            </w:r>
          </w:p>
        </w:tc>
        <w:tc>
          <w:tcPr>
            <w:tcW w:w="1631" w:type="dxa"/>
            <w:shd w:val="clear" w:color="auto" w:fill="FFFFFF" w:themeFill="background1"/>
          </w:tcPr>
          <w:p w14:paraId="3AB169FD" w14:textId="2B398821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13.8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433BF124" w14:textId="12A0C3F1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6D9ED0EF" w14:textId="543D3C42" w:rsidR="008136A4" w:rsidRPr="00EF6445" w:rsidRDefault="00927EA3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.034</w:t>
            </w:r>
          </w:p>
        </w:tc>
        <w:tc>
          <w:tcPr>
            <w:tcW w:w="1774" w:type="dxa"/>
            <w:shd w:val="clear" w:color="auto" w:fill="FFFFFF" w:themeFill="background1"/>
          </w:tcPr>
          <w:p w14:paraId="00C25F62" w14:textId="4F889BE0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7(11.7)</w:t>
            </w:r>
          </w:p>
        </w:tc>
        <w:tc>
          <w:tcPr>
            <w:tcW w:w="1412" w:type="dxa"/>
            <w:shd w:val="clear" w:color="auto" w:fill="FFFFFF" w:themeFill="background1"/>
          </w:tcPr>
          <w:p w14:paraId="3BD1DE23" w14:textId="2B40F449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1(20.0)</w:t>
            </w:r>
          </w:p>
        </w:tc>
        <w:tc>
          <w:tcPr>
            <w:tcW w:w="667" w:type="dxa"/>
            <w:shd w:val="clear" w:color="auto" w:fill="FFFFFF" w:themeFill="background1"/>
          </w:tcPr>
          <w:p w14:paraId="7D43ACA5" w14:textId="53D210D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.001</w:t>
            </w:r>
          </w:p>
        </w:tc>
      </w:tr>
      <w:tr w:rsidR="00272865" w:rsidRPr="00EF6445" w14:paraId="5F47E132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0B6" w14:textId="015FF9A2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Hemiarthroplasty (n,%)</w:t>
            </w:r>
          </w:p>
        </w:tc>
        <w:tc>
          <w:tcPr>
            <w:tcW w:w="1631" w:type="dxa"/>
          </w:tcPr>
          <w:p w14:paraId="403F4D2F" w14:textId="59281C99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26.2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5780E076" w14:textId="3C89ADA6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28.0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62FE749" w14:textId="3271D5B1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76C89BE1" w14:textId="5A45AF1F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6(24.0)</w:t>
            </w:r>
          </w:p>
        </w:tc>
        <w:tc>
          <w:tcPr>
            <w:tcW w:w="1412" w:type="dxa"/>
          </w:tcPr>
          <w:p w14:paraId="09110811" w14:textId="3E8EA5D7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4(43.6)</w:t>
            </w:r>
          </w:p>
        </w:tc>
        <w:tc>
          <w:tcPr>
            <w:tcW w:w="667" w:type="dxa"/>
          </w:tcPr>
          <w:p w14:paraId="6D6F3B6E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4E271093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D47" w14:textId="2C6EC8B2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Intramedullary nail (n,%)</w:t>
            </w:r>
          </w:p>
        </w:tc>
        <w:tc>
          <w:tcPr>
            <w:tcW w:w="1631" w:type="dxa"/>
          </w:tcPr>
          <w:p w14:paraId="39B0EF22" w14:textId="72DE05C7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54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30.5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53D2CC3C" w14:textId="08D77C85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28.0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58F1EE51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54506F11" w14:textId="58203152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05(33.1)</w:t>
            </w:r>
          </w:p>
        </w:tc>
        <w:tc>
          <w:tcPr>
            <w:tcW w:w="1412" w:type="dxa"/>
          </w:tcPr>
          <w:p w14:paraId="2CC1D09E" w14:textId="276A8CC9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6(29.1)</w:t>
            </w:r>
          </w:p>
        </w:tc>
        <w:tc>
          <w:tcPr>
            <w:tcW w:w="667" w:type="dxa"/>
          </w:tcPr>
          <w:p w14:paraId="226D1764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0D457E6A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88D" w14:textId="3A95A173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Plate/screw (n,%)</w:t>
            </w:r>
          </w:p>
        </w:tc>
        <w:tc>
          <w:tcPr>
            <w:tcW w:w="1631" w:type="dxa"/>
          </w:tcPr>
          <w:p w14:paraId="4655F832" w14:textId="4A908839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2.5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B1F813C" w14:textId="4DD0AB2B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13.3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32ADCA4B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50365D83" w14:textId="0388D101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1(12.9)</w:t>
            </w:r>
          </w:p>
        </w:tc>
        <w:tc>
          <w:tcPr>
            <w:tcW w:w="1412" w:type="dxa"/>
          </w:tcPr>
          <w:p w14:paraId="50AE4241" w14:textId="314CDDAB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(1.8)</w:t>
            </w:r>
          </w:p>
        </w:tc>
        <w:tc>
          <w:tcPr>
            <w:tcW w:w="667" w:type="dxa"/>
          </w:tcPr>
          <w:p w14:paraId="4830A562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3831884C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BDE" w14:textId="02F0046B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Multiple screws (n,%)</w:t>
            </w:r>
          </w:p>
        </w:tc>
        <w:tc>
          <w:tcPr>
            <w:tcW w:w="1631" w:type="dxa"/>
          </w:tcPr>
          <w:p w14:paraId="70AA08CD" w14:textId="25C6BFF6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17.0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620828E" w14:textId="59437AF1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6.7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683D5295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13960588" w14:textId="7351DEB4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8(18.3)</w:t>
            </w:r>
          </w:p>
        </w:tc>
        <w:tc>
          <w:tcPr>
            <w:tcW w:w="1412" w:type="dxa"/>
          </w:tcPr>
          <w:p w14:paraId="7D5EFF5B" w14:textId="7F3582B2" w:rsidR="008136A4" w:rsidRPr="00EF6445" w:rsidRDefault="00DB29E7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(5.5)</w:t>
            </w:r>
          </w:p>
        </w:tc>
        <w:tc>
          <w:tcPr>
            <w:tcW w:w="667" w:type="dxa"/>
          </w:tcPr>
          <w:p w14:paraId="407734CE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2D2D6C7F" w14:textId="77777777" w:rsidTr="00272865">
        <w:trPr>
          <w:trHeight w:val="25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8DB2" w14:textId="368BCFFD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Surgical blood loss, ×ml [Mean (SD)]</w:t>
            </w:r>
          </w:p>
        </w:tc>
        <w:tc>
          <w:tcPr>
            <w:tcW w:w="1631" w:type="dxa"/>
          </w:tcPr>
          <w:p w14:paraId="30B6C772" w14:textId="54BEFE42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170.26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147.34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F0E3BD3" w14:textId="0CD06617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9.21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124.99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019FE93" w14:textId="5AFA528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610</w:t>
            </w:r>
          </w:p>
        </w:tc>
        <w:tc>
          <w:tcPr>
            <w:tcW w:w="1774" w:type="dxa"/>
          </w:tcPr>
          <w:p w14:paraId="5047F6B0" w14:textId="4C9817F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76.17(148.54)</w:t>
            </w:r>
          </w:p>
        </w:tc>
        <w:tc>
          <w:tcPr>
            <w:tcW w:w="1412" w:type="dxa"/>
          </w:tcPr>
          <w:p w14:paraId="73CF9AFF" w14:textId="0134A2BF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71.56(103.02)</w:t>
            </w:r>
          </w:p>
        </w:tc>
        <w:tc>
          <w:tcPr>
            <w:tcW w:w="667" w:type="dxa"/>
          </w:tcPr>
          <w:p w14:paraId="7E7A1966" w14:textId="753896C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.825</w:t>
            </w:r>
          </w:p>
        </w:tc>
      </w:tr>
      <w:tr w:rsidR="00272865" w:rsidRPr="00EF6445" w14:paraId="420EF671" w14:textId="77777777" w:rsidTr="00272865">
        <w:trPr>
          <w:trHeight w:val="255"/>
        </w:trPr>
        <w:tc>
          <w:tcPr>
            <w:tcW w:w="2849" w:type="dxa"/>
            <w:shd w:val="clear" w:color="auto" w:fill="FFFFFF" w:themeFill="background1"/>
          </w:tcPr>
          <w:p w14:paraId="42A80327" w14:textId="01BA9A36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Transfusion (n,%)</w:t>
            </w:r>
          </w:p>
        </w:tc>
        <w:tc>
          <w:tcPr>
            <w:tcW w:w="1631" w:type="dxa"/>
            <w:shd w:val="clear" w:color="auto" w:fill="FFFFFF" w:themeFill="background1"/>
          </w:tcPr>
          <w:p w14:paraId="428DBFCA" w14:textId="602BF845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32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(15.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5303934E" w14:textId="6C2CC836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8.7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4B36F8E4" w14:textId="5DA2BB5D" w:rsidR="008136A4" w:rsidRPr="00EF6445" w:rsidRDefault="00927EA3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.524</w:t>
            </w:r>
          </w:p>
        </w:tc>
        <w:tc>
          <w:tcPr>
            <w:tcW w:w="1774" w:type="dxa"/>
            <w:shd w:val="clear" w:color="auto" w:fill="FFFFFF" w:themeFill="background1"/>
          </w:tcPr>
          <w:p w14:paraId="16F72FB4" w14:textId="3C0FAF0E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6(17.7)</w:t>
            </w:r>
          </w:p>
        </w:tc>
        <w:tc>
          <w:tcPr>
            <w:tcW w:w="1412" w:type="dxa"/>
            <w:shd w:val="clear" w:color="auto" w:fill="FFFFFF" w:themeFill="background1"/>
          </w:tcPr>
          <w:p w14:paraId="23EDBCF2" w14:textId="41C2A0D3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(16.4)</w:t>
            </w:r>
          </w:p>
        </w:tc>
        <w:tc>
          <w:tcPr>
            <w:tcW w:w="667" w:type="dxa"/>
            <w:shd w:val="clear" w:color="auto" w:fill="FFFFFF" w:themeFill="background1"/>
          </w:tcPr>
          <w:p w14:paraId="72765E5C" w14:textId="45EACFF3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.814</w:t>
            </w:r>
          </w:p>
        </w:tc>
      </w:tr>
      <w:tr w:rsidR="00272865" w:rsidRPr="00EF6445" w14:paraId="01638181" w14:textId="77777777" w:rsidTr="00272865">
        <w:trPr>
          <w:trHeight w:val="255"/>
        </w:trPr>
        <w:tc>
          <w:tcPr>
            <w:tcW w:w="2849" w:type="dxa"/>
          </w:tcPr>
          <w:p w14:paraId="5311332D" w14:textId="0CBE75DB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Postoperative ICU (n,%)</w:t>
            </w:r>
          </w:p>
        </w:tc>
        <w:tc>
          <w:tcPr>
            <w:tcW w:w="1631" w:type="dxa"/>
          </w:tcPr>
          <w:p w14:paraId="55E5354A" w14:textId="11E04B02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(4.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553A3FF5" w14:textId="0D09ABAB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17.3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36B47F4F" w14:textId="2C5A23DE" w:rsidR="008136A4" w:rsidRPr="00EF6445" w:rsidRDefault="00927EA3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4584C35B" w14:textId="1AD0099D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0(6.3)</w:t>
            </w:r>
          </w:p>
        </w:tc>
        <w:tc>
          <w:tcPr>
            <w:tcW w:w="1412" w:type="dxa"/>
          </w:tcPr>
          <w:p w14:paraId="114742BE" w14:textId="465AAF5E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(3.6)</w:t>
            </w:r>
          </w:p>
        </w:tc>
        <w:tc>
          <w:tcPr>
            <w:tcW w:w="667" w:type="dxa"/>
          </w:tcPr>
          <w:p w14:paraId="75D82DD7" w14:textId="7D8DF9AC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.438</w:t>
            </w:r>
          </w:p>
        </w:tc>
      </w:tr>
      <w:tr w:rsidR="00272865" w:rsidRPr="00EF6445" w14:paraId="0EF36CB6" w14:textId="77777777" w:rsidTr="00272865">
        <w:trPr>
          <w:trHeight w:val="255"/>
        </w:trPr>
        <w:tc>
          <w:tcPr>
            <w:tcW w:w="2849" w:type="dxa"/>
          </w:tcPr>
          <w:p w14:paraId="25E6E980" w14:textId="4DF31FF1" w:rsidR="008136A4" w:rsidRPr="00EF6445" w:rsidRDefault="008136A4" w:rsidP="002719FD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Bedridden time, ×day [Mean (SD)]</w:t>
            </w:r>
          </w:p>
        </w:tc>
        <w:tc>
          <w:tcPr>
            <w:tcW w:w="1631" w:type="dxa"/>
          </w:tcPr>
          <w:p w14:paraId="2698A2ED" w14:textId="64AA3A54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  <w:r w:rsidR="00AC5E4E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59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3.96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8AF2641" w14:textId="470B6FE6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7.93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5.27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25B6262" w14:textId="476CC459" w:rsidR="008136A4" w:rsidRPr="00EF6445" w:rsidRDefault="00FD0B67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06DA0A1E" w14:textId="4FD863E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.95(4.94)</w:t>
            </w:r>
          </w:p>
        </w:tc>
        <w:tc>
          <w:tcPr>
            <w:tcW w:w="1412" w:type="dxa"/>
          </w:tcPr>
          <w:p w14:paraId="75C2E36F" w14:textId="28D5AC1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.33(2.82)</w:t>
            </w:r>
          </w:p>
        </w:tc>
        <w:tc>
          <w:tcPr>
            <w:tcW w:w="667" w:type="dxa"/>
          </w:tcPr>
          <w:p w14:paraId="509C158C" w14:textId="3B0F31AD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.364</w:t>
            </w:r>
          </w:p>
        </w:tc>
      </w:tr>
      <w:tr w:rsidR="00272865" w:rsidRPr="00EF6445" w14:paraId="6D263140" w14:textId="77777777" w:rsidTr="00272865">
        <w:trPr>
          <w:trHeight w:val="255"/>
        </w:trPr>
        <w:tc>
          <w:tcPr>
            <w:tcW w:w="2849" w:type="dxa"/>
          </w:tcPr>
          <w:p w14:paraId="2B9E3538" w14:textId="1433360B" w:rsidR="008136A4" w:rsidRPr="00EF6445" w:rsidRDefault="008136A4" w:rsidP="002719FD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Surgery time, ×hour [Mean (SD)]</w:t>
            </w:r>
          </w:p>
        </w:tc>
        <w:tc>
          <w:tcPr>
            <w:tcW w:w="1631" w:type="dxa"/>
          </w:tcPr>
          <w:p w14:paraId="6F6C7A89" w14:textId="718CA7F7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1.6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81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2FA5C7C4" w14:textId="1CD0ADE9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1.76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5ED768F" w14:textId="029552DA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309</w:t>
            </w:r>
          </w:p>
        </w:tc>
        <w:tc>
          <w:tcPr>
            <w:tcW w:w="1774" w:type="dxa"/>
          </w:tcPr>
          <w:p w14:paraId="01EA02F3" w14:textId="650C6099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.70(0.93)</w:t>
            </w:r>
          </w:p>
        </w:tc>
        <w:tc>
          <w:tcPr>
            <w:tcW w:w="1412" w:type="dxa"/>
          </w:tcPr>
          <w:p w14:paraId="097FE432" w14:textId="75789784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.54(0.65)</w:t>
            </w:r>
          </w:p>
        </w:tc>
        <w:tc>
          <w:tcPr>
            <w:tcW w:w="667" w:type="dxa"/>
          </w:tcPr>
          <w:p w14:paraId="0A620353" w14:textId="3C4203EC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.207</w:t>
            </w:r>
          </w:p>
        </w:tc>
      </w:tr>
      <w:tr w:rsidR="00272865" w:rsidRPr="00EF6445" w14:paraId="44E78527" w14:textId="77777777" w:rsidTr="00272865">
        <w:trPr>
          <w:trHeight w:val="255"/>
        </w:trPr>
        <w:tc>
          <w:tcPr>
            <w:tcW w:w="2849" w:type="dxa"/>
            <w:shd w:val="clear" w:color="auto" w:fill="E7E6E6" w:themeFill="background2"/>
          </w:tcPr>
          <w:p w14:paraId="6D3C5857" w14:textId="09BDB62C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ASA</w:t>
            </w:r>
          </w:p>
        </w:tc>
        <w:tc>
          <w:tcPr>
            <w:tcW w:w="1631" w:type="dxa"/>
            <w:shd w:val="clear" w:color="auto" w:fill="E7E6E6" w:themeFill="background2"/>
          </w:tcPr>
          <w:p w14:paraId="3F15F0B9" w14:textId="2177D927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47C0D16F" w14:textId="544DB94A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4B2F5C33" w14:textId="7777777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72F0F84D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217291C5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434EE658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54C5C84B" w14:textId="77777777" w:rsidTr="00272865">
        <w:trPr>
          <w:trHeight w:val="255"/>
        </w:trPr>
        <w:tc>
          <w:tcPr>
            <w:tcW w:w="2849" w:type="dxa"/>
          </w:tcPr>
          <w:p w14:paraId="00EBF214" w14:textId="4F778FD0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Ⅲ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-Ⅴ(n,%)</w:t>
            </w:r>
          </w:p>
        </w:tc>
        <w:tc>
          <w:tcPr>
            <w:tcW w:w="1631" w:type="dxa"/>
          </w:tcPr>
          <w:p w14:paraId="76B2929F" w14:textId="3C14ADCF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45.7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3BAFE828" w14:textId="1A206718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62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82.7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666A186D" w14:textId="6C14A3EC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774" w:type="dxa"/>
          </w:tcPr>
          <w:p w14:paraId="0F37FBE5" w14:textId="49EAD0A1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56(49.2)</w:t>
            </w:r>
          </w:p>
        </w:tc>
        <w:tc>
          <w:tcPr>
            <w:tcW w:w="1412" w:type="dxa"/>
          </w:tcPr>
          <w:p w14:paraId="71C7420D" w14:textId="5A6174CF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7(58.5)</w:t>
            </w:r>
          </w:p>
        </w:tc>
        <w:tc>
          <w:tcPr>
            <w:tcW w:w="667" w:type="dxa"/>
          </w:tcPr>
          <w:p w14:paraId="043DDFF7" w14:textId="3266086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</w:tr>
      <w:tr w:rsidR="00272865" w:rsidRPr="00EF6445" w14:paraId="1F2759C0" w14:textId="77777777" w:rsidTr="00272865">
        <w:trPr>
          <w:trHeight w:val="255"/>
        </w:trPr>
        <w:tc>
          <w:tcPr>
            <w:tcW w:w="2849" w:type="dxa"/>
          </w:tcPr>
          <w:p w14:paraId="42A1BC9D" w14:textId="5CF41CF8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1" w:name="_Hlk139926357"/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Ⅰ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-Ⅱ(n,%)</w:t>
            </w:r>
          </w:p>
        </w:tc>
        <w:tc>
          <w:tcPr>
            <w:tcW w:w="1631" w:type="dxa"/>
          </w:tcPr>
          <w:p w14:paraId="51CDA4EE" w14:textId="005CBA71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54.3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593D2CC1" w14:textId="44CA2353" w:rsidR="008136A4" w:rsidRPr="00EF6445" w:rsidRDefault="00AC5E4E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17.3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AEAD057" w14:textId="0AA796AE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</w:tcPr>
          <w:p w14:paraId="3D47667B" w14:textId="3B5D933C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61(50.8)</w:t>
            </w:r>
          </w:p>
        </w:tc>
        <w:tc>
          <w:tcPr>
            <w:tcW w:w="1412" w:type="dxa"/>
          </w:tcPr>
          <w:p w14:paraId="77336475" w14:textId="273B5FFD" w:rsidR="008136A4" w:rsidRPr="00EF6445" w:rsidRDefault="00D47D7E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(14.5)</w:t>
            </w:r>
          </w:p>
        </w:tc>
        <w:tc>
          <w:tcPr>
            <w:tcW w:w="667" w:type="dxa"/>
          </w:tcPr>
          <w:p w14:paraId="09A1CC4D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20B1A4F1" w14:textId="77777777" w:rsidTr="00272865">
        <w:trPr>
          <w:trHeight w:val="255"/>
        </w:trPr>
        <w:tc>
          <w:tcPr>
            <w:tcW w:w="2849" w:type="dxa"/>
            <w:shd w:val="clear" w:color="auto" w:fill="E7E6E6" w:themeFill="background2"/>
          </w:tcPr>
          <w:p w14:paraId="43AAE1EF" w14:textId="025A2788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Laboratory findings</w:t>
            </w:r>
          </w:p>
        </w:tc>
        <w:tc>
          <w:tcPr>
            <w:tcW w:w="1631" w:type="dxa"/>
            <w:shd w:val="clear" w:color="auto" w:fill="E7E6E6" w:themeFill="background2"/>
          </w:tcPr>
          <w:p w14:paraId="0DAA56BC" w14:textId="6958E6E3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E7E6E6" w:themeFill="background2"/>
          </w:tcPr>
          <w:p w14:paraId="5ACE13A8" w14:textId="129E85A2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2ED4F810" w14:textId="7397D79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E7E6E6" w:themeFill="background2"/>
          </w:tcPr>
          <w:p w14:paraId="3B3D4419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386A3518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7E6E6" w:themeFill="background2"/>
          </w:tcPr>
          <w:p w14:paraId="5D83B488" w14:textId="77777777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72865" w:rsidRPr="00EF6445" w14:paraId="18E49BE3" w14:textId="77777777" w:rsidTr="00272865">
        <w:trPr>
          <w:trHeight w:val="255"/>
        </w:trPr>
        <w:tc>
          <w:tcPr>
            <w:tcW w:w="2849" w:type="dxa"/>
          </w:tcPr>
          <w:p w14:paraId="5A117BBB" w14:textId="61F7B92B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RBC level, ×10^9/L [Mean (SD)]</w:t>
            </w:r>
          </w:p>
        </w:tc>
        <w:tc>
          <w:tcPr>
            <w:tcW w:w="1631" w:type="dxa"/>
          </w:tcPr>
          <w:p w14:paraId="6BC48807" w14:textId="56434C4A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3.9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0.6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DA35F3D" w14:textId="19BA0005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3.68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77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2F899A2D" w14:textId="31268AEE" w:rsidR="008136A4" w:rsidRPr="00EF6445" w:rsidRDefault="00FD0B67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4CEC834B" w14:textId="014C2654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.94(0.66)</w:t>
            </w:r>
          </w:p>
        </w:tc>
        <w:tc>
          <w:tcPr>
            <w:tcW w:w="1412" w:type="dxa"/>
          </w:tcPr>
          <w:p w14:paraId="2875B102" w14:textId="185094C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.86(0.51)</w:t>
            </w:r>
          </w:p>
        </w:tc>
        <w:tc>
          <w:tcPr>
            <w:tcW w:w="667" w:type="dxa"/>
          </w:tcPr>
          <w:p w14:paraId="46146E9F" w14:textId="0EAC86A4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.403</w:t>
            </w:r>
          </w:p>
        </w:tc>
      </w:tr>
      <w:tr w:rsidR="00272865" w:rsidRPr="00EF6445" w14:paraId="27526CDD" w14:textId="77777777" w:rsidTr="00272865">
        <w:trPr>
          <w:trHeight w:val="255"/>
        </w:trPr>
        <w:tc>
          <w:tcPr>
            <w:tcW w:w="2849" w:type="dxa"/>
            <w:shd w:val="clear" w:color="auto" w:fill="FFFFFF" w:themeFill="background1"/>
          </w:tcPr>
          <w:p w14:paraId="153D09F1" w14:textId="262C8B76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WBC level, ×10^9/L [Mean (SD)]</w:t>
            </w:r>
          </w:p>
        </w:tc>
        <w:tc>
          <w:tcPr>
            <w:tcW w:w="1631" w:type="dxa"/>
            <w:shd w:val="clear" w:color="auto" w:fill="FFFFFF" w:themeFill="background1"/>
          </w:tcPr>
          <w:p w14:paraId="61B3180C" w14:textId="754AEBC1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73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2EAE78B9" w14:textId="0F9F83A1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11.6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3.50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765A2E6A" w14:textId="6836B516" w:rsidR="008136A4" w:rsidRPr="00EF6445" w:rsidRDefault="00FD0B67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  <w:shd w:val="clear" w:color="auto" w:fill="FFFFFF" w:themeFill="background1"/>
          </w:tcPr>
          <w:p w14:paraId="7CB39735" w14:textId="6981129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.61(2.80)</w:t>
            </w:r>
          </w:p>
        </w:tc>
        <w:tc>
          <w:tcPr>
            <w:tcW w:w="1412" w:type="dxa"/>
            <w:shd w:val="clear" w:color="auto" w:fill="FFFFFF" w:themeFill="background1"/>
          </w:tcPr>
          <w:p w14:paraId="10BCD274" w14:textId="6B412D19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.29(2.36)</w:t>
            </w:r>
          </w:p>
        </w:tc>
        <w:tc>
          <w:tcPr>
            <w:tcW w:w="667" w:type="dxa"/>
            <w:shd w:val="clear" w:color="auto" w:fill="FFFFFF" w:themeFill="background1"/>
          </w:tcPr>
          <w:p w14:paraId="36E26BE8" w14:textId="11008F0C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.091</w:t>
            </w:r>
          </w:p>
        </w:tc>
      </w:tr>
      <w:bookmarkEnd w:id="1"/>
      <w:tr w:rsidR="00272865" w:rsidRPr="00EF6445" w14:paraId="1B7D7A1F" w14:textId="77777777" w:rsidTr="00272865">
        <w:trPr>
          <w:trHeight w:val="255"/>
        </w:trPr>
        <w:tc>
          <w:tcPr>
            <w:tcW w:w="2849" w:type="dxa"/>
            <w:shd w:val="clear" w:color="auto" w:fill="FFFFFF" w:themeFill="background1"/>
          </w:tcPr>
          <w:p w14:paraId="7A42BD3D" w14:textId="2D137E76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PLT count, ×10^9/L [Mean (SD)]</w:t>
            </w:r>
          </w:p>
        </w:tc>
        <w:tc>
          <w:tcPr>
            <w:tcW w:w="1631" w:type="dxa"/>
            <w:shd w:val="clear" w:color="auto" w:fill="FFFFFF" w:themeFill="background1"/>
          </w:tcPr>
          <w:p w14:paraId="6D62C5B8" w14:textId="2566D6CB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209.62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83.78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014807BA" w14:textId="758979B9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198.83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93.15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435D22FE" w14:textId="12B4C7E3" w:rsidR="00FD0B67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290</w:t>
            </w:r>
          </w:p>
        </w:tc>
        <w:tc>
          <w:tcPr>
            <w:tcW w:w="1774" w:type="dxa"/>
            <w:shd w:val="clear" w:color="auto" w:fill="FFFFFF" w:themeFill="background1"/>
          </w:tcPr>
          <w:p w14:paraId="67143B7F" w14:textId="682F638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01.97(72.63)</w:t>
            </w:r>
          </w:p>
        </w:tc>
        <w:tc>
          <w:tcPr>
            <w:tcW w:w="1412" w:type="dxa"/>
            <w:shd w:val="clear" w:color="auto" w:fill="FFFFFF" w:themeFill="background1"/>
          </w:tcPr>
          <w:p w14:paraId="0E3B588C" w14:textId="7CF036D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33.00(97.29)</w:t>
            </w:r>
          </w:p>
        </w:tc>
        <w:tc>
          <w:tcPr>
            <w:tcW w:w="667" w:type="dxa"/>
            <w:shd w:val="clear" w:color="auto" w:fill="FFFFFF" w:themeFill="background1"/>
          </w:tcPr>
          <w:p w14:paraId="15C0AB6F" w14:textId="3452000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.006</w:t>
            </w:r>
          </w:p>
        </w:tc>
      </w:tr>
      <w:tr w:rsidR="00272865" w:rsidRPr="00EF6445" w14:paraId="4286ED12" w14:textId="77777777" w:rsidTr="00272865">
        <w:trPr>
          <w:trHeight w:val="255"/>
        </w:trPr>
        <w:tc>
          <w:tcPr>
            <w:tcW w:w="2849" w:type="dxa"/>
          </w:tcPr>
          <w:p w14:paraId="37C2C4F7" w14:textId="4322FCB5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lastRenderedPageBreak/>
              <w:t>HGB level, ×g/L [Mean (SD)]</w:t>
            </w:r>
          </w:p>
        </w:tc>
        <w:tc>
          <w:tcPr>
            <w:tcW w:w="1631" w:type="dxa"/>
          </w:tcPr>
          <w:p w14:paraId="460AF911" w14:textId="50B40669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120.99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19.98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2E01EA00" w14:textId="5DD0FDAD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113.03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22.03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A7AE043" w14:textId="0AE0E135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774" w:type="dxa"/>
          </w:tcPr>
          <w:p w14:paraId="76FA3125" w14:textId="7A6763DF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20.08(20.14)</w:t>
            </w:r>
          </w:p>
        </w:tc>
        <w:tc>
          <w:tcPr>
            <w:tcW w:w="1412" w:type="dxa"/>
          </w:tcPr>
          <w:p w14:paraId="773C4B3A" w14:textId="6D3AAC24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52C67">
              <w:rPr>
                <w:rFonts w:ascii="Times New Roman" w:hAnsi="Times New Roman"/>
                <w:kern w:val="0"/>
                <w:sz w:val="16"/>
                <w:szCs w:val="16"/>
              </w:rPr>
              <w:t>118.69(16.13)</w:t>
            </w:r>
          </w:p>
        </w:tc>
        <w:tc>
          <w:tcPr>
            <w:tcW w:w="667" w:type="dxa"/>
          </w:tcPr>
          <w:p w14:paraId="5F1EFAC3" w14:textId="5BD62C60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.628</w:t>
            </w:r>
          </w:p>
        </w:tc>
      </w:tr>
      <w:tr w:rsidR="00272865" w:rsidRPr="00EF6445" w14:paraId="492831EB" w14:textId="77777777" w:rsidTr="00272865">
        <w:trPr>
          <w:trHeight w:val="255"/>
        </w:trPr>
        <w:tc>
          <w:tcPr>
            <w:tcW w:w="2849" w:type="dxa"/>
          </w:tcPr>
          <w:p w14:paraId="2CDD8583" w14:textId="54A3135F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Blood glucose, ×mmol/L [Mean (SD)]</w:t>
            </w:r>
          </w:p>
        </w:tc>
        <w:tc>
          <w:tcPr>
            <w:tcW w:w="1631" w:type="dxa"/>
          </w:tcPr>
          <w:p w14:paraId="4957B1D4" w14:textId="1FC481CB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83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65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44DF78B" w14:textId="4AB9F845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8.72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82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7E1E6E0D" w14:textId="58446997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774" w:type="dxa"/>
          </w:tcPr>
          <w:p w14:paraId="7070F1C4" w14:textId="59438125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.56(2.32)</w:t>
            </w:r>
          </w:p>
        </w:tc>
        <w:tc>
          <w:tcPr>
            <w:tcW w:w="1412" w:type="dxa"/>
          </w:tcPr>
          <w:p w14:paraId="37F7CE96" w14:textId="11D4734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.47(2.49)</w:t>
            </w:r>
          </w:p>
        </w:tc>
        <w:tc>
          <w:tcPr>
            <w:tcW w:w="667" w:type="dxa"/>
          </w:tcPr>
          <w:p w14:paraId="38BD1700" w14:textId="6C83DC5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.009</w:t>
            </w:r>
          </w:p>
        </w:tc>
      </w:tr>
      <w:tr w:rsidR="00272865" w:rsidRPr="00EF6445" w14:paraId="0F21F642" w14:textId="77777777" w:rsidTr="00272865">
        <w:trPr>
          <w:trHeight w:val="255"/>
        </w:trPr>
        <w:tc>
          <w:tcPr>
            <w:tcW w:w="2849" w:type="dxa"/>
          </w:tcPr>
          <w:p w14:paraId="2B6EC232" w14:textId="13945CB5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95D2C">
              <w:rPr>
                <w:rFonts w:ascii="Times New Roman" w:hAnsi="Times New Roman" w:hint="eastAsia"/>
                <w:kern w:val="0"/>
                <w:sz w:val="16"/>
                <w:szCs w:val="16"/>
              </w:rPr>
              <w:t>B</w:t>
            </w:r>
            <w:r w:rsidRPr="00595D2C">
              <w:rPr>
                <w:rFonts w:ascii="Times New Roman" w:hAnsi="Times New Roman"/>
                <w:kern w:val="0"/>
                <w:sz w:val="16"/>
                <w:szCs w:val="16"/>
              </w:rPr>
              <w:t>UN, ×mmol/L [Mean (SD)]</w:t>
            </w:r>
          </w:p>
        </w:tc>
        <w:tc>
          <w:tcPr>
            <w:tcW w:w="1631" w:type="dxa"/>
          </w:tcPr>
          <w:p w14:paraId="531CB109" w14:textId="794D2655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7.29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4.48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0EC07AF1" w14:textId="35A0B6CE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7.32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3.36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9392CC5" w14:textId="028C006F" w:rsidR="008136A4" w:rsidRPr="00EF6445" w:rsidRDefault="00FD0B67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.0951</w:t>
            </w:r>
          </w:p>
        </w:tc>
        <w:tc>
          <w:tcPr>
            <w:tcW w:w="1774" w:type="dxa"/>
          </w:tcPr>
          <w:p w14:paraId="71774466" w14:textId="5234BA2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.90(3.58)</w:t>
            </w:r>
          </w:p>
        </w:tc>
        <w:tc>
          <w:tcPr>
            <w:tcW w:w="1412" w:type="dxa"/>
          </w:tcPr>
          <w:p w14:paraId="0787FE29" w14:textId="2BB9B82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.62(3.57)</w:t>
            </w:r>
          </w:p>
        </w:tc>
        <w:tc>
          <w:tcPr>
            <w:tcW w:w="667" w:type="dxa"/>
          </w:tcPr>
          <w:p w14:paraId="072E1D2D" w14:textId="2DD4550D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.166</w:t>
            </w:r>
          </w:p>
        </w:tc>
      </w:tr>
      <w:tr w:rsidR="00272865" w:rsidRPr="00EF6445" w14:paraId="0E816588" w14:textId="77777777" w:rsidTr="00272865">
        <w:trPr>
          <w:trHeight w:val="255"/>
        </w:trPr>
        <w:tc>
          <w:tcPr>
            <w:tcW w:w="2849" w:type="dxa"/>
          </w:tcPr>
          <w:p w14:paraId="260FD2D3" w14:textId="02AA5051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Cr , ×</w:t>
            </w:r>
            <w:proofErr w:type="spellStart"/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μmol</w:t>
            </w:r>
            <w:proofErr w:type="spellEnd"/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/L [Mean (SD)]</w:t>
            </w:r>
          </w:p>
        </w:tc>
        <w:tc>
          <w:tcPr>
            <w:tcW w:w="1631" w:type="dxa"/>
          </w:tcPr>
          <w:p w14:paraId="4817A2F2" w14:textId="0EBCBA8B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4.15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70.58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DD303E4" w14:textId="7191D852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70.75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56.91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334923D6" w14:textId="47FCFEB6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685</w:t>
            </w:r>
          </w:p>
        </w:tc>
        <w:tc>
          <w:tcPr>
            <w:tcW w:w="1774" w:type="dxa"/>
          </w:tcPr>
          <w:p w14:paraId="17F092B3" w14:textId="126D7201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5.54(41.81)</w:t>
            </w:r>
          </w:p>
        </w:tc>
        <w:tc>
          <w:tcPr>
            <w:tcW w:w="1412" w:type="dxa"/>
          </w:tcPr>
          <w:p w14:paraId="03389B39" w14:textId="19B21AD8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1.64(38.76)</w:t>
            </w:r>
          </w:p>
        </w:tc>
        <w:tc>
          <w:tcPr>
            <w:tcW w:w="667" w:type="dxa"/>
          </w:tcPr>
          <w:p w14:paraId="2DA7840B" w14:textId="2A839709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.314</w:t>
            </w:r>
          </w:p>
        </w:tc>
      </w:tr>
      <w:tr w:rsidR="00272865" w:rsidRPr="00EF6445" w14:paraId="240F5BE6" w14:textId="77777777" w:rsidTr="00272865">
        <w:trPr>
          <w:trHeight w:val="255"/>
        </w:trPr>
        <w:tc>
          <w:tcPr>
            <w:tcW w:w="2849" w:type="dxa"/>
          </w:tcPr>
          <w:p w14:paraId="1736F94D" w14:textId="7377FF5D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UA,× mmol/L [Mean (SD)]</w:t>
            </w:r>
          </w:p>
        </w:tc>
        <w:tc>
          <w:tcPr>
            <w:tcW w:w="1631" w:type="dxa"/>
          </w:tcPr>
          <w:p w14:paraId="3306BD64" w14:textId="35837217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91.06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103.59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249C6492" w14:textId="32F3ED4D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282.93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92.98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1ECAF435" w14:textId="0AAD39AA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512</w:t>
            </w:r>
          </w:p>
        </w:tc>
        <w:tc>
          <w:tcPr>
            <w:tcW w:w="1774" w:type="dxa"/>
          </w:tcPr>
          <w:p w14:paraId="6B074D73" w14:textId="551D24B4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80.14(94.07)</w:t>
            </w:r>
          </w:p>
        </w:tc>
        <w:tc>
          <w:tcPr>
            <w:tcW w:w="1412" w:type="dxa"/>
          </w:tcPr>
          <w:p w14:paraId="12331776" w14:textId="50CD15E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81.93(109.10)</w:t>
            </w:r>
          </w:p>
        </w:tc>
        <w:tc>
          <w:tcPr>
            <w:tcW w:w="667" w:type="dxa"/>
          </w:tcPr>
          <w:p w14:paraId="4D17C5E2" w14:textId="25AEC41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.899</w:t>
            </w:r>
          </w:p>
        </w:tc>
      </w:tr>
      <w:tr w:rsidR="00272865" w:rsidRPr="00EF6445" w14:paraId="1EDE068C" w14:textId="77777777" w:rsidTr="00272865">
        <w:trPr>
          <w:trHeight w:val="255"/>
        </w:trPr>
        <w:tc>
          <w:tcPr>
            <w:tcW w:w="2849" w:type="dxa"/>
            <w:shd w:val="clear" w:color="auto" w:fill="FFFFFF" w:themeFill="background1"/>
          </w:tcPr>
          <w:p w14:paraId="7C455680" w14:textId="74A7E8F6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ALT, ×U/L [Mean (SD)]</w:t>
            </w:r>
          </w:p>
        </w:tc>
        <w:tc>
          <w:tcPr>
            <w:tcW w:w="1631" w:type="dxa"/>
            <w:shd w:val="clear" w:color="auto" w:fill="FFFFFF" w:themeFill="background1"/>
          </w:tcPr>
          <w:p w14:paraId="0B146570" w14:textId="358B2126" w:rsidR="008136A4" w:rsidRPr="00EF6445" w:rsidRDefault="00C247E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21.87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30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  <w:shd w:val="clear" w:color="auto" w:fill="FFFFFF" w:themeFill="background1"/>
          </w:tcPr>
          <w:p w14:paraId="288433C2" w14:textId="52E37971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17.47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12.49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  <w:shd w:val="clear" w:color="auto" w:fill="FFFFFF" w:themeFill="background1"/>
          </w:tcPr>
          <w:p w14:paraId="72C26A8C" w14:textId="03640476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381</w:t>
            </w:r>
          </w:p>
        </w:tc>
        <w:tc>
          <w:tcPr>
            <w:tcW w:w="1774" w:type="dxa"/>
            <w:shd w:val="clear" w:color="auto" w:fill="FFFFFF" w:themeFill="background1"/>
          </w:tcPr>
          <w:p w14:paraId="277E6B3B" w14:textId="76E24269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3.73(55.07)</w:t>
            </w:r>
          </w:p>
        </w:tc>
        <w:tc>
          <w:tcPr>
            <w:tcW w:w="1412" w:type="dxa"/>
            <w:shd w:val="clear" w:color="auto" w:fill="FFFFFF" w:themeFill="background1"/>
          </w:tcPr>
          <w:p w14:paraId="37E47F57" w14:textId="780A92B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4.64(53.12)</w:t>
            </w:r>
          </w:p>
        </w:tc>
        <w:tc>
          <w:tcPr>
            <w:tcW w:w="667" w:type="dxa"/>
            <w:shd w:val="clear" w:color="auto" w:fill="FFFFFF" w:themeFill="background1"/>
          </w:tcPr>
          <w:p w14:paraId="53F5FC54" w14:textId="345857F0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.909</w:t>
            </w:r>
          </w:p>
        </w:tc>
      </w:tr>
      <w:tr w:rsidR="00272865" w:rsidRPr="00EF6445" w14:paraId="56905629" w14:textId="77777777" w:rsidTr="00272865">
        <w:trPr>
          <w:trHeight w:val="255"/>
        </w:trPr>
        <w:tc>
          <w:tcPr>
            <w:tcW w:w="2849" w:type="dxa"/>
          </w:tcPr>
          <w:p w14:paraId="46ADEF24" w14:textId="0961C168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AST, ×U/L [Mean (SD)]</w:t>
            </w:r>
          </w:p>
        </w:tc>
        <w:tc>
          <w:tcPr>
            <w:tcW w:w="1631" w:type="dxa"/>
          </w:tcPr>
          <w:p w14:paraId="19BC2075" w14:textId="4863BE5F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4.24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23.3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6135DCF4" w14:textId="7BB6C60E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21.65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0.70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6A6A5C2C" w14:textId="1506C506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342</w:t>
            </w:r>
          </w:p>
        </w:tc>
        <w:tc>
          <w:tcPr>
            <w:tcW w:w="1774" w:type="dxa"/>
          </w:tcPr>
          <w:p w14:paraId="0D5EF488" w14:textId="3369465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5.61(23.16)</w:t>
            </w:r>
          </w:p>
        </w:tc>
        <w:tc>
          <w:tcPr>
            <w:tcW w:w="1412" w:type="dxa"/>
          </w:tcPr>
          <w:p w14:paraId="0ED7B224" w14:textId="4112FC89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3.64(24.1)</w:t>
            </w:r>
          </w:p>
        </w:tc>
        <w:tc>
          <w:tcPr>
            <w:tcW w:w="667" w:type="dxa"/>
          </w:tcPr>
          <w:p w14:paraId="03D9D36B" w14:textId="652A61B0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.563</w:t>
            </w:r>
          </w:p>
        </w:tc>
      </w:tr>
      <w:tr w:rsidR="00272865" w:rsidRPr="00EF6445" w14:paraId="0804B1B2" w14:textId="77777777" w:rsidTr="00272865">
        <w:trPr>
          <w:trHeight w:val="255"/>
        </w:trPr>
        <w:tc>
          <w:tcPr>
            <w:tcW w:w="2849" w:type="dxa"/>
          </w:tcPr>
          <w:p w14:paraId="628D1E85" w14:textId="1A379B22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2" w:name="_Hlk139925328"/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ALB, ×g/L [Mean (SD)]</w:t>
            </w:r>
          </w:p>
        </w:tc>
        <w:tc>
          <w:tcPr>
            <w:tcW w:w="1631" w:type="dxa"/>
          </w:tcPr>
          <w:p w14:paraId="5AD8C156" w14:textId="1E51EFA8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8.21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48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87DE518" w14:textId="2DD8F768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34.85 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4.53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20CAB64B" w14:textId="163FC11C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</w:t>
            </w:r>
            <w:r w:rsidRPr="00EF6445"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.001</w:t>
            </w:r>
          </w:p>
        </w:tc>
        <w:tc>
          <w:tcPr>
            <w:tcW w:w="1774" w:type="dxa"/>
          </w:tcPr>
          <w:p w14:paraId="1BC0164B" w14:textId="08A804A6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9.04(4.73)</w:t>
            </w:r>
          </w:p>
        </w:tc>
        <w:tc>
          <w:tcPr>
            <w:tcW w:w="1412" w:type="dxa"/>
          </w:tcPr>
          <w:p w14:paraId="3323F3D1" w14:textId="39F72983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5.20(3.93)</w:t>
            </w:r>
          </w:p>
        </w:tc>
        <w:tc>
          <w:tcPr>
            <w:tcW w:w="667" w:type="dxa"/>
          </w:tcPr>
          <w:p w14:paraId="054D7817" w14:textId="41611FB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3B6649">
              <w:rPr>
                <w:rFonts w:ascii="Times New Roman" w:hAnsi="Times New Roman"/>
                <w:kern w:val="0"/>
                <w:sz w:val="16"/>
                <w:szCs w:val="16"/>
              </w:rPr>
              <w:t>&lt;0.001</w:t>
            </w:r>
          </w:p>
        </w:tc>
      </w:tr>
      <w:bookmarkEnd w:id="2"/>
      <w:tr w:rsidR="00272865" w:rsidRPr="00EF6445" w14:paraId="12B60D00" w14:textId="77777777" w:rsidTr="00272865">
        <w:trPr>
          <w:trHeight w:val="255"/>
        </w:trPr>
        <w:tc>
          <w:tcPr>
            <w:tcW w:w="2849" w:type="dxa"/>
          </w:tcPr>
          <w:p w14:paraId="254809CE" w14:textId="0092727F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HDL, ×mmol/L [Mean (SD)]</w:t>
            </w:r>
          </w:p>
        </w:tc>
        <w:tc>
          <w:tcPr>
            <w:tcW w:w="1631" w:type="dxa"/>
          </w:tcPr>
          <w:p w14:paraId="57ACF55B" w14:textId="445F7D2D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1.28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0.4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214D95E0" w14:textId="5286B4B9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1.23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(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45</w:t>
            </w:r>
            <w:r w:rsidR="008136A4" w:rsidRPr="00EF644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387B88D8" w14:textId="629E6F08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0.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366</w:t>
            </w:r>
          </w:p>
        </w:tc>
        <w:tc>
          <w:tcPr>
            <w:tcW w:w="1774" w:type="dxa"/>
          </w:tcPr>
          <w:p w14:paraId="763D9178" w14:textId="791B747F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.27(0.45)</w:t>
            </w:r>
          </w:p>
        </w:tc>
        <w:tc>
          <w:tcPr>
            <w:tcW w:w="1412" w:type="dxa"/>
          </w:tcPr>
          <w:p w14:paraId="3302A1FB" w14:textId="1B1B15A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1.23(0.33)</w:t>
            </w:r>
          </w:p>
        </w:tc>
        <w:tc>
          <w:tcPr>
            <w:tcW w:w="667" w:type="dxa"/>
          </w:tcPr>
          <w:p w14:paraId="070CD78E" w14:textId="0FFCCD3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.570</w:t>
            </w:r>
          </w:p>
        </w:tc>
      </w:tr>
      <w:tr w:rsidR="00272865" w:rsidRPr="00EF6445" w14:paraId="2E2F49C1" w14:textId="77777777" w:rsidTr="00272865">
        <w:trPr>
          <w:trHeight w:val="255"/>
        </w:trPr>
        <w:tc>
          <w:tcPr>
            <w:tcW w:w="2849" w:type="dxa"/>
          </w:tcPr>
          <w:p w14:paraId="6E473616" w14:textId="66742C7D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G,</w:t>
            </w: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 ×mmol/L [Mean (SD)]</w:t>
            </w:r>
          </w:p>
        </w:tc>
        <w:tc>
          <w:tcPr>
            <w:tcW w:w="1631" w:type="dxa"/>
          </w:tcPr>
          <w:p w14:paraId="3CF2EB78" w14:textId="2832EA9E" w:rsidR="008136A4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(0.7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4E402FA3" w14:textId="77980F0B" w:rsidR="008136A4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1.26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.68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0F706047" w14:textId="19CB65D9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.455</w:t>
            </w:r>
          </w:p>
        </w:tc>
        <w:tc>
          <w:tcPr>
            <w:tcW w:w="1774" w:type="dxa"/>
          </w:tcPr>
          <w:p w14:paraId="652A3206" w14:textId="34763BE0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.37(1.01)</w:t>
            </w:r>
          </w:p>
        </w:tc>
        <w:tc>
          <w:tcPr>
            <w:tcW w:w="1412" w:type="dxa"/>
          </w:tcPr>
          <w:p w14:paraId="1ECDECCB" w14:textId="4ED8D2BC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.30(0.68)</w:t>
            </w:r>
          </w:p>
        </w:tc>
        <w:tc>
          <w:tcPr>
            <w:tcW w:w="667" w:type="dxa"/>
          </w:tcPr>
          <w:p w14:paraId="5D01EEB4" w14:textId="50C6EF82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.600</w:t>
            </w:r>
          </w:p>
        </w:tc>
      </w:tr>
      <w:tr w:rsidR="00272865" w:rsidRPr="00EF6445" w14:paraId="353B0B83" w14:textId="77777777" w:rsidTr="00272865">
        <w:trPr>
          <w:trHeight w:val="255"/>
        </w:trPr>
        <w:tc>
          <w:tcPr>
            <w:tcW w:w="2849" w:type="dxa"/>
          </w:tcPr>
          <w:p w14:paraId="0C6D5D10" w14:textId="73294808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 xml:space="preserve">FIB, ×g/L [Mean (SD)]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31" w:type="dxa"/>
          </w:tcPr>
          <w:p w14:paraId="5A97E728" w14:textId="114BE8E9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(1.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16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108BDA27" w14:textId="1F861707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3.79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1.13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603CBDDE" w14:textId="593BF913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449</w:t>
            </w:r>
          </w:p>
        </w:tc>
        <w:tc>
          <w:tcPr>
            <w:tcW w:w="1774" w:type="dxa"/>
          </w:tcPr>
          <w:p w14:paraId="154CD43A" w14:textId="3D2638EA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.56(1.20)</w:t>
            </w:r>
          </w:p>
        </w:tc>
        <w:tc>
          <w:tcPr>
            <w:tcW w:w="1412" w:type="dxa"/>
          </w:tcPr>
          <w:p w14:paraId="3F768219" w14:textId="2410892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.66(1.07)</w:t>
            </w:r>
          </w:p>
        </w:tc>
        <w:tc>
          <w:tcPr>
            <w:tcW w:w="667" w:type="dxa"/>
          </w:tcPr>
          <w:p w14:paraId="4069C86E" w14:textId="5781D608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.565</w:t>
            </w:r>
          </w:p>
        </w:tc>
      </w:tr>
      <w:tr w:rsidR="00272865" w:rsidRPr="00EF6445" w14:paraId="3271BD98" w14:textId="77777777" w:rsidTr="00272865">
        <w:trPr>
          <w:trHeight w:val="255"/>
        </w:trPr>
        <w:tc>
          <w:tcPr>
            <w:tcW w:w="2849" w:type="dxa"/>
          </w:tcPr>
          <w:p w14:paraId="272CBF3D" w14:textId="301C6204" w:rsidR="008136A4" w:rsidRPr="00EF6445" w:rsidRDefault="008136A4" w:rsidP="008136A4">
            <w:pPr>
              <w:ind w:firstLineChars="100" w:firstLine="16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F6445">
              <w:rPr>
                <w:rFonts w:ascii="Times New Roman" w:hAnsi="Times New Roman"/>
                <w:kern w:val="0"/>
                <w:sz w:val="16"/>
                <w:szCs w:val="16"/>
              </w:rPr>
              <w:t>D-Dimer, ×mg/L [Mean (SD)]</w:t>
            </w:r>
          </w:p>
        </w:tc>
        <w:tc>
          <w:tcPr>
            <w:tcW w:w="1631" w:type="dxa"/>
          </w:tcPr>
          <w:p w14:paraId="7AB14B6B" w14:textId="5DD039E6" w:rsidR="008136A4" w:rsidRPr="00EF6445" w:rsidRDefault="008136A4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65</w:t>
            </w:r>
            <w:r w:rsidR="005E52B7"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 w:rsidR="00C247E7">
              <w:rPr>
                <w:rFonts w:ascii="Times New Roman" w:hAnsi="Times New Roman"/>
                <w:kern w:val="0"/>
                <w:sz w:val="16"/>
                <w:szCs w:val="16"/>
              </w:rPr>
              <w:t>4.90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354" w:type="dxa"/>
          </w:tcPr>
          <w:p w14:paraId="7EA733EA" w14:textId="762E2F19" w:rsidR="008136A4" w:rsidRPr="00EF6445" w:rsidRDefault="005E52B7" w:rsidP="005E52B7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6.47 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5.93</w:t>
            </w:r>
            <w:r w:rsidR="008136A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67" w:type="dxa"/>
          </w:tcPr>
          <w:p w14:paraId="6F7F9583" w14:textId="5661DB9E" w:rsidR="008136A4" w:rsidRPr="00EF6445" w:rsidRDefault="008136A4" w:rsidP="008136A4">
            <w:pPr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  <w:r w:rsidR="00FD0B67">
              <w:rPr>
                <w:rFonts w:ascii="Times New Roman" w:hAnsi="Times New Roman"/>
                <w:kern w:val="0"/>
                <w:sz w:val="16"/>
                <w:szCs w:val="16"/>
              </w:rPr>
              <w:t>002</w:t>
            </w:r>
          </w:p>
        </w:tc>
        <w:tc>
          <w:tcPr>
            <w:tcW w:w="1774" w:type="dxa"/>
          </w:tcPr>
          <w:p w14:paraId="0C97A606" w14:textId="202187A1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.07(5.20)</w:t>
            </w:r>
          </w:p>
        </w:tc>
        <w:tc>
          <w:tcPr>
            <w:tcW w:w="1412" w:type="dxa"/>
          </w:tcPr>
          <w:p w14:paraId="30C8E928" w14:textId="2B7F2E8E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.98(3.83)</w:t>
            </w:r>
          </w:p>
        </w:tc>
        <w:tc>
          <w:tcPr>
            <w:tcW w:w="667" w:type="dxa"/>
          </w:tcPr>
          <w:p w14:paraId="26A5671E" w14:textId="524F3BAB" w:rsidR="008136A4" w:rsidRPr="00EF6445" w:rsidRDefault="008136A4" w:rsidP="0027286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.070</w:t>
            </w:r>
          </w:p>
        </w:tc>
      </w:tr>
    </w:tbl>
    <w:p w14:paraId="2442BBCF" w14:textId="77777777" w:rsidR="00061853" w:rsidRPr="00061853" w:rsidRDefault="00061853" w:rsidP="0002754F">
      <w:pPr>
        <w:spacing w:beforeLines="100" w:before="312" w:afterLines="100" w:after="312" w:line="480" w:lineRule="auto"/>
        <w:jc w:val="left"/>
        <w:rPr>
          <w:rFonts w:ascii="Times New Roman" w:hAnsi="Times New Roman"/>
          <w:kern w:val="0"/>
          <w:sz w:val="16"/>
          <w:szCs w:val="16"/>
        </w:rPr>
      </w:pPr>
      <w:r w:rsidRPr="00061853">
        <w:rPr>
          <w:rFonts w:ascii="Times New Roman" w:hAnsi="Times New Roman"/>
          <w:kern w:val="0"/>
          <w:sz w:val="16"/>
          <w:szCs w:val="16"/>
        </w:rPr>
        <w:t>p&lt;0.05: statistically significant difference</w:t>
      </w:r>
    </w:p>
    <w:p w14:paraId="20047E51" w14:textId="118ACF3D" w:rsidR="00A711AC" w:rsidRDefault="0002754F" w:rsidP="0002754F">
      <w:pPr>
        <w:widowControl/>
        <w:spacing w:line="480" w:lineRule="auto"/>
        <w:jc w:val="left"/>
        <w:rPr>
          <w:rFonts w:ascii="Times New Roman" w:eastAsia="宋体" w:hAnsi="Times New Roman"/>
          <w:b/>
          <w:bCs/>
          <w:sz w:val="24"/>
          <w:szCs w:val="24"/>
        </w:rPr>
      </w:pPr>
      <w:r w:rsidRPr="0002754F">
        <w:rPr>
          <w:rFonts w:ascii="Times New Roman" w:hAnsi="Times New Roman"/>
          <w:kern w:val="0"/>
          <w:sz w:val="16"/>
          <w:szCs w:val="16"/>
        </w:rPr>
        <w:t>Abbreviations: SD, standard deviation; COPD, chronic obstructive pulmonary disease; ASA, American Society of Anesthesiologists physical status classification; RBC, red blood cell count; WBC, white blood cell count; PLT, platelet count; HGB, hemoglobin; Blood glucose, blood glucose level; BUN, blood urea nitrogen; Cr, creatinine; BUN/Cr, blood urea nitrogen/creatinine ratio; UA, uric acid; ALT, alanine aminotransferase; AST, aspartate aminotransferase; ALB, albumin; HDL, high-density lipoprotein; FIB, fibrinogen</w:t>
      </w:r>
      <w:r w:rsidR="00A711AC">
        <w:rPr>
          <w:rFonts w:ascii="Times New Roman" w:eastAsia="宋体" w:hAnsi="Times New Roman"/>
          <w:b/>
          <w:bCs/>
          <w:sz w:val="24"/>
          <w:szCs w:val="24"/>
        </w:rPr>
        <w:br w:type="page"/>
      </w:r>
    </w:p>
    <w:p w14:paraId="7EC4832C" w14:textId="1DF4E3B7" w:rsidR="00636870" w:rsidRPr="00422942" w:rsidRDefault="00636870" w:rsidP="00636870">
      <w:pPr>
        <w:spacing w:line="480" w:lineRule="auto"/>
        <w:rPr>
          <w:rFonts w:ascii="Times New Roman" w:eastAsia="宋体" w:hAnsi="Times New Roman"/>
          <w:color w:val="000000"/>
          <w:sz w:val="18"/>
          <w:szCs w:val="18"/>
        </w:rPr>
      </w:pPr>
      <w:bookmarkStart w:id="3" w:name="_Hlk147873446"/>
      <w:r w:rsidRPr="00422942">
        <w:rPr>
          <w:rFonts w:ascii="Times New Roman" w:eastAsia="宋体" w:hAnsi="Times New Roman"/>
          <w:b/>
          <w:bCs/>
          <w:sz w:val="24"/>
          <w:szCs w:val="24"/>
        </w:rPr>
        <w:lastRenderedPageBreak/>
        <w:t xml:space="preserve">eTable2 </w:t>
      </w:r>
      <w:r w:rsidRPr="00C84802">
        <w:rPr>
          <w:rFonts w:ascii="Times New Roman" w:eastAsia="宋体" w:hAnsi="Times New Roman"/>
          <w:b/>
          <w:bCs/>
          <w:sz w:val="24"/>
          <w:szCs w:val="24"/>
        </w:rPr>
        <w:t xml:space="preserve">Univariate and Multivariate analysis of </w:t>
      </w:r>
      <w:r w:rsidR="006677AD">
        <w:rPr>
          <w:rFonts w:ascii="Times New Roman" w:eastAsia="宋体" w:hAnsi="Times New Roman"/>
          <w:b/>
          <w:bCs/>
          <w:sz w:val="24"/>
          <w:szCs w:val="24"/>
        </w:rPr>
        <w:t>POP</w:t>
      </w:r>
      <w:r w:rsidRPr="00C84802">
        <w:rPr>
          <w:rFonts w:ascii="Times New Roman" w:eastAsia="宋体" w:hAnsi="Times New Roman"/>
          <w:b/>
          <w:bCs/>
          <w:sz w:val="24"/>
          <w:szCs w:val="24"/>
        </w:rPr>
        <w:t xml:space="preserve"> in the training set</w:t>
      </w:r>
      <w:r w:rsidRPr="00422942">
        <w:rPr>
          <w:rFonts w:ascii="Times New Roman" w:eastAsia="宋体" w:hAnsi="Times New Roman"/>
          <w:b/>
          <w:bCs/>
          <w:sz w:val="24"/>
          <w:szCs w:val="24"/>
        </w:rPr>
        <w:t>.</w:t>
      </w:r>
    </w:p>
    <w:tbl>
      <w:tblPr>
        <w:tblStyle w:val="6"/>
        <w:tblW w:w="6594" w:type="pct"/>
        <w:jc w:val="center"/>
        <w:tblLayout w:type="fixed"/>
        <w:tblLook w:val="04A0" w:firstRow="1" w:lastRow="0" w:firstColumn="1" w:lastColumn="0" w:noHBand="0" w:noVBand="1"/>
      </w:tblPr>
      <w:tblGrid>
        <w:gridCol w:w="4165"/>
        <w:gridCol w:w="1077"/>
        <w:gridCol w:w="1558"/>
        <w:gridCol w:w="709"/>
        <w:gridCol w:w="1031"/>
        <w:gridCol w:w="1659"/>
        <w:gridCol w:w="742"/>
      </w:tblGrid>
      <w:tr w:rsidR="00636870" w:rsidRPr="00422942" w14:paraId="5C011499" w14:textId="77777777" w:rsidTr="0076322C">
        <w:trPr>
          <w:trHeight w:val="346"/>
          <w:jc w:val="center"/>
        </w:trPr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918B5" w14:textId="77777777" w:rsidR="00636870" w:rsidRPr="00422942" w:rsidRDefault="00636870" w:rsidP="0076322C">
            <w:pPr>
              <w:pStyle w:val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sz w:val="16"/>
                <w:szCs w:val="16"/>
              </w:rPr>
              <w:t>Characteristics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5BCFC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Univariate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FD23C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Multivariate</w:t>
            </w:r>
          </w:p>
        </w:tc>
      </w:tr>
      <w:tr w:rsidR="00636870" w:rsidRPr="00422942" w14:paraId="1EA9431E" w14:textId="77777777" w:rsidTr="0076322C">
        <w:trPr>
          <w:trHeight w:val="346"/>
          <w:jc w:val="center"/>
        </w:trPr>
        <w:tc>
          <w:tcPr>
            <w:tcW w:w="4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01264" w14:textId="77777777" w:rsidR="00636870" w:rsidRPr="00422942" w:rsidRDefault="00636870" w:rsidP="0076322C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E53E1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OR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4B881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6F790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P-value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4532F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OR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D8264A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95%CI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1B429" w14:textId="77777777" w:rsidR="00636870" w:rsidRPr="00422942" w:rsidRDefault="00636870" w:rsidP="0076322C">
            <w:pPr>
              <w:pStyle w:val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22942">
              <w:rPr>
                <w:rFonts w:ascii="Times New Roman" w:hAnsi="Times New Roman"/>
                <w:bCs/>
                <w:sz w:val="16"/>
                <w:szCs w:val="16"/>
              </w:rPr>
              <w:t>P-value</w:t>
            </w:r>
          </w:p>
        </w:tc>
      </w:tr>
      <w:tr w:rsidR="00636870" w:rsidRPr="00422942" w14:paraId="1019ADFB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08E8B" w14:textId="3C411E37" w:rsidR="00636870" w:rsidRPr="007020FC" w:rsidRDefault="00B31F84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Age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950A1" w14:textId="321DEF94" w:rsidR="00636870" w:rsidRPr="008504D7" w:rsidRDefault="009D3690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</w:t>
            </w:r>
            <w:r w:rsidR="007E684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6D3B5" w14:textId="694C327C" w:rsidR="00636870" w:rsidRPr="008504D7" w:rsidRDefault="009D3690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1.07</w:t>
            </w:r>
            <w:r w:rsidR="00636870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</w:t>
            </w:r>
            <w:r w:rsidR="007E684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48878" w14:textId="77777777" w:rsidR="00636870" w:rsidRPr="008504D7" w:rsidRDefault="00636870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42289" w14:textId="7F7165B9" w:rsidR="00636870" w:rsidRPr="00522BB1" w:rsidRDefault="00903FDE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</w:t>
            </w:r>
            <w:r w:rsidR="00FB72FF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DAB6E" w14:textId="25DF2C44" w:rsidR="00636870" w:rsidRPr="00522BB1" w:rsidRDefault="0063687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</w:t>
            </w:r>
            <w:r w:rsidR="00903FDE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</w:t>
            </w:r>
            <w:r w:rsidR="00FB72FF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2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="00903FDE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</w:t>
            </w:r>
            <w:r w:rsidR="00FB72FF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3D47" w14:textId="67C8BFD0" w:rsidR="00636870" w:rsidRPr="00522BB1" w:rsidRDefault="0063687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0.0</w:t>
            </w:r>
            <w:r w:rsidR="00FB72FF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02</w:t>
            </w:r>
          </w:p>
        </w:tc>
      </w:tr>
      <w:tr w:rsidR="00EC3758" w:rsidRPr="00422942" w14:paraId="1B16D12D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51FD" w14:textId="1496AAF4" w:rsidR="00EC3758" w:rsidRPr="00B31F84" w:rsidRDefault="00EC3758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Sex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33BF" w14:textId="3A7F9758" w:rsidR="00EC3758" w:rsidRDefault="00F72609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70240" w14:textId="01D7E682" w:rsidR="00EC3758" w:rsidRDefault="00F72609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.66-4.43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E1F40" w14:textId="2C7FC844" w:rsidR="00EC3758" w:rsidRPr="008504D7" w:rsidRDefault="00F72609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1B776" w14:textId="7CED9BFE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3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.15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80236" w14:textId="77B0D812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.77-5.60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98B03" w14:textId="6B2DBCEC" w:rsidR="00EC3758" w:rsidRPr="00522BB1" w:rsidRDefault="00FB72FF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9C431F" w:rsidRPr="00422942" w14:paraId="2B5EA582" w14:textId="77777777" w:rsidTr="00085311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0C16" w14:textId="5181432B" w:rsidR="009C431F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Smoking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69A69" w14:textId="4C5299C0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E6FB6" w14:textId="3217791B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.78-2.49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04A1E" w14:textId="39A164CC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.268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85928" w14:textId="725C5035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141E6" w14:textId="5A7DFD8F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A03C0" w14:textId="2E753DFA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09271EF0" w14:textId="77777777" w:rsidTr="00085311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85B7" w14:textId="073638B7" w:rsidR="009C431F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EC3758">
              <w:rPr>
                <w:rFonts w:ascii="Times New Roman" w:hAnsi="Times New Roman"/>
                <w:sz w:val="16"/>
                <w:szCs w:val="16"/>
              </w:rPr>
              <w:t>Hypertension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07FF2" w14:textId="06953982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91ED0" w14:textId="27AB24A9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.97-2.54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FD85E" w14:textId="50A59743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.069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C80F0" w14:textId="62D7704B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B5B85" w14:textId="7DFBCA3B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2B930" w14:textId="3F8A233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167397E4" w14:textId="77777777" w:rsidTr="00085311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430DA" w14:textId="03408246" w:rsidR="009C431F" w:rsidRPr="007020FC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Diabetes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2FDA7" w14:textId="3FE7AAE5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9BD12" w14:textId="7EE63F44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0.77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7275D" w14:textId="158982E8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1419" w14:textId="31767A8E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B97B" w14:textId="2948778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97894" w14:textId="5C1F0728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EC3758" w:rsidRPr="00422942" w14:paraId="72AAEF8E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40731" w14:textId="796F9E06" w:rsidR="00EC3758" w:rsidRPr="00B31F84" w:rsidRDefault="00EC3758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OPD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486EB" w14:textId="5BFD06D2" w:rsidR="00EC3758" w:rsidRDefault="00F836F6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7.12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8ADFA" w14:textId="2A4EE983" w:rsidR="00EC3758" w:rsidRDefault="00F836F6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.25-11.94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72A08" w14:textId="30611531" w:rsidR="00EC3758" w:rsidRPr="008504D7" w:rsidRDefault="00F836F6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4696B" w14:textId="5A61D626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4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.57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D1917" w14:textId="4BBAF42B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.48-8.42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884CA" w14:textId="3A6C11D1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636870" w:rsidRPr="00422942" w14:paraId="20BBFD8B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6BC4C" w14:textId="6983C485" w:rsidR="00636870" w:rsidRPr="007020FC" w:rsidRDefault="00B31F84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Prior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F84">
              <w:rPr>
                <w:rFonts w:ascii="Times New Roman" w:hAnsi="Times New Roman"/>
                <w:sz w:val="16"/>
                <w:szCs w:val="16"/>
              </w:rPr>
              <w:t>stroke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2B1D7" w14:textId="517BDB08" w:rsidR="00636870" w:rsidRPr="008504D7" w:rsidRDefault="00F836F6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2.75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D2CE5" w14:textId="7DFC7632" w:rsidR="00636870" w:rsidRPr="008504D7" w:rsidRDefault="00F836F6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1.70</w:t>
            </w:r>
            <w:r w:rsidR="00636870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4.45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011FA" w14:textId="412CD29F" w:rsidR="00636870" w:rsidRPr="008504D7" w:rsidRDefault="009D3690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E73EC" w14:textId="16D15A8E" w:rsidR="00636870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1.58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1DEE1" w14:textId="7599226E" w:rsidR="00636870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0.89</w:t>
            </w:r>
            <w:r w:rsidR="0063687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2.81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035C7" w14:textId="0799188E" w:rsidR="00636870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0.116</w:t>
            </w:r>
          </w:p>
        </w:tc>
      </w:tr>
      <w:tr w:rsidR="009C431F" w:rsidRPr="00422942" w14:paraId="1C86AE77" w14:textId="77777777" w:rsidTr="00AD00F2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FAFAB" w14:textId="42701E5C" w:rsidR="009C431F" w:rsidRPr="00B31F84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2F9B4" w14:textId="6EF87CC3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24C46" w14:textId="4B2299E1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.77-5.49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50A1E" w14:textId="55CC1BF6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.151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284C" w14:textId="78D66366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A7C6" w14:textId="53B02D00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151A9" w14:textId="28BB426D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636870" w:rsidRPr="00422942" w14:paraId="7A9A2C87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86B3" w14:textId="2B6D9E21" w:rsidR="00636870" w:rsidRPr="007020FC" w:rsidRDefault="00B31F84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Chronic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F84">
              <w:rPr>
                <w:rFonts w:ascii="Times New Roman" w:hAnsi="Times New Roman"/>
                <w:sz w:val="16"/>
                <w:szCs w:val="16"/>
              </w:rPr>
              <w:t>liver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</w:t>
            </w:r>
            <w:r w:rsidRPr="00B31F84">
              <w:rPr>
                <w:rFonts w:ascii="Times New Roman" w:hAnsi="Times New Roman"/>
                <w:sz w:val="16"/>
                <w:szCs w:val="16"/>
              </w:rPr>
              <w:t>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E6CA0" w14:textId="499B78EA" w:rsidR="00636870" w:rsidRPr="008504D7" w:rsidRDefault="002B7E7F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2.58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A09AC" w14:textId="6D2333BE" w:rsidR="00636870" w:rsidRPr="008504D7" w:rsidRDefault="002B7E7F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1.10</w:t>
            </w:r>
            <w:r w:rsidR="00636870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6.06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D345" w14:textId="5EE0FD84" w:rsidR="00636870" w:rsidRPr="008504D7" w:rsidRDefault="009D3690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0.0</w:t>
            </w:r>
            <w:r w:rsidR="002B7E7F"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2B1FD" w14:textId="21070EA4" w:rsidR="00636870" w:rsidRPr="00522BB1" w:rsidRDefault="00993B26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2.</w:t>
            </w:r>
            <w:r w:rsidR="00CF7A8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33265" w14:textId="0A73C391" w:rsidR="00636870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0.88</w:t>
            </w:r>
            <w:r w:rsidR="0063687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="00903FDE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7.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10D5B" w14:textId="1C126C17" w:rsidR="00636870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0.085</w:t>
            </w:r>
          </w:p>
        </w:tc>
      </w:tr>
      <w:tr w:rsidR="00EC3758" w:rsidRPr="00422942" w14:paraId="5FE74F7C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7588A" w14:textId="4988F1BD" w:rsidR="00EC3758" w:rsidRPr="00B31F84" w:rsidRDefault="00EC3758" w:rsidP="0076322C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EC3758">
              <w:rPr>
                <w:rFonts w:ascii="Times New Roman" w:hAnsi="Times New Roman"/>
                <w:sz w:val="16"/>
                <w:szCs w:val="16"/>
              </w:rPr>
              <w:t>Chronic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C3758">
              <w:rPr>
                <w:rFonts w:ascii="Times New Roman" w:hAnsi="Times New Roman"/>
                <w:sz w:val="16"/>
                <w:szCs w:val="16"/>
              </w:rPr>
              <w:t>kidney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C3758">
              <w:rPr>
                <w:rFonts w:ascii="Times New Roman" w:hAnsi="Times New Roman"/>
                <w:sz w:val="16"/>
                <w:szCs w:val="16"/>
              </w:rPr>
              <w:t>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C9182" w14:textId="29F79605" w:rsidR="00EC3758" w:rsidRDefault="002B7E7F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6E6DE" w14:textId="509837D7" w:rsidR="00EC3758" w:rsidRPr="008504D7" w:rsidRDefault="002B7E7F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.01-4.99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3A6CA" w14:textId="42952A86" w:rsidR="00EC3758" w:rsidRPr="008504D7" w:rsidRDefault="002B7E7F" w:rsidP="0076322C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.046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292EA" w14:textId="5A3C3CA4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.44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AD47B" w14:textId="27D7617A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0.52-3.95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3260" w14:textId="53B0A76C" w:rsidR="00EC3758" w:rsidRPr="00522BB1" w:rsidRDefault="00CF7A80" w:rsidP="0076322C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.484</w:t>
            </w:r>
          </w:p>
        </w:tc>
      </w:tr>
      <w:tr w:rsidR="00903FDE" w:rsidRPr="00422942" w14:paraId="532F457F" w14:textId="77777777" w:rsidTr="00090E09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3A65" w14:textId="079ABAB1" w:rsidR="00903FDE" w:rsidRPr="007020FC" w:rsidRDefault="00903FDE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EF6445">
              <w:rPr>
                <w:rFonts w:ascii="Times New Roman" w:hAnsi="Times New Roman"/>
                <w:sz w:val="16"/>
                <w:szCs w:val="16"/>
              </w:rPr>
              <w:t>Type of fracture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F834" w14:textId="433D8A94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AF9E" w14:textId="647FF65D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2B7E7F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50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 w:rsidR="002B7E7F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1A3D" w14:textId="141E375F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2B7E7F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67D5" w14:textId="4171F1DA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2FC5" w14:textId="0B378646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66CA" w14:textId="2C75A29B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058E73FA" w14:textId="77777777" w:rsidTr="00C4645D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0B7A" w14:textId="4B48E407" w:rsidR="009C431F" w:rsidRPr="007020FC" w:rsidRDefault="000E46F3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E46F3">
              <w:rPr>
                <w:rFonts w:ascii="Times New Roman" w:hAnsi="Times New Roman"/>
                <w:sz w:val="16"/>
                <w:szCs w:val="16"/>
              </w:rPr>
              <w:t>Surgical blood loss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72833" w14:textId="124989DC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E2768" w14:textId="2FD21EDF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0.99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ABCCB" w14:textId="775B0F3D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0.610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95C89" w14:textId="15D9B2D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FD4BA" w14:textId="5BAF570B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0BF0E" w14:textId="70AB38E1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03FDE" w:rsidRPr="00422942" w14:paraId="40F7BB68" w14:textId="77777777" w:rsidTr="006A4AF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3E2E9" w14:textId="7BFC3C47" w:rsidR="00903FDE" w:rsidRPr="007020FC" w:rsidRDefault="00903FDE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Postoperative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F84">
              <w:rPr>
                <w:rFonts w:ascii="Times New Roman" w:hAnsi="Times New Roman"/>
                <w:sz w:val="16"/>
                <w:szCs w:val="16"/>
              </w:rPr>
              <w:t>ICU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4DB1D" w14:textId="02E66937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4.64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6B28A" w14:textId="6FE2D7E3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2.34</w:t>
            </w:r>
            <w:r w:rsidR="00903FDE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9.21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C2B27" w14:textId="3188EAC8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5AE7" w14:textId="62DB1D6B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2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.77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BFA54" w14:textId="1F4B3E04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1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.22-6.30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F3B03" w14:textId="4A6369A5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.015</w:t>
            </w:r>
          </w:p>
        </w:tc>
      </w:tr>
      <w:tr w:rsidR="00903FDE" w:rsidRPr="00422942" w14:paraId="4CB24C18" w14:textId="77777777" w:rsidTr="00180597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4C09" w14:textId="321DBF5A" w:rsidR="00903FDE" w:rsidRPr="007020FC" w:rsidRDefault="00EC3758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hint="eastAsia"/>
                <w:sz w:val="16"/>
                <w:szCs w:val="16"/>
              </w:rPr>
              <w:t>edridden</w:t>
            </w:r>
            <w:r w:rsidR="00903FD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03FDE" w:rsidRPr="00B31F84">
              <w:rPr>
                <w:rFonts w:ascii="Times New Roman" w:hAnsi="Times New Roman"/>
                <w:sz w:val="16"/>
                <w:szCs w:val="16"/>
              </w:rPr>
              <w:t>time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EB82" w14:textId="368DA53D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9A5FB" w14:textId="319552E1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1.05</w:t>
            </w:r>
            <w:r w:rsidR="00903FDE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15A29" w14:textId="5A8ED374" w:rsidR="00903FDE" w:rsidRPr="008504D7" w:rsidRDefault="002B7E7F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CB7C6" w14:textId="5CD1EBF7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21E3" w14:textId="456991CD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.99-1.10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7DE27" w14:textId="34686C87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.126</w:t>
            </w:r>
          </w:p>
        </w:tc>
      </w:tr>
      <w:tr w:rsidR="009C431F" w:rsidRPr="00422942" w14:paraId="2324ED93" w14:textId="77777777" w:rsidTr="00180597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9B158" w14:textId="399290E7" w:rsidR="009C431F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EC3758">
              <w:rPr>
                <w:rFonts w:ascii="Times New Roman" w:hAnsi="Times New Roman"/>
                <w:sz w:val="16"/>
                <w:szCs w:val="16"/>
              </w:rPr>
              <w:t>urgery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C3758">
              <w:rPr>
                <w:rFonts w:ascii="Times New Roman" w:hAnsi="Times New Roman"/>
                <w:sz w:val="16"/>
                <w:szCs w:val="16"/>
              </w:rPr>
              <w:t>time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53564" w14:textId="3DD1BF15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E0E8D" w14:textId="18A1036C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.88-1.48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10D2B" w14:textId="410199BE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.310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2EB36" w14:textId="4D38320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6401F" w14:textId="7FE4DB95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C65E" w14:textId="09C8F28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03FDE" w:rsidRPr="00422942" w14:paraId="70E27102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E0AF5" w14:textId="0C5D870B" w:rsidR="00903FDE" w:rsidRPr="007020FC" w:rsidRDefault="00903FDE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ASA</w:t>
            </w:r>
            <w:r w:rsidR="00EC37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C3758" w:rsidRPr="00EC3758">
              <w:rPr>
                <w:rFonts w:ascii="Times New Roman" w:hAnsi="Times New Roman"/>
                <w:sz w:val="16"/>
                <w:szCs w:val="16"/>
              </w:rPr>
              <w:t>classification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75BD4" w14:textId="19EF6DF9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5.66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AB38D" w14:textId="1240107C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3.06</w:t>
            </w:r>
            <w:r w:rsidR="00903FDE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6F27B" w14:textId="08CD234C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10C63" w14:textId="1442C69D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2.98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4F22D" w14:textId="306A0AD6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1.52</w:t>
            </w:r>
            <w:r w:rsidR="00903FDE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5.86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B9BBC" w14:textId="1050B7EC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</w:t>
            </w:r>
            <w:r w:rsidR="00CF7A8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002</w:t>
            </w:r>
          </w:p>
        </w:tc>
      </w:tr>
      <w:tr w:rsidR="00993B26" w:rsidRPr="00422942" w14:paraId="5C095F8E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6415A" w14:textId="588A4958" w:rsidR="00993B26" w:rsidRPr="006479FB" w:rsidRDefault="00993B26" w:rsidP="00993B26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B31F84">
              <w:rPr>
                <w:rFonts w:ascii="Times New Roman" w:hAnsi="Times New Roman"/>
                <w:sz w:val="16"/>
                <w:szCs w:val="16"/>
              </w:rPr>
              <w:t>RBC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FBA1" w14:textId="5F59443F" w:rsidR="00993B26" w:rsidRPr="008504D7" w:rsidRDefault="00771229" w:rsidP="00993B26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31279" w14:textId="013E711A" w:rsidR="00993B26" w:rsidRPr="008504D7" w:rsidRDefault="00993B26" w:rsidP="00993B26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37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894A2" w14:textId="4D16790D" w:rsidR="00993B26" w:rsidRPr="008504D7" w:rsidRDefault="00771229" w:rsidP="00993B26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AF22E" w14:textId="1D24108B" w:rsidR="00993B26" w:rsidRPr="00522BB1" w:rsidRDefault="00CF7A80" w:rsidP="00993B26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.86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994B1" w14:textId="1B746B85" w:rsidR="00993B26" w:rsidRPr="00522BB1" w:rsidRDefault="00CF7A80" w:rsidP="00993B26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.54-1.35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3D2B" w14:textId="00656E75" w:rsidR="00993B26" w:rsidRPr="00522BB1" w:rsidRDefault="00CF7A80" w:rsidP="00993B26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.501</w:t>
            </w:r>
          </w:p>
        </w:tc>
      </w:tr>
      <w:tr w:rsidR="00903FDE" w:rsidRPr="00422942" w14:paraId="1B6D4743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3A89E" w14:textId="5F182DB6" w:rsidR="00903FDE" w:rsidRPr="006479FB" w:rsidRDefault="00EC3758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WBC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8B408" w14:textId="0FE7C3ED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F497B" w14:textId="162A8B20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0.89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2E4D4" w14:textId="4C6BD8FC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186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15749" w14:textId="0339C76C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E3CD3" w14:textId="6965FAAD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03210" w14:textId="4B865B20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023B9052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1C20B" w14:textId="12711315" w:rsidR="009C431F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sz w:val="16"/>
                <w:szCs w:val="16"/>
              </w:rPr>
              <w:t>LT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DF14B" w14:textId="12BB6CF0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EA729" w14:textId="383CA2E3" w:rsidR="009C431F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0.99-1.01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8C5C" w14:textId="586AB2B8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.289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895AB" w14:textId="75EB5CD0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2787E" w14:textId="61548D7F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55C87" w14:textId="03C53DBF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03FDE" w:rsidRPr="00422942" w14:paraId="447E303E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398B3" w14:textId="7872F92D" w:rsidR="00903FDE" w:rsidRPr="006479FB" w:rsidRDefault="00771229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771229">
              <w:rPr>
                <w:rFonts w:ascii="Times New Roman" w:hAnsi="Times New Roman"/>
                <w:sz w:val="16"/>
                <w:szCs w:val="16"/>
              </w:rPr>
              <w:t>Blood glucose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5F02F" w14:textId="6BD7C8B9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BF6CA" w14:textId="6E0E99FF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1.11</w:t>
            </w:r>
            <w:r w:rsidR="00903FDE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 w:rsidR="00903FDE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79AAB" w14:textId="7A52AF1E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5728F" w14:textId="36A9C8E8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882A9" w14:textId="02BD1AE6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1.08-1.27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95567" w14:textId="5028DD0C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903FDE" w:rsidRPr="00422942" w14:paraId="31D35A30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D914B" w14:textId="6AFD444B" w:rsidR="00903FDE" w:rsidRPr="006479FB" w:rsidRDefault="00771229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</w:t>
            </w:r>
            <w:r w:rsidR="00EC3758">
              <w:rPr>
                <w:rFonts w:ascii="Times New Roman" w:hAnsi="Times New Roman"/>
                <w:sz w:val="16"/>
                <w:szCs w:val="16"/>
              </w:rPr>
              <w:t>UN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BAAC2" w14:textId="40BBCFEB" w:rsidR="00903FDE" w:rsidRPr="008504D7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2BD61" w14:textId="756BABAC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95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7F11B" w14:textId="58F786C3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951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95B7F" w14:textId="77777777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7E3F1" w14:textId="77777777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4EFF" w14:textId="77777777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6D5ED02D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7BD34" w14:textId="6D7A9DC1" w:rsidR="009C431F" w:rsidRPr="006479FB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23E98" w14:textId="7E072151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82ABC" w14:textId="51379936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1.00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-1.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C15C9" w14:textId="2244E3CC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0.512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C8F4A" w14:textId="6B0E2DD8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10D4" w14:textId="4A513869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C7419" w14:textId="4C707B77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65ABD5C7" w14:textId="77777777" w:rsidTr="00EA017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3A2B" w14:textId="4FAECD29" w:rsidR="009C431F" w:rsidRPr="007020FC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ALT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6C25" w14:textId="709E46F0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B032" w14:textId="31D918EF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0.97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1F3E" w14:textId="56E88B58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0.256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6664" w14:textId="59AD2EE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CE23" w14:textId="3B9A3CBC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FD50" w14:textId="7FC668ED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C431F" w:rsidRPr="00422942" w14:paraId="14EEFDF6" w14:textId="77777777" w:rsidTr="00EA017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52CE8" w14:textId="06726B0F" w:rsidR="009C431F" w:rsidRPr="007020FC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86C30" w14:textId="49655719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B5836" w14:textId="15D7F634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0.97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3E34F" w14:textId="793FC61E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270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449C8" w14:textId="11EBF9A9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4FB5" w14:textId="2E625BA6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8242" w14:textId="7CE2B818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03FDE" w:rsidRPr="00422942" w14:paraId="67A8F4C0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193FF" w14:textId="0E70141F" w:rsidR="00903FDE" w:rsidRPr="00422942" w:rsidRDefault="00EC3758" w:rsidP="00903FDE">
            <w:pPr>
              <w:pStyle w:val="1"/>
              <w:ind w:firstLineChars="100" w:firstLine="16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ALB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5801" w14:textId="4E528685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80B50" w14:textId="1BDFAFBF" w:rsidR="00903FDE" w:rsidRPr="008504D7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81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 w:rsidR="00771229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6B3BB" w14:textId="2262D8F4" w:rsidR="00903FDE" w:rsidRPr="00522BB1" w:rsidRDefault="00771229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0B8F" w14:textId="0F198931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A6C40" w14:textId="4D7723C9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0.85</w:t>
            </w:r>
            <w:r w:rsidR="00903FDE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7C477" w14:textId="74138EFA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0.015</w:t>
            </w:r>
          </w:p>
        </w:tc>
      </w:tr>
      <w:tr w:rsidR="009C431F" w:rsidRPr="00422942" w14:paraId="104B85D2" w14:textId="77777777" w:rsidTr="00A431D4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25CB0" w14:textId="1643FA5E" w:rsidR="009C431F" w:rsidRPr="00422942" w:rsidRDefault="009C431F" w:rsidP="009C431F">
            <w:pPr>
              <w:pStyle w:val="1"/>
              <w:ind w:firstLineChars="100" w:firstLine="16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ABE34" w14:textId="76C43B86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FAACE" w14:textId="1375A0CA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0.89</w:t>
            </w:r>
            <w:r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87979" w14:textId="358D19E9" w:rsidR="009C431F" w:rsidRPr="008504D7" w:rsidRDefault="009C431F" w:rsidP="009C431F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0.449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1298" w14:textId="443E7B14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AF99B" w14:textId="4311BA90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6857B" w14:textId="1542EB14" w:rsidR="009C431F" w:rsidRPr="00522BB1" w:rsidRDefault="009C431F" w:rsidP="009C431F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N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03FDE" w:rsidRPr="00422942" w14:paraId="094B0C9D" w14:textId="77777777" w:rsidTr="0076322C">
        <w:trPr>
          <w:trHeight w:val="346"/>
          <w:jc w:val="center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97D5D" w14:textId="23124455" w:rsidR="00903FDE" w:rsidRPr="00422942" w:rsidRDefault="00EC3758" w:rsidP="00903FDE">
            <w:pPr>
              <w:pStyle w:val="1"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D-D</w:t>
            </w:r>
            <w:r>
              <w:rPr>
                <w:rFonts w:ascii="Times New Roman" w:hAnsi="Times New Roman" w:hint="eastAsia"/>
                <w:sz w:val="16"/>
                <w:szCs w:val="16"/>
              </w:rPr>
              <w:t>imer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B3BD7" w14:textId="4E7E594A" w:rsidR="00903FDE" w:rsidRPr="008504D7" w:rsidRDefault="002E123A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85E4" w14:textId="43034EC1" w:rsidR="00903FDE" w:rsidRPr="008504D7" w:rsidRDefault="002E123A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1.02</w:t>
            </w:r>
            <w:r w:rsidR="00903FDE" w:rsidRPr="008504D7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44D0E" w14:textId="69E5E6F6" w:rsidR="00903FDE" w:rsidRPr="00522BB1" w:rsidRDefault="00903FDE" w:rsidP="00903FDE">
            <w:pPr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.00</w:t>
            </w:r>
            <w:r w:rsidR="002E123A" w:rsidRPr="00522BB1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CC1AA" w14:textId="7D16777C" w:rsidR="00903FDE" w:rsidRPr="00522BB1" w:rsidRDefault="00CF7A80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E7DB6" w14:textId="1A38CE80" w:rsidR="00903FDE" w:rsidRPr="00522BB1" w:rsidRDefault="00CF60EF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</w:t>
            </w:r>
            <w:r w:rsidR="00CF7A8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98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-</w:t>
            </w:r>
            <w:r w:rsidR="00CF7A8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978C6" w14:textId="44A8681C" w:rsidR="00903FDE" w:rsidRPr="00522BB1" w:rsidRDefault="00903FDE" w:rsidP="00903FDE">
            <w:pPr>
              <w:pStyle w:val="1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522BB1">
              <w:rPr>
                <w:rFonts w:ascii="Times New Roman" w:eastAsiaTheme="minorEastAsia" w:hAnsi="Times New Roman" w:hint="eastAsia"/>
                <w:bCs/>
                <w:color w:val="000000" w:themeColor="text1"/>
                <w:sz w:val="16"/>
                <w:szCs w:val="16"/>
              </w:rPr>
              <w:t>0</w:t>
            </w:r>
            <w:r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.</w:t>
            </w:r>
            <w:r w:rsidR="00CF7A80" w:rsidRPr="00522BB1"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  <w:t>187</w:t>
            </w:r>
          </w:p>
        </w:tc>
      </w:tr>
      <w:bookmarkEnd w:id="3"/>
    </w:tbl>
    <w:p w14:paraId="31B2A70B" w14:textId="6FF60CC8" w:rsidR="008504D7" w:rsidRPr="009C431F" w:rsidRDefault="008504D7" w:rsidP="00A15C6F">
      <w:pPr>
        <w:widowControl/>
        <w:jc w:val="left"/>
        <w:rPr>
          <w:rFonts w:ascii="Times New Roman" w:eastAsia="宋体" w:hAnsi="Times New Roman"/>
          <w:b/>
          <w:bCs/>
          <w:sz w:val="24"/>
          <w:szCs w:val="24"/>
        </w:rPr>
      </w:pPr>
    </w:p>
    <w:sectPr w:rsidR="008504D7" w:rsidRPr="009C431F" w:rsidSect="00A1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3744" w14:textId="77777777" w:rsidR="00AB1671" w:rsidRDefault="00AB1671" w:rsidP="006479FB">
      <w:r>
        <w:separator/>
      </w:r>
    </w:p>
  </w:endnote>
  <w:endnote w:type="continuationSeparator" w:id="0">
    <w:p w14:paraId="74FF465E" w14:textId="77777777" w:rsidR="00AB1671" w:rsidRDefault="00AB1671" w:rsidP="0064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1954" w14:textId="77777777" w:rsidR="00AB1671" w:rsidRDefault="00AB1671" w:rsidP="006479FB">
      <w:r>
        <w:separator/>
      </w:r>
    </w:p>
  </w:footnote>
  <w:footnote w:type="continuationSeparator" w:id="0">
    <w:p w14:paraId="7481BD56" w14:textId="77777777" w:rsidR="00AB1671" w:rsidRDefault="00AB1671" w:rsidP="00647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zOTlkZjZhNDhmZWQzNzc1ZGJhMDkwODAxZWVmZmUifQ=="/>
  </w:docVars>
  <w:rsids>
    <w:rsidRoot w:val="00481B0F"/>
    <w:rsid w:val="0002754F"/>
    <w:rsid w:val="000347C4"/>
    <w:rsid w:val="00061853"/>
    <w:rsid w:val="00085CE4"/>
    <w:rsid w:val="00091DEE"/>
    <w:rsid w:val="000B7672"/>
    <w:rsid w:val="000D3E64"/>
    <w:rsid w:val="000E46F3"/>
    <w:rsid w:val="0010071B"/>
    <w:rsid w:val="00107EEE"/>
    <w:rsid w:val="00181E85"/>
    <w:rsid w:val="001B1B7D"/>
    <w:rsid w:val="001C6C2E"/>
    <w:rsid w:val="001E63E2"/>
    <w:rsid w:val="001E7E25"/>
    <w:rsid w:val="00202D1B"/>
    <w:rsid w:val="002530D1"/>
    <w:rsid w:val="0025790C"/>
    <w:rsid w:val="002719FD"/>
    <w:rsid w:val="00272865"/>
    <w:rsid w:val="00277626"/>
    <w:rsid w:val="00287837"/>
    <w:rsid w:val="0028789B"/>
    <w:rsid w:val="00293234"/>
    <w:rsid w:val="002A4B63"/>
    <w:rsid w:val="002A7D71"/>
    <w:rsid w:val="002B7E7F"/>
    <w:rsid w:val="002E123A"/>
    <w:rsid w:val="002E6D03"/>
    <w:rsid w:val="002F1EAD"/>
    <w:rsid w:val="00332DA2"/>
    <w:rsid w:val="0033324A"/>
    <w:rsid w:val="0033486F"/>
    <w:rsid w:val="0038011E"/>
    <w:rsid w:val="003821B9"/>
    <w:rsid w:val="00394EC3"/>
    <w:rsid w:val="00395977"/>
    <w:rsid w:val="0039674B"/>
    <w:rsid w:val="003B6649"/>
    <w:rsid w:val="003B6BB7"/>
    <w:rsid w:val="003C7CC6"/>
    <w:rsid w:val="003F7016"/>
    <w:rsid w:val="004167BE"/>
    <w:rsid w:val="00420123"/>
    <w:rsid w:val="00422942"/>
    <w:rsid w:val="004246C7"/>
    <w:rsid w:val="004366CC"/>
    <w:rsid w:val="004426A7"/>
    <w:rsid w:val="00455D11"/>
    <w:rsid w:val="00470640"/>
    <w:rsid w:val="00481B0F"/>
    <w:rsid w:val="004C06AE"/>
    <w:rsid w:val="004C2D00"/>
    <w:rsid w:val="004C66E6"/>
    <w:rsid w:val="00500A7B"/>
    <w:rsid w:val="00522BB1"/>
    <w:rsid w:val="005260FF"/>
    <w:rsid w:val="005329FA"/>
    <w:rsid w:val="00536C19"/>
    <w:rsid w:val="00582085"/>
    <w:rsid w:val="00584BA7"/>
    <w:rsid w:val="00595D2C"/>
    <w:rsid w:val="005B03CC"/>
    <w:rsid w:val="005C55B7"/>
    <w:rsid w:val="005D4DE1"/>
    <w:rsid w:val="005E52B7"/>
    <w:rsid w:val="00613E68"/>
    <w:rsid w:val="00632D37"/>
    <w:rsid w:val="00636870"/>
    <w:rsid w:val="006401C1"/>
    <w:rsid w:val="006479FB"/>
    <w:rsid w:val="00652161"/>
    <w:rsid w:val="00661635"/>
    <w:rsid w:val="006677AD"/>
    <w:rsid w:val="00683BFF"/>
    <w:rsid w:val="00686BFF"/>
    <w:rsid w:val="006A295A"/>
    <w:rsid w:val="006D4FAC"/>
    <w:rsid w:val="006E244F"/>
    <w:rsid w:val="006E6058"/>
    <w:rsid w:val="00700924"/>
    <w:rsid w:val="00700A98"/>
    <w:rsid w:val="007020FC"/>
    <w:rsid w:val="0072084D"/>
    <w:rsid w:val="00734092"/>
    <w:rsid w:val="007451B5"/>
    <w:rsid w:val="007534AE"/>
    <w:rsid w:val="007614FC"/>
    <w:rsid w:val="00771229"/>
    <w:rsid w:val="0077371B"/>
    <w:rsid w:val="0079611F"/>
    <w:rsid w:val="007A0150"/>
    <w:rsid w:val="007C70C7"/>
    <w:rsid w:val="007E6847"/>
    <w:rsid w:val="008136A4"/>
    <w:rsid w:val="008165DF"/>
    <w:rsid w:val="00821D43"/>
    <w:rsid w:val="00830DF0"/>
    <w:rsid w:val="00846510"/>
    <w:rsid w:val="008504D7"/>
    <w:rsid w:val="00860203"/>
    <w:rsid w:val="00865C2C"/>
    <w:rsid w:val="00873D77"/>
    <w:rsid w:val="008B5599"/>
    <w:rsid w:val="008C3CC4"/>
    <w:rsid w:val="00903FDE"/>
    <w:rsid w:val="00927EA3"/>
    <w:rsid w:val="0095201D"/>
    <w:rsid w:val="00962605"/>
    <w:rsid w:val="009720AA"/>
    <w:rsid w:val="00993B26"/>
    <w:rsid w:val="009C25CE"/>
    <w:rsid w:val="009C431F"/>
    <w:rsid w:val="009D3690"/>
    <w:rsid w:val="009D5208"/>
    <w:rsid w:val="009E522A"/>
    <w:rsid w:val="00A13CB2"/>
    <w:rsid w:val="00A15C6F"/>
    <w:rsid w:val="00A26B20"/>
    <w:rsid w:val="00A27EAA"/>
    <w:rsid w:val="00A6622D"/>
    <w:rsid w:val="00A711AC"/>
    <w:rsid w:val="00A96CA6"/>
    <w:rsid w:val="00AA3FFE"/>
    <w:rsid w:val="00AB1671"/>
    <w:rsid w:val="00AB50E9"/>
    <w:rsid w:val="00AC5E4E"/>
    <w:rsid w:val="00AC7097"/>
    <w:rsid w:val="00AD2C7B"/>
    <w:rsid w:val="00AE0087"/>
    <w:rsid w:val="00AF7EB6"/>
    <w:rsid w:val="00B03B84"/>
    <w:rsid w:val="00B274DF"/>
    <w:rsid w:val="00B31F84"/>
    <w:rsid w:val="00B348F7"/>
    <w:rsid w:val="00B35300"/>
    <w:rsid w:val="00B76B6C"/>
    <w:rsid w:val="00B93641"/>
    <w:rsid w:val="00BA3AC8"/>
    <w:rsid w:val="00C247E7"/>
    <w:rsid w:val="00C27043"/>
    <w:rsid w:val="00C337C0"/>
    <w:rsid w:val="00C47938"/>
    <w:rsid w:val="00C513A0"/>
    <w:rsid w:val="00C57B56"/>
    <w:rsid w:val="00C66B6C"/>
    <w:rsid w:val="00C84802"/>
    <w:rsid w:val="00C95BCA"/>
    <w:rsid w:val="00CB49A5"/>
    <w:rsid w:val="00CD528D"/>
    <w:rsid w:val="00CD5B72"/>
    <w:rsid w:val="00CF60EF"/>
    <w:rsid w:val="00CF71D1"/>
    <w:rsid w:val="00CF7A80"/>
    <w:rsid w:val="00D0293C"/>
    <w:rsid w:val="00D17737"/>
    <w:rsid w:val="00D47D7E"/>
    <w:rsid w:val="00D545B8"/>
    <w:rsid w:val="00D843E1"/>
    <w:rsid w:val="00DA2DCC"/>
    <w:rsid w:val="00DA7D50"/>
    <w:rsid w:val="00DB29E7"/>
    <w:rsid w:val="00DD017E"/>
    <w:rsid w:val="00E14766"/>
    <w:rsid w:val="00E2096E"/>
    <w:rsid w:val="00E228C5"/>
    <w:rsid w:val="00E23F69"/>
    <w:rsid w:val="00E466EC"/>
    <w:rsid w:val="00E54559"/>
    <w:rsid w:val="00E75EB5"/>
    <w:rsid w:val="00E80211"/>
    <w:rsid w:val="00E94835"/>
    <w:rsid w:val="00EA1744"/>
    <w:rsid w:val="00EA254A"/>
    <w:rsid w:val="00EA6AB8"/>
    <w:rsid w:val="00EC0F0C"/>
    <w:rsid w:val="00EC3758"/>
    <w:rsid w:val="00ED28A6"/>
    <w:rsid w:val="00EF6445"/>
    <w:rsid w:val="00F34D0F"/>
    <w:rsid w:val="00F52C67"/>
    <w:rsid w:val="00F557DD"/>
    <w:rsid w:val="00F72609"/>
    <w:rsid w:val="00F76E1C"/>
    <w:rsid w:val="00F836F6"/>
    <w:rsid w:val="00F83FB6"/>
    <w:rsid w:val="00FB72FF"/>
    <w:rsid w:val="00FC01EB"/>
    <w:rsid w:val="00FC5590"/>
    <w:rsid w:val="00FD0B67"/>
    <w:rsid w:val="00FE20DC"/>
    <w:rsid w:val="00FF0482"/>
    <w:rsid w:val="00FF0F3D"/>
    <w:rsid w:val="00FF4B35"/>
    <w:rsid w:val="00FF5BE8"/>
    <w:rsid w:val="0E40603B"/>
    <w:rsid w:val="45CB4E22"/>
    <w:rsid w:val="7904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E424F"/>
  <w15:docId w15:val="{9979BB37-FE65-4A05-A10D-9531FBFD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96E"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basedOn w:val="a"/>
    <w:qFormat/>
    <w:pPr>
      <w:widowControl/>
      <w:jc w:val="left"/>
    </w:pPr>
    <w:rPr>
      <w:kern w:val="0"/>
      <w:sz w:val="22"/>
    </w:rPr>
  </w:style>
  <w:style w:type="table" w:customStyle="1" w:styleId="6">
    <w:name w:val="网格型6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EA6AB8"/>
  </w:style>
  <w:style w:type="table" w:customStyle="1" w:styleId="2">
    <w:name w:val="网格型2"/>
    <w:basedOn w:val="a1"/>
    <w:next w:val="a7"/>
    <w:uiPriority w:val="39"/>
    <w:rsid w:val="0095201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FBEC4-C402-4F2D-8C3F-791335B4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6332</TotalTime>
  <Pages>4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 葳</dc:creator>
  <cp:lastModifiedBy>2318923403@qq.com</cp:lastModifiedBy>
  <cp:revision>178</cp:revision>
  <dcterms:created xsi:type="dcterms:W3CDTF">2023-05-14T14:17:00Z</dcterms:created>
  <dcterms:modified xsi:type="dcterms:W3CDTF">2024-02-25T08:41:00Z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270E5F4FFA384123AF11CCC1950C36A3_12</vt:lpwstr>
  </property>
  <property fmtid="{D5CDD505-2E9C-101B-9397-08002B2CF9AE}" pid="4" name="GrammarlyDocumentId">
    <vt:lpwstr>ba26c05e884d0e217f3a8bb1a323ab23db0da5830455eded95ecb2d33b11ebc1</vt:lpwstr>
  </property>
</Properties>
</file>