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52"/>
        <w:gridCol w:w="456"/>
        <w:gridCol w:w="7057"/>
        <w:gridCol w:w="963"/>
      </w:tblGrid>
      <w:tr w:rsidR="007D7F75" w:rsidRPr="00E51054" w14:paraId="5E386815" w14:textId="77777777" w:rsidTr="00A35AE6">
        <w:trPr>
          <w:trHeight w:val="421"/>
        </w:trPr>
        <w:tc>
          <w:tcPr>
            <w:tcW w:w="0" w:type="auto"/>
            <w:gridSpan w:val="4"/>
          </w:tcPr>
          <w:p w14:paraId="6E4167CF" w14:textId="77777777" w:rsidR="007D7F75" w:rsidRPr="00E51054" w:rsidRDefault="007D7F75" w:rsidP="002E2EBB">
            <w:pPr>
              <w:tabs>
                <w:tab w:val="left" w:pos="17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Embase &lt;1974 to 2024 September 03&gt;</w:t>
            </w:r>
          </w:p>
        </w:tc>
      </w:tr>
      <w:tr w:rsidR="007D7F75" w:rsidRPr="00E51054" w14:paraId="4A4421D4" w14:textId="77777777" w:rsidTr="00A35AE6">
        <w:tc>
          <w:tcPr>
            <w:tcW w:w="0" w:type="auto"/>
          </w:tcPr>
          <w:p w14:paraId="34FDDF72" w14:textId="77777777" w:rsidR="007D7F75" w:rsidRPr="00E51054" w:rsidRDefault="007D7F75" w:rsidP="002E2E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last search</w:t>
            </w:r>
          </w:p>
        </w:tc>
        <w:tc>
          <w:tcPr>
            <w:tcW w:w="0" w:type="auto"/>
            <w:gridSpan w:val="2"/>
          </w:tcPr>
          <w:p w14:paraId="0A71EEE3" w14:textId="77777777" w:rsidR="007D7F75" w:rsidRPr="00E51054" w:rsidRDefault="007D7F75" w:rsidP="002E2EBB">
            <w:pPr>
              <w:tabs>
                <w:tab w:val="left" w:pos="17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0" w:type="auto"/>
          </w:tcPr>
          <w:p w14:paraId="4FE61F1B" w14:textId="77777777" w:rsidR="007D7F75" w:rsidRPr="00E51054" w:rsidRDefault="007D7F75" w:rsidP="002E2EBB">
            <w:pPr>
              <w:tabs>
                <w:tab w:val="left" w:pos="17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7D7F75" w:rsidRPr="00E51054" w14:paraId="36C9B633" w14:textId="77777777" w:rsidTr="00A35AE6">
        <w:tc>
          <w:tcPr>
            <w:tcW w:w="0" w:type="auto"/>
            <w:vMerge w:val="restart"/>
          </w:tcPr>
          <w:p w14:paraId="32D2A5BF" w14:textId="77777777" w:rsidR="007D7F75" w:rsidRPr="00E51054" w:rsidRDefault="007D7F75" w:rsidP="002E2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17, 2025</w:t>
            </w:r>
          </w:p>
        </w:tc>
        <w:tc>
          <w:tcPr>
            <w:tcW w:w="0" w:type="auto"/>
          </w:tcPr>
          <w:p w14:paraId="562D6129" w14:textId="77777777" w:rsidR="007D7F75" w:rsidRPr="00E51054" w:rsidRDefault="007D7F75" w:rsidP="002E2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0" w:type="auto"/>
          </w:tcPr>
          <w:p w14:paraId="25F53464" w14:textId="77777777" w:rsidR="007D7F75" w:rsidRPr="00E51054" w:rsidRDefault="007D7F75" w:rsidP="002E2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("Gene Expression Profiling" or "Single-Cell Analysis" or "Transcriptome" or "RNA Sequence Analysis" or "Single-Cell Gene Expression Analysis" or "RNA analysis" or "Differentially Expressed Gene*" or "Single-Cell*" or "Single-cell RNA sequencing").af.</w:t>
            </w:r>
          </w:p>
        </w:tc>
        <w:tc>
          <w:tcPr>
            <w:tcW w:w="0" w:type="auto"/>
          </w:tcPr>
          <w:p w14:paraId="4AE7B9A4" w14:textId="77777777" w:rsidR="007D7F75" w:rsidRPr="00E51054" w:rsidRDefault="007D7F75" w:rsidP="002E2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523486</w:t>
            </w:r>
          </w:p>
        </w:tc>
      </w:tr>
      <w:tr w:rsidR="007D7F75" w:rsidRPr="00E51054" w14:paraId="50C34F41" w14:textId="77777777" w:rsidTr="00A35AE6">
        <w:tc>
          <w:tcPr>
            <w:tcW w:w="0" w:type="auto"/>
            <w:vMerge/>
          </w:tcPr>
          <w:p w14:paraId="735F9266" w14:textId="77777777" w:rsidR="007D7F75" w:rsidRPr="00E51054" w:rsidRDefault="007D7F75" w:rsidP="002E2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4804506" w14:textId="77777777" w:rsidR="007D7F75" w:rsidRPr="00E51054" w:rsidRDefault="007D7F75" w:rsidP="002E2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0" w:type="auto"/>
          </w:tcPr>
          <w:p w14:paraId="37E4B54C" w14:textId="77777777" w:rsidR="007D7F75" w:rsidRPr="00E51054" w:rsidRDefault="007D7F75" w:rsidP="002E2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(("urinary bladder" or "urothelium") not ("cancer" or "carcinoma")).af.</w:t>
            </w:r>
          </w:p>
        </w:tc>
        <w:tc>
          <w:tcPr>
            <w:tcW w:w="0" w:type="auto"/>
          </w:tcPr>
          <w:p w14:paraId="5C0BEE56" w14:textId="77777777" w:rsidR="007D7F75" w:rsidRPr="00E51054" w:rsidRDefault="007D7F75" w:rsidP="002E2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24959</w:t>
            </w:r>
          </w:p>
        </w:tc>
      </w:tr>
      <w:tr w:rsidR="007D7F75" w:rsidRPr="00E51054" w14:paraId="4D545A28" w14:textId="77777777" w:rsidTr="00A35AE6">
        <w:tc>
          <w:tcPr>
            <w:tcW w:w="0" w:type="auto"/>
            <w:vMerge/>
          </w:tcPr>
          <w:p w14:paraId="6FC44DAC" w14:textId="77777777" w:rsidR="007D7F75" w:rsidRPr="00E51054" w:rsidRDefault="007D7F75" w:rsidP="002E2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58E4B040" w14:textId="77777777" w:rsidR="007D7F75" w:rsidRPr="00E51054" w:rsidRDefault="007D7F75" w:rsidP="002E2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0" w:type="auto"/>
            <w:shd w:val="clear" w:color="auto" w:fill="auto"/>
          </w:tcPr>
          <w:p w14:paraId="584A6F53" w14:textId="77777777" w:rsidR="007D7F75" w:rsidRPr="00E51054" w:rsidRDefault="007D7F75" w:rsidP="002E2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AND #2</w:t>
            </w:r>
          </w:p>
        </w:tc>
        <w:tc>
          <w:tcPr>
            <w:tcW w:w="0" w:type="auto"/>
            <w:shd w:val="clear" w:color="auto" w:fill="auto"/>
          </w:tcPr>
          <w:p w14:paraId="3A9DA875" w14:textId="77777777" w:rsidR="007D7F75" w:rsidRPr="00E51054" w:rsidRDefault="007D7F75" w:rsidP="002E2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</w:t>
            </w:r>
          </w:p>
        </w:tc>
      </w:tr>
    </w:tbl>
    <w:p w14:paraId="3C56A357" w14:textId="77777777" w:rsidR="007D7F75" w:rsidRPr="00E51054" w:rsidRDefault="007D7F7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91"/>
        <w:gridCol w:w="7574"/>
        <w:gridCol w:w="963"/>
      </w:tblGrid>
      <w:tr w:rsidR="00641598" w:rsidRPr="00E51054" w14:paraId="6F00C1B0" w14:textId="77777777" w:rsidTr="002A67D3">
        <w:trPr>
          <w:trHeight w:val="421"/>
        </w:trPr>
        <w:tc>
          <w:tcPr>
            <w:tcW w:w="0" w:type="auto"/>
            <w:gridSpan w:val="3"/>
          </w:tcPr>
          <w:p w14:paraId="446843E0" w14:textId="0F6242AD" w:rsidR="00641598" w:rsidRPr="00E51054" w:rsidRDefault="00641598" w:rsidP="00641598">
            <w:pPr>
              <w:tabs>
                <w:tab w:val="left" w:pos="17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</w:t>
            </w:r>
            <w:r w:rsidR="00E13A97"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</w:t>
            </w:r>
            <w:r w:rsidR="00E13A97"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(MEDLINE)</w:t>
            </w:r>
          </w:p>
        </w:tc>
      </w:tr>
      <w:tr w:rsidR="00641598" w:rsidRPr="00E51054" w14:paraId="2AB59A73" w14:textId="77777777" w:rsidTr="002A67D3">
        <w:tc>
          <w:tcPr>
            <w:tcW w:w="0" w:type="auto"/>
          </w:tcPr>
          <w:p w14:paraId="4A14CE61" w14:textId="0D9C5610" w:rsidR="00641598" w:rsidRPr="00E51054" w:rsidRDefault="00641598" w:rsidP="009F0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last search</w:t>
            </w:r>
          </w:p>
        </w:tc>
        <w:tc>
          <w:tcPr>
            <w:tcW w:w="0" w:type="auto"/>
          </w:tcPr>
          <w:p w14:paraId="5918DD8B" w14:textId="01687EEB" w:rsidR="00641598" w:rsidRPr="00E51054" w:rsidRDefault="00641598" w:rsidP="009F0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0" w:type="auto"/>
          </w:tcPr>
          <w:p w14:paraId="29F803C6" w14:textId="560640FC" w:rsidR="00641598" w:rsidRPr="00E51054" w:rsidRDefault="00641598" w:rsidP="009F0E1C">
            <w:pPr>
              <w:tabs>
                <w:tab w:val="left" w:pos="17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</w:t>
            </w:r>
            <w:r w:rsidR="00F7631A"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641598" w:rsidRPr="00E51054" w14:paraId="1A547D2A" w14:textId="77777777" w:rsidTr="002A67D3">
        <w:tc>
          <w:tcPr>
            <w:tcW w:w="0" w:type="auto"/>
          </w:tcPr>
          <w:p w14:paraId="0488DF58" w14:textId="158D3D7E" w:rsidR="00641598" w:rsidRPr="00E51054" w:rsidRDefault="00416A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17</w:t>
            </w:r>
            <w:r w:rsidR="00641598"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202</w:t>
            </w: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13F2E740" w14:textId="54A376C7" w:rsidR="00641598" w:rsidRPr="00E51054" w:rsidRDefault="00263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(( ((((((((("Gene Expression Profiling"[Mesh]) OR "Single-Cell Analysis"[Mesh])) OR "Transcriptome"[Mesh]) OR "Sequence Analysis, RNA"[Mesh]) OR "Single-Cell Gene Expression Analysis"[Mesh]) OR "RNA/analysis"[Mesh])) OR (differentially expressed gene*[Text Word])) OR (single-cell*[Text Word]) ) OR (single-cell RNA sequencing[Text Word])) AND (((("Urinary Bladder"[Mesh]) OR "Urothelium"[Mesh]) NOT (cancer*[Title])) NOT (carcinoma*[Title]))</w:t>
            </w:r>
          </w:p>
        </w:tc>
        <w:tc>
          <w:tcPr>
            <w:tcW w:w="0" w:type="auto"/>
          </w:tcPr>
          <w:p w14:paraId="78835B88" w14:textId="3659004C" w:rsidR="00641598" w:rsidRPr="00E51054" w:rsidRDefault="00641598" w:rsidP="001C23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63522"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  <w:p w14:paraId="689E41F0" w14:textId="78C3F09A" w:rsidR="00641598" w:rsidRPr="00E51054" w:rsidRDefault="00641598" w:rsidP="006F3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3D0B1CF" w14:textId="77777777" w:rsidR="00290DB2" w:rsidRPr="00E51054" w:rsidRDefault="00290DB2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17"/>
        <w:gridCol w:w="7548"/>
        <w:gridCol w:w="963"/>
      </w:tblGrid>
      <w:tr w:rsidR="00290DB2" w:rsidRPr="00E51054" w14:paraId="7DB0A38F" w14:textId="77777777" w:rsidTr="00A35AE6">
        <w:trPr>
          <w:trHeight w:val="421"/>
        </w:trPr>
        <w:tc>
          <w:tcPr>
            <w:tcW w:w="0" w:type="auto"/>
            <w:gridSpan w:val="3"/>
          </w:tcPr>
          <w:p w14:paraId="74BFD08D" w14:textId="019ABE7A" w:rsidR="00290DB2" w:rsidRPr="00E51054" w:rsidRDefault="00290DB2" w:rsidP="0005146C">
            <w:pPr>
              <w:tabs>
                <w:tab w:val="left" w:pos="17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Scopus</w:t>
            </w:r>
          </w:p>
        </w:tc>
      </w:tr>
      <w:tr w:rsidR="00290DB2" w:rsidRPr="00E51054" w14:paraId="1BBE4A97" w14:textId="77777777" w:rsidTr="00A35AE6">
        <w:tc>
          <w:tcPr>
            <w:tcW w:w="0" w:type="auto"/>
          </w:tcPr>
          <w:p w14:paraId="7C7FAC57" w14:textId="77777777" w:rsidR="00290DB2" w:rsidRPr="00E51054" w:rsidRDefault="00290DB2" w:rsidP="009F0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last search</w:t>
            </w:r>
          </w:p>
        </w:tc>
        <w:tc>
          <w:tcPr>
            <w:tcW w:w="0" w:type="auto"/>
          </w:tcPr>
          <w:p w14:paraId="49038E80" w14:textId="20D9BDD0" w:rsidR="00290DB2" w:rsidRPr="00E51054" w:rsidRDefault="00290DB2" w:rsidP="009F0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0" w:type="auto"/>
          </w:tcPr>
          <w:p w14:paraId="287E98F2" w14:textId="2411B2D4" w:rsidR="00290DB2" w:rsidRPr="00E51054" w:rsidRDefault="00290DB2" w:rsidP="009F0E1C">
            <w:pPr>
              <w:tabs>
                <w:tab w:val="left" w:pos="17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</w:t>
            </w:r>
            <w:r w:rsidR="00F7631A"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290DB2" w:rsidRPr="00E51054" w14:paraId="7A34239E" w14:textId="77777777" w:rsidTr="00A35AE6">
        <w:tc>
          <w:tcPr>
            <w:tcW w:w="0" w:type="auto"/>
          </w:tcPr>
          <w:p w14:paraId="6E40520D" w14:textId="16F1B0DF" w:rsidR="00290DB2" w:rsidRPr="00E51054" w:rsidRDefault="000E1CFB" w:rsidP="000514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17, 2025</w:t>
            </w:r>
          </w:p>
        </w:tc>
        <w:tc>
          <w:tcPr>
            <w:tcW w:w="0" w:type="auto"/>
          </w:tcPr>
          <w:p w14:paraId="3498BCB4" w14:textId="50E4B1F2" w:rsidR="00290DB2" w:rsidRPr="00E51054" w:rsidRDefault="000E1CFB" w:rsidP="000514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TITLE-ABS-KEY ( "Gene Expression Profiling" OR "Single-Cell Analysis" OR "Transcriptome" OR "RNA Sequence Analysis" OR "Single-Cell Gene Expression Analysis" OR "RNA analysis" OR "differentially expressed gene*" OR "single-cell*" OR "single-cell RNA sequencing" ) AND TITLE-ABS-KEY ( "Urinary Bladder" OR "Urothelium" ) AND NOT TITLE-ABS-KEY ( "cancer*" OR "carcinoma*" ) )</w:t>
            </w:r>
          </w:p>
        </w:tc>
        <w:tc>
          <w:tcPr>
            <w:tcW w:w="0" w:type="auto"/>
          </w:tcPr>
          <w:p w14:paraId="303B9E49" w14:textId="7856ACBD" w:rsidR="00290DB2" w:rsidRPr="00E51054" w:rsidRDefault="000E1CFB" w:rsidP="009F0E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375</w:t>
            </w:r>
          </w:p>
        </w:tc>
      </w:tr>
    </w:tbl>
    <w:p w14:paraId="285FAE7A" w14:textId="77777777" w:rsidR="00F5351B" w:rsidRPr="00E51054" w:rsidRDefault="00F5351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85CBEB4" w14:textId="77777777" w:rsidR="006E50DB" w:rsidRPr="00E51054" w:rsidRDefault="006E50DB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91"/>
        <w:gridCol w:w="456"/>
        <w:gridCol w:w="7085"/>
        <w:gridCol w:w="996"/>
      </w:tblGrid>
      <w:tr w:rsidR="006E50DB" w:rsidRPr="00E51054" w14:paraId="1F286121" w14:textId="77777777" w:rsidTr="00A35AE6">
        <w:trPr>
          <w:trHeight w:val="421"/>
        </w:trPr>
        <w:tc>
          <w:tcPr>
            <w:tcW w:w="0" w:type="auto"/>
            <w:gridSpan w:val="4"/>
          </w:tcPr>
          <w:p w14:paraId="2EDE3F1F" w14:textId="77777777" w:rsidR="006E50DB" w:rsidRPr="00E51054" w:rsidRDefault="006E50DB" w:rsidP="00306A34">
            <w:pPr>
              <w:tabs>
                <w:tab w:val="left" w:pos="17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 of Science</w:t>
            </w:r>
          </w:p>
        </w:tc>
      </w:tr>
      <w:tr w:rsidR="006E50DB" w:rsidRPr="00E51054" w14:paraId="39D9EC21" w14:textId="77777777" w:rsidTr="00A35AE6">
        <w:tc>
          <w:tcPr>
            <w:tcW w:w="0" w:type="auto"/>
          </w:tcPr>
          <w:p w14:paraId="6B22F2CC" w14:textId="77777777" w:rsidR="006E50DB" w:rsidRPr="00E51054" w:rsidRDefault="006E50DB" w:rsidP="00306A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last search</w:t>
            </w:r>
          </w:p>
        </w:tc>
        <w:tc>
          <w:tcPr>
            <w:tcW w:w="0" w:type="auto"/>
            <w:gridSpan w:val="2"/>
          </w:tcPr>
          <w:p w14:paraId="36C964B6" w14:textId="77777777" w:rsidR="006E50DB" w:rsidRPr="00E51054" w:rsidRDefault="006E50DB" w:rsidP="00306A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</w:t>
            </w:r>
          </w:p>
        </w:tc>
        <w:tc>
          <w:tcPr>
            <w:tcW w:w="0" w:type="auto"/>
          </w:tcPr>
          <w:p w14:paraId="67296378" w14:textId="77777777" w:rsidR="006E50DB" w:rsidRPr="00E51054" w:rsidRDefault="006E50DB" w:rsidP="00306A34">
            <w:pPr>
              <w:tabs>
                <w:tab w:val="left" w:pos="17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6E50DB" w:rsidRPr="00E51054" w14:paraId="218D2910" w14:textId="77777777" w:rsidTr="00A35AE6">
        <w:tc>
          <w:tcPr>
            <w:tcW w:w="0" w:type="auto"/>
            <w:vMerge w:val="restart"/>
          </w:tcPr>
          <w:p w14:paraId="7844794A" w14:textId="77777777" w:rsidR="006E50DB" w:rsidRPr="00E51054" w:rsidRDefault="006E50DB" w:rsidP="00306A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17, 2025</w:t>
            </w:r>
          </w:p>
        </w:tc>
        <w:tc>
          <w:tcPr>
            <w:tcW w:w="0" w:type="auto"/>
          </w:tcPr>
          <w:p w14:paraId="75EDFAC6" w14:textId="77777777" w:rsidR="006E50DB" w:rsidRPr="00E51054" w:rsidRDefault="006E50DB" w:rsidP="00306A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0" w:type="auto"/>
          </w:tcPr>
          <w:p w14:paraId="45BA778A" w14:textId="77777777" w:rsidR="006E50DB" w:rsidRPr="00E51054" w:rsidRDefault="006E50DB" w:rsidP="00306A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((((((((TS=(Gene Expression Profiling)) OR TS=(Single-Cell Analysis)) OR TS=(Transcriptome)) OR TS=(RNA Sequence Analysis)) OR TS=(Single-Cell Gene Expression Analysis)) OR </w:t>
            </w: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TS=(RNA analysis)) OR TS=(Differentially expressed gene*)) OR TS=(Single-cell*)) OR TS=(Single-cell RNA sequencing)</w:t>
            </w:r>
          </w:p>
        </w:tc>
        <w:tc>
          <w:tcPr>
            <w:tcW w:w="0" w:type="auto"/>
          </w:tcPr>
          <w:p w14:paraId="1D88BB7B" w14:textId="77777777" w:rsidR="006E50DB" w:rsidRPr="00E51054" w:rsidRDefault="006E50DB" w:rsidP="00306A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816,748</w:t>
            </w:r>
          </w:p>
        </w:tc>
      </w:tr>
      <w:tr w:rsidR="006E50DB" w:rsidRPr="00E51054" w14:paraId="4FDA531E" w14:textId="77777777" w:rsidTr="00A35AE6">
        <w:tc>
          <w:tcPr>
            <w:tcW w:w="0" w:type="auto"/>
            <w:vMerge/>
          </w:tcPr>
          <w:p w14:paraId="3F6D1A50" w14:textId="77777777" w:rsidR="006E50DB" w:rsidRPr="00E51054" w:rsidRDefault="006E50DB" w:rsidP="00306A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7973E30" w14:textId="77777777" w:rsidR="006E50DB" w:rsidRPr="00E51054" w:rsidRDefault="006E50DB" w:rsidP="00306A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0" w:type="auto"/>
          </w:tcPr>
          <w:p w14:paraId="60398A15" w14:textId="77777777" w:rsidR="006E50DB" w:rsidRPr="00E51054" w:rsidRDefault="006E50DB" w:rsidP="00306A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((((TS=(urinary bladder)) OR TS=(urethra)) OR TS=(urothelium)) NOT TS=(cancer*)) NOT TS=(carcinoma*)</w:t>
            </w:r>
          </w:p>
        </w:tc>
        <w:tc>
          <w:tcPr>
            <w:tcW w:w="0" w:type="auto"/>
          </w:tcPr>
          <w:p w14:paraId="1A732EE2" w14:textId="77777777" w:rsidR="006E50DB" w:rsidRPr="00E51054" w:rsidRDefault="006E50DB" w:rsidP="00306A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63,447</w:t>
            </w:r>
          </w:p>
        </w:tc>
      </w:tr>
      <w:tr w:rsidR="006E50DB" w:rsidRPr="00E51054" w14:paraId="5F1D289C" w14:textId="77777777" w:rsidTr="00A35AE6">
        <w:tc>
          <w:tcPr>
            <w:tcW w:w="0" w:type="auto"/>
            <w:vMerge/>
          </w:tcPr>
          <w:p w14:paraId="05B37686" w14:textId="77777777" w:rsidR="006E50DB" w:rsidRPr="00E51054" w:rsidRDefault="006E50DB" w:rsidP="00306A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50D6B73D" w14:textId="77777777" w:rsidR="006E50DB" w:rsidRPr="00E51054" w:rsidRDefault="006E50DB" w:rsidP="00306A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0" w:type="auto"/>
            <w:shd w:val="clear" w:color="auto" w:fill="auto"/>
          </w:tcPr>
          <w:p w14:paraId="584080B7" w14:textId="77777777" w:rsidR="006E50DB" w:rsidRPr="00E51054" w:rsidRDefault="006E50DB" w:rsidP="00306A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#1 AND #2</w:t>
            </w:r>
          </w:p>
        </w:tc>
        <w:tc>
          <w:tcPr>
            <w:tcW w:w="0" w:type="auto"/>
            <w:shd w:val="clear" w:color="auto" w:fill="auto"/>
          </w:tcPr>
          <w:p w14:paraId="3D96D95A" w14:textId="77777777" w:rsidR="006E50DB" w:rsidRPr="00E51054" w:rsidRDefault="006E50DB" w:rsidP="00306A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0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533</w:t>
            </w:r>
          </w:p>
        </w:tc>
      </w:tr>
    </w:tbl>
    <w:p w14:paraId="47D76F86" w14:textId="77777777" w:rsidR="006E50DB" w:rsidRPr="00E51054" w:rsidRDefault="006E50D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5684D4" w14:textId="36211AD1" w:rsidR="00171ABB" w:rsidRPr="00E51054" w:rsidRDefault="00A516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5105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4204B" w:rsidRPr="00E51054">
        <w:rPr>
          <w:rFonts w:ascii="Times New Roman" w:hAnsi="Times New Roman" w:cs="Times New Roman"/>
          <w:sz w:val="24"/>
          <w:szCs w:val="24"/>
          <w:lang w:val="en-US"/>
        </w:rPr>
        <w:t>oogle search:</w:t>
      </w:r>
      <w:r w:rsidR="002D7177" w:rsidRPr="00E510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CB1D24" w14:textId="7FAE94BF" w:rsidR="008C25EA" w:rsidRPr="00E51054" w:rsidRDefault="00A5165C" w:rsidP="00E92570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51054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171ABB" w:rsidRPr="00E51054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D57124" w:rsidRPr="00E5105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51054">
        <w:rPr>
          <w:rFonts w:ascii="Times New Roman" w:hAnsi="Times New Roman" w:cs="Times New Roman"/>
          <w:sz w:val="24"/>
          <w:szCs w:val="24"/>
          <w:lang w:val="en-US"/>
        </w:rPr>
        <w:t>cell</w:t>
      </w:r>
      <w:r w:rsidR="00171ABB" w:rsidRPr="00E51054">
        <w:rPr>
          <w:rFonts w:ascii="Times New Roman" w:hAnsi="Times New Roman" w:cs="Times New Roman"/>
          <w:sz w:val="24"/>
          <w:szCs w:val="24"/>
          <w:lang w:val="en-US"/>
        </w:rPr>
        <w:t>/Single-nuclei</w:t>
      </w:r>
      <w:r w:rsidRPr="00E51054">
        <w:rPr>
          <w:rFonts w:ascii="Times New Roman" w:hAnsi="Times New Roman" w:cs="Times New Roman"/>
          <w:sz w:val="24"/>
          <w:szCs w:val="24"/>
          <w:lang w:val="en-US"/>
        </w:rPr>
        <w:t xml:space="preserve"> RNA sequencing and urinary bladder”</w:t>
      </w:r>
      <w:r w:rsidR="009676F1" w:rsidRPr="00E510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0E281C5" w14:textId="4A85DFBA" w:rsidR="004300FD" w:rsidRPr="00E51054" w:rsidRDefault="008C25EA" w:rsidP="00E92570">
      <w:pPr>
        <w:pStyle w:val="Listeafsni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51054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CF2A13" w:rsidRPr="00E51054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4B073D" w:rsidRPr="00E51054">
        <w:rPr>
          <w:rFonts w:ascii="Times New Roman" w:hAnsi="Times New Roman" w:cs="Times New Roman"/>
          <w:sz w:val="24"/>
          <w:szCs w:val="24"/>
          <w:lang w:val="en-US"/>
        </w:rPr>
        <w:t>rinary bladder and single cell</w:t>
      </w:r>
      <w:r w:rsidRPr="00E51054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sectPr w:rsidR="004300FD" w:rsidRPr="00E51054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2AB0E" w14:textId="77777777" w:rsidR="00440940" w:rsidRDefault="00440940" w:rsidP="00E31453">
      <w:pPr>
        <w:spacing w:after="0" w:line="240" w:lineRule="auto"/>
      </w:pPr>
      <w:r>
        <w:separator/>
      </w:r>
    </w:p>
  </w:endnote>
  <w:endnote w:type="continuationSeparator" w:id="0">
    <w:p w14:paraId="20F16390" w14:textId="77777777" w:rsidR="00440940" w:rsidRDefault="00440940" w:rsidP="00E31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2057312"/>
      <w:docPartObj>
        <w:docPartGallery w:val="Page Numbers (Bottom of Page)"/>
        <w:docPartUnique/>
      </w:docPartObj>
    </w:sdtPr>
    <w:sdtEndPr/>
    <w:sdtContent>
      <w:p w14:paraId="5AF2D0E9" w14:textId="6E9EAC87" w:rsidR="00E31453" w:rsidRDefault="00E3145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B0C858" w14:textId="77777777" w:rsidR="00E31453" w:rsidRDefault="00E3145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96C4F" w14:textId="77777777" w:rsidR="00440940" w:rsidRDefault="00440940" w:rsidP="00E31453">
      <w:pPr>
        <w:spacing w:after="0" w:line="240" w:lineRule="auto"/>
      </w:pPr>
      <w:r>
        <w:separator/>
      </w:r>
    </w:p>
  </w:footnote>
  <w:footnote w:type="continuationSeparator" w:id="0">
    <w:p w14:paraId="606D79F0" w14:textId="77777777" w:rsidR="00440940" w:rsidRDefault="00440940" w:rsidP="00E31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5326"/>
    <w:multiLevelType w:val="hybridMultilevel"/>
    <w:tmpl w:val="24FA18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70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ED"/>
    <w:rsid w:val="00007108"/>
    <w:rsid w:val="00072AEF"/>
    <w:rsid w:val="000D618F"/>
    <w:rsid w:val="000E1CFB"/>
    <w:rsid w:val="00171ABB"/>
    <w:rsid w:val="001A095A"/>
    <w:rsid w:val="001C235A"/>
    <w:rsid w:val="001E7B3A"/>
    <w:rsid w:val="00200C2C"/>
    <w:rsid w:val="00220D21"/>
    <w:rsid w:val="00242741"/>
    <w:rsid w:val="00263522"/>
    <w:rsid w:val="00290DB2"/>
    <w:rsid w:val="002A67D3"/>
    <w:rsid w:val="002A704D"/>
    <w:rsid w:val="002D4843"/>
    <w:rsid w:val="002D7177"/>
    <w:rsid w:val="0031302D"/>
    <w:rsid w:val="00332E4E"/>
    <w:rsid w:val="00384AC8"/>
    <w:rsid w:val="003D671F"/>
    <w:rsid w:val="003E00D2"/>
    <w:rsid w:val="003E1791"/>
    <w:rsid w:val="00416A0E"/>
    <w:rsid w:val="004300FD"/>
    <w:rsid w:val="00440940"/>
    <w:rsid w:val="00484430"/>
    <w:rsid w:val="004B073D"/>
    <w:rsid w:val="00507348"/>
    <w:rsid w:val="00522375"/>
    <w:rsid w:val="00543CE2"/>
    <w:rsid w:val="00554645"/>
    <w:rsid w:val="005906C2"/>
    <w:rsid w:val="005A5CC6"/>
    <w:rsid w:val="0064040C"/>
    <w:rsid w:val="00641598"/>
    <w:rsid w:val="0064204B"/>
    <w:rsid w:val="00644DAD"/>
    <w:rsid w:val="006C08EE"/>
    <w:rsid w:val="006C39A7"/>
    <w:rsid w:val="006E50DB"/>
    <w:rsid w:val="006F3B65"/>
    <w:rsid w:val="00703FC2"/>
    <w:rsid w:val="00722497"/>
    <w:rsid w:val="007D7F75"/>
    <w:rsid w:val="007E5205"/>
    <w:rsid w:val="00825DC0"/>
    <w:rsid w:val="008827D4"/>
    <w:rsid w:val="008C25EA"/>
    <w:rsid w:val="00934BB0"/>
    <w:rsid w:val="009676F1"/>
    <w:rsid w:val="009B3D95"/>
    <w:rsid w:val="009F0E1C"/>
    <w:rsid w:val="009F27D7"/>
    <w:rsid w:val="00A1029B"/>
    <w:rsid w:val="00A35AE6"/>
    <w:rsid w:val="00A5165C"/>
    <w:rsid w:val="00A83FAD"/>
    <w:rsid w:val="00A86F3A"/>
    <w:rsid w:val="00AC701E"/>
    <w:rsid w:val="00B212A0"/>
    <w:rsid w:val="00B22C6B"/>
    <w:rsid w:val="00B3785B"/>
    <w:rsid w:val="00B56840"/>
    <w:rsid w:val="00B978FA"/>
    <w:rsid w:val="00BA60EE"/>
    <w:rsid w:val="00C3763E"/>
    <w:rsid w:val="00C53C5A"/>
    <w:rsid w:val="00CB3FED"/>
    <w:rsid w:val="00CF2A13"/>
    <w:rsid w:val="00D13370"/>
    <w:rsid w:val="00D57124"/>
    <w:rsid w:val="00D84F1A"/>
    <w:rsid w:val="00D90F13"/>
    <w:rsid w:val="00E13A97"/>
    <w:rsid w:val="00E24E81"/>
    <w:rsid w:val="00E26DD9"/>
    <w:rsid w:val="00E31453"/>
    <w:rsid w:val="00E42371"/>
    <w:rsid w:val="00E443FA"/>
    <w:rsid w:val="00E51054"/>
    <w:rsid w:val="00E92570"/>
    <w:rsid w:val="00E97520"/>
    <w:rsid w:val="00EA3B02"/>
    <w:rsid w:val="00F5351B"/>
    <w:rsid w:val="00F7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79479"/>
  <w15:chartTrackingRefBased/>
  <w15:docId w15:val="{FDA69173-6E9E-44E8-B13B-3148DE38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4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314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31453"/>
  </w:style>
  <w:style w:type="paragraph" w:styleId="Sidefod">
    <w:name w:val="footer"/>
    <w:basedOn w:val="Normal"/>
    <w:link w:val="SidefodTegn"/>
    <w:uiPriority w:val="99"/>
    <w:unhideWhenUsed/>
    <w:rsid w:val="00E314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31453"/>
  </w:style>
  <w:style w:type="paragraph" w:styleId="Listeafsnit">
    <w:name w:val="List Paragraph"/>
    <w:basedOn w:val="Normal"/>
    <w:uiPriority w:val="34"/>
    <w:qFormat/>
    <w:rsid w:val="00E92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Padi</dc:creator>
  <cp:keywords/>
  <dc:description/>
  <cp:lastModifiedBy>Eugene Padi</cp:lastModifiedBy>
  <cp:revision>25</cp:revision>
  <dcterms:created xsi:type="dcterms:W3CDTF">2025-12-02T11:28:00Z</dcterms:created>
  <dcterms:modified xsi:type="dcterms:W3CDTF">2025-12-17T12:19:00Z</dcterms:modified>
</cp:coreProperties>
</file>