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4C15" w14:textId="4D5B69DE" w:rsidR="005742A1" w:rsidRDefault="00240392" w:rsidP="00240392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Systematic literature </w:t>
      </w:r>
      <w:r w:rsidR="00473BE6" w:rsidRPr="005742A1">
        <w:rPr>
          <w:b/>
          <w:bCs/>
          <w:sz w:val="32"/>
          <w:szCs w:val="32"/>
          <w:lang w:val="en-US"/>
        </w:rPr>
        <w:t>search</w:t>
      </w:r>
      <w:r>
        <w:rPr>
          <w:b/>
          <w:bCs/>
          <w:sz w:val="32"/>
          <w:szCs w:val="32"/>
          <w:lang w:val="en-US"/>
        </w:rPr>
        <w:t xml:space="preserve"> for:</w:t>
      </w:r>
    </w:p>
    <w:p w14:paraId="0E1DFD8B" w14:textId="77777777" w:rsidR="002E272C" w:rsidRPr="002E272C" w:rsidRDefault="002E272C" w:rsidP="00240392">
      <w:pPr>
        <w:jc w:val="center"/>
        <w:rPr>
          <w:b/>
          <w:bCs/>
          <w:sz w:val="20"/>
          <w:szCs w:val="20"/>
          <w:lang w:val="en-US"/>
        </w:rPr>
      </w:pPr>
    </w:p>
    <w:p w14:paraId="34280768" w14:textId="0738001F" w:rsidR="002E272C" w:rsidRPr="002E272C" w:rsidRDefault="00377C08" w:rsidP="002E272C">
      <w:pPr>
        <w:jc w:val="center"/>
        <w:rPr>
          <w:b/>
          <w:bCs/>
          <w:color w:val="000000"/>
          <w:lang w:val="en-US"/>
        </w:rPr>
      </w:pPr>
      <w:r w:rsidRPr="00377C08">
        <w:rPr>
          <w:b/>
          <w:bCs/>
          <w:color w:val="000000"/>
        </w:rPr>
        <w:t xml:space="preserve">Management </w:t>
      </w:r>
      <w:proofErr w:type="spellStart"/>
      <w:r w:rsidRPr="00377C08">
        <w:rPr>
          <w:b/>
          <w:bCs/>
          <w:color w:val="000000"/>
        </w:rPr>
        <w:t>of</w:t>
      </w:r>
      <w:proofErr w:type="spellEnd"/>
      <w:r w:rsidRPr="00377C08">
        <w:rPr>
          <w:b/>
          <w:bCs/>
          <w:color w:val="000000"/>
        </w:rPr>
        <w:t xml:space="preserve"> </w:t>
      </w:r>
      <w:proofErr w:type="spellStart"/>
      <w:r w:rsidRPr="00377C08">
        <w:rPr>
          <w:b/>
          <w:bCs/>
          <w:color w:val="000000"/>
        </w:rPr>
        <w:t>ailments</w:t>
      </w:r>
      <w:proofErr w:type="spellEnd"/>
      <w:r w:rsidRPr="00377C08">
        <w:rPr>
          <w:b/>
          <w:bCs/>
          <w:color w:val="000000"/>
        </w:rPr>
        <w:t xml:space="preserve"> </w:t>
      </w:r>
      <w:proofErr w:type="spellStart"/>
      <w:r w:rsidRPr="00377C08">
        <w:rPr>
          <w:b/>
          <w:bCs/>
          <w:color w:val="000000"/>
        </w:rPr>
        <w:t>of</w:t>
      </w:r>
      <w:proofErr w:type="spellEnd"/>
      <w:r w:rsidRPr="00377C08">
        <w:rPr>
          <w:b/>
          <w:bCs/>
          <w:color w:val="000000"/>
        </w:rPr>
        <w:t xml:space="preserve"> </w:t>
      </w:r>
      <w:proofErr w:type="spellStart"/>
      <w:r w:rsidRPr="00377C08">
        <w:rPr>
          <w:b/>
          <w:bCs/>
          <w:color w:val="000000"/>
        </w:rPr>
        <w:t>the</w:t>
      </w:r>
      <w:proofErr w:type="spellEnd"/>
      <w:r w:rsidRPr="00377C08">
        <w:rPr>
          <w:b/>
          <w:bCs/>
          <w:color w:val="000000"/>
        </w:rPr>
        <w:t xml:space="preserve"> </w:t>
      </w:r>
      <w:proofErr w:type="spellStart"/>
      <w:r w:rsidRPr="00377C08">
        <w:rPr>
          <w:b/>
          <w:bCs/>
          <w:color w:val="000000"/>
        </w:rPr>
        <w:t>shoulder</w:t>
      </w:r>
      <w:proofErr w:type="spellEnd"/>
      <w:r w:rsidRPr="00377C08">
        <w:rPr>
          <w:b/>
          <w:bCs/>
          <w:color w:val="000000"/>
        </w:rPr>
        <w:t xml:space="preserve"> </w:t>
      </w:r>
      <w:proofErr w:type="spellStart"/>
      <w:r w:rsidRPr="00377C08">
        <w:rPr>
          <w:b/>
          <w:bCs/>
          <w:color w:val="000000"/>
        </w:rPr>
        <w:t>cartilage</w:t>
      </w:r>
      <w:proofErr w:type="spellEnd"/>
      <w:r w:rsidRPr="00377C08">
        <w:rPr>
          <w:b/>
          <w:bCs/>
          <w:color w:val="000000"/>
        </w:rPr>
        <w:t xml:space="preserve"> in </w:t>
      </w:r>
      <w:proofErr w:type="spellStart"/>
      <w:r w:rsidRPr="00377C08">
        <w:rPr>
          <w:b/>
          <w:bCs/>
          <w:color w:val="000000"/>
        </w:rPr>
        <w:t>adults</w:t>
      </w:r>
      <w:proofErr w:type="spellEnd"/>
      <w:r>
        <w:rPr>
          <w:b/>
          <w:bCs/>
          <w:color w:val="000000"/>
        </w:rPr>
        <w:t xml:space="preserve">: </w:t>
      </w:r>
      <w:r w:rsidR="002E272C" w:rsidRPr="002E272C">
        <w:rPr>
          <w:b/>
          <w:bCs/>
          <w:color w:val="000000"/>
          <w:lang w:val="en-US"/>
        </w:rPr>
        <w:t>A Systematic Review</w:t>
      </w:r>
    </w:p>
    <w:p w14:paraId="63E046E4" w14:textId="77777777" w:rsidR="00F275F6" w:rsidRPr="00F275F6" w:rsidRDefault="00F275F6" w:rsidP="005742A1">
      <w:pPr>
        <w:rPr>
          <w:sz w:val="32"/>
          <w:szCs w:val="32"/>
          <w:lang w:val="en-US"/>
        </w:rPr>
      </w:pPr>
    </w:p>
    <w:p w14:paraId="6AB887ED" w14:textId="77777777" w:rsidR="00E206EF" w:rsidRDefault="00E206EF" w:rsidP="00E67129">
      <w:pPr>
        <w:rPr>
          <w:sz w:val="32"/>
          <w:szCs w:val="32"/>
          <w:lang w:val="en-US"/>
        </w:rPr>
      </w:pPr>
    </w:p>
    <w:p w14:paraId="4FC111AA" w14:textId="0D689820" w:rsidR="00E67129" w:rsidRPr="00D84E16" w:rsidRDefault="00473BE6" w:rsidP="00E67129">
      <w:pPr>
        <w:rPr>
          <w:b/>
          <w:bCs/>
          <w:sz w:val="22"/>
          <w:szCs w:val="22"/>
          <w:lang w:val="en-US"/>
        </w:rPr>
      </w:pPr>
      <w:r w:rsidRPr="00D84E16">
        <w:rPr>
          <w:b/>
          <w:bCs/>
          <w:sz w:val="22"/>
          <w:szCs w:val="22"/>
          <w:lang w:val="en-US"/>
        </w:rPr>
        <w:t xml:space="preserve">Concept 1: </w:t>
      </w:r>
      <w:proofErr w:type="spellStart"/>
      <w:r w:rsidR="00377C08" w:rsidRPr="00D84E16">
        <w:rPr>
          <w:b/>
          <w:bCs/>
          <w:sz w:val="22"/>
          <w:szCs w:val="22"/>
          <w:lang w:val="en-US"/>
        </w:rPr>
        <w:t>Glenohumoral</w:t>
      </w:r>
      <w:proofErr w:type="spellEnd"/>
      <w:r w:rsidR="00377C08" w:rsidRPr="00D84E16">
        <w:rPr>
          <w:b/>
          <w:bCs/>
          <w:sz w:val="22"/>
          <w:szCs w:val="22"/>
          <w:lang w:val="en-US"/>
        </w:rPr>
        <w:t xml:space="preserve"> </w:t>
      </w:r>
      <w:r w:rsidR="00377C08" w:rsidRPr="00D84E16">
        <w:rPr>
          <w:b/>
          <w:sz w:val="22"/>
          <w:szCs w:val="22"/>
          <w:lang w:val="en-GB"/>
        </w:rPr>
        <w:t xml:space="preserve">Cartilage </w:t>
      </w:r>
      <w:proofErr w:type="spellStart"/>
      <w:r w:rsidR="00377C08" w:rsidRPr="00D84E16">
        <w:rPr>
          <w:b/>
          <w:sz w:val="22"/>
          <w:szCs w:val="22"/>
          <w:lang w:val="en-GB"/>
        </w:rPr>
        <w:t>leassons</w:t>
      </w:r>
      <w:proofErr w:type="spellEnd"/>
      <w:r w:rsidR="00377C08" w:rsidRPr="00D84E16">
        <w:rPr>
          <w:b/>
          <w:sz w:val="22"/>
          <w:szCs w:val="22"/>
          <w:lang w:val="en-GB"/>
        </w:rPr>
        <w:t xml:space="preserve"> in adults</w:t>
      </w:r>
    </w:p>
    <w:p w14:paraId="004E7635" w14:textId="77777777" w:rsidR="00E67129" w:rsidRPr="00D84E16" w:rsidRDefault="00E67129" w:rsidP="00E67129">
      <w:pPr>
        <w:rPr>
          <w:b/>
          <w:bCs/>
          <w:sz w:val="21"/>
          <w:szCs w:val="21"/>
          <w:lang w:val="en-US"/>
        </w:rPr>
      </w:pPr>
    </w:p>
    <w:p w14:paraId="02A592A6" w14:textId="77777777" w:rsidR="00370C97" w:rsidRPr="00D84E16" w:rsidRDefault="00370C97" w:rsidP="00E67129">
      <w:pPr>
        <w:rPr>
          <w:b/>
          <w:bCs/>
          <w:sz w:val="20"/>
          <w:szCs w:val="20"/>
          <w:lang w:val="en-US"/>
        </w:rPr>
        <w:sectPr w:rsidR="00370C97" w:rsidRPr="00D84E16" w:rsidSect="00F20870"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1B029146" w14:textId="77777777" w:rsidR="00E67129" w:rsidRPr="00D84E16" w:rsidRDefault="00E10D90" w:rsidP="00E67129">
      <w:pPr>
        <w:rPr>
          <w:b/>
          <w:bCs/>
          <w:sz w:val="20"/>
          <w:szCs w:val="20"/>
          <w:lang w:val="en-US"/>
        </w:rPr>
      </w:pPr>
      <w:r w:rsidRPr="00D84E16">
        <w:rPr>
          <w:b/>
          <w:bCs/>
          <w:sz w:val="20"/>
          <w:szCs w:val="20"/>
          <w:lang w:val="en-US"/>
        </w:rPr>
        <w:t>Keywords:</w:t>
      </w:r>
      <w:r w:rsidR="006958C4" w:rsidRPr="00D84E16">
        <w:rPr>
          <w:b/>
          <w:bCs/>
          <w:sz w:val="20"/>
          <w:szCs w:val="20"/>
          <w:lang w:val="en-US"/>
        </w:rPr>
        <w:t xml:space="preserve"> </w:t>
      </w:r>
      <w:r w:rsidR="006958C4" w:rsidRPr="00D84E16">
        <w:rPr>
          <w:b/>
          <w:bCs/>
          <w:sz w:val="20"/>
          <w:szCs w:val="20"/>
          <w:lang w:val="en-US"/>
        </w:rPr>
        <w:tab/>
      </w:r>
    </w:p>
    <w:p w14:paraId="79D4E265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Shoulder</w:t>
      </w:r>
      <w:proofErr w:type="spellEnd"/>
    </w:p>
    <w:p w14:paraId="30FDDC53" w14:textId="5CA9D172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Glenohumeral </w:t>
      </w:r>
      <w:proofErr w:type="spellStart"/>
      <w:r w:rsidRPr="00D84E16">
        <w:rPr>
          <w:sz w:val="21"/>
          <w:szCs w:val="21"/>
        </w:rPr>
        <w:t>joint</w:t>
      </w:r>
      <w:proofErr w:type="spellEnd"/>
    </w:p>
    <w:p w14:paraId="15FA2091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injuries</w:t>
      </w:r>
      <w:proofErr w:type="spellEnd"/>
    </w:p>
    <w:p w14:paraId="37C007EF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Cartilage</w:t>
      </w:r>
      <w:proofErr w:type="spellEnd"/>
    </w:p>
    <w:p w14:paraId="5CFD2A93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Cartilage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lesion</w:t>
      </w:r>
      <w:proofErr w:type="spellEnd"/>
    </w:p>
    <w:p w14:paraId="77571F91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Chondral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defect</w:t>
      </w:r>
      <w:proofErr w:type="spellEnd"/>
    </w:p>
    <w:p w14:paraId="6462F988" w14:textId="77777777" w:rsidR="00377C08" w:rsidRPr="00D84E16" w:rsidRDefault="00377C08" w:rsidP="00377C08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Osteochondral</w:t>
      </w:r>
      <w:proofErr w:type="spellEnd"/>
    </w:p>
    <w:p w14:paraId="0DAE0B48" w14:textId="68F3925C" w:rsidR="004E4C04" w:rsidRPr="004E4C04" w:rsidRDefault="00377C08" w:rsidP="004E4C04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Glenohumeral </w:t>
      </w:r>
      <w:proofErr w:type="spellStart"/>
      <w:r w:rsidRPr="00D84E16">
        <w:rPr>
          <w:sz w:val="21"/>
          <w:szCs w:val="21"/>
        </w:rPr>
        <w:t>osteoarthritis</w:t>
      </w:r>
      <w:proofErr w:type="spellEnd"/>
    </w:p>
    <w:p w14:paraId="34178753" w14:textId="2CF018BB" w:rsidR="007E6CA4" w:rsidRPr="00D84E16" w:rsidRDefault="00E10D90" w:rsidP="00E67129">
      <w:pPr>
        <w:rPr>
          <w:sz w:val="20"/>
          <w:szCs w:val="20"/>
          <w:lang w:val="en-US"/>
        </w:rPr>
      </w:pPr>
      <w:r w:rsidRPr="00D84E16">
        <w:rPr>
          <w:b/>
          <w:bCs/>
          <w:sz w:val="20"/>
          <w:szCs w:val="20"/>
          <w:lang w:val="en-US"/>
        </w:rPr>
        <w:t>Mesh:</w:t>
      </w:r>
      <w:r w:rsidR="005530FA" w:rsidRPr="00D84E16">
        <w:rPr>
          <w:sz w:val="20"/>
          <w:szCs w:val="20"/>
          <w:lang w:val="en-US"/>
        </w:rPr>
        <w:tab/>
      </w:r>
    </w:p>
    <w:p w14:paraId="6E1A558D" w14:textId="5172E906" w:rsidR="00306011" w:rsidRPr="00D84E16" w:rsidRDefault="00FE5274" w:rsidP="00E67129">
      <w:pPr>
        <w:rPr>
          <w:sz w:val="20"/>
          <w:szCs w:val="20"/>
          <w:lang w:val="en-US"/>
        </w:rPr>
      </w:pPr>
      <w:r w:rsidRPr="00D84E16">
        <w:rPr>
          <w:sz w:val="20"/>
          <w:szCs w:val="20"/>
          <w:lang w:val="en-US"/>
        </w:rPr>
        <w:t>"</w:t>
      </w:r>
      <w:r w:rsidR="00377C08" w:rsidRPr="00D84E16">
        <w:rPr>
          <w:sz w:val="20"/>
          <w:szCs w:val="20"/>
          <w:lang w:val="en-US"/>
        </w:rPr>
        <w:t>Shoulder Joint</w:t>
      </w:r>
      <w:r w:rsidRPr="00D84E16">
        <w:rPr>
          <w:sz w:val="20"/>
          <w:szCs w:val="20"/>
          <w:lang w:val="en-US"/>
        </w:rPr>
        <w:t>"[Mesh]</w:t>
      </w:r>
    </w:p>
    <w:p w14:paraId="1990C514" w14:textId="76DC76DB" w:rsidR="00377C08" w:rsidRPr="00D84E16" w:rsidRDefault="00377C08" w:rsidP="00377C08">
      <w:pPr>
        <w:rPr>
          <w:sz w:val="20"/>
          <w:szCs w:val="20"/>
          <w:lang w:val="en-US"/>
        </w:rPr>
      </w:pPr>
      <w:r w:rsidRPr="00D84E16">
        <w:rPr>
          <w:sz w:val="20"/>
          <w:szCs w:val="20"/>
          <w:lang w:val="en-US"/>
        </w:rPr>
        <w:t>"Shoulder Injuries"[Mesh]</w:t>
      </w:r>
    </w:p>
    <w:p w14:paraId="61E548FC" w14:textId="420EFE72" w:rsidR="00377C08" w:rsidRPr="00D84E16" w:rsidRDefault="00377C08" w:rsidP="00377C08">
      <w:pPr>
        <w:rPr>
          <w:sz w:val="20"/>
          <w:szCs w:val="20"/>
          <w:lang w:val="en-US"/>
        </w:rPr>
      </w:pPr>
      <w:r w:rsidRPr="00D84E16">
        <w:rPr>
          <w:sz w:val="20"/>
          <w:szCs w:val="20"/>
          <w:lang w:val="en-US"/>
        </w:rPr>
        <w:t>"Cartilage, Articular"[Mesh]</w:t>
      </w:r>
    </w:p>
    <w:p w14:paraId="342DD8A5" w14:textId="382B13BD" w:rsidR="00377C08" w:rsidRPr="00D84E16" w:rsidRDefault="00377C08" w:rsidP="00377C08">
      <w:pPr>
        <w:rPr>
          <w:sz w:val="20"/>
          <w:szCs w:val="20"/>
          <w:lang w:val="en-US"/>
        </w:rPr>
      </w:pPr>
      <w:r w:rsidRPr="00D84E16">
        <w:rPr>
          <w:sz w:val="20"/>
          <w:szCs w:val="20"/>
          <w:lang w:val="en-US"/>
        </w:rPr>
        <w:t>"Cartilage Diseases"[Mesh]</w:t>
      </w:r>
    </w:p>
    <w:p w14:paraId="7931B77A" w14:textId="77777777" w:rsidR="00FE5274" w:rsidRPr="00D84E16" w:rsidRDefault="00FE5274" w:rsidP="00E67129">
      <w:pPr>
        <w:rPr>
          <w:sz w:val="20"/>
          <w:szCs w:val="20"/>
          <w:lang w:val="en-US"/>
        </w:rPr>
      </w:pPr>
    </w:p>
    <w:p w14:paraId="1F0C5E56" w14:textId="77777777" w:rsidR="00417D9C" w:rsidRPr="00D84E16" w:rsidRDefault="00417D9C" w:rsidP="00E67129">
      <w:pPr>
        <w:rPr>
          <w:sz w:val="20"/>
          <w:szCs w:val="20"/>
          <w:lang w:val="en-US"/>
        </w:rPr>
      </w:pPr>
    </w:p>
    <w:p w14:paraId="7C0D8B51" w14:textId="1A754F8D" w:rsidR="00A85574" w:rsidRPr="00D84E16" w:rsidRDefault="00A85574" w:rsidP="00A85574">
      <w:pPr>
        <w:rPr>
          <w:sz w:val="20"/>
          <w:szCs w:val="20"/>
          <w:lang w:val="en-US"/>
        </w:rPr>
      </w:pPr>
    </w:p>
    <w:p w14:paraId="24F7A0BE" w14:textId="16A85798" w:rsidR="00A85574" w:rsidRPr="00D84E16" w:rsidRDefault="00A85574" w:rsidP="00A85574">
      <w:pPr>
        <w:rPr>
          <w:sz w:val="20"/>
          <w:szCs w:val="20"/>
          <w:lang w:val="en-US"/>
        </w:rPr>
        <w:sectPr w:rsidR="00A85574" w:rsidRPr="00D84E16" w:rsidSect="00F20870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0479629B" w14:textId="5AC42512" w:rsidR="009F5439" w:rsidRPr="00D84E16" w:rsidRDefault="009F5439" w:rsidP="00306011">
      <w:pPr>
        <w:ind w:left="1276"/>
        <w:rPr>
          <w:b/>
          <w:bCs/>
          <w:sz w:val="20"/>
          <w:szCs w:val="20"/>
          <w:lang w:val="en-US"/>
        </w:rPr>
        <w:sectPr w:rsidR="009F5439" w:rsidRPr="00D84E16" w:rsidSect="00F20870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2F4E0F5D" w14:textId="67D71E59" w:rsidR="00F822F5" w:rsidRPr="00D84E16" w:rsidRDefault="00E67129" w:rsidP="00760CAA">
      <w:pPr>
        <w:pStyle w:val="berschrift3"/>
        <w:rPr>
          <w:sz w:val="22"/>
          <w:szCs w:val="22"/>
        </w:rPr>
      </w:pPr>
      <w:r w:rsidRPr="00D84E16">
        <w:rPr>
          <w:sz w:val="22"/>
          <w:szCs w:val="22"/>
          <w:lang w:val="en-US"/>
        </w:rPr>
        <w:t xml:space="preserve">Concept </w:t>
      </w:r>
      <w:r w:rsidR="00306011" w:rsidRPr="00D84E16">
        <w:rPr>
          <w:sz w:val="22"/>
          <w:szCs w:val="22"/>
          <w:lang w:val="en-US"/>
        </w:rPr>
        <w:t>2</w:t>
      </w:r>
      <w:r w:rsidRPr="00D84E16">
        <w:rPr>
          <w:sz w:val="22"/>
          <w:szCs w:val="22"/>
          <w:lang w:val="en-US"/>
        </w:rPr>
        <w:t xml:space="preserve">: </w:t>
      </w:r>
      <w:r w:rsidR="00760CAA" w:rsidRPr="00D84E16">
        <w:rPr>
          <w:sz w:val="22"/>
          <w:szCs w:val="22"/>
          <w:lang w:val="en-US"/>
        </w:rPr>
        <w:t>Intervention</w:t>
      </w:r>
      <w:r w:rsidR="00760CAA" w:rsidRPr="00D84E16">
        <w:rPr>
          <w:b w:val="0"/>
          <w:bCs w:val="0"/>
          <w:sz w:val="22"/>
          <w:szCs w:val="22"/>
          <w:lang w:val="en-US"/>
        </w:rPr>
        <w:t xml:space="preserve"> </w:t>
      </w:r>
      <w:r w:rsidR="00760CAA" w:rsidRPr="00D84E16">
        <w:rPr>
          <w:sz w:val="22"/>
          <w:szCs w:val="22"/>
        </w:rPr>
        <w:t>(</w:t>
      </w:r>
      <w:r w:rsidR="00377C08" w:rsidRPr="00D84E16">
        <w:rPr>
          <w:sz w:val="22"/>
          <w:szCs w:val="22"/>
        </w:rPr>
        <w:t>non-</w:t>
      </w:r>
      <w:proofErr w:type="spellStart"/>
      <w:r w:rsidR="00377C08" w:rsidRPr="00D84E16">
        <w:rPr>
          <w:sz w:val="22"/>
          <w:szCs w:val="22"/>
        </w:rPr>
        <w:t>arthroplasty</w:t>
      </w:r>
      <w:proofErr w:type="spellEnd"/>
      <w:r w:rsidR="00377C08" w:rsidRPr="00D84E16">
        <w:rPr>
          <w:sz w:val="22"/>
          <w:szCs w:val="22"/>
        </w:rPr>
        <w:t xml:space="preserve">, </w:t>
      </w:r>
      <w:proofErr w:type="spellStart"/>
      <w:r w:rsidR="00377C08" w:rsidRPr="00D84E16">
        <w:rPr>
          <w:sz w:val="22"/>
          <w:szCs w:val="22"/>
        </w:rPr>
        <w:t>arthroscopic</w:t>
      </w:r>
      <w:proofErr w:type="spellEnd"/>
      <w:r w:rsidR="00C73EA7" w:rsidRPr="00D84E16">
        <w:rPr>
          <w:sz w:val="22"/>
          <w:szCs w:val="22"/>
        </w:rPr>
        <w:t xml:space="preserve"> </w:t>
      </w:r>
      <w:proofErr w:type="spellStart"/>
      <w:r w:rsidR="00C73EA7" w:rsidRPr="00D84E16">
        <w:rPr>
          <w:sz w:val="22"/>
          <w:szCs w:val="22"/>
        </w:rPr>
        <w:t>approches</w:t>
      </w:r>
      <w:proofErr w:type="spellEnd"/>
      <w:r w:rsidR="00760CAA" w:rsidRPr="00D84E16">
        <w:rPr>
          <w:sz w:val="22"/>
          <w:szCs w:val="22"/>
        </w:rPr>
        <w:t>)</w:t>
      </w:r>
    </w:p>
    <w:p w14:paraId="708FC242" w14:textId="77777777" w:rsidR="00FE5274" w:rsidRPr="00D84E16" w:rsidRDefault="00FE5274" w:rsidP="00C3365C">
      <w:pPr>
        <w:rPr>
          <w:b/>
          <w:bCs/>
          <w:sz w:val="21"/>
          <w:szCs w:val="21"/>
          <w:lang w:val="en-US"/>
        </w:rPr>
        <w:sectPr w:rsidR="00FE5274" w:rsidRPr="00D84E16" w:rsidSect="00F20870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</w:p>
    <w:p w14:paraId="1F3C008E" w14:textId="6A7E3819" w:rsidR="00F822F5" w:rsidRPr="00D84E16" w:rsidRDefault="00F822F5" w:rsidP="00760CAA">
      <w:pPr>
        <w:rPr>
          <w:b/>
          <w:bCs/>
          <w:sz w:val="21"/>
          <w:szCs w:val="21"/>
          <w:lang w:val="en-US"/>
        </w:rPr>
      </w:pPr>
      <w:r w:rsidRPr="00D84E16">
        <w:rPr>
          <w:b/>
          <w:bCs/>
          <w:sz w:val="21"/>
          <w:szCs w:val="21"/>
          <w:lang w:val="en-US"/>
        </w:rPr>
        <w:t>Keywords:</w:t>
      </w:r>
    </w:p>
    <w:p w14:paraId="15585E67" w14:textId="29E9C8A9" w:rsidR="00C73EA7" w:rsidRPr="00D84E16" w:rsidRDefault="00C73EA7" w:rsidP="00CB2D3A">
      <w:pPr>
        <w:pStyle w:val="p1"/>
        <w:spacing w:before="0" w:beforeAutospacing="0" w:after="0" w:afterAutospacing="0"/>
        <w:ind w:left="708" w:hanging="708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Arthroscopy</w:t>
      </w:r>
      <w:proofErr w:type="spellEnd"/>
      <w:r w:rsidRPr="00D84E16">
        <w:rPr>
          <w:sz w:val="21"/>
          <w:szCs w:val="21"/>
        </w:rPr>
        <w:t>/</w:t>
      </w:r>
      <w:proofErr w:type="spellStart"/>
      <w:r w:rsidRPr="00D84E16">
        <w:rPr>
          <w:sz w:val="21"/>
          <w:szCs w:val="21"/>
        </w:rPr>
        <w:t>Arthroscopic</w:t>
      </w:r>
      <w:proofErr w:type="spellEnd"/>
    </w:p>
    <w:p w14:paraId="1DBD486A" w14:textId="65D6AE55" w:rsidR="00A53D1E" w:rsidRDefault="004E4C04" w:rsidP="00760CAA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>
        <w:rPr>
          <w:sz w:val="21"/>
          <w:szCs w:val="21"/>
        </w:rPr>
        <w:t>Microfracture</w:t>
      </w:r>
      <w:proofErr w:type="spellEnd"/>
    </w:p>
    <w:p w14:paraId="031FDDA9" w14:textId="5A22766F" w:rsidR="00B151C1" w:rsidRPr="00B151C1" w:rsidRDefault="004E4C04" w:rsidP="00B151C1">
      <w:pPr>
        <w:pStyle w:val="p1"/>
        <w:spacing w:before="0" w:beforeAutospacing="0" w:after="0" w:afterAutospacing="0"/>
        <w:rPr>
          <w:sz w:val="21"/>
          <w:szCs w:val="21"/>
        </w:rPr>
      </w:pPr>
      <w:r>
        <w:rPr>
          <w:sz w:val="21"/>
          <w:szCs w:val="21"/>
        </w:rPr>
        <w:t>CAM/Debridement</w:t>
      </w:r>
    </w:p>
    <w:p w14:paraId="7AE1C63E" w14:textId="77777777" w:rsidR="00B151C1" w:rsidRDefault="00B151C1" w:rsidP="00760CAA">
      <w:pPr>
        <w:rPr>
          <w:b/>
          <w:bCs/>
          <w:sz w:val="21"/>
          <w:szCs w:val="21"/>
          <w:lang w:val="en-US"/>
        </w:rPr>
      </w:pPr>
    </w:p>
    <w:p w14:paraId="243A5A22" w14:textId="77777777" w:rsidR="00B151C1" w:rsidRDefault="00B151C1" w:rsidP="00760CAA">
      <w:pPr>
        <w:rPr>
          <w:b/>
          <w:bCs/>
          <w:sz w:val="21"/>
          <w:szCs w:val="21"/>
          <w:lang w:val="en-US"/>
        </w:rPr>
      </w:pPr>
    </w:p>
    <w:p w14:paraId="41CE56C4" w14:textId="77777777" w:rsidR="00B151C1" w:rsidRDefault="00B151C1" w:rsidP="00760CAA">
      <w:pPr>
        <w:rPr>
          <w:b/>
          <w:bCs/>
          <w:sz w:val="21"/>
          <w:szCs w:val="21"/>
          <w:lang w:val="en-US"/>
        </w:rPr>
      </w:pPr>
    </w:p>
    <w:p w14:paraId="65EDCE9A" w14:textId="77777777" w:rsidR="00B151C1" w:rsidRDefault="00B151C1" w:rsidP="00760CAA">
      <w:pPr>
        <w:rPr>
          <w:b/>
          <w:bCs/>
          <w:sz w:val="21"/>
          <w:szCs w:val="21"/>
          <w:lang w:val="en-US"/>
        </w:rPr>
      </w:pPr>
    </w:p>
    <w:p w14:paraId="184C7B05" w14:textId="77777777" w:rsidR="00B151C1" w:rsidRDefault="00B151C1" w:rsidP="00760CAA">
      <w:pPr>
        <w:rPr>
          <w:b/>
          <w:bCs/>
          <w:sz w:val="21"/>
          <w:szCs w:val="21"/>
          <w:lang w:val="en-US"/>
        </w:rPr>
      </w:pPr>
    </w:p>
    <w:p w14:paraId="6FCFF359" w14:textId="77777777" w:rsidR="004E4C04" w:rsidRDefault="004E4C04" w:rsidP="00760CAA">
      <w:pPr>
        <w:rPr>
          <w:b/>
          <w:bCs/>
          <w:sz w:val="21"/>
          <w:szCs w:val="21"/>
          <w:lang w:val="en-US"/>
        </w:rPr>
      </w:pPr>
    </w:p>
    <w:p w14:paraId="4036BA06" w14:textId="3734633D" w:rsidR="00F822F5" w:rsidRPr="00D84E16" w:rsidRDefault="00F822F5" w:rsidP="00760CAA">
      <w:pPr>
        <w:rPr>
          <w:b/>
          <w:bCs/>
          <w:sz w:val="21"/>
          <w:szCs w:val="21"/>
          <w:lang w:val="en-US"/>
        </w:rPr>
      </w:pPr>
      <w:r w:rsidRPr="00D84E16">
        <w:rPr>
          <w:b/>
          <w:bCs/>
          <w:sz w:val="21"/>
          <w:szCs w:val="21"/>
          <w:lang w:val="en-US"/>
        </w:rPr>
        <w:t>Mesh:</w:t>
      </w:r>
    </w:p>
    <w:p w14:paraId="5DA037FA" w14:textId="6177E613" w:rsidR="00C73EA7" w:rsidRPr="00D84E16" w:rsidRDefault="00C73EA7" w:rsidP="00B151C1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Arthroscopy</w:t>
      </w:r>
      <w:proofErr w:type="spellEnd"/>
      <w:r w:rsidRPr="00D84E16">
        <w:rPr>
          <w:sz w:val="21"/>
          <w:szCs w:val="21"/>
        </w:rPr>
        <w:t>”[Mesh]</w:t>
      </w:r>
    </w:p>
    <w:p w14:paraId="780ADED8" w14:textId="33AB0143" w:rsidR="004E4C04" w:rsidRDefault="004E4C04" w:rsidP="004E4C04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>
        <w:rPr>
          <w:sz w:val="21"/>
          <w:szCs w:val="21"/>
        </w:rPr>
        <w:t>microfracture</w:t>
      </w:r>
      <w:proofErr w:type="spellEnd"/>
      <w:r w:rsidRPr="00D84E16">
        <w:rPr>
          <w:sz w:val="21"/>
          <w:szCs w:val="21"/>
        </w:rPr>
        <w:t>”[Mesh]</w:t>
      </w:r>
    </w:p>
    <w:p w14:paraId="4F50CD27" w14:textId="6769032E" w:rsidR="004E4C04" w:rsidRDefault="004E4C04" w:rsidP="004E4C04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>
        <w:rPr>
          <w:sz w:val="21"/>
          <w:szCs w:val="21"/>
        </w:rPr>
        <w:t>microfracture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surgery</w:t>
      </w:r>
      <w:proofErr w:type="spellEnd"/>
      <w:r w:rsidRPr="00D84E16">
        <w:rPr>
          <w:sz w:val="21"/>
          <w:szCs w:val="21"/>
        </w:rPr>
        <w:t>”[Mesh]</w:t>
      </w:r>
    </w:p>
    <w:p w14:paraId="49E24719" w14:textId="795F0CF8" w:rsidR="004E4C04" w:rsidRDefault="004E4C04" w:rsidP="004E4C04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>
        <w:rPr>
          <w:sz w:val="21"/>
          <w:szCs w:val="21"/>
        </w:rPr>
        <w:t>arthroscopic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debridement</w:t>
      </w:r>
      <w:proofErr w:type="spellEnd"/>
      <w:r w:rsidRPr="00D84E16">
        <w:rPr>
          <w:sz w:val="21"/>
          <w:szCs w:val="21"/>
        </w:rPr>
        <w:t>”[Mesh]</w:t>
      </w:r>
    </w:p>
    <w:p w14:paraId="709B6EEA" w14:textId="15FB0604" w:rsidR="00B151C1" w:rsidRDefault="004E4C04" w:rsidP="004E4C04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>
        <w:rPr>
          <w:sz w:val="21"/>
          <w:szCs w:val="21"/>
        </w:rPr>
        <w:t>arthroscopic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management</w:t>
      </w:r>
      <w:proofErr w:type="spellEnd"/>
      <w:r w:rsidRPr="00D84E16">
        <w:rPr>
          <w:sz w:val="21"/>
          <w:szCs w:val="21"/>
        </w:rPr>
        <w:t>”[Mesh]</w:t>
      </w:r>
    </w:p>
    <w:p w14:paraId="51FA0C5B" w14:textId="221D7089" w:rsidR="004E4C04" w:rsidRPr="00D84E16" w:rsidRDefault="004E4C04" w:rsidP="00B151C1">
      <w:pPr>
        <w:pStyle w:val="p1"/>
        <w:spacing w:before="0" w:beforeAutospacing="0" w:after="0" w:afterAutospacing="0"/>
        <w:rPr>
          <w:sz w:val="21"/>
          <w:szCs w:val="21"/>
        </w:rPr>
      </w:pPr>
    </w:p>
    <w:p w14:paraId="436971D9" w14:textId="77777777" w:rsidR="004E4C04" w:rsidRDefault="004E4C04" w:rsidP="00C3365C">
      <w:pPr>
        <w:rPr>
          <w:b/>
          <w:bCs/>
          <w:sz w:val="21"/>
          <w:szCs w:val="21"/>
          <w:lang w:val="en-US"/>
        </w:rPr>
      </w:pPr>
    </w:p>
    <w:p w14:paraId="408ECA66" w14:textId="77777777" w:rsidR="004E4C04" w:rsidRDefault="004E4C04" w:rsidP="00C3365C">
      <w:pPr>
        <w:rPr>
          <w:b/>
          <w:bCs/>
          <w:sz w:val="21"/>
          <w:szCs w:val="21"/>
          <w:lang w:val="en-US"/>
        </w:rPr>
      </w:pPr>
    </w:p>
    <w:p w14:paraId="561C5F90" w14:textId="77777777" w:rsidR="00B151C1" w:rsidRPr="00D84E16" w:rsidRDefault="00B151C1" w:rsidP="00C3365C">
      <w:pPr>
        <w:rPr>
          <w:b/>
          <w:bCs/>
          <w:sz w:val="21"/>
          <w:szCs w:val="21"/>
          <w:lang w:val="en-US"/>
        </w:rPr>
        <w:sectPr w:rsidR="00B151C1" w:rsidRPr="00D84E16" w:rsidSect="00F20870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118D6392" w14:textId="77777777" w:rsidR="009F5439" w:rsidRPr="00D84E16" w:rsidRDefault="009F5439" w:rsidP="00C3365C">
      <w:pPr>
        <w:rPr>
          <w:b/>
          <w:bCs/>
          <w:sz w:val="21"/>
          <w:szCs w:val="21"/>
          <w:lang w:val="en-US"/>
        </w:rPr>
        <w:sectPr w:rsidR="009F5439" w:rsidRPr="00D84E16" w:rsidSect="00F20870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6B0041B5" w14:textId="52E753B6" w:rsidR="00C73EA7" w:rsidRPr="00D84E16" w:rsidRDefault="00C73EA7" w:rsidP="00C73EA7">
      <w:pPr>
        <w:pStyle w:val="p1"/>
        <w:spacing w:before="0" w:beforeAutospacing="0" w:after="0" w:afterAutospacing="0"/>
        <w:rPr>
          <w:b/>
          <w:bCs/>
          <w:sz w:val="22"/>
          <w:szCs w:val="22"/>
        </w:rPr>
      </w:pPr>
      <w:proofErr w:type="spellStart"/>
      <w:r w:rsidRPr="00D84E16">
        <w:rPr>
          <w:b/>
          <w:bCs/>
          <w:sz w:val="22"/>
          <w:szCs w:val="22"/>
        </w:rPr>
        <w:t>Exclusion</w:t>
      </w:r>
      <w:proofErr w:type="spellEnd"/>
      <w:r w:rsidRPr="00D84E16">
        <w:rPr>
          <w:b/>
          <w:bCs/>
          <w:sz w:val="22"/>
          <w:szCs w:val="22"/>
        </w:rPr>
        <w:t xml:space="preserve"> </w:t>
      </w:r>
      <w:proofErr w:type="spellStart"/>
      <w:r w:rsidRPr="00D84E16">
        <w:rPr>
          <w:b/>
          <w:bCs/>
          <w:sz w:val="22"/>
          <w:szCs w:val="22"/>
        </w:rPr>
        <w:t>Criteria</w:t>
      </w:r>
      <w:proofErr w:type="spellEnd"/>
      <w:r w:rsidRPr="00D84E16">
        <w:rPr>
          <w:b/>
          <w:bCs/>
          <w:sz w:val="22"/>
          <w:szCs w:val="22"/>
        </w:rPr>
        <w:t xml:space="preserve">: </w:t>
      </w:r>
      <w:proofErr w:type="spellStart"/>
      <w:r w:rsidRPr="00D84E16">
        <w:rPr>
          <w:b/>
          <w:bCs/>
          <w:sz w:val="22"/>
          <w:szCs w:val="22"/>
        </w:rPr>
        <w:t>Arthroplasty</w:t>
      </w:r>
      <w:proofErr w:type="spellEnd"/>
      <w:r w:rsidRPr="00D84E16">
        <w:rPr>
          <w:b/>
          <w:bCs/>
          <w:sz w:val="22"/>
          <w:szCs w:val="22"/>
        </w:rPr>
        <w:t xml:space="preserve"> </w:t>
      </w:r>
      <w:proofErr w:type="spellStart"/>
      <w:r w:rsidRPr="00D84E16">
        <w:rPr>
          <w:b/>
          <w:bCs/>
          <w:sz w:val="22"/>
          <w:szCs w:val="22"/>
        </w:rPr>
        <w:t>or</w:t>
      </w:r>
      <w:proofErr w:type="spellEnd"/>
      <w:r w:rsidRPr="00D84E16">
        <w:rPr>
          <w:b/>
          <w:bCs/>
          <w:sz w:val="22"/>
          <w:szCs w:val="22"/>
        </w:rPr>
        <w:t xml:space="preserve"> open </w:t>
      </w:r>
      <w:proofErr w:type="spellStart"/>
      <w:r w:rsidRPr="00D84E16">
        <w:rPr>
          <w:b/>
          <w:bCs/>
          <w:sz w:val="22"/>
          <w:szCs w:val="22"/>
        </w:rPr>
        <w:t>surgery</w:t>
      </w:r>
      <w:proofErr w:type="spellEnd"/>
      <w:r w:rsidRPr="00D84E16">
        <w:rPr>
          <w:b/>
          <w:bCs/>
          <w:sz w:val="22"/>
          <w:szCs w:val="22"/>
        </w:rPr>
        <w:t>:</w:t>
      </w:r>
    </w:p>
    <w:p w14:paraId="7D904250" w14:textId="77777777" w:rsidR="00D84E16" w:rsidRPr="00D84E16" w:rsidRDefault="00D84E16" w:rsidP="00D84E16">
      <w:pPr>
        <w:rPr>
          <w:b/>
          <w:bCs/>
          <w:sz w:val="21"/>
          <w:szCs w:val="21"/>
          <w:lang w:val="en-US"/>
        </w:rPr>
      </w:pPr>
    </w:p>
    <w:p w14:paraId="4B88C298" w14:textId="77777777" w:rsidR="00D84E16" w:rsidRPr="00D84E16" w:rsidRDefault="00D84E16" w:rsidP="00D84E16">
      <w:pPr>
        <w:rPr>
          <w:b/>
          <w:bCs/>
          <w:sz w:val="21"/>
          <w:szCs w:val="21"/>
          <w:lang w:val="en-US"/>
        </w:rPr>
        <w:sectPr w:rsidR="00D84E16" w:rsidRPr="00D84E16" w:rsidSect="00F20870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</w:p>
    <w:p w14:paraId="5E281DA1" w14:textId="1E855EBD" w:rsidR="00D84E16" w:rsidRPr="00D84E16" w:rsidRDefault="00D84E16" w:rsidP="00D84E16">
      <w:pPr>
        <w:rPr>
          <w:b/>
          <w:bCs/>
          <w:sz w:val="21"/>
          <w:szCs w:val="21"/>
          <w:lang w:val="en-US"/>
        </w:rPr>
      </w:pPr>
      <w:r w:rsidRPr="00D84E16">
        <w:rPr>
          <w:b/>
          <w:bCs/>
          <w:sz w:val="21"/>
          <w:szCs w:val="21"/>
          <w:lang w:val="en-US"/>
        </w:rPr>
        <w:t>Keywords:</w:t>
      </w:r>
    </w:p>
    <w:p w14:paraId="45AEC215" w14:textId="4850C87C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Arthroplasty</w:t>
      </w:r>
      <w:proofErr w:type="spellEnd"/>
    </w:p>
    <w:p w14:paraId="5D00DC0D" w14:textId="611506B0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Total 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arthroplasty</w:t>
      </w:r>
      <w:proofErr w:type="spellEnd"/>
    </w:p>
    <w:p w14:paraId="05D85790" w14:textId="01B50323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Reverse 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arthroplasty</w:t>
      </w:r>
      <w:proofErr w:type="spellEnd"/>
    </w:p>
    <w:p w14:paraId="4F4EEBD5" w14:textId="53A68A5F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TSA</w:t>
      </w:r>
    </w:p>
    <w:p w14:paraId="14158120" w14:textId="4B29925A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Replacement</w:t>
      </w:r>
      <w:proofErr w:type="spellEnd"/>
    </w:p>
    <w:p w14:paraId="7EDE79B2" w14:textId="43FBE1B9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Open </w:t>
      </w:r>
      <w:proofErr w:type="spellStart"/>
      <w:r w:rsidRPr="00D84E16">
        <w:rPr>
          <w:sz w:val="21"/>
          <w:szCs w:val="21"/>
        </w:rPr>
        <w:t>surgery</w:t>
      </w:r>
      <w:proofErr w:type="spellEnd"/>
    </w:p>
    <w:p w14:paraId="418F2C4E" w14:textId="77777777" w:rsidR="00D84E16" w:rsidRPr="00D84E16" w:rsidRDefault="00D84E16" w:rsidP="00C73EA7">
      <w:pPr>
        <w:pStyle w:val="p1"/>
        <w:spacing w:before="0" w:beforeAutospacing="0" w:after="0" w:afterAutospacing="0"/>
        <w:rPr>
          <w:sz w:val="21"/>
          <w:szCs w:val="21"/>
        </w:rPr>
      </w:pPr>
    </w:p>
    <w:p w14:paraId="537152A7" w14:textId="77777777" w:rsidR="00D84E16" w:rsidRDefault="00D84E16" w:rsidP="00D84E16">
      <w:pPr>
        <w:rPr>
          <w:b/>
          <w:bCs/>
          <w:sz w:val="21"/>
          <w:szCs w:val="21"/>
          <w:lang w:val="en-US"/>
        </w:rPr>
      </w:pPr>
    </w:p>
    <w:p w14:paraId="74975886" w14:textId="77777777" w:rsidR="00D84E16" w:rsidRDefault="00D84E16" w:rsidP="00D84E16">
      <w:pPr>
        <w:rPr>
          <w:b/>
          <w:bCs/>
          <w:sz w:val="21"/>
          <w:szCs w:val="21"/>
          <w:lang w:val="en-US"/>
        </w:rPr>
      </w:pPr>
    </w:p>
    <w:p w14:paraId="4A8A5338" w14:textId="77777777" w:rsidR="00D84E16" w:rsidRDefault="00D84E16" w:rsidP="00D84E16">
      <w:pPr>
        <w:rPr>
          <w:b/>
          <w:bCs/>
          <w:sz w:val="21"/>
          <w:szCs w:val="21"/>
          <w:lang w:val="en-US"/>
        </w:rPr>
      </w:pPr>
    </w:p>
    <w:p w14:paraId="1545E1B7" w14:textId="6D2BF607" w:rsidR="00D84E16" w:rsidRPr="00D84E16" w:rsidRDefault="00D84E16" w:rsidP="00D84E16">
      <w:pPr>
        <w:rPr>
          <w:b/>
          <w:bCs/>
          <w:sz w:val="21"/>
          <w:szCs w:val="21"/>
          <w:lang w:val="en-US"/>
        </w:rPr>
      </w:pPr>
      <w:r w:rsidRPr="00D84E16">
        <w:rPr>
          <w:b/>
          <w:bCs/>
          <w:sz w:val="21"/>
          <w:szCs w:val="21"/>
          <w:lang w:val="en-US"/>
        </w:rPr>
        <w:t>Mesh:</w:t>
      </w:r>
    </w:p>
    <w:p w14:paraId="328D38E5" w14:textId="60CF6E85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“Rotator </w:t>
      </w:r>
      <w:proofErr w:type="spellStart"/>
      <w:r w:rsidRPr="00D84E16">
        <w:rPr>
          <w:sz w:val="21"/>
          <w:szCs w:val="21"/>
        </w:rPr>
        <w:t>cuff</w:t>
      </w:r>
      <w:proofErr w:type="spellEnd"/>
      <w:r w:rsidRPr="00D84E16">
        <w:rPr>
          <w:sz w:val="21"/>
          <w:szCs w:val="21"/>
        </w:rPr>
        <w:t>”[Mesh]</w:t>
      </w:r>
    </w:p>
    <w:p w14:paraId="50E20AC0" w14:textId="10CFBFF5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Frozen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>”[Mesh]</w:t>
      </w:r>
    </w:p>
    <w:p w14:paraId="4CEFD5E2" w14:textId="0D03D31A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Adhesive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capsulitis</w:t>
      </w:r>
      <w:proofErr w:type="spellEnd"/>
      <w:r w:rsidRPr="00D84E16">
        <w:rPr>
          <w:sz w:val="21"/>
          <w:szCs w:val="21"/>
        </w:rPr>
        <w:t>”[Mesh]</w:t>
      </w:r>
    </w:p>
    <w:p w14:paraId="5B0D649D" w14:textId="62865613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Instability</w:t>
      </w:r>
      <w:proofErr w:type="spellEnd"/>
      <w:r w:rsidRPr="00D84E16">
        <w:rPr>
          <w:sz w:val="21"/>
          <w:szCs w:val="21"/>
        </w:rPr>
        <w:t>”[Mesh]</w:t>
      </w:r>
    </w:p>
    <w:p w14:paraId="3B14ED5D" w14:textId="60EAB73F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Arthroplasty</w:t>
      </w:r>
      <w:proofErr w:type="spellEnd"/>
      <w:r w:rsidRPr="00D84E16">
        <w:rPr>
          <w:sz w:val="21"/>
          <w:szCs w:val="21"/>
        </w:rPr>
        <w:t xml:space="preserve">, </w:t>
      </w:r>
      <w:proofErr w:type="spellStart"/>
      <w:r w:rsidRPr="00D84E16">
        <w:rPr>
          <w:sz w:val="21"/>
          <w:szCs w:val="21"/>
        </w:rPr>
        <w:t>Replacement</w:t>
      </w:r>
      <w:proofErr w:type="spellEnd"/>
      <w:r w:rsidRPr="00D84E16">
        <w:rPr>
          <w:sz w:val="21"/>
          <w:szCs w:val="21"/>
        </w:rPr>
        <w:t xml:space="preserve">, 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>”[Mesh]</w:t>
      </w:r>
    </w:p>
    <w:p w14:paraId="2A07F846" w14:textId="2784D636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Prosthesis</w:t>
      </w:r>
      <w:proofErr w:type="spellEnd"/>
      <w:r w:rsidRPr="00D84E16">
        <w:rPr>
          <w:sz w:val="21"/>
          <w:szCs w:val="21"/>
        </w:rPr>
        <w:t>”[Mesh]</w:t>
      </w:r>
    </w:p>
    <w:p w14:paraId="394B24B7" w14:textId="2E1AA5CB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 xml:space="preserve">“Rotator Cuff </w:t>
      </w:r>
      <w:proofErr w:type="spellStart"/>
      <w:r w:rsidRPr="00D84E16">
        <w:rPr>
          <w:sz w:val="21"/>
          <w:szCs w:val="21"/>
        </w:rPr>
        <w:t>Injuries</w:t>
      </w:r>
      <w:proofErr w:type="spellEnd"/>
      <w:r w:rsidRPr="00D84E16">
        <w:rPr>
          <w:sz w:val="21"/>
          <w:szCs w:val="21"/>
        </w:rPr>
        <w:t>”[Mesh]</w:t>
      </w:r>
    </w:p>
    <w:p w14:paraId="577E31A6" w14:textId="4F571DDC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Impingement</w:t>
      </w:r>
      <w:proofErr w:type="spellEnd"/>
      <w:r w:rsidRPr="00D84E16">
        <w:rPr>
          <w:sz w:val="21"/>
          <w:szCs w:val="21"/>
        </w:rPr>
        <w:t xml:space="preserve"> Syndrome”[Mesh]</w:t>
      </w:r>
    </w:p>
    <w:p w14:paraId="2B757A5B" w14:textId="5C2154D7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</w:t>
      </w:r>
      <w:proofErr w:type="spellStart"/>
      <w:r w:rsidRPr="00D84E16">
        <w:rPr>
          <w:sz w:val="21"/>
          <w:szCs w:val="21"/>
        </w:rPr>
        <w:t>Shoulder</w:t>
      </w:r>
      <w:proofErr w:type="spellEnd"/>
      <w:r w:rsidRPr="00D84E16">
        <w:rPr>
          <w:sz w:val="21"/>
          <w:szCs w:val="21"/>
        </w:rPr>
        <w:t xml:space="preserve"> </w:t>
      </w:r>
      <w:proofErr w:type="spellStart"/>
      <w:r w:rsidRPr="00D84E16">
        <w:rPr>
          <w:sz w:val="21"/>
          <w:szCs w:val="21"/>
        </w:rPr>
        <w:t>Dislocation</w:t>
      </w:r>
      <w:proofErr w:type="spellEnd"/>
      <w:r w:rsidRPr="00D84E16">
        <w:rPr>
          <w:sz w:val="21"/>
          <w:szCs w:val="21"/>
        </w:rPr>
        <w:t>”[Mesh]</w:t>
      </w:r>
    </w:p>
    <w:p w14:paraId="6BEDE51C" w14:textId="05C0A6BB" w:rsidR="00C73EA7" w:rsidRPr="00D84E16" w:rsidRDefault="00C73EA7" w:rsidP="00C73EA7">
      <w:pPr>
        <w:pStyle w:val="p1"/>
        <w:spacing w:before="0" w:beforeAutospacing="0" w:after="0" w:afterAutospacing="0"/>
        <w:rPr>
          <w:sz w:val="21"/>
          <w:szCs w:val="21"/>
        </w:rPr>
      </w:pPr>
      <w:r w:rsidRPr="00D84E16">
        <w:rPr>
          <w:sz w:val="21"/>
          <w:szCs w:val="21"/>
        </w:rPr>
        <w:t>“Bursitis”[Mesh]</w:t>
      </w:r>
    </w:p>
    <w:p w14:paraId="589E167C" w14:textId="77777777" w:rsidR="00D84E16" w:rsidRDefault="00D84E16" w:rsidP="00C73EA7">
      <w:pPr>
        <w:pStyle w:val="p1"/>
        <w:spacing w:before="0" w:beforeAutospacing="0" w:after="0" w:afterAutospacing="0"/>
        <w:sectPr w:rsidR="00D84E16" w:rsidSect="00D84E16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3E124EC2" w14:textId="1610D6E6" w:rsidR="00C73EA7" w:rsidRDefault="00C73EA7" w:rsidP="00C73EA7">
      <w:pPr>
        <w:pStyle w:val="p1"/>
        <w:spacing w:before="0" w:beforeAutospacing="0" w:after="0" w:afterAutospacing="0"/>
      </w:pPr>
    </w:p>
    <w:p w14:paraId="5462BD2D" w14:textId="77777777" w:rsidR="00C73EA7" w:rsidRDefault="00C73EA7" w:rsidP="002E272C">
      <w:pPr>
        <w:jc w:val="both"/>
        <w:rPr>
          <w:b/>
          <w:bCs/>
          <w:sz w:val="28"/>
          <w:szCs w:val="28"/>
          <w:lang w:val="en-US"/>
        </w:rPr>
      </w:pPr>
    </w:p>
    <w:p w14:paraId="14B9F64E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2D00D2BC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2D27B06D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56D14B24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49CE7102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0ECECAD1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03C132D2" w14:textId="77777777" w:rsidR="00B151C1" w:rsidRDefault="00B151C1" w:rsidP="002E272C">
      <w:pPr>
        <w:jc w:val="both"/>
        <w:rPr>
          <w:b/>
          <w:bCs/>
          <w:sz w:val="28"/>
          <w:szCs w:val="28"/>
          <w:lang w:val="en-US"/>
        </w:rPr>
      </w:pPr>
    </w:p>
    <w:p w14:paraId="375CD057" w14:textId="2E476382" w:rsidR="00BB14E2" w:rsidRPr="00BB14E2" w:rsidRDefault="008C7BCA" w:rsidP="002E272C">
      <w:pPr>
        <w:jc w:val="both"/>
        <w:rPr>
          <w:b/>
          <w:sz w:val="32"/>
          <w:szCs w:val="32"/>
          <w:lang w:val="en-US"/>
        </w:rPr>
      </w:pPr>
      <w:r w:rsidRPr="00E67129">
        <w:rPr>
          <w:b/>
          <w:bCs/>
          <w:sz w:val="28"/>
          <w:szCs w:val="28"/>
          <w:lang w:val="en-US"/>
        </w:rPr>
        <w:lastRenderedPageBreak/>
        <w:t xml:space="preserve">Concept </w:t>
      </w:r>
      <w:r w:rsidR="004135C1">
        <w:rPr>
          <w:b/>
          <w:bCs/>
          <w:sz w:val="28"/>
          <w:szCs w:val="28"/>
          <w:lang w:val="en-US"/>
        </w:rPr>
        <w:t>1</w:t>
      </w:r>
      <w:r w:rsidRPr="00E67129">
        <w:rPr>
          <w:b/>
          <w:bCs/>
          <w:sz w:val="28"/>
          <w:szCs w:val="28"/>
          <w:lang w:val="en-US"/>
        </w:rPr>
        <w:t xml:space="preserve">: </w:t>
      </w:r>
    </w:p>
    <w:p w14:paraId="78369320" w14:textId="37AEE724" w:rsidR="00BB14E2" w:rsidRPr="00BE6900" w:rsidRDefault="00BB14E2" w:rsidP="002E272C">
      <w:pPr>
        <w:jc w:val="both"/>
        <w:rPr>
          <w:lang w:val="en-US"/>
        </w:rPr>
      </w:pPr>
      <w:r w:rsidRPr="00BE6900">
        <w:rPr>
          <w:lang w:val="en-US"/>
        </w:rPr>
        <w:t xml:space="preserve">Shoulder </w:t>
      </w:r>
      <w:proofErr w:type="gramStart"/>
      <w:r w:rsidRPr="00BE6900">
        <w:rPr>
          <w:lang w:val="en-US"/>
        </w:rPr>
        <w:t>Joint[</w:t>
      </w:r>
      <w:proofErr w:type="gramEnd"/>
      <w:r w:rsidRPr="00BE6900">
        <w:rPr>
          <w:lang w:val="en-US"/>
        </w:rPr>
        <w:t xml:space="preserve">Mesh] OR Shoulder </w:t>
      </w:r>
      <w:proofErr w:type="gramStart"/>
      <w:r w:rsidRPr="00BE6900">
        <w:rPr>
          <w:lang w:val="en-US"/>
        </w:rPr>
        <w:t>Injuries[</w:t>
      </w:r>
      <w:proofErr w:type="gramEnd"/>
      <w:r w:rsidRPr="00BE6900">
        <w:rPr>
          <w:lang w:val="en-US"/>
        </w:rPr>
        <w:t>Mesh] OR Glenohumeral Joint[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 xml:space="preserve">] OR Cartilage, </w:t>
      </w:r>
      <w:proofErr w:type="gramStart"/>
      <w:r w:rsidRPr="00BE6900">
        <w:rPr>
          <w:lang w:val="en-US"/>
        </w:rPr>
        <w:t>Articular[</w:t>
      </w:r>
      <w:proofErr w:type="gramEnd"/>
      <w:r w:rsidRPr="00BE6900">
        <w:rPr>
          <w:lang w:val="en-US"/>
        </w:rPr>
        <w:t xml:space="preserve">Mesh] OR Cartilage </w:t>
      </w:r>
      <w:proofErr w:type="gramStart"/>
      <w:r w:rsidRPr="00BE6900">
        <w:rPr>
          <w:lang w:val="en-US"/>
        </w:rPr>
        <w:t>Diseases[</w:t>
      </w:r>
      <w:proofErr w:type="gramEnd"/>
      <w:r w:rsidRPr="00BE6900">
        <w:rPr>
          <w:lang w:val="en-US"/>
        </w:rPr>
        <w:t>Mesh] OR cartilage[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 OR chondral[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 OR osteochondral[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 OR cartilage lesion[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 OR chondral defect[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 OR glenohumeral osteoarthritis[</w:t>
      </w:r>
      <w:proofErr w:type="spellStart"/>
      <w:r w:rsidRPr="00BE6900">
        <w:rPr>
          <w:lang w:val="en-US"/>
        </w:rPr>
        <w:t>tiab</w:t>
      </w:r>
      <w:proofErr w:type="spellEnd"/>
      <w:r w:rsidRPr="00BE6900">
        <w:rPr>
          <w:lang w:val="en-US"/>
        </w:rPr>
        <w:t>]</w:t>
      </w:r>
    </w:p>
    <w:p w14:paraId="6086869F" w14:textId="77777777" w:rsidR="00BB14E2" w:rsidRDefault="00BB14E2" w:rsidP="002E272C">
      <w:pPr>
        <w:jc w:val="both"/>
        <w:rPr>
          <w:b/>
          <w:bCs/>
          <w:sz w:val="28"/>
          <w:szCs w:val="28"/>
          <w:lang w:val="en-US"/>
        </w:rPr>
      </w:pPr>
    </w:p>
    <w:p w14:paraId="206BE3C9" w14:textId="387E4E16" w:rsidR="00DB732C" w:rsidRDefault="00432807" w:rsidP="002E272C">
      <w:pPr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AND</w:t>
      </w:r>
    </w:p>
    <w:p w14:paraId="7501ADA0" w14:textId="77777777" w:rsidR="00FE5274" w:rsidRDefault="00FE5274" w:rsidP="002E272C">
      <w:pPr>
        <w:jc w:val="both"/>
        <w:rPr>
          <w:b/>
          <w:bCs/>
          <w:sz w:val="28"/>
          <w:szCs w:val="28"/>
          <w:lang w:val="en-US"/>
        </w:rPr>
      </w:pPr>
    </w:p>
    <w:p w14:paraId="75C93A2F" w14:textId="55A38106" w:rsidR="00BB14E2" w:rsidRPr="00BB14E2" w:rsidRDefault="00432807" w:rsidP="00A00EBB">
      <w:pPr>
        <w:jc w:val="both"/>
        <w:rPr>
          <w:b/>
          <w:bCs/>
          <w:sz w:val="28"/>
          <w:szCs w:val="28"/>
          <w:lang w:val="en-US"/>
        </w:rPr>
      </w:pPr>
      <w:r w:rsidRPr="00240392">
        <w:rPr>
          <w:b/>
          <w:bCs/>
          <w:sz w:val="28"/>
          <w:szCs w:val="28"/>
          <w:lang w:val="en-US"/>
        </w:rPr>
        <w:t xml:space="preserve">Concept </w:t>
      </w:r>
      <w:r w:rsidR="004135C1">
        <w:rPr>
          <w:b/>
          <w:bCs/>
          <w:sz w:val="28"/>
          <w:szCs w:val="28"/>
          <w:lang w:val="en-US"/>
        </w:rPr>
        <w:t>2</w:t>
      </w:r>
      <w:r w:rsidRPr="00240392">
        <w:rPr>
          <w:b/>
          <w:bCs/>
          <w:sz w:val="28"/>
          <w:szCs w:val="28"/>
          <w:lang w:val="en-US"/>
        </w:rPr>
        <w:t>:</w:t>
      </w:r>
    </w:p>
    <w:p w14:paraId="54F1CFED" w14:textId="68BF6E11" w:rsidR="00BB14E2" w:rsidRDefault="00BB14E2" w:rsidP="00A00EBB">
      <w:pPr>
        <w:jc w:val="both"/>
        <w:rPr>
          <w:bCs/>
          <w:lang w:val="en-GB"/>
        </w:rPr>
      </w:pPr>
      <w:proofErr w:type="gramStart"/>
      <w:r w:rsidRPr="00BB14E2">
        <w:rPr>
          <w:bCs/>
          <w:lang w:val="en-GB"/>
        </w:rPr>
        <w:t>Arthroscopy[</w:t>
      </w:r>
      <w:proofErr w:type="gramEnd"/>
      <w:r w:rsidRPr="00BB14E2">
        <w:rPr>
          <w:bCs/>
          <w:lang w:val="en-GB"/>
        </w:rPr>
        <w:t>Mesh] OR biologic therapy[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>] OR nonoperative[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>] OR non-surgical[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>] OR conservative treatment[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>] OR microfracture[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 xml:space="preserve">] OR </w:t>
      </w:r>
      <w:proofErr w:type="gramStart"/>
      <w:r w:rsidRPr="00BB14E2">
        <w:rPr>
          <w:bCs/>
          <w:lang w:val="en-GB"/>
        </w:rPr>
        <w:t>CAM[</w:t>
      </w:r>
      <w:proofErr w:type="spellStart"/>
      <w:proofErr w:type="gramEnd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>] OR debridement[</w:t>
      </w:r>
      <w:proofErr w:type="spellStart"/>
      <w:r w:rsidRPr="00BB14E2">
        <w:rPr>
          <w:bCs/>
          <w:lang w:val="en-GB"/>
        </w:rPr>
        <w:t>tiab</w:t>
      </w:r>
      <w:proofErr w:type="spellEnd"/>
      <w:r w:rsidRPr="00BB14E2">
        <w:rPr>
          <w:bCs/>
          <w:lang w:val="en-GB"/>
        </w:rPr>
        <w:t xml:space="preserve">] </w:t>
      </w:r>
    </w:p>
    <w:p w14:paraId="77C0BF78" w14:textId="77777777" w:rsidR="00BB14E2" w:rsidRDefault="00BB14E2" w:rsidP="00A00EBB">
      <w:pPr>
        <w:jc w:val="both"/>
        <w:rPr>
          <w:bCs/>
          <w:lang w:val="en-GB"/>
        </w:rPr>
      </w:pPr>
    </w:p>
    <w:p w14:paraId="7D5E985D" w14:textId="4DD8FD9E" w:rsidR="00BB14E2" w:rsidRPr="00BB14E2" w:rsidRDefault="00C9230B" w:rsidP="008C7BCA">
      <w:pPr>
        <w:jc w:val="both"/>
        <w:rPr>
          <w:b/>
          <w:sz w:val="28"/>
          <w:szCs w:val="28"/>
          <w:lang w:val="en-GB"/>
        </w:rPr>
      </w:pPr>
      <w:r w:rsidRPr="002E272C">
        <w:rPr>
          <w:b/>
          <w:sz w:val="28"/>
          <w:szCs w:val="28"/>
          <w:lang w:val="en-GB"/>
        </w:rPr>
        <w:t>NOT</w:t>
      </w:r>
    </w:p>
    <w:p w14:paraId="5F8D6754" w14:textId="77777777" w:rsidR="002E272C" w:rsidRDefault="002E272C" w:rsidP="00432807">
      <w:pPr>
        <w:jc w:val="both"/>
        <w:rPr>
          <w:lang w:val="en-GB"/>
        </w:rPr>
      </w:pPr>
    </w:p>
    <w:p w14:paraId="22336F8C" w14:textId="7C999F30" w:rsidR="00BB14E2" w:rsidRDefault="00BB14E2" w:rsidP="00432807">
      <w:pPr>
        <w:jc w:val="both"/>
        <w:rPr>
          <w:lang w:val="en-GB"/>
        </w:rPr>
      </w:pPr>
      <w:r w:rsidRPr="00BB14E2">
        <w:rPr>
          <w:lang w:val="en-GB"/>
        </w:rPr>
        <w:t>Arthroplasty, Replacement, Shoulder[Mesh] OR Shoulder Prosthesis[Mesh] OR Rotator Cuff Injuries[Mesh] OR Shoulder Impingement Syndrome[Mesh] OR Shoulder Dislocation[Mesh] OR Bursitis[Mesh] OR Adhesive Capsulitis[Mesh] OR arthroplasty[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total shoulder arthroplasty[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reverse shoulder arthroplasty[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TSA[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shoulder replacement[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open surgery[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open[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rotator cuff[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frozen shoulder[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adhesive capsulitis[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 OR instability[</w:t>
      </w:r>
      <w:proofErr w:type="spellStart"/>
      <w:r w:rsidRPr="00BB14E2">
        <w:rPr>
          <w:lang w:val="en-GB"/>
        </w:rPr>
        <w:t>tiab</w:t>
      </w:r>
      <w:proofErr w:type="spellEnd"/>
      <w:r w:rsidRPr="00BB14E2">
        <w:rPr>
          <w:lang w:val="en-GB"/>
        </w:rPr>
        <w:t>]</w:t>
      </w:r>
    </w:p>
    <w:p w14:paraId="1AD26E2B" w14:textId="77777777" w:rsidR="00BB14E2" w:rsidRDefault="00BB14E2" w:rsidP="00432807">
      <w:pPr>
        <w:jc w:val="both"/>
        <w:rPr>
          <w:lang w:val="en-GB"/>
        </w:rPr>
      </w:pPr>
    </w:p>
    <w:p w14:paraId="7B0DA8FD" w14:textId="77777777" w:rsidR="00BE6900" w:rsidRDefault="00BE6900" w:rsidP="00432807">
      <w:pPr>
        <w:jc w:val="both"/>
        <w:rPr>
          <w:lang w:val="en-GB"/>
        </w:rPr>
      </w:pPr>
    </w:p>
    <w:p w14:paraId="0BD0EDEA" w14:textId="77777777" w:rsidR="00BB14E2" w:rsidRDefault="00BB14E2" w:rsidP="00432807">
      <w:pPr>
        <w:jc w:val="both"/>
        <w:rPr>
          <w:lang w:val="en-GB"/>
        </w:rPr>
      </w:pPr>
    </w:p>
    <w:p w14:paraId="3AA45E2C" w14:textId="46FD4172" w:rsidR="00240392" w:rsidRDefault="00240392" w:rsidP="00432807">
      <w:pPr>
        <w:jc w:val="both"/>
        <w:rPr>
          <w:b/>
          <w:bCs/>
          <w:sz w:val="28"/>
          <w:szCs w:val="28"/>
          <w:lang w:val="en-GB"/>
        </w:rPr>
      </w:pPr>
      <w:r w:rsidRPr="00240392">
        <w:rPr>
          <w:b/>
          <w:bCs/>
          <w:sz w:val="28"/>
          <w:szCs w:val="28"/>
          <w:lang w:val="en-GB"/>
        </w:rPr>
        <w:t xml:space="preserve">Summary of </w:t>
      </w:r>
      <w:r>
        <w:rPr>
          <w:b/>
          <w:bCs/>
          <w:sz w:val="28"/>
          <w:szCs w:val="28"/>
          <w:lang w:val="en-GB"/>
        </w:rPr>
        <w:t xml:space="preserve">the </w:t>
      </w:r>
      <w:r w:rsidRPr="00240392">
        <w:rPr>
          <w:b/>
          <w:bCs/>
          <w:sz w:val="28"/>
          <w:szCs w:val="28"/>
          <w:lang w:val="en-GB"/>
        </w:rPr>
        <w:t>Search</w:t>
      </w:r>
    </w:p>
    <w:p w14:paraId="2678AF94" w14:textId="77777777" w:rsidR="00B151C1" w:rsidRDefault="00B151C1" w:rsidP="00432807">
      <w:pPr>
        <w:jc w:val="both"/>
        <w:rPr>
          <w:b/>
          <w:bCs/>
          <w:sz w:val="28"/>
          <w:szCs w:val="28"/>
          <w:lang w:val="en-GB"/>
        </w:rPr>
      </w:pPr>
    </w:p>
    <w:p w14:paraId="356F7DE3" w14:textId="29DA04F6" w:rsidR="008924AC" w:rsidRDefault="00B151C1" w:rsidP="00760CAA">
      <w:pPr>
        <w:jc w:val="both"/>
        <w:rPr>
          <w:lang w:val="en-US"/>
        </w:rPr>
      </w:pPr>
      <w:r w:rsidRPr="00B151C1">
        <w:rPr>
          <w:lang w:val="en-US"/>
        </w:rPr>
        <w:t>((Shoulder Joint[Mesh] OR Shoulder Injuries[Mesh] OR Glenohumeral Joint[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Cartilage, Articular[Mesh] OR Cartilage Diseases[Mesh] OR cartilage[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chondral[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osteochondral[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cartilage lesion[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chondral defect[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glenohumeral osteoarthritis[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]) AND (Arthroscopy[Mesh] OR biologic therapy[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nonoperative[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non-surgical[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conservative treatment[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microfracture[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CAM[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debridement[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])) NOT (Arthroplasty, Replacement, Shoulder[Mesh] OR Shoulder Prosthesis[Mesh] OR Rotator Cuff Injuries[Mesh] OR Shoulder Impingement Syndrome[Mesh] OR Shoulder Dislocation[Mesh] OR Bursitis[Mesh] OR Adhesive Capsulitis[Mesh] OR arthroplasty[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total shoulder arthroplasty[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reverse shoulder arthroplasty[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TSA[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shoulder replacement[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open surgery[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open[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rotator cuff[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frozen shoulder[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adhesive capsulitis[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 OR instability[</w:t>
      </w:r>
      <w:proofErr w:type="spellStart"/>
      <w:r w:rsidRPr="00B151C1">
        <w:rPr>
          <w:lang w:val="en-US"/>
        </w:rPr>
        <w:t>tiab</w:t>
      </w:r>
      <w:proofErr w:type="spellEnd"/>
      <w:r w:rsidRPr="00B151C1">
        <w:rPr>
          <w:lang w:val="en-US"/>
        </w:rPr>
        <w:t>])</w:t>
      </w:r>
    </w:p>
    <w:p w14:paraId="2B43025D" w14:textId="12EE6B9A" w:rsidR="00D67B34" w:rsidRPr="00D327D5" w:rsidRDefault="00D67B34" w:rsidP="00760CAA">
      <w:pPr>
        <w:jc w:val="both"/>
        <w:rPr>
          <w:lang w:val="en-US"/>
        </w:rPr>
      </w:pPr>
    </w:p>
    <w:sectPr w:rsidR="00D67B34" w:rsidRPr="00D327D5" w:rsidSect="00F20870">
      <w:type w:val="continuous"/>
      <w:pgSz w:w="11900" w:h="16840"/>
      <w:pgMar w:top="1417" w:right="1417" w:bottom="1134" w:left="1417" w:header="708" w:footer="708" w:gutter="0"/>
      <w:cols w:space="709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C7C"/>
    <w:multiLevelType w:val="hybridMultilevel"/>
    <w:tmpl w:val="F2E6253C"/>
    <w:lvl w:ilvl="0" w:tplc="DB54CFF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C5E7E"/>
    <w:multiLevelType w:val="multilevel"/>
    <w:tmpl w:val="B3C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060736">
    <w:abstractNumId w:val="0"/>
  </w:num>
  <w:num w:numId="2" w16cid:durableId="826483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hideSpellingErrors/>
  <w:hideGrammaticalErrors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E6"/>
    <w:rsid w:val="000016C8"/>
    <w:rsid w:val="00021621"/>
    <w:rsid w:val="000539C6"/>
    <w:rsid w:val="00070E5D"/>
    <w:rsid w:val="00071C3D"/>
    <w:rsid w:val="00085E30"/>
    <w:rsid w:val="000D1606"/>
    <w:rsid w:val="000F1B95"/>
    <w:rsid w:val="001018A1"/>
    <w:rsid w:val="0014450A"/>
    <w:rsid w:val="00152051"/>
    <w:rsid w:val="00155A8E"/>
    <w:rsid w:val="001779FC"/>
    <w:rsid w:val="00192FFB"/>
    <w:rsid w:val="001F69DB"/>
    <w:rsid w:val="0023692E"/>
    <w:rsid w:val="00240392"/>
    <w:rsid w:val="00245B8D"/>
    <w:rsid w:val="0028080D"/>
    <w:rsid w:val="00282534"/>
    <w:rsid w:val="002A3ED8"/>
    <w:rsid w:val="002A5C3E"/>
    <w:rsid w:val="002B301F"/>
    <w:rsid w:val="002B4C42"/>
    <w:rsid w:val="002C4D90"/>
    <w:rsid w:val="002C520C"/>
    <w:rsid w:val="002C600A"/>
    <w:rsid w:val="002D190B"/>
    <w:rsid w:val="002E272C"/>
    <w:rsid w:val="002E528B"/>
    <w:rsid w:val="003028F1"/>
    <w:rsid w:val="00306011"/>
    <w:rsid w:val="00331764"/>
    <w:rsid w:val="00355331"/>
    <w:rsid w:val="00370C97"/>
    <w:rsid w:val="00374FAF"/>
    <w:rsid w:val="00377C08"/>
    <w:rsid w:val="003B1F3F"/>
    <w:rsid w:val="003B375E"/>
    <w:rsid w:val="003B5189"/>
    <w:rsid w:val="003B5876"/>
    <w:rsid w:val="003D535B"/>
    <w:rsid w:val="004135C1"/>
    <w:rsid w:val="00417D9C"/>
    <w:rsid w:val="0043195D"/>
    <w:rsid w:val="00432807"/>
    <w:rsid w:val="00444C29"/>
    <w:rsid w:val="004502AD"/>
    <w:rsid w:val="00473BE6"/>
    <w:rsid w:val="004B12BB"/>
    <w:rsid w:val="004C3A60"/>
    <w:rsid w:val="004E4C04"/>
    <w:rsid w:val="00520C49"/>
    <w:rsid w:val="005226E1"/>
    <w:rsid w:val="00526A45"/>
    <w:rsid w:val="005530FA"/>
    <w:rsid w:val="00573760"/>
    <w:rsid w:val="005742A1"/>
    <w:rsid w:val="005815DB"/>
    <w:rsid w:val="00584065"/>
    <w:rsid w:val="00585255"/>
    <w:rsid w:val="005A1606"/>
    <w:rsid w:val="005A49BA"/>
    <w:rsid w:val="005B3330"/>
    <w:rsid w:val="005D0FD8"/>
    <w:rsid w:val="005E06A6"/>
    <w:rsid w:val="005E3709"/>
    <w:rsid w:val="00610BE5"/>
    <w:rsid w:val="006224B0"/>
    <w:rsid w:val="00666106"/>
    <w:rsid w:val="00692CB3"/>
    <w:rsid w:val="006958C4"/>
    <w:rsid w:val="006A2392"/>
    <w:rsid w:val="006B6B4E"/>
    <w:rsid w:val="006C1AA9"/>
    <w:rsid w:val="006C5E9F"/>
    <w:rsid w:val="006E77E6"/>
    <w:rsid w:val="0070497F"/>
    <w:rsid w:val="00726544"/>
    <w:rsid w:val="00732C69"/>
    <w:rsid w:val="00737AAB"/>
    <w:rsid w:val="00742AE1"/>
    <w:rsid w:val="00753E29"/>
    <w:rsid w:val="007560F2"/>
    <w:rsid w:val="007579C6"/>
    <w:rsid w:val="00760994"/>
    <w:rsid w:val="00760CAA"/>
    <w:rsid w:val="00791A31"/>
    <w:rsid w:val="007C27AD"/>
    <w:rsid w:val="007E23F3"/>
    <w:rsid w:val="007E2D32"/>
    <w:rsid w:val="007E6CA4"/>
    <w:rsid w:val="0084084F"/>
    <w:rsid w:val="00845A36"/>
    <w:rsid w:val="0087352E"/>
    <w:rsid w:val="008838B6"/>
    <w:rsid w:val="00891AC0"/>
    <w:rsid w:val="008924AC"/>
    <w:rsid w:val="008A2160"/>
    <w:rsid w:val="008B2B9C"/>
    <w:rsid w:val="008B333D"/>
    <w:rsid w:val="008C7BCA"/>
    <w:rsid w:val="008E341E"/>
    <w:rsid w:val="008F60EE"/>
    <w:rsid w:val="00912CCB"/>
    <w:rsid w:val="009152A6"/>
    <w:rsid w:val="00924B90"/>
    <w:rsid w:val="00927B2E"/>
    <w:rsid w:val="0093399A"/>
    <w:rsid w:val="00951304"/>
    <w:rsid w:val="009517EB"/>
    <w:rsid w:val="009557A2"/>
    <w:rsid w:val="00974D48"/>
    <w:rsid w:val="0098028E"/>
    <w:rsid w:val="009850BA"/>
    <w:rsid w:val="00993111"/>
    <w:rsid w:val="00996A8A"/>
    <w:rsid w:val="009B6EFE"/>
    <w:rsid w:val="009D4CF8"/>
    <w:rsid w:val="009E6F79"/>
    <w:rsid w:val="009E7353"/>
    <w:rsid w:val="009F295D"/>
    <w:rsid w:val="009F5439"/>
    <w:rsid w:val="00A00906"/>
    <w:rsid w:val="00A00EBB"/>
    <w:rsid w:val="00A0290D"/>
    <w:rsid w:val="00A0583B"/>
    <w:rsid w:val="00A16699"/>
    <w:rsid w:val="00A40359"/>
    <w:rsid w:val="00A53D1E"/>
    <w:rsid w:val="00A73CFE"/>
    <w:rsid w:val="00A8007D"/>
    <w:rsid w:val="00A85574"/>
    <w:rsid w:val="00AE6578"/>
    <w:rsid w:val="00B151C1"/>
    <w:rsid w:val="00B34051"/>
    <w:rsid w:val="00B76C92"/>
    <w:rsid w:val="00B825DA"/>
    <w:rsid w:val="00BB14E2"/>
    <w:rsid w:val="00BE6900"/>
    <w:rsid w:val="00BF1730"/>
    <w:rsid w:val="00BF217C"/>
    <w:rsid w:val="00C164B0"/>
    <w:rsid w:val="00C3365C"/>
    <w:rsid w:val="00C73EA7"/>
    <w:rsid w:val="00C76D2C"/>
    <w:rsid w:val="00C8539A"/>
    <w:rsid w:val="00C902F2"/>
    <w:rsid w:val="00C9230B"/>
    <w:rsid w:val="00CB2D3A"/>
    <w:rsid w:val="00CB5FCF"/>
    <w:rsid w:val="00CB7B33"/>
    <w:rsid w:val="00CD1ACC"/>
    <w:rsid w:val="00CD392F"/>
    <w:rsid w:val="00CE76B4"/>
    <w:rsid w:val="00D02649"/>
    <w:rsid w:val="00D327D5"/>
    <w:rsid w:val="00D434BF"/>
    <w:rsid w:val="00D451D5"/>
    <w:rsid w:val="00D52AC8"/>
    <w:rsid w:val="00D572D3"/>
    <w:rsid w:val="00D66901"/>
    <w:rsid w:val="00D67B34"/>
    <w:rsid w:val="00D84E16"/>
    <w:rsid w:val="00D91D51"/>
    <w:rsid w:val="00D92D92"/>
    <w:rsid w:val="00D9425F"/>
    <w:rsid w:val="00D97C37"/>
    <w:rsid w:val="00DB3D6F"/>
    <w:rsid w:val="00DB45B6"/>
    <w:rsid w:val="00DB732C"/>
    <w:rsid w:val="00DC78ED"/>
    <w:rsid w:val="00E10D90"/>
    <w:rsid w:val="00E206EF"/>
    <w:rsid w:val="00E329B3"/>
    <w:rsid w:val="00E3371B"/>
    <w:rsid w:val="00E4638B"/>
    <w:rsid w:val="00E52CFC"/>
    <w:rsid w:val="00E67129"/>
    <w:rsid w:val="00E7780B"/>
    <w:rsid w:val="00E77C4F"/>
    <w:rsid w:val="00E82A36"/>
    <w:rsid w:val="00E84EC7"/>
    <w:rsid w:val="00E87171"/>
    <w:rsid w:val="00EB2B76"/>
    <w:rsid w:val="00ED5A6D"/>
    <w:rsid w:val="00F20870"/>
    <w:rsid w:val="00F221AC"/>
    <w:rsid w:val="00F275F6"/>
    <w:rsid w:val="00F3302F"/>
    <w:rsid w:val="00F409FC"/>
    <w:rsid w:val="00F75FD6"/>
    <w:rsid w:val="00F822F5"/>
    <w:rsid w:val="00F85A82"/>
    <w:rsid w:val="00FB44FA"/>
    <w:rsid w:val="00FB4F8A"/>
    <w:rsid w:val="00FE5274"/>
    <w:rsid w:val="00FE648C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44B60"/>
  <w14:defaultImageDpi w14:val="32767"/>
  <w15:chartTrackingRefBased/>
  <w15:docId w15:val="{985AE9C2-45E5-9941-A52B-5930C8E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B2D3A"/>
    <w:rPr>
      <w:rFonts w:ascii="Times New Roman" w:eastAsia="Times New Roman" w:hAnsi="Times New Roman" w:cs="Times New Roman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760C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5439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60CA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p1">
    <w:name w:val="p1"/>
    <w:basedOn w:val="Standard"/>
    <w:rsid w:val="00760CAA"/>
    <w:pPr>
      <w:spacing w:before="100" w:beforeAutospacing="1" w:after="100" w:afterAutospacing="1"/>
    </w:pPr>
  </w:style>
  <w:style w:type="character" w:customStyle="1" w:styleId="s1">
    <w:name w:val="s1"/>
    <w:basedOn w:val="Absatz-Standardschriftart"/>
    <w:rsid w:val="00CB2D3A"/>
  </w:style>
  <w:style w:type="character" w:customStyle="1" w:styleId="apple-converted-space">
    <w:name w:val="apple-converted-space"/>
    <w:basedOn w:val="Absatz-Standardschriftart"/>
    <w:rsid w:val="00D6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101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Schäfer</dc:creator>
  <cp:keywords/>
  <dc:description/>
  <cp:lastModifiedBy>Reviewer</cp:lastModifiedBy>
  <cp:revision>2</cp:revision>
  <dcterms:created xsi:type="dcterms:W3CDTF">2025-05-14T19:14:00Z</dcterms:created>
  <dcterms:modified xsi:type="dcterms:W3CDTF">2025-05-14T19:14:00Z</dcterms:modified>
</cp:coreProperties>
</file>