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768EA8" w14:textId="77777777" w:rsidR="0081686D" w:rsidRDefault="00B02217">
      <w:pPr>
        <w:spacing w:line="400" w:lineRule="atLeast"/>
        <w:rPr>
          <w:rFonts w:ascii="Times New Roman" w:hAnsi="Times New Roman" w:cs="Times New Roman"/>
          <w:b/>
          <w:bCs/>
          <w:color w:val="000000"/>
          <w:sz w:val="30"/>
          <w:szCs w:val="30"/>
          <w:lang w:eastAsia="zh-CN"/>
        </w:rPr>
      </w:pPr>
      <w:bookmarkStart w:id="0" w:name="_Hlk190017853"/>
      <w:r>
        <w:rPr>
          <w:rFonts w:ascii="Times New Roman" w:eastAsia="Arial" w:hAnsi="Times New Roman" w:cs="Times New Roman" w:hint="eastAsia"/>
          <w:b/>
          <w:bCs/>
          <w:sz w:val="30"/>
          <w:szCs w:val="30"/>
        </w:rPr>
        <w:t xml:space="preserve">Supplementary </w:t>
      </w:r>
      <w:r>
        <w:rPr>
          <w:rFonts w:ascii="Times New Roman" w:eastAsia="Arial" w:hAnsi="Times New Roman" w:cs="Times New Roman"/>
          <w:b/>
          <w:bCs/>
          <w:sz w:val="30"/>
          <w:szCs w:val="30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30"/>
          <w:szCs w:val="30"/>
          <w:lang w:eastAsia="zh-CN"/>
        </w:rPr>
        <w:t>S4</w:t>
      </w:r>
      <w:r>
        <w:rPr>
          <w:rFonts w:ascii="Times New Roman" w:eastAsia="STKaiti" w:hAnsi="Times New Roman" w:cs="Times New Roman"/>
          <w:b/>
          <w:bCs/>
          <w:sz w:val="30"/>
          <w:szCs w:val="30"/>
          <w:lang w:eastAsia="zh-CN"/>
        </w:rPr>
        <w:t>.</w:t>
      </w:r>
      <w:bookmarkEnd w:id="0"/>
      <w:r>
        <w:rPr>
          <w:rFonts w:ascii="Times New Roman" w:eastAsia="STKaiti" w:hAnsi="Times New Roman" w:cs="Times New Roman"/>
          <w:b/>
          <w:bCs/>
          <w:sz w:val="30"/>
          <w:szCs w:val="30"/>
          <w:lang w:eastAsia="zh-CN"/>
        </w:rPr>
        <w:t xml:space="preserve"> </w:t>
      </w:r>
      <w:r>
        <w:rPr>
          <w:rFonts w:ascii="Times New Roman" w:eastAsia="Arial" w:hAnsi="Times New Roman" w:cs="Times New Roman"/>
          <w:b/>
          <w:bCs/>
          <w:color w:val="000000"/>
          <w:sz w:val="30"/>
          <w:szCs w:val="30"/>
        </w:rPr>
        <w:t xml:space="preserve">Association of </w:t>
      </w:r>
      <w:proofErr w:type="spellStart"/>
      <w:r>
        <w:rPr>
          <w:rFonts w:ascii="Times New Roman" w:eastAsia="Arial" w:hAnsi="Times New Roman" w:cs="Times New Roman"/>
          <w:b/>
          <w:bCs/>
          <w:color w:val="000000"/>
          <w:sz w:val="30"/>
          <w:szCs w:val="30"/>
        </w:rPr>
        <w:t>TyG</w:t>
      </w:r>
      <w:proofErr w:type="spellEnd"/>
      <w:r>
        <w:rPr>
          <w:rFonts w:ascii="Times New Roman" w:eastAsia="Arial" w:hAnsi="Times New Roman" w:cs="Times New Roman"/>
          <w:b/>
          <w:bCs/>
          <w:color w:val="000000"/>
          <w:sz w:val="30"/>
          <w:szCs w:val="30"/>
        </w:rPr>
        <w:t xml:space="preserve"> index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  <w:lang w:eastAsia="zh-CN"/>
        </w:rPr>
        <w:t xml:space="preserve"> with SIRS, SOFA, Hospital LOS, ICU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30"/>
          <w:szCs w:val="30"/>
          <w:lang w:eastAsia="zh-CN"/>
        </w:rPr>
        <w:t>LOS(</w:t>
      </w:r>
      <w:proofErr w:type="gramEnd"/>
      <w:r>
        <w:rPr>
          <w:rFonts w:ascii="Times New Roman" w:hAnsi="Times New Roman" w:cs="Times New Roman"/>
          <w:b/>
          <w:bCs/>
          <w:color w:val="000000"/>
          <w:sz w:val="30"/>
          <w:szCs w:val="30"/>
          <w:lang w:eastAsia="zh-CN"/>
        </w:rPr>
        <w:t>Multiple Imputation).</w:t>
      </w:r>
    </w:p>
    <w:tbl>
      <w:tblPr>
        <w:tblpPr w:leftFromText="180" w:rightFromText="180" w:vertAnchor="text" w:horzAnchor="page" w:tblpX="1940" w:tblpY="357"/>
        <w:tblOverlap w:val="never"/>
        <w:tblW w:w="4917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6"/>
        <w:gridCol w:w="2444"/>
        <w:gridCol w:w="1293"/>
        <w:gridCol w:w="2438"/>
        <w:gridCol w:w="1290"/>
        <w:gridCol w:w="2438"/>
        <w:gridCol w:w="1644"/>
      </w:tblGrid>
      <w:tr w:rsidR="0081686D" w14:paraId="1AF5CB41" w14:textId="77777777">
        <w:trPr>
          <w:tblHeader/>
        </w:trPr>
        <w:tc>
          <w:tcPr>
            <w:tcW w:w="624" w:type="pct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164B83FF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  <w:t>Variables</w:t>
            </w:r>
          </w:p>
        </w:tc>
        <w:tc>
          <w:tcPr>
            <w:tcW w:w="1416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6A13939E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  <w:t>Model 1</w:t>
            </w:r>
          </w:p>
        </w:tc>
        <w:tc>
          <w:tcPr>
            <w:tcW w:w="1413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0C130744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  <w:t>Model 2</w:t>
            </w:r>
          </w:p>
        </w:tc>
        <w:tc>
          <w:tcPr>
            <w:tcW w:w="1547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510A80A3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  <w:t>Mo</w:t>
            </w:r>
            <w:bookmarkStart w:id="1" w:name="_GoBack"/>
            <w:bookmarkEnd w:id="1"/>
            <w:r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  <w:t>del 3</w:t>
            </w:r>
          </w:p>
        </w:tc>
      </w:tr>
      <w:tr w:rsidR="0081686D" w14:paraId="7CC11471" w14:textId="77777777">
        <w:trPr>
          <w:tblHeader/>
        </w:trPr>
        <w:tc>
          <w:tcPr>
            <w:tcW w:w="624" w:type="pct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832E84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5D9C56BE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b/>
                <w:sz w:val="30"/>
                <w:szCs w:val="30"/>
                <w:lang w:eastAsia="zh-CN"/>
              </w:rPr>
              <w:t>Beta</w:t>
            </w:r>
            <w:r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  <w:t>(95% CI)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51B89A3A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b/>
                <w:bCs/>
                <w:i/>
                <w:iCs/>
                <w:sz w:val="30"/>
                <w:szCs w:val="30"/>
                <w:lang w:eastAsia="zh-CN"/>
              </w:rPr>
              <w:t>P</w:t>
            </w:r>
            <w:r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  <w:t>-value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32018FCB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b/>
                <w:sz w:val="30"/>
                <w:szCs w:val="30"/>
                <w:lang w:eastAsia="zh-CN"/>
              </w:rPr>
              <w:t>Beta</w:t>
            </w:r>
            <w:r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  <w:t>(95% CI)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00F627BB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b/>
                <w:bCs/>
                <w:i/>
                <w:iCs/>
                <w:sz w:val="30"/>
                <w:szCs w:val="30"/>
                <w:lang w:eastAsia="zh-CN"/>
              </w:rPr>
              <w:t>P</w:t>
            </w:r>
            <w:r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  <w:t>-value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7E5EE142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b/>
                <w:sz w:val="30"/>
                <w:szCs w:val="30"/>
                <w:lang w:eastAsia="zh-CN"/>
              </w:rPr>
              <w:t>Beta</w:t>
            </w:r>
            <w:r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  <w:t>(95% CI)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18F4A740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b/>
                <w:bCs/>
                <w:i/>
                <w:iCs/>
                <w:sz w:val="30"/>
                <w:szCs w:val="30"/>
                <w:lang w:eastAsia="zh-CN"/>
              </w:rPr>
              <w:t>P</w:t>
            </w:r>
            <w:r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  <w:t>-value</w:t>
            </w:r>
          </w:p>
        </w:tc>
      </w:tr>
      <w:tr w:rsidR="0081686D" w14:paraId="42A93CA1" w14:textId="77777777">
        <w:tc>
          <w:tcPr>
            <w:tcW w:w="2964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601AB00D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  <w:t>SIRS</w:t>
            </w:r>
          </w:p>
          <w:p w14:paraId="5CC03B7D" w14:textId="77777777" w:rsidR="0081686D" w:rsidRDefault="00B02217">
            <w:pPr>
              <w:tabs>
                <w:tab w:val="left" w:pos="4101"/>
              </w:tabs>
              <w:spacing w:line="400" w:lineRule="atLeast"/>
              <w:rPr>
                <w:rFonts w:ascii="Times New Roman" w:eastAsia="STKaiti" w:hAnsi="Times New Roman" w:cs="Times New Roman"/>
                <w:color w:val="FF0000"/>
                <w:sz w:val="30"/>
                <w:szCs w:val="30"/>
                <w:lang w:eastAsia="zh-CN"/>
              </w:rPr>
            </w:pPr>
            <w:proofErr w:type="spellStart"/>
            <w:r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  <w:t>TyG</w:t>
            </w:r>
            <w:proofErr w:type="spellEnd"/>
            <w:r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  <w:t xml:space="preserve">-index </w:t>
            </w:r>
            <w:r>
              <w:rPr>
                <w:rFonts w:ascii="Times New Roman" w:eastAsia="SimSun" w:hAnsi="Times New Roman" w:cs="Times New Roman"/>
                <w:color w:val="FFFFFF"/>
                <w:sz w:val="30"/>
                <w:szCs w:val="30"/>
                <w:lang w:eastAsia="zh-CN"/>
              </w:rPr>
              <w:t xml:space="preserve"> </w:t>
            </w: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0.09 (0.00-0.18)</w:t>
            </w: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ab/>
              <w:t xml:space="preserve">0.04        </w:t>
            </w: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 xml:space="preserve"> 0.1 (-0.00-0.19)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1832D5A2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  <w:p w14:paraId="55B70E83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0.08</w:t>
            </w:r>
          </w:p>
        </w:tc>
        <w:tc>
          <w:tcPr>
            <w:tcW w:w="92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742E1ABA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  <w:p w14:paraId="6AB4AB34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0.1 (0.01-0.19)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08D0C205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  <w:p w14:paraId="3018CE25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0.03</w:t>
            </w:r>
          </w:p>
        </w:tc>
      </w:tr>
      <w:tr w:rsidR="0081686D" w14:paraId="0997D9F9" w14:textId="77777777">
        <w:tc>
          <w:tcPr>
            <w:tcW w:w="2964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1280DF73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</w:pPr>
            <w:proofErr w:type="spellStart"/>
            <w:r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  <w:t>TyG</w:t>
            </w:r>
            <w:proofErr w:type="spellEnd"/>
            <w:r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  <w:t>-index Tertiles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7508F65F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73E0922B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09547EF9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</w:tr>
      <w:tr w:rsidR="0081686D" w14:paraId="701306DD" w14:textId="77777777"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7187C87F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T1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0123B271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Ref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518147BB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67A9B0FE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Ref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73F7E054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0765F17A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Ref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6CED8BA4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</w:tr>
      <w:tr w:rsidR="0081686D" w14:paraId="04447233" w14:textId="77777777"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24FB48E5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 w:hint="eastAsia"/>
                <w:sz w:val="30"/>
                <w:szCs w:val="30"/>
                <w:lang w:eastAsia="zh-CN"/>
              </w:rPr>
              <w:t>T2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3BADE923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 xml:space="preserve">0.3 (0.11-0.5) 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19D5C234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0.002</w:t>
            </w:r>
          </w:p>
          <w:p w14:paraId="3887FA3E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03F64BF3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0.32 (0.12-0.52)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1ACC5A82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0.002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2CB8EDAB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0.3 (0.1-0.5)</w:t>
            </w:r>
          </w:p>
          <w:p w14:paraId="4D8274B0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20C36D4A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0.003</w:t>
            </w:r>
          </w:p>
        </w:tc>
      </w:tr>
      <w:tr w:rsidR="0081686D" w14:paraId="1EA386FE" w14:textId="77777777"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50DDB87D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 w:hint="eastAsia"/>
                <w:sz w:val="30"/>
                <w:szCs w:val="30"/>
                <w:lang w:eastAsia="zh-CN"/>
              </w:rPr>
              <w:t>T3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64FB6275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0.31 (0.12-0.51)</w:t>
            </w:r>
          </w:p>
          <w:p w14:paraId="1AFD148C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7A0A03DD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0.002</w:t>
            </w:r>
          </w:p>
          <w:p w14:paraId="6D4340A6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71000FFB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0.32(0.13-0.52)</w:t>
            </w:r>
          </w:p>
          <w:p w14:paraId="48141AD0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465576CD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0.001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57BB7D20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0.32 (0.13-0.52)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16D7D8E6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0.001</w:t>
            </w:r>
          </w:p>
          <w:p w14:paraId="25E18259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  <w:p w14:paraId="4EBC089E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</w:tr>
      <w:tr w:rsidR="0081686D" w14:paraId="3F3A5E82" w14:textId="77777777"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32F3EB44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  <w:t xml:space="preserve">SOFA 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529555FC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46108CEC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03FB148D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52501E64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66AAD2DE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4268881B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</w:tr>
      <w:tr w:rsidR="0081686D" w14:paraId="1EAC239D" w14:textId="77777777"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3D486DE1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proofErr w:type="spellStart"/>
            <w:r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  <w:t>TyG</w:t>
            </w:r>
            <w:proofErr w:type="spellEnd"/>
            <w:r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  <w:t xml:space="preserve">-index  </w:t>
            </w: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 xml:space="preserve">0.25 (-0.01-0.52)  0.06     </w:t>
            </w:r>
            <w:r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  <w:t xml:space="preserve">    </w:t>
            </w: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 xml:space="preserve">0.26 (-0.01-0.52)    0.06       0.25 (-0.01-0.51)   0.06                                  </w:t>
            </w:r>
          </w:p>
        </w:tc>
      </w:tr>
      <w:tr w:rsidR="0081686D" w14:paraId="4B781387" w14:textId="77777777"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5AECDA1B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</w:pPr>
            <w:proofErr w:type="spellStart"/>
            <w:r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  <w:t>TyG</w:t>
            </w:r>
            <w:proofErr w:type="spellEnd"/>
            <w:r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  <w:t>-index Tertiles</w:t>
            </w:r>
          </w:p>
        </w:tc>
      </w:tr>
      <w:tr w:rsidR="0081686D" w14:paraId="5BF2F04E" w14:textId="77777777"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4CDEED77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 w:hint="eastAsia"/>
                <w:sz w:val="30"/>
                <w:szCs w:val="30"/>
                <w:lang w:eastAsia="zh-CN"/>
              </w:rPr>
              <w:t>T</w:t>
            </w: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1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1F48C73F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Ref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46108DA2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04166037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Ref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6975C1B8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6595A255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Ref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388185B3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</w:tr>
      <w:tr w:rsidR="0081686D" w14:paraId="72476002" w14:textId="77777777"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11F9B6BB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 w:hint="eastAsia"/>
                <w:sz w:val="30"/>
                <w:szCs w:val="30"/>
                <w:lang w:eastAsia="zh-CN"/>
              </w:rPr>
              <w:t>T</w:t>
            </w: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2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33E3E7F8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0.51 (-0.06-1.08)</w:t>
            </w:r>
          </w:p>
          <w:p w14:paraId="4946EC3C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40E19D27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0.08</w:t>
            </w:r>
          </w:p>
          <w:p w14:paraId="2A56B577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4C213F89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0.53 (-0.05-1.12)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328F43A3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0.08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3D228807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0.49 (-0.07-1.06)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70C936C7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0.08</w:t>
            </w:r>
          </w:p>
        </w:tc>
      </w:tr>
      <w:tr w:rsidR="0081686D" w14:paraId="2262B14F" w14:textId="77777777"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373B2656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 w:hint="eastAsia"/>
                <w:sz w:val="30"/>
                <w:szCs w:val="30"/>
                <w:lang w:eastAsia="zh-CN"/>
              </w:rPr>
              <w:t>T</w:t>
            </w: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3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733A8396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0.38</w:t>
            </w: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 xml:space="preserve"> (-0.18-0.95)</w:t>
            </w:r>
          </w:p>
          <w:p w14:paraId="26D7033C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21A3E473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0.19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277FC67A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0.4 (-0.18-0.98)</w:t>
            </w:r>
          </w:p>
          <w:p w14:paraId="6BEE00B9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249EA136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0.17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749B4C96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0.37(-0.18-0.93)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04D60AA3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0.19</w:t>
            </w:r>
          </w:p>
        </w:tc>
      </w:tr>
      <w:tr w:rsidR="0081686D" w14:paraId="1AEBC411" w14:textId="77777777"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062F2BCF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P for trend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5AB068C2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49D6F11A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0.19</w:t>
            </w:r>
          </w:p>
          <w:p w14:paraId="3CAFBC09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3CCD6BC7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0642D62D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0.18</w:t>
            </w:r>
          </w:p>
          <w:p w14:paraId="2FAC8836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08F24E12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0CE6F529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0.19</w:t>
            </w:r>
          </w:p>
          <w:p w14:paraId="55A44B5B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</w:tr>
      <w:tr w:rsidR="0081686D" w14:paraId="6458F06A" w14:textId="77777777">
        <w:tc>
          <w:tcPr>
            <w:tcW w:w="155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234546B6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  <w:t xml:space="preserve">Hospital LOS                                                            </w:t>
            </w:r>
            <w:proofErr w:type="spellStart"/>
            <w:r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  <w:t>TyG</w:t>
            </w:r>
            <w:proofErr w:type="spellEnd"/>
            <w:r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  <w:t xml:space="preserve">-index </w:t>
            </w: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 xml:space="preserve"> 1.47 (-0.39-3.32)</w:t>
            </w:r>
            <w:r>
              <w:rPr>
                <w:rFonts w:ascii="Times New Roman" w:eastAsia="SimSun" w:hAnsi="Times New Roman" w:cs="Times New Roman"/>
                <w:color w:val="FFFFFF"/>
                <w:sz w:val="30"/>
                <w:szCs w:val="30"/>
                <w:lang w:eastAsia="zh-CN"/>
              </w:rPr>
              <w:t xml:space="preserve">            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39109106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  <w:p w14:paraId="33B66A11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0.12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5FBAC339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  <w:p w14:paraId="780FDF9F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1.38 (-0.49-3.25)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2C541237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  <w:p w14:paraId="1402C19D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0.15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609010E1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  <w:p w14:paraId="48CA5869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1.36(-0.5-3.21)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066E23AB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  <w:p w14:paraId="15AE8CB6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0.15</w:t>
            </w:r>
          </w:p>
        </w:tc>
      </w:tr>
      <w:tr w:rsidR="0081686D" w14:paraId="52BE754F" w14:textId="77777777">
        <w:tc>
          <w:tcPr>
            <w:tcW w:w="155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76D118FC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</w:pPr>
            <w:proofErr w:type="spellStart"/>
            <w:r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  <w:t>TyG</w:t>
            </w:r>
            <w:proofErr w:type="spellEnd"/>
            <w:r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  <w:t>-index  Tertiles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4EB861F9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129372FD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3DAF0C1B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7F704A7C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11E67FB8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</w:tr>
      <w:tr w:rsidR="0081686D" w14:paraId="75AE3F12" w14:textId="77777777"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0CEF31E5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 w:hint="eastAsia"/>
                <w:sz w:val="30"/>
                <w:szCs w:val="30"/>
                <w:lang w:eastAsia="zh-CN"/>
              </w:rPr>
              <w:t>T</w:t>
            </w: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1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4F59D809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Ref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44C1B3CD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561B93D7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Ref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7B038D2C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524BCAAB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Ref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40AADB5C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</w:tr>
      <w:tr w:rsidR="0081686D" w14:paraId="45BA786C" w14:textId="77777777"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38B68FE6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b/>
                <w:bCs/>
                <w:color w:val="FF0000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 w:hint="eastAsia"/>
                <w:sz w:val="30"/>
                <w:szCs w:val="30"/>
                <w:lang w:eastAsia="zh-CN"/>
              </w:rPr>
              <w:t>T</w:t>
            </w: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2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4EBB35DB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3.82 (-0.22-7.87)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7F0E0173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0.06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575A9263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4.19 (0.11-8.26)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48AEB250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0.04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70FB7270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3.92 (-0.11-7.96)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7962288C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0.06</w:t>
            </w:r>
          </w:p>
        </w:tc>
      </w:tr>
      <w:tr w:rsidR="0081686D" w14:paraId="6F04E71E" w14:textId="77777777"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1DAAA0ED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b/>
                <w:bCs/>
                <w:color w:val="FF0000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 w:hint="eastAsia"/>
                <w:sz w:val="30"/>
                <w:szCs w:val="30"/>
                <w:lang w:eastAsia="zh-CN"/>
              </w:rPr>
              <w:t>T</w:t>
            </w: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3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35EC67D5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2.61 (-1.41-6.62)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49583803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0.20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58699891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2.49 (-1.55-6.53)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660EC578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0.23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5FBA81C8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2.39 (-1.61-6.39)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1111B2CC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0.24</w:t>
            </w:r>
          </w:p>
        </w:tc>
      </w:tr>
      <w:tr w:rsidR="0081686D" w14:paraId="54F513E1" w14:textId="77777777"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2AE99819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P for trend</w:t>
            </w:r>
          </w:p>
          <w:p w14:paraId="46C115F0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</w:pPr>
          </w:p>
          <w:p w14:paraId="0156CB0F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  <w:t>ICU LOS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79B8B811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639A0EF1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0.21</w:t>
            </w:r>
          </w:p>
          <w:p w14:paraId="3E7A582B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76952F87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550D43B0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0.24</w:t>
            </w:r>
          </w:p>
          <w:p w14:paraId="544D39F0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31B49B9B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488A399F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0.25</w:t>
            </w:r>
          </w:p>
          <w:p w14:paraId="78C266F7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</w:tr>
      <w:tr w:rsidR="0081686D" w14:paraId="2C92FB1B" w14:textId="77777777"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5AF78E72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proofErr w:type="spellStart"/>
            <w:r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  <w:t>TyG</w:t>
            </w:r>
            <w:proofErr w:type="spellEnd"/>
            <w:r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  <w:t>-index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66209489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0.89 (-0.1-1.87)</w:t>
            </w:r>
            <w:r>
              <w:rPr>
                <w:rFonts w:ascii="Times New Roman" w:eastAsia="STKaiti" w:hAnsi="Times New Roman" w:cs="Times New Roman" w:hint="eastAsia"/>
                <w:sz w:val="30"/>
                <w:szCs w:val="30"/>
                <w:lang w:eastAsia="zh-CN"/>
              </w:rPr>
              <w:t xml:space="preserve"> 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0AEF45E8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0.08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18598B9B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0.95 (-0.04-1.94)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3E4D873C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0.06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3F49DF0A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 xml:space="preserve">0.76 (-0.22-1.73) </w:t>
            </w:r>
            <w:r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  <w:t xml:space="preserve"> 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0FFE5F19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0.13</w:t>
            </w:r>
          </w:p>
        </w:tc>
      </w:tr>
      <w:tr w:rsidR="0081686D" w14:paraId="4807AFE5" w14:textId="77777777">
        <w:tc>
          <w:tcPr>
            <w:tcW w:w="155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17E02343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proofErr w:type="spellStart"/>
            <w:r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  <w:t>TyG</w:t>
            </w:r>
            <w:proofErr w:type="spellEnd"/>
            <w:r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  <w:t xml:space="preserve">-index </w:t>
            </w:r>
            <w:r>
              <w:rPr>
                <w:rFonts w:ascii="Times New Roman" w:eastAsia="STKaiti" w:hAnsi="Times New Roman" w:cs="Times New Roman" w:hint="eastAsia"/>
                <w:b/>
                <w:bCs/>
                <w:sz w:val="30"/>
                <w:szCs w:val="30"/>
                <w:lang w:eastAsia="zh-CN"/>
              </w:rPr>
              <w:t xml:space="preserve"> </w:t>
            </w:r>
            <w:r>
              <w:rPr>
                <w:rFonts w:ascii="Times New Roman" w:eastAsia="STKaiti" w:hAnsi="Times New Roman" w:cs="Times New Roman"/>
                <w:b/>
                <w:bCs/>
                <w:sz w:val="30"/>
                <w:szCs w:val="30"/>
                <w:lang w:eastAsia="zh-CN"/>
              </w:rPr>
              <w:t xml:space="preserve">Tertiles </w:t>
            </w: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 xml:space="preserve">   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0CB58AEC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2B9F4173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179E97B8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3A2F3780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4070F22E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</w:tr>
      <w:tr w:rsidR="0081686D" w14:paraId="7328597F" w14:textId="77777777"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34FCDC6F" w14:textId="77777777" w:rsidR="0081686D" w:rsidRDefault="00B02217">
            <w:pPr>
              <w:spacing w:line="400" w:lineRule="atLeast"/>
              <w:ind w:firstLineChars="100" w:firstLine="300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 w:hint="eastAsia"/>
                <w:sz w:val="30"/>
                <w:szCs w:val="30"/>
                <w:lang w:eastAsia="zh-CN"/>
              </w:rPr>
              <w:t>T</w:t>
            </w: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1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63A14B9D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Ref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3DDEB634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2400BF82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Ref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4BBFB72B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14E2B767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Ref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58A2A888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</w:tr>
      <w:tr w:rsidR="0081686D" w14:paraId="25DFA77D" w14:textId="77777777"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6DFE5325" w14:textId="77777777" w:rsidR="0081686D" w:rsidRDefault="00B02217">
            <w:pPr>
              <w:spacing w:line="400" w:lineRule="atLeast"/>
              <w:ind w:firstLineChars="100" w:firstLine="300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 w:hint="eastAsia"/>
                <w:sz w:val="30"/>
                <w:szCs w:val="30"/>
                <w:lang w:eastAsia="zh-CN"/>
              </w:rPr>
              <w:t>T</w:t>
            </w: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 xml:space="preserve">2 </w:t>
            </w:r>
          </w:p>
          <w:p w14:paraId="3EF8B000" w14:textId="77777777" w:rsidR="0081686D" w:rsidRDefault="00B02217">
            <w:pPr>
              <w:spacing w:line="400" w:lineRule="atLeast"/>
              <w:ind w:firstLineChars="100" w:firstLine="300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 w:hint="eastAsia"/>
                <w:sz w:val="30"/>
                <w:szCs w:val="30"/>
                <w:lang w:eastAsia="zh-CN"/>
              </w:rPr>
              <w:t>T</w:t>
            </w: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3</w:t>
            </w:r>
          </w:p>
          <w:p w14:paraId="6584B47C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P for trend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4307023D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1.24 (-0.91-3.39)</w:t>
            </w:r>
          </w:p>
          <w:p w14:paraId="5C42D40F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 xml:space="preserve">2.13 (0-4.26)                            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1D816A16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0.25</w:t>
            </w:r>
          </w:p>
          <w:p w14:paraId="0ACE38B7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0.05</w:t>
            </w:r>
          </w:p>
          <w:p w14:paraId="662E4842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0.05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487F0C46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1.46 (-0.69-3.61)</w:t>
            </w:r>
          </w:p>
          <w:p w14:paraId="10FA13AA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 xml:space="preserve">2.23 </w:t>
            </w: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(0.09-4.37)</w:t>
            </w:r>
          </w:p>
          <w:p w14:paraId="2DE444D0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2930B894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0.18</w:t>
            </w:r>
          </w:p>
          <w:p w14:paraId="63881DEC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0.04</w:t>
            </w:r>
          </w:p>
          <w:p w14:paraId="3496E062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0.04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730018DB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 xml:space="preserve">1.34 (-0.74-3.42) </w:t>
            </w:r>
          </w:p>
          <w:p w14:paraId="244A2BFE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 xml:space="preserve">1.89 (-0.18-3.96) </w:t>
            </w:r>
          </w:p>
          <w:p w14:paraId="3CF9BDB4" w14:textId="77777777" w:rsidR="0081686D" w:rsidRDefault="0081686D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53EF666D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0.21</w:t>
            </w:r>
          </w:p>
          <w:p w14:paraId="088F4805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0.07</w:t>
            </w:r>
          </w:p>
          <w:p w14:paraId="7BCA95BE" w14:textId="77777777" w:rsidR="0081686D" w:rsidRDefault="00B02217">
            <w:pPr>
              <w:spacing w:line="400" w:lineRule="atLeast"/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</w:pPr>
            <w:r>
              <w:rPr>
                <w:rFonts w:ascii="Times New Roman" w:eastAsia="STKaiti" w:hAnsi="Times New Roman" w:cs="Times New Roman"/>
                <w:sz w:val="30"/>
                <w:szCs w:val="30"/>
                <w:lang w:eastAsia="zh-CN"/>
              </w:rPr>
              <w:t>0.07</w:t>
            </w:r>
          </w:p>
        </w:tc>
      </w:tr>
    </w:tbl>
    <w:p w14:paraId="1A526BBF" w14:textId="77777777" w:rsidR="0081686D" w:rsidRDefault="00B02217">
      <w:pPr>
        <w:spacing w:line="400" w:lineRule="atLeast"/>
        <w:rPr>
          <w:rFonts w:ascii="Times New Roman" w:eastAsia="STKaiti" w:hAnsi="Times New Roman" w:cs="Times New Roman"/>
          <w:sz w:val="30"/>
          <w:szCs w:val="30"/>
          <w:lang w:eastAsia="zh-CN"/>
        </w:rPr>
      </w:pPr>
      <w:r>
        <w:rPr>
          <w:rFonts w:ascii="Times New Roman" w:eastAsia="STKaiti" w:hAnsi="Times New Roman" w:cs="Times New Roman"/>
          <w:sz w:val="30"/>
          <w:szCs w:val="30"/>
          <w:lang w:eastAsia="zh-CN"/>
        </w:rPr>
        <w:t>CI</w:t>
      </w:r>
      <w:r>
        <w:rPr>
          <w:rFonts w:ascii="Times New Roman" w:eastAsia="STKaiti" w:hAnsi="Times New Roman" w:cs="Times New Roman" w:hint="eastAsia"/>
          <w:sz w:val="30"/>
          <w:szCs w:val="30"/>
          <w:lang w:eastAsia="zh-CN"/>
        </w:rPr>
        <w:t>, C</w:t>
      </w:r>
      <w:r>
        <w:rPr>
          <w:rFonts w:ascii="Times New Roman" w:eastAsia="STKaiti" w:hAnsi="Times New Roman" w:cs="Times New Roman"/>
          <w:sz w:val="30"/>
          <w:szCs w:val="30"/>
          <w:lang w:eastAsia="zh-CN"/>
        </w:rPr>
        <w:t xml:space="preserve">onfidence </w:t>
      </w:r>
      <w:r>
        <w:rPr>
          <w:rFonts w:ascii="Times New Roman" w:eastAsia="STKaiti" w:hAnsi="Times New Roman" w:cs="Times New Roman" w:hint="eastAsia"/>
          <w:sz w:val="30"/>
          <w:szCs w:val="30"/>
          <w:lang w:eastAsia="zh-CN"/>
        </w:rPr>
        <w:t>I</w:t>
      </w:r>
      <w:r>
        <w:rPr>
          <w:rFonts w:ascii="Times New Roman" w:eastAsia="STKaiti" w:hAnsi="Times New Roman" w:cs="Times New Roman"/>
          <w:sz w:val="30"/>
          <w:szCs w:val="30"/>
          <w:lang w:eastAsia="zh-CN"/>
        </w:rPr>
        <w:t>nterval</w:t>
      </w:r>
      <w:r>
        <w:rPr>
          <w:rFonts w:ascii="Times New Roman" w:eastAsia="STKaiti" w:hAnsi="Times New Roman" w:cs="Times New Roman" w:hint="eastAsia"/>
          <w:sz w:val="30"/>
          <w:szCs w:val="30"/>
          <w:lang w:eastAsia="zh-CN"/>
        </w:rPr>
        <w:t>;</w:t>
      </w:r>
      <w:r>
        <w:rPr>
          <w:rFonts w:ascii="Times New Roman" w:eastAsia="STKaiti" w:hAnsi="Times New Roman" w:cs="Times New Roman"/>
          <w:sz w:val="30"/>
          <w:szCs w:val="30"/>
          <w:lang w:eastAsia="zh-CN"/>
        </w:rPr>
        <w:t xml:space="preserve"> </w:t>
      </w:r>
      <w:proofErr w:type="spellStart"/>
      <w:r>
        <w:rPr>
          <w:rFonts w:ascii="Times New Roman" w:eastAsia="STKaiti" w:hAnsi="Times New Roman" w:cs="Times New Roman"/>
          <w:sz w:val="30"/>
          <w:szCs w:val="30"/>
          <w:lang w:eastAsia="zh-CN"/>
        </w:rPr>
        <w:t>TyG</w:t>
      </w:r>
      <w:proofErr w:type="spellEnd"/>
      <w:r>
        <w:rPr>
          <w:rFonts w:ascii="Times New Roman" w:eastAsia="STKaiti" w:hAnsi="Times New Roman" w:cs="Times New Roman" w:hint="eastAsia"/>
          <w:sz w:val="30"/>
          <w:szCs w:val="30"/>
          <w:lang w:eastAsia="zh-CN"/>
        </w:rPr>
        <w:t>,</w:t>
      </w:r>
      <w:r>
        <w:rPr>
          <w:rFonts w:ascii="Times New Roman" w:eastAsia="STKaiti" w:hAnsi="Times New Roman" w:cs="Times New Roman"/>
          <w:sz w:val="30"/>
          <w:szCs w:val="30"/>
          <w:lang w:eastAsia="zh-CN"/>
        </w:rPr>
        <w:t xml:space="preserve"> </w:t>
      </w:r>
      <w:r>
        <w:rPr>
          <w:rFonts w:ascii="Times New Roman" w:eastAsia="STKaiti" w:hAnsi="Times New Roman" w:cs="Times New Roman" w:hint="eastAsia"/>
          <w:sz w:val="30"/>
          <w:szCs w:val="30"/>
          <w:lang w:eastAsia="zh-CN"/>
        </w:rPr>
        <w:t>T</w:t>
      </w:r>
      <w:r>
        <w:rPr>
          <w:rFonts w:ascii="Times New Roman" w:eastAsia="STKaiti" w:hAnsi="Times New Roman" w:cs="Times New Roman"/>
          <w:sz w:val="30"/>
          <w:szCs w:val="30"/>
          <w:lang w:eastAsia="zh-CN"/>
        </w:rPr>
        <w:t xml:space="preserve">riglyceride </w:t>
      </w:r>
      <w:r>
        <w:rPr>
          <w:rFonts w:ascii="Times New Roman" w:eastAsia="STKaiti" w:hAnsi="Times New Roman" w:cs="Times New Roman" w:hint="eastAsia"/>
          <w:sz w:val="30"/>
          <w:szCs w:val="30"/>
          <w:lang w:eastAsia="zh-CN"/>
        </w:rPr>
        <w:t>G</w:t>
      </w:r>
      <w:r>
        <w:rPr>
          <w:rFonts w:ascii="Times New Roman" w:eastAsia="STKaiti" w:hAnsi="Times New Roman" w:cs="Times New Roman"/>
          <w:sz w:val="30"/>
          <w:szCs w:val="30"/>
          <w:lang w:eastAsia="zh-CN"/>
        </w:rPr>
        <w:t>lucose</w:t>
      </w:r>
      <w:r>
        <w:rPr>
          <w:rFonts w:ascii="Times New Roman" w:eastAsia="STKaiti" w:hAnsi="Times New Roman" w:cs="Times New Roman" w:hint="eastAsia"/>
          <w:sz w:val="30"/>
          <w:szCs w:val="30"/>
          <w:lang w:eastAsia="zh-CN"/>
        </w:rPr>
        <w:t>;</w:t>
      </w:r>
      <w:r>
        <w:rPr>
          <w:rFonts w:ascii="Times New Roman" w:eastAsia="STKaiti" w:hAnsi="Times New Roman" w:cs="Times New Roman"/>
          <w:sz w:val="30"/>
          <w:szCs w:val="30"/>
          <w:lang w:eastAsia="zh-CN"/>
        </w:rPr>
        <w:t xml:space="preserve"> OR</w:t>
      </w:r>
      <w:r>
        <w:rPr>
          <w:rFonts w:ascii="Times New Roman" w:eastAsia="STKaiti" w:hAnsi="Times New Roman" w:cs="Times New Roman" w:hint="eastAsia"/>
          <w:sz w:val="30"/>
          <w:szCs w:val="30"/>
          <w:lang w:eastAsia="zh-CN"/>
        </w:rPr>
        <w:t xml:space="preserve">, </w:t>
      </w:r>
      <w:r>
        <w:rPr>
          <w:rFonts w:ascii="Times New Roman" w:eastAsia="STKaiti" w:hAnsi="Times New Roman" w:cs="Times New Roman"/>
          <w:sz w:val="30"/>
          <w:szCs w:val="30"/>
          <w:lang w:eastAsia="zh-CN"/>
        </w:rPr>
        <w:t>Odds Ratio</w:t>
      </w:r>
      <w:r>
        <w:rPr>
          <w:rFonts w:ascii="Times New Roman" w:eastAsia="STKaiti" w:hAnsi="Times New Roman" w:cs="Times New Roman" w:hint="eastAsia"/>
          <w:sz w:val="30"/>
          <w:szCs w:val="30"/>
          <w:lang w:eastAsia="zh-CN"/>
        </w:rPr>
        <w:t>;</w:t>
      </w:r>
      <w:r>
        <w:rPr>
          <w:rFonts w:ascii="Times New Roman" w:eastAsia="STKaiti" w:hAnsi="Times New Roman" w:cs="Times New Roman"/>
          <w:sz w:val="30"/>
          <w:szCs w:val="30"/>
          <w:lang w:eastAsia="zh-CN"/>
        </w:rPr>
        <w:t xml:space="preserve"> AST</w:t>
      </w:r>
      <w:r>
        <w:rPr>
          <w:rFonts w:ascii="Times New Roman" w:eastAsia="STKaiti" w:hAnsi="Times New Roman" w:cs="Times New Roman" w:hint="eastAsia"/>
          <w:sz w:val="30"/>
          <w:szCs w:val="30"/>
          <w:lang w:eastAsia="zh-CN"/>
        </w:rPr>
        <w:t xml:space="preserve">, </w:t>
      </w:r>
      <w:r>
        <w:rPr>
          <w:rFonts w:ascii="Times New Roman" w:eastAsia="STKaiti" w:hAnsi="Times New Roman" w:cs="Times New Roman"/>
          <w:sz w:val="30"/>
          <w:szCs w:val="30"/>
          <w:lang w:eastAsia="zh-CN"/>
        </w:rPr>
        <w:t>Aspartate</w:t>
      </w:r>
      <w:r>
        <w:rPr>
          <w:rFonts w:ascii="Times New Roman" w:eastAsia="STKaiti" w:hAnsi="Times New Roman" w:cs="Times New Roman" w:hint="eastAsia"/>
          <w:sz w:val="30"/>
          <w:szCs w:val="30"/>
          <w:lang w:eastAsia="zh-CN"/>
        </w:rPr>
        <w:t xml:space="preserve"> </w:t>
      </w:r>
      <w:r>
        <w:rPr>
          <w:rFonts w:ascii="Times New Roman" w:eastAsia="STKaiti" w:hAnsi="Times New Roman" w:cs="Times New Roman"/>
          <w:sz w:val="30"/>
          <w:szCs w:val="30"/>
          <w:lang w:eastAsia="zh-CN"/>
        </w:rPr>
        <w:t>Aminotransferase</w:t>
      </w:r>
      <w:r>
        <w:rPr>
          <w:rFonts w:ascii="Times New Roman" w:eastAsia="STKaiti" w:hAnsi="Times New Roman" w:cs="Times New Roman" w:hint="eastAsia"/>
          <w:sz w:val="30"/>
          <w:szCs w:val="30"/>
          <w:lang w:eastAsia="zh-CN"/>
        </w:rPr>
        <w:t xml:space="preserve">; </w:t>
      </w:r>
      <w:r>
        <w:rPr>
          <w:rFonts w:ascii="Times New Roman" w:eastAsia="STKaiti" w:hAnsi="Times New Roman" w:cs="Times New Roman"/>
          <w:sz w:val="30"/>
          <w:szCs w:val="30"/>
          <w:lang w:eastAsia="zh-CN"/>
        </w:rPr>
        <w:t>ALT</w:t>
      </w:r>
      <w:r>
        <w:rPr>
          <w:rFonts w:ascii="Times New Roman" w:eastAsia="STKaiti" w:hAnsi="Times New Roman" w:cs="Times New Roman" w:hint="eastAsia"/>
          <w:sz w:val="30"/>
          <w:szCs w:val="30"/>
          <w:lang w:eastAsia="zh-CN"/>
        </w:rPr>
        <w:t>,</w:t>
      </w:r>
      <w:r>
        <w:rPr>
          <w:rFonts w:ascii="Times New Roman" w:eastAsia="STKaiti" w:hAnsi="Times New Roman" w:cs="Times New Roman"/>
          <w:sz w:val="30"/>
          <w:szCs w:val="30"/>
          <w:lang w:eastAsia="zh-CN"/>
        </w:rPr>
        <w:t xml:space="preserve"> Alanine Aminotransferase</w:t>
      </w:r>
      <w:r>
        <w:rPr>
          <w:rFonts w:ascii="Times New Roman" w:eastAsia="STKaiti" w:hAnsi="Times New Roman" w:cs="Times New Roman" w:hint="eastAsia"/>
          <w:sz w:val="30"/>
          <w:szCs w:val="30"/>
          <w:lang w:eastAsia="zh-CN"/>
        </w:rPr>
        <w:t xml:space="preserve">; </w:t>
      </w:r>
      <w:r>
        <w:rPr>
          <w:rFonts w:ascii="Times New Roman" w:eastAsia="STKaiti" w:hAnsi="Times New Roman" w:cs="Times New Roman"/>
          <w:sz w:val="30"/>
          <w:szCs w:val="30"/>
          <w:lang w:eastAsia="zh-CN"/>
        </w:rPr>
        <w:t>SIRS</w:t>
      </w:r>
      <w:r>
        <w:rPr>
          <w:rFonts w:ascii="Times New Roman" w:eastAsia="STKaiti" w:hAnsi="Times New Roman" w:cs="Times New Roman" w:hint="eastAsia"/>
          <w:sz w:val="30"/>
          <w:szCs w:val="30"/>
          <w:lang w:eastAsia="zh-CN"/>
        </w:rPr>
        <w:t xml:space="preserve">, </w:t>
      </w:r>
      <w:r>
        <w:rPr>
          <w:rFonts w:ascii="Times New Roman" w:eastAsia="STKaiti" w:hAnsi="Times New Roman" w:cs="Times New Roman"/>
          <w:sz w:val="30"/>
          <w:szCs w:val="30"/>
          <w:lang w:eastAsia="zh-CN"/>
        </w:rPr>
        <w:t xml:space="preserve">Systemic Inflammatory Response </w:t>
      </w:r>
      <w:r>
        <w:rPr>
          <w:rFonts w:ascii="Times New Roman" w:eastAsia="STKaiti" w:hAnsi="Times New Roman" w:cs="Times New Roman"/>
          <w:sz w:val="30"/>
          <w:szCs w:val="30"/>
          <w:lang w:eastAsia="zh-CN"/>
        </w:rPr>
        <w:t>Syndrome</w:t>
      </w:r>
      <w:r>
        <w:rPr>
          <w:rFonts w:ascii="Times New Roman" w:eastAsia="STKaiti" w:hAnsi="Times New Roman" w:cs="Times New Roman" w:hint="eastAsia"/>
          <w:sz w:val="30"/>
          <w:szCs w:val="30"/>
          <w:lang w:eastAsia="zh-CN"/>
        </w:rPr>
        <w:t xml:space="preserve">; </w:t>
      </w:r>
      <w:r>
        <w:rPr>
          <w:rFonts w:ascii="Times New Roman" w:eastAsia="STKaiti" w:hAnsi="Times New Roman" w:cs="Times New Roman"/>
          <w:sz w:val="30"/>
          <w:szCs w:val="30"/>
          <w:lang w:eastAsia="zh-CN"/>
        </w:rPr>
        <w:t>SOFA</w:t>
      </w:r>
      <w:r>
        <w:rPr>
          <w:rFonts w:ascii="Times New Roman" w:eastAsia="STKaiti" w:hAnsi="Times New Roman" w:cs="Times New Roman" w:hint="eastAsia"/>
          <w:sz w:val="30"/>
          <w:szCs w:val="30"/>
          <w:lang w:eastAsia="zh-CN"/>
        </w:rPr>
        <w:t xml:space="preserve">, </w:t>
      </w:r>
      <w:r>
        <w:rPr>
          <w:rFonts w:ascii="Times New Roman" w:eastAsia="STKaiti" w:hAnsi="Times New Roman" w:cs="Times New Roman"/>
          <w:sz w:val="30"/>
          <w:szCs w:val="30"/>
          <w:lang w:eastAsia="zh-CN"/>
        </w:rPr>
        <w:t>Sequential Organ Failure Assessment</w:t>
      </w:r>
      <w:r>
        <w:rPr>
          <w:rFonts w:ascii="Times New Roman" w:eastAsia="STKaiti" w:hAnsi="Times New Roman" w:cs="Times New Roman" w:hint="eastAsia"/>
          <w:sz w:val="30"/>
          <w:szCs w:val="30"/>
          <w:lang w:eastAsia="zh-CN"/>
        </w:rPr>
        <w:t xml:space="preserve">; </w:t>
      </w:r>
      <w:r>
        <w:rPr>
          <w:rFonts w:ascii="Times New Roman" w:eastAsia="STKaiti" w:hAnsi="Times New Roman" w:cs="Times New Roman"/>
          <w:sz w:val="30"/>
          <w:szCs w:val="30"/>
          <w:lang w:eastAsia="zh-CN"/>
        </w:rPr>
        <w:t>Hospital LOS</w:t>
      </w:r>
      <w:r>
        <w:rPr>
          <w:rFonts w:ascii="Times New Roman" w:eastAsia="STKaiti" w:hAnsi="Times New Roman" w:cs="Times New Roman" w:hint="eastAsia"/>
          <w:sz w:val="30"/>
          <w:szCs w:val="30"/>
          <w:lang w:eastAsia="zh-CN"/>
        </w:rPr>
        <w:t xml:space="preserve">, </w:t>
      </w:r>
      <w:r>
        <w:rPr>
          <w:rFonts w:ascii="Times New Roman" w:eastAsia="STKaiti" w:hAnsi="Times New Roman" w:cs="Times New Roman"/>
          <w:sz w:val="30"/>
          <w:szCs w:val="30"/>
          <w:lang w:eastAsia="zh-CN"/>
        </w:rPr>
        <w:t>Hospital Length of Stay</w:t>
      </w:r>
      <w:r>
        <w:rPr>
          <w:rFonts w:ascii="Times New Roman" w:eastAsia="STKaiti" w:hAnsi="Times New Roman" w:cs="Times New Roman" w:hint="eastAsia"/>
          <w:sz w:val="30"/>
          <w:szCs w:val="30"/>
          <w:lang w:eastAsia="zh-CN"/>
        </w:rPr>
        <w:t xml:space="preserve">; </w:t>
      </w:r>
      <w:r>
        <w:rPr>
          <w:rFonts w:ascii="Times New Roman" w:eastAsia="STKaiti" w:hAnsi="Times New Roman" w:cs="Times New Roman"/>
          <w:sz w:val="30"/>
          <w:szCs w:val="30"/>
          <w:lang w:eastAsia="zh-CN"/>
        </w:rPr>
        <w:t>ICU LOS</w:t>
      </w:r>
      <w:r>
        <w:rPr>
          <w:rFonts w:ascii="Times New Roman" w:eastAsia="STKaiti" w:hAnsi="Times New Roman" w:cs="Times New Roman" w:hint="eastAsia"/>
          <w:sz w:val="30"/>
          <w:szCs w:val="30"/>
          <w:lang w:eastAsia="zh-CN"/>
        </w:rPr>
        <w:t xml:space="preserve">, </w:t>
      </w:r>
      <w:r>
        <w:rPr>
          <w:rFonts w:ascii="Times New Roman" w:eastAsia="STKaiti" w:hAnsi="Times New Roman" w:cs="Times New Roman"/>
          <w:sz w:val="30"/>
          <w:szCs w:val="30"/>
          <w:lang w:eastAsia="zh-CN"/>
        </w:rPr>
        <w:t>Intensive Care Unit Length of Stay</w:t>
      </w:r>
      <w:r>
        <w:rPr>
          <w:rFonts w:ascii="Times New Roman" w:eastAsia="STKaiti" w:hAnsi="Times New Roman" w:cs="Times New Roman" w:hint="eastAsia"/>
          <w:sz w:val="30"/>
          <w:szCs w:val="30"/>
          <w:lang w:eastAsia="zh-CN"/>
        </w:rPr>
        <w:t xml:space="preserve">; </w:t>
      </w:r>
      <w:r>
        <w:rPr>
          <w:rFonts w:ascii="Times New Roman" w:eastAsia="STKaiti" w:hAnsi="Times New Roman" w:cs="Times New Roman"/>
          <w:sz w:val="30"/>
          <w:szCs w:val="30"/>
          <w:lang w:eastAsia="zh-CN"/>
        </w:rPr>
        <w:t xml:space="preserve">T1, First </w:t>
      </w:r>
      <w:proofErr w:type="spellStart"/>
      <w:r>
        <w:rPr>
          <w:rFonts w:ascii="Times New Roman" w:eastAsia="STKaiti" w:hAnsi="Times New Roman" w:cs="Times New Roman"/>
          <w:sz w:val="30"/>
          <w:szCs w:val="30"/>
          <w:lang w:eastAsia="zh-CN"/>
        </w:rPr>
        <w:t>Tercile</w:t>
      </w:r>
      <w:proofErr w:type="spellEnd"/>
      <w:r>
        <w:rPr>
          <w:rFonts w:ascii="Times New Roman" w:eastAsia="STKaiti" w:hAnsi="Times New Roman" w:cs="Times New Roman"/>
          <w:sz w:val="30"/>
          <w:szCs w:val="30"/>
          <w:lang w:eastAsia="zh-CN"/>
        </w:rPr>
        <w:t xml:space="preserve">; T2, Second </w:t>
      </w:r>
      <w:proofErr w:type="spellStart"/>
      <w:r>
        <w:rPr>
          <w:rFonts w:ascii="Times New Roman" w:eastAsia="STKaiti" w:hAnsi="Times New Roman" w:cs="Times New Roman"/>
          <w:sz w:val="30"/>
          <w:szCs w:val="30"/>
          <w:lang w:eastAsia="zh-CN"/>
        </w:rPr>
        <w:t>Tercile</w:t>
      </w:r>
      <w:proofErr w:type="spellEnd"/>
      <w:r>
        <w:rPr>
          <w:rFonts w:ascii="Times New Roman" w:eastAsia="STKaiti" w:hAnsi="Times New Roman" w:cs="Times New Roman"/>
          <w:sz w:val="30"/>
          <w:szCs w:val="30"/>
          <w:lang w:eastAsia="zh-CN"/>
        </w:rPr>
        <w:t>; T3,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STKaiti" w:hAnsi="Times New Roman" w:cs="Times New Roman"/>
          <w:sz w:val="30"/>
          <w:szCs w:val="30"/>
          <w:lang w:eastAsia="zh-CN"/>
        </w:rPr>
        <w:t xml:space="preserve">Third </w:t>
      </w:r>
      <w:proofErr w:type="spellStart"/>
      <w:r>
        <w:rPr>
          <w:rFonts w:ascii="Times New Roman" w:eastAsia="STKaiti" w:hAnsi="Times New Roman" w:cs="Times New Roman"/>
          <w:sz w:val="30"/>
          <w:szCs w:val="30"/>
          <w:lang w:eastAsia="zh-CN"/>
        </w:rPr>
        <w:t>Tercile</w:t>
      </w:r>
      <w:proofErr w:type="spellEnd"/>
      <w:r>
        <w:rPr>
          <w:rFonts w:ascii="Times New Roman" w:eastAsia="STKaiti" w:hAnsi="Times New Roman" w:cs="Times New Roman"/>
          <w:sz w:val="30"/>
          <w:szCs w:val="30"/>
          <w:lang w:eastAsia="zh-CN"/>
        </w:rPr>
        <w:t>.</w:t>
      </w:r>
    </w:p>
    <w:p w14:paraId="66FC32D6" w14:textId="77777777" w:rsidR="0081686D" w:rsidRDefault="00B02217">
      <w:pPr>
        <w:spacing w:line="400" w:lineRule="atLeast"/>
        <w:rPr>
          <w:rFonts w:ascii="Times New Roman" w:eastAsia="STKaiti" w:hAnsi="Times New Roman" w:cs="Times New Roman"/>
          <w:sz w:val="30"/>
          <w:szCs w:val="30"/>
          <w:lang w:eastAsia="zh-CN"/>
        </w:rPr>
      </w:pPr>
      <w:r>
        <w:rPr>
          <w:rFonts w:ascii="Times New Roman" w:eastAsia="STKaiti" w:hAnsi="Times New Roman" w:cs="Times New Roman"/>
          <w:sz w:val="30"/>
          <w:szCs w:val="30"/>
          <w:lang w:eastAsia="zh-CN"/>
        </w:rPr>
        <w:t>Model 1: adjusted for age, gender.</w:t>
      </w:r>
    </w:p>
    <w:p w14:paraId="74371B46" w14:textId="77777777" w:rsidR="0081686D" w:rsidRDefault="00B02217">
      <w:pPr>
        <w:spacing w:line="400" w:lineRule="atLeast"/>
        <w:rPr>
          <w:rFonts w:ascii="Times New Roman" w:eastAsia="STKaiti" w:hAnsi="Times New Roman" w:cs="Times New Roman"/>
          <w:sz w:val="30"/>
          <w:szCs w:val="30"/>
          <w:lang w:eastAsia="zh-CN"/>
        </w:rPr>
      </w:pPr>
      <w:r>
        <w:rPr>
          <w:rFonts w:ascii="Times New Roman" w:eastAsia="STKaiti" w:hAnsi="Times New Roman" w:cs="Times New Roman"/>
          <w:sz w:val="30"/>
          <w:szCs w:val="30"/>
          <w:lang w:eastAsia="zh-CN"/>
        </w:rPr>
        <w:t>Model 2: adjusted for age,</w:t>
      </w:r>
      <w:r>
        <w:rPr>
          <w:rFonts w:ascii="Times New Roman" w:eastAsia="STKaiti" w:hAnsi="Times New Roman" w:cs="Times New Roman"/>
          <w:sz w:val="30"/>
          <w:szCs w:val="30"/>
          <w:lang w:eastAsia="zh-CN"/>
        </w:rPr>
        <w:t xml:space="preserve"> gender, race, hypertension, diabetes, tumor, smoking, alcohol history, </w:t>
      </w:r>
      <w:proofErr w:type="gramStart"/>
      <w:r>
        <w:rPr>
          <w:rFonts w:ascii="Times New Roman" w:eastAsia="STKaiti" w:hAnsi="Times New Roman" w:cs="Times New Roman"/>
          <w:sz w:val="30"/>
          <w:szCs w:val="30"/>
          <w:lang w:eastAsia="zh-CN"/>
        </w:rPr>
        <w:t>amylase</w:t>
      </w:r>
      <w:proofErr w:type="gramEnd"/>
      <w:r>
        <w:rPr>
          <w:rFonts w:ascii="Times New Roman" w:eastAsia="STKaiti" w:hAnsi="Times New Roman" w:cs="Times New Roman"/>
          <w:sz w:val="30"/>
          <w:szCs w:val="30"/>
          <w:lang w:eastAsia="zh-CN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STKaiti" w:hAnsi="Times New Roman" w:cs="Times New Roman"/>
          <w:sz w:val="30"/>
          <w:szCs w:val="30"/>
          <w:lang w:eastAsia="zh-CN"/>
        </w:rPr>
        <w:t>WBC, calcium.</w:t>
      </w:r>
    </w:p>
    <w:p w14:paraId="011E3CFA" w14:textId="77777777" w:rsidR="0081686D" w:rsidRDefault="00B02217">
      <w:pPr>
        <w:spacing w:line="400" w:lineRule="atLeast"/>
        <w:rPr>
          <w:rFonts w:ascii="Times New Roman" w:eastAsia="STKaiti" w:hAnsi="Times New Roman" w:cs="Times New Roman"/>
          <w:sz w:val="30"/>
          <w:szCs w:val="30"/>
          <w:lang w:eastAsia="zh-CN"/>
        </w:rPr>
      </w:pPr>
      <w:r>
        <w:rPr>
          <w:rFonts w:ascii="Times New Roman" w:eastAsia="STKaiti" w:hAnsi="Times New Roman" w:cs="Times New Roman"/>
          <w:sz w:val="30"/>
          <w:szCs w:val="30"/>
          <w:lang w:eastAsia="zh-CN"/>
        </w:rPr>
        <w:t>Model 3: adjusted for age, gender, race, hypertension, diabetes, tumor, smoking, alcohol history, amylase, WBC, calcium, hemoglobin, platelets, AST, ALT.</w:t>
      </w:r>
    </w:p>
    <w:p w14:paraId="3E30B28D" w14:textId="77777777" w:rsidR="0081686D" w:rsidRDefault="0081686D">
      <w:pPr>
        <w:spacing w:line="400" w:lineRule="atLeast"/>
        <w:rPr>
          <w:rFonts w:ascii="Times New Roman" w:eastAsia="STKaiti" w:hAnsi="Times New Roman" w:cs="Times New Roman"/>
          <w:b/>
          <w:bCs/>
          <w:sz w:val="30"/>
          <w:szCs w:val="30"/>
          <w:lang w:eastAsia="zh-CN"/>
        </w:rPr>
      </w:pPr>
    </w:p>
    <w:p w14:paraId="14A02765" w14:textId="77777777" w:rsidR="0081686D" w:rsidRDefault="0081686D">
      <w:pPr>
        <w:spacing w:line="400" w:lineRule="atLeast"/>
        <w:rPr>
          <w:rFonts w:ascii="Times New Roman" w:eastAsia="STKaiti" w:hAnsi="Times New Roman" w:cs="Times New Roman"/>
          <w:b/>
          <w:bCs/>
          <w:sz w:val="30"/>
          <w:szCs w:val="30"/>
          <w:lang w:eastAsia="zh-CN"/>
        </w:rPr>
      </w:pPr>
    </w:p>
    <w:p w14:paraId="49906701" w14:textId="77777777" w:rsidR="0081686D" w:rsidRDefault="0081686D">
      <w:pPr>
        <w:spacing w:line="400" w:lineRule="atLeast"/>
        <w:rPr>
          <w:rFonts w:ascii="Times New Roman" w:eastAsia="STKaiti" w:hAnsi="Times New Roman" w:cs="Times New Roman"/>
          <w:b/>
          <w:bCs/>
          <w:sz w:val="30"/>
          <w:szCs w:val="30"/>
          <w:lang w:eastAsia="zh-CN"/>
        </w:rPr>
      </w:pPr>
    </w:p>
    <w:p w14:paraId="13CF205A" w14:textId="77777777" w:rsidR="0081686D" w:rsidRDefault="0081686D">
      <w:pPr>
        <w:spacing w:line="400" w:lineRule="atLeast"/>
        <w:rPr>
          <w:rFonts w:ascii="Times New Roman" w:eastAsia="STKaiti" w:hAnsi="Times New Roman" w:cs="Times New Roman"/>
          <w:b/>
          <w:bCs/>
          <w:sz w:val="30"/>
          <w:szCs w:val="30"/>
          <w:lang w:eastAsia="zh-CN"/>
        </w:rPr>
      </w:pPr>
    </w:p>
    <w:p w14:paraId="2EC05C1D" w14:textId="77777777" w:rsidR="0081686D" w:rsidRDefault="0081686D">
      <w:pPr>
        <w:spacing w:line="400" w:lineRule="atLeast"/>
        <w:rPr>
          <w:rFonts w:ascii="Times New Roman" w:eastAsia="STKaiti" w:hAnsi="Times New Roman" w:cs="Times New Roman"/>
          <w:b/>
          <w:bCs/>
          <w:sz w:val="30"/>
          <w:szCs w:val="30"/>
          <w:lang w:eastAsia="zh-CN"/>
        </w:rPr>
      </w:pPr>
    </w:p>
    <w:p w14:paraId="5AE5B89B" w14:textId="77777777" w:rsidR="0081686D" w:rsidRDefault="0081686D">
      <w:pPr>
        <w:spacing w:line="400" w:lineRule="atLeast"/>
        <w:rPr>
          <w:rFonts w:ascii="Times New Roman" w:eastAsia="STKaiti" w:hAnsi="Times New Roman" w:cs="Times New Roman"/>
          <w:b/>
          <w:bCs/>
          <w:sz w:val="30"/>
          <w:szCs w:val="30"/>
          <w:lang w:eastAsia="zh-CN"/>
        </w:rPr>
      </w:pPr>
    </w:p>
    <w:p w14:paraId="13860685" w14:textId="77777777" w:rsidR="0081686D" w:rsidRDefault="0081686D">
      <w:pPr>
        <w:spacing w:line="400" w:lineRule="atLeast"/>
        <w:rPr>
          <w:rFonts w:ascii="Times New Roman" w:eastAsia="STKaiti" w:hAnsi="Times New Roman" w:cs="Times New Roman"/>
          <w:b/>
          <w:bCs/>
          <w:sz w:val="30"/>
          <w:szCs w:val="30"/>
          <w:lang w:eastAsia="zh-CN"/>
        </w:rPr>
      </w:pPr>
    </w:p>
    <w:p w14:paraId="100CFF7B" w14:textId="77777777" w:rsidR="0081686D" w:rsidRDefault="0081686D">
      <w:pPr>
        <w:spacing w:line="400" w:lineRule="atLeast"/>
        <w:rPr>
          <w:rFonts w:ascii="Times New Roman" w:eastAsia="STKaiti" w:hAnsi="Times New Roman" w:cs="Times New Roman"/>
          <w:b/>
          <w:bCs/>
          <w:sz w:val="30"/>
          <w:szCs w:val="30"/>
          <w:lang w:eastAsia="zh-CN"/>
        </w:rPr>
      </w:pPr>
    </w:p>
    <w:p w14:paraId="0769ED22" w14:textId="77777777" w:rsidR="0081686D" w:rsidRDefault="0081686D">
      <w:pPr>
        <w:spacing w:line="400" w:lineRule="atLeast"/>
        <w:rPr>
          <w:rFonts w:ascii="Times New Roman" w:eastAsia="STKaiti" w:hAnsi="Times New Roman" w:cs="Times New Roman"/>
          <w:b/>
          <w:bCs/>
          <w:sz w:val="30"/>
          <w:szCs w:val="30"/>
          <w:lang w:eastAsia="zh-CN"/>
        </w:rPr>
      </w:pPr>
    </w:p>
    <w:p w14:paraId="6BA7A4AE" w14:textId="77777777" w:rsidR="0081686D" w:rsidRDefault="0081686D">
      <w:pPr>
        <w:spacing w:line="400" w:lineRule="atLeast"/>
        <w:rPr>
          <w:rFonts w:ascii="Times New Roman" w:eastAsia="STKaiti" w:hAnsi="Times New Roman" w:cs="Times New Roman"/>
          <w:b/>
          <w:bCs/>
          <w:sz w:val="30"/>
          <w:szCs w:val="30"/>
          <w:lang w:eastAsia="zh-CN"/>
        </w:rPr>
      </w:pPr>
    </w:p>
    <w:p w14:paraId="696A5AFC" w14:textId="77777777" w:rsidR="0081686D" w:rsidRDefault="0081686D">
      <w:pPr>
        <w:spacing w:line="400" w:lineRule="atLeast"/>
        <w:rPr>
          <w:rFonts w:ascii="Times New Roman" w:eastAsia="STKaiti" w:hAnsi="Times New Roman" w:cs="Times New Roman"/>
          <w:b/>
          <w:bCs/>
          <w:sz w:val="30"/>
          <w:szCs w:val="30"/>
          <w:lang w:eastAsia="zh-CN"/>
        </w:rPr>
      </w:pPr>
    </w:p>
    <w:p w14:paraId="6F3AF513" w14:textId="77777777" w:rsidR="0081686D" w:rsidRDefault="0081686D">
      <w:pPr>
        <w:spacing w:line="400" w:lineRule="atLeast"/>
        <w:rPr>
          <w:rFonts w:ascii="Times New Roman" w:eastAsia="STKaiti" w:hAnsi="Times New Roman" w:cs="Times New Roman"/>
          <w:b/>
          <w:bCs/>
          <w:sz w:val="30"/>
          <w:szCs w:val="30"/>
          <w:lang w:eastAsia="zh-CN"/>
        </w:rPr>
      </w:pPr>
    </w:p>
    <w:p w14:paraId="6D939940" w14:textId="77777777" w:rsidR="0081686D" w:rsidRDefault="0081686D">
      <w:pPr>
        <w:spacing w:line="400" w:lineRule="atLeast"/>
        <w:rPr>
          <w:rFonts w:ascii="Times New Roman" w:eastAsia="STKaiti" w:hAnsi="Times New Roman" w:cs="Times New Roman"/>
          <w:b/>
          <w:bCs/>
          <w:sz w:val="30"/>
          <w:szCs w:val="30"/>
          <w:lang w:eastAsia="zh-CN"/>
        </w:rPr>
      </w:pPr>
    </w:p>
    <w:p w14:paraId="72C664C8" w14:textId="77777777" w:rsidR="0081686D" w:rsidRDefault="0081686D">
      <w:pPr>
        <w:spacing w:line="400" w:lineRule="atLeast"/>
        <w:rPr>
          <w:rFonts w:ascii="Times New Roman" w:eastAsia="STKaiti" w:hAnsi="Times New Roman" w:cs="Times New Roman"/>
          <w:b/>
          <w:bCs/>
          <w:sz w:val="30"/>
          <w:szCs w:val="30"/>
          <w:lang w:eastAsia="zh-CN"/>
        </w:rPr>
      </w:pPr>
    </w:p>
    <w:p w14:paraId="15E57188" w14:textId="77777777" w:rsidR="0081686D" w:rsidRDefault="0081686D">
      <w:pPr>
        <w:spacing w:line="400" w:lineRule="atLeast"/>
        <w:rPr>
          <w:rFonts w:ascii="Times New Roman" w:eastAsia="STKaiti" w:hAnsi="Times New Roman" w:cs="Times New Roman"/>
          <w:b/>
          <w:bCs/>
          <w:sz w:val="30"/>
          <w:szCs w:val="30"/>
          <w:lang w:eastAsia="zh-CN"/>
        </w:rPr>
      </w:pPr>
    </w:p>
    <w:p w14:paraId="460DD222" w14:textId="77777777" w:rsidR="0081686D" w:rsidRDefault="0081686D">
      <w:pPr>
        <w:spacing w:line="400" w:lineRule="atLeast"/>
        <w:rPr>
          <w:rFonts w:ascii="Times New Roman" w:eastAsia="STKaiti" w:hAnsi="Times New Roman" w:cs="Times New Roman"/>
          <w:b/>
          <w:bCs/>
          <w:sz w:val="30"/>
          <w:szCs w:val="30"/>
          <w:lang w:eastAsia="zh-CN"/>
        </w:rPr>
      </w:pPr>
    </w:p>
    <w:p w14:paraId="7C99FEC8" w14:textId="77777777" w:rsidR="0081686D" w:rsidRDefault="0081686D">
      <w:pPr>
        <w:spacing w:line="400" w:lineRule="atLeast"/>
        <w:rPr>
          <w:rFonts w:ascii="Times New Roman" w:eastAsia="STKaiti" w:hAnsi="Times New Roman" w:cs="Times New Roman"/>
          <w:b/>
          <w:bCs/>
          <w:sz w:val="30"/>
          <w:szCs w:val="30"/>
          <w:lang w:eastAsia="zh-CN"/>
        </w:rPr>
      </w:pPr>
    </w:p>
    <w:p w14:paraId="079FCC20" w14:textId="77777777" w:rsidR="0081686D" w:rsidRDefault="0081686D">
      <w:pPr>
        <w:spacing w:line="400" w:lineRule="atLeast"/>
        <w:rPr>
          <w:rFonts w:ascii="Times New Roman" w:hAnsi="Times New Roman" w:cs="Times New Roman"/>
          <w:sz w:val="30"/>
          <w:szCs w:val="30"/>
          <w:lang w:eastAsia="zh-CN"/>
        </w:rPr>
      </w:pPr>
    </w:p>
    <w:sectPr w:rsidR="0081686D" w:rsidSect="00B02217">
      <w:type w:val="continuous"/>
      <w:pgSz w:w="16848" w:h="11952" w:orient="landscape"/>
      <w:pgMar w:top="1440" w:right="1440" w:bottom="1440" w:left="1440" w:header="720" w:footer="720" w:gutter="72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Courier New"/>
    <w:charset w:val="00"/>
    <w:family w:val="auto"/>
    <w:pitch w:val="default"/>
    <w:sig w:usb0="00000000" w:usb1="00000000" w:usb2="00000000" w:usb3="00000000" w:csb0="000001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Kaiti">
    <w:altName w:val="Arial Unicode MS"/>
    <w:charset w:val="86"/>
    <w:family w:val="auto"/>
    <w:pitch w:val="default"/>
    <w:sig w:usb0="00000000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925FD"/>
    <w:multiLevelType w:val="multilevel"/>
    <w:tmpl w:val="07E925FD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2BD"/>
    <w:rsid w:val="00017617"/>
    <w:rsid w:val="00021E87"/>
    <w:rsid w:val="0002473F"/>
    <w:rsid w:val="00024C36"/>
    <w:rsid w:val="000408EE"/>
    <w:rsid w:val="00055858"/>
    <w:rsid w:val="00057457"/>
    <w:rsid w:val="00061755"/>
    <w:rsid w:val="000648CE"/>
    <w:rsid w:val="000658CB"/>
    <w:rsid w:val="00066641"/>
    <w:rsid w:val="00072FB8"/>
    <w:rsid w:val="0007729C"/>
    <w:rsid w:val="00081074"/>
    <w:rsid w:val="00084522"/>
    <w:rsid w:val="000852E7"/>
    <w:rsid w:val="0009762A"/>
    <w:rsid w:val="000A3774"/>
    <w:rsid w:val="000A7CF7"/>
    <w:rsid w:val="000B6545"/>
    <w:rsid w:val="000C1F32"/>
    <w:rsid w:val="000C499F"/>
    <w:rsid w:val="000D64ED"/>
    <w:rsid w:val="000E05B8"/>
    <w:rsid w:val="000E5035"/>
    <w:rsid w:val="000E53B1"/>
    <w:rsid w:val="000F4FF7"/>
    <w:rsid w:val="00102C5B"/>
    <w:rsid w:val="00107204"/>
    <w:rsid w:val="0011182D"/>
    <w:rsid w:val="00113218"/>
    <w:rsid w:val="00117C8A"/>
    <w:rsid w:val="0012319D"/>
    <w:rsid w:val="0012578D"/>
    <w:rsid w:val="0013311E"/>
    <w:rsid w:val="00135EA5"/>
    <w:rsid w:val="00136AB0"/>
    <w:rsid w:val="00143A06"/>
    <w:rsid w:val="00143C3F"/>
    <w:rsid w:val="001508EA"/>
    <w:rsid w:val="001522FE"/>
    <w:rsid w:val="00153071"/>
    <w:rsid w:val="00155E61"/>
    <w:rsid w:val="00163B5B"/>
    <w:rsid w:val="00165589"/>
    <w:rsid w:val="001656E4"/>
    <w:rsid w:val="00166A53"/>
    <w:rsid w:val="001740B8"/>
    <w:rsid w:val="00182B43"/>
    <w:rsid w:val="00190697"/>
    <w:rsid w:val="001933AB"/>
    <w:rsid w:val="00196FA3"/>
    <w:rsid w:val="001C46C0"/>
    <w:rsid w:val="001C4B4B"/>
    <w:rsid w:val="001C79A4"/>
    <w:rsid w:val="001D0BDD"/>
    <w:rsid w:val="001D1304"/>
    <w:rsid w:val="001D373C"/>
    <w:rsid w:val="001D413F"/>
    <w:rsid w:val="001E61EF"/>
    <w:rsid w:val="001E6C20"/>
    <w:rsid w:val="001F15AE"/>
    <w:rsid w:val="001F1D15"/>
    <w:rsid w:val="001F1F11"/>
    <w:rsid w:val="001F5CA2"/>
    <w:rsid w:val="001F6980"/>
    <w:rsid w:val="00205897"/>
    <w:rsid w:val="00207933"/>
    <w:rsid w:val="002213A1"/>
    <w:rsid w:val="00223C92"/>
    <w:rsid w:val="00227E46"/>
    <w:rsid w:val="00235E52"/>
    <w:rsid w:val="0024140A"/>
    <w:rsid w:val="0024554A"/>
    <w:rsid w:val="00250109"/>
    <w:rsid w:val="002541C2"/>
    <w:rsid w:val="002565BC"/>
    <w:rsid w:val="002609FD"/>
    <w:rsid w:val="002613CB"/>
    <w:rsid w:val="0026344E"/>
    <w:rsid w:val="00266101"/>
    <w:rsid w:val="00272BFF"/>
    <w:rsid w:val="00273086"/>
    <w:rsid w:val="002755CB"/>
    <w:rsid w:val="00283481"/>
    <w:rsid w:val="0029073D"/>
    <w:rsid w:val="00293C28"/>
    <w:rsid w:val="002A0F4C"/>
    <w:rsid w:val="002A553E"/>
    <w:rsid w:val="002A6954"/>
    <w:rsid w:val="002B27BB"/>
    <w:rsid w:val="002B5A7B"/>
    <w:rsid w:val="002B77CB"/>
    <w:rsid w:val="002B7D8D"/>
    <w:rsid w:val="002C22E7"/>
    <w:rsid w:val="002D1F45"/>
    <w:rsid w:val="002D74EE"/>
    <w:rsid w:val="002E0C19"/>
    <w:rsid w:val="002E1AC2"/>
    <w:rsid w:val="002E4C69"/>
    <w:rsid w:val="002F14A3"/>
    <w:rsid w:val="002F69E4"/>
    <w:rsid w:val="00301382"/>
    <w:rsid w:val="00305F43"/>
    <w:rsid w:val="00307638"/>
    <w:rsid w:val="00314F1E"/>
    <w:rsid w:val="00332D7B"/>
    <w:rsid w:val="003331BA"/>
    <w:rsid w:val="00333F47"/>
    <w:rsid w:val="00344183"/>
    <w:rsid w:val="003711FF"/>
    <w:rsid w:val="00371BAD"/>
    <w:rsid w:val="003730E5"/>
    <w:rsid w:val="00373FA1"/>
    <w:rsid w:val="003752E5"/>
    <w:rsid w:val="00381436"/>
    <w:rsid w:val="00386C4E"/>
    <w:rsid w:val="00387DF9"/>
    <w:rsid w:val="00391BFC"/>
    <w:rsid w:val="003B18E7"/>
    <w:rsid w:val="003C320C"/>
    <w:rsid w:val="003D3990"/>
    <w:rsid w:val="003E2B0A"/>
    <w:rsid w:val="003E45E8"/>
    <w:rsid w:val="003E7440"/>
    <w:rsid w:val="003F1BD8"/>
    <w:rsid w:val="003F205F"/>
    <w:rsid w:val="003F3C14"/>
    <w:rsid w:val="003F3E6D"/>
    <w:rsid w:val="003F4357"/>
    <w:rsid w:val="004047AA"/>
    <w:rsid w:val="00405C14"/>
    <w:rsid w:val="00410F68"/>
    <w:rsid w:val="004200F1"/>
    <w:rsid w:val="00420751"/>
    <w:rsid w:val="0042106F"/>
    <w:rsid w:val="0042300E"/>
    <w:rsid w:val="004265D3"/>
    <w:rsid w:val="00430602"/>
    <w:rsid w:val="00431D84"/>
    <w:rsid w:val="004409B0"/>
    <w:rsid w:val="0044139A"/>
    <w:rsid w:val="00446CB1"/>
    <w:rsid w:val="00447D73"/>
    <w:rsid w:val="0045539F"/>
    <w:rsid w:val="00457789"/>
    <w:rsid w:val="00464F5D"/>
    <w:rsid w:val="00467186"/>
    <w:rsid w:val="00470CD1"/>
    <w:rsid w:val="004775CA"/>
    <w:rsid w:val="00487509"/>
    <w:rsid w:val="00491BCA"/>
    <w:rsid w:val="004A0E4A"/>
    <w:rsid w:val="004A14AE"/>
    <w:rsid w:val="004A1C19"/>
    <w:rsid w:val="004A232C"/>
    <w:rsid w:val="004A5A94"/>
    <w:rsid w:val="004A74DD"/>
    <w:rsid w:val="004C3859"/>
    <w:rsid w:val="004C3C61"/>
    <w:rsid w:val="004C5CE5"/>
    <w:rsid w:val="004D7F7A"/>
    <w:rsid w:val="004E0267"/>
    <w:rsid w:val="004E1CC9"/>
    <w:rsid w:val="004E407C"/>
    <w:rsid w:val="004E4584"/>
    <w:rsid w:val="00502AD1"/>
    <w:rsid w:val="00502AFA"/>
    <w:rsid w:val="00504F0F"/>
    <w:rsid w:val="00505A46"/>
    <w:rsid w:val="00505AB0"/>
    <w:rsid w:val="00507A65"/>
    <w:rsid w:val="00512FCD"/>
    <w:rsid w:val="005138E6"/>
    <w:rsid w:val="00513F30"/>
    <w:rsid w:val="00516C72"/>
    <w:rsid w:val="005226E8"/>
    <w:rsid w:val="00524C75"/>
    <w:rsid w:val="00525618"/>
    <w:rsid w:val="00527A7F"/>
    <w:rsid w:val="00533AE4"/>
    <w:rsid w:val="00542743"/>
    <w:rsid w:val="00546BE2"/>
    <w:rsid w:val="005471BE"/>
    <w:rsid w:val="00553777"/>
    <w:rsid w:val="00557FC5"/>
    <w:rsid w:val="00562084"/>
    <w:rsid w:val="00565DD2"/>
    <w:rsid w:val="00566C01"/>
    <w:rsid w:val="00572851"/>
    <w:rsid w:val="005743AC"/>
    <w:rsid w:val="005750E2"/>
    <w:rsid w:val="00576ECD"/>
    <w:rsid w:val="005801A5"/>
    <w:rsid w:val="0058135C"/>
    <w:rsid w:val="005828C9"/>
    <w:rsid w:val="00582B00"/>
    <w:rsid w:val="00582FFF"/>
    <w:rsid w:val="0058716C"/>
    <w:rsid w:val="005876B8"/>
    <w:rsid w:val="00590D4C"/>
    <w:rsid w:val="00590DE8"/>
    <w:rsid w:val="00591635"/>
    <w:rsid w:val="00592030"/>
    <w:rsid w:val="00594B42"/>
    <w:rsid w:val="005A2C09"/>
    <w:rsid w:val="005A620B"/>
    <w:rsid w:val="005A63D9"/>
    <w:rsid w:val="005A6CE4"/>
    <w:rsid w:val="005B11BA"/>
    <w:rsid w:val="005B6E4E"/>
    <w:rsid w:val="005C64D1"/>
    <w:rsid w:val="005E11E9"/>
    <w:rsid w:val="005E1A58"/>
    <w:rsid w:val="005E28D1"/>
    <w:rsid w:val="005E393F"/>
    <w:rsid w:val="005E719B"/>
    <w:rsid w:val="005F1739"/>
    <w:rsid w:val="005F76BD"/>
    <w:rsid w:val="006012F2"/>
    <w:rsid w:val="00602F73"/>
    <w:rsid w:val="00603E34"/>
    <w:rsid w:val="00621C70"/>
    <w:rsid w:val="00621C84"/>
    <w:rsid w:val="00621D51"/>
    <w:rsid w:val="00630A03"/>
    <w:rsid w:val="006333CC"/>
    <w:rsid w:val="00643B88"/>
    <w:rsid w:val="00652B4C"/>
    <w:rsid w:val="00654F5D"/>
    <w:rsid w:val="006557AA"/>
    <w:rsid w:val="00676960"/>
    <w:rsid w:val="00676BBB"/>
    <w:rsid w:val="00677001"/>
    <w:rsid w:val="00682379"/>
    <w:rsid w:val="00690CDA"/>
    <w:rsid w:val="00694A5F"/>
    <w:rsid w:val="006A16CC"/>
    <w:rsid w:val="006A68EF"/>
    <w:rsid w:val="006A6C55"/>
    <w:rsid w:val="006B0AA3"/>
    <w:rsid w:val="006C797C"/>
    <w:rsid w:val="006D2080"/>
    <w:rsid w:val="006D6F20"/>
    <w:rsid w:val="006E20E8"/>
    <w:rsid w:val="006E4B65"/>
    <w:rsid w:val="006E4FCA"/>
    <w:rsid w:val="006F309D"/>
    <w:rsid w:val="006F4E5C"/>
    <w:rsid w:val="006F4E64"/>
    <w:rsid w:val="00700C8C"/>
    <w:rsid w:val="007020B2"/>
    <w:rsid w:val="0070555B"/>
    <w:rsid w:val="007073E0"/>
    <w:rsid w:val="00712122"/>
    <w:rsid w:val="00713BCE"/>
    <w:rsid w:val="00715386"/>
    <w:rsid w:val="007160C3"/>
    <w:rsid w:val="007163A6"/>
    <w:rsid w:val="00716BCA"/>
    <w:rsid w:val="00720EBF"/>
    <w:rsid w:val="00723EBD"/>
    <w:rsid w:val="00723FAF"/>
    <w:rsid w:val="00727DE6"/>
    <w:rsid w:val="00730DC4"/>
    <w:rsid w:val="00731CDC"/>
    <w:rsid w:val="007340DB"/>
    <w:rsid w:val="00740E0C"/>
    <w:rsid w:val="00750A69"/>
    <w:rsid w:val="007606D2"/>
    <w:rsid w:val="007621D0"/>
    <w:rsid w:val="00763D6F"/>
    <w:rsid w:val="007717D1"/>
    <w:rsid w:val="0077491D"/>
    <w:rsid w:val="007766E8"/>
    <w:rsid w:val="007772BA"/>
    <w:rsid w:val="007806B8"/>
    <w:rsid w:val="00784E03"/>
    <w:rsid w:val="007936C0"/>
    <w:rsid w:val="007965E7"/>
    <w:rsid w:val="007A32FC"/>
    <w:rsid w:val="007A3FDE"/>
    <w:rsid w:val="007B259C"/>
    <w:rsid w:val="007B2A93"/>
    <w:rsid w:val="007D10D0"/>
    <w:rsid w:val="007D4ED5"/>
    <w:rsid w:val="007F613B"/>
    <w:rsid w:val="0080596C"/>
    <w:rsid w:val="00805B75"/>
    <w:rsid w:val="00807824"/>
    <w:rsid w:val="008118CE"/>
    <w:rsid w:val="00812D9F"/>
    <w:rsid w:val="0081686D"/>
    <w:rsid w:val="00817933"/>
    <w:rsid w:val="008248CC"/>
    <w:rsid w:val="00824BAD"/>
    <w:rsid w:val="00824ECE"/>
    <w:rsid w:val="0083314C"/>
    <w:rsid w:val="00834618"/>
    <w:rsid w:val="008361F7"/>
    <w:rsid w:val="00842C6A"/>
    <w:rsid w:val="00843C47"/>
    <w:rsid w:val="00846899"/>
    <w:rsid w:val="00847CC0"/>
    <w:rsid w:val="00851781"/>
    <w:rsid w:val="00860BED"/>
    <w:rsid w:val="00863004"/>
    <w:rsid w:val="00863DA3"/>
    <w:rsid w:val="00871129"/>
    <w:rsid w:val="00874770"/>
    <w:rsid w:val="00874B8F"/>
    <w:rsid w:val="00877460"/>
    <w:rsid w:val="00890054"/>
    <w:rsid w:val="0089067E"/>
    <w:rsid w:val="008947D2"/>
    <w:rsid w:val="008A7C2B"/>
    <w:rsid w:val="008B540A"/>
    <w:rsid w:val="008B5F6C"/>
    <w:rsid w:val="008B7BC4"/>
    <w:rsid w:val="008C0074"/>
    <w:rsid w:val="008C1DCE"/>
    <w:rsid w:val="008E1A2D"/>
    <w:rsid w:val="008E52BD"/>
    <w:rsid w:val="008E745F"/>
    <w:rsid w:val="008F14E0"/>
    <w:rsid w:val="008F7B0A"/>
    <w:rsid w:val="00904157"/>
    <w:rsid w:val="0090666C"/>
    <w:rsid w:val="00913A26"/>
    <w:rsid w:val="00930AE0"/>
    <w:rsid w:val="009355DF"/>
    <w:rsid w:val="00935D2D"/>
    <w:rsid w:val="009442C8"/>
    <w:rsid w:val="00953D22"/>
    <w:rsid w:val="00954F7B"/>
    <w:rsid w:val="0095714B"/>
    <w:rsid w:val="0096440F"/>
    <w:rsid w:val="00976E5D"/>
    <w:rsid w:val="00983252"/>
    <w:rsid w:val="009849BB"/>
    <w:rsid w:val="009929E2"/>
    <w:rsid w:val="00992BF4"/>
    <w:rsid w:val="00993E15"/>
    <w:rsid w:val="009966FA"/>
    <w:rsid w:val="009A135C"/>
    <w:rsid w:val="009A754D"/>
    <w:rsid w:val="009A7918"/>
    <w:rsid w:val="009A7D56"/>
    <w:rsid w:val="009B01F1"/>
    <w:rsid w:val="009B4177"/>
    <w:rsid w:val="009B6F2F"/>
    <w:rsid w:val="009B71CA"/>
    <w:rsid w:val="009D311A"/>
    <w:rsid w:val="009D3BD4"/>
    <w:rsid w:val="009D6224"/>
    <w:rsid w:val="009D6800"/>
    <w:rsid w:val="009F09BD"/>
    <w:rsid w:val="009F4F2B"/>
    <w:rsid w:val="00A006C0"/>
    <w:rsid w:val="00A02152"/>
    <w:rsid w:val="00A02686"/>
    <w:rsid w:val="00A0667E"/>
    <w:rsid w:val="00A07ED5"/>
    <w:rsid w:val="00A2385C"/>
    <w:rsid w:val="00A27906"/>
    <w:rsid w:val="00A33422"/>
    <w:rsid w:val="00A40C92"/>
    <w:rsid w:val="00A422E8"/>
    <w:rsid w:val="00A47293"/>
    <w:rsid w:val="00A506E7"/>
    <w:rsid w:val="00A57009"/>
    <w:rsid w:val="00A57D6A"/>
    <w:rsid w:val="00A65668"/>
    <w:rsid w:val="00A67891"/>
    <w:rsid w:val="00A67A3A"/>
    <w:rsid w:val="00A70DE2"/>
    <w:rsid w:val="00A7230A"/>
    <w:rsid w:val="00A7309C"/>
    <w:rsid w:val="00A777B5"/>
    <w:rsid w:val="00A77B84"/>
    <w:rsid w:val="00A85282"/>
    <w:rsid w:val="00A85D37"/>
    <w:rsid w:val="00A91C49"/>
    <w:rsid w:val="00A941A8"/>
    <w:rsid w:val="00A95927"/>
    <w:rsid w:val="00AA1A70"/>
    <w:rsid w:val="00AA4A5E"/>
    <w:rsid w:val="00AB4335"/>
    <w:rsid w:val="00AB5B45"/>
    <w:rsid w:val="00AB6133"/>
    <w:rsid w:val="00AB6313"/>
    <w:rsid w:val="00AB74E6"/>
    <w:rsid w:val="00AC630D"/>
    <w:rsid w:val="00AC6ACD"/>
    <w:rsid w:val="00AD0A37"/>
    <w:rsid w:val="00AE3AF2"/>
    <w:rsid w:val="00AE3F11"/>
    <w:rsid w:val="00AF624A"/>
    <w:rsid w:val="00AF7016"/>
    <w:rsid w:val="00AF7251"/>
    <w:rsid w:val="00AF7978"/>
    <w:rsid w:val="00B00261"/>
    <w:rsid w:val="00B005FA"/>
    <w:rsid w:val="00B013D6"/>
    <w:rsid w:val="00B02217"/>
    <w:rsid w:val="00B17750"/>
    <w:rsid w:val="00B219A8"/>
    <w:rsid w:val="00B22B40"/>
    <w:rsid w:val="00B3061F"/>
    <w:rsid w:val="00B55BBE"/>
    <w:rsid w:val="00B565DA"/>
    <w:rsid w:val="00B61D01"/>
    <w:rsid w:val="00B64F3C"/>
    <w:rsid w:val="00B73DE7"/>
    <w:rsid w:val="00B7664C"/>
    <w:rsid w:val="00B778A9"/>
    <w:rsid w:val="00B77D14"/>
    <w:rsid w:val="00B8361B"/>
    <w:rsid w:val="00B93ABF"/>
    <w:rsid w:val="00BA556B"/>
    <w:rsid w:val="00BA5E10"/>
    <w:rsid w:val="00BA6CD0"/>
    <w:rsid w:val="00BB133C"/>
    <w:rsid w:val="00BB1DCD"/>
    <w:rsid w:val="00BB46D5"/>
    <w:rsid w:val="00BC464A"/>
    <w:rsid w:val="00BD0BEB"/>
    <w:rsid w:val="00BD28FF"/>
    <w:rsid w:val="00BD42B6"/>
    <w:rsid w:val="00BE1A68"/>
    <w:rsid w:val="00BE2C0F"/>
    <w:rsid w:val="00BE3569"/>
    <w:rsid w:val="00BE4D09"/>
    <w:rsid w:val="00BE646A"/>
    <w:rsid w:val="00BF25AA"/>
    <w:rsid w:val="00BF4F3C"/>
    <w:rsid w:val="00C001F4"/>
    <w:rsid w:val="00C01618"/>
    <w:rsid w:val="00C11962"/>
    <w:rsid w:val="00C23CF5"/>
    <w:rsid w:val="00C243FD"/>
    <w:rsid w:val="00C31433"/>
    <w:rsid w:val="00C41DE6"/>
    <w:rsid w:val="00C450C0"/>
    <w:rsid w:val="00C5092A"/>
    <w:rsid w:val="00C57258"/>
    <w:rsid w:val="00C6635A"/>
    <w:rsid w:val="00C70622"/>
    <w:rsid w:val="00C725D4"/>
    <w:rsid w:val="00C85D83"/>
    <w:rsid w:val="00C8696F"/>
    <w:rsid w:val="00C92488"/>
    <w:rsid w:val="00C92933"/>
    <w:rsid w:val="00CA033F"/>
    <w:rsid w:val="00CA1D65"/>
    <w:rsid w:val="00CA3216"/>
    <w:rsid w:val="00CA4D09"/>
    <w:rsid w:val="00CA597C"/>
    <w:rsid w:val="00CA5F70"/>
    <w:rsid w:val="00CA6122"/>
    <w:rsid w:val="00CA681D"/>
    <w:rsid w:val="00CA7C45"/>
    <w:rsid w:val="00CB0030"/>
    <w:rsid w:val="00CB05C3"/>
    <w:rsid w:val="00CB4102"/>
    <w:rsid w:val="00CB6ED3"/>
    <w:rsid w:val="00CC06B8"/>
    <w:rsid w:val="00CC2612"/>
    <w:rsid w:val="00CC37E4"/>
    <w:rsid w:val="00CD15DD"/>
    <w:rsid w:val="00CD5C3F"/>
    <w:rsid w:val="00CE2A10"/>
    <w:rsid w:val="00D0332B"/>
    <w:rsid w:val="00D1461D"/>
    <w:rsid w:val="00D16B81"/>
    <w:rsid w:val="00D20676"/>
    <w:rsid w:val="00D23EB6"/>
    <w:rsid w:val="00D27B26"/>
    <w:rsid w:val="00D40C52"/>
    <w:rsid w:val="00D41052"/>
    <w:rsid w:val="00D4301E"/>
    <w:rsid w:val="00D50E96"/>
    <w:rsid w:val="00D526DF"/>
    <w:rsid w:val="00D54A82"/>
    <w:rsid w:val="00D60ACE"/>
    <w:rsid w:val="00D60B7B"/>
    <w:rsid w:val="00D71631"/>
    <w:rsid w:val="00D7616B"/>
    <w:rsid w:val="00D80250"/>
    <w:rsid w:val="00D8679E"/>
    <w:rsid w:val="00D875DD"/>
    <w:rsid w:val="00D87680"/>
    <w:rsid w:val="00D93DB0"/>
    <w:rsid w:val="00D95BA4"/>
    <w:rsid w:val="00D979CE"/>
    <w:rsid w:val="00DA0277"/>
    <w:rsid w:val="00DA3DCB"/>
    <w:rsid w:val="00DA6FA2"/>
    <w:rsid w:val="00DB05DF"/>
    <w:rsid w:val="00DB0AFE"/>
    <w:rsid w:val="00DB483E"/>
    <w:rsid w:val="00DB594B"/>
    <w:rsid w:val="00DB7DF3"/>
    <w:rsid w:val="00DC0772"/>
    <w:rsid w:val="00DC1409"/>
    <w:rsid w:val="00DC15C0"/>
    <w:rsid w:val="00DC3B50"/>
    <w:rsid w:val="00DC5A26"/>
    <w:rsid w:val="00DC5ECB"/>
    <w:rsid w:val="00DD709D"/>
    <w:rsid w:val="00DE0B49"/>
    <w:rsid w:val="00DF57D9"/>
    <w:rsid w:val="00DF7888"/>
    <w:rsid w:val="00E059D0"/>
    <w:rsid w:val="00E1141E"/>
    <w:rsid w:val="00E174A6"/>
    <w:rsid w:val="00E23499"/>
    <w:rsid w:val="00E26FDD"/>
    <w:rsid w:val="00E51095"/>
    <w:rsid w:val="00E5189F"/>
    <w:rsid w:val="00E54574"/>
    <w:rsid w:val="00E60015"/>
    <w:rsid w:val="00E639CA"/>
    <w:rsid w:val="00E656C5"/>
    <w:rsid w:val="00E70B43"/>
    <w:rsid w:val="00E77C4E"/>
    <w:rsid w:val="00E8781B"/>
    <w:rsid w:val="00E95B9D"/>
    <w:rsid w:val="00E973CC"/>
    <w:rsid w:val="00E9771C"/>
    <w:rsid w:val="00EA08FF"/>
    <w:rsid w:val="00EA6CFB"/>
    <w:rsid w:val="00EB0871"/>
    <w:rsid w:val="00EB495E"/>
    <w:rsid w:val="00EB6247"/>
    <w:rsid w:val="00ED1FCB"/>
    <w:rsid w:val="00ED582F"/>
    <w:rsid w:val="00EE0198"/>
    <w:rsid w:val="00EF038D"/>
    <w:rsid w:val="00EF444C"/>
    <w:rsid w:val="00EF636E"/>
    <w:rsid w:val="00F00315"/>
    <w:rsid w:val="00F13053"/>
    <w:rsid w:val="00F15021"/>
    <w:rsid w:val="00F1584E"/>
    <w:rsid w:val="00F20288"/>
    <w:rsid w:val="00F23879"/>
    <w:rsid w:val="00F331F5"/>
    <w:rsid w:val="00F46CC1"/>
    <w:rsid w:val="00F47623"/>
    <w:rsid w:val="00F51F74"/>
    <w:rsid w:val="00F577AB"/>
    <w:rsid w:val="00F656A0"/>
    <w:rsid w:val="00F7680C"/>
    <w:rsid w:val="00F80B25"/>
    <w:rsid w:val="00F82945"/>
    <w:rsid w:val="00F90025"/>
    <w:rsid w:val="00F90323"/>
    <w:rsid w:val="00F90588"/>
    <w:rsid w:val="00F978A1"/>
    <w:rsid w:val="00FA1594"/>
    <w:rsid w:val="00FA3ABD"/>
    <w:rsid w:val="00FA7CAE"/>
    <w:rsid w:val="00FB23E4"/>
    <w:rsid w:val="00FB3286"/>
    <w:rsid w:val="00FB38AB"/>
    <w:rsid w:val="00FB3D65"/>
    <w:rsid w:val="00FB4CE1"/>
    <w:rsid w:val="00FC3D57"/>
    <w:rsid w:val="00FC47D3"/>
    <w:rsid w:val="00FD0014"/>
    <w:rsid w:val="00FD088C"/>
    <w:rsid w:val="00FD1D1A"/>
    <w:rsid w:val="00FD32A9"/>
    <w:rsid w:val="00FD5CA4"/>
    <w:rsid w:val="00FD6129"/>
    <w:rsid w:val="00FE381D"/>
    <w:rsid w:val="00FF49A1"/>
    <w:rsid w:val="23CD2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91229D3-0F69-4F5E-84E8-DB6B5AF58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1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pPr>
      <w:spacing w:after="100"/>
      <w:ind w:left="240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pPr>
      <w:widowControl w:val="0"/>
      <w:autoSpaceDE w:val="0"/>
      <w:autoSpaceDN w:val="0"/>
      <w:adjustRightInd w:val="0"/>
      <w:spacing w:beforeAutospacing="1" w:afterAutospacing="1"/>
    </w:pPr>
    <w:rPr>
      <w:rFonts w:ascii="MingLiU" w:eastAsia="MingLiU" w:hAnsi="MingLiU" w:cs="Times New Roman"/>
      <w:color w:val="000000"/>
      <w:lang w:eastAsia="zh-CN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Professional">
    <w:name w:val="Table Professional"/>
    <w:basedOn w:val="TableNormal"/>
    <w:uiPriority w:val="99"/>
    <w:semiHidden/>
    <w:unhideWhenUsed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LightList-Accent2">
    <w:name w:val="Light List Accent 2"/>
    <w:basedOn w:val="TableNormal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customStyle="1" w:styleId="1">
    <w:name w:val="要点1"/>
    <w:basedOn w:val="DefaultParagraphFont"/>
    <w:uiPriority w:val="1"/>
    <w:qFormat/>
    <w:rPr>
      <w:b/>
    </w:rPr>
  </w:style>
  <w:style w:type="paragraph" w:customStyle="1" w:styleId="centered">
    <w:name w:val="centered"/>
    <w:basedOn w:val="Normal"/>
    <w:qFormat/>
    <w:pPr>
      <w:jc w:val="center"/>
    </w:pPr>
  </w:style>
  <w:style w:type="table" w:customStyle="1" w:styleId="tabletemplate">
    <w:name w:val="table_template"/>
    <w:basedOn w:val="TableNormal"/>
    <w:uiPriority w:val="59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DefaultParagraphFont"/>
    <w:uiPriority w:val="1"/>
    <w:rPr>
      <w:vertAlign w:val="superscript"/>
    </w:rPr>
  </w:style>
  <w:style w:type="paragraph" w:customStyle="1" w:styleId="graphictitle">
    <w:name w:val="graphic title"/>
    <w:basedOn w:val="ImageCaption"/>
    <w:next w:val="Normal"/>
  </w:style>
  <w:style w:type="paragraph" w:customStyle="1" w:styleId="tabletitle">
    <w:name w:val="table title"/>
    <w:basedOn w:val="TableCaption"/>
    <w:next w:val="Normal"/>
  </w:style>
  <w:style w:type="character" w:customStyle="1" w:styleId="HeaderChar">
    <w:name w:val="Header Char"/>
    <w:basedOn w:val="DefaultParagraphFont"/>
    <w:link w:val="Header"/>
    <w:uiPriority w:val="99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Pr>
      <w:sz w:val="18"/>
      <w:szCs w:val="18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1946</Characters>
  <Application>Microsoft Office Word</Application>
  <DocSecurity>0</DocSecurity>
  <Lines>16</Lines>
  <Paragraphs>4</Paragraphs>
  <ScaleCrop>false</ScaleCrop>
  <Company>HP Inc.</Company>
  <LinksUpToDate>false</LinksUpToDate>
  <CharactersWithSpaces>2283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Est.</dc:creator>
  <cp:lastModifiedBy>Rajalakshmi Thangaraj</cp:lastModifiedBy>
  <cp:revision>21</cp:revision>
  <dcterms:created xsi:type="dcterms:W3CDTF">2017-02-28T11:18:00Z</dcterms:created>
  <dcterms:modified xsi:type="dcterms:W3CDTF">2026-03-09T06:49:00Z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eyJoZGlkIjoiMTA4Mzg2NjlmMmIzYWVkMmFjZjA5ZDc0NDIxNjBiYzIiLCJ1c2VySWQiOiIxNTMwOTc4NTcxIn0=</vt:lpwstr>
  </property>
  <property fmtid="{D5CDD505-2E9C-101B-9397-08002B2CF9AE}" pid="3" name="KSOProductBuildVer">
    <vt:lpwstr>2052-12.1.0.20305</vt:lpwstr>
  </property>
  <property fmtid="{D5CDD505-2E9C-101B-9397-08002B2CF9AE}" pid="4" name="ICV">
    <vt:lpwstr>B2F897C37C2244A7B79E746F859B8F64_12</vt:lpwstr>
  </property>
</Properties>
</file>