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8C30F" w14:textId="573C319A" w:rsidR="007F4C0C" w:rsidRPr="003359FE" w:rsidRDefault="009F71D0">
      <w:pPr>
        <w:rPr>
          <w:rFonts w:ascii="Times New Roman" w:hAnsi="Times New Roman" w:cs="Times New Roman"/>
          <w:szCs w:val="21"/>
        </w:rPr>
      </w:pPr>
      <w:bookmarkStart w:id="0" w:name="_Hlk219364275"/>
      <w:r w:rsidRPr="003359FE">
        <w:rPr>
          <w:rFonts w:ascii="Times New Roman" w:hAnsi="Times New Roman" w:cs="Times New Roman"/>
          <w:szCs w:val="21"/>
        </w:rPr>
        <w:t>Table S3.</w:t>
      </w:r>
      <w:r w:rsidR="002540D7">
        <w:rPr>
          <w:rFonts w:ascii="Times New Roman" w:hAnsi="Times New Roman" w:cs="Times New Roman"/>
          <w:szCs w:val="21"/>
        </w:rPr>
        <w:t xml:space="preserve"> </w:t>
      </w:r>
      <w:r w:rsidR="002540D7" w:rsidRPr="002540D7">
        <w:rPr>
          <w:rFonts w:ascii="Times New Roman" w:hAnsi="Times New Roman" w:cs="Times New Roman"/>
          <w:szCs w:val="21"/>
        </w:rPr>
        <w:t>Drug prediction for RPS17 based on the DSigDB database</w:t>
      </w:r>
    </w:p>
    <w:tbl>
      <w:tblPr>
        <w:tblW w:w="52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93"/>
        <w:gridCol w:w="1273"/>
        <w:gridCol w:w="1702"/>
        <w:gridCol w:w="2129"/>
        <w:gridCol w:w="849"/>
      </w:tblGrid>
      <w:tr w:rsidR="003359FE" w:rsidRPr="003359FE" w14:paraId="32707A6F" w14:textId="77777777" w:rsidTr="003359FE">
        <w:trPr>
          <w:trHeight w:val="270"/>
          <w:jc w:val="center"/>
        </w:trPr>
        <w:tc>
          <w:tcPr>
            <w:tcW w:w="984" w:type="pct"/>
            <w:shd w:val="clear" w:color="auto" w:fill="auto"/>
            <w:noWrap/>
            <w:vAlign w:val="center"/>
          </w:tcPr>
          <w:bookmarkEnd w:id="0"/>
          <w:p w14:paraId="72C53418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Term</w:t>
            </w:r>
          </w:p>
        </w:tc>
        <w:tc>
          <w:tcPr>
            <w:tcW w:w="574" w:type="pct"/>
            <w:shd w:val="clear" w:color="auto" w:fill="auto"/>
            <w:noWrap/>
            <w:vAlign w:val="center"/>
          </w:tcPr>
          <w:p w14:paraId="126C7728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Overlap</w:t>
            </w:r>
          </w:p>
        </w:tc>
        <w:tc>
          <w:tcPr>
            <w:tcW w:w="736" w:type="pct"/>
            <w:shd w:val="clear" w:color="auto" w:fill="auto"/>
            <w:noWrap/>
            <w:vAlign w:val="center"/>
          </w:tcPr>
          <w:p w14:paraId="6623E583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P-value</w:t>
            </w:r>
          </w:p>
        </w:tc>
        <w:tc>
          <w:tcPr>
            <w:tcW w:w="984" w:type="pct"/>
            <w:shd w:val="clear" w:color="auto" w:fill="auto"/>
            <w:noWrap/>
            <w:vAlign w:val="center"/>
          </w:tcPr>
          <w:p w14:paraId="0A28C456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Adjusted P-value</w:t>
            </w:r>
          </w:p>
        </w:tc>
        <w:tc>
          <w:tcPr>
            <w:tcW w:w="1231" w:type="pct"/>
            <w:shd w:val="clear" w:color="auto" w:fill="auto"/>
            <w:noWrap/>
            <w:vAlign w:val="center"/>
          </w:tcPr>
          <w:p w14:paraId="5900C060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Combined Score</w:t>
            </w:r>
          </w:p>
        </w:tc>
        <w:tc>
          <w:tcPr>
            <w:tcW w:w="491" w:type="pct"/>
            <w:shd w:val="clear" w:color="auto" w:fill="auto"/>
            <w:noWrap/>
            <w:vAlign w:val="center"/>
          </w:tcPr>
          <w:p w14:paraId="0CE1185E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Genes</w:t>
            </w:r>
          </w:p>
        </w:tc>
      </w:tr>
      <w:tr w:rsidR="003359FE" w:rsidRPr="003359FE" w14:paraId="7F4A56E9" w14:textId="77777777" w:rsidTr="003359FE">
        <w:trPr>
          <w:trHeight w:val="270"/>
          <w:jc w:val="center"/>
        </w:trPr>
        <w:tc>
          <w:tcPr>
            <w:tcW w:w="984" w:type="pct"/>
            <w:shd w:val="clear" w:color="auto" w:fill="auto"/>
            <w:noWrap/>
            <w:vAlign w:val="center"/>
          </w:tcPr>
          <w:p w14:paraId="2015B537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3,3'-Diindolylmethane CTD 00000841</w:t>
            </w:r>
          </w:p>
        </w:tc>
        <w:tc>
          <w:tcPr>
            <w:tcW w:w="574" w:type="pct"/>
            <w:shd w:val="clear" w:color="auto" w:fill="auto"/>
            <w:noWrap/>
            <w:vAlign w:val="center"/>
          </w:tcPr>
          <w:p w14:paraId="7BD5BDFE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1/104</w:t>
            </w:r>
          </w:p>
        </w:tc>
        <w:tc>
          <w:tcPr>
            <w:tcW w:w="736" w:type="pct"/>
            <w:shd w:val="clear" w:color="auto" w:fill="auto"/>
            <w:noWrap/>
            <w:vAlign w:val="center"/>
          </w:tcPr>
          <w:p w14:paraId="51E6B042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0.005199931420299767</w:t>
            </w:r>
          </w:p>
        </w:tc>
        <w:tc>
          <w:tcPr>
            <w:tcW w:w="984" w:type="pct"/>
            <w:shd w:val="clear" w:color="auto" w:fill="auto"/>
            <w:noWrap/>
            <w:vAlign w:val="center"/>
          </w:tcPr>
          <w:p w14:paraId="1A04BEE7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0.0311995885217986</w:t>
            </w:r>
          </w:p>
        </w:tc>
        <w:tc>
          <w:tcPr>
            <w:tcW w:w="1231" w:type="pct"/>
            <w:shd w:val="clear" w:color="auto" w:fill="auto"/>
            <w:noWrap/>
            <w:vAlign w:val="center"/>
          </w:tcPr>
          <w:p w14:paraId="431C5F1D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104635.24941415618</w:t>
            </w:r>
          </w:p>
        </w:tc>
        <w:tc>
          <w:tcPr>
            <w:tcW w:w="491" w:type="pct"/>
            <w:shd w:val="clear" w:color="auto" w:fill="auto"/>
            <w:noWrap/>
            <w:vAlign w:val="center"/>
          </w:tcPr>
          <w:p w14:paraId="3279A20B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RPS17</w:t>
            </w:r>
          </w:p>
        </w:tc>
      </w:tr>
      <w:tr w:rsidR="003359FE" w:rsidRPr="003359FE" w14:paraId="350BEAC2" w14:textId="77777777" w:rsidTr="003359FE">
        <w:trPr>
          <w:trHeight w:val="270"/>
          <w:jc w:val="center"/>
        </w:trPr>
        <w:tc>
          <w:tcPr>
            <w:tcW w:w="984" w:type="pct"/>
            <w:shd w:val="clear" w:color="auto" w:fill="auto"/>
            <w:noWrap/>
            <w:vAlign w:val="center"/>
          </w:tcPr>
          <w:p w14:paraId="61F51D75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baclofen HL60 DOWN</w:t>
            </w:r>
          </w:p>
        </w:tc>
        <w:tc>
          <w:tcPr>
            <w:tcW w:w="574" w:type="pct"/>
            <w:shd w:val="clear" w:color="auto" w:fill="auto"/>
            <w:noWrap/>
            <w:vAlign w:val="center"/>
          </w:tcPr>
          <w:p w14:paraId="1377F23D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1/234</w:t>
            </w:r>
          </w:p>
        </w:tc>
        <w:tc>
          <w:tcPr>
            <w:tcW w:w="736" w:type="pct"/>
            <w:shd w:val="clear" w:color="auto" w:fill="auto"/>
            <w:noWrap/>
            <w:vAlign w:val="center"/>
          </w:tcPr>
          <w:p w14:paraId="7B94D4BD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0.011699889612488298</w:t>
            </w:r>
          </w:p>
        </w:tc>
        <w:tc>
          <w:tcPr>
            <w:tcW w:w="984" w:type="pct"/>
            <w:shd w:val="clear" w:color="auto" w:fill="auto"/>
            <w:noWrap/>
            <w:vAlign w:val="center"/>
          </w:tcPr>
          <w:p w14:paraId="17B25AE9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0.03509966883746489</w:t>
            </w:r>
          </w:p>
        </w:tc>
        <w:tc>
          <w:tcPr>
            <w:tcW w:w="1231" w:type="pct"/>
            <w:shd w:val="clear" w:color="auto" w:fill="auto"/>
            <w:noWrap/>
            <w:vAlign w:val="center"/>
          </w:tcPr>
          <w:p w14:paraId="3056670D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87922.64428699951</w:t>
            </w:r>
          </w:p>
        </w:tc>
        <w:tc>
          <w:tcPr>
            <w:tcW w:w="491" w:type="pct"/>
            <w:shd w:val="clear" w:color="auto" w:fill="auto"/>
            <w:noWrap/>
            <w:vAlign w:val="center"/>
          </w:tcPr>
          <w:p w14:paraId="7DBC1F5B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RPS17</w:t>
            </w:r>
          </w:p>
        </w:tc>
      </w:tr>
      <w:tr w:rsidR="003359FE" w:rsidRPr="003359FE" w14:paraId="4F3CE550" w14:textId="77777777" w:rsidTr="003359FE">
        <w:trPr>
          <w:trHeight w:val="270"/>
          <w:jc w:val="center"/>
        </w:trPr>
        <w:tc>
          <w:tcPr>
            <w:tcW w:w="984" w:type="pct"/>
            <w:shd w:val="clear" w:color="auto" w:fill="auto"/>
            <w:noWrap/>
            <w:vAlign w:val="center"/>
          </w:tcPr>
          <w:p w14:paraId="2539E254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POTASSIUM DICHROMATE CTD 00006598</w:t>
            </w:r>
          </w:p>
        </w:tc>
        <w:tc>
          <w:tcPr>
            <w:tcW w:w="574" w:type="pct"/>
            <w:shd w:val="clear" w:color="auto" w:fill="auto"/>
            <w:noWrap/>
            <w:vAlign w:val="center"/>
          </w:tcPr>
          <w:p w14:paraId="38AC7FCA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1/556</w:t>
            </w:r>
          </w:p>
        </w:tc>
        <w:tc>
          <w:tcPr>
            <w:tcW w:w="736" w:type="pct"/>
            <w:shd w:val="clear" w:color="auto" w:fill="auto"/>
            <w:noWrap/>
            <w:vAlign w:val="center"/>
          </w:tcPr>
          <w:p w14:paraId="4CAF48F7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0.02779982984846505</w:t>
            </w:r>
          </w:p>
        </w:tc>
        <w:tc>
          <w:tcPr>
            <w:tcW w:w="984" w:type="pct"/>
            <w:shd w:val="clear" w:color="auto" w:fill="auto"/>
            <w:noWrap/>
            <w:vAlign w:val="center"/>
          </w:tcPr>
          <w:p w14:paraId="7B8F0ABC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0.0555996596969301</w:t>
            </w:r>
          </w:p>
        </w:tc>
        <w:tc>
          <w:tcPr>
            <w:tcW w:w="1231" w:type="pct"/>
            <w:shd w:val="clear" w:color="auto" w:fill="auto"/>
            <w:noWrap/>
            <w:vAlign w:val="center"/>
          </w:tcPr>
          <w:p w14:paraId="399BDACA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69662.51226661388</w:t>
            </w:r>
          </w:p>
        </w:tc>
        <w:tc>
          <w:tcPr>
            <w:tcW w:w="491" w:type="pct"/>
            <w:shd w:val="clear" w:color="auto" w:fill="auto"/>
            <w:noWrap/>
            <w:vAlign w:val="center"/>
          </w:tcPr>
          <w:p w14:paraId="2B25410A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RPS17</w:t>
            </w:r>
          </w:p>
        </w:tc>
      </w:tr>
      <w:tr w:rsidR="003359FE" w:rsidRPr="003359FE" w14:paraId="227A0CF1" w14:textId="77777777" w:rsidTr="003359FE">
        <w:trPr>
          <w:trHeight w:val="270"/>
          <w:jc w:val="center"/>
        </w:trPr>
        <w:tc>
          <w:tcPr>
            <w:tcW w:w="984" w:type="pct"/>
            <w:shd w:val="clear" w:color="auto" w:fill="auto"/>
            <w:noWrap/>
            <w:vAlign w:val="center"/>
          </w:tcPr>
          <w:p w14:paraId="6E360F3E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atrazine CTD 00005450</w:t>
            </w:r>
          </w:p>
        </w:tc>
        <w:tc>
          <w:tcPr>
            <w:tcW w:w="574" w:type="pct"/>
            <w:shd w:val="clear" w:color="auto" w:fill="auto"/>
            <w:noWrap/>
            <w:vAlign w:val="center"/>
          </w:tcPr>
          <w:p w14:paraId="2AF3ADEB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1/2968</w:t>
            </w:r>
          </w:p>
        </w:tc>
        <w:tc>
          <w:tcPr>
            <w:tcW w:w="736" w:type="pct"/>
            <w:shd w:val="clear" w:color="auto" w:fill="auto"/>
            <w:noWrap/>
            <w:vAlign w:val="center"/>
          </w:tcPr>
          <w:p w14:paraId="6163D587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0.14839974242031861</w:t>
            </w:r>
          </w:p>
        </w:tc>
        <w:tc>
          <w:tcPr>
            <w:tcW w:w="984" w:type="pct"/>
            <w:shd w:val="clear" w:color="auto" w:fill="auto"/>
            <w:noWrap/>
            <w:vAlign w:val="center"/>
          </w:tcPr>
          <w:p w14:paraId="4E038EFC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0.2167997583715489</w:t>
            </w:r>
          </w:p>
        </w:tc>
        <w:tc>
          <w:tcPr>
            <w:tcW w:w="1231" w:type="pct"/>
            <w:shd w:val="clear" w:color="auto" w:fill="auto"/>
            <w:noWrap/>
            <w:vAlign w:val="center"/>
          </w:tcPr>
          <w:p w14:paraId="79912572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32494.427689249333</w:t>
            </w:r>
          </w:p>
        </w:tc>
        <w:tc>
          <w:tcPr>
            <w:tcW w:w="491" w:type="pct"/>
            <w:shd w:val="clear" w:color="auto" w:fill="auto"/>
            <w:noWrap/>
            <w:vAlign w:val="center"/>
          </w:tcPr>
          <w:p w14:paraId="505686B1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RPS17</w:t>
            </w:r>
          </w:p>
        </w:tc>
      </w:tr>
      <w:tr w:rsidR="003359FE" w:rsidRPr="003359FE" w14:paraId="7F0EDFBC" w14:textId="77777777" w:rsidTr="003359FE">
        <w:trPr>
          <w:trHeight w:val="270"/>
          <w:jc w:val="center"/>
        </w:trPr>
        <w:tc>
          <w:tcPr>
            <w:tcW w:w="984" w:type="pct"/>
            <w:shd w:val="clear" w:color="auto" w:fill="auto"/>
            <w:noWrap/>
            <w:vAlign w:val="center"/>
          </w:tcPr>
          <w:p w14:paraId="3F4F4ED2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Tetradioxin CTD 00006848</w:t>
            </w:r>
          </w:p>
        </w:tc>
        <w:tc>
          <w:tcPr>
            <w:tcW w:w="574" w:type="pct"/>
            <w:shd w:val="clear" w:color="auto" w:fill="auto"/>
            <w:noWrap/>
            <w:vAlign w:val="center"/>
          </w:tcPr>
          <w:p w14:paraId="608F9CE3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1/3768</w:t>
            </w:r>
          </w:p>
        </w:tc>
        <w:tc>
          <w:tcPr>
            <w:tcW w:w="736" w:type="pct"/>
            <w:shd w:val="clear" w:color="auto" w:fill="auto"/>
            <w:noWrap/>
            <w:vAlign w:val="center"/>
          </w:tcPr>
          <w:p w14:paraId="00829F10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0.18839974968506473</w:t>
            </w:r>
          </w:p>
        </w:tc>
        <w:tc>
          <w:tcPr>
            <w:tcW w:w="984" w:type="pct"/>
            <w:shd w:val="clear" w:color="auto" w:fill="auto"/>
            <w:noWrap/>
            <w:vAlign w:val="center"/>
          </w:tcPr>
          <w:p w14:paraId="2E1CE030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0.2167997583715489</w:t>
            </w:r>
          </w:p>
        </w:tc>
        <w:tc>
          <w:tcPr>
            <w:tcW w:w="1231" w:type="pct"/>
            <w:shd w:val="clear" w:color="auto" w:fill="auto"/>
            <w:noWrap/>
            <w:vAlign w:val="center"/>
          </w:tcPr>
          <w:p w14:paraId="24D14DD5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27094.27983257121</w:t>
            </w:r>
          </w:p>
        </w:tc>
        <w:tc>
          <w:tcPr>
            <w:tcW w:w="491" w:type="pct"/>
            <w:shd w:val="clear" w:color="auto" w:fill="auto"/>
            <w:noWrap/>
            <w:vAlign w:val="center"/>
          </w:tcPr>
          <w:p w14:paraId="0CA3B2CB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RPS17</w:t>
            </w:r>
          </w:p>
        </w:tc>
      </w:tr>
      <w:tr w:rsidR="003359FE" w:rsidRPr="003359FE" w14:paraId="62DFFD33" w14:textId="77777777" w:rsidTr="003359FE">
        <w:trPr>
          <w:trHeight w:val="270"/>
          <w:jc w:val="center"/>
        </w:trPr>
        <w:tc>
          <w:tcPr>
            <w:tcW w:w="984" w:type="pct"/>
            <w:shd w:val="clear" w:color="auto" w:fill="auto"/>
            <w:noWrap/>
            <w:vAlign w:val="center"/>
          </w:tcPr>
          <w:p w14:paraId="78AA2A83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estradiol CTD 00005920</w:t>
            </w:r>
          </w:p>
        </w:tc>
        <w:tc>
          <w:tcPr>
            <w:tcW w:w="574" w:type="pct"/>
            <w:shd w:val="clear" w:color="auto" w:fill="auto"/>
            <w:noWrap/>
            <w:vAlign w:val="center"/>
          </w:tcPr>
          <w:p w14:paraId="332DEBE3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1/4336</w:t>
            </w:r>
          </w:p>
        </w:tc>
        <w:tc>
          <w:tcPr>
            <w:tcW w:w="736" w:type="pct"/>
            <w:shd w:val="clear" w:color="auto" w:fill="auto"/>
            <w:noWrap/>
            <w:vAlign w:val="center"/>
          </w:tcPr>
          <w:p w14:paraId="03BF2688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0.2167997583715489</w:t>
            </w:r>
          </w:p>
        </w:tc>
        <w:tc>
          <w:tcPr>
            <w:tcW w:w="984" w:type="pct"/>
            <w:shd w:val="clear" w:color="auto" w:fill="auto"/>
            <w:noWrap/>
            <w:vAlign w:val="center"/>
          </w:tcPr>
          <w:p w14:paraId="5735D252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0.2167997583715489</w:t>
            </w:r>
          </w:p>
        </w:tc>
        <w:tc>
          <w:tcPr>
            <w:tcW w:w="1231" w:type="pct"/>
            <w:shd w:val="clear" w:color="auto" w:fill="auto"/>
            <w:noWrap/>
            <w:vAlign w:val="center"/>
          </w:tcPr>
          <w:p w14:paraId="46D2865B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23946.827525390567</w:t>
            </w:r>
          </w:p>
        </w:tc>
        <w:tc>
          <w:tcPr>
            <w:tcW w:w="491" w:type="pct"/>
            <w:shd w:val="clear" w:color="auto" w:fill="auto"/>
            <w:noWrap/>
            <w:vAlign w:val="center"/>
          </w:tcPr>
          <w:p w14:paraId="1579207C" w14:textId="77777777" w:rsidR="009F71D0" w:rsidRPr="003359FE" w:rsidRDefault="009F71D0" w:rsidP="00D9036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359F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RPS17</w:t>
            </w:r>
          </w:p>
        </w:tc>
      </w:tr>
    </w:tbl>
    <w:p w14:paraId="7AB2CE18" w14:textId="77777777" w:rsidR="009F71D0" w:rsidRPr="003359FE" w:rsidRDefault="009F71D0">
      <w:pPr>
        <w:rPr>
          <w:rFonts w:ascii="Times New Roman" w:hAnsi="Times New Roman" w:cs="Times New Roman"/>
          <w:szCs w:val="21"/>
        </w:rPr>
      </w:pPr>
    </w:p>
    <w:sectPr w:rsidR="009F71D0" w:rsidRPr="003359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93784" w14:textId="77777777" w:rsidR="008720B8" w:rsidRDefault="008720B8" w:rsidP="009F71D0">
      <w:r>
        <w:separator/>
      </w:r>
    </w:p>
  </w:endnote>
  <w:endnote w:type="continuationSeparator" w:id="0">
    <w:p w14:paraId="35EBAE64" w14:textId="77777777" w:rsidR="008720B8" w:rsidRDefault="008720B8" w:rsidP="009F7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B4D8C" w14:textId="77777777" w:rsidR="008720B8" w:rsidRDefault="008720B8" w:rsidP="009F71D0">
      <w:r>
        <w:separator/>
      </w:r>
    </w:p>
  </w:footnote>
  <w:footnote w:type="continuationSeparator" w:id="0">
    <w:p w14:paraId="4D38FBA2" w14:textId="77777777" w:rsidR="008720B8" w:rsidRDefault="008720B8" w:rsidP="009F71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C0C"/>
    <w:rsid w:val="002540D7"/>
    <w:rsid w:val="003359FE"/>
    <w:rsid w:val="004F4C42"/>
    <w:rsid w:val="007C0AE6"/>
    <w:rsid w:val="007F4C0C"/>
    <w:rsid w:val="008720B8"/>
    <w:rsid w:val="009F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65E710"/>
  <w15:chartTrackingRefBased/>
  <w15:docId w15:val="{81669692-309D-469D-8CB2-8A9231F58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71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F71D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F71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F71D0"/>
    <w:rPr>
      <w:sz w:val="18"/>
      <w:szCs w:val="18"/>
    </w:rPr>
  </w:style>
  <w:style w:type="paragraph" w:styleId="a7">
    <w:name w:val="annotation text"/>
    <w:basedOn w:val="a"/>
    <w:link w:val="a8"/>
    <w:uiPriority w:val="99"/>
    <w:unhideWhenUsed/>
    <w:qFormat/>
    <w:rsid w:val="009F71D0"/>
    <w:pPr>
      <w:jc w:val="left"/>
    </w:pPr>
  </w:style>
  <w:style w:type="character" w:customStyle="1" w:styleId="a8">
    <w:name w:val="批注文字 字符"/>
    <w:basedOn w:val="a0"/>
    <w:link w:val="a7"/>
    <w:uiPriority w:val="99"/>
    <w:qFormat/>
    <w:rsid w:val="009F71D0"/>
  </w:style>
  <w:style w:type="character" w:styleId="a9">
    <w:name w:val="annotation reference"/>
    <w:basedOn w:val="a0"/>
    <w:uiPriority w:val="99"/>
    <w:semiHidden/>
    <w:unhideWhenUsed/>
    <w:rsid w:val="009F71D0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2026-01-15T02:05:00Z</dcterms:created>
  <dcterms:modified xsi:type="dcterms:W3CDTF">2026-01-15T02:22:00Z</dcterms:modified>
</cp:coreProperties>
</file>