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03122" w14:textId="44772AA6" w:rsidR="007E4882" w:rsidRPr="00D309A0" w:rsidRDefault="007E4882" w:rsidP="007E4882">
      <w:pPr>
        <w:pStyle w:val="Heading2"/>
        <w:spacing w:line="480" w:lineRule="auto"/>
        <w:jc w:val="both"/>
        <w:rPr>
          <w:rFonts w:ascii="Times New Roman" w:hAnsi="Times New Roman" w:cs="Times New Roman"/>
          <w:b/>
          <w:bCs/>
          <w:color w:val="000000" w:themeColor="text1"/>
          <w:sz w:val="24"/>
          <w:szCs w:val="24"/>
          <w:lang w:val="en-GB"/>
        </w:rPr>
      </w:pPr>
      <w:bookmarkStart w:id="0" w:name="_Toc125101366"/>
      <w:r>
        <w:rPr>
          <w:rFonts w:ascii="Times New Roman" w:hAnsi="Times New Roman" w:cs="Times New Roman"/>
          <w:b/>
          <w:bCs/>
          <w:color w:val="000000" w:themeColor="text1"/>
          <w:sz w:val="24"/>
          <w:szCs w:val="24"/>
          <w:lang w:val="en-GB"/>
        </w:rPr>
        <w:t xml:space="preserve">Additional file 1: </w:t>
      </w:r>
      <w:r w:rsidRPr="00D309A0">
        <w:rPr>
          <w:rFonts w:ascii="Times New Roman" w:hAnsi="Times New Roman" w:cs="Times New Roman"/>
          <w:b/>
          <w:bCs/>
          <w:color w:val="000000" w:themeColor="text1"/>
          <w:sz w:val="24"/>
          <w:szCs w:val="24"/>
          <w:lang w:val="en-GB"/>
        </w:rPr>
        <w:t>Appendices</w:t>
      </w:r>
      <w:bookmarkEnd w:id="0"/>
    </w:p>
    <w:p w14:paraId="71A992FB" w14:textId="77777777" w:rsidR="007E4882" w:rsidRPr="00085A50" w:rsidRDefault="007E4882" w:rsidP="007E4882">
      <w:pPr>
        <w:spacing w:line="480" w:lineRule="auto"/>
        <w:jc w:val="both"/>
        <w:rPr>
          <w:lang w:val="en-GB"/>
        </w:rPr>
      </w:pPr>
    </w:p>
    <w:p w14:paraId="117898C7" w14:textId="49856EF9" w:rsidR="007E4882" w:rsidRPr="00C45131" w:rsidRDefault="007E4882" w:rsidP="007E4882">
      <w:pPr>
        <w:jc w:val="both"/>
        <w:rPr>
          <w:b/>
          <w:bCs/>
          <w:i/>
          <w:iCs/>
          <w:lang w:val="en-GB"/>
        </w:rPr>
      </w:pPr>
      <w:r w:rsidRPr="00C45131">
        <w:rPr>
          <w:b/>
          <w:bCs/>
          <w:i/>
          <w:iCs/>
          <w:lang w:val="en-GB"/>
        </w:rPr>
        <w:t xml:space="preserve">Appendix </w:t>
      </w:r>
      <w:r w:rsidR="00CE7FD4">
        <w:rPr>
          <w:b/>
          <w:bCs/>
          <w:i/>
          <w:iCs/>
          <w:lang w:val="en-GB"/>
        </w:rPr>
        <w:t>S</w:t>
      </w:r>
      <w:r w:rsidRPr="00C45131">
        <w:rPr>
          <w:b/>
          <w:bCs/>
          <w:i/>
          <w:iCs/>
          <w:lang w:val="en-GB"/>
        </w:rPr>
        <w:t>1: Food items used in the FFQ to develop 12 food groups calculated in overall diet in last 28 days</w:t>
      </w:r>
    </w:p>
    <w:tbl>
      <w:tblPr>
        <w:tblStyle w:val="TableGrid"/>
        <w:tblW w:w="5000" w:type="pct"/>
        <w:tblLook w:val="04A0" w:firstRow="1" w:lastRow="0" w:firstColumn="1" w:lastColumn="0" w:noHBand="0" w:noVBand="1"/>
      </w:tblPr>
      <w:tblGrid>
        <w:gridCol w:w="4645"/>
        <w:gridCol w:w="4597"/>
      </w:tblGrid>
      <w:tr w:rsidR="007E4882" w:rsidRPr="00085A50" w14:paraId="07C5C0FF" w14:textId="77777777" w:rsidTr="00BF1365">
        <w:tc>
          <w:tcPr>
            <w:tcW w:w="2513" w:type="pct"/>
            <w:tcBorders>
              <w:top w:val="single" w:sz="4" w:space="0" w:color="auto"/>
              <w:left w:val="nil"/>
              <w:bottom w:val="single" w:sz="4" w:space="0" w:color="auto"/>
              <w:right w:val="nil"/>
            </w:tcBorders>
          </w:tcPr>
          <w:p w14:paraId="5A89CBDB" w14:textId="77777777" w:rsidR="007E4882" w:rsidRPr="00085A50" w:rsidRDefault="007E4882" w:rsidP="00BF1365">
            <w:pPr>
              <w:jc w:val="both"/>
              <w:rPr>
                <w:b/>
                <w:bCs/>
                <w:sz w:val="20"/>
                <w:szCs w:val="20"/>
                <w:lang w:val="en-GB"/>
              </w:rPr>
            </w:pPr>
            <w:r w:rsidRPr="00085A50">
              <w:rPr>
                <w:b/>
                <w:bCs/>
                <w:sz w:val="20"/>
                <w:szCs w:val="20"/>
                <w:lang w:val="en-GB"/>
              </w:rPr>
              <w:t>Food items in FFQ – 28 days</w:t>
            </w:r>
          </w:p>
        </w:tc>
        <w:tc>
          <w:tcPr>
            <w:tcW w:w="2487" w:type="pct"/>
            <w:tcBorders>
              <w:top w:val="single" w:sz="4" w:space="0" w:color="auto"/>
              <w:left w:val="nil"/>
              <w:bottom w:val="single" w:sz="4" w:space="0" w:color="auto"/>
              <w:right w:val="nil"/>
            </w:tcBorders>
          </w:tcPr>
          <w:p w14:paraId="735E67EC" w14:textId="77777777" w:rsidR="007E4882" w:rsidRPr="00085A50" w:rsidRDefault="007E4882" w:rsidP="00BF1365">
            <w:pPr>
              <w:jc w:val="both"/>
              <w:rPr>
                <w:b/>
                <w:bCs/>
                <w:sz w:val="20"/>
                <w:szCs w:val="20"/>
                <w:lang w:val="en-GB"/>
              </w:rPr>
            </w:pPr>
            <w:r w:rsidRPr="00085A50">
              <w:rPr>
                <w:b/>
                <w:bCs/>
                <w:sz w:val="20"/>
                <w:szCs w:val="20"/>
                <w:lang w:val="en-GB"/>
              </w:rPr>
              <w:t xml:space="preserve">Food Groups </w:t>
            </w:r>
          </w:p>
        </w:tc>
      </w:tr>
      <w:tr w:rsidR="007E4882" w:rsidRPr="00085A50" w14:paraId="7082DCAF" w14:textId="77777777" w:rsidTr="00BF1365">
        <w:tc>
          <w:tcPr>
            <w:tcW w:w="2513" w:type="pct"/>
            <w:tcBorders>
              <w:top w:val="single" w:sz="4" w:space="0" w:color="auto"/>
              <w:left w:val="nil"/>
              <w:bottom w:val="nil"/>
              <w:right w:val="single" w:sz="4" w:space="0" w:color="auto"/>
            </w:tcBorders>
          </w:tcPr>
          <w:p w14:paraId="4889BEA5" w14:textId="77777777" w:rsidR="007E4882" w:rsidRPr="00085A50" w:rsidRDefault="007E4882" w:rsidP="00BF1365">
            <w:pPr>
              <w:jc w:val="both"/>
              <w:rPr>
                <w:sz w:val="20"/>
                <w:szCs w:val="20"/>
                <w:lang w:val="en-GB"/>
              </w:rPr>
            </w:pPr>
            <w:r w:rsidRPr="00085A50">
              <w:rPr>
                <w:sz w:val="20"/>
                <w:szCs w:val="20"/>
                <w:lang w:val="en-GB"/>
              </w:rPr>
              <w:t>1. Maize</w:t>
            </w:r>
          </w:p>
        </w:tc>
        <w:tc>
          <w:tcPr>
            <w:tcW w:w="2487" w:type="pct"/>
            <w:vMerge w:val="restart"/>
            <w:tcBorders>
              <w:top w:val="single" w:sz="4" w:space="0" w:color="auto"/>
              <w:left w:val="single" w:sz="4" w:space="0" w:color="auto"/>
              <w:bottom w:val="single" w:sz="4" w:space="0" w:color="auto"/>
              <w:right w:val="nil"/>
            </w:tcBorders>
            <w:vAlign w:val="center"/>
          </w:tcPr>
          <w:p w14:paraId="676388C5" w14:textId="77777777" w:rsidR="007E4882" w:rsidRPr="00085A50" w:rsidRDefault="007E4882" w:rsidP="00BF1365">
            <w:pPr>
              <w:jc w:val="both"/>
              <w:rPr>
                <w:sz w:val="20"/>
                <w:szCs w:val="20"/>
                <w:lang w:val="en-GB"/>
              </w:rPr>
            </w:pPr>
            <w:r w:rsidRPr="00085A50">
              <w:rPr>
                <w:sz w:val="20"/>
                <w:szCs w:val="20"/>
                <w:lang w:val="en-GB"/>
              </w:rPr>
              <w:t xml:space="preserve">A. Grains and cereals                                </w:t>
            </w:r>
          </w:p>
        </w:tc>
      </w:tr>
      <w:tr w:rsidR="007E4882" w:rsidRPr="00085A50" w14:paraId="17EB19F6" w14:textId="77777777" w:rsidTr="00BF1365">
        <w:tc>
          <w:tcPr>
            <w:tcW w:w="2513" w:type="pct"/>
            <w:tcBorders>
              <w:top w:val="nil"/>
              <w:left w:val="nil"/>
              <w:bottom w:val="nil"/>
              <w:right w:val="single" w:sz="4" w:space="0" w:color="auto"/>
            </w:tcBorders>
          </w:tcPr>
          <w:p w14:paraId="67590DB9" w14:textId="77777777" w:rsidR="007E4882" w:rsidRPr="00085A50" w:rsidRDefault="007E4882" w:rsidP="00BF1365">
            <w:pPr>
              <w:jc w:val="both"/>
              <w:rPr>
                <w:sz w:val="20"/>
                <w:szCs w:val="20"/>
                <w:lang w:val="en-GB"/>
              </w:rPr>
            </w:pPr>
            <w:r w:rsidRPr="00085A50">
              <w:rPr>
                <w:sz w:val="20"/>
                <w:szCs w:val="20"/>
                <w:lang w:val="en-GB"/>
              </w:rPr>
              <w:t>2. Cassava</w:t>
            </w:r>
          </w:p>
        </w:tc>
        <w:tc>
          <w:tcPr>
            <w:tcW w:w="2487" w:type="pct"/>
            <w:vMerge/>
            <w:tcBorders>
              <w:top w:val="single" w:sz="4" w:space="0" w:color="auto"/>
              <w:left w:val="single" w:sz="4" w:space="0" w:color="auto"/>
              <w:bottom w:val="single" w:sz="4" w:space="0" w:color="auto"/>
              <w:right w:val="nil"/>
            </w:tcBorders>
            <w:vAlign w:val="center"/>
          </w:tcPr>
          <w:p w14:paraId="5E705EA0" w14:textId="77777777" w:rsidR="007E4882" w:rsidRPr="00085A50" w:rsidRDefault="007E4882" w:rsidP="00BF1365">
            <w:pPr>
              <w:jc w:val="both"/>
              <w:rPr>
                <w:sz w:val="20"/>
                <w:szCs w:val="20"/>
                <w:lang w:val="en-GB"/>
              </w:rPr>
            </w:pPr>
          </w:p>
        </w:tc>
      </w:tr>
      <w:tr w:rsidR="007E4882" w:rsidRPr="00085A50" w14:paraId="7BEBDC01" w14:textId="77777777" w:rsidTr="00BF1365">
        <w:tc>
          <w:tcPr>
            <w:tcW w:w="2513" w:type="pct"/>
            <w:tcBorders>
              <w:top w:val="nil"/>
              <w:left w:val="nil"/>
              <w:bottom w:val="nil"/>
              <w:right w:val="single" w:sz="4" w:space="0" w:color="auto"/>
            </w:tcBorders>
          </w:tcPr>
          <w:p w14:paraId="314FB32E" w14:textId="77777777" w:rsidR="007E4882" w:rsidRPr="00085A50" w:rsidRDefault="007E4882" w:rsidP="00BF1365">
            <w:pPr>
              <w:jc w:val="both"/>
              <w:rPr>
                <w:sz w:val="20"/>
                <w:szCs w:val="20"/>
                <w:lang w:val="en-GB"/>
              </w:rPr>
            </w:pPr>
            <w:r w:rsidRPr="00085A50">
              <w:rPr>
                <w:sz w:val="20"/>
                <w:szCs w:val="20"/>
                <w:lang w:val="en-GB"/>
              </w:rPr>
              <w:t>3. Rice</w:t>
            </w:r>
          </w:p>
        </w:tc>
        <w:tc>
          <w:tcPr>
            <w:tcW w:w="2487" w:type="pct"/>
            <w:vMerge/>
            <w:tcBorders>
              <w:top w:val="single" w:sz="4" w:space="0" w:color="auto"/>
              <w:left w:val="single" w:sz="4" w:space="0" w:color="auto"/>
              <w:bottom w:val="single" w:sz="4" w:space="0" w:color="auto"/>
              <w:right w:val="nil"/>
            </w:tcBorders>
            <w:vAlign w:val="center"/>
          </w:tcPr>
          <w:p w14:paraId="5999CA1F" w14:textId="77777777" w:rsidR="007E4882" w:rsidRPr="00085A50" w:rsidRDefault="007E4882" w:rsidP="00BF1365">
            <w:pPr>
              <w:jc w:val="both"/>
              <w:rPr>
                <w:sz w:val="20"/>
                <w:szCs w:val="20"/>
                <w:lang w:val="en-GB"/>
              </w:rPr>
            </w:pPr>
          </w:p>
        </w:tc>
      </w:tr>
      <w:tr w:rsidR="007E4882" w:rsidRPr="00085A50" w14:paraId="69D3630F" w14:textId="77777777" w:rsidTr="00BF1365">
        <w:tc>
          <w:tcPr>
            <w:tcW w:w="2513" w:type="pct"/>
            <w:tcBorders>
              <w:top w:val="nil"/>
              <w:left w:val="nil"/>
              <w:bottom w:val="nil"/>
              <w:right w:val="single" w:sz="4" w:space="0" w:color="auto"/>
            </w:tcBorders>
          </w:tcPr>
          <w:p w14:paraId="2263FCEA" w14:textId="77777777" w:rsidR="007E4882" w:rsidRPr="00085A50" w:rsidRDefault="007E4882" w:rsidP="00BF1365">
            <w:pPr>
              <w:jc w:val="both"/>
              <w:rPr>
                <w:sz w:val="20"/>
                <w:szCs w:val="20"/>
                <w:lang w:val="en-GB"/>
              </w:rPr>
            </w:pPr>
            <w:r w:rsidRPr="00085A50">
              <w:rPr>
                <w:sz w:val="20"/>
                <w:szCs w:val="20"/>
                <w:lang w:val="en-GB"/>
              </w:rPr>
              <w:t>4. Millet</w:t>
            </w:r>
          </w:p>
        </w:tc>
        <w:tc>
          <w:tcPr>
            <w:tcW w:w="2487" w:type="pct"/>
            <w:vMerge/>
            <w:tcBorders>
              <w:top w:val="single" w:sz="4" w:space="0" w:color="auto"/>
              <w:left w:val="single" w:sz="4" w:space="0" w:color="auto"/>
              <w:bottom w:val="single" w:sz="4" w:space="0" w:color="auto"/>
              <w:right w:val="nil"/>
            </w:tcBorders>
            <w:vAlign w:val="center"/>
          </w:tcPr>
          <w:p w14:paraId="70EA5BDF" w14:textId="77777777" w:rsidR="007E4882" w:rsidRPr="00085A50" w:rsidRDefault="007E4882" w:rsidP="00BF1365">
            <w:pPr>
              <w:jc w:val="both"/>
              <w:rPr>
                <w:sz w:val="20"/>
                <w:szCs w:val="20"/>
                <w:lang w:val="en-GB"/>
              </w:rPr>
            </w:pPr>
          </w:p>
        </w:tc>
      </w:tr>
      <w:tr w:rsidR="007E4882" w:rsidRPr="00085A50" w14:paraId="4F8E9BF3" w14:textId="77777777" w:rsidTr="00BF1365">
        <w:tc>
          <w:tcPr>
            <w:tcW w:w="2513" w:type="pct"/>
            <w:tcBorders>
              <w:top w:val="nil"/>
              <w:left w:val="nil"/>
              <w:bottom w:val="single" w:sz="4" w:space="0" w:color="auto"/>
              <w:right w:val="single" w:sz="4" w:space="0" w:color="auto"/>
            </w:tcBorders>
          </w:tcPr>
          <w:p w14:paraId="6D8C29C3" w14:textId="77777777" w:rsidR="007E4882" w:rsidRPr="00085A50" w:rsidRDefault="007E4882" w:rsidP="00BF1365">
            <w:pPr>
              <w:jc w:val="both"/>
              <w:rPr>
                <w:sz w:val="20"/>
                <w:szCs w:val="20"/>
                <w:lang w:val="en-GB"/>
              </w:rPr>
            </w:pPr>
            <w:r w:rsidRPr="00085A50">
              <w:rPr>
                <w:sz w:val="20"/>
                <w:szCs w:val="20"/>
                <w:lang w:val="en-GB"/>
              </w:rPr>
              <w:t>5. Wheat</w:t>
            </w:r>
          </w:p>
        </w:tc>
        <w:tc>
          <w:tcPr>
            <w:tcW w:w="2487" w:type="pct"/>
            <w:vMerge/>
            <w:tcBorders>
              <w:top w:val="single" w:sz="4" w:space="0" w:color="auto"/>
              <w:left w:val="single" w:sz="4" w:space="0" w:color="auto"/>
              <w:bottom w:val="single" w:sz="4" w:space="0" w:color="auto"/>
              <w:right w:val="nil"/>
            </w:tcBorders>
            <w:vAlign w:val="center"/>
          </w:tcPr>
          <w:p w14:paraId="352B0C96" w14:textId="77777777" w:rsidR="007E4882" w:rsidRPr="00085A50" w:rsidRDefault="007E4882" w:rsidP="00BF1365">
            <w:pPr>
              <w:jc w:val="both"/>
              <w:rPr>
                <w:sz w:val="20"/>
                <w:szCs w:val="20"/>
                <w:lang w:val="en-GB"/>
              </w:rPr>
            </w:pPr>
          </w:p>
        </w:tc>
      </w:tr>
      <w:tr w:rsidR="007E4882" w:rsidRPr="00085A50" w14:paraId="2EB2DE1C" w14:textId="77777777" w:rsidTr="00BF1365">
        <w:tc>
          <w:tcPr>
            <w:tcW w:w="2513" w:type="pct"/>
            <w:tcBorders>
              <w:top w:val="single" w:sz="4" w:space="0" w:color="auto"/>
              <w:left w:val="nil"/>
              <w:bottom w:val="nil"/>
              <w:right w:val="single" w:sz="4" w:space="0" w:color="auto"/>
            </w:tcBorders>
          </w:tcPr>
          <w:p w14:paraId="2D01A1BB" w14:textId="77777777" w:rsidR="007E4882" w:rsidRPr="00085A50" w:rsidRDefault="007E4882" w:rsidP="00BF1365">
            <w:pPr>
              <w:jc w:val="both"/>
              <w:rPr>
                <w:sz w:val="20"/>
                <w:szCs w:val="20"/>
                <w:lang w:val="en-GB"/>
              </w:rPr>
            </w:pPr>
            <w:r w:rsidRPr="00085A50">
              <w:rPr>
                <w:sz w:val="20"/>
                <w:szCs w:val="20"/>
                <w:lang w:val="en-GB"/>
              </w:rPr>
              <w:t>6. White/Yellow Sweet Potato</w:t>
            </w:r>
          </w:p>
        </w:tc>
        <w:tc>
          <w:tcPr>
            <w:tcW w:w="2487" w:type="pct"/>
            <w:vMerge w:val="restart"/>
            <w:tcBorders>
              <w:top w:val="single" w:sz="4" w:space="0" w:color="auto"/>
              <w:left w:val="single" w:sz="4" w:space="0" w:color="auto"/>
              <w:bottom w:val="single" w:sz="4" w:space="0" w:color="auto"/>
              <w:right w:val="nil"/>
            </w:tcBorders>
            <w:vAlign w:val="center"/>
          </w:tcPr>
          <w:p w14:paraId="32A63E5A" w14:textId="77777777" w:rsidR="007E4882" w:rsidRPr="00085A50" w:rsidRDefault="007E4882" w:rsidP="00BF1365">
            <w:pPr>
              <w:jc w:val="both"/>
              <w:rPr>
                <w:sz w:val="20"/>
                <w:szCs w:val="20"/>
                <w:lang w:val="en-GB"/>
              </w:rPr>
            </w:pPr>
            <w:r w:rsidRPr="00085A50">
              <w:rPr>
                <w:sz w:val="20"/>
                <w:szCs w:val="20"/>
                <w:lang w:val="en-GB"/>
              </w:rPr>
              <w:t xml:space="preserve">B. White roots and tubers                       </w:t>
            </w:r>
          </w:p>
        </w:tc>
      </w:tr>
      <w:tr w:rsidR="007E4882" w:rsidRPr="00085A50" w14:paraId="72242688" w14:textId="77777777" w:rsidTr="00BF1365">
        <w:tc>
          <w:tcPr>
            <w:tcW w:w="2513" w:type="pct"/>
            <w:tcBorders>
              <w:top w:val="nil"/>
              <w:left w:val="nil"/>
              <w:bottom w:val="single" w:sz="4" w:space="0" w:color="auto"/>
              <w:right w:val="single" w:sz="4" w:space="0" w:color="auto"/>
            </w:tcBorders>
          </w:tcPr>
          <w:p w14:paraId="1EFFA2BA" w14:textId="77777777" w:rsidR="007E4882" w:rsidRPr="00085A50" w:rsidRDefault="007E4882" w:rsidP="00BF1365">
            <w:pPr>
              <w:jc w:val="both"/>
              <w:rPr>
                <w:sz w:val="20"/>
                <w:szCs w:val="20"/>
                <w:lang w:val="en-GB"/>
              </w:rPr>
            </w:pPr>
            <w:r w:rsidRPr="00085A50">
              <w:rPr>
                <w:sz w:val="20"/>
                <w:szCs w:val="20"/>
                <w:lang w:val="en-GB"/>
              </w:rPr>
              <w:t>7. Irish Potato</w:t>
            </w:r>
          </w:p>
        </w:tc>
        <w:tc>
          <w:tcPr>
            <w:tcW w:w="2487" w:type="pct"/>
            <w:vMerge/>
            <w:tcBorders>
              <w:top w:val="single" w:sz="4" w:space="0" w:color="auto"/>
              <w:left w:val="single" w:sz="4" w:space="0" w:color="auto"/>
              <w:bottom w:val="single" w:sz="4" w:space="0" w:color="auto"/>
              <w:right w:val="nil"/>
            </w:tcBorders>
            <w:vAlign w:val="center"/>
          </w:tcPr>
          <w:p w14:paraId="50128925" w14:textId="77777777" w:rsidR="007E4882" w:rsidRPr="00085A50" w:rsidRDefault="007E4882" w:rsidP="00BF1365">
            <w:pPr>
              <w:jc w:val="both"/>
              <w:rPr>
                <w:sz w:val="20"/>
                <w:szCs w:val="20"/>
                <w:lang w:val="en-GB"/>
              </w:rPr>
            </w:pPr>
          </w:p>
        </w:tc>
      </w:tr>
      <w:tr w:rsidR="007E4882" w:rsidRPr="00085A50" w14:paraId="665AA4F1" w14:textId="77777777" w:rsidTr="00BF1365">
        <w:tc>
          <w:tcPr>
            <w:tcW w:w="2513" w:type="pct"/>
            <w:tcBorders>
              <w:top w:val="single" w:sz="4" w:space="0" w:color="auto"/>
              <w:left w:val="nil"/>
              <w:bottom w:val="single" w:sz="4" w:space="0" w:color="auto"/>
              <w:right w:val="single" w:sz="4" w:space="0" w:color="auto"/>
            </w:tcBorders>
          </w:tcPr>
          <w:p w14:paraId="6FE7244B" w14:textId="77777777" w:rsidR="007E4882" w:rsidRPr="00085A50" w:rsidRDefault="007E4882" w:rsidP="00BF1365">
            <w:pPr>
              <w:jc w:val="both"/>
              <w:rPr>
                <w:sz w:val="20"/>
                <w:szCs w:val="20"/>
                <w:lang w:val="en-GB"/>
              </w:rPr>
            </w:pPr>
            <w:r w:rsidRPr="00085A50">
              <w:rPr>
                <w:sz w:val="20"/>
                <w:szCs w:val="20"/>
                <w:lang w:val="en-GB"/>
              </w:rPr>
              <w:t>8. Beans and/or other lentils</w:t>
            </w:r>
          </w:p>
        </w:tc>
        <w:tc>
          <w:tcPr>
            <w:tcW w:w="2487" w:type="pct"/>
            <w:tcBorders>
              <w:top w:val="single" w:sz="4" w:space="0" w:color="auto"/>
              <w:left w:val="single" w:sz="4" w:space="0" w:color="auto"/>
              <w:bottom w:val="single" w:sz="4" w:space="0" w:color="auto"/>
              <w:right w:val="nil"/>
            </w:tcBorders>
            <w:vAlign w:val="center"/>
          </w:tcPr>
          <w:p w14:paraId="116838E0" w14:textId="77777777" w:rsidR="007E4882" w:rsidRPr="00085A50" w:rsidRDefault="007E4882" w:rsidP="00BF1365">
            <w:pPr>
              <w:jc w:val="both"/>
              <w:rPr>
                <w:sz w:val="20"/>
                <w:szCs w:val="20"/>
                <w:lang w:val="en-GB"/>
              </w:rPr>
            </w:pPr>
            <w:r w:rsidRPr="00085A50">
              <w:rPr>
                <w:sz w:val="20"/>
                <w:szCs w:val="20"/>
                <w:lang w:val="en-GB"/>
              </w:rPr>
              <w:t xml:space="preserve">C. Pulses                                                     </w:t>
            </w:r>
          </w:p>
        </w:tc>
      </w:tr>
      <w:tr w:rsidR="007E4882" w:rsidRPr="00085A50" w14:paraId="045C71C3" w14:textId="77777777" w:rsidTr="00BF1365">
        <w:tc>
          <w:tcPr>
            <w:tcW w:w="2513" w:type="pct"/>
            <w:tcBorders>
              <w:top w:val="single" w:sz="4" w:space="0" w:color="auto"/>
              <w:left w:val="nil"/>
              <w:bottom w:val="single" w:sz="4" w:space="0" w:color="auto"/>
              <w:right w:val="single" w:sz="4" w:space="0" w:color="auto"/>
            </w:tcBorders>
          </w:tcPr>
          <w:p w14:paraId="3E769AE6" w14:textId="77777777" w:rsidR="007E4882" w:rsidRPr="00085A50" w:rsidRDefault="007E4882" w:rsidP="00BF1365">
            <w:pPr>
              <w:jc w:val="both"/>
              <w:rPr>
                <w:sz w:val="20"/>
                <w:szCs w:val="20"/>
                <w:lang w:val="en-GB"/>
              </w:rPr>
            </w:pPr>
            <w:r w:rsidRPr="00085A50">
              <w:rPr>
                <w:sz w:val="20"/>
                <w:szCs w:val="20"/>
                <w:lang w:val="en-GB"/>
              </w:rPr>
              <w:t>9. Groundnuts</w:t>
            </w:r>
          </w:p>
        </w:tc>
        <w:tc>
          <w:tcPr>
            <w:tcW w:w="2487" w:type="pct"/>
            <w:tcBorders>
              <w:top w:val="single" w:sz="4" w:space="0" w:color="auto"/>
              <w:left w:val="single" w:sz="4" w:space="0" w:color="auto"/>
              <w:bottom w:val="single" w:sz="4" w:space="0" w:color="auto"/>
              <w:right w:val="nil"/>
            </w:tcBorders>
            <w:vAlign w:val="center"/>
          </w:tcPr>
          <w:p w14:paraId="6721523A" w14:textId="77777777" w:rsidR="007E4882" w:rsidRPr="00085A50" w:rsidRDefault="007E4882" w:rsidP="00BF1365">
            <w:pPr>
              <w:jc w:val="both"/>
              <w:rPr>
                <w:sz w:val="20"/>
                <w:szCs w:val="20"/>
                <w:lang w:val="en-GB"/>
              </w:rPr>
            </w:pPr>
            <w:r w:rsidRPr="00085A50">
              <w:rPr>
                <w:sz w:val="20"/>
                <w:szCs w:val="20"/>
                <w:lang w:val="en-GB"/>
              </w:rPr>
              <w:t xml:space="preserve">D. Nuts and seeds                                     </w:t>
            </w:r>
          </w:p>
        </w:tc>
      </w:tr>
      <w:tr w:rsidR="007E4882" w:rsidRPr="00085A50" w14:paraId="6C208A37" w14:textId="77777777" w:rsidTr="00BF1365">
        <w:tc>
          <w:tcPr>
            <w:tcW w:w="2513" w:type="pct"/>
            <w:tcBorders>
              <w:top w:val="single" w:sz="4" w:space="0" w:color="auto"/>
              <w:left w:val="nil"/>
              <w:bottom w:val="single" w:sz="4" w:space="0" w:color="auto"/>
              <w:right w:val="single" w:sz="4" w:space="0" w:color="auto"/>
            </w:tcBorders>
          </w:tcPr>
          <w:p w14:paraId="6984EE86" w14:textId="77777777" w:rsidR="007E4882" w:rsidRPr="00085A50" w:rsidRDefault="007E4882" w:rsidP="00BF1365">
            <w:pPr>
              <w:jc w:val="both"/>
              <w:rPr>
                <w:sz w:val="20"/>
                <w:szCs w:val="20"/>
                <w:lang w:val="en-GB"/>
              </w:rPr>
            </w:pPr>
            <w:r w:rsidRPr="00085A50">
              <w:rPr>
                <w:sz w:val="20"/>
                <w:szCs w:val="20"/>
                <w:lang w:val="en-GB"/>
              </w:rPr>
              <w:t>10. Milk products</w:t>
            </w:r>
          </w:p>
        </w:tc>
        <w:tc>
          <w:tcPr>
            <w:tcW w:w="2487" w:type="pct"/>
            <w:tcBorders>
              <w:top w:val="single" w:sz="4" w:space="0" w:color="auto"/>
              <w:left w:val="single" w:sz="4" w:space="0" w:color="auto"/>
              <w:bottom w:val="single" w:sz="4" w:space="0" w:color="auto"/>
              <w:right w:val="nil"/>
            </w:tcBorders>
            <w:vAlign w:val="center"/>
          </w:tcPr>
          <w:p w14:paraId="2BBF7CB9" w14:textId="77777777" w:rsidR="007E4882" w:rsidRPr="00085A50" w:rsidRDefault="007E4882" w:rsidP="00BF1365">
            <w:pPr>
              <w:jc w:val="both"/>
              <w:rPr>
                <w:sz w:val="20"/>
                <w:szCs w:val="20"/>
                <w:lang w:val="en-GB"/>
              </w:rPr>
            </w:pPr>
            <w:r w:rsidRPr="00085A50">
              <w:rPr>
                <w:sz w:val="20"/>
                <w:szCs w:val="20"/>
                <w:lang w:val="en-GB"/>
              </w:rPr>
              <w:t xml:space="preserve">E. Dairy                                                       </w:t>
            </w:r>
          </w:p>
        </w:tc>
      </w:tr>
      <w:tr w:rsidR="007E4882" w:rsidRPr="00085A50" w14:paraId="5BCA1B10" w14:textId="77777777" w:rsidTr="00BF1365">
        <w:tc>
          <w:tcPr>
            <w:tcW w:w="2513" w:type="pct"/>
            <w:tcBorders>
              <w:top w:val="single" w:sz="4" w:space="0" w:color="auto"/>
              <w:left w:val="nil"/>
              <w:bottom w:val="nil"/>
              <w:right w:val="single" w:sz="4" w:space="0" w:color="auto"/>
            </w:tcBorders>
          </w:tcPr>
          <w:p w14:paraId="376344FC" w14:textId="77777777" w:rsidR="007E4882" w:rsidRPr="00085A50" w:rsidRDefault="007E4882" w:rsidP="00BF1365">
            <w:pPr>
              <w:jc w:val="both"/>
              <w:rPr>
                <w:sz w:val="20"/>
                <w:szCs w:val="20"/>
                <w:lang w:val="en-GB"/>
              </w:rPr>
            </w:pPr>
            <w:r w:rsidRPr="00085A50">
              <w:rPr>
                <w:sz w:val="20"/>
                <w:szCs w:val="20"/>
                <w:lang w:val="en-GB"/>
              </w:rPr>
              <w:t>11. Organ meat</w:t>
            </w:r>
          </w:p>
        </w:tc>
        <w:tc>
          <w:tcPr>
            <w:tcW w:w="2487" w:type="pct"/>
            <w:vMerge w:val="restart"/>
            <w:tcBorders>
              <w:top w:val="single" w:sz="4" w:space="0" w:color="auto"/>
              <w:left w:val="single" w:sz="4" w:space="0" w:color="auto"/>
              <w:bottom w:val="single" w:sz="4" w:space="0" w:color="auto"/>
              <w:right w:val="nil"/>
            </w:tcBorders>
            <w:vAlign w:val="center"/>
          </w:tcPr>
          <w:p w14:paraId="765A4BB0" w14:textId="77777777" w:rsidR="007E4882" w:rsidRPr="00085A50" w:rsidRDefault="007E4882" w:rsidP="00BF1365">
            <w:pPr>
              <w:jc w:val="both"/>
              <w:rPr>
                <w:sz w:val="20"/>
                <w:szCs w:val="20"/>
                <w:lang w:val="en-GB"/>
              </w:rPr>
            </w:pPr>
            <w:r w:rsidRPr="00085A50">
              <w:rPr>
                <w:sz w:val="20"/>
                <w:szCs w:val="20"/>
                <w:lang w:val="en-GB"/>
              </w:rPr>
              <w:t>F. Meat</w:t>
            </w:r>
          </w:p>
          <w:p w14:paraId="01169E78" w14:textId="77777777" w:rsidR="007E4882" w:rsidRPr="00085A50" w:rsidRDefault="007E4882" w:rsidP="00BF1365">
            <w:pPr>
              <w:jc w:val="both"/>
              <w:rPr>
                <w:sz w:val="20"/>
                <w:szCs w:val="20"/>
                <w:lang w:val="en-GB"/>
              </w:rPr>
            </w:pPr>
          </w:p>
        </w:tc>
      </w:tr>
      <w:tr w:rsidR="007E4882" w:rsidRPr="00085A50" w14:paraId="40FC9189" w14:textId="77777777" w:rsidTr="00BF1365">
        <w:tc>
          <w:tcPr>
            <w:tcW w:w="2513" w:type="pct"/>
            <w:tcBorders>
              <w:top w:val="nil"/>
              <w:left w:val="nil"/>
              <w:bottom w:val="nil"/>
              <w:right w:val="single" w:sz="4" w:space="0" w:color="auto"/>
            </w:tcBorders>
          </w:tcPr>
          <w:p w14:paraId="737D1ADD" w14:textId="77777777" w:rsidR="007E4882" w:rsidRPr="00085A50" w:rsidRDefault="007E4882" w:rsidP="00BF1365">
            <w:pPr>
              <w:jc w:val="both"/>
              <w:rPr>
                <w:sz w:val="20"/>
                <w:szCs w:val="20"/>
                <w:lang w:val="en-GB"/>
              </w:rPr>
            </w:pPr>
            <w:r w:rsidRPr="00085A50">
              <w:rPr>
                <w:sz w:val="20"/>
                <w:szCs w:val="20"/>
                <w:lang w:val="en-GB"/>
              </w:rPr>
              <w:t>12. Poultry (chicken)</w:t>
            </w:r>
          </w:p>
        </w:tc>
        <w:tc>
          <w:tcPr>
            <w:tcW w:w="2487" w:type="pct"/>
            <w:vMerge/>
            <w:tcBorders>
              <w:top w:val="single" w:sz="4" w:space="0" w:color="auto"/>
              <w:left w:val="single" w:sz="4" w:space="0" w:color="auto"/>
              <w:bottom w:val="single" w:sz="4" w:space="0" w:color="auto"/>
              <w:right w:val="nil"/>
            </w:tcBorders>
            <w:vAlign w:val="center"/>
          </w:tcPr>
          <w:p w14:paraId="217C84BA" w14:textId="77777777" w:rsidR="007E4882" w:rsidRPr="00085A50" w:rsidRDefault="007E4882" w:rsidP="00BF1365">
            <w:pPr>
              <w:jc w:val="both"/>
              <w:rPr>
                <w:sz w:val="20"/>
                <w:szCs w:val="20"/>
                <w:lang w:val="en-GB"/>
              </w:rPr>
            </w:pPr>
          </w:p>
        </w:tc>
      </w:tr>
      <w:tr w:rsidR="007E4882" w:rsidRPr="00085A50" w14:paraId="113D1B3A" w14:textId="77777777" w:rsidTr="00BF1365">
        <w:tc>
          <w:tcPr>
            <w:tcW w:w="2513" w:type="pct"/>
            <w:tcBorders>
              <w:top w:val="nil"/>
              <w:left w:val="nil"/>
              <w:bottom w:val="nil"/>
              <w:right w:val="single" w:sz="4" w:space="0" w:color="auto"/>
            </w:tcBorders>
          </w:tcPr>
          <w:p w14:paraId="346816ED" w14:textId="77777777" w:rsidR="007E4882" w:rsidRPr="00085A50" w:rsidRDefault="007E4882" w:rsidP="00BF1365">
            <w:pPr>
              <w:jc w:val="both"/>
              <w:rPr>
                <w:sz w:val="20"/>
                <w:szCs w:val="20"/>
                <w:lang w:val="en-GB"/>
              </w:rPr>
            </w:pPr>
            <w:r w:rsidRPr="00085A50">
              <w:rPr>
                <w:sz w:val="20"/>
                <w:szCs w:val="20"/>
                <w:lang w:val="en-GB"/>
              </w:rPr>
              <w:t>13. Beef</w:t>
            </w:r>
          </w:p>
        </w:tc>
        <w:tc>
          <w:tcPr>
            <w:tcW w:w="2487" w:type="pct"/>
            <w:vMerge/>
            <w:tcBorders>
              <w:top w:val="single" w:sz="4" w:space="0" w:color="auto"/>
              <w:left w:val="single" w:sz="4" w:space="0" w:color="auto"/>
              <w:bottom w:val="single" w:sz="4" w:space="0" w:color="auto"/>
              <w:right w:val="nil"/>
            </w:tcBorders>
            <w:vAlign w:val="center"/>
          </w:tcPr>
          <w:p w14:paraId="184459FE" w14:textId="77777777" w:rsidR="007E4882" w:rsidRPr="00085A50" w:rsidRDefault="007E4882" w:rsidP="00BF1365">
            <w:pPr>
              <w:jc w:val="both"/>
              <w:rPr>
                <w:sz w:val="20"/>
                <w:szCs w:val="20"/>
                <w:lang w:val="en-GB"/>
              </w:rPr>
            </w:pPr>
          </w:p>
        </w:tc>
      </w:tr>
      <w:tr w:rsidR="007E4882" w:rsidRPr="00085A50" w14:paraId="3ACB0E31" w14:textId="77777777" w:rsidTr="00BF1365">
        <w:tc>
          <w:tcPr>
            <w:tcW w:w="2513" w:type="pct"/>
            <w:tcBorders>
              <w:top w:val="nil"/>
              <w:left w:val="nil"/>
              <w:bottom w:val="nil"/>
              <w:right w:val="single" w:sz="4" w:space="0" w:color="auto"/>
            </w:tcBorders>
          </w:tcPr>
          <w:p w14:paraId="704A2B27" w14:textId="77777777" w:rsidR="007E4882" w:rsidRPr="00085A50" w:rsidRDefault="007E4882" w:rsidP="00BF1365">
            <w:pPr>
              <w:jc w:val="both"/>
              <w:rPr>
                <w:sz w:val="20"/>
                <w:szCs w:val="20"/>
                <w:lang w:val="en-GB"/>
              </w:rPr>
            </w:pPr>
            <w:r w:rsidRPr="00085A50">
              <w:rPr>
                <w:sz w:val="20"/>
                <w:szCs w:val="20"/>
                <w:lang w:val="en-GB"/>
              </w:rPr>
              <w:t>14. Pork</w:t>
            </w:r>
          </w:p>
        </w:tc>
        <w:tc>
          <w:tcPr>
            <w:tcW w:w="2487" w:type="pct"/>
            <w:vMerge/>
            <w:tcBorders>
              <w:top w:val="single" w:sz="4" w:space="0" w:color="auto"/>
              <w:left w:val="single" w:sz="4" w:space="0" w:color="auto"/>
              <w:bottom w:val="single" w:sz="4" w:space="0" w:color="auto"/>
              <w:right w:val="nil"/>
            </w:tcBorders>
            <w:vAlign w:val="center"/>
          </w:tcPr>
          <w:p w14:paraId="68666203" w14:textId="77777777" w:rsidR="007E4882" w:rsidRPr="00085A50" w:rsidRDefault="007E4882" w:rsidP="00BF1365">
            <w:pPr>
              <w:jc w:val="both"/>
              <w:rPr>
                <w:sz w:val="20"/>
                <w:szCs w:val="20"/>
                <w:lang w:val="en-GB"/>
              </w:rPr>
            </w:pPr>
          </w:p>
        </w:tc>
      </w:tr>
      <w:tr w:rsidR="007E4882" w:rsidRPr="00085A50" w14:paraId="3EEBD880" w14:textId="77777777" w:rsidTr="00BF1365">
        <w:tc>
          <w:tcPr>
            <w:tcW w:w="2513" w:type="pct"/>
            <w:tcBorders>
              <w:top w:val="nil"/>
              <w:left w:val="nil"/>
              <w:bottom w:val="nil"/>
              <w:right w:val="single" w:sz="4" w:space="0" w:color="auto"/>
            </w:tcBorders>
          </w:tcPr>
          <w:p w14:paraId="1AEC465E" w14:textId="77777777" w:rsidR="007E4882" w:rsidRPr="00085A50" w:rsidRDefault="007E4882" w:rsidP="00BF1365">
            <w:pPr>
              <w:jc w:val="both"/>
              <w:rPr>
                <w:sz w:val="20"/>
                <w:szCs w:val="20"/>
                <w:lang w:val="en-GB"/>
              </w:rPr>
            </w:pPr>
            <w:r w:rsidRPr="00085A50">
              <w:rPr>
                <w:sz w:val="20"/>
                <w:szCs w:val="20"/>
                <w:lang w:val="en-GB"/>
              </w:rPr>
              <w:t>15. Goat/Lamb</w:t>
            </w:r>
          </w:p>
        </w:tc>
        <w:tc>
          <w:tcPr>
            <w:tcW w:w="2487" w:type="pct"/>
            <w:vMerge/>
            <w:tcBorders>
              <w:top w:val="single" w:sz="4" w:space="0" w:color="auto"/>
              <w:left w:val="single" w:sz="4" w:space="0" w:color="auto"/>
              <w:bottom w:val="single" w:sz="4" w:space="0" w:color="auto"/>
              <w:right w:val="nil"/>
            </w:tcBorders>
            <w:vAlign w:val="center"/>
          </w:tcPr>
          <w:p w14:paraId="75545272" w14:textId="77777777" w:rsidR="007E4882" w:rsidRPr="00085A50" w:rsidRDefault="007E4882" w:rsidP="00BF1365">
            <w:pPr>
              <w:jc w:val="both"/>
              <w:rPr>
                <w:sz w:val="20"/>
                <w:szCs w:val="20"/>
                <w:lang w:val="en-GB"/>
              </w:rPr>
            </w:pPr>
          </w:p>
        </w:tc>
      </w:tr>
      <w:tr w:rsidR="007E4882" w:rsidRPr="00085A50" w14:paraId="55644692" w14:textId="77777777" w:rsidTr="00BF1365">
        <w:tc>
          <w:tcPr>
            <w:tcW w:w="2513" w:type="pct"/>
            <w:tcBorders>
              <w:top w:val="nil"/>
              <w:left w:val="nil"/>
              <w:bottom w:val="nil"/>
              <w:right w:val="single" w:sz="4" w:space="0" w:color="auto"/>
            </w:tcBorders>
          </w:tcPr>
          <w:p w14:paraId="78DD6E5A" w14:textId="77777777" w:rsidR="007E4882" w:rsidRPr="00085A50" w:rsidRDefault="007E4882" w:rsidP="00BF1365">
            <w:pPr>
              <w:jc w:val="both"/>
              <w:rPr>
                <w:sz w:val="20"/>
                <w:szCs w:val="20"/>
                <w:lang w:val="en-GB"/>
              </w:rPr>
            </w:pPr>
            <w:r w:rsidRPr="00085A50">
              <w:rPr>
                <w:sz w:val="20"/>
                <w:szCs w:val="20"/>
                <w:lang w:val="en-GB"/>
              </w:rPr>
              <w:t>16. Insects</w:t>
            </w:r>
          </w:p>
        </w:tc>
        <w:tc>
          <w:tcPr>
            <w:tcW w:w="2487" w:type="pct"/>
            <w:vMerge/>
            <w:tcBorders>
              <w:top w:val="single" w:sz="4" w:space="0" w:color="auto"/>
              <w:left w:val="single" w:sz="4" w:space="0" w:color="auto"/>
              <w:bottom w:val="single" w:sz="4" w:space="0" w:color="auto"/>
              <w:right w:val="nil"/>
            </w:tcBorders>
            <w:vAlign w:val="center"/>
          </w:tcPr>
          <w:p w14:paraId="61DF7A50" w14:textId="77777777" w:rsidR="007E4882" w:rsidRPr="00085A50" w:rsidRDefault="007E4882" w:rsidP="00BF1365">
            <w:pPr>
              <w:jc w:val="both"/>
              <w:rPr>
                <w:sz w:val="20"/>
                <w:szCs w:val="20"/>
                <w:lang w:val="en-GB"/>
              </w:rPr>
            </w:pPr>
          </w:p>
        </w:tc>
      </w:tr>
      <w:tr w:rsidR="007E4882" w:rsidRPr="00085A50" w14:paraId="65879068" w14:textId="77777777" w:rsidTr="00BF1365">
        <w:tc>
          <w:tcPr>
            <w:tcW w:w="2513" w:type="pct"/>
            <w:tcBorders>
              <w:top w:val="nil"/>
              <w:left w:val="nil"/>
              <w:bottom w:val="single" w:sz="4" w:space="0" w:color="auto"/>
              <w:right w:val="single" w:sz="4" w:space="0" w:color="auto"/>
            </w:tcBorders>
          </w:tcPr>
          <w:p w14:paraId="02F44461" w14:textId="77777777" w:rsidR="007E4882" w:rsidRPr="00085A50" w:rsidRDefault="007E4882" w:rsidP="00BF1365">
            <w:pPr>
              <w:jc w:val="both"/>
              <w:rPr>
                <w:sz w:val="20"/>
                <w:szCs w:val="20"/>
                <w:lang w:val="en-GB"/>
              </w:rPr>
            </w:pPr>
            <w:r w:rsidRPr="00085A50">
              <w:rPr>
                <w:sz w:val="20"/>
                <w:szCs w:val="20"/>
                <w:lang w:val="en-GB"/>
              </w:rPr>
              <w:t>17. Other meat (bush meat)</w:t>
            </w:r>
          </w:p>
        </w:tc>
        <w:tc>
          <w:tcPr>
            <w:tcW w:w="2487" w:type="pct"/>
            <w:vMerge/>
            <w:tcBorders>
              <w:top w:val="single" w:sz="4" w:space="0" w:color="auto"/>
              <w:left w:val="single" w:sz="4" w:space="0" w:color="auto"/>
              <w:bottom w:val="single" w:sz="4" w:space="0" w:color="auto"/>
              <w:right w:val="nil"/>
            </w:tcBorders>
            <w:vAlign w:val="center"/>
          </w:tcPr>
          <w:p w14:paraId="6FF001F2" w14:textId="77777777" w:rsidR="007E4882" w:rsidRPr="00085A50" w:rsidRDefault="007E4882" w:rsidP="00BF1365">
            <w:pPr>
              <w:jc w:val="both"/>
              <w:rPr>
                <w:sz w:val="20"/>
                <w:szCs w:val="20"/>
                <w:lang w:val="en-GB"/>
              </w:rPr>
            </w:pPr>
          </w:p>
        </w:tc>
      </w:tr>
      <w:tr w:rsidR="007E4882" w:rsidRPr="00085A50" w14:paraId="4A56CD6E" w14:textId="77777777" w:rsidTr="00BF1365">
        <w:tc>
          <w:tcPr>
            <w:tcW w:w="2513" w:type="pct"/>
            <w:tcBorders>
              <w:top w:val="single" w:sz="4" w:space="0" w:color="auto"/>
              <w:left w:val="nil"/>
              <w:bottom w:val="nil"/>
              <w:right w:val="single" w:sz="4" w:space="0" w:color="auto"/>
            </w:tcBorders>
          </w:tcPr>
          <w:p w14:paraId="1CBBE17E" w14:textId="77777777" w:rsidR="007E4882" w:rsidRPr="00085A50" w:rsidRDefault="007E4882" w:rsidP="00BF1365">
            <w:pPr>
              <w:jc w:val="both"/>
              <w:rPr>
                <w:sz w:val="20"/>
                <w:szCs w:val="20"/>
                <w:lang w:val="en-GB"/>
              </w:rPr>
            </w:pPr>
            <w:r w:rsidRPr="00085A50">
              <w:rPr>
                <w:sz w:val="20"/>
                <w:szCs w:val="20"/>
                <w:lang w:val="en-GB"/>
              </w:rPr>
              <w:t>18. Small mormyrids</w:t>
            </w:r>
          </w:p>
        </w:tc>
        <w:tc>
          <w:tcPr>
            <w:tcW w:w="2487" w:type="pct"/>
            <w:vMerge w:val="restart"/>
            <w:tcBorders>
              <w:top w:val="single" w:sz="4" w:space="0" w:color="auto"/>
              <w:left w:val="single" w:sz="4" w:space="0" w:color="auto"/>
              <w:bottom w:val="single" w:sz="4" w:space="0" w:color="auto"/>
              <w:right w:val="nil"/>
            </w:tcBorders>
            <w:vAlign w:val="center"/>
          </w:tcPr>
          <w:p w14:paraId="6EC64DFA" w14:textId="77777777" w:rsidR="007E4882" w:rsidRPr="00085A50" w:rsidRDefault="007E4882" w:rsidP="00BF1365">
            <w:pPr>
              <w:jc w:val="both"/>
              <w:rPr>
                <w:sz w:val="20"/>
                <w:szCs w:val="20"/>
                <w:lang w:val="en-GB"/>
              </w:rPr>
            </w:pPr>
            <w:r w:rsidRPr="00085A50">
              <w:rPr>
                <w:sz w:val="20"/>
                <w:szCs w:val="20"/>
                <w:lang w:val="en-GB"/>
              </w:rPr>
              <w:t>G. Fish</w:t>
            </w:r>
          </w:p>
          <w:p w14:paraId="48AA5A4B" w14:textId="77777777" w:rsidR="007E4882" w:rsidRPr="00085A50" w:rsidRDefault="007E4882" w:rsidP="00BF1365">
            <w:pPr>
              <w:jc w:val="both"/>
              <w:rPr>
                <w:sz w:val="20"/>
                <w:szCs w:val="20"/>
                <w:lang w:val="en-GB"/>
              </w:rPr>
            </w:pPr>
          </w:p>
        </w:tc>
      </w:tr>
      <w:tr w:rsidR="007E4882" w:rsidRPr="00085A50" w14:paraId="1B6484DE" w14:textId="77777777" w:rsidTr="00BF1365">
        <w:tc>
          <w:tcPr>
            <w:tcW w:w="2513" w:type="pct"/>
            <w:tcBorders>
              <w:top w:val="nil"/>
              <w:left w:val="nil"/>
              <w:bottom w:val="nil"/>
              <w:right w:val="single" w:sz="4" w:space="0" w:color="auto"/>
            </w:tcBorders>
          </w:tcPr>
          <w:p w14:paraId="7F13DB29" w14:textId="77777777" w:rsidR="007E4882" w:rsidRPr="00085A50" w:rsidRDefault="007E4882" w:rsidP="00BF1365">
            <w:pPr>
              <w:jc w:val="both"/>
              <w:rPr>
                <w:sz w:val="20"/>
                <w:szCs w:val="20"/>
                <w:lang w:val="en-GB"/>
              </w:rPr>
            </w:pPr>
            <w:r w:rsidRPr="00085A50">
              <w:rPr>
                <w:sz w:val="20"/>
                <w:szCs w:val="20"/>
                <w:lang w:val="en-GB"/>
              </w:rPr>
              <w:t>19. Small swamp mix</w:t>
            </w:r>
          </w:p>
        </w:tc>
        <w:tc>
          <w:tcPr>
            <w:tcW w:w="2487" w:type="pct"/>
            <w:vMerge/>
            <w:tcBorders>
              <w:top w:val="single" w:sz="4" w:space="0" w:color="auto"/>
              <w:left w:val="single" w:sz="4" w:space="0" w:color="auto"/>
              <w:bottom w:val="single" w:sz="4" w:space="0" w:color="auto"/>
              <w:right w:val="nil"/>
            </w:tcBorders>
            <w:vAlign w:val="center"/>
          </w:tcPr>
          <w:p w14:paraId="37CBAACE" w14:textId="77777777" w:rsidR="007E4882" w:rsidRPr="00085A50" w:rsidRDefault="007E4882" w:rsidP="00BF1365">
            <w:pPr>
              <w:jc w:val="both"/>
              <w:rPr>
                <w:sz w:val="20"/>
                <w:szCs w:val="20"/>
                <w:lang w:val="en-GB"/>
              </w:rPr>
            </w:pPr>
          </w:p>
        </w:tc>
      </w:tr>
      <w:tr w:rsidR="007E4882" w:rsidRPr="00085A50" w14:paraId="581C64A1" w14:textId="77777777" w:rsidTr="00BF1365">
        <w:tc>
          <w:tcPr>
            <w:tcW w:w="2513" w:type="pct"/>
            <w:tcBorders>
              <w:top w:val="nil"/>
              <w:left w:val="nil"/>
              <w:bottom w:val="nil"/>
              <w:right w:val="single" w:sz="4" w:space="0" w:color="auto"/>
            </w:tcBorders>
          </w:tcPr>
          <w:p w14:paraId="7A49FEEE" w14:textId="77777777" w:rsidR="007E4882" w:rsidRPr="00085A50" w:rsidRDefault="007E4882" w:rsidP="00BF1365">
            <w:pPr>
              <w:jc w:val="both"/>
              <w:rPr>
                <w:sz w:val="20"/>
                <w:szCs w:val="20"/>
                <w:lang w:val="en-GB"/>
              </w:rPr>
            </w:pPr>
            <w:r w:rsidRPr="00085A50">
              <w:rPr>
                <w:sz w:val="20"/>
                <w:szCs w:val="20"/>
                <w:lang w:val="en-GB"/>
              </w:rPr>
              <w:t>20. Small cichlids</w:t>
            </w:r>
          </w:p>
        </w:tc>
        <w:tc>
          <w:tcPr>
            <w:tcW w:w="2487" w:type="pct"/>
            <w:vMerge/>
            <w:tcBorders>
              <w:top w:val="single" w:sz="4" w:space="0" w:color="auto"/>
              <w:left w:val="single" w:sz="4" w:space="0" w:color="auto"/>
              <w:bottom w:val="single" w:sz="4" w:space="0" w:color="auto"/>
              <w:right w:val="nil"/>
            </w:tcBorders>
            <w:vAlign w:val="center"/>
          </w:tcPr>
          <w:p w14:paraId="03C5D8D7" w14:textId="77777777" w:rsidR="007E4882" w:rsidRPr="00085A50" w:rsidRDefault="007E4882" w:rsidP="00BF1365">
            <w:pPr>
              <w:jc w:val="both"/>
              <w:rPr>
                <w:sz w:val="20"/>
                <w:szCs w:val="20"/>
                <w:lang w:val="en-GB"/>
              </w:rPr>
            </w:pPr>
          </w:p>
        </w:tc>
      </w:tr>
      <w:tr w:rsidR="007E4882" w:rsidRPr="00085A50" w14:paraId="7A82F859" w14:textId="77777777" w:rsidTr="00BF1365">
        <w:tc>
          <w:tcPr>
            <w:tcW w:w="2513" w:type="pct"/>
            <w:tcBorders>
              <w:top w:val="nil"/>
              <w:left w:val="nil"/>
              <w:bottom w:val="nil"/>
              <w:right w:val="single" w:sz="4" w:space="0" w:color="auto"/>
            </w:tcBorders>
          </w:tcPr>
          <w:p w14:paraId="544D5AFD" w14:textId="77777777" w:rsidR="007E4882" w:rsidRPr="00085A50" w:rsidRDefault="007E4882" w:rsidP="00BF1365">
            <w:pPr>
              <w:jc w:val="both"/>
              <w:rPr>
                <w:sz w:val="20"/>
                <w:szCs w:val="20"/>
                <w:lang w:val="en-GB"/>
              </w:rPr>
            </w:pPr>
            <w:r w:rsidRPr="00085A50">
              <w:rPr>
                <w:sz w:val="20"/>
                <w:szCs w:val="20"/>
                <w:lang w:val="en-GB"/>
              </w:rPr>
              <w:t xml:space="preserve">21. Lake sardines </w:t>
            </w:r>
          </w:p>
        </w:tc>
        <w:tc>
          <w:tcPr>
            <w:tcW w:w="2487" w:type="pct"/>
            <w:vMerge/>
            <w:tcBorders>
              <w:top w:val="single" w:sz="4" w:space="0" w:color="auto"/>
              <w:left w:val="single" w:sz="4" w:space="0" w:color="auto"/>
              <w:bottom w:val="single" w:sz="4" w:space="0" w:color="auto"/>
              <w:right w:val="nil"/>
            </w:tcBorders>
            <w:vAlign w:val="center"/>
          </w:tcPr>
          <w:p w14:paraId="36A88855" w14:textId="77777777" w:rsidR="007E4882" w:rsidRPr="00085A50" w:rsidRDefault="007E4882" w:rsidP="00BF1365">
            <w:pPr>
              <w:jc w:val="both"/>
              <w:rPr>
                <w:sz w:val="20"/>
                <w:szCs w:val="20"/>
                <w:lang w:val="en-GB"/>
              </w:rPr>
            </w:pPr>
          </w:p>
        </w:tc>
      </w:tr>
      <w:tr w:rsidR="007E4882" w:rsidRPr="00085A50" w14:paraId="0B1033D5" w14:textId="77777777" w:rsidTr="00BF1365">
        <w:tc>
          <w:tcPr>
            <w:tcW w:w="2513" w:type="pct"/>
            <w:tcBorders>
              <w:top w:val="nil"/>
              <w:left w:val="nil"/>
              <w:bottom w:val="nil"/>
              <w:right w:val="single" w:sz="4" w:space="0" w:color="auto"/>
            </w:tcBorders>
          </w:tcPr>
          <w:p w14:paraId="0D7E5583" w14:textId="77777777" w:rsidR="007E4882" w:rsidRPr="00085A50" w:rsidRDefault="007E4882" w:rsidP="00BF1365">
            <w:pPr>
              <w:jc w:val="both"/>
              <w:rPr>
                <w:sz w:val="20"/>
                <w:szCs w:val="20"/>
                <w:lang w:val="en-GB"/>
              </w:rPr>
            </w:pPr>
            <w:r w:rsidRPr="00085A50">
              <w:rPr>
                <w:sz w:val="20"/>
                <w:szCs w:val="20"/>
                <w:lang w:val="en-GB"/>
              </w:rPr>
              <w:t>22. Small catfishes</w:t>
            </w:r>
          </w:p>
        </w:tc>
        <w:tc>
          <w:tcPr>
            <w:tcW w:w="2487" w:type="pct"/>
            <w:vMerge/>
            <w:tcBorders>
              <w:top w:val="single" w:sz="4" w:space="0" w:color="auto"/>
              <w:left w:val="single" w:sz="4" w:space="0" w:color="auto"/>
              <w:bottom w:val="single" w:sz="4" w:space="0" w:color="auto"/>
              <w:right w:val="nil"/>
            </w:tcBorders>
            <w:vAlign w:val="center"/>
          </w:tcPr>
          <w:p w14:paraId="42A33AB6" w14:textId="77777777" w:rsidR="007E4882" w:rsidRPr="00085A50" w:rsidRDefault="007E4882" w:rsidP="00BF1365">
            <w:pPr>
              <w:jc w:val="both"/>
              <w:rPr>
                <w:sz w:val="20"/>
                <w:szCs w:val="20"/>
                <w:lang w:val="en-GB"/>
              </w:rPr>
            </w:pPr>
          </w:p>
        </w:tc>
      </w:tr>
      <w:tr w:rsidR="007E4882" w:rsidRPr="00085A50" w14:paraId="2FE87275" w14:textId="77777777" w:rsidTr="00BF1365">
        <w:tc>
          <w:tcPr>
            <w:tcW w:w="2513" w:type="pct"/>
            <w:tcBorders>
              <w:top w:val="nil"/>
              <w:left w:val="nil"/>
              <w:bottom w:val="nil"/>
              <w:right w:val="single" w:sz="4" w:space="0" w:color="auto"/>
            </w:tcBorders>
          </w:tcPr>
          <w:p w14:paraId="07A13272" w14:textId="77777777" w:rsidR="007E4882" w:rsidRPr="00085A50" w:rsidRDefault="007E4882" w:rsidP="00BF1365">
            <w:pPr>
              <w:jc w:val="both"/>
              <w:rPr>
                <w:sz w:val="20"/>
                <w:szCs w:val="20"/>
                <w:lang w:val="en-GB"/>
              </w:rPr>
            </w:pPr>
            <w:r w:rsidRPr="00085A50">
              <w:rPr>
                <w:sz w:val="20"/>
                <w:szCs w:val="20"/>
                <w:lang w:val="en-GB"/>
              </w:rPr>
              <w:t>23. Typically cultivated tilapia</w:t>
            </w:r>
          </w:p>
        </w:tc>
        <w:tc>
          <w:tcPr>
            <w:tcW w:w="2487" w:type="pct"/>
            <w:vMerge/>
            <w:tcBorders>
              <w:top w:val="single" w:sz="4" w:space="0" w:color="auto"/>
              <w:left w:val="single" w:sz="4" w:space="0" w:color="auto"/>
              <w:bottom w:val="single" w:sz="4" w:space="0" w:color="auto"/>
              <w:right w:val="nil"/>
            </w:tcBorders>
            <w:vAlign w:val="center"/>
          </w:tcPr>
          <w:p w14:paraId="4E18FE81" w14:textId="77777777" w:rsidR="007E4882" w:rsidRPr="00085A50" w:rsidRDefault="007E4882" w:rsidP="00BF1365">
            <w:pPr>
              <w:jc w:val="both"/>
              <w:rPr>
                <w:sz w:val="20"/>
                <w:szCs w:val="20"/>
                <w:lang w:val="en-GB"/>
              </w:rPr>
            </w:pPr>
          </w:p>
        </w:tc>
      </w:tr>
      <w:tr w:rsidR="007E4882" w:rsidRPr="00085A50" w14:paraId="1E4EBD09" w14:textId="77777777" w:rsidTr="00BF1365">
        <w:tc>
          <w:tcPr>
            <w:tcW w:w="2513" w:type="pct"/>
            <w:tcBorders>
              <w:top w:val="nil"/>
              <w:left w:val="nil"/>
              <w:bottom w:val="nil"/>
              <w:right w:val="single" w:sz="4" w:space="0" w:color="auto"/>
            </w:tcBorders>
          </w:tcPr>
          <w:p w14:paraId="037BB2F2" w14:textId="77777777" w:rsidR="007E4882" w:rsidRPr="00085A50" w:rsidRDefault="007E4882" w:rsidP="00BF1365">
            <w:pPr>
              <w:jc w:val="both"/>
              <w:rPr>
                <w:sz w:val="20"/>
                <w:szCs w:val="20"/>
                <w:lang w:val="en-GB"/>
              </w:rPr>
            </w:pPr>
            <w:r w:rsidRPr="00085A50">
              <w:rPr>
                <w:sz w:val="20"/>
                <w:szCs w:val="20"/>
                <w:lang w:val="en-GB"/>
              </w:rPr>
              <w:t>24. Large catfishes</w:t>
            </w:r>
          </w:p>
        </w:tc>
        <w:tc>
          <w:tcPr>
            <w:tcW w:w="2487" w:type="pct"/>
            <w:vMerge/>
            <w:tcBorders>
              <w:top w:val="single" w:sz="4" w:space="0" w:color="auto"/>
              <w:left w:val="single" w:sz="4" w:space="0" w:color="auto"/>
              <w:bottom w:val="single" w:sz="4" w:space="0" w:color="auto"/>
              <w:right w:val="nil"/>
            </w:tcBorders>
            <w:vAlign w:val="center"/>
          </w:tcPr>
          <w:p w14:paraId="3B8CA97C" w14:textId="77777777" w:rsidR="007E4882" w:rsidRPr="00085A50" w:rsidRDefault="007E4882" w:rsidP="00BF1365">
            <w:pPr>
              <w:jc w:val="both"/>
              <w:rPr>
                <w:sz w:val="20"/>
                <w:szCs w:val="20"/>
                <w:lang w:val="en-GB"/>
              </w:rPr>
            </w:pPr>
          </w:p>
        </w:tc>
      </w:tr>
      <w:tr w:rsidR="007E4882" w:rsidRPr="00085A50" w14:paraId="5D6E2930" w14:textId="77777777" w:rsidTr="00BF1365">
        <w:tc>
          <w:tcPr>
            <w:tcW w:w="2513" w:type="pct"/>
            <w:tcBorders>
              <w:top w:val="nil"/>
              <w:left w:val="nil"/>
              <w:bottom w:val="nil"/>
              <w:right w:val="single" w:sz="4" w:space="0" w:color="auto"/>
            </w:tcBorders>
          </w:tcPr>
          <w:p w14:paraId="4DB6C495" w14:textId="77777777" w:rsidR="007E4882" w:rsidRPr="00085A50" w:rsidRDefault="007E4882" w:rsidP="00BF1365">
            <w:pPr>
              <w:jc w:val="both"/>
              <w:rPr>
                <w:sz w:val="20"/>
                <w:szCs w:val="20"/>
                <w:lang w:val="en-GB"/>
              </w:rPr>
            </w:pPr>
            <w:r w:rsidRPr="00085A50">
              <w:rPr>
                <w:sz w:val="20"/>
                <w:szCs w:val="20"/>
                <w:lang w:val="en-GB"/>
              </w:rPr>
              <w:t xml:space="preserve">25. </w:t>
            </w:r>
            <w:proofErr w:type="spellStart"/>
            <w:r w:rsidRPr="00085A50">
              <w:rPr>
                <w:sz w:val="20"/>
                <w:szCs w:val="20"/>
                <w:lang w:val="en-GB"/>
              </w:rPr>
              <w:t>Lates</w:t>
            </w:r>
            <w:proofErr w:type="spellEnd"/>
            <w:r w:rsidRPr="00085A50">
              <w:rPr>
                <w:sz w:val="20"/>
                <w:szCs w:val="20"/>
                <w:lang w:val="en-GB"/>
              </w:rPr>
              <w:t xml:space="preserve"> (</w:t>
            </w:r>
            <w:proofErr w:type="spellStart"/>
            <w:r w:rsidRPr="00085A50">
              <w:rPr>
                <w:i/>
                <w:iCs/>
                <w:sz w:val="20"/>
                <w:szCs w:val="20"/>
                <w:lang w:val="en-GB"/>
              </w:rPr>
              <w:t>Buka-buka</w:t>
            </w:r>
            <w:proofErr w:type="spellEnd"/>
            <w:r w:rsidRPr="00085A50">
              <w:rPr>
                <w:sz w:val="20"/>
                <w:szCs w:val="20"/>
                <w:lang w:val="en-GB"/>
              </w:rPr>
              <w:t>)</w:t>
            </w:r>
          </w:p>
        </w:tc>
        <w:tc>
          <w:tcPr>
            <w:tcW w:w="2487" w:type="pct"/>
            <w:vMerge/>
            <w:tcBorders>
              <w:top w:val="single" w:sz="4" w:space="0" w:color="auto"/>
              <w:left w:val="single" w:sz="4" w:space="0" w:color="auto"/>
              <w:bottom w:val="single" w:sz="4" w:space="0" w:color="auto"/>
              <w:right w:val="nil"/>
            </w:tcBorders>
            <w:vAlign w:val="center"/>
          </w:tcPr>
          <w:p w14:paraId="77A05873" w14:textId="77777777" w:rsidR="007E4882" w:rsidRPr="00085A50" w:rsidRDefault="007E4882" w:rsidP="00BF1365">
            <w:pPr>
              <w:jc w:val="both"/>
              <w:rPr>
                <w:sz w:val="20"/>
                <w:szCs w:val="20"/>
                <w:lang w:val="en-GB"/>
              </w:rPr>
            </w:pPr>
          </w:p>
        </w:tc>
      </w:tr>
      <w:tr w:rsidR="007E4882" w:rsidRPr="00085A50" w14:paraId="712AA431" w14:textId="77777777" w:rsidTr="00BF1365">
        <w:tc>
          <w:tcPr>
            <w:tcW w:w="2513" w:type="pct"/>
            <w:tcBorders>
              <w:top w:val="nil"/>
              <w:left w:val="nil"/>
              <w:bottom w:val="nil"/>
              <w:right w:val="single" w:sz="4" w:space="0" w:color="auto"/>
            </w:tcBorders>
          </w:tcPr>
          <w:p w14:paraId="662F088D" w14:textId="77777777" w:rsidR="007E4882" w:rsidRPr="00085A50" w:rsidRDefault="007E4882" w:rsidP="00BF1365">
            <w:pPr>
              <w:jc w:val="both"/>
              <w:rPr>
                <w:sz w:val="20"/>
                <w:szCs w:val="20"/>
                <w:lang w:val="en-GB"/>
              </w:rPr>
            </w:pPr>
            <w:r w:rsidRPr="00085A50">
              <w:rPr>
                <w:sz w:val="20"/>
                <w:szCs w:val="20"/>
                <w:lang w:val="en-GB"/>
              </w:rPr>
              <w:t>26. Large mormyrids</w:t>
            </w:r>
          </w:p>
        </w:tc>
        <w:tc>
          <w:tcPr>
            <w:tcW w:w="2487" w:type="pct"/>
            <w:vMerge/>
            <w:tcBorders>
              <w:top w:val="single" w:sz="4" w:space="0" w:color="auto"/>
              <w:left w:val="single" w:sz="4" w:space="0" w:color="auto"/>
              <w:bottom w:val="single" w:sz="4" w:space="0" w:color="auto"/>
              <w:right w:val="nil"/>
            </w:tcBorders>
            <w:vAlign w:val="center"/>
          </w:tcPr>
          <w:p w14:paraId="3567FB90" w14:textId="77777777" w:rsidR="007E4882" w:rsidRPr="00085A50" w:rsidRDefault="007E4882" w:rsidP="00BF1365">
            <w:pPr>
              <w:jc w:val="both"/>
              <w:rPr>
                <w:sz w:val="20"/>
                <w:szCs w:val="20"/>
                <w:lang w:val="en-GB"/>
              </w:rPr>
            </w:pPr>
          </w:p>
        </w:tc>
      </w:tr>
      <w:tr w:rsidR="007E4882" w:rsidRPr="00085A50" w14:paraId="67F3386B" w14:textId="77777777" w:rsidTr="00BF1365">
        <w:trPr>
          <w:trHeight w:val="68"/>
        </w:trPr>
        <w:tc>
          <w:tcPr>
            <w:tcW w:w="2513" w:type="pct"/>
            <w:tcBorders>
              <w:top w:val="nil"/>
              <w:left w:val="nil"/>
              <w:bottom w:val="single" w:sz="4" w:space="0" w:color="auto"/>
              <w:right w:val="single" w:sz="4" w:space="0" w:color="auto"/>
            </w:tcBorders>
          </w:tcPr>
          <w:p w14:paraId="0BE9E6B0" w14:textId="77777777" w:rsidR="007E4882" w:rsidRPr="00085A50" w:rsidRDefault="007E4882" w:rsidP="00BF1365">
            <w:pPr>
              <w:jc w:val="both"/>
              <w:rPr>
                <w:sz w:val="20"/>
                <w:szCs w:val="20"/>
                <w:lang w:val="en-GB"/>
              </w:rPr>
            </w:pPr>
            <w:r w:rsidRPr="00085A50">
              <w:rPr>
                <w:sz w:val="20"/>
                <w:szCs w:val="20"/>
                <w:lang w:val="en-GB"/>
              </w:rPr>
              <w:t>27. Large cichlids</w:t>
            </w:r>
          </w:p>
        </w:tc>
        <w:tc>
          <w:tcPr>
            <w:tcW w:w="2487" w:type="pct"/>
            <w:vMerge/>
            <w:tcBorders>
              <w:top w:val="single" w:sz="4" w:space="0" w:color="auto"/>
              <w:left w:val="single" w:sz="4" w:space="0" w:color="auto"/>
              <w:bottom w:val="single" w:sz="4" w:space="0" w:color="auto"/>
              <w:right w:val="nil"/>
            </w:tcBorders>
            <w:vAlign w:val="center"/>
          </w:tcPr>
          <w:p w14:paraId="27439D38" w14:textId="77777777" w:rsidR="007E4882" w:rsidRPr="00085A50" w:rsidRDefault="007E4882" w:rsidP="00BF1365">
            <w:pPr>
              <w:jc w:val="both"/>
              <w:rPr>
                <w:sz w:val="20"/>
                <w:szCs w:val="20"/>
                <w:lang w:val="en-GB"/>
              </w:rPr>
            </w:pPr>
          </w:p>
        </w:tc>
      </w:tr>
      <w:tr w:rsidR="007E4882" w:rsidRPr="00085A50" w14:paraId="438D9F93" w14:textId="77777777" w:rsidTr="00BF1365">
        <w:tc>
          <w:tcPr>
            <w:tcW w:w="2513" w:type="pct"/>
            <w:tcBorders>
              <w:top w:val="single" w:sz="4" w:space="0" w:color="auto"/>
              <w:left w:val="nil"/>
              <w:bottom w:val="single" w:sz="4" w:space="0" w:color="auto"/>
              <w:right w:val="single" w:sz="4" w:space="0" w:color="auto"/>
            </w:tcBorders>
          </w:tcPr>
          <w:p w14:paraId="78C86138" w14:textId="77777777" w:rsidR="007E4882" w:rsidRPr="00085A50" w:rsidRDefault="007E4882" w:rsidP="00BF1365">
            <w:pPr>
              <w:jc w:val="both"/>
              <w:rPr>
                <w:sz w:val="20"/>
                <w:szCs w:val="20"/>
                <w:lang w:val="en-GB"/>
              </w:rPr>
            </w:pPr>
            <w:r w:rsidRPr="00085A50">
              <w:rPr>
                <w:sz w:val="20"/>
                <w:szCs w:val="20"/>
                <w:lang w:val="en-GB"/>
              </w:rPr>
              <w:t>28. Eggs</w:t>
            </w:r>
          </w:p>
        </w:tc>
        <w:tc>
          <w:tcPr>
            <w:tcW w:w="2487" w:type="pct"/>
            <w:tcBorders>
              <w:top w:val="single" w:sz="4" w:space="0" w:color="auto"/>
              <w:left w:val="single" w:sz="4" w:space="0" w:color="auto"/>
              <w:bottom w:val="single" w:sz="4" w:space="0" w:color="auto"/>
              <w:right w:val="nil"/>
            </w:tcBorders>
            <w:vAlign w:val="center"/>
          </w:tcPr>
          <w:p w14:paraId="3A46A751" w14:textId="77777777" w:rsidR="007E4882" w:rsidRPr="00085A50" w:rsidRDefault="007E4882" w:rsidP="00BF1365">
            <w:pPr>
              <w:jc w:val="both"/>
              <w:rPr>
                <w:sz w:val="20"/>
                <w:szCs w:val="20"/>
                <w:lang w:val="en-GB"/>
              </w:rPr>
            </w:pPr>
            <w:r w:rsidRPr="00085A50">
              <w:rPr>
                <w:sz w:val="20"/>
                <w:szCs w:val="20"/>
                <w:lang w:val="en-GB"/>
              </w:rPr>
              <w:t xml:space="preserve">H. Eggs                                                       </w:t>
            </w:r>
          </w:p>
        </w:tc>
      </w:tr>
      <w:tr w:rsidR="007E4882" w:rsidRPr="00085A50" w14:paraId="34DE4D69" w14:textId="77777777" w:rsidTr="00BF1365">
        <w:tc>
          <w:tcPr>
            <w:tcW w:w="2513" w:type="pct"/>
            <w:tcBorders>
              <w:left w:val="nil"/>
              <w:bottom w:val="single" w:sz="4" w:space="0" w:color="auto"/>
              <w:right w:val="single" w:sz="4" w:space="0" w:color="auto"/>
            </w:tcBorders>
          </w:tcPr>
          <w:p w14:paraId="2B2F9961" w14:textId="77777777" w:rsidR="007E4882" w:rsidRPr="00A160F6" w:rsidRDefault="007E4882" w:rsidP="00BF1365">
            <w:pPr>
              <w:jc w:val="both"/>
              <w:rPr>
                <w:sz w:val="20"/>
                <w:szCs w:val="20"/>
                <w:lang w:val="it-IT"/>
              </w:rPr>
            </w:pPr>
            <w:r w:rsidRPr="00A160F6">
              <w:rPr>
                <w:sz w:val="20"/>
                <w:szCs w:val="20"/>
                <w:lang w:val="it-IT"/>
              </w:rPr>
              <w:t>29. DGLV (rape, cassava, pumpkin leaves, spinach)</w:t>
            </w:r>
          </w:p>
        </w:tc>
        <w:tc>
          <w:tcPr>
            <w:tcW w:w="2487" w:type="pct"/>
            <w:tcBorders>
              <w:top w:val="single" w:sz="4" w:space="0" w:color="auto"/>
              <w:left w:val="single" w:sz="4" w:space="0" w:color="auto"/>
              <w:bottom w:val="single" w:sz="4" w:space="0" w:color="auto"/>
              <w:right w:val="nil"/>
            </w:tcBorders>
            <w:vAlign w:val="center"/>
          </w:tcPr>
          <w:p w14:paraId="5C1BE2F2" w14:textId="77777777" w:rsidR="007E4882" w:rsidRPr="00085A50" w:rsidRDefault="007E4882" w:rsidP="00BF1365">
            <w:pPr>
              <w:jc w:val="both"/>
              <w:rPr>
                <w:sz w:val="20"/>
                <w:szCs w:val="20"/>
                <w:lang w:val="en-GB"/>
              </w:rPr>
            </w:pPr>
            <w:r w:rsidRPr="00085A50">
              <w:rPr>
                <w:sz w:val="20"/>
                <w:szCs w:val="20"/>
                <w:lang w:val="en-GB"/>
              </w:rPr>
              <w:t xml:space="preserve">I. Dark Green Leafy Vegetables                                                   </w:t>
            </w:r>
          </w:p>
        </w:tc>
      </w:tr>
      <w:tr w:rsidR="007E4882" w:rsidRPr="00085A50" w14:paraId="1E619BE8" w14:textId="77777777" w:rsidTr="00BF1365">
        <w:tc>
          <w:tcPr>
            <w:tcW w:w="2513" w:type="pct"/>
            <w:tcBorders>
              <w:left w:val="nil"/>
              <w:bottom w:val="nil"/>
              <w:right w:val="single" w:sz="4" w:space="0" w:color="auto"/>
            </w:tcBorders>
          </w:tcPr>
          <w:p w14:paraId="4F4C7369" w14:textId="77777777" w:rsidR="007E4882" w:rsidRPr="00085A50" w:rsidRDefault="007E4882" w:rsidP="00BF1365">
            <w:pPr>
              <w:jc w:val="both"/>
              <w:rPr>
                <w:sz w:val="20"/>
                <w:szCs w:val="20"/>
                <w:lang w:val="en-GB"/>
              </w:rPr>
            </w:pPr>
            <w:r w:rsidRPr="00085A50">
              <w:rPr>
                <w:sz w:val="20"/>
                <w:szCs w:val="20"/>
                <w:lang w:val="en-GB"/>
              </w:rPr>
              <w:t>30. Orange sweet potato</w:t>
            </w:r>
          </w:p>
        </w:tc>
        <w:tc>
          <w:tcPr>
            <w:tcW w:w="2487" w:type="pct"/>
            <w:vMerge w:val="restart"/>
            <w:tcBorders>
              <w:top w:val="single" w:sz="4" w:space="0" w:color="auto"/>
              <w:left w:val="single" w:sz="4" w:space="0" w:color="auto"/>
              <w:bottom w:val="single" w:sz="4" w:space="0" w:color="auto"/>
              <w:right w:val="nil"/>
            </w:tcBorders>
            <w:vAlign w:val="center"/>
          </w:tcPr>
          <w:p w14:paraId="42F45AD0" w14:textId="77777777" w:rsidR="007E4882" w:rsidRPr="00085A50" w:rsidRDefault="007E4882" w:rsidP="00BF1365">
            <w:pPr>
              <w:jc w:val="both"/>
              <w:rPr>
                <w:sz w:val="20"/>
                <w:szCs w:val="20"/>
                <w:lang w:val="en-GB"/>
              </w:rPr>
            </w:pPr>
            <w:r w:rsidRPr="00085A50">
              <w:rPr>
                <w:sz w:val="20"/>
                <w:szCs w:val="20"/>
                <w:lang w:val="en-GB"/>
              </w:rPr>
              <w:t xml:space="preserve">J. Vitamin A-rich vegetables             </w:t>
            </w:r>
          </w:p>
          <w:p w14:paraId="334CA4F8" w14:textId="77777777" w:rsidR="007E4882" w:rsidRPr="00085A50" w:rsidRDefault="007E4882" w:rsidP="00BF1365">
            <w:pPr>
              <w:jc w:val="both"/>
              <w:rPr>
                <w:sz w:val="20"/>
                <w:szCs w:val="20"/>
                <w:lang w:val="en-GB"/>
              </w:rPr>
            </w:pPr>
          </w:p>
        </w:tc>
      </w:tr>
      <w:tr w:rsidR="007E4882" w:rsidRPr="00085A50" w14:paraId="49918604" w14:textId="77777777" w:rsidTr="00BF1365">
        <w:trPr>
          <w:trHeight w:val="227"/>
        </w:trPr>
        <w:tc>
          <w:tcPr>
            <w:tcW w:w="2513" w:type="pct"/>
            <w:tcBorders>
              <w:top w:val="nil"/>
              <w:left w:val="nil"/>
              <w:bottom w:val="single" w:sz="4" w:space="0" w:color="auto"/>
              <w:right w:val="single" w:sz="4" w:space="0" w:color="auto"/>
            </w:tcBorders>
          </w:tcPr>
          <w:p w14:paraId="21A6D6A5" w14:textId="77777777" w:rsidR="007E4882" w:rsidRPr="00085A50" w:rsidRDefault="007E4882" w:rsidP="00BF1365">
            <w:pPr>
              <w:jc w:val="both"/>
              <w:rPr>
                <w:sz w:val="20"/>
                <w:szCs w:val="20"/>
                <w:lang w:val="en-GB"/>
              </w:rPr>
            </w:pPr>
            <w:r w:rsidRPr="00085A50">
              <w:rPr>
                <w:sz w:val="20"/>
                <w:szCs w:val="20"/>
                <w:lang w:val="en-GB"/>
              </w:rPr>
              <w:t>31. Carrots, pumpkin and squash</w:t>
            </w:r>
          </w:p>
        </w:tc>
        <w:tc>
          <w:tcPr>
            <w:tcW w:w="2487" w:type="pct"/>
            <w:vMerge/>
            <w:tcBorders>
              <w:top w:val="single" w:sz="4" w:space="0" w:color="auto"/>
              <w:left w:val="single" w:sz="4" w:space="0" w:color="auto"/>
              <w:bottom w:val="single" w:sz="4" w:space="0" w:color="auto"/>
              <w:right w:val="nil"/>
            </w:tcBorders>
            <w:vAlign w:val="center"/>
          </w:tcPr>
          <w:p w14:paraId="188536BC" w14:textId="77777777" w:rsidR="007E4882" w:rsidRPr="00085A50" w:rsidRDefault="007E4882" w:rsidP="00BF1365">
            <w:pPr>
              <w:jc w:val="both"/>
              <w:rPr>
                <w:sz w:val="20"/>
                <w:szCs w:val="20"/>
                <w:lang w:val="en-GB"/>
              </w:rPr>
            </w:pPr>
          </w:p>
        </w:tc>
      </w:tr>
      <w:tr w:rsidR="007E4882" w:rsidRPr="00085A50" w14:paraId="4D43D6D9" w14:textId="77777777" w:rsidTr="00BF1365">
        <w:tc>
          <w:tcPr>
            <w:tcW w:w="2513" w:type="pct"/>
            <w:tcBorders>
              <w:left w:val="nil"/>
              <w:bottom w:val="single" w:sz="4" w:space="0" w:color="auto"/>
              <w:right w:val="single" w:sz="4" w:space="0" w:color="auto"/>
            </w:tcBorders>
          </w:tcPr>
          <w:p w14:paraId="6ECF1860" w14:textId="77777777" w:rsidR="007E4882" w:rsidRPr="00085A50" w:rsidRDefault="007E4882" w:rsidP="00BF1365">
            <w:pPr>
              <w:jc w:val="both"/>
              <w:rPr>
                <w:sz w:val="20"/>
                <w:szCs w:val="20"/>
                <w:lang w:val="en-GB"/>
              </w:rPr>
            </w:pPr>
            <w:r w:rsidRPr="00085A50">
              <w:rPr>
                <w:sz w:val="20"/>
                <w:szCs w:val="20"/>
                <w:lang w:val="en-GB"/>
              </w:rPr>
              <w:t>32. Fruit (mango, lemon, oranges)</w:t>
            </w:r>
          </w:p>
        </w:tc>
        <w:tc>
          <w:tcPr>
            <w:tcW w:w="2487" w:type="pct"/>
            <w:tcBorders>
              <w:top w:val="single" w:sz="4" w:space="0" w:color="auto"/>
              <w:left w:val="single" w:sz="4" w:space="0" w:color="auto"/>
              <w:bottom w:val="single" w:sz="4" w:space="0" w:color="auto"/>
              <w:right w:val="nil"/>
            </w:tcBorders>
            <w:vAlign w:val="center"/>
          </w:tcPr>
          <w:p w14:paraId="19E6FB4F" w14:textId="77777777" w:rsidR="007E4882" w:rsidRPr="00085A50" w:rsidRDefault="007E4882" w:rsidP="00BF1365">
            <w:pPr>
              <w:jc w:val="both"/>
              <w:rPr>
                <w:sz w:val="20"/>
                <w:szCs w:val="20"/>
                <w:lang w:val="en-GB"/>
              </w:rPr>
            </w:pPr>
            <w:r w:rsidRPr="00085A50">
              <w:rPr>
                <w:sz w:val="20"/>
                <w:szCs w:val="20"/>
                <w:lang w:val="en-GB"/>
              </w:rPr>
              <w:t xml:space="preserve">K.  Fruit (mostly Vitamin A-rich fruits)  </w:t>
            </w:r>
          </w:p>
        </w:tc>
      </w:tr>
      <w:tr w:rsidR="007E4882" w:rsidRPr="00085A50" w14:paraId="174E11C7" w14:textId="77777777" w:rsidTr="00BF1365">
        <w:tc>
          <w:tcPr>
            <w:tcW w:w="2513" w:type="pct"/>
            <w:tcBorders>
              <w:left w:val="nil"/>
              <w:bottom w:val="single" w:sz="4" w:space="0" w:color="auto"/>
              <w:right w:val="single" w:sz="4" w:space="0" w:color="auto"/>
            </w:tcBorders>
          </w:tcPr>
          <w:p w14:paraId="3E9611CF" w14:textId="77777777" w:rsidR="007E4882" w:rsidRPr="00085A50" w:rsidRDefault="007E4882" w:rsidP="00BF1365">
            <w:pPr>
              <w:jc w:val="both"/>
              <w:rPr>
                <w:sz w:val="20"/>
                <w:szCs w:val="20"/>
                <w:lang w:val="en-GB"/>
              </w:rPr>
            </w:pPr>
            <w:r w:rsidRPr="00085A50">
              <w:rPr>
                <w:sz w:val="20"/>
                <w:szCs w:val="20"/>
                <w:lang w:val="en-GB"/>
              </w:rPr>
              <w:t>33. Vegetables (onion, tomatoes, cabbage, okra, Chinese cabbage)</w:t>
            </w:r>
          </w:p>
        </w:tc>
        <w:tc>
          <w:tcPr>
            <w:tcW w:w="2487" w:type="pct"/>
            <w:tcBorders>
              <w:top w:val="single" w:sz="4" w:space="0" w:color="auto"/>
              <w:left w:val="single" w:sz="4" w:space="0" w:color="auto"/>
              <w:bottom w:val="single" w:sz="4" w:space="0" w:color="auto"/>
              <w:right w:val="nil"/>
            </w:tcBorders>
            <w:vAlign w:val="center"/>
          </w:tcPr>
          <w:p w14:paraId="1E35F6E9" w14:textId="77777777" w:rsidR="007E4882" w:rsidRPr="00085A50" w:rsidRDefault="007E4882" w:rsidP="00BF1365">
            <w:pPr>
              <w:jc w:val="both"/>
              <w:rPr>
                <w:sz w:val="20"/>
                <w:szCs w:val="20"/>
                <w:lang w:val="en-GB"/>
              </w:rPr>
            </w:pPr>
            <w:r w:rsidRPr="00085A50">
              <w:rPr>
                <w:sz w:val="20"/>
                <w:szCs w:val="20"/>
                <w:lang w:val="en-GB"/>
              </w:rPr>
              <w:t xml:space="preserve">L. Other vegetables                                 </w:t>
            </w:r>
          </w:p>
        </w:tc>
      </w:tr>
      <w:tr w:rsidR="007E4882" w:rsidRPr="00085A50" w14:paraId="325EEACE" w14:textId="77777777" w:rsidTr="00BF1365">
        <w:tc>
          <w:tcPr>
            <w:tcW w:w="5000" w:type="pct"/>
            <w:gridSpan w:val="2"/>
            <w:tcBorders>
              <w:left w:val="nil"/>
              <w:right w:val="nil"/>
            </w:tcBorders>
          </w:tcPr>
          <w:p w14:paraId="290CBD8F" w14:textId="77777777" w:rsidR="007E4882" w:rsidRPr="00085A50" w:rsidRDefault="007E4882" w:rsidP="00BF1365">
            <w:pPr>
              <w:jc w:val="both"/>
              <w:rPr>
                <w:sz w:val="20"/>
                <w:szCs w:val="20"/>
                <w:lang w:val="en-GB"/>
              </w:rPr>
            </w:pPr>
            <w:r w:rsidRPr="00085A50">
              <w:rPr>
                <w:sz w:val="20"/>
                <w:szCs w:val="20"/>
                <w:lang w:val="en-GB"/>
              </w:rPr>
              <w:t>Excluded from the list: oils and fats; savoury and fried snacks; sweets; sugar-sweetened beverages; condiments and seasonings; other beverages and foods</w:t>
            </w:r>
          </w:p>
          <w:p w14:paraId="68D0EE9D" w14:textId="77777777" w:rsidR="007E4882" w:rsidRPr="00085A50" w:rsidRDefault="007E4882" w:rsidP="00BF1365">
            <w:pPr>
              <w:jc w:val="both"/>
              <w:rPr>
                <w:sz w:val="20"/>
                <w:szCs w:val="20"/>
                <w:lang w:val="en-GB"/>
              </w:rPr>
            </w:pPr>
            <w:r w:rsidRPr="00085A50">
              <w:rPr>
                <w:sz w:val="20"/>
                <w:szCs w:val="20"/>
                <w:lang w:val="en-GB"/>
              </w:rPr>
              <w:t>The 10 fish categories (Food items: 18-27) are made up of 30 fish species asked in the FFQ (see Appendix 2)</w:t>
            </w:r>
          </w:p>
        </w:tc>
      </w:tr>
    </w:tbl>
    <w:p w14:paraId="7E62BEA5" w14:textId="77777777" w:rsidR="007E4882" w:rsidRPr="00085A50" w:rsidRDefault="007E4882" w:rsidP="007E4882">
      <w:pPr>
        <w:jc w:val="both"/>
        <w:rPr>
          <w:lang w:val="en-GB"/>
        </w:rPr>
      </w:pPr>
    </w:p>
    <w:p w14:paraId="2D38A9AB" w14:textId="77777777" w:rsidR="007E4882" w:rsidRDefault="007E4882" w:rsidP="007E4882">
      <w:pPr>
        <w:spacing w:line="480" w:lineRule="auto"/>
        <w:jc w:val="both"/>
        <w:rPr>
          <w:lang w:val="en-GB"/>
        </w:rPr>
      </w:pPr>
    </w:p>
    <w:p w14:paraId="71D1C3FC" w14:textId="1EFF28D7" w:rsidR="007E4882" w:rsidRPr="00C45131" w:rsidRDefault="007E4882" w:rsidP="007E4882">
      <w:pPr>
        <w:jc w:val="both"/>
        <w:rPr>
          <w:b/>
          <w:bCs/>
          <w:i/>
          <w:iCs/>
          <w:lang w:val="en-GB"/>
        </w:rPr>
      </w:pPr>
      <w:r w:rsidRPr="00C45131">
        <w:rPr>
          <w:b/>
          <w:bCs/>
          <w:i/>
          <w:iCs/>
          <w:lang w:val="en-GB"/>
        </w:rPr>
        <w:t xml:space="preserve">Appendix </w:t>
      </w:r>
      <w:r w:rsidR="00CE7FD4">
        <w:rPr>
          <w:b/>
          <w:bCs/>
          <w:i/>
          <w:iCs/>
          <w:lang w:val="en-GB"/>
        </w:rPr>
        <w:t>S</w:t>
      </w:r>
      <w:r w:rsidRPr="00C45131">
        <w:rPr>
          <w:b/>
          <w:bCs/>
          <w:i/>
          <w:iCs/>
          <w:lang w:val="en-GB"/>
        </w:rPr>
        <w:t>2: Fish species classification and groups used in the study</w:t>
      </w:r>
    </w:p>
    <w:tbl>
      <w:tblPr>
        <w:tblStyle w:val="TableGrid"/>
        <w:tblW w:w="0" w:type="auto"/>
        <w:tblLook w:val="04A0" w:firstRow="1" w:lastRow="0" w:firstColumn="1" w:lastColumn="0" w:noHBand="0" w:noVBand="1"/>
      </w:tblPr>
      <w:tblGrid>
        <w:gridCol w:w="1647"/>
        <w:gridCol w:w="1504"/>
        <w:gridCol w:w="2881"/>
        <w:gridCol w:w="2079"/>
        <w:gridCol w:w="915"/>
      </w:tblGrid>
      <w:tr w:rsidR="007E4882" w:rsidRPr="00741D5E" w14:paraId="245B2568" w14:textId="77777777" w:rsidTr="00BF1365">
        <w:tc>
          <w:tcPr>
            <w:tcW w:w="1647" w:type="dxa"/>
            <w:tcBorders>
              <w:top w:val="single" w:sz="4" w:space="0" w:color="auto"/>
              <w:left w:val="nil"/>
              <w:bottom w:val="single" w:sz="4" w:space="0" w:color="auto"/>
              <w:right w:val="nil"/>
            </w:tcBorders>
            <w:vAlign w:val="center"/>
          </w:tcPr>
          <w:p w14:paraId="17588399" w14:textId="77777777" w:rsidR="007E4882" w:rsidRPr="00741D5E" w:rsidRDefault="007E4882" w:rsidP="00BF1365">
            <w:pPr>
              <w:jc w:val="both"/>
              <w:rPr>
                <w:b/>
                <w:bCs/>
                <w:lang w:val="en-GB"/>
              </w:rPr>
            </w:pPr>
            <w:r w:rsidRPr="00741D5E">
              <w:rPr>
                <w:b/>
                <w:bCs/>
                <w:lang w:val="en-GB"/>
              </w:rPr>
              <w:t>Classification</w:t>
            </w:r>
          </w:p>
        </w:tc>
        <w:tc>
          <w:tcPr>
            <w:tcW w:w="1504" w:type="dxa"/>
            <w:tcBorders>
              <w:top w:val="single" w:sz="4" w:space="0" w:color="auto"/>
              <w:left w:val="nil"/>
              <w:bottom w:val="single" w:sz="4" w:space="0" w:color="auto"/>
              <w:right w:val="nil"/>
            </w:tcBorders>
            <w:vAlign w:val="center"/>
          </w:tcPr>
          <w:p w14:paraId="39BD5189" w14:textId="77777777" w:rsidR="007E4882" w:rsidRPr="00741D5E" w:rsidRDefault="007E4882" w:rsidP="00BF1365">
            <w:pPr>
              <w:jc w:val="both"/>
              <w:rPr>
                <w:b/>
                <w:bCs/>
                <w:lang w:val="en-GB"/>
              </w:rPr>
            </w:pPr>
            <w:r w:rsidRPr="00741D5E">
              <w:rPr>
                <w:b/>
                <w:bCs/>
                <w:lang w:val="en-GB"/>
              </w:rPr>
              <w:t>Bemba name</w:t>
            </w:r>
          </w:p>
        </w:tc>
        <w:tc>
          <w:tcPr>
            <w:tcW w:w="2881" w:type="dxa"/>
            <w:tcBorders>
              <w:top w:val="single" w:sz="4" w:space="0" w:color="auto"/>
              <w:left w:val="nil"/>
              <w:bottom w:val="single" w:sz="4" w:space="0" w:color="auto"/>
              <w:right w:val="nil"/>
            </w:tcBorders>
            <w:vAlign w:val="center"/>
          </w:tcPr>
          <w:p w14:paraId="2EEDBD27" w14:textId="77777777" w:rsidR="007E4882" w:rsidRPr="00741D5E" w:rsidRDefault="007E4882" w:rsidP="00BF1365">
            <w:pPr>
              <w:jc w:val="both"/>
              <w:rPr>
                <w:b/>
                <w:bCs/>
                <w:lang w:val="en-GB"/>
              </w:rPr>
            </w:pPr>
            <w:r w:rsidRPr="00741D5E">
              <w:rPr>
                <w:b/>
                <w:bCs/>
                <w:lang w:val="en-GB"/>
              </w:rPr>
              <w:t>Scientific name</w:t>
            </w:r>
          </w:p>
        </w:tc>
        <w:tc>
          <w:tcPr>
            <w:tcW w:w="2079" w:type="dxa"/>
            <w:tcBorders>
              <w:top w:val="single" w:sz="4" w:space="0" w:color="auto"/>
              <w:left w:val="nil"/>
              <w:bottom w:val="single" w:sz="4" w:space="0" w:color="auto"/>
              <w:right w:val="nil"/>
            </w:tcBorders>
            <w:vAlign w:val="center"/>
          </w:tcPr>
          <w:p w14:paraId="717E4679" w14:textId="77777777" w:rsidR="007E4882" w:rsidRPr="00741D5E" w:rsidRDefault="007E4882" w:rsidP="00BF1365">
            <w:pPr>
              <w:jc w:val="both"/>
              <w:rPr>
                <w:b/>
                <w:bCs/>
                <w:lang w:val="en-GB"/>
              </w:rPr>
            </w:pPr>
            <w:r w:rsidRPr="00741D5E">
              <w:rPr>
                <w:b/>
                <w:bCs/>
                <w:lang w:val="en-GB"/>
              </w:rPr>
              <w:t>Common name</w:t>
            </w:r>
          </w:p>
        </w:tc>
        <w:tc>
          <w:tcPr>
            <w:tcW w:w="915" w:type="dxa"/>
            <w:tcBorders>
              <w:top w:val="single" w:sz="4" w:space="0" w:color="auto"/>
              <w:left w:val="nil"/>
              <w:bottom w:val="single" w:sz="4" w:space="0" w:color="auto"/>
              <w:right w:val="nil"/>
            </w:tcBorders>
            <w:vAlign w:val="center"/>
          </w:tcPr>
          <w:p w14:paraId="146290D6" w14:textId="77777777" w:rsidR="007E4882" w:rsidRPr="00741D5E" w:rsidRDefault="007E4882" w:rsidP="00BF1365">
            <w:pPr>
              <w:jc w:val="both"/>
              <w:rPr>
                <w:b/>
                <w:bCs/>
                <w:lang w:val="en-GB"/>
              </w:rPr>
            </w:pPr>
            <w:r w:rsidRPr="00741D5E">
              <w:rPr>
                <w:b/>
                <w:bCs/>
                <w:lang w:val="en-GB"/>
              </w:rPr>
              <w:t>Size</w:t>
            </w:r>
          </w:p>
        </w:tc>
      </w:tr>
      <w:tr w:rsidR="007E4882" w:rsidRPr="00741D5E" w14:paraId="398FBC14" w14:textId="77777777" w:rsidTr="00BF1365">
        <w:tc>
          <w:tcPr>
            <w:tcW w:w="1647" w:type="dxa"/>
            <w:vMerge w:val="restart"/>
            <w:tcBorders>
              <w:top w:val="single" w:sz="4" w:space="0" w:color="auto"/>
              <w:left w:val="nil"/>
              <w:bottom w:val="nil"/>
              <w:right w:val="nil"/>
            </w:tcBorders>
            <w:vAlign w:val="center"/>
          </w:tcPr>
          <w:p w14:paraId="57B6BB15" w14:textId="77777777" w:rsidR="007E4882" w:rsidRPr="00741D5E" w:rsidRDefault="007E4882" w:rsidP="00BF1365">
            <w:pPr>
              <w:jc w:val="both"/>
              <w:rPr>
                <w:lang w:val="en-GB"/>
              </w:rPr>
            </w:pPr>
            <w:r w:rsidRPr="00741D5E">
              <w:rPr>
                <w:lang w:val="en-GB"/>
              </w:rPr>
              <w:t>Small mormyrids</w:t>
            </w:r>
          </w:p>
        </w:tc>
        <w:tc>
          <w:tcPr>
            <w:tcW w:w="1504" w:type="dxa"/>
            <w:tcBorders>
              <w:top w:val="single" w:sz="4" w:space="0" w:color="auto"/>
              <w:left w:val="nil"/>
              <w:bottom w:val="nil"/>
              <w:right w:val="nil"/>
            </w:tcBorders>
            <w:vAlign w:val="center"/>
          </w:tcPr>
          <w:p w14:paraId="1833E63B" w14:textId="77777777" w:rsidR="007E4882" w:rsidRPr="00741D5E" w:rsidRDefault="007E4882" w:rsidP="00BF1365">
            <w:pPr>
              <w:jc w:val="both"/>
              <w:rPr>
                <w:lang w:val="en-GB"/>
              </w:rPr>
            </w:pPr>
            <w:proofErr w:type="spellStart"/>
            <w:r w:rsidRPr="00741D5E">
              <w:rPr>
                <w:lang w:val="en-GB"/>
              </w:rPr>
              <w:t>Icele</w:t>
            </w:r>
            <w:proofErr w:type="spellEnd"/>
          </w:p>
        </w:tc>
        <w:tc>
          <w:tcPr>
            <w:tcW w:w="2881" w:type="dxa"/>
            <w:tcBorders>
              <w:top w:val="single" w:sz="4" w:space="0" w:color="auto"/>
              <w:left w:val="nil"/>
              <w:bottom w:val="nil"/>
              <w:right w:val="nil"/>
            </w:tcBorders>
            <w:vAlign w:val="center"/>
          </w:tcPr>
          <w:p w14:paraId="1A14117E" w14:textId="77777777" w:rsidR="007E4882" w:rsidRPr="00741D5E" w:rsidRDefault="007E4882" w:rsidP="00BF1365">
            <w:pPr>
              <w:jc w:val="both"/>
              <w:rPr>
                <w:lang w:val="en-GB"/>
              </w:rPr>
            </w:pPr>
            <w:proofErr w:type="spellStart"/>
            <w:r w:rsidRPr="00741D5E">
              <w:rPr>
                <w:lang w:val="en-GB"/>
              </w:rPr>
              <w:t>Petrocephalus</w:t>
            </w:r>
            <w:proofErr w:type="spellEnd"/>
            <w:r w:rsidRPr="00741D5E">
              <w:rPr>
                <w:lang w:val="en-GB"/>
              </w:rPr>
              <w:t xml:space="preserve"> &amp; </w:t>
            </w:r>
            <w:proofErr w:type="spellStart"/>
            <w:r w:rsidRPr="00741D5E">
              <w:rPr>
                <w:lang w:val="en-GB"/>
              </w:rPr>
              <w:t>Cyphomyrus</w:t>
            </w:r>
            <w:proofErr w:type="spellEnd"/>
          </w:p>
        </w:tc>
        <w:tc>
          <w:tcPr>
            <w:tcW w:w="2079" w:type="dxa"/>
            <w:tcBorders>
              <w:top w:val="single" w:sz="4" w:space="0" w:color="auto"/>
              <w:left w:val="nil"/>
              <w:bottom w:val="nil"/>
              <w:right w:val="nil"/>
            </w:tcBorders>
            <w:vAlign w:val="center"/>
          </w:tcPr>
          <w:p w14:paraId="0EEFE11F" w14:textId="77777777" w:rsidR="007E4882" w:rsidRPr="00741D5E" w:rsidRDefault="007E4882" w:rsidP="00BF1365">
            <w:pPr>
              <w:jc w:val="both"/>
              <w:rPr>
                <w:lang w:val="en-GB"/>
              </w:rPr>
            </w:pPr>
            <w:r w:rsidRPr="00741D5E">
              <w:rPr>
                <w:lang w:val="en-GB"/>
              </w:rPr>
              <w:t>Elephant fishes / Parrot fishes</w:t>
            </w:r>
          </w:p>
        </w:tc>
        <w:tc>
          <w:tcPr>
            <w:tcW w:w="915" w:type="dxa"/>
            <w:tcBorders>
              <w:top w:val="single" w:sz="4" w:space="0" w:color="auto"/>
              <w:left w:val="nil"/>
              <w:bottom w:val="nil"/>
              <w:right w:val="nil"/>
            </w:tcBorders>
            <w:vAlign w:val="center"/>
          </w:tcPr>
          <w:p w14:paraId="239C2DA4" w14:textId="77777777" w:rsidR="007E4882" w:rsidRPr="00741D5E" w:rsidRDefault="007E4882" w:rsidP="00BF1365">
            <w:pPr>
              <w:jc w:val="both"/>
              <w:rPr>
                <w:lang w:val="en-GB"/>
              </w:rPr>
            </w:pPr>
            <w:r w:rsidRPr="00741D5E">
              <w:rPr>
                <w:lang w:val="en-GB"/>
              </w:rPr>
              <w:t>Small</w:t>
            </w:r>
          </w:p>
        </w:tc>
      </w:tr>
      <w:tr w:rsidR="007E4882" w:rsidRPr="00741D5E" w14:paraId="1C7BC362" w14:textId="77777777" w:rsidTr="00BF1365">
        <w:tc>
          <w:tcPr>
            <w:tcW w:w="1647" w:type="dxa"/>
            <w:vMerge/>
            <w:tcBorders>
              <w:top w:val="nil"/>
              <w:left w:val="nil"/>
              <w:bottom w:val="nil"/>
              <w:right w:val="nil"/>
            </w:tcBorders>
            <w:vAlign w:val="center"/>
          </w:tcPr>
          <w:p w14:paraId="5A2F1A63"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5C1440F9" w14:textId="77777777" w:rsidR="007E4882" w:rsidRPr="00741D5E" w:rsidRDefault="007E4882" w:rsidP="00BF1365">
            <w:pPr>
              <w:jc w:val="both"/>
              <w:rPr>
                <w:lang w:val="en-GB"/>
              </w:rPr>
            </w:pPr>
            <w:proofErr w:type="spellStart"/>
            <w:r w:rsidRPr="00741D5E">
              <w:rPr>
                <w:lang w:val="en-GB"/>
              </w:rPr>
              <w:t>Ishimba</w:t>
            </w:r>
            <w:proofErr w:type="spellEnd"/>
          </w:p>
        </w:tc>
        <w:tc>
          <w:tcPr>
            <w:tcW w:w="2881" w:type="dxa"/>
            <w:tcBorders>
              <w:top w:val="nil"/>
              <w:left w:val="nil"/>
              <w:bottom w:val="nil"/>
              <w:right w:val="nil"/>
            </w:tcBorders>
            <w:vAlign w:val="center"/>
          </w:tcPr>
          <w:p w14:paraId="100D77B6" w14:textId="77777777" w:rsidR="007E4882" w:rsidRPr="00741D5E" w:rsidRDefault="007E4882" w:rsidP="00BF1365">
            <w:pPr>
              <w:jc w:val="both"/>
              <w:rPr>
                <w:lang w:val="en-GB"/>
              </w:rPr>
            </w:pPr>
            <w:proofErr w:type="spellStart"/>
            <w:r w:rsidRPr="00741D5E">
              <w:rPr>
                <w:lang w:val="en-GB"/>
              </w:rPr>
              <w:t>Pollimyrus</w:t>
            </w:r>
            <w:proofErr w:type="spellEnd"/>
            <w:r w:rsidRPr="00741D5E">
              <w:rPr>
                <w:lang w:val="en-GB"/>
              </w:rPr>
              <w:t xml:space="preserve"> cf. </w:t>
            </w:r>
            <w:proofErr w:type="spellStart"/>
            <w:r w:rsidRPr="00741D5E">
              <w:rPr>
                <w:lang w:val="en-GB"/>
              </w:rPr>
              <w:t>isidori</w:t>
            </w:r>
            <w:proofErr w:type="spellEnd"/>
            <w:r w:rsidRPr="00741D5E">
              <w:rPr>
                <w:lang w:val="en-GB"/>
              </w:rPr>
              <w:t>/</w:t>
            </w:r>
            <w:proofErr w:type="spellStart"/>
            <w:r w:rsidRPr="00741D5E">
              <w:rPr>
                <w:lang w:val="en-GB"/>
              </w:rPr>
              <w:t>castelnaui</w:t>
            </w:r>
            <w:proofErr w:type="spellEnd"/>
          </w:p>
        </w:tc>
        <w:tc>
          <w:tcPr>
            <w:tcW w:w="2079" w:type="dxa"/>
            <w:tcBorders>
              <w:top w:val="nil"/>
              <w:left w:val="nil"/>
              <w:bottom w:val="nil"/>
              <w:right w:val="nil"/>
            </w:tcBorders>
            <w:vAlign w:val="center"/>
          </w:tcPr>
          <w:p w14:paraId="6FB64021" w14:textId="77777777" w:rsidR="007E4882" w:rsidRPr="00741D5E" w:rsidRDefault="007E4882" w:rsidP="00BF1365">
            <w:pPr>
              <w:jc w:val="both"/>
              <w:rPr>
                <w:lang w:val="en-GB"/>
              </w:rPr>
            </w:pPr>
            <w:r w:rsidRPr="00741D5E">
              <w:rPr>
                <w:lang w:val="en-GB"/>
              </w:rPr>
              <w:t xml:space="preserve">Elephant Fish / Dwarf </w:t>
            </w:r>
            <w:proofErr w:type="spellStart"/>
            <w:r w:rsidRPr="00741D5E">
              <w:rPr>
                <w:lang w:val="en-GB"/>
              </w:rPr>
              <w:t>stonebasher</w:t>
            </w:r>
            <w:proofErr w:type="spellEnd"/>
          </w:p>
        </w:tc>
        <w:tc>
          <w:tcPr>
            <w:tcW w:w="915" w:type="dxa"/>
            <w:tcBorders>
              <w:top w:val="nil"/>
              <w:left w:val="nil"/>
              <w:bottom w:val="nil"/>
              <w:right w:val="nil"/>
            </w:tcBorders>
            <w:vAlign w:val="center"/>
          </w:tcPr>
          <w:p w14:paraId="3DC728FA" w14:textId="77777777" w:rsidR="007E4882" w:rsidRPr="00741D5E" w:rsidRDefault="007E4882" w:rsidP="00BF1365">
            <w:pPr>
              <w:jc w:val="both"/>
              <w:rPr>
                <w:lang w:val="en-GB"/>
              </w:rPr>
            </w:pPr>
            <w:r w:rsidRPr="00741D5E">
              <w:rPr>
                <w:lang w:val="en-GB"/>
              </w:rPr>
              <w:t>Small</w:t>
            </w:r>
          </w:p>
        </w:tc>
      </w:tr>
      <w:tr w:rsidR="007E4882" w:rsidRPr="00741D5E" w14:paraId="44BF34C1" w14:textId="77777777" w:rsidTr="00BF1365">
        <w:tc>
          <w:tcPr>
            <w:tcW w:w="1647" w:type="dxa"/>
            <w:vMerge/>
            <w:tcBorders>
              <w:top w:val="nil"/>
              <w:left w:val="nil"/>
              <w:bottom w:val="single" w:sz="4" w:space="0" w:color="auto"/>
              <w:right w:val="nil"/>
            </w:tcBorders>
            <w:vAlign w:val="center"/>
          </w:tcPr>
          <w:p w14:paraId="530341CB" w14:textId="77777777" w:rsidR="007E4882" w:rsidRPr="00741D5E" w:rsidRDefault="007E4882" w:rsidP="00BF1365">
            <w:pPr>
              <w:jc w:val="both"/>
              <w:rPr>
                <w:lang w:val="en-GB"/>
              </w:rPr>
            </w:pPr>
          </w:p>
        </w:tc>
        <w:tc>
          <w:tcPr>
            <w:tcW w:w="1504" w:type="dxa"/>
            <w:tcBorders>
              <w:top w:val="nil"/>
              <w:left w:val="nil"/>
              <w:bottom w:val="single" w:sz="4" w:space="0" w:color="auto"/>
              <w:right w:val="nil"/>
            </w:tcBorders>
            <w:vAlign w:val="center"/>
          </w:tcPr>
          <w:p w14:paraId="3EFFF59E" w14:textId="77777777" w:rsidR="007E4882" w:rsidRPr="00741D5E" w:rsidRDefault="007E4882" w:rsidP="00BF1365">
            <w:pPr>
              <w:jc w:val="both"/>
              <w:rPr>
                <w:lang w:val="en-GB"/>
              </w:rPr>
            </w:pPr>
            <w:proofErr w:type="spellStart"/>
            <w:r w:rsidRPr="00741D5E">
              <w:rPr>
                <w:lang w:val="en-GB"/>
              </w:rPr>
              <w:t>Mintesa</w:t>
            </w:r>
            <w:proofErr w:type="spellEnd"/>
          </w:p>
        </w:tc>
        <w:tc>
          <w:tcPr>
            <w:tcW w:w="2881" w:type="dxa"/>
            <w:tcBorders>
              <w:top w:val="nil"/>
              <w:left w:val="nil"/>
              <w:bottom w:val="single" w:sz="4" w:space="0" w:color="auto"/>
              <w:right w:val="nil"/>
            </w:tcBorders>
            <w:vAlign w:val="center"/>
          </w:tcPr>
          <w:p w14:paraId="7C7E8550" w14:textId="77777777" w:rsidR="007E4882" w:rsidRPr="00741D5E" w:rsidRDefault="007E4882" w:rsidP="00BF1365">
            <w:pPr>
              <w:jc w:val="both"/>
              <w:rPr>
                <w:lang w:val="en-GB"/>
              </w:rPr>
            </w:pPr>
            <w:proofErr w:type="spellStart"/>
            <w:r w:rsidRPr="00741D5E">
              <w:rPr>
                <w:lang w:val="en-GB"/>
              </w:rPr>
              <w:t>Marcusenius</w:t>
            </w:r>
            <w:proofErr w:type="spellEnd"/>
            <w:r w:rsidRPr="00741D5E">
              <w:rPr>
                <w:lang w:val="en-GB"/>
              </w:rPr>
              <w:t xml:space="preserve"> </w:t>
            </w:r>
            <w:proofErr w:type="spellStart"/>
            <w:r w:rsidRPr="00741D5E">
              <w:rPr>
                <w:lang w:val="en-GB"/>
              </w:rPr>
              <w:t>macrolepidotus</w:t>
            </w:r>
            <w:proofErr w:type="spellEnd"/>
          </w:p>
        </w:tc>
        <w:tc>
          <w:tcPr>
            <w:tcW w:w="2079" w:type="dxa"/>
            <w:tcBorders>
              <w:top w:val="nil"/>
              <w:left w:val="nil"/>
              <w:bottom w:val="single" w:sz="4" w:space="0" w:color="auto"/>
              <w:right w:val="nil"/>
            </w:tcBorders>
            <w:vAlign w:val="center"/>
          </w:tcPr>
          <w:p w14:paraId="1CCD42E1" w14:textId="77777777" w:rsidR="007E4882" w:rsidRPr="00741D5E" w:rsidRDefault="007E4882" w:rsidP="00BF1365">
            <w:pPr>
              <w:jc w:val="both"/>
              <w:rPr>
                <w:lang w:val="en-GB"/>
              </w:rPr>
            </w:pPr>
            <w:r w:rsidRPr="00741D5E">
              <w:rPr>
                <w:lang w:val="en-GB"/>
              </w:rPr>
              <w:t>Bulldog</w:t>
            </w:r>
          </w:p>
        </w:tc>
        <w:tc>
          <w:tcPr>
            <w:tcW w:w="915" w:type="dxa"/>
            <w:tcBorders>
              <w:top w:val="nil"/>
              <w:left w:val="nil"/>
              <w:bottom w:val="single" w:sz="4" w:space="0" w:color="auto"/>
              <w:right w:val="nil"/>
            </w:tcBorders>
            <w:vAlign w:val="center"/>
          </w:tcPr>
          <w:p w14:paraId="098B6C1C" w14:textId="77777777" w:rsidR="007E4882" w:rsidRPr="00741D5E" w:rsidRDefault="007E4882" w:rsidP="00BF1365">
            <w:pPr>
              <w:jc w:val="both"/>
              <w:rPr>
                <w:lang w:val="en-GB"/>
              </w:rPr>
            </w:pPr>
            <w:r w:rsidRPr="00741D5E">
              <w:rPr>
                <w:lang w:val="en-GB"/>
              </w:rPr>
              <w:t>Small</w:t>
            </w:r>
          </w:p>
        </w:tc>
      </w:tr>
      <w:tr w:rsidR="007E4882" w:rsidRPr="00741D5E" w14:paraId="0ABD98D9" w14:textId="77777777" w:rsidTr="00BF1365">
        <w:tc>
          <w:tcPr>
            <w:tcW w:w="1647" w:type="dxa"/>
            <w:vMerge w:val="restart"/>
            <w:tcBorders>
              <w:top w:val="nil"/>
              <w:left w:val="nil"/>
              <w:right w:val="nil"/>
            </w:tcBorders>
            <w:vAlign w:val="center"/>
          </w:tcPr>
          <w:p w14:paraId="7657ADFF" w14:textId="77777777" w:rsidR="007E4882" w:rsidRPr="00741D5E" w:rsidRDefault="007E4882" w:rsidP="00BF1365">
            <w:pPr>
              <w:jc w:val="both"/>
              <w:rPr>
                <w:lang w:val="en-GB"/>
              </w:rPr>
            </w:pPr>
            <w:r w:rsidRPr="00741D5E">
              <w:rPr>
                <w:lang w:val="en-GB"/>
              </w:rPr>
              <w:t>Small swamp mix (</w:t>
            </w:r>
            <w:proofErr w:type="spellStart"/>
            <w:r w:rsidRPr="00741D5E">
              <w:rPr>
                <w:lang w:val="en-GB"/>
              </w:rPr>
              <w:t>clupeidae</w:t>
            </w:r>
            <w:proofErr w:type="spellEnd"/>
            <w:r w:rsidRPr="00741D5E">
              <w:rPr>
                <w:lang w:val="en-GB"/>
              </w:rPr>
              <w:t xml:space="preserve">, </w:t>
            </w:r>
            <w:proofErr w:type="spellStart"/>
            <w:r w:rsidRPr="00741D5E">
              <w:rPr>
                <w:lang w:val="en-GB"/>
              </w:rPr>
              <w:t>cyprinidae</w:t>
            </w:r>
            <w:proofErr w:type="spellEnd"/>
            <w:r w:rsidRPr="00741D5E">
              <w:rPr>
                <w:lang w:val="en-GB"/>
              </w:rPr>
              <w:t xml:space="preserve"> and </w:t>
            </w:r>
            <w:proofErr w:type="spellStart"/>
            <w:r w:rsidRPr="00741D5E">
              <w:rPr>
                <w:lang w:val="en-GB"/>
              </w:rPr>
              <w:t>alestidae</w:t>
            </w:r>
            <w:proofErr w:type="spellEnd"/>
            <w:r w:rsidRPr="00741D5E">
              <w:rPr>
                <w:lang w:val="en-GB"/>
              </w:rPr>
              <w:t>)</w:t>
            </w:r>
          </w:p>
        </w:tc>
        <w:tc>
          <w:tcPr>
            <w:tcW w:w="1504" w:type="dxa"/>
            <w:tcBorders>
              <w:top w:val="nil"/>
              <w:left w:val="nil"/>
              <w:bottom w:val="nil"/>
              <w:right w:val="nil"/>
            </w:tcBorders>
            <w:vAlign w:val="center"/>
          </w:tcPr>
          <w:p w14:paraId="1CBB0055" w14:textId="77777777" w:rsidR="007E4882" w:rsidRPr="00741D5E" w:rsidRDefault="007E4882" w:rsidP="00BF1365">
            <w:pPr>
              <w:jc w:val="both"/>
              <w:rPr>
                <w:lang w:val="en-GB"/>
              </w:rPr>
            </w:pPr>
            <w:proofErr w:type="spellStart"/>
            <w:r w:rsidRPr="00741D5E">
              <w:rPr>
                <w:lang w:val="en-GB"/>
              </w:rPr>
              <w:t>Bwelele</w:t>
            </w:r>
            <w:proofErr w:type="spellEnd"/>
          </w:p>
        </w:tc>
        <w:tc>
          <w:tcPr>
            <w:tcW w:w="2881" w:type="dxa"/>
            <w:tcBorders>
              <w:top w:val="nil"/>
              <w:left w:val="nil"/>
              <w:bottom w:val="nil"/>
              <w:right w:val="nil"/>
            </w:tcBorders>
            <w:vAlign w:val="center"/>
          </w:tcPr>
          <w:p w14:paraId="4D08778C" w14:textId="77777777" w:rsidR="007E4882" w:rsidRPr="00741D5E" w:rsidRDefault="007E4882" w:rsidP="00BF1365">
            <w:pPr>
              <w:jc w:val="both"/>
              <w:rPr>
                <w:lang w:val="en-GB"/>
              </w:rPr>
            </w:pPr>
            <w:proofErr w:type="spellStart"/>
            <w:r w:rsidRPr="00741D5E">
              <w:rPr>
                <w:lang w:val="en-GB"/>
              </w:rPr>
              <w:t>Micropanchax</w:t>
            </w:r>
            <w:proofErr w:type="spellEnd"/>
            <w:r w:rsidRPr="00741D5E">
              <w:rPr>
                <w:lang w:val="en-GB"/>
              </w:rPr>
              <w:t xml:space="preserve"> johnstoni</w:t>
            </w:r>
          </w:p>
        </w:tc>
        <w:tc>
          <w:tcPr>
            <w:tcW w:w="2079" w:type="dxa"/>
            <w:tcBorders>
              <w:top w:val="nil"/>
              <w:left w:val="nil"/>
              <w:bottom w:val="nil"/>
              <w:right w:val="nil"/>
            </w:tcBorders>
            <w:vAlign w:val="center"/>
          </w:tcPr>
          <w:p w14:paraId="58DF1850" w14:textId="77777777" w:rsidR="007E4882" w:rsidRPr="00741D5E" w:rsidRDefault="007E4882" w:rsidP="00BF1365">
            <w:pPr>
              <w:jc w:val="both"/>
              <w:rPr>
                <w:lang w:val="en-GB"/>
              </w:rPr>
            </w:pPr>
            <w:r w:rsidRPr="00741D5E">
              <w:rPr>
                <w:lang w:val="en-GB"/>
              </w:rPr>
              <w:t xml:space="preserve">Banded </w:t>
            </w:r>
            <w:proofErr w:type="spellStart"/>
            <w:r w:rsidRPr="00741D5E">
              <w:rPr>
                <w:lang w:val="en-GB"/>
              </w:rPr>
              <w:t>lampeye</w:t>
            </w:r>
            <w:proofErr w:type="spellEnd"/>
            <w:r w:rsidRPr="00741D5E">
              <w:rPr>
                <w:lang w:val="en-GB"/>
              </w:rPr>
              <w:t xml:space="preserve"> or topminnow</w:t>
            </w:r>
          </w:p>
        </w:tc>
        <w:tc>
          <w:tcPr>
            <w:tcW w:w="915" w:type="dxa"/>
            <w:tcBorders>
              <w:top w:val="nil"/>
              <w:left w:val="nil"/>
              <w:bottom w:val="nil"/>
              <w:right w:val="nil"/>
            </w:tcBorders>
            <w:vAlign w:val="center"/>
          </w:tcPr>
          <w:p w14:paraId="01B4A8D5" w14:textId="77777777" w:rsidR="007E4882" w:rsidRPr="00741D5E" w:rsidRDefault="007E4882" w:rsidP="00BF1365">
            <w:pPr>
              <w:jc w:val="both"/>
              <w:rPr>
                <w:lang w:val="en-GB"/>
              </w:rPr>
            </w:pPr>
            <w:r w:rsidRPr="00741D5E">
              <w:rPr>
                <w:lang w:val="en-GB"/>
              </w:rPr>
              <w:t>Small</w:t>
            </w:r>
          </w:p>
        </w:tc>
      </w:tr>
      <w:tr w:rsidR="007E4882" w:rsidRPr="00741D5E" w14:paraId="2F4BDEDE" w14:textId="77777777" w:rsidTr="00BF1365">
        <w:tc>
          <w:tcPr>
            <w:tcW w:w="1647" w:type="dxa"/>
            <w:vMerge/>
            <w:tcBorders>
              <w:left w:val="nil"/>
              <w:right w:val="nil"/>
            </w:tcBorders>
            <w:vAlign w:val="center"/>
          </w:tcPr>
          <w:p w14:paraId="269D696B"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7FE1FB42" w14:textId="77777777" w:rsidR="007E4882" w:rsidRPr="00741D5E" w:rsidRDefault="007E4882" w:rsidP="00BF1365">
            <w:pPr>
              <w:jc w:val="both"/>
              <w:rPr>
                <w:lang w:val="en-GB"/>
              </w:rPr>
            </w:pPr>
            <w:r w:rsidRPr="00741D5E">
              <w:rPr>
                <w:lang w:val="en-GB"/>
              </w:rPr>
              <w:t>Itala</w:t>
            </w:r>
          </w:p>
          <w:p w14:paraId="1B711C49" w14:textId="77777777" w:rsidR="007E4882" w:rsidRPr="00741D5E" w:rsidRDefault="007E4882" w:rsidP="00BF1365">
            <w:pPr>
              <w:jc w:val="both"/>
              <w:rPr>
                <w:lang w:val="en-GB"/>
              </w:rPr>
            </w:pPr>
          </w:p>
        </w:tc>
        <w:tc>
          <w:tcPr>
            <w:tcW w:w="2881" w:type="dxa"/>
            <w:tcBorders>
              <w:top w:val="nil"/>
              <w:left w:val="nil"/>
              <w:bottom w:val="nil"/>
              <w:right w:val="nil"/>
            </w:tcBorders>
            <w:vAlign w:val="center"/>
          </w:tcPr>
          <w:p w14:paraId="5D56DDC8" w14:textId="77777777" w:rsidR="007E4882" w:rsidRPr="00741D5E" w:rsidRDefault="007E4882" w:rsidP="00BF1365">
            <w:pPr>
              <w:jc w:val="both"/>
              <w:rPr>
                <w:lang w:val="en-GB"/>
              </w:rPr>
            </w:pPr>
            <w:proofErr w:type="spellStart"/>
            <w:r w:rsidRPr="00741D5E">
              <w:rPr>
                <w:lang w:val="en-GB"/>
              </w:rPr>
              <w:t>Rhabdalestes</w:t>
            </w:r>
            <w:proofErr w:type="spellEnd"/>
            <w:r w:rsidRPr="00741D5E">
              <w:rPr>
                <w:lang w:val="en-GB"/>
              </w:rPr>
              <w:t xml:space="preserve"> spp.</w:t>
            </w:r>
          </w:p>
          <w:p w14:paraId="68872383" w14:textId="77777777" w:rsidR="007E4882" w:rsidRPr="00741D5E" w:rsidRDefault="007E4882" w:rsidP="00BF1365">
            <w:pPr>
              <w:jc w:val="both"/>
              <w:rPr>
                <w:lang w:val="en-GB"/>
              </w:rPr>
            </w:pPr>
          </w:p>
        </w:tc>
        <w:tc>
          <w:tcPr>
            <w:tcW w:w="2079" w:type="dxa"/>
            <w:tcBorders>
              <w:top w:val="nil"/>
              <w:left w:val="nil"/>
              <w:bottom w:val="nil"/>
              <w:right w:val="nil"/>
            </w:tcBorders>
            <w:vAlign w:val="center"/>
          </w:tcPr>
          <w:p w14:paraId="236A3AF9" w14:textId="77777777" w:rsidR="007E4882" w:rsidRPr="00741D5E" w:rsidRDefault="007E4882" w:rsidP="00BF1365">
            <w:pPr>
              <w:jc w:val="both"/>
              <w:rPr>
                <w:lang w:val="en-GB"/>
              </w:rPr>
            </w:pPr>
            <w:r w:rsidRPr="00741D5E">
              <w:rPr>
                <w:lang w:val="en-GB"/>
              </w:rPr>
              <w:t>African tetras (robbers</w:t>
            </w:r>
          </w:p>
        </w:tc>
        <w:tc>
          <w:tcPr>
            <w:tcW w:w="915" w:type="dxa"/>
            <w:tcBorders>
              <w:top w:val="nil"/>
              <w:left w:val="nil"/>
              <w:bottom w:val="nil"/>
              <w:right w:val="nil"/>
            </w:tcBorders>
            <w:vAlign w:val="center"/>
          </w:tcPr>
          <w:p w14:paraId="3D6528E4" w14:textId="77777777" w:rsidR="007E4882" w:rsidRPr="00741D5E" w:rsidRDefault="007E4882" w:rsidP="00BF1365">
            <w:pPr>
              <w:jc w:val="both"/>
              <w:rPr>
                <w:lang w:val="en-GB"/>
              </w:rPr>
            </w:pPr>
            <w:r w:rsidRPr="00741D5E">
              <w:rPr>
                <w:lang w:val="en-GB"/>
              </w:rPr>
              <w:t>Small</w:t>
            </w:r>
          </w:p>
          <w:p w14:paraId="6CDE82C6" w14:textId="77777777" w:rsidR="007E4882" w:rsidRPr="00741D5E" w:rsidRDefault="007E4882" w:rsidP="00BF1365">
            <w:pPr>
              <w:jc w:val="both"/>
              <w:rPr>
                <w:lang w:val="en-GB"/>
              </w:rPr>
            </w:pPr>
          </w:p>
        </w:tc>
      </w:tr>
      <w:tr w:rsidR="007E4882" w:rsidRPr="00741D5E" w14:paraId="003934C3" w14:textId="77777777" w:rsidTr="00BF1365">
        <w:tc>
          <w:tcPr>
            <w:tcW w:w="1647" w:type="dxa"/>
            <w:vMerge/>
            <w:tcBorders>
              <w:left w:val="nil"/>
              <w:right w:val="nil"/>
            </w:tcBorders>
            <w:vAlign w:val="center"/>
          </w:tcPr>
          <w:p w14:paraId="0CB1A4B9"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1608F7EB" w14:textId="77777777" w:rsidR="007E4882" w:rsidRPr="00741D5E" w:rsidRDefault="007E4882" w:rsidP="00BF1365">
            <w:pPr>
              <w:jc w:val="both"/>
              <w:rPr>
                <w:lang w:val="en-GB"/>
              </w:rPr>
            </w:pPr>
            <w:proofErr w:type="spellStart"/>
            <w:r w:rsidRPr="00741D5E">
              <w:rPr>
                <w:lang w:val="en-GB"/>
              </w:rPr>
              <w:t>Kasepa</w:t>
            </w:r>
            <w:proofErr w:type="spellEnd"/>
          </w:p>
          <w:p w14:paraId="711BBA60" w14:textId="77777777" w:rsidR="007E4882" w:rsidRPr="00741D5E" w:rsidRDefault="007E4882" w:rsidP="00BF1365">
            <w:pPr>
              <w:jc w:val="both"/>
              <w:rPr>
                <w:lang w:val="en-GB"/>
              </w:rPr>
            </w:pPr>
          </w:p>
        </w:tc>
        <w:tc>
          <w:tcPr>
            <w:tcW w:w="2881" w:type="dxa"/>
            <w:tcBorders>
              <w:top w:val="nil"/>
              <w:left w:val="nil"/>
              <w:bottom w:val="nil"/>
              <w:right w:val="nil"/>
            </w:tcBorders>
            <w:vAlign w:val="center"/>
          </w:tcPr>
          <w:p w14:paraId="4FC9E411" w14:textId="77777777" w:rsidR="007E4882" w:rsidRPr="00741D5E" w:rsidRDefault="007E4882" w:rsidP="00BF1365">
            <w:pPr>
              <w:jc w:val="both"/>
              <w:rPr>
                <w:lang w:val="en-GB"/>
              </w:rPr>
            </w:pPr>
            <w:r w:rsidRPr="00741D5E">
              <w:rPr>
                <w:lang w:val="en-GB"/>
              </w:rPr>
              <w:t xml:space="preserve">Mixed </w:t>
            </w:r>
            <w:proofErr w:type="spellStart"/>
            <w:r w:rsidRPr="00741D5E">
              <w:rPr>
                <w:lang w:val="en-GB"/>
              </w:rPr>
              <w:t>barbus</w:t>
            </w:r>
            <w:proofErr w:type="spellEnd"/>
            <w:r w:rsidRPr="00741D5E">
              <w:rPr>
                <w:lang w:val="en-GB"/>
              </w:rPr>
              <w:t xml:space="preserve"> species</w:t>
            </w:r>
          </w:p>
          <w:p w14:paraId="0F3F4F4C" w14:textId="77777777" w:rsidR="007E4882" w:rsidRPr="00741D5E" w:rsidRDefault="007E4882" w:rsidP="00BF1365">
            <w:pPr>
              <w:jc w:val="both"/>
              <w:rPr>
                <w:lang w:val="en-GB"/>
              </w:rPr>
            </w:pPr>
          </w:p>
        </w:tc>
        <w:tc>
          <w:tcPr>
            <w:tcW w:w="2079" w:type="dxa"/>
            <w:tcBorders>
              <w:top w:val="nil"/>
              <w:left w:val="nil"/>
              <w:bottom w:val="nil"/>
              <w:right w:val="nil"/>
            </w:tcBorders>
            <w:vAlign w:val="center"/>
          </w:tcPr>
          <w:p w14:paraId="0AD1D866" w14:textId="77777777" w:rsidR="007E4882" w:rsidRPr="00741D5E" w:rsidRDefault="007E4882" w:rsidP="00BF1365">
            <w:pPr>
              <w:jc w:val="both"/>
              <w:rPr>
                <w:lang w:val="en-GB"/>
              </w:rPr>
            </w:pPr>
            <w:proofErr w:type="spellStart"/>
            <w:r w:rsidRPr="00741D5E">
              <w:rPr>
                <w:lang w:val="en-GB"/>
              </w:rPr>
              <w:t>barbinidae</w:t>
            </w:r>
            <w:proofErr w:type="spellEnd"/>
            <w:r w:rsidRPr="00741D5E">
              <w:rPr>
                <w:lang w:val="en-GB"/>
              </w:rPr>
              <w:t xml:space="preserve"> (minnows)</w:t>
            </w:r>
          </w:p>
        </w:tc>
        <w:tc>
          <w:tcPr>
            <w:tcW w:w="915" w:type="dxa"/>
            <w:tcBorders>
              <w:top w:val="nil"/>
              <w:left w:val="nil"/>
              <w:bottom w:val="nil"/>
              <w:right w:val="nil"/>
            </w:tcBorders>
            <w:vAlign w:val="center"/>
          </w:tcPr>
          <w:p w14:paraId="2F6786F7" w14:textId="77777777" w:rsidR="007E4882" w:rsidRPr="00741D5E" w:rsidRDefault="007E4882" w:rsidP="00BF1365">
            <w:pPr>
              <w:jc w:val="both"/>
              <w:rPr>
                <w:lang w:val="en-GB"/>
              </w:rPr>
            </w:pPr>
            <w:r w:rsidRPr="00741D5E">
              <w:rPr>
                <w:lang w:val="en-GB"/>
              </w:rPr>
              <w:t>Small</w:t>
            </w:r>
          </w:p>
          <w:p w14:paraId="31B17744" w14:textId="77777777" w:rsidR="007E4882" w:rsidRPr="00741D5E" w:rsidRDefault="007E4882" w:rsidP="00BF1365">
            <w:pPr>
              <w:jc w:val="both"/>
              <w:rPr>
                <w:lang w:val="en-GB"/>
              </w:rPr>
            </w:pPr>
          </w:p>
        </w:tc>
      </w:tr>
      <w:tr w:rsidR="007E4882" w:rsidRPr="00741D5E" w14:paraId="6636C727" w14:textId="77777777" w:rsidTr="00BF1365">
        <w:tc>
          <w:tcPr>
            <w:tcW w:w="1647" w:type="dxa"/>
            <w:vMerge/>
            <w:tcBorders>
              <w:left w:val="nil"/>
              <w:right w:val="nil"/>
            </w:tcBorders>
            <w:vAlign w:val="center"/>
          </w:tcPr>
          <w:p w14:paraId="2DA9D423"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673C1E80" w14:textId="77777777" w:rsidR="007E4882" w:rsidRPr="00741D5E" w:rsidRDefault="007E4882" w:rsidP="00BF1365">
            <w:pPr>
              <w:jc w:val="both"/>
              <w:rPr>
                <w:lang w:val="en-GB"/>
              </w:rPr>
            </w:pPr>
            <w:r w:rsidRPr="00741D5E">
              <w:rPr>
                <w:lang w:val="en-GB"/>
              </w:rPr>
              <w:t>Misenga</w:t>
            </w:r>
          </w:p>
        </w:tc>
        <w:tc>
          <w:tcPr>
            <w:tcW w:w="2881" w:type="dxa"/>
            <w:tcBorders>
              <w:top w:val="nil"/>
              <w:left w:val="nil"/>
              <w:bottom w:val="nil"/>
              <w:right w:val="nil"/>
            </w:tcBorders>
            <w:vAlign w:val="center"/>
          </w:tcPr>
          <w:p w14:paraId="086B1049" w14:textId="77777777" w:rsidR="007E4882" w:rsidRPr="00741D5E" w:rsidRDefault="007E4882" w:rsidP="00BF1365">
            <w:pPr>
              <w:jc w:val="both"/>
              <w:rPr>
                <w:lang w:val="en-GB"/>
              </w:rPr>
            </w:pPr>
            <w:proofErr w:type="spellStart"/>
            <w:r w:rsidRPr="00741D5E">
              <w:rPr>
                <w:lang w:val="en-GB"/>
              </w:rPr>
              <w:t>Barbus</w:t>
            </w:r>
            <w:proofErr w:type="spellEnd"/>
            <w:r w:rsidRPr="00741D5E">
              <w:rPr>
                <w:lang w:val="en-GB"/>
              </w:rPr>
              <w:t xml:space="preserve"> </w:t>
            </w:r>
            <w:proofErr w:type="spellStart"/>
            <w:r w:rsidRPr="00741D5E">
              <w:rPr>
                <w:lang w:val="en-GB"/>
              </w:rPr>
              <w:t>paludinosus</w:t>
            </w:r>
            <w:proofErr w:type="spellEnd"/>
          </w:p>
        </w:tc>
        <w:tc>
          <w:tcPr>
            <w:tcW w:w="2079" w:type="dxa"/>
            <w:tcBorders>
              <w:top w:val="nil"/>
              <w:left w:val="nil"/>
              <w:bottom w:val="nil"/>
              <w:right w:val="nil"/>
            </w:tcBorders>
            <w:vAlign w:val="center"/>
          </w:tcPr>
          <w:p w14:paraId="0E5C76B2" w14:textId="77777777" w:rsidR="007E4882" w:rsidRPr="00741D5E" w:rsidRDefault="007E4882" w:rsidP="00BF1365">
            <w:pPr>
              <w:jc w:val="both"/>
              <w:rPr>
                <w:lang w:val="en-GB"/>
              </w:rPr>
            </w:pPr>
            <w:proofErr w:type="spellStart"/>
            <w:r w:rsidRPr="00741D5E">
              <w:rPr>
                <w:lang w:val="en-GB"/>
              </w:rPr>
              <w:t>Straightfin</w:t>
            </w:r>
            <w:proofErr w:type="spellEnd"/>
            <w:r w:rsidRPr="00741D5E">
              <w:rPr>
                <w:lang w:val="en-GB"/>
              </w:rPr>
              <w:t xml:space="preserve"> barbs</w:t>
            </w:r>
          </w:p>
        </w:tc>
        <w:tc>
          <w:tcPr>
            <w:tcW w:w="915" w:type="dxa"/>
            <w:tcBorders>
              <w:top w:val="nil"/>
              <w:left w:val="nil"/>
              <w:bottom w:val="nil"/>
              <w:right w:val="nil"/>
            </w:tcBorders>
            <w:vAlign w:val="center"/>
          </w:tcPr>
          <w:p w14:paraId="0C424AA8" w14:textId="77777777" w:rsidR="007E4882" w:rsidRPr="00741D5E" w:rsidRDefault="007E4882" w:rsidP="00BF1365">
            <w:pPr>
              <w:jc w:val="both"/>
              <w:rPr>
                <w:lang w:val="en-GB"/>
              </w:rPr>
            </w:pPr>
            <w:r w:rsidRPr="00741D5E">
              <w:rPr>
                <w:lang w:val="en-GB"/>
              </w:rPr>
              <w:t>Small</w:t>
            </w:r>
          </w:p>
        </w:tc>
      </w:tr>
      <w:tr w:rsidR="007E4882" w:rsidRPr="00741D5E" w14:paraId="19C63085" w14:textId="77777777" w:rsidTr="00BF1365">
        <w:tc>
          <w:tcPr>
            <w:tcW w:w="1647" w:type="dxa"/>
            <w:vMerge/>
            <w:tcBorders>
              <w:left w:val="nil"/>
              <w:right w:val="nil"/>
            </w:tcBorders>
            <w:vAlign w:val="center"/>
          </w:tcPr>
          <w:p w14:paraId="5E82FEE1"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6278E42A" w14:textId="77777777" w:rsidR="007E4882" w:rsidRPr="00741D5E" w:rsidRDefault="007E4882" w:rsidP="00BF1365">
            <w:pPr>
              <w:jc w:val="both"/>
              <w:rPr>
                <w:lang w:val="en-GB"/>
              </w:rPr>
            </w:pPr>
            <w:proofErr w:type="spellStart"/>
            <w:r w:rsidRPr="00741D5E">
              <w:rPr>
                <w:lang w:val="en-GB"/>
              </w:rPr>
              <w:t>Mushipa</w:t>
            </w:r>
            <w:proofErr w:type="spellEnd"/>
          </w:p>
        </w:tc>
        <w:tc>
          <w:tcPr>
            <w:tcW w:w="2881" w:type="dxa"/>
            <w:tcBorders>
              <w:top w:val="nil"/>
              <w:left w:val="nil"/>
              <w:bottom w:val="nil"/>
              <w:right w:val="nil"/>
            </w:tcBorders>
            <w:vAlign w:val="center"/>
          </w:tcPr>
          <w:p w14:paraId="52D604B6" w14:textId="77777777" w:rsidR="007E4882" w:rsidRPr="00741D5E" w:rsidRDefault="007E4882" w:rsidP="00BF1365">
            <w:pPr>
              <w:jc w:val="both"/>
              <w:rPr>
                <w:lang w:val="en-GB"/>
              </w:rPr>
            </w:pPr>
            <w:proofErr w:type="spellStart"/>
            <w:r w:rsidRPr="00741D5E">
              <w:rPr>
                <w:lang w:val="en-GB"/>
              </w:rPr>
              <w:t>Barbus</w:t>
            </w:r>
            <w:proofErr w:type="spellEnd"/>
            <w:r w:rsidRPr="00741D5E">
              <w:rPr>
                <w:lang w:val="en-GB"/>
              </w:rPr>
              <w:t xml:space="preserve"> </w:t>
            </w:r>
            <w:proofErr w:type="spellStart"/>
            <w:r w:rsidRPr="00741D5E">
              <w:rPr>
                <w:lang w:val="en-GB"/>
              </w:rPr>
              <w:t>trimaculatus</w:t>
            </w:r>
            <w:proofErr w:type="spellEnd"/>
          </w:p>
        </w:tc>
        <w:tc>
          <w:tcPr>
            <w:tcW w:w="2079" w:type="dxa"/>
            <w:tcBorders>
              <w:top w:val="nil"/>
              <w:left w:val="nil"/>
              <w:bottom w:val="nil"/>
              <w:right w:val="nil"/>
            </w:tcBorders>
            <w:vAlign w:val="center"/>
          </w:tcPr>
          <w:p w14:paraId="777F91B5" w14:textId="77777777" w:rsidR="007E4882" w:rsidRPr="00741D5E" w:rsidRDefault="007E4882" w:rsidP="00BF1365">
            <w:pPr>
              <w:jc w:val="both"/>
              <w:rPr>
                <w:lang w:val="en-GB"/>
              </w:rPr>
            </w:pPr>
            <w:proofErr w:type="spellStart"/>
            <w:r w:rsidRPr="00741D5E">
              <w:rPr>
                <w:lang w:val="en-GB"/>
              </w:rPr>
              <w:t>Threespot</w:t>
            </w:r>
            <w:proofErr w:type="spellEnd"/>
            <w:r w:rsidRPr="00741D5E">
              <w:rPr>
                <w:lang w:val="en-GB"/>
              </w:rPr>
              <w:t xml:space="preserve"> barb</w:t>
            </w:r>
          </w:p>
        </w:tc>
        <w:tc>
          <w:tcPr>
            <w:tcW w:w="915" w:type="dxa"/>
            <w:tcBorders>
              <w:top w:val="nil"/>
              <w:left w:val="nil"/>
              <w:bottom w:val="nil"/>
              <w:right w:val="nil"/>
            </w:tcBorders>
            <w:vAlign w:val="center"/>
          </w:tcPr>
          <w:p w14:paraId="7405B38D" w14:textId="77777777" w:rsidR="007E4882" w:rsidRPr="00741D5E" w:rsidRDefault="007E4882" w:rsidP="00BF1365">
            <w:pPr>
              <w:jc w:val="both"/>
              <w:rPr>
                <w:lang w:val="en-GB"/>
              </w:rPr>
            </w:pPr>
            <w:r w:rsidRPr="00741D5E">
              <w:rPr>
                <w:lang w:val="en-GB"/>
              </w:rPr>
              <w:t>Small</w:t>
            </w:r>
          </w:p>
        </w:tc>
      </w:tr>
      <w:tr w:rsidR="007E4882" w:rsidRPr="00741D5E" w14:paraId="42CDDE7A" w14:textId="77777777" w:rsidTr="00BF1365">
        <w:tc>
          <w:tcPr>
            <w:tcW w:w="1647" w:type="dxa"/>
            <w:vMerge/>
            <w:tcBorders>
              <w:left w:val="nil"/>
              <w:right w:val="nil"/>
            </w:tcBorders>
            <w:vAlign w:val="center"/>
          </w:tcPr>
          <w:p w14:paraId="63402160"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2E4D4F85" w14:textId="77777777" w:rsidR="007E4882" w:rsidRPr="00741D5E" w:rsidRDefault="007E4882" w:rsidP="00BF1365">
            <w:pPr>
              <w:jc w:val="both"/>
              <w:rPr>
                <w:lang w:val="en-GB"/>
              </w:rPr>
            </w:pPr>
            <w:proofErr w:type="spellStart"/>
            <w:r w:rsidRPr="00741D5E">
              <w:rPr>
                <w:lang w:val="en-GB"/>
              </w:rPr>
              <w:t>Misebele</w:t>
            </w:r>
            <w:proofErr w:type="spellEnd"/>
          </w:p>
        </w:tc>
        <w:tc>
          <w:tcPr>
            <w:tcW w:w="2881" w:type="dxa"/>
            <w:tcBorders>
              <w:top w:val="nil"/>
              <w:left w:val="nil"/>
              <w:bottom w:val="nil"/>
              <w:right w:val="nil"/>
            </w:tcBorders>
            <w:vAlign w:val="center"/>
          </w:tcPr>
          <w:p w14:paraId="66F06D84" w14:textId="77777777" w:rsidR="007E4882" w:rsidRPr="00741D5E" w:rsidRDefault="007E4882" w:rsidP="00BF1365">
            <w:pPr>
              <w:jc w:val="both"/>
              <w:rPr>
                <w:lang w:val="en-GB"/>
              </w:rPr>
            </w:pPr>
            <w:proofErr w:type="spellStart"/>
            <w:r w:rsidRPr="00741D5E">
              <w:rPr>
                <w:lang w:val="en-GB"/>
              </w:rPr>
              <w:t>Alestes</w:t>
            </w:r>
            <w:proofErr w:type="spellEnd"/>
            <w:r w:rsidRPr="00741D5E">
              <w:rPr>
                <w:lang w:val="en-GB"/>
              </w:rPr>
              <w:t> </w:t>
            </w:r>
            <w:proofErr w:type="spellStart"/>
            <w:r w:rsidRPr="00741D5E">
              <w:rPr>
                <w:lang w:val="en-GB"/>
              </w:rPr>
              <w:t>macrophthalmus</w:t>
            </w:r>
            <w:proofErr w:type="spellEnd"/>
          </w:p>
        </w:tc>
        <w:tc>
          <w:tcPr>
            <w:tcW w:w="2079" w:type="dxa"/>
            <w:tcBorders>
              <w:top w:val="nil"/>
              <w:left w:val="nil"/>
              <w:bottom w:val="nil"/>
              <w:right w:val="nil"/>
            </w:tcBorders>
            <w:vAlign w:val="center"/>
          </w:tcPr>
          <w:p w14:paraId="30A656BE" w14:textId="77777777" w:rsidR="007E4882" w:rsidRPr="00741D5E" w:rsidRDefault="007E4882" w:rsidP="00BF1365">
            <w:pPr>
              <w:jc w:val="both"/>
              <w:rPr>
                <w:lang w:val="en-GB"/>
              </w:rPr>
            </w:pPr>
            <w:r w:rsidRPr="00741D5E">
              <w:rPr>
                <w:lang w:val="en-GB"/>
              </w:rPr>
              <w:t>Torpedo robber</w:t>
            </w:r>
          </w:p>
        </w:tc>
        <w:tc>
          <w:tcPr>
            <w:tcW w:w="915" w:type="dxa"/>
            <w:tcBorders>
              <w:top w:val="nil"/>
              <w:left w:val="nil"/>
              <w:bottom w:val="nil"/>
              <w:right w:val="nil"/>
            </w:tcBorders>
            <w:vAlign w:val="center"/>
          </w:tcPr>
          <w:p w14:paraId="785A7F2D" w14:textId="77777777" w:rsidR="007E4882" w:rsidRPr="00741D5E" w:rsidRDefault="007E4882" w:rsidP="00BF1365">
            <w:pPr>
              <w:jc w:val="both"/>
              <w:rPr>
                <w:lang w:val="en-GB"/>
              </w:rPr>
            </w:pPr>
            <w:r w:rsidRPr="00741D5E">
              <w:rPr>
                <w:lang w:val="en-GB"/>
              </w:rPr>
              <w:t>Small</w:t>
            </w:r>
          </w:p>
        </w:tc>
      </w:tr>
      <w:tr w:rsidR="007E4882" w:rsidRPr="00741D5E" w14:paraId="53DD1BE5" w14:textId="77777777" w:rsidTr="00BF1365">
        <w:tc>
          <w:tcPr>
            <w:tcW w:w="1647" w:type="dxa"/>
            <w:vMerge/>
            <w:tcBorders>
              <w:left w:val="nil"/>
              <w:right w:val="nil"/>
            </w:tcBorders>
            <w:vAlign w:val="center"/>
          </w:tcPr>
          <w:p w14:paraId="6EDCD558"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28F187CF" w14:textId="77777777" w:rsidR="007E4882" w:rsidRPr="00741D5E" w:rsidRDefault="007E4882" w:rsidP="00BF1365">
            <w:pPr>
              <w:jc w:val="both"/>
              <w:rPr>
                <w:lang w:val="en-GB"/>
              </w:rPr>
            </w:pPr>
            <w:r w:rsidRPr="00741D5E">
              <w:rPr>
                <w:lang w:val="en-GB"/>
              </w:rPr>
              <w:t>Other small fish</w:t>
            </w:r>
          </w:p>
        </w:tc>
        <w:tc>
          <w:tcPr>
            <w:tcW w:w="4960" w:type="dxa"/>
            <w:gridSpan w:val="2"/>
            <w:tcBorders>
              <w:top w:val="nil"/>
              <w:left w:val="nil"/>
              <w:bottom w:val="nil"/>
              <w:right w:val="nil"/>
            </w:tcBorders>
            <w:vAlign w:val="center"/>
          </w:tcPr>
          <w:p w14:paraId="54F3C6F9" w14:textId="77777777" w:rsidR="007E4882" w:rsidRPr="00741D5E" w:rsidRDefault="007E4882" w:rsidP="00BF1365">
            <w:pPr>
              <w:jc w:val="both"/>
              <w:rPr>
                <w:lang w:val="en-GB"/>
              </w:rPr>
            </w:pPr>
            <w:r w:rsidRPr="00741D5E">
              <w:rPr>
                <w:lang w:val="en-GB"/>
              </w:rPr>
              <w:t>Range of small mixed species</w:t>
            </w:r>
          </w:p>
        </w:tc>
        <w:tc>
          <w:tcPr>
            <w:tcW w:w="915" w:type="dxa"/>
            <w:tcBorders>
              <w:top w:val="nil"/>
              <w:left w:val="nil"/>
              <w:bottom w:val="nil"/>
              <w:right w:val="nil"/>
            </w:tcBorders>
            <w:vAlign w:val="center"/>
          </w:tcPr>
          <w:p w14:paraId="27250FD5" w14:textId="77777777" w:rsidR="007E4882" w:rsidRPr="00741D5E" w:rsidRDefault="007E4882" w:rsidP="00BF1365">
            <w:pPr>
              <w:jc w:val="both"/>
              <w:rPr>
                <w:lang w:val="en-GB"/>
              </w:rPr>
            </w:pPr>
            <w:r w:rsidRPr="00741D5E">
              <w:rPr>
                <w:lang w:val="en-GB"/>
              </w:rPr>
              <w:t>Small</w:t>
            </w:r>
          </w:p>
        </w:tc>
      </w:tr>
      <w:tr w:rsidR="007E4882" w:rsidRPr="00741D5E" w14:paraId="328F4B55" w14:textId="77777777" w:rsidTr="00BF1365">
        <w:tc>
          <w:tcPr>
            <w:tcW w:w="1647" w:type="dxa"/>
            <w:vMerge w:val="restart"/>
            <w:tcBorders>
              <w:top w:val="single" w:sz="4" w:space="0" w:color="auto"/>
              <w:left w:val="nil"/>
              <w:bottom w:val="nil"/>
              <w:right w:val="nil"/>
            </w:tcBorders>
            <w:vAlign w:val="center"/>
          </w:tcPr>
          <w:p w14:paraId="6483FEE6" w14:textId="77777777" w:rsidR="007E4882" w:rsidRPr="00741D5E" w:rsidRDefault="007E4882" w:rsidP="00BF1365">
            <w:pPr>
              <w:jc w:val="both"/>
              <w:rPr>
                <w:lang w:val="en-GB"/>
              </w:rPr>
            </w:pPr>
            <w:r w:rsidRPr="00741D5E">
              <w:rPr>
                <w:lang w:val="en-GB"/>
              </w:rPr>
              <w:t>Small &amp; medium sized cichlids</w:t>
            </w:r>
          </w:p>
        </w:tc>
        <w:tc>
          <w:tcPr>
            <w:tcW w:w="1504" w:type="dxa"/>
            <w:tcBorders>
              <w:top w:val="single" w:sz="4" w:space="0" w:color="auto"/>
              <w:left w:val="nil"/>
              <w:bottom w:val="nil"/>
              <w:right w:val="nil"/>
            </w:tcBorders>
            <w:vAlign w:val="center"/>
          </w:tcPr>
          <w:p w14:paraId="36D6AE2C" w14:textId="77777777" w:rsidR="007E4882" w:rsidRPr="00741D5E" w:rsidRDefault="007E4882" w:rsidP="00BF1365">
            <w:pPr>
              <w:jc w:val="both"/>
              <w:rPr>
                <w:lang w:val="en-GB"/>
              </w:rPr>
            </w:pPr>
            <w:proofErr w:type="spellStart"/>
            <w:r w:rsidRPr="00741D5E">
              <w:rPr>
                <w:lang w:val="en-GB"/>
              </w:rPr>
              <w:t>Cifinsa</w:t>
            </w:r>
            <w:proofErr w:type="spellEnd"/>
          </w:p>
        </w:tc>
        <w:tc>
          <w:tcPr>
            <w:tcW w:w="2881" w:type="dxa"/>
            <w:tcBorders>
              <w:top w:val="single" w:sz="4" w:space="0" w:color="auto"/>
              <w:left w:val="nil"/>
              <w:bottom w:val="nil"/>
              <w:right w:val="nil"/>
            </w:tcBorders>
            <w:vAlign w:val="center"/>
          </w:tcPr>
          <w:p w14:paraId="64E4A80C" w14:textId="77777777" w:rsidR="007E4882" w:rsidRPr="00741D5E" w:rsidRDefault="007E4882" w:rsidP="00BF1365">
            <w:pPr>
              <w:jc w:val="both"/>
              <w:rPr>
                <w:lang w:val="en-GB"/>
              </w:rPr>
            </w:pPr>
            <w:r w:rsidRPr="00741D5E">
              <w:rPr>
                <w:lang w:val="en-GB"/>
              </w:rPr>
              <w:t xml:space="preserve">Tilapia </w:t>
            </w:r>
            <w:proofErr w:type="spellStart"/>
            <w:r w:rsidRPr="00741D5E">
              <w:rPr>
                <w:lang w:val="en-GB"/>
              </w:rPr>
              <w:t>ruweti</w:t>
            </w:r>
            <w:proofErr w:type="spellEnd"/>
          </w:p>
        </w:tc>
        <w:tc>
          <w:tcPr>
            <w:tcW w:w="2079" w:type="dxa"/>
            <w:tcBorders>
              <w:top w:val="single" w:sz="4" w:space="0" w:color="auto"/>
              <w:left w:val="nil"/>
              <w:bottom w:val="nil"/>
              <w:right w:val="nil"/>
            </w:tcBorders>
            <w:vAlign w:val="center"/>
          </w:tcPr>
          <w:p w14:paraId="330FBAF0" w14:textId="77777777" w:rsidR="007E4882" w:rsidRPr="00741D5E" w:rsidRDefault="007E4882" w:rsidP="00BF1365">
            <w:pPr>
              <w:jc w:val="both"/>
              <w:rPr>
                <w:lang w:val="en-GB"/>
              </w:rPr>
            </w:pPr>
            <w:r w:rsidRPr="00741D5E">
              <w:rPr>
                <w:lang w:val="en-GB"/>
              </w:rPr>
              <w:t>Okavango tilapia</w:t>
            </w:r>
          </w:p>
        </w:tc>
        <w:tc>
          <w:tcPr>
            <w:tcW w:w="915" w:type="dxa"/>
            <w:tcBorders>
              <w:top w:val="single" w:sz="4" w:space="0" w:color="auto"/>
              <w:left w:val="nil"/>
              <w:bottom w:val="nil"/>
              <w:right w:val="nil"/>
            </w:tcBorders>
            <w:vAlign w:val="center"/>
          </w:tcPr>
          <w:p w14:paraId="7D835636" w14:textId="77777777" w:rsidR="007E4882" w:rsidRPr="00741D5E" w:rsidRDefault="007E4882" w:rsidP="00BF1365">
            <w:pPr>
              <w:jc w:val="both"/>
              <w:rPr>
                <w:lang w:val="en-GB"/>
              </w:rPr>
            </w:pPr>
            <w:r w:rsidRPr="00741D5E">
              <w:rPr>
                <w:lang w:val="en-GB"/>
              </w:rPr>
              <w:t>Small</w:t>
            </w:r>
          </w:p>
        </w:tc>
      </w:tr>
      <w:tr w:rsidR="007E4882" w:rsidRPr="00741D5E" w14:paraId="78B44E09" w14:textId="77777777" w:rsidTr="00BF1365">
        <w:tc>
          <w:tcPr>
            <w:tcW w:w="1647" w:type="dxa"/>
            <w:vMerge/>
            <w:tcBorders>
              <w:top w:val="nil"/>
              <w:left w:val="nil"/>
              <w:bottom w:val="nil"/>
              <w:right w:val="nil"/>
            </w:tcBorders>
            <w:vAlign w:val="center"/>
          </w:tcPr>
          <w:p w14:paraId="3E49BD24"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2DE9EFF0" w14:textId="77777777" w:rsidR="007E4882" w:rsidRPr="00741D5E" w:rsidRDefault="007E4882" w:rsidP="00BF1365">
            <w:pPr>
              <w:jc w:val="both"/>
              <w:rPr>
                <w:lang w:val="en-GB"/>
              </w:rPr>
            </w:pPr>
            <w:proofErr w:type="spellStart"/>
            <w:r w:rsidRPr="00741D5E">
              <w:rPr>
                <w:lang w:val="en-GB"/>
              </w:rPr>
              <w:t>Cikundu</w:t>
            </w:r>
            <w:proofErr w:type="spellEnd"/>
          </w:p>
        </w:tc>
        <w:tc>
          <w:tcPr>
            <w:tcW w:w="2881" w:type="dxa"/>
            <w:tcBorders>
              <w:top w:val="nil"/>
              <w:left w:val="nil"/>
              <w:bottom w:val="nil"/>
              <w:right w:val="nil"/>
            </w:tcBorders>
            <w:vAlign w:val="center"/>
          </w:tcPr>
          <w:p w14:paraId="02A68636" w14:textId="77777777" w:rsidR="007E4882" w:rsidRPr="00741D5E" w:rsidRDefault="007E4882" w:rsidP="00BF1365">
            <w:pPr>
              <w:jc w:val="both"/>
              <w:rPr>
                <w:lang w:val="en-GB"/>
              </w:rPr>
            </w:pPr>
            <w:proofErr w:type="spellStart"/>
            <w:r w:rsidRPr="00741D5E">
              <w:rPr>
                <w:lang w:val="en-GB"/>
              </w:rPr>
              <w:t>Pseudocrenilabrus</w:t>
            </w:r>
            <w:proofErr w:type="spellEnd"/>
            <w:r w:rsidRPr="00741D5E">
              <w:rPr>
                <w:lang w:val="en-GB"/>
              </w:rPr>
              <w:t xml:space="preserve"> philander</w:t>
            </w:r>
          </w:p>
        </w:tc>
        <w:tc>
          <w:tcPr>
            <w:tcW w:w="2079" w:type="dxa"/>
            <w:tcBorders>
              <w:top w:val="nil"/>
              <w:left w:val="nil"/>
              <w:bottom w:val="nil"/>
              <w:right w:val="nil"/>
            </w:tcBorders>
            <w:vAlign w:val="center"/>
          </w:tcPr>
          <w:p w14:paraId="497765B0" w14:textId="77777777" w:rsidR="007E4882" w:rsidRPr="00741D5E" w:rsidRDefault="007E4882" w:rsidP="00BF1365">
            <w:pPr>
              <w:jc w:val="both"/>
              <w:rPr>
                <w:lang w:val="en-GB"/>
              </w:rPr>
            </w:pPr>
            <w:r w:rsidRPr="00741D5E">
              <w:rPr>
                <w:lang w:val="en-GB"/>
              </w:rPr>
              <w:t>Southern mouthbrooder</w:t>
            </w:r>
          </w:p>
        </w:tc>
        <w:tc>
          <w:tcPr>
            <w:tcW w:w="915" w:type="dxa"/>
            <w:tcBorders>
              <w:top w:val="nil"/>
              <w:left w:val="nil"/>
              <w:bottom w:val="nil"/>
              <w:right w:val="nil"/>
            </w:tcBorders>
            <w:vAlign w:val="center"/>
          </w:tcPr>
          <w:p w14:paraId="0484E0E4" w14:textId="77777777" w:rsidR="007E4882" w:rsidRPr="00741D5E" w:rsidRDefault="007E4882" w:rsidP="00BF1365">
            <w:pPr>
              <w:jc w:val="both"/>
              <w:rPr>
                <w:lang w:val="en-GB"/>
              </w:rPr>
            </w:pPr>
            <w:r w:rsidRPr="00741D5E">
              <w:rPr>
                <w:lang w:val="en-GB"/>
              </w:rPr>
              <w:t>Small</w:t>
            </w:r>
          </w:p>
        </w:tc>
      </w:tr>
      <w:tr w:rsidR="007E4882" w:rsidRPr="00741D5E" w14:paraId="65981E4C" w14:textId="77777777" w:rsidTr="00BF1365">
        <w:tc>
          <w:tcPr>
            <w:tcW w:w="1647" w:type="dxa"/>
            <w:vMerge/>
            <w:tcBorders>
              <w:top w:val="nil"/>
              <w:left w:val="nil"/>
              <w:bottom w:val="nil"/>
              <w:right w:val="nil"/>
            </w:tcBorders>
            <w:vAlign w:val="center"/>
          </w:tcPr>
          <w:p w14:paraId="3822ACDA"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254DEB28" w14:textId="77777777" w:rsidR="007E4882" w:rsidRPr="00741D5E" w:rsidRDefault="007E4882" w:rsidP="00BF1365">
            <w:pPr>
              <w:jc w:val="both"/>
              <w:rPr>
                <w:lang w:val="en-GB"/>
              </w:rPr>
            </w:pPr>
            <w:proofErr w:type="spellStart"/>
            <w:r w:rsidRPr="00741D5E">
              <w:rPr>
                <w:lang w:val="en-GB"/>
              </w:rPr>
              <w:t>Matuku</w:t>
            </w:r>
            <w:proofErr w:type="spellEnd"/>
          </w:p>
        </w:tc>
        <w:tc>
          <w:tcPr>
            <w:tcW w:w="2881" w:type="dxa"/>
            <w:tcBorders>
              <w:top w:val="nil"/>
              <w:left w:val="nil"/>
              <w:bottom w:val="nil"/>
              <w:right w:val="nil"/>
            </w:tcBorders>
            <w:vAlign w:val="center"/>
          </w:tcPr>
          <w:p w14:paraId="39432DB5" w14:textId="77777777" w:rsidR="007E4882" w:rsidRPr="00741D5E" w:rsidRDefault="007E4882" w:rsidP="00BF1365">
            <w:pPr>
              <w:jc w:val="both"/>
              <w:rPr>
                <w:lang w:val="en-GB"/>
              </w:rPr>
            </w:pPr>
            <w:proofErr w:type="spellStart"/>
            <w:r w:rsidRPr="00741D5E">
              <w:rPr>
                <w:lang w:val="en-GB"/>
              </w:rPr>
              <w:t>Tilpia</w:t>
            </w:r>
            <w:proofErr w:type="spellEnd"/>
            <w:r w:rsidRPr="00741D5E">
              <w:rPr>
                <w:lang w:val="en-GB"/>
              </w:rPr>
              <w:t xml:space="preserve"> </w:t>
            </w:r>
            <w:proofErr w:type="spellStart"/>
            <w:r w:rsidRPr="00741D5E">
              <w:rPr>
                <w:lang w:val="en-GB"/>
              </w:rPr>
              <w:t>sparrmanii</w:t>
            </w:r>
            <w:proofErr w:type="spellEnd"/>
          </w:p>
        </w:tc>
        <w:tc>
          <w:tcPr>
            <w:tcW w:w="2079" w:type="dxa"/>
            <w:tcBorders>
              <w:top w:val="nil"/>
              <w:left w:val="nil"/>
              <w:bottom w:val="nil"/>
              <w:right w:val="nil"/>
            </w:tcBorders>
            <w:vAlign w:val="center"/>
          </w:tcPr>
          <w:p w14:paraId="613D39DD" w14:textId="77777777" w:rsidR="007E4882" w:rsidRPr="00741D5E" w:rsidRDefault="007E4882" w:rsidP="00BF1365">
            <w:pPr>
              <w:jc w:val="both"/>
              <w:rPr>
                <w:lang w:val="en-GB"/>
              </w:rPr>
            </w:pPr>
            <w:r w:rsidRPr="00741D5E">
              <w:rPr>
                <w:lang w:val="en-GB"/>
              </w:rPr>
              <w:t>Banded tilapia</w:t>
            </w:r>
          </w:p>
        </w:tc>
        <w:tc>
          <w:tcPr>
            <w:tcW w:w="915" w:type="dxa"/>
            <w:tcBorders>
              <w:top w:val="nil"/>
              <w:left w:val="nil"/>
              <w:bottom w:val="nil"/>
              <w:right w:val="nil"/>
            </w:tcBorders>
            <w:vAlign w:val="center"/>
          </w:tcPr>
          <w:p w14:paraId="04E1CD92" w14:textId="77777777" w:rsidR="007E4882" w:rsidRPr="00741D5E" w:rsidRDefault="007E4882" w:rsidP="00BF1365">
            <w:pPr>
              <w:jc w:val="both"/>
              <w:rPr>
                <w:lang w:val="en-GB"/>
              </w:rPr>
            </w:pPr>
            <w:r w:rsidRPr="00741D5E">
              <w:rPr>
                <w:lang w:val="en-GB"/>
              </w:rPr>
              <w:t>Small</w:t>
            </w:r>
          </w:p>
        </w:tc>
      </w:tr>
      <w:tr w:rsidR="007E4882" w:rsidRPr="00741D5E" w14:paraId="0DD63509" w14:textId="77777777" w:rsidTr="00BF1365">
        <w:tc>
          <w:tcPr>
            <w:tcW w:w="1647" w:type="dxa"/>
            <w:vMerge/>
            <w:tcBorders>
              <w:top w:val="nil"/>
              <w:left w:val="nil"/>
              <w:bottom w:val="single" w:sz="4" w:space="0" w:color="auto"/>
              <w:right w:val="nil"/>
            </w:tcBorders>
            <w:vAlign w:val="center"/>
          </w:tcPr>
          <w:p w14:paraId="17CF35A9" w14:textId="77777777" w:rsidR="007E4882" w:rsidRPr="00741D5E" w:rsidRDefault="007E4882" w:rsidP="00BF1365">
            <w:pPr>
              <w:jc w:val="both"/>
              <w:rPr>
                <w:lang w:val="en-GB"/>
              </w:rPr>
            </w:pPr>
          </w:p>
        </w:tc>
        <w:tc>
          <w:tcPr>
            <w:tcW w:w="1504" w:type="dxa"/>
            <w:tcBorders>
              <w:top w:val="nil"/>
              <w:left w:val="nil"/>
              <w:bottom w:val="single" w:sz="4" w:space="0" w:color="auto"/>
              <w:right w:val="nil"/>
            </w:tcBorders>
            <w:vAlign w:val="center"/>
          </w:tcPr>
          <w:p w14:paraId="034A4507" w14:textId="77777777" w:rsidR="007E4882" w:rsidRPr="00741D5E" w:rsidRDefault="007E4882" w:rsidP="00BF1365">
            <w:pPr>
              <w:jc w:val="both"/>
              <w:rPr>
                <w:lang w:val="en-GB"/>
              </w:rPr>
            </w:pPr>
            <w:proofErr w:type="spellStart"/>
            <w:r w:rsidRPr="00741D5E">
              <w:rPr>
                <w:lang w:val="en-GB"/>
              </w:rPr>
              <w:t>Imbelya</w:t>
            </w:r>
            <w:proofErr w:type="spellEnd"/>
          </w:p>
        </w:tc>
        <w:tc>
          <w:tcPr>
            <w:tcW w:w="2881" w:type="dxa"/>
            <w:tcBorders>
              <w:top w:val="nil"/>
              <w:left w:val="nil"/>
              <w:bottom w:val="single" w:sz="4" w:space="0" w:color="auto"/>
              <w:right w:val="nil"/>
            </w:tcBorders>
            <w:vAlign w:val="center"/>
          </w:tcPr>
          <w:p w14:paraId="5346CC99" w14:textId="77777777" w:rsidR="007E4882" w:rsidRPr="00741D5E" w:rsidRDefault="007E4882" w:rsidP="00BF1365">
            <w:pPr>
              <w:jc w:val="both"/>
              <w:rPr>
                <w:lang w:val="en-GB"/>
              </w:rPr>
            </w:pPr>
            <w:proofErr w:type="spellStart"/>
            <w:r w:rsidRPr="00741D5E">
              <w:rPr>
                <w:lang w:val="en-GB"/>
              </w:rPr>
              <w:t>Sargochromis</w:t>
            </w:r>
            <w:proofErr w:type="spellEnd"/>
            <w:r w:rsidRPr="00741D5E">
              <w:rPr>
                <w:lang w:val="en-GB"/>
              </w:rPr>
              <w:t xml:space="preserve"> </w:t>
            </w:r>
            <w:proofErr w:type="spellStart"/>
            <w:r w:rsidRPr="00741D5E">
              <w:rPr>
                <w:lang w:val="en-GB"/>
              </w:rPr>
              <w:t>mellandi</w:t>
            </w:r>
            <w:proofErr w:type="spellEnd"/>
          </w:p>
        </w:tc>
        <w:tc>
          <w:tcPr>
            <w:tcW w:w="2079" w:type="dxa"/>
            <w:tcBorders>
              <w:top w:val="nil"/>
              <w:left w:val="nil"/>
              <w:bottom w:val="single" w:sz="4" w:space="0" w:color="auto"/>
              <w:right w:val="nil"/>
            </w:tcBorders>
            <w:vAlign w:val="center"/>
          </w:tcPr>
          <w:p w14:paraId="5E23E61F" w14:textId="77777777" w:rsidR="007E4882" w:rsidRPr="00741D5E" w:rsidRDefault="007E4882" w:rsidP="00BF1365">
            <w:pPr>
              <w:jc w:val="both"/>
              <w:rPr>
                <w:lang w:val="en-GB"/>
              </w:rPr>
            </w:pPr>
            <w:proofErr w:type="spellStart"/>
            <w:r w:rsidRPr="00741D5E">
              <w:rPr>
                <w:lang w:val="en-GB"/>
              </w:rPr>
              <w:t>Snaileater</w:t>
            </w:r>
            <w:proofErr w:type="spellEnd"/>
            <w:r w:rsidRPr="00741D5E">
              <w:rPr>
                <w:lang w:val="en-GB"/>
              </w:rPr>
              <w:t xml:space="preserve"> or </w:t>
            </w:r>
            <w:proofErr w:type="spellStart"/>
            <w:r w:rsidRPr="00741D5E">
              <w:rPr>
                <w:lang w:val="en-GB"/>
              </w:rPr>
              <w:t>Greenbream</w:t>
            </w:r>
            <w:proofErr w:type="spellEnd"/>
          </w:p>
        </w:tc>
        <w:tc>
          <w:tcPr>
            <w:tcW w:w="915" w:type="dxa"/>
            <w:tcBorders>
              <w:top w:val="nil"/>
              <w:left w:val="nil"/>
              <w:bottom w:val="single" w:sz="4" w:space="0" w:color="auto"/>
              <w:right w:val="nil"/>
            </w:tcBorders>
            <w:vAlign w:val="center"/>
          </w:tcPr>
          <w:p w14:paraId="22400A41" w14:textId="77777777" w:rsidR="007E4882" w:rsidRPr="00741D5E" w:rsidRDefault="007E4882" w:rsidP="00BF1365">
            <w:pPr>
              <w:jc w:val="both"/>
              <w:rPr>
                <w:lang w:val="en-GB"/>
              </w:rPr>
            </w:pPr>
            <w:r w:rsidRPr="00741D5E">
              <w:rPr>
                <w:lang w:val="en-GB"/>
              </w:rPr>
              <w:t>Small</w:t>
            </w:r>
          </w:p>
        </w:tc>
      </w:tr>
      <w:tr w:rsidR="007E4882" w:rsidRPr="00741D5E" w14:paraId="06814A42" w14:textId="77777777" w:rsidTr="00BF1365">
        <w:tc>
          <w:tcPr>
            <w:tcW w:w="1647" w:type="dxa"/>
            <w:vMerge w:val="restart"/>
            <w:tcBorders>
              <w:top w:val="single" w:sz="4" w:space="0" w:color="auto"/>
              <w:left w:val="nil"/>
              <w:right w:val="nil"/>
            </w:tcBorders>
            <w:vAlign w:val="center"/>
          </w:tcPr>
          <w:p w14:paraId="6DBD5071" w14:textId="77777777" w:rsidR="007E4882" w:rsidRPr="00741D5E" w:rsidRDefault="007E4882" w:rsidP="00BF1365">
            <w:pPr>
              <w:jc w:val="both"/>
              <w:rPr>
                <w:lang w:val="en-GB"/>
              </w:rPr>
            </w:pPr>
            <w:r w:rsidRPr="00741D5E">
              <w:rPr>
                <w:lang w:val="en-GB"/>
              </w:rPr>
              <w:t>Lake sardines</w:t>
            </w:r>
          </w:p>
        </w:tc>
        <w:tc>
          <w:tcPr>
            <w:tcW w:w="1504" w:type="dxa"/>
            <w:tcBorders>
              <w:top w:val="single" w:sz="4" w:space="0" w:color="auto"/>
              <w:left w:val="nil"/>
              <w:bottom w:val="nil"/>
              <w:right w:val="nil"/>
            </w:tcBorders>
            <w:vAlign w:val="center"/>
          </w:tcPr>
          <w:p w14:paraId="12C3E568" w14:textId="77777777" w:rsidR="007E4882" w:rsidRPr="00741D5E" w:rsidRDefault="007E4882" w:rsidP="00BF1365">
            <w:pPr>
              <w:jc w:val="both"/>
              <w:rPr>
                <w:lang w:val="en-GB"/>
              </w:rPr>
            </w:pPr>
            <w:proofErr w:type="spellStart"/>
            <w:r w:rsidRPr="00741D5E">
              <w:rPr>
                <w:lang w:val="en-GB"/>
              </w:rPr>
              <w:t>Dagaa</w:t>
            </w:r>
            <w:proofErr w:type="spellEnd"/>
          </w:p>
        </w:tc>
        <w:tc>
          <w:tcPr>
            <w:tcW w:w="2881" w:type="dxa"/>
            <w:tcBorders>
              <w:top w:val="single" w:sz="4" w:space="0" w:color="auto"/>
              <w:left w:val="nil"/>
              <w:bottom w:val="nil"/>
              <w:right w:val="nil"/>
            </w:tcBorders>
            <w:vAlign w:val="center"/>
          </w:tcPr>
          <w:p w14:paraId="00447F0E" w14:textId="77777777" w:rsidR="007E4882" w:rsidRPr="00741D5E" w:rsidRDefault="007E4882" w:rsidP="00BF1365">
            <w:pPr>
              <w:jc w:val="both"/>
              <w:rPr>
                <w:lang w:val="en-GB"/>
              </w:rPr>
            </w:pPr>
            <w:proofErr w:type="spellStart"/>
            <w:r w:rsidRPr="00741D5E">
              <w:rPr>
                <w:lang w:val="en-GB"/>
              </w:rPr>
              <w:t>Rastrineobola</w:t>
            </w:r>
            <w:proofErr w:type="spellEnd"/>
            <w:r w:rsidRPr="00741D5E">
              <w:rPr>
                <w:lang w:val="en-GB"/>
              </w:rPr>
              <w:t xml:space="preserve"> </w:t>
            </w:r>
            <w:proofErr w:type="spellStart"/>
            <w:r w:rsidRPr="00741D5E">
              <w:rPr>
                <w:lang w:val="en-GB"/>
              </w:rPr>
              <w:t>argentea</w:t>
            </w:r>
            <w:proofErr w:type="spellEnd"/>
          </w:p>
        </w:tc>
        <w:tc>
          <w:tcPr>
            <w:tcW w:w="2079" w:type="dxa"/>
            <w:tcBorders>
              <w:top w:val="single" w:sz="4" w:space="0" w:color="auto"/>
              <w:left w:val="nil"/>
              <w:bottom w:val="nil"/>
              <w:right w:val="nil"/>
            </w:tcBorders>
            <w:vAlign w:val="center"/>
          </w:tcPr>
          <w:p w14:paraId="5ECAFF5F" w14:textId="77777777" w:rsidR="007E4882" w:rsidRPr="00741D5E" w:rsidRDefault="007E4882" w:rsidP="00BF1365">
            <w:pPr>
              <w:jc w:val="both"/>
              <w:rPr>
                <w:lang w:val="en-GB"/>
              </w:rPr>
            </w:pPr>
            <w:r w:rsidRPr="00741D5E">
              <w:rPr>
                <w:lang w:val="en-GB"/>
              </w:rPr>
              <w:t>Silver cyprinid</w:t>
            </w:r>
          </w:p>
        </w:tc>
        <w:tc>
          <w:tcPr>
            <w:tcW w:w="915" w:type="dxa"/>
            <w:tcBorders>
              <w:top w:val="single" w:sz="4" w:space="0" w:color="auto"/>
              <w:left w:val="nil"/>
              <w:bottom w:val="nil"/>
              <w:right w:val="nil"/>
            </w:tcBorders>
            <w:vAlign w:val="center"/>
          </w:tcPr>
          <w:p w14:paraId="2CB3BDB3" w14:textId="77777777" w:rsidR="007E4882" w:rsidRPr="00741D5E" w:rsidRDefault="007E4882" w:rsidP="00BF1365">
            <w:pPr>
              <w:jc w:val="both"/>
              <w:rPr>
                <w:lang w:val="en-GB"/>
              </w:rPr>
            </w:pPr>
            <w:r w:rsidRPr="00741D5E">
              <w:rPr>
                <w:lang w:val="en-GB"/>
              </w:rPr>
              <w:t>Small</w:t>
            </w:r>
          </w:p>
        </w:tc>
      </w:tr>
      <w:tr w:rsidR="007E4882" w:rsidRPr="00741D5E" w14:paraId="62FE730F" w14:textId="77777777" w:rsidTr="00BF1365">
        <w:tc>
          <w:tcPr>
            <w:tcW w:w="1647" w:type="dxa"/>
            <w:vMerge/>
            <w:tcBorders>
              <w:left w:val="nil"/>
              <w:right w:val="nil"/>
            </w:tcBorders>
            <w:vAlign w:val="center"/>
          </w:tcPr>
          <w:p w14:paraId="290A6B5E"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0FC5C121" w14:textId="77777777" w:rsidR="007E4882" w:rsidRPr="00741D5E" w:rsidRDefault="007E4882" w:rsidP="00BF1365">
            <w:pPr>
              <w:jc w:val="both"/>
              <w:rPr>
                <w:lang w:val="en-GB"/>
              </w:rPr>
            </w:pPr>
            <w:r w:rsidRPr="00741D5E">
              <w:rPr>
                <w:lang w:val="en-GB"/>
              </w:rPr>
              <w:t>Kapenta</w:t>
            </w:r>
          </w:p>
        </w:tc>
        <w:tc>
          <w:tcPr>
            <w:tcW w:w="2881" w:type="dxa"/>
            <w:tcBorders>
              <w:top w:val="nil"/>
              <w:left w:val="nil"/>
              <w:bottom w:val="nil"/>
              <w:right w:val="nil"/>
            </w:tcBorders>
            <w:vAlign w:val="center"/>
          </w:tcPr>
          <w:p w14:paraId="308EC982" w14:textId="77777777" w:rsidR="007E4882" w:rsidRPr="00741D5E" w:rsidRDefault="007E4882" w:rsidP="00BF1365">
            <w:pPr>
              <w:jc w:val="both"/>
              <w:rPr>
                <w:lang w:val="en-GB"/>
              </w:rPr>
            </w:pPr>
            <w:proofErr w:type="spellStart"/>
            <w:r w:rsidRPr="00741D5E">
              <w:rPr>
                <w:lang w:val="en-GB"/>
              </w:rPr>
              <w:t>Limnothrissa</w:t>
            </w:r>
            <w:proofErr w:type="spellEnd"/>
            <w:r w:rsidRPr="00741D5E">
              <w:rPr>
                <w:lang w:val="en-GB"/>
              </w:rPr>
              <w:t xml:space="preserve"> </w:t>
            </w:r>
            <w:proofErr w:type="spellStart"/>
            <w:r w:rsidRPr="00741D5E">
              <w:rPr>
                <w:lang w:val="en-GB"/>
              </w:rPr>
              <w:t>miodon</w:t>
            </w:r>
            <w:proofErr w:type="spellEnd"/>
          </w:p>
        </w:tc>
        <w:tc>
          <w:tcPr>
            <w:tcW w:w="2079" w:type="dxa"/>
            <w:tcBorders>
              <w:top w:val="nil"/>
              <w:left w:val="nil"/>
              <w:bottom w:val="nil"/>
              <w:right w:val="nil"/>
            </w:tcBorders>
            <w:vAlign w:val="center"/>
          </w:tcPr>
          <w:p w14:paraId="70D554BE" w14:textId="77777777" w:rsidR="007E4882" w:rsidRPr="00741D5E" w:rsidRDefault="007E4882" w:rsidP="00BF1365">
            <w:pPr>
              <w:jc w:val="both"/>
              <w:rPr>
                <w:lang w:val="en-GB"/>
              </w:rPr>
            </w:pPr>
            <w:r w:rsidRPr="00741D5E">
              <w:rPr>
                <w:lang w:val="en-GB"/>
              </w:rPr>
              <w:t>Lake Tanganyika sardine</w:t>
            </w:r>
          </w:p>
        </w:tc>
        <w:tc>
          <w:tcPr>
            <w:tcW w:w="915" w:type="dxa"/>
            <w:tcBorders>
              <w:top w:val="nil"/>
              <w:left w:val="nil"/>
              <w:bottom w:val="nil"/>
              <w:right w:val="nil"/>
            </w:tcBorders>
            <w:vAlign w:val="center"/>
          </w:tcPr>
          <w:p w14:paraId="4320F908" w14:textId="77777777" w:rsidR="007E4882" w:rsidRPr="00741D5E" w:rsidRDefault="007E4882" w:rsidP="00BF1365">
            <w:pPr>
              <w:jc w:val="both"/>
              <w:rPr>
                <w:lang w:val="en-GB"/>
              </w:rPr>
            </w:pPr>
            <w:r w:rsidRPr="00741D5E">
              <w:rPr>
                <w:lang w:val="en-GB"/>
              </w:rPr>
              <w:t>Small</w:t>
            </w:r>
          </w:p>
        </w:tc>
      </w:tr>
      <w:tr w:rsidR="007E4882" w:rsidRPr="00741D5E" w14:paraId="0073A580" w14:textId="77777777" w:rsidTr="00BF1365">
        <w:tc>
          <w:tcPr>
            <w:tcW w:w="1647" w:type="dxa"/>
            <w:vMerge/>
            <w:tcBorders>
              <w:left w:val="nil"/>
              <w:bottom w:val="single" w:sz="4" w:space="0" w:color="auto"/>
              <w:right w:val="nil"/>
            </w:tcBorders>
            <w:vAlign w:val="center"/>
          </w:tcPr>
          <w:p w14:paraId="5690E768" w14:textId="77777777" w:rsidR="007E4882" w:rsidRPr="00741D5E" w:rsidRDefault="007E4882" w:rsidP="00BF1365">
            <w:pPr>
              <w:jc w:val="both"/>
              <w:rPr>
                <w:lang w:val="en-GB"/>
              </w:rPr>
            </w:pPr>
          </w:p>
        </w:tc>
        <w:tc>
          <w:tcPr>
            <w:tcW w:w="1504" w:type="dxa"/>
            <w:tcBorders>
              <w:top w:val="nil"/>
              <w:left w:val="nil"/>
              <w:bottom w:val="single" w:sz="4" w:space="0" w:color="auto"/>
              <w:right w:val="nil"/>
            </w:tcBorders>
            <w:vAlign w:val="center"/>
          </w:tcPr>
          <w:p w14:paraId="100A5C46" w14:textId="77777777" w:rsidR="007E4882" w:rsidRPr="00741D5E" w:rsidRDefault="007E4882" w:rsidP="00BF1365">
            <w:pPr>
              <w:jc w:val="both"/>
              <w:rPr>
                <w:lang w:val="en-GB"/>
              </w:rPr>
            </w:pPr>
            <w:proofErr w:type="spellStart"/>
            <w:r w:rsidRPr="00741D5E">
              <w:rPr>
                <w:lang w:val="en-GB"/>
              </w:rPr>
              <w:t>Chisense</w:t>
            </w:r>
            <w:proofErr w:type="spellEnd"/>
          </w:p>
        </w:tc>
        <w:tc>
          <w:tcPr>
            <w:tcW w:w="2881" w:type="dxa"/>
            <w:tcBorders>
              <w:top w:val="nil"/>
              <w:left w:val="nil"/>
              <w:bottom w:val="single" w:sz="4" w:space="0" w:color="auto"/>
              <w:right w:val="nil"/>
            </w:tcBorders>
            <w:vAlign w:val="center"/>
          </w:tcPr>
          <w:p w14:paraId="78829496" w14:textId="77777777" w:rsidR="007E4882" w:rsidRPr="00741D5E" w:rsidRDefault="007E4882" w:rsidP="00BF1365">
            <w:pPr>
              <w:jc w:val="both"/>
              <w:rPr>
                <w:lang w:val="en-GB"/>
              </w:rPr>
            </w:pPr>
            <w:proofErr w:type="spellStart"/>
            <w:r w:rsidRPr="00741D5E">
              <w:rPr>
                <w:lang w:val="en-GB"/>
              </w:rPr>
              <w:t>Potamothrissa</w:t>
            </w:r>
            <w:proofErr w:type="spellEnd"/>
            <w:r w:rsidRPr="00741D5E">
              <w:rPr>
                <w:lang w:val="en-GB"/>
              </w:rPr>
              <w:t xml:space="preserve"> </w:t>
            </w:r>
            <w:proofErr w:type="spellStart"/>
            <w:r w:rsidRPr="00741D5E">
              <w:rPr>
                <w:lang w:val="en-GB"/>
              </w:rPr>
              <w:t>acutirosis</w:t>
            </w:r>
            <w:proofErr w:type="spellEnd"/>
          </w:p>
        </w:tc>
        <w:tc>
          <w:tcPr>
            <w:tcW w:w="2079" w:type="dxa"/>
            <w:tcBorders>
              <w:top w:val="nil"/>
              <w:left w:val="nil"/>
              <w:bottom w:val="single" w:sz="4" w:space="0" w:color="auto"/>
              <w:right w:val="nil"/>
            </w:tcBorders>
            <w:vAlign w:val="center"/>
          </w:tcPr>
          <w:p w14:paraId="448B304F" w14:textId="77777777" w:rsidR="007E4882" w:rsidRPr="00741D5E" w:rsidRDefault="007E4882" w:rsidP="00BF1365">
            <w:pPr>
              <w:jc w:val="both"/>
              <w:rPr>
                <w:lang w:val="en-GB"/>
              </w:rPr>
            </w:pPr>
            <w:proofErr w:type="spellStart"/>
            <w:r w:rsidRPr="00741D5E">
              <w:rPr>
                <w:lang w:val="en-GB"/>
              </w:rPr>
              <w:t>Sharpnosed</w:t>
            </w:r>
            <w:proofErr w:type="spellEnd"/>
            <w:r w:rsidRPr="00741D5E">
              <w:rPr>
                <w:lang w:val="en-GB"/>
              </w:rPr>
              <w:t xml:space="preserve"> </w:t>
            </w:r>
            <w:proofErr w:type="spellStart"/>
            <w:r w:rsidRPr="00741D5E">
              <w:rPr>
                <w:lang w:val="en-GB"/>
              </w:rPr>
              <w:t>sawtooth</w:t>
            </w:r>
            <w:proofErr w:type="spellEnd"/>
            <w:r w:rsidRPr="00741D5E">
              <w:rPr>
                <w:lang w:val="en-GB"/>
              </w:rPr>
              <w:t xml:space="preserve"> </w:t>
            </w:r>
            <w:proofErr w:type="spellStart"/>
            <w:r w:rsidRPr="00741D5E">
              <w:rPr>
                <w:lang w:val="en-GB"/>
              </w:rPr>
              <w:t>pellonuline</w:t>
            </w:r>
            <w:proofErr w:type="spellEnd"/>
          </w:p>
        </w:tc>
        <w:tc>
          <w:tcPr>
            <w:tcW w:w="915" w:type="dxa"/>
            <w:tcBorders>
              <w:top w:val="nil"/>
              <w:left w:val="nil"/>
              <w:bottom w:val="single" w:sz="4" w:space="0" w:color="auto"/>
              <w:right w:val="nil"/>
            </w:tcBorders>
            <w:vAlign w:val="center"/>
          </w:tcPr>
          <w:p w14:paraId="2AC91D3E" w14:textId="77777777" w:rsidR="007E4882" w:rsidRPr="00741D5E" w:rsidRDefault="007E4882" w:rsidP="00BF1365">
            <w:pPr>
              <w:jc w:val="both"/>
              <w:rPr>
                <w:lang w:val="en-GB"/>
              </w:rPr>
            </w:pPr>
            <w:r w:rsidRPr="00741D5E">
              <w:rPr>
                <w:lang w:val="en-GB"/>
              </w:rPr>
              <w:t>Small</w:t>
            </w:r>
          </w:p>
        </w:tc>
      </w:tr>
      <w:tr w:rsidR="007E4882" w:rsidRPr="00741D5E" w14:paraId="61B0F555" w14:textId="77777777" w:rsidTr="00BF1365">
        <w:tc>
          <w:tcPr>
            <w:tcW w:w="1647" w:type="dxa"/>
            <w:vMerge w:val="restart"/>
            <w:tcBorders>
              <w:top w:val="single" w:sz="4" w:space="0" w:color="auto"/>
              <w:left w:val="nil"/>
              <w:bottom w:val="nil"/>
              <w:right w:val="nil"/>
            </w:tcBorders>
            <w:vAlign w:val="center"/>
          </w:tcPr>
          <w:p w14:paraId="6FA0C809" w14:textId="77777777" w:rsidR="007E4882" w:rsidRPr="00741D5E" w:rsidRDefault="007E4882" w:rsidP="00BF1365">
            <w:pPr>
              <w:jc w:val="both"/>
              <w:rPr>
                <w:lang w:val="en-GB"/>
              </w:rPr>
            </w:pPr>
            <w:r w:rsidRPr="00741D5E">
              <w:rPr>
                <w:lang w:val="en-GB"/>
              </w:rPr>
              <w:t>Small catfishes</w:t>
            </w:r>
          </w:p>
        </w:tc>
        <w:tc>
          <w:tcPr>
            <w:tcW w:w="1504" w:type="dxa"/>
            <w:tcBorders>
              <w:top w:val="single" w:sz="4" w:space="0" w:color="auto"/>
              <w:left w:val="nil"/>
              <w:bottom w:val="nil"/>
              <w:right w:val="nil"/>
            </w:tcBorders>
            <w:vAlign w:val="center"/>
          </w:tcPr>
          <w:p w14:paraId="0626E561" w14:textId="77777777" w:rsidR="007E4882" w:rsidRPr="00741D5E" w:rsidRDefault="007E4882" w:rsidP="00BF1365">
            <w:pPr>
              <w:jc w:val="both"/>
              <w:rPr>
                <w:lang w:val="en-GB"/>
              </w:rPr>
            </w:pPr>
            <w:proofErr w:type="spellStart"/>
            <w:r w:rsidRPr="00741D5E">
              <w:rPr>
                <w:lang w:val="en-GB"/>
              </w:rPr>
              <w:t>Lupata</w:t>
            </w:r>
            <w:proofErr w:type="spellEnd"/>
          </w:p>
        </w:tc>
        <w:tc>
          <w:tcPr>
            <w:tcW w:w="2881" w:type="dxa"/>
            <w:tcBorders>
              <w:top w:val="single" w:sz="4" w:space="0" w:color="auto"/>
              <w:left w:val="nil"/>
              <w:bottom w:val="nil"/>
              <w:right w:val="nil"/>
            </w:tcBorders>
            <w:vAlign w:val="center"/>
          </w:tcPr>
          <w:p w14:paraId="1D3A6CAB" w14:textId="77777777" w:rsidR="007E4882" w:rsidRPr="00741D5E" w:rsidRDefault="007E4882" w:rsidP="00BF1365">
            <w:pPr>
              <w:jc w:val="both"/>
              <w:rPr>
                <w:lang w:val="en-GB"/>
              </w:rPr>
            </w:pPr>
            <w:proofErr w:type="spellStart"/>
            <w:r w:rsidRPr="00741D5E">
              <w:rPr>
                <w:lang w:val="en-GB"/>
              </w:rPr>
              <w:t>Schilbe</w:t>
            </w:r>
            <w:proofErr w:type="spellEnd"/>
            <w:r w:rsidRPr="00741D5E">
              <w:rPr>
                <w:lang w:val="en-GB"/>
              </w:rPr>
              <w:t xml:space="preserve"> </w:t>
            </w:r>
            <w:proofErr w:type="spellStart"/>
            <w:r w:rsidRPr="00741D5E">
              <w:rPr>
                <w:lang w:val="en-GB"/>
              </w:rPr>
              <w:t>mystus</w:t>
            </w:r>
            <w:proofErr w:type="spellEnd"/>
          </w:p>
        </w:tc>
        <w:tc>
          <w:tcPr>
            <w:tcW w:w="2079" w:type="dxa"/>
            <w:tcBorders>
              <w:top w:val="single" w:sz="4" w:space="0" w:color="auto"/>
              <w:left w:val="nil"/>
              <w:bottom w:val="nil"/>
              <w:right w:val="nil"/>
            </w:tcBorders>
            <w:vAlign w:val="center"/>
          </w:tcPr>
          <w:p w14:paraId="656798F6" w14:textId="77777777" w:rsidR="007E4882" w:rsidRPr="00741D5E" w:rsidRDefault="007E4882" w:rsidP="00BF1365">
            <w:pPr>
              <w:jc w:val="both"/>
              <w:rPr>
                <w:lang w:val="en-GB"/>
              </w:rPr>
            </w:pPr>
            <w:r w:rsidRPr="00741D5E">
              <w:rPr>
                <w:lang w:val="en-GB"/>
              </w:rPr>
              <w:t>African butter catfish</w:t>
            </w:r>
          </w:p>
        </w:tc>
        <w:tc>
          <w:tcPr>
            <w:tcW w:w="915" w:type="dxa"/>
            <w:tcBorders>
              <w:top w:val="single" w:sz="4" w:space="0" w:color="auto"/>
              <w:left w:val="nil"/>
              <w:bottom w:val="nil"/>
              <w:right w:val="nil"/>
            </w:tcBorders>
            <w:vAlign w:val="center"/>
          </w:tcPr>
          <w:p w14:paraId="52640216" w14:textId="77777777" w:rsidR="007E4882" w:rsidRPr="00741D5E" w:rsidRDefault="007E4882" w:rsidP="00BF1365">
            <w:pPr>
              <w:jc w:val="both"/>
              <w:rPr>
                <w:lang w:val="en-GB"/>
              </w:rPr>
            </w:pPr>
            <w:r w:rsidRPr="00741D5E">
              <w:rPr>
                <w:lang w:val="en-GB"/>
              </w:rPr>
              <w:t>Small</w:t>
            </w:r>
          </w:p>
        </w:tc>
      </w:tr>
      <w:tr w:rsidR="007E4882" w:rsidRPr="00741D5E" w14:paraId="6DE26060" w14:textId="77777777" w:rsidTr="00BF1365">
        <w:tc>
          <w:tcPr>
            <w:tcW w:w="1647" w:type="dxa"/>
            <w:vMerge/>
            <w:tcBorders>
              <w:top w:val="nil"/>
              <w:left w:val="nil"/>
              <w:bottom w:val="nil"/>
              <w:right w:val="nil"/>
            </w:tcBorders>
            <w:vAlign w:val="center"/>
          </w:tcPr>
          <w:p w14:paraId="5CC0BAEF" w14:textId="77777777" w:rsidR="007E4882" w:rsidRPr="00741D5E" w:rsidRDefault="007E4882" w:rsidP="00BF1365">
            <w:pPr>
              <w:jc w:val="both"/>
              <w:rPr>
                <w:lang w:val="en-GB"/>
              </w:rPr>
            </w:pPr>
          </w:p>
        </w:tc>
        <w:tc>
          <w:tcPr>
            <w:tcW w:w="1504" w:type="dxa"/>
            <w:tcBorders>
              <w:top w:val="nil"/>
              <w:left w:val="nil"/>
              <w:bottom w:val="nil"/>
              <w:right w:val="nil"/>
            </w:tcBorders>
            <w:vAlign w:val="center"/>
          </w:tcPr>
          <w:p w14:paraId="68D042BB" w14:textId="77777777" w:rsidR="007E4882" w:rsidRPr="00741D5E" w:rsidRDefault="007E4882" w:rsidP="00BF1365">
            <w:pPr>
              <w:jc w:val="both"/>
              <w:rPr>
                <w:lang w:val="en-GB"/>
              </w:rPr>
            </w:pPr>
            <w:r w:rsidRPr="00741D5E">
              <w:rPr>
                <w:lang w:val="en-GB"/>
              </w:rPr>
              <w:t>Bomba</w:t>
            </w:r>
          </w:p>
        </w:tc>
        <w:tc>
          <w:tcPr>
            <w:tcW w:w="2881" w:type="dxa"/>
            <w:tcBorders>
              <w:top w:val="nil"/>
              <w:left w:val="nil"/>
              <w:bottom w:val="nil"/>
              <w:right w:val="nil"/>
            </w:tcBorders>
            <w:vAlign w:val="center"/>
          </w:tcPr>
          <w:p w14:paraId="189CECF5" w14:textId="77777777" w:rsidR="007E4882" w:rsidRPr="00741D5E" w:rsidRDefault="007E4882" w:rsidP="00BF1365">
            <w:pPr>
              <w:jc w:val="both"/>
              <w:rPr>
                <w:lang w:val="en-GB"/>
              </w:rPr>
            </w:pPr>
            <w:proofErr w:type="spellStart"/>
            <w:r w:rsidRPr="00741D5E">
              <w:rPr>
                <w:lang w:val="en-GB"/>
              </w:rPr>
              <w:t>Clarias</w:t>
            </w:r>
            <w:proofErr w:type="spellEnd"/>
            <w:r w:rsidRPr="00741D5E">
              <w:rPr>
                <w:lang w:val="en-GB"/>
              </w:rPr>
              <w:t xml:space="preserve"> </w:t>
            </w:r>
            <w:proofErr w:type="spellStart"/>
            <w:r w:rsidRPr="00741D5E">
              <w:rPr>
                <w:lang w:val="en-GB"/>
              </w:rPr>
              <w:t>stappersii</w:t>
            </w:r>
            <w:proofErr w:type="spellEnd"/>
          </w:p>
        </w:tc>
        <w:tc>
          <w:tcPr>
            <w:tcW w:w="2079" w:type="dxa"/>
            <w:tcBorders>
              <w:top w:val="nil"/>
              <w:left w:val="nil"/>
              <w:bottom w:val="nil"/>
              <w:right w:val="nil"/>
            </w:tcBorders>
            <w:vAlign w:val="center"/>
          </w:tcPr>
          <w:p w14:paraId="573B317E" w14:textId="77777777" w:rsidR="007E4882" w:rsidRPr="00741D5E" w:rsidRDefault="007E4882" w:rsidP="00BF1365">
            <w:pPr>
              <w:jc w:val="both"/>
              <w:rPr>
                <w:lang w:val="en-GB"/>
              </w:rPr>
            </w:pPr>
            <w:r w:rsidRPr="00741D5E">
              <w:rPr>
                <w:lang w:val="en-GB"/>
              </w:rPr>
              <w:t>Blotched catfish</w:t>
            </w:r>
          </w:p>
        </w:tc>
        <w:tc>
          <w:tcPr>
            <w:tcW w:w="915" w:type="dxa"/>
            <w:tcBorders>
              <w:top w:val="nil"/>
              <w:left w:val="nil"/>
              <w:bottom w:val="nil"/>
              <w:right w:val="nil"/>
            </w:tcBorders>
            <w:vAlign w:val="center"/>
          </w:tcPr>
          <w:p w14:paraId="14E69B59" w14:textId="77777777" w:rsidR="007E4882" w:rsidRPr="00741D5E" w:rsidRDefault="007E4882" w:rsidP="00BF1365">
            <w:pPr>
              <w:jc w:val="both"/>
              <w:rPr>
                <w:lang w:val="en-GB"/>
              </w:rPr>
            </w:pPr>
            <w:r w:rsidRPr="00741D5E">
              <w:rPr>
                <w:lang w:val="en-GB"/>
              </w:rPr>
              <w:t>Small</w:t>
            </w:r>
          </w:p>
        </w:tc>
      </w:tr>
      <w:tr w:rsidR="007E4882" w:rsidRPr="00741D5E" w14:paraId="7C718B6D" w14:textId="77777777" w:rsidTr="00BF1365">
        <w:tc>
          <w:tcPr>
            <w:tcW w:w="1647" w:type="dxa"/>
            <w:vMerge/>
            <w:tcBorders>
              <w:top w:val="nil"/>
              <w:left w:val="nil"/>
              <w:bottom w:val="single" w:sz="4" w:space="0" w:color="auto"/>
              <w:right w:val="nil"/>
            </w:tcBorders>
            <w:vAlign w:val="center"/>
          </w:tcPr>
          <w:p w14:paraId="209821D0" w14:textId="77777777" w:rsidR="007E4882" w:rsidRPr="00741D5E" w:rsidRDefault="007E4882" w:rsidP="00BF1365">
            <w:pPr>
              <w:jc w:val="both"/>
              <w:rPr>
                <w:lang w:val="en-GB"/>
              </w:rPr>
            </w:pPr>
          </w:p>
        </w:tc>
        <w:tc>
          <w:tcPr>
            <w:tcW w:w="1504" w:type="dxa"/>
            <w:tcBorders>
              <w:top w:val="nil"/>
              <w:left w:val="nil"/>
              <w:bottom w:val="single" w:sz="4" w:space="0" w:color="auto"/>
              <w:right w:val="nil"/>
            </w:tcBorders>
            <w:vAlign w:val="center"/>
          </w:tcPr>
          <w:p w14:paraId="0755E170" w14:textId="77777777" w:rsidR="007E4882" w:rsidRPr="00741D5E" w:rsidRDefault="007E4882" w:rsidP="00BF1365">
            <w:pPr>
              <w:jc w:val="both"/>
              <w:rPr>
                <w:lang w:val="en-GB"/>
              </w:rPr>
            </w:pPr>
            <w:proofErr w:type="spellStart"/>
            <w:r w:rsidRPr="00741D5E">
              <w:rPr>
                <w:lang w:val="en-GB"/>
              </w:rPr>
              <w:t>Cingongo</w:t>
            </w:r>
            <w:proofErr w:type="spellEnd"/>
          </w:p>
        </w:tc>
        <w:tc>
          <w:tcPr>
            <w:tcW w:w="2881" w:type="dxa"/>
            <w:tcBorders>
              <w:top w:val="nil"/>
              <w:left w:val="nil"/>
              <w:bottom w:val="single" w:sz="4" w:space="0" w:color="auto"/>
              <w:right w:val="nil"/>
            </w:tcBorders>
            <w:vAlign w:val="center"/>
          </w:tcPr>
          <w:p w14:paraId="04B633FF" w14:textId="77777777" w:rsidR="007E4882" w:rsidRPr="00741D5E" w:rsidRDefault="007E4882" w:rsidP="00BF1365">
            <w:pPr>
              <w:jc w:val="both"/>
              <w:rPr>
                <w:lang w:val="en-GB"/>
              </w:rPr>
            </w:pPr>
            <w:proofErr w:type="spellStart"/>
            <w:r w:rsidRPr="00741D5E">
              <w:rPr>
                <w:lang w:val="en-GB"/>
              </w:rPr>
              <w:t>Syndontis</w:t>
            </w:r>
            <w:proofErr w:type="spellEnd"/>
            <w:r w:rsidRPr="00741D5E">
              <w:rPr>
                <w:lang w:val="en-GB"/>
              </w:rPr>
              <w:t xml:space="preserve"> </w:t>
            </w:r>
            <w:proofErr w:type="spellStart"/>
            <w:r w:rsidRPr="00741D5E">
              <w:rPr>
                <w:lang w:val="en-GB"/>
              </w:rPr>
              <w:t>spp</w:t>
            </w:r>
            <w:proofErr w:type="spellEnd"/>
          </w:p>
        </w:tc>
        <w:tc>
          <w:tcPr>
            <w:tcW w:w="2079" w:type="dxa"/>
            <w:tcBorders>
              <w:top w:val="nil"/>
              <w:left w:val="nil"/>
              <w:bottom w:val="single" w:sz="4" w:space="0" w:color="auto"/>
              <w:right w:val="nil"/>
            </w:tcBorders>
            <w:vAlign w:val="center"/>
          </w:tcPr>
          <w:p w14:paraId="5CF57ADA" w14:textId="77777777" w:rsidR="007E4882" w:rsidRPr="00741D5E" w:rsidRDefault="007E4882" w:rsidP="00BF1365">
            <w:pPr>
              <w:jc w:val="both"/>
              <w:rPr>
                <w:lang w:val="en-GB"/>
              </w:rPr>
            </w:pPr>
            <w:r w:rsidRPr="00741D5E">
              <w:rPr>
                <w:lang w:val="en-GB"/>
              </w:rPr>
              <w:t>Squeakers</w:t>
            </w:r>
          </w:p>
        </w:tc>
        <w:tc>
          <w:tcPr>
            <w:tcW w:w="915" w:type="dxa"/>
            <w:tcBorders>
              <w:top w:val="nil"/>
              <w:left w:val="nil"/>
              <w:bottom w:val="single" w:sz="4" w:space="0" w:color="auto"/>
              <w:right w:val="nil"/>
            </w:tcBorders>
            <w:vAlign w:val="center"/>
          </w:tcPr>
          <w:p w14:paraId="5076E665" w14:textId="77777777" w:rsidR="007E4882" w:rsidRPr="00741D5E" w:rsidRDefault="007E4882" w:rsidP="00BF1365">
            <w:pPr>
              <w:jc w:val="both"/>
              <w:rPr>
                <w:lang w:val="en-GB"/>
              </w:rPr>
            </w:pPr>
            <w:r w:rsidRPr="00741D5E">
              <w:rPr>
                <w:lang w:val="en-GB"/>
              </w:rPr>
              <w:t>Small</w:t>
            </w:r>
          </w:p>
        </w:tc>
      </w:tr>
      <w:tr w:rsidR="007E4882" w:rsidRPr="00741D5E" w14:paraId="3E5AC01E" w14:textId="77777777" w:rsidTr="00BF1365">
        <w:tc>
          <w:tcPr>
            <w:tcW w:w="1647" w:type="dxa"/>
            <w:vMerge w:val="restart"/>
            <w:tcBorders>
              <w:top w:val="single" w:sz="4" w:space="0" w:color="auto"/>
              <w:left w:val="nil"/>
              <w:bottom w:val="nil"/>
              <w:right w:val="nil"/>
            </w:tcBorders>
            <w:vAlign w:val="center"/>
          </w:tcPr>
          <w:p w14:paraId="2AFED387" w14:textId="77777777" w:rsidR="007E4882" w:rsidRPr="00741D5E" w:rsidRDefault="007E4882" w:rsidP="00BF1365">
            <w:pPr>
              <w:jc w:val="both"/>
              <w:rPr>
                <w:lang w:val="en-GB"/>
              </w:rPr>
            </w:pPr>
            <w:r w:rsidRPr="00741D5E">
              <w:rPr>
                <w:lang w:val="en-GB"/>
              </w:rPr>
              <w:t>Typically cultivated tilapia</w:t>
            </w:r>
            <w:r w:rsidRPr="00741D5E">
              <w:rPr>
                <w:vertAlign w:val="superscript"/>
                <w:lang w:val="en-GB"/>
              </w:rPr>
              <w:t>†</w:t>
            </w:r>
          </w:p>
        </w:tc>
        <w:tc>
          <w:tcPr>
            <w:tcW w:w="1504" w:type="dxa"/>
            <w:tcBorders>
              <w:top w:val="single" w:sz="4" w:space="0" w:color="auto"/>
              <w:left w:val="nil"/>
              <w:bottom w:val="nil"/>
              <w:right w:val="nil"/>
            </w:tcBorders>
            <w:vAlign w:val="center"/>
          </w:tcPr>
          <w:p w14:paraId="0D05B07F" w14:textId="77777777" w:rsidR="007E4882" w:rsidRPr="00741D5E" w:rsidRDefault="007E4882" w:rsidP="00BF1365">
            <w:pPr>
              <w:jc w:val="both"/>
              <w:rPr>
                <w:lang w:val="en-GB"/>
              </w:rPr>
            </w:pPr>
            <w:proofErr w:type="spellStart"/>
            <w:r w:rsidRPr="00741D5E">
              <w:rPr>
                <w:lang w:val="en-GB"/>
              </w:rPr>
              <w:t>Mpende</w:t>
            </w:r>
            <w:proofErr w:type="spellEnd"/>
          </w:p>
        </w:tc>
        <w:tc>
          <w:tcPr>
            <w:tcW w:w="2881" w:type="dxa"/>
            <w:tcBorders>
              <w:top w:val="single" w:sz="4" w:space="0" w:color="auto"/>
              <w:left w:val="nil"/>
              <w:bottom w:val="nil"/>
              <w:right w:val="nil"/>
            </w:tcBorders>
            <w:vAlign w:val="center"/>
          </w:tcPr>
          <w:p w14:paraId="2E50B26F" w14:textId="77777777" w:rsidR="007E4882" w:rsidRPr="00741D5E" w:rsidRDefault="007E4882" w:rsidP="00BF1365">
            <w:pPr>
              <w:jc w:val="both"/>
              <w:rPr>
                <w:lang w:val="en-GB"/>
              </w:rPr>
            </w:pPr>
            <w:proofErr w:type="spellStart"/>
            <w:r w:rsidRPr="00741D5E">
              <w:rPr>
                <w:lang w:val="en-GB"/>
              </w:rPr>
              <w:t>Coptodon</w:t>
            </w:r>
            <w:proofErr w:type="spellEnd"/>
            <w:r w:rsidRPr="00741D5E">
              <w:rPr>
                <w:lang w:val="en-GB"/>
              </w:rPr>
              <w:t xml:space="preserve"> </w:t>
            </w:r>
            <w:proofErr w:type="spellStart"/>
            <w:r w:rsidRPr="00741D5E">
              <w:rPr>
                <w:lang w:val="en-GB"/>
              </w:rPr>
              <w:t>rendalli</w:t>
            </w:r>
            <w:proofErr w:type="spellEnd"/>
          </w:p>
        </w:tc>
        <w:tc>
          <w:tcPr>
            <w:tcW w:w="2079" w:type="dxa"/>
            <w:tcBorders>
              <w:top w:val="single" w:sz="4" w:space="0" w:color="auto"/>
              <w:left w:val="nil"/>
              <w:bottom w:val="nil"/>
              <w:right w:val="nil"/>
            </w:tcBorders>
            <w:vAlign w:val="center"/>
          </w:tcPr>
          <w:p w14:paraId="68DA0BF0" w14:textId="77777777" w:rsidR="007E4882" w:rsidRPr="00741D5E" w:rsidRDefault="007E4882" w:rsidP="00BF1365">
            <w:pPr>
              <w:jc w:val="both"/>
              <w:rPr>
                <w:lang w:val="en-GB"/>
              </w:rPr>
            </w:pPr>
            <w:r w:rsidRPr="00741D5E">
              <w:rPr>
                <w:lang w:val="en-GB"/>
              </w:rPr>
              <w:t>Red-breasted tilapia</w:t>
            </w:r>
          </w:p>
        </w:tc>
        <w:tc>
          <w:tcPr>
            <w:tcW w:w="915" w:type="dxa"/>
            <w:tcBorders>
              <w:top w:val="single" w:sz="4" w:space="0" w:color="auto"/>
              <w:left w:val="nil"/>
              <w:bottom w:val="nil"/>
              <w:right w:val="nil"/>
            </w:tcBorders>
            <w:vAlign w:val="center"/>
          </w:tcPr>
          <w:p w14:paraId="1008D832" w14:textId="77777777" w:rsidR="007E4882" w:rsidRPr="00741D5E" w:rsidRDefault="007E4882" w:rsidP="00BF1365">
            <w:pPr>
              <w:jc w:val="both"/>
              <w:rPr>
                <w:lang w:val="en-GB"/>
              </w:rPr>
            </w:pPr>
            <w:r w:rsidRPr="00741D5E">
              <w:rPr>
                <w:lang w:val="en-GB"/>
              </w:rPr>
              <w:t>Large</w:t>
            </w:r>
          </w:p>
        </w:tc>
      </w:tr>
      <w:tr w:rsidR="007E4882" w:rsidRPr="00741D5E" w14:paraId="7B080798" w14:textId="77777777" w:rsidTr="00BF1365">
        <w:tc>
          <w:tcPr>
            <w:tcW w:w="1647" w:type="dxa"/>
            <w:vMerge/>
            <w:tcBorders>
              <w:top w:val="nil"/>
              <w:left w:val="nil"/>
              <w:bottom w:val="single" w:sz="4" w:space="0" w:color="auto"/>
              <w:right w:val="nil"/>
            </w:tcBorders>
            <w:vAlign w:val="center"/>
          </w:tcPr>
          <w:p w14:paraId="3A892374" w14:textId="77777777" w:rsidR="007E4882" w:rsidRPr="00741D5E" w:rsidRDefault="007E4882" w:rsidP="00BF1365">
            <w:pPr>
              <w:jc w:val="both"/>
              <w:rPr>
                <w:lang w:val="en-GB"/>
              </w:rPr>
            </w:pPr>
          </w:p>
        </w:tc>
        <w:tc>
          <w:tcPr>
            <w:tcW w:w="1504" w:type="dxa"/>
            <w:tcBorders>
              <w:top w:val="nil"/>
              <w:left w:val="nil"/>
              <w:bottom w:val="single" w:sz="4" w:space="0" w:color="auto"/>
              <w:right w:val="nil"/>
            </w:tcBorders>
            <w:vAlign w:val="center"/>
          </w:tcPr>
          <w:p w14:paraId="3A21E9D7" w14:textId="77777777" w:rsidR="007E4882" w:rsidRPr="00741D5E" w:rsidRDefault="007E4882" w:rsidP="00BF1365">
            <w:pPr>
              <w:jc w:val="both"/>
              <w:rPr>
                <w:lang w:val="en-GB"/>
              </w:rPr>
            </w:pPr>
            <w:proofErr w:type="spellStart"/>
            <w:r w:rsidRPr="00741D5E">
              <w:rPr>
                <w:lang w:val="en-GB"/>
              </w:rPr>
              <w:t>Nkamba</w:t>
            </w:r>
            <w:proofErr w:type="spellEnd"/>
          </w:p>
        </w:tc>
        <w:tc>
          <w:tcPr>
            <w:tcW w:w="2881" w:type="dxa"/>
            <w:tcBorders>
              <w:top w:val="nil"/>
              <w:left w:val="nil"/>
              <w:bottom w:val="single" w:sz="4" w:space="0" w:color="auto"/>
              <w:right w:val="nil"/>
            </w:tcBorders>
            <w:vAlign w:val="center"/>
          </w:tcPr>
          <w:p w14:paraId="4214A8A2" w14:textId="77777777" w:rsidR="007E4882" w:rsidRPr="00741D5E" w:rsidRDefault="007E4882" w:rsidP="00BF1365">
            <w:pPr>
              <w:jc w:val="both"/>
              <w:rPr>
                <w:lang w:val="en-GB"/>
              </w:rPr>
            </w:pPr>
            <w:proofErr w:type="spellStart"/>
            <w:r w:rsidRPr="00741D5E">
              <w:rPr>
                <w:lang w:val="en-GB"/>
              </w:rPr>
              <w:t>Oreochromis</w:t>
            </w:r>
            <w:proofErr w:type="spellEnd"/>
            <w:r w:rsidRPr="00741D5E">
              <w:rPr>
                <w:lang w:val="en-GB"/>
              </w:rPr>
              <w:t xml:space="preserve"> </w:t>
            </w:r>
            <w:proofErr w:type="spellStart"/>
            <w:r w:rsidRPr="00741D5E">
              <w:rPr>
                <w:lang w:val="en-GB"/>
              </w:rPr>
              <w:t>machrochir</w:t>
            </w:r>
            <w:proofErr w:type="spellEnd"/>
          </w:p>
        </w:tc>
        <w:tc>
          <w:tcPr>
            <w:tcW w:w="2079" w:type="dxa"/>
            <w:tcBorders>
              <w:top w:val="nil"/>
              <w:left w:val="nil"/>
              <w:bottom w:val="single" w:sz="4" w:space="0" w:color="auto"/>
              <w:right w:val="nil"/>
            </w:tcBorders>
            <w:vAlign w:val="center"/>
          </w:tcPr>
          <w:p w14:paraId="2D962C4A" w14:textId="77777777" w:rsidR="007E4882" w:rsidRPr="00741D5E" w:rsidRDefault="007E4882" w:rsidP="00BF1365">
            <w:pPr>
              <w:jc w:val="both"/>
              <w:rPr>
                <w:lang w:val="en-GB"/>
              </w:rPr>
            </w:pPr>
            <w:r w:rsidRPr="00741D5E">
              <w:rPr>
                <w:lang w:val="en-GB"/>
              </w:rPr>
              <w:t>Greenhead tilapia</w:t>
            </w:r>
          </w:p>
        </w:tc>
        <w:tc>
          <w:tcPr>
            <w:tcW w:w="915" w:type="dxa"/>
            <w:tcBorders>
              <w:top w:val="nil"/>
              <w:left w:val="nil"/>
              <w:bottom w:val="single" w:sz="4" w:space="0" w:color="auto"/>
              <w:right w:val="nil"/>
            </w:tcBorders>
            <w:vAlign w:val="center"/>
          </w:tcPr>
          <w:p w14:paraId="752DD9C3" w14:textId="77777777" w:rsidR="007E4882" w:rsidRPr="00741D5E" w:rsidRDefault="007E4882" w:rsidP="00BF1365">
            <w:pPr>
              <w:jc w:val="both"/>
              <w:rPr>
                <w:lang w:val="en-GB"/>
              </w:rPr>
            </w:pPr>
            <w:r w:rsidRPr="00741D5E">
              <w:rPr>
                <w:lang w:val="en-GB"/>
              </w:rPr>
              <w:t>Large</w:t>
            </w:r>
          </w:p>
        </w:tc>
      </w:tr>
      <w:tr w:rsidR="007E4882" w:rsidRPr="00741D5E" w14:paraId="301D5EB7" w14:textId="77777777" w:rsidTr="00BF1365">
        <w:tc>
          <w:tcPr>
            <w:tcW w:w="1647" w:type="dxa"/>
            <w:vMerge w:val="restart"/>
            <w:tcBorders>
              <w:top w:val="single" w:sz="4" w:space="0" w:color="auto"/>
              <w:left w:val="nil"/>
              <w:right w:val="nil"/>
            </w:tcBorders>
            <w:vAlign w:val="center"/>
          </w:tcPr>
          <w:p w14:paraId="7E1858DD" w14:textId="77777777" w:rsidR="007E4882" w:rsidRPr="00741D5E" w:rsidRDefault="007E4882" w:rsidP="00BF1365">
            <w:pPr>
              <w:jc w:val="both"/>
              <w:rPr>
                <w:lang w:val="en-GB"/>
              </w:rPr>
            </w:pPr>
            <w:r w:rsidRPr="00741D5E">
              <w:rPr>
                <w:lang w:val="en-GB"/>
              </w:rPr>
              <w:t>Large catfishes</w:t>
            </w:r>
          </w:p>
        </w:tc>
        <w:tc>
          <w:tcPr>
            <w:tcW w:w="1504" w:type="dxa"/>
            <w:vMerge w:val="restart"/>
            <w:tcBorders>
              <w:top w:val="single" w:sz="4" w:space="0" w:color="auto"/>
              <w:left w:val="nil"/>
              <w:right w:val="nil"/>
            </w:tcBorders>
            <w:vAlign w:val="center"/>
          </w:tcPr>
          <w:p w14:paraId="0715FFDD" w14:textId="77777777" w:rsidR="007E4882" w:rsidRPr="00741D5E" w:rsidRDefault="007E4882" w:rsidP="00BF1365">
            <w:pPr>
              <w:jc w:val="both"/>
              <w:rPr>
                <w:lang w:val="en-GB"/>
              </w:rPr>
            </w:pPr>
            <w:proofErr w:type="spellStart"/>
            <w:r w:rsidRPr="00741D5E">
              <w:rPr>
                <w:lang w:val="en-GB"/>
              </w:rPr>
              <w:t>Milonge</w:t>
            </w:r>
            <w:proofErr w:type="spellEnd"/>
          </w:p>
          <w:p w14:paraId="72057236" w14:textId="77777777" w:rsidR="007E4882" w:rsidRPr="00741D5E" w:rsidRDefault="007E4882" w:rsidP="00BF1365">
            <w:pPr>
              <w:jc w:val="both"/>
              <w:rPr>
                <w:lang w:val="en-GB"/>
              </w:rPr>
            </w:pPr>
            <w:proofErr w:type="spellStart"/>
            <w:r w:rsidRPr="00741D5E">
              <w:rPr>
                <w:lang w:val="en-GB"/>
              </w:rPr>
              <w:t>Vundu</w:t>
            </w:r>
            <w:proofErr w:type="spellEnd"/>
          </w:p>
        </w:tc>
        <w:tc>
          <w:tcPr>
            <w:tcW w:w="2881" w:type="dxa"/>
            <w:vMerge w:val="restart"/>
            <w:tcBorders>
              <w:top w:val="single" w:sz="4" w:space="0" w:color="auto"/>
              <w:left w:val="nil"/>
              <w:right w:val="nil"/>
            </w:tcBorders>
            <w:vAlign w:val="center"/>
          </w:tcPr>
          <w:p w14:paraId="55FB72E8" w14:textId="77777777" w:rsidR="007E4882" w:rsidRPr="00741D5E" w:rsidRDefault="007E4882" w:rsidP="00BF1365">
            <w:pPr>
              <w:jc w:val="both"/>
              <w:rPr>
                <w:lang w:val="en-GB"/>
              </w:rPr>
            </w:pPr>
            <w:proofErr w:type="spellStart"/>
            <w:r w:rsidRPr="00741D5E">
              <w:rPr>
                <w:lang w:val="en-GB"/>
              </w:rPr>
              <w:t>Clarias</w:t>
            </w:r>
            <w:proofErr w:type="spellEnd"/>
            <w:r w:rsidRPr="00741D5E">
              <w:rPr>
                <w:lang w:val="en-GB"/>
              </w:rPr>
              <w:t xml:space="preserve"> </w:t>
            </w:r>
            <w:proofErr w:type="spellStart"/>
            <w:r w:rsidRPr="00741D5E">
              <w:rPr>
                <w:lang w:val="en-GB"/>
              </w:rPr>
              <w:t>gariepinus</w:t>
            </w:r>
            <w:proofErr w:type="spellEnd"/>
          </w:p>
          <w:p w14:paraId="2A7420B3" w14:textId="77777777" w:rsidR="007E4882" w:rsidRPr="00741D5E" w:rsidRDefault="007E4882" w:rsidP="00BF1365">
            <w:pPr>
              <w:jc w:val="both"/>
              <w:rPr>
                <w:lang w:val="en-GB"/>
              </w:rPr>
            </w:pPr>
            <w:proofErr w:type="spellStart"/>
            <w:r w:rsidRPr="00741D5E">
              <w:rPr>
                <w:lang w:val="en-GB"/>
              </w:rPr>
              <w:t>Heterabranchus</w:t>
            </w:r>
            <w:proofErr w:type="spellEnd"/>
            <w:r w:rsidRPr="00741D5E">
              <w:rPr>
                <w:lang w:val="en-GB"/>
              </w:rPr>
              <w:t xml:space="preserve"> </w:t>
            </w:r>
            <w:proofErr w:type="spellStart"/>
            <w:r w:rsidRPr="00741D5E">
              <w:rPr>
                <w:lang w:val="en-GB"/>
              </w:rPr>
              <w:t>longifilis</w:t>
            </w:r>
            <w:proofErr w:type="spellEnd"/>
          </w:p>
        </w:tc>
        <w:tc>
          <w:tcPr>
            <w:tcW w:w="2079" w:type="dxa"/>
            <w:vMerge w:val="restart"/>
            <w:tcBorders>
              <w:top w:val="single" w:sz="4" w:space="0" w:color="auto"/>
              <w:left w:val="nil"/>
              <w:right w:val="nil"/>
            </w:tcBorders>
            <w:vAlign w:val="center"/>
          </w:tcPr>
          <w:p w14:paraId="44173484" w14:textId="77777777" w:rsidR="007E4882" w:rsidRPr="00741D5E" w:rsidRDefault="007E4882" w:rsidP="00BF1365">
            <w:pPr>
              <w:jc w:val="both"/>
              <w:rPr>
                <w:lang w:val="en-GB"/>
              </w:rPr>
            </w:pPr>
            <w:r w:rsidRPr="00741D5E">
              <w:rPr>
                <w:lang w:val="en-GB"/>
              </w:rPr>
              <w:t>Catfish</w:t>
            </w:r>
          </w:p>
        </w:tc>
        <w:tc>
          <w:tcPr>
            <w:tcW w:w="915" w:type="dxa"/>
            <w:tcBorders>
              <w:top w:val="single" w:sz="4" w:space="0" w:color="auto"/>
              <w:left w:val="nil"/>
              <w:bottom w:val="nil"/>
              <w:right w:val="nil"/>
            </w:tcBorders>
            <w:vAlign w:val="center"/>
          </w:tcPr>
          <w:p w14:paraId="49467C5A" w14:textId="77777777" w:rsidR="007E4882" w:rsidRPr="00741D5E" w:rsidRDefault="007E4882" w:rsidP="00BF1365">
            <w:pPr>
              <w:jc w:val="both"/>
              <w:rPr>
                <w:lang w:val="en-GB"/>
              </w:rPr>
            </w:pPr>
            <w:r w:rsidRPr="00741D5E">
              <w:rPr>
                <w:lang w:val="en-GB"/>
              </w:rPr>
              <w:t>Large</w:t>
            </w:r>
          </w:p>
        </w:tc>
      </w:tr>
      <w:tr w:rsidR="007E4882" w:rsidRPr="00741D5E" w14:paraId="1D645028" w14:textId="77777777" w:rsidTr="00BF1365">
        <w:tc>
          <w:tcPr>
            <w:tcW w:w="1647" w:type="dxa"/>
            <w:vMerge/>
            <w:tcBorders>
              <w:left w:val="nil"/>
              <w:bottom w:val="single" w:sz="4" w:space="0" w:color="auto"/>
              <w:right w:val="nil"/>
            </w:tcBorders>
            <w:vAlign w:val="center"/>
          </w:tcPr>
          <w:p w14:paraId="71C75A09" w14:textId="77777777" w:rsidR="007E4882" w:rsidRPr="00741D5E" w:rsidRDefault="007E4882" w:rsidP="00BF1365">
            <w:pPr>
              <w:jc w:val="both"/>
              <w:rPr>
                <w:lang w:val="en-GB"/>
              </w:rPr>
            </w:pPr>
          </w:p>
        </w:tc>
        <w:tc>
          <w:tcPr>
            <w:tcW w:w="1504" w:type="dxa"/>
            <w:vMerge/>
            <w:tcBorders>
              <w:left w:val="nil"/>
              <w:bottom w:val="single" w:sz="4" w:space="0" w:color="auto"/>
              <w:right w:val="nil"/>
            </w:tcBorders>
            <w:vAlign w:val="center"/>
          </w:tcPr>
          <w:p w14:paraId="07D5F705" w14:textId="77777777" w:rsidR="007E4882" w:rsidRPr="00741D5E" w:rsidRDefault="007E4882" w:rsidP="00BF1365">
            <w:pPr>
              <w:jc w:val="both"/>
              <w:rPr>
                <w:lang w:val="en-GB"/>
              </w:rPr>
            </w:pPr>
          </w:p>
        </w:tc>
        <w:tc>
          <w:tcPr>
            <w:tcW w:w="2881" w:type="dxa"/>
            <w:vMerge/>
            <w:tcBorders>
              <w:left w:val="nil"/>
              <w:bottom w:val="single" w:sz="4" w:space="0" w:color="auto"/>
              <w:right w:val="nil"/>
            </w:tcBorders>
            <w:vAlign w:val="center"/>
          </w:tcPr>
          <w:p w14:paraId="36723616" w14:textId="77777777" w:rsidR="007E4882" w:rsidRPr="00741D5E" w:rsidRDefault="007E4882" w:rsidP="00BF1365">
            <w:pPr>
              <w:jc w:val="both"/>
              <w:rPr>
                <w:lang w:val="en-GB"/>
              </w:rPr>
            </w:pPr>
          </w:p>
        </w:tc>
        <w:tc>
          <w:tcPr>
            <w:tcW w:w="2079" w:type="dxa"/>
            <w:vMerge/>
            <w:tcBorders>
              <w:left w:val="nil"/>
              <w:bottom w:val="single" w:sz="4" w:space="0" w:color="auto"/>
              <w:right w:val="nil"/>
            </w:tcBorders>
            <w:vAlign w:val="center"/>
          </w:tcPr>
          <w:p w14:paraId="5691B778" w14:textId="77777777" w:rsidR="007E4882" w:rsidRPr="00741D5E" w:rsidRDefault="007E4882" w:rsidP="00BF1365">
            <w:pPr>
              <w:jc w:val="both"/>
              <w:rPr>
                <w:lang w:val="en-GB"/>
              </w:rPr>
            </w:pPr>
          </w:p>
        </w:tc>
        <w:tc>
          <w:tcPr>
            <w:tcW w:w="915" w:type="dxa"/>
            <w:tcBorders>
              <w:top w:val="nil"/>
              <w:left w:val="nil"/>
              <w:bottom w:val="single" w:sz="4" w:space="0" w:color="auto"/>
              <w:right w:val="nil"/>
            </w:tcBorders>
            <w:vAlign w:val="center"/>
          </w:tcPr>
          <w:p w14:paraId="2F384964" w14:textId="77777777" w:rsidR="007E4882" w:rsidRPr="00741D5E" w:rsidRDefault="007E4882" w:rsidP="00BF1365">
            <w:pPr>
              <w:jc w:val="both"/>
              <w:rPr>
                <w:lang w:val="en-GB"/>
              </w:rPr>
            </w:pPr>
            <w:r w:rsidRPr="00741D5E">
              <w:rPr>
                <w:lang w:val="en-GB"/>
              </w:rPr>
              <w:t>Large</w:t>
            </w:r>
          </w:p>
        </w:tc>
      </w:tr>
      <w:tr w:rsidR="007E4882" w:rsidRPr="00741D5E" w14:paraId="091F88BE" w14:textId="77777777" w:rsidTr="00BF1365">
        <w:tc>
          <w:tcPr>
            <w:tcW w:w="1647" w:type="dxa"/>
            <w:tcBorders>
              <w:top w:val="single" w:sz="4" w:space="0" w:color="auto"/>
              <w:left w:val="nil"/>
              <w:bottom w:val="single" w:sz="4" w:space="0" w:color="auto"/>
              <w:right w:val="nil"/>
            </w:tcBorders>
            <w:vAlign w:val="center"/>
          </w:tcPr>
          <w:p w14:paraId="2C63C54E" w14:textId="77777777" w:rsidR="007E4882" w:rsidRPr="00741D5E" w:rsidRDefault="007E4882" w:rsidP="00BF1365">
            <w:pPr>
              <w:jc w:val="both"/>
              <w:rPr>
                <w:lang w:val="en-GB"/>
              </w:rPr>
            </w:pPr>
            <w:r w:rsidRPr="00741D5E">
              <w:rPr>
                <w:lang w:val="en-GB"/>
              </w:rPr>
              <w:t>Lates (perch)</w:t>
            </w:r>
          </w:p>
        </w:tc>
        <w:tc>
          <w:tcPr>
            <w:tcW w:w="1504" w:type="dxa"/>
            <w:tcBorders>
              <w:top w:val="single" w:sz="4" w:space="0" w:color="auto"/>
              <w:left w:val="nil"/>
              <w:bottom w:val="single" w:sz="4" w:space="0" w:color="auto"/>
              <w:right w:val="nil"/>
            </w:tcBorders>
            <w:vAlign w:val="center"/>
          </w:tcPr>
          <w:p w14:paraId="0A9512B6" w14:textId="77777777" w:rsidR="007E4882" w:rsidRPr="00741D5E" w:rsidRDefault="007E4882" w:rsidP="00BF1365">
            <w:pPr>
              <w:jc w:val="both"/>
              <w:rPr>
                <w:lang w:val="en-GB"/>
              </w:rPr>
            </w:pPr>
            <w:proofErr w:type="spellStart"/>
            <w:r w:rsidRPr="00741D5E">
              <w:rPr>
                <w:lang w:val="en-GB"/>
              </w:rPr>
              <w:t>BukaBuka</w:t>
            </w:r>
            <w:proofErr w:type="spellEnd"/>
          </w:p>
        </w:tc>
        <w:tc>
          <w:tcPr>
            <w:tcW w:w="2881" w:type="dxa"/>
            <w:tcBorders>
              <w:top w:val="single" w:sz="4" w:space="0" w:color="auto"/>
              <w:left w:val="nil"/>
              <w:bottom w:val="single" w:sz="4" w:space="0" w:color="auto"/>
              <w:right w:val="nil"/>
            </w:tcBorders>
            <w:vAlign w:val="center"/>
          </w:tcPr>
          <w:p w14:paraId="13FB8DA3" w14:textId="77777777" w:rsidR="007E4882" w:rsidRPr="00741D5E" w:rsidRDefault="007E4882" w:rsidP="00BF1365">
            <w:pPr>
              <w:jc w:val="both"/>
              <w:rPr>
                <w:lang w:val="en-GB"/>
              </w:rPr>
            </w:pPr>
            <w:proofErr w:type="spellStart"/>
            <w:r w:rsidRPr="00741D5E">
              <w:rPr>
                <w:lang w:val="en-GB"/>
              </w:rPr>
              <w:t>Luciolates</w:t>
            </w:r>
            <w:proofErr w:type="spellEnd"/>
            <w:r w:rsidRPr="00741D5E">
              <w:rPr>
                <w:lang w:val="en-GB"/>
              </w:rPr>
              <w:t xml:space="preserve"> </w:t>
            </w:r>
            <w:proofErr w:type="spellStart"/>
            <w:r w:rsidRPr="00741D5E">
              <w:rPr>
                <w:lang w:val="en-GB"/>
              </w:rPr>
              <w:t>stappersii</w:t>
            </w:r>
            <w:proofErr w:type="spellEnd"/>
          </w:p>
        </w:tc>
        <w:tc>
          <w:tcPr>
            <w:tcW w:w="2079" w:type="dxa"/>
            <w:tcBorders>
              <w:top w:val="single" w:sz="4" w:space="0" w:color="auto"/>
              <w:left w:val="nil"/>
              <w:bottom w:val="single" w:sz="4" w:space="0" w:color="auto"/>
              <w:right w:val="nil"/>
            </w:tcBorders>
            <w:vAlign w:val="center"/>
          </w:tcPr>
          <w:p w14:paraId="34755E90" w14:textId="77777777" w:rsidR="007E4882" w:rsidRPr="00741D5E" w:rsidRDefault="007E4882" w:rsidP="00BF1365">
            <w:pPr>
              <w:jc w:val="both"/>
              <w:rPr>
                <w:lang w:val="en-GB"/>
              </w:rPr>
            </w:pPr>
            <w:proofErr w:type="spellStart"/>
            <w:r w:rsidRPr="00741D5E">
              <w:rPr>
                <w:lang w:val="en-GB"/>
              </w:rPr>
              <w:t>BukaBuka</w:t>
            </w:r>
            <w:proofErr w:type="spellEnd"/>
          </w:p>
        </w:tc>
        <w:tc>
          <w:tcPr>
            <w:tcW w:w="915" w:type="dxa"/>
            <w:tcBorders>
              <w:top w:val="single" w:sz="4" w:space="0" w:color="auto"/>
              <w:left w:val="nil"/>
              <w:bottom w:val="single" w:sz="4" w:space="0" w:color="auto"/>
              <w:right w:val="nil"/>
            </w:tcBorders>
            <w:vAlign w:val="center"/>
          </w:tcPr>
          <w:p w14:paraId="15B98492" w14:textId="77777777" w:rsidR="007E4882" w:rsidRPr="00741D5E" w:rsidRDefault="007E4882" w:rsidP="00BF1365">
            <w:pPr>
              <w:jc w:val="both"/>
              <w:rPr>
                <w:lang w:val="en-GB"/>
              </w:rPr>
            </w:pPr>
            <w:r w:rsidRPr="00741D5E">
              <w:rPr>
                <w:lang w:val="en-GB"/>
              </w:rPr>
              <w:t>Large</w:t>
            </w:r>
          </w:p>
        </w:tc>
      </w:tr>
      <w:tr w:rsidR="007E4882" w:rsidRPr="00741D5E" w14:paraId="3E5CA9D0" w14:textId="77777777" w:rsidTr="00BF1365">
        <w:tc>
          <w:tcPr>
            <w:tcW w:w="1647" w:type="dxa"/>
            <w:tcBorders>
              <w:top w:val="single" w:sz="4" w:space="0" w:color="auto"/>
              <w:left w:val="nil"/>
              <w:bottom w:val="single" w:sz="4" w:space="0" w:color="auto"/>
              <w:right w:val="nil"/>
            </w:tcBorders>
            <w:vAlign w:val="center"/>
          </w:tcPr>
          <w:p w14:paraId="19CDA13D" w14:textId="77777777" w:rsidR="007E4882" w:rsidRPr="00741D5E" w:rsidRDefault="007E4882" w:rsidP="00BF1365">
            <w:pPr>
              <w:jc w:val="both"/>
              <w:rPr>
                <w:lang w:val="en-GB"/>
              </w:rPr>
            </w:pPr>
            <w:r w:rsidRPr="00741D5E">
              <w:rPr>
                <w:lang w:val="en-GB"/>
              </w:rPr>
              <w:t>Large mormyrids</w:t>
            </w:r>
          </w:p>
        </w:tc>
        <w:tc>
          <w:tcPr>
            <w:tcW w:w="1504" w:type="dxa"/>
            <w:tcBorders>
              <w:top w:val="single" w:sz="4" w:space="0" w:color="auto"/>
              <w:left w:val="nil"/>
              <w:bottom w:val="single" w:sz="4" w:space="0" w:color="auto"/>
              <w:right w:val="nil"/>
            </w:tcBorders>
            <w:vAlign w:val="center"/>
          </w:tcPr>
          <w:p w14:paraId="00AF6E31" w14:textId="77777777" w:rsidR="007E4882" w:rsidRPr="00741D5E" w:rsidRDefault="007E4882" w:rsidP="00BF1365">
            <w:pPr>
              <w:jc w:val="both"/>
              <w:rPr>
                <w:lang w:val="en-GB"/>
              </w:rPr>
            </w:pPr>
            <w:proofErr w:type="spellStart"/>
            <w:r w:rsidRPr="00741D5E">
              <w:rPr>
                <w:lang w:val="en-GB"/>
              </w:rPr>
              <w:t>Mbubu</w:t>
            </w:r>
            <w:proofErr w:type="spellEnd"/>
          </w:p>
        </w:tc>
        <w:tc>
          <w:tcPr>
            <w:tcW w:w="2881" w:type="dxa"/>
            <w:tcBorders>
              <w:top w:val="single" w:sz="4" w:space="0" w:color="auto"/>
              <w:left w:val="nil"/>
              <w:bottom w:val="single" w:sz="4" w:space="0" w:color="auto"/>
              <w:right w:val="nil"/>
            </w:tcBorders>
            <w:vAlign w:val="center"/>
          </w:tcPr>
          <w:p w14:paraId="6522F6C9" w14:textId="77777777" w:rsidR="007E4882" w:rsidRPr="00741D5E" w:rsidRDefault="007E4882" w:rsidP="00BF1365">
            <w:pPr>
              <w:jc w:val="both"/>
              <w:rPr>
                <w:lang w:val="en-GB"/>
              </w:rPr>
            </w:pPr>
            <w:proofErr w:type="spellStart"/>
            <w:r w:rsidRPr="00741D5E">
              <w:rPr>
                <w:lang w:val="en-GB"/>
              </w:rPr>
              <w:t>Mormyrus</w:t>
            </w:r>
            <w:proofErr w:type="spellEnd"/>
            <w:r w:rsidRPr="00741D5E">
              <w:rPr>
                <w:lang w:val="en-GB"/>
              </w:rPr>
              <w:t xml:space="preserve"> </w:t>
            </w:r>
            <w:proofErr w:type="spellStart"/>
            <w:r w:rsidRPr="00741D5E">
              <w:rPr>
                <w:lang w:val="en-GB"/>
              </w:rPr>
              <w:t>longirstris</w:t>
            </w:r>
            <w:proofErr w:type="spellEnd"/>
          </w:p>
        </w:tc>
        <w:tc>
          <w:tcPr>
            <w:tcW w:w="2079" w:type="dxa"/>
            <w:tcBorders>
              <w:top w:val="single" w:sz="4" w:space="0" w:color="auto"/>
              <w:left w:val="nil"/>
              <w:bottom w:val="single" w:sz="4" w:space="0" w:color="auto"/>
              <w:right w:val="nil"/>
            </w:tcBorders>
            <w:vAlign w:val="center"/>
          </w:tcPr>
          <w:p w14:paraId="09626493" w14:textId="77777777" w:rsidR="007E4882" w:rsidRPr="00741D5E" w:rsidRDefault="007E4882" w:rsidP="00BF1365">
            <w:pPr>
              <w:jc w:val="both"/>
              <w:rPr>
                <w:lang w:val="en-GB"/>
              </w:rPr>
            </w:pPr>
            <w:r w:rsidRPr="00741D5E">
              <w:rPr>
                <w:lang w:val="en-GB"/>
              </w:rPr>
              <w:t>Bottlenose</w:t>
            </w:r>
          </w:p>
        </w:tc>
        <w:tc>
          <w:tcPr>
            <w:tcW w:w="915" w:type="dxa"/>
            <w:tcBorders>
              <w:top w:val="single" w:sz="4" w:space="0" w:color="auto"/>
              <w:left w:val="nil"/>
              <w:bottom w:val="single" w:sz="4" w:space="0" w:color="auto"/>
              <w:right w:val="nil"/>
            </w:tcBorders>
            <w:vAlign w:val="center"/>
          </w:tcPr>
          <w:p w14:paraId="1EB91B65" w14:textId="77777777" w:rsidR="007E4882" w:rsidRPr="00741D5E" w:rsidRDefault="007E4882" w:rsidP="00BF1365">
            <w:pPr>
              <w:jc w:val="both"/>
              <w:rPr>
                <w:lang w:val="en-GB"/>
              </w:rPr>
            </w:pPr>
            <w:r w:rsidRPr="00741D5E">
              <w:rPr>
                <w:lang w:val="en-GB"/>
              </w:rPr>
              <w:t>Large</w:t>
            </w:r>
          </w:p>
        </w:tc>
      </w:tr>
      <w:tr w:rsidR="007E4882" w:rsidRPr="00741D5E" w14:paraId="3B668092" w14:textId="77777777" w:rsidTr="00BF1365">
        <w:tc>
          <w:tcPr>
            <w:tcW w:w="1647" w:type="dxa"/>
            <w:vMerge w:val="restart"/>
            <w:tcBorders>
              <w:top w:val="single" w:sz="4" w:space="0" w:color="auto"/>
              <w:left w:val="nil"/>
              <w:right w:val="nil"/>
            </w:tcBorders>
            <w:vAlign w:val="center"/>
          </w:tcPr>
          <w:p w14:paraId="03EB6C47" w14:textId="77777777" w:rsidR="007E4882" w:rsidRPr="00741D5E" w:rsidRDefault="007E4882" w:rsidP="00BF1365">
            <w:pPr>
              <w:jc w:val="both"/>
              <w:rPr>
                <w:lang w:val="en-GB"/>
              </w:rPr>
            </w:pPr>
            <w:r w:rsidRPr="00741D5E">
              <w:rPr>
                <w:lang w:val="en-GB"/>
              </w:rPr>
              <w:t>Large Cichlids</w:t>
            </w:r>
          </w:p>
        </w:tc>
        <w:tc>
          <w:tcPr>
            <w:tcW w:w="1504" w:type="dxa"/>
            <w:tcBorders>
              <w:top w:val="single" w:sz="4" w:space="0" w:color="auto"/>
              <w:left w:val="nil"/>
              <w:bottom w:val="single" w:sz="4" w:space="0" w:color="auto"/>
              <w:right w:val="nil"/>
            </w:tcBorders>
            <w:vAlign w:val="center"/>
          </w:tcPr>
          <w:p w14:paraId="79A59FDA" w14:textId="77777777" w:rsidR="007E4882" w:rsidRPr="00741D5E" w:rsidRDefault="007E4882" w:rsidP="00BF1365">
            <w:pPr>
              <w:jc w:val="both"/>
              <w:rPr>
                <w:lang w:val="en-GB"/>
              </w:rPr>
            </w:pPr>
            <w:proofErr w:type="spellStart"/>
            <w:r w:rsidRPr="00741D5E">
              <w:rPr>
                <w:lang w:val="en-GB"/>
              </w:rPr>
              <w:t>Makoba</w:t>
            </w:r>
            <w:proofErr w:type="spellEnd"/>
            <w:r w:rsidRPr="00741D5E">
              <w:rPr>
                <w:lang w:val="en-GB"/>
              </w:rPr>
              <w:t xml:space="preserve"> /</w:t>
            </w:r>
          </w:p>
          <w:p w14:paraId="61F27A03" w14:textId="77777777" w:rsidR="007E4882" w:rsidRPr="00741D5E" w:rsidRDefault="007E4882" w:rsidP="00BF1365">
            <w:pPr>
              <w:jc w:val="both"/>
              <w:rPr>
                <w:lang w:val="en-GB"/>
              </w:rPr>
            </w:pPr>
            <w:proofErr w:type="spellStart"/>
            <w:r w:rsidRPr="00741D5E">
              <w:rPr>
                <w:lang w:val="en-GB"/>
              </w:rPr>
              <w:t>Nsuku</w:t>
            </w:r>
            <w:proofErr w:type="spellEnd"/>
          </w:p>
        </w:tc>
        <w:tc>
          <w:tcPr>
            <w:tcW w:w="2881" w:type="dxa"/>
            <w:tcBorders>
              <w:top w:val="single" w:sz="4" w:space="0" w:color="auto"/>
              <w:left w:val="nil"/>
              <w:bottom w:val="single" w:sz="4" w:space="0" w:color="auto"/>
              <w:right w:val="nil"/>
            </w:tcBorders>
            <w:vAlign w:val="center"/>
          </w:tcPr>
          <w:p w14:paraId="2E3F9CD5" w14:textId="77777777" w:rsidR="007E4882" w:rsidRPr="00741D5E" w:rsidRDefault="007E4882" w:rsidP="00BF1365">
            <w:pPr>
              <w:jc w:val="both"/>
              <w:rPr>
                <w:lang w:val="en-GB"/>
              </w:rPr>
            </w:pPr>
            <w:proofErr w:type="spellStart"/>
            <w:r w:rsidRPr="00741D5E">
              <w:rPr>
                <w:lang w:val="en-GB"/>
              </w:rPr>
              <w:t>Serranchromis</w:t>
            </w:r>
            <w:proofErr w:type="spellEnd"/>
            <w:r w:rsidRPr="00741D5E">
              <w:rPr>
                <w:lang w:val="en-GB"/>
              </w:rPr>
              <w:t xml:space="preserve"> </w:t>
            </w:r>
            <w:proofErr w:type="spellStart"/>
            <w:r w:rsidRPr="00741D5E">
              <w:rPr>
                <w:lang w:val="en-GB"/>
              </w:rPr>
              <w:t>robustus</w:t>
            </w:r>
            <w:proofErr w:type="spellEnd"/>
          </w:p>
        </w:tc>
        <w:tc>
          <w:tcPr>
            <w:tcW w:w="2079" w:type="dxa"/>
            <w:tcBorders>
              <w:top w:val="single" w:sz="4" w:space="0" w:color="auto"/>
              <w:left w:val="nil"/>
              <w:bottom w:val="single" w:sz="4" w:space="0" w:color="auto"/>
              <w:right w:val="nil"/>
            </w:tcBorders>
            <w:vAlign w:val="center"/>
          </w:tcPr>
          <w:p w14:paraId="597065C1" w14:textId="77777777" w:rsidR="007E4882" w:rsidRPr="00741D5E" w:rsidRDefault="007E4882" w:rsidP="00BF1365">
            <w:pPr>
              <w:jc w:val="both"/>
              <w:rPr>
                <w:lang w:val="en-GB"/>
              </w:rPr>
            </w:pPr>
            <w:proofErr w:type="spellStart"/>
            <w:r w:rsidRPr="00741D5E">
              <w:rPr>
                <w:lang w:val="en-GB"/>
              </w:rPr>
              <w:t>Yellowbelly</w:t>
            </w:r>
            <w:proofErr w:type="spellEnd"/>
            <w:r w:rsidRPr="00741D5E">
              <w:rPr>
                <w:lang w:val="en-GB"/>
              </w:rPr>
              <w:t xml:space="preserve"> Bream</w:t>
            </w:r>
          </w:p>
        </w:tc>
        <w:tc>
          <w:tcPr>
            <w:tcW w:w="915" w:type="dxa"/>
            <w:tcBorders>
              <w:top w:val="single" w:sz="4" w:space="0" w:color="auto"/>
              <w:left w:val="nil"/>
              <w:bottom w:val="single" w:sz="4" w:space="0" w:color="auto"/>
              <w:right w:val="nil"/>
            </w:tcBorders>
            <w:vAlign w:val="center"/>
          </w:tcPr>
          <w:p w14:paraId="47FC76CD" w14:textId="77777777" w:rsidR="007E4882" w:rsidRPr="00741D5E" w:rsidRDefault="007E4882" w:rsidP="00BF1365">
            <w:pPr>
              <w:jc w:val="both"/>
              <w:rPr>
                <w:lang w:val="en-GB"/>
              </w:rPr>
            </w:pPr>
            <w:r w:rsidRPr="00741D5E">
              <w:rPr>
                <w:lang w:val="en-GB"/>
              </w:rPr>
              <w:t>Large</w:t>
            </w:r>
          </w:p>
        </w:tc>
      </w:tr>
      <w:tr w:rsidR="007E4882" w:rsidRPr="00741D5E" w14:paraId="216A883D" w14:textId="77777777" w:rsidTr="00BF1365">
        <w:tc>
          <w:tcPr>
            <w:tcW w:w="1647" w:type="dxa"/>
            <w:vMerge/>
            <w:tcBorders>
              <w:left w:val="nil"/>
              <w:right w:val="nil"/>
            </w:tcBorders>
            <w:vAlign w:val="center"/>
          </w:tcPr>
          <w:p w14:paraId="665F42AB" w14:textId="77777777" w:rsidR="007E4882" w:rsidRPr="00741D5E" w:rsidRDefault="007E4882" w:rsidP="00BF1365">
            <w:pPr>
              <w:jc w:val="both"/>
              <w:rPr>
                <w:lang w:val="en-GB"/>
              </w:rPr>
            </w:pPr>
          </w:p>
        </w:tc>
        <w:tc>
          <w:tcPr>
            <w:tcW w:w="1504" w:type="dxa"/>
            <w:tcBorders>
              <w:top w:val="single" w:sz="4" w:space="0" w:color="auto"/>
              <w:left w:val="nil"/>
              <w:bottom w:val="single" w:sz="4" w:space="0" w:color="auto"/>
              <w:right w:val="nil"/>
            </w:tcBorders>
            <w:vAlign w:val="center"/>
          </w:tcPr>
          <w:p w14:paraId="6F8D8DF5" w14:textId="77777777" w:rsidR="007E4882" w:rsidRPr="00741D5E" w:rsidRDefault="007E4882" w:rsidP="00BF1365">
            <w:pPr>
              <w:jc w:val="both"/>
              <w:rPr>
                <w:lang w:val="en-GB"/>
              </w:rPr>
            </w:pPr>
            <w:proofErr w:type="spellStart"/>
            <w:r w:rsidRPr="00741D5E">
              <w:rPr>
                <w:lang w:val="en-GB"/>
              </w:rPr>
              <w:t>Nembwe</w:t>
            </w:r>
            <w:proofErr w:type="spellEnd"/>
          </w:p>
        </w:tc>
        <w:tc>
          <w:tcPr>
            <w:tcW w:w="2881" w:type="dxa"/>
            <w:tcBorders>
              <w:top w:val="single" w:sz="4" w:space="0" w:color="auto"/>
              <w:left w:val="nil"/>
              <w:bottom w:val="single" w:sz="4" w:space="0" w:color="auto"/>
              <w:right w:val="nil"/>
            </w:tcBorders>
            <w:vAlign w:val="center"/>
          </w:tcPr>
          <w:p w14:paraId="248BE92A" w14:textId="77777777" w:rsidR="007E4882" w:rsidRPr="00741D5E" w:rsidRDefault="007E4882" w:rsidP="00BF1365">
            <w:pPr>
              <w:jc w:val="both"/>
              <w:rPr>
                <w:lang w:val="en-GB"/>
              </w:rPr>
            </w:pPr>
            <w:proofErr w:type="spellStart"/>
            <w:r w:rsidRPr="00741D5E">
              <w:rPr>
                <w:lang w:val="en-GB"/>
              </w:rPr>
              <w:t>Serranochromis</w:t>
            </w:r>
            <w:proofErr w:type="spellEnd"/>
            <w:r w:rsidRPr="00741D5E">
              <w:rPr>
                <w:lang w:val="en-GB"/>
              </w:rPr>
              <w:t xml:space="preserve"> spp.</w:t>
            </w:r>
          </w:p>
          <w:p w14:paraId="267CBF29" w14:textId="77777777" w:rsidR="007E4882" w:rsidRPr="00741D5E" w:rsidRDefault="007E4882" w:rsidP="00BF1365">
            <w:pPr>
              <w:jc w:val="both"/>
              <w:rPr>
                <w:lang w:val="en-GB"/>
              </w:rPr>
            </w:pPr>
          </w:p>
        </w:tc>
        <w:tc>
          <w:tcPr>
            <w:tcW w:w="2079" w:type="dxa"/>
            <w:tcBorders>
              <w:top w:val="single" w:sz="4" w:space="0" w:color="auto"/>
              <w:left w:val="nil"/>
              <w:bottom w:val="single" w:sz="4" w:space="0" w:color="auto"/>
              <w:right w:val="nil"/>
            </w:tcBorders>
            <w:vAlign w:val="center"/>
          </w:tcPr>
          <w:p w14:paraId="1ABE45A3" w14:textId="77777777" w:rsidR="007E4882" w:rsidRPr="00741D5E" w:rsidRDefault="007E4882" w:rsidP="00BF1365">
            <w:pPr>
              <w:jc w:val="both"/>
              <w:rPr>
                <w:lang w:val="en-GB"/>
              </w:rPr>
            </w:pPr>
            <w:proofErr w:type="spellStart"/>
            <w:r w:rsidRPr="00741D5E">
              <w:rPr>
                <w:lang w:val="en-GB"/>
              </w:rPr>
              <w:t>Largemouths</w:t>
            </w:r>
            <w:proofErr w:type="spellEnd"/>
          </w:p>
          <w:p w14:paraId="10824B78" w14:textId="77777777" w:rsidR="007E4882" w:rsidRPr="00741D5E" w:rsidRDefault="007E4882" w:rsidP="00BF1365">
            <w:pPr>
              <w:jc w:val="both"/>
              <w:rPr>
                <w:lang w:val="en-GB"/>
              </w:rPr>
            </w:pPr>
          </w:p>
        </w:tc>
        <w:tc>
          <w:tcPr>
            <w:tcW w:w="915" w:type="dxa"/>
            <w:tcBorders>
              <w:top w:val="single" w:sz="4" w:space="0" w:color="auto"/>
              <w:left w:val="nil"/>
              <w:bottom w:val="single" w:sz="4" w:space="0" w:color="auto"/>
              <w:right w:val="nil"/>
            </w:tcBorders>
            <w:vAlign w:val="center"/>
          </w:tcPr>
          <w:p w14:paraId="7195F87B" w14:textId="77777777" w:rsidR="007E4882" w:rsidRPr="00741D5E" w:rsidRDefault="007E4882" w:rsidP="00BF1365">
            <w:pPr>
              <w:jc w:val="both"/>
              <w:rPr>
                <w:lang w:val="en-GB"/>
              </w:rPr>
            </w:pPr>
            <w:r w:rsidRPr="00741D5E">
              <w:rPr>
                <w:lang w:val="en-GB"/>
              </w:rPr>
              <w:t>Large</w:t>
            </w:r>
          </w:p>
        </w:tc>
      </w:tr>
      <w:tr w:rsidR="007E4882" w:rsidRPr="00741D5E" w14:paraId="05FC33CD" w14:textId="77777777" w:rsidTr="00BF1365">
        <w:tc>
          <w:tcPr>
            <w:tcW w:w="1647" w:type="dxa"/>
            <w:vMerge/>
            <w:tcBorders>
              <w:left w:val="nil"/>
              <w:right w:val="nil"/>
            </w:tcBorders>
            <w:vAlign w:val="center"/>
          </w:tcPr>
          <w:p w14:paraId="0EF941E3" w14:textId="77777777" w:rsidR="007E4882" w:rsidRPr="00741D5E" w:rsidRDefault="007E4882" w:rsidP="00BF1365">
            <w:pPr>
              <w:jc w:val="both"/>
              <w:rPr>
                <w:lang w:val="en-GB"/>
              </w:rPr>
            </w:pPr>
          </w:p>
        </w:tc>
        <w:tc>
          <w:tcPr>
            <w:tcW w:w="1504" w:type="dxa"/>
            <w:tcBorders>
              <w:top w:val="single" w:sz="4" w:space="0" w:color="auto"/>
              <w:left w:val="nil"/>
              <w:bottom w:val="single" w:sz="4" w:space="0" w:color="auto"/>
              <w:right w:val="nil"/>
            </w:tcBorders>
            <w:vAlign w:val="center"/>
          </w:tcPr>
          <w:p w14:paraId="0B615E03" w14:textId="77777777" w:rsidR="007E4882" w:rsidRPr="00741D5E" w:rsidRDefault="007E4882" w:rsidP="00BF1365">
            <w:pPr>
              <w:jc w:val="both"/>
              <w:rPr>
                <w:lang w:val="en-GB"/>
              </w:rPr>
            </w:pPr>
            <w:proofErr w:type="spellStart"/>
            <w:r w:rsidRPr="00741D5E">
              <w:rPr>
                <w:lang w:val="en-GB"/>
              </w:rPr>
              <w:t>Polwe</w:t>
            </w:r>
            <w:proofErr w:type="spellEnd"/>
          </w:p>
          <w:p w14:paraId="31604393" w14:textId="77777777" w:rsidR="007E4882" w:rsidRPr="00741D5E" w:rsidRDefault="007E4882" w:rsidP="00BF1365">
            <w:pPr>
              <w:jc w:val="both"/>
              <w:rPr>
                <w:lang w:val="en-GB"/>
              </w:rPr>
            </w:pPr>
          </w:p>
        </w:tc>
        <w:tc>
          <w:tcPr>
            <w:tcW w:w="2881" w:type="dxa"/>
            <w:tcBorders>
              <w:top w:val="single" w:sz="4" w:space="0" w:color="auto"/>
              <w:left w:val="nil"/>
              <w:bottom w:val="single" w:sz="4" w:space="0" w:color="auto"/>
              <w:right w:val="nil"/>
            </w:tcBorders>
            <w:vAlign w:val="center"/>
          </w:tcPr>
          <w:p w14:paraId="550D37DE" w14:textId="77777777" w:rsidR="007E4882" w:rsidRPr="00741D5E" w:rsidRDefault="007E4882" w:rsidP="00BF1365">
            <w:pPr>
              <w:jc w:val="both"/>
              <w:rPr>
                <w:lang w:val="en-GB"/>
              </w:rPr>
            </w:pPr>
            <w:proofErr w:type="spellStart"/>
            <w:r w:rsidRPr="00741D5E">
              <w:rPr>
                <w:lang w:val="en-GB"/>
              </w:rPr>
              <w:t>Serranochromis</w:t>
            </w:r>
            <w:proofErr w:type="spellEnd"/>
            <w:r w:rsidRPr="00741D5E">
              <w:rPr>
                <w:lang w:val="en-GB"/>
              </w:rPr>
              <w:t xml:space="preserve"> </w:t>
            </w:r>
            <w:proofErr w:type="spellStart"/>
            <w:r w:rsidRPr="00741D5E">
              <w:rPr>
                <w:lang w:val="en-GB"/>
              </w:rPr>
              <w:t>angusticeps</w:t>
            </w:r>
            <w:proofErr w:type="spellEnd"/>
          </w:p>
        </w:tc>
        <w:tc>
          <w:tcPr>
            <w:tcW w:w="2079" w:type="dxa"/>
            <w:tcBorders>
              <w:top w:val="single" w:sz="4" w:space="0" w:color="auto"/>
              <w:left w:val="nil"/>
              <w:bottom w:val="single" w:sz="4" w:space="0" w:color="auto"/>
              <w:right w:val="nil"/>
            </w:tcBorders>
            <w:vAlign w:val="center"/>
          </w:tcPr>
          <w:p w14:paraId="772514D7" w14:textId="77777777" w:rsidR="007E4882" w:rsidRPr="00741D5E" w:rsidRDefault="007E4882" w:rsidP="00BF1365">
            <w:pPr>
              <w:jc w:val="both"/>
              <w:rPr>
                <w:lang w:val="en-GB"/>
              </w:rPr>
            </w:pPr>
            <w:proofErr w:type="spellStart"/>
            <w:r w:rsidRPr="00741D5E">
              <w:rPr>
                <w:lang w:val="en-GB"/>
              </w:rPr>
              <w:t>Thinface</w:t>
            </w:r>
            <w:proofErr w:type="spellEnd"/>
            <w:r w:rsidRPr="00741D5E">
              <w:rPr>
                <w:lang w:val="en-GB"/>
              </w:rPr>
              <w:t xml:space="preserve"> Largemouth</w:t>
            </w:r>
          </w:p>
        </w:tc>
        <w:tc>
          <w:tcPr>
            <w:tcW w:w="915" w:type="dxa"/>
            <w:tcBorders>
              <w:top w:val="single" w:sz="4" w:space="0" w:color="auto"/>
              <w:left w:val="nil"/>
              <w:bottom w:val="single" w:sz="4" w:space="0" w:color="auto"/>
              <w:right w:val="nil"/>
            </w:tcBorders>
            <w:vAlign w:val="center"/>
          </w:tcPr>
          <w:p w14:paraId="649D6A19" w14:textId="77777777" w:rsidR="007E4882" w:rsidRPr="00741D5E" w:rsidRDefault="007E4882" w:rsidP="00BF1365">
            <w:pPr>
              <w:jc w:val="both"/>
              <w:rPr>
                <w:lang w:val="en-GB"/>
              </w:rPr>
            </w:pPr>
            <w:r w:rsidRPr="00741D5E">
              <w:rPr>
                <w:lang w:val="en-GB"/>
              </w:rPr>
              <w:t>Large</w:t>
            </w:r>
          </w:p>
        </w:tc>
      </w:tr>
      <w:tr w:rsidR="007E4882" w:rsidRPr="00741D5E" w14:paraId="42D97C85" w14:textId="77777777" w:rsidTr="00BF1365">
        <w:tc>
          <w:tcPr>
            <w:tcW w:w="1647" w:type="dxa"/>
            <w:vMerge/>
            <w:tcBorders>
              <w:left w:val="nil"/>
              <w:bottom w:val="single" w:sz="4" w:space="0" w:color="auto"/>
              <w:right w:val="nil"/>
            </w:tcBorders>
            <w:vAlign w:val="center"/>
          </w:tcPr>
          <w:p w14:paraId="375BF679" w14:textId="77777777" w:rsidR="007E4882" w:rsidRPr="00741D5E" w:rsidRDefault="007E4882" w:rsidP="00BF1365">
            <w:pPr>
              <w:jc w:val="both"/>
              <w:rPr>
                <w:lang w:val="en-GB"/>
              </w:rPr>
            </w:pPr>
          </w:p>
        </w:tc>
        <w:tc>
          <w:tcPr>
            <w:tcW w:w="1504" w:type="dxa"/>
            <w:tcBorders>
              <w:top w:val="single" w:sz="4" w:space="0" w:color="auto"/>
              <w:left w:val="nil"/>
              <w:bottom w:val="single" w:sz="4" w:space="0" w:color="auto"/>
              <w:right w:val="nil"/>
            </w:tcBorders>
            <w:vAlign w:val="center"/>
          </w:tcPr>
          <w:p w14:paraId="5E0B3FDF" w14:textId="77777777" w:rsidR="007E4882" w:rsidRPr="00741D5E" w:rsidRDefault="007E4882" w:rsidP="00BF1365">
            <w:pPr>
              <w:jc w:val="both"/>
              <w:rPr>
                <w:lang w:val="en-GB"/>
              </w:rPr>
            </w:pPr>
            <w:r w:rsidRPr="00741D5E">
              <w:rPr>
                <w:lang w:val="en-GB"/>
              </w:rPr>
              <w:t>Other large fish</w:t>
            </w:r>
          </w:p>
        </w:tc>
        <w:tc>
          <w:tcPr>
            <w:tcW w:w="2881" w:type="dxa"/>
            <w:tcBorders>
              <w:top w:val="single" w:sz="4" w:space="0" w:color="auto"/>
              <w:left w:val="nil"/>
              <w:bottom w:val="single" w:sz="4" w:space="0" w:color="auto"/>
              <w:right w:val="nil"/>
            </w:tcBorders>
            <w:vAlign w:val="center"/>
          </w:tcPr>
          <w:p w14:paraId="709E2586" w14:textId="77777777" w:rsidR="007E4882" w:rsidRPr="00741D5E" w:rsidRDefault="007E4882" w:rsidP="00BF1365">
            <w:pPr>
              <w:jc w:val="both"/>
              <w:rPr>
                <w:lang w:val="en-GB"/>
              </w:rPr>
            </w:pPr>
            <w:r w:rsidRPr="00741D5E">
              <w:rPr>
                <w:lang w:val="en-GB"/>
              </w:rPr>
              <w:t xml:space="preserve">Range of large </w:t>
            </w:r>
            <w:proofErr w:type="spellStart"/>
            <w:r w:rsidRPr="00741D5E">
              <w:rPr>
                <w:lang w:val="en-GB"/>
              </w:rPr>
              <w:t>serranchromis</w:t>
            </w:r>
            <w:proofErr w:type="spellEnd"/>
          </w:p>
        </w:tc>
        <w:tc>
          <w:tcPr>
            <w:tcW w:w="2079" w:type="dxa"/>
            <w:tcBorders>
              <w:top w:val="single" w:sz="4" w:space="0" w:color="auto"/>
              <w:left w:val="nil"/>
              <w:bottom w:val="single" w:sz="4" w:space="0" w:color="auto"/>
              <w:right w:val="nil"/>
            </w:tcBorders>
            <w:vAlign w:val="center"/>
          </w:tcPr>
          <w:p w14:paraId="7E128BDF" w14:textId="77777777" w:rsidR="007E4882" w:rsidRPr="00741D5E" w:rsidRDefault="007E4882" w:rsidP="00BF1365">
            <w:pPr>
              <w:jc w:val="both"/>
              <w:rPr>
                <w:lang w:val="en-GB"/>
              </w:rPr>
            </w:pPr>
            <w:r w:rsidRPr="00741D5E">
              <w:rPr>
                <w:lang w:val="en-GB"/>
              </w:rPr>
              <w:t>Large</w:t>
            </w:r>
          </w:p>
        </w:tc>
        <w:tc>
          <w:tcPr>
            <w:tcW w:w="915" w:type="dxa"/>
            <w:tcBorders>
              <w:top w:val="single" w:sz="4" w:space="0" w:color="auto"/>
              <w:left w:val="nil"/>
              <w:bottom w:val="single" w:sz="4" w:space="0" w:color="auto"/>
              <w:right w:val="nil"/>
            </w:tcBorders>
            <w:vAlign w:val="center"/>
          </w:tcPr>
          <w:p w14:paraId="288CF681" w14:textId="77777777" w:rsidR="007E4882" w:rsidRPr="00741D5E" w:rsidRDefault="007E4882" w:rsidP="00BF1365">
            <w:pPr>
              <w:jc w:val="both"/>
              <w:rPr>
                <w:lang w:val="en-GB"/>
              </w:rPr>
            </w:pPr>
          </w:p>
        </w:tc>
      </w:tr>
      <w:tr w:rsidR="007E4882" w:rsidRPr="00741D5E" w14:paraId="626791D1" w14:textId="77777777" w:rsidTr="00BF1365">
        <w:tc>
          <w:tcPr>
            <w:tcW w:w="9026" w:type="dxa"/>
            <w:gridSpan w:val="5"/>
            <w:tcBorders>
              <w:top w:val="single" w:sz="4" w:space="0" w:color="auto"/>
              <w:left w:val="nil"/>
              <w:bottom w:val="single" w:sz="4" w:space="0" w:color="auto"/>
              <w:right w:val="nil"/>
            </w:tcBorders>
            <w:vAlign w:val="center"/>
          </w:tcPr>
          <w:p w14:paraId="2C8AC300" w14:textId="77777777" w:rsidR="007E4882" w:rsidRPr="00741D5E" w:rsidRDefault="007E4882" w:rsidP="00BF1365">
            <w:pPr>
              <w:jc w:val="both"/>
              <w:rPr>
                <w:lang w:val="en-GB"/>
              </w:rPr>
            </w:pPr>
            <w:r w:rsidRPr="00741D5E">
              <w:rPr>
                <w:vertAlign w:val="superscript"/>
                <w:lang w:val="en-GB"/>
              </w:rPr>
              <w:t xml:space="preserve">† </w:t>
            </w:r>
            <w:r w:rsidRPr="00741D5E">
              <w:rPr>
                <w:lang w:val="en-GB"/>
              </w:rPr>
              <w:t xml:space="preserve">While these two tilapias are technically cichlids, they differ in that they are bred in government hatcheries and promoted in aquaculture development plans. All other cichlids in this list are not promoted for aquaculture, although some, such as </w:t>
            </w:r>
            <w:proofErr w:type="spellStart"/>
            <w:r w:rsidRPr="00741D5E">
              <w:rPr>
                <w:lang w:val="en-GB"/>
              </w:rPr>
              <w:t>Matuku</w:t>
            </w:r>
            <w:proofErr w:type="spellEnd"/>
            <w:r w:rsidRPr="00741D5E">
              <w:rPr>
                <w:lang w:val="en-GB"/>
              </w:rPr>
              <w:t>, can be found frequently in farmers’ ponds as they enter through the inlet systems.</w:t>
            </w:r>
          </w:p>
        </w:tc>
      </w:tr>
    </w:tbl>
    <w:p w14:paraId="3A51EF52" w14:textId="3DCE868A" w:rsidR="007E4882" w:rsidRPr="00C45131" w:rsidRDefault="007E4882" w:rsidP="007E4882">
      <w:pPr>
        <w:ind w:left="720"/>
        <w:jc w:val="both"/>
        <w:rPr>
          <w:b/>
          <w:bCs/>
          <w:i/>
          <w:iCs/>
          <w:lang w:val="en-GB"/>
        </w:rPr>
      </w:pPr>
      <w:r w:rsidRPr="00C45131">
        <w:rPr>
          <w:b/>
          <w:bCs/>
          <w:i/>
          <w:iCs/>
          <w:lang w:val="en-GB"/>
        </w:rPr>
        <w:t xml:space="preserve">Appendix </w:t>
      </w:r>
      <w:r w:rsidR="00CE7FD4">
        <w:rPr>
          <w:b/>
          <w:bCs/>
          <w:i/>
          <w:iCs/>
          <w:lang w:val="en-GB"/>
        </w:rPr>
        <w:t>S</w:t>
      </w:r>
      <w:r w:rsidRPr="00C45131">
        <w:rPr>
          <w:b/>
          <w:bCs/>
          <w:i/>
          <w:iCs/>
          <w:lang w:val="en-GB"/>
        </w:rPr>
        <w:t xml:space="preserve">3: Number of households (%) consuming foods in HDDS. </w:t>
      </w:r>
    </w:p>
    <w:p w14:paraId="7456E1F2" w14:textId="77777777" w:rsidR="007E4882" w:rsidRPr="00085A50" w:rsidRDefault="007E4882" w:rsidP="007E4882">
      <w:pPr>
        <w:ind w:left="720"/>
        <w:jc w:val="both"/>
        <w:rPr>
          <w:i/>
          <w:iCs/>
          <w:lang w:val="en-GB"/>
        </w:rPr>
      </w:pPr>
      <w:r w:rsidRPr="00085A50">
        <w:rPr>
          <w:i/>
          <w:iCs/>
          <w:lang w:val="en-GB"/>
        </w:rPr>
        <w:t>Statistical significance at or below the 5% indicated with asterisk (*) and calculated using chi-square test</w:t>
      </w:r>
    </w:p>
    <w:p w14:paraId="4426F3DB" w14:textId="77777777" w:rsidR="007E4882" w:rsidRPr="00085A50" w:rsidRDefault="007E4882" w:rsidP="007E4882">
      <w:pPr>
        <w:spacing w:line="480" w:lineRule="auto"/>
        <w:jc w:val="both"/>
        <w:rPr>
          <w:lang w:val="en-GB"/>
        </w:rPr>
      </w:pPr>
      <w:r w:rsidRPr="00085A50">
        <w:rPr>
          <w:noProof/>
        </w:rPr>
        <w:drawing>
          <wp:inline distT="0" distB="0" distL="0" distR="0" wp14:anchorId="0FB951C0" wp14:editId="5381F390">
            <wp:extent cx="5731510" cy="4299585"/>
            <wp:effectExtent l="0" t="0" r="0" b="5715"/>
            <wp:docPr id="13" name="Picture 13"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writing implement, stationary, penci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299585"/>
                    </a:xfrm>
                    <a:prstGeom prst="rect">
                      <a:avLst/>
                    </a:prstGeom>
                  </pic:spPr>
                </pic:pic>
              </a:graphicData>
            </a:graphic>
          </wp:inline>
        </w:drawing>
      </w:r>
    </w:p>
    <w:p w14:paraId="2565E49D" w14:textId="77777777" w:rsidR="007E4882" w:rsidRDefault="007E4882" w:rsidP="007E4882">
      <w:pPr>
        <w:ind w:left="720"/>
        <w:jc w:val="both"/>
        <w:rPr>
          <w:b/>
          <w:bCs/>
          <w:i/>
          <w:iCs/>
          <w:lang w:val="en-GB"/>
        </w:rPr>
      </w:pPr>
    </w:p>
    <w:p w14:paraId="51001C86" w14:textId="77777777" w:rsidR="007E4882" w:rsidRDefault="007E4882" w:rsidP="007E4882">
      <w:pPr>
        <w:ind w:left="720"/>
        <w:jc w:val="both"/>
        <w:rPr>
          <w:b/>
          <w:bCs/>
          <w:i/>
          <w:iCs/>
          <w:lang w:val="en-GB"/>
        </w:rPr>
      </w:pPr>
    </w:p>
    <w:p w14:paraId="0C531115" w14:textId="77777777" w:rsidR="007E4882" w:rsidRDefault="007E4882" w:rsidP="007E4882">
      <w:pPr>
        <w:ind w:left="720"/>
        <w:jc w:val="both"/>
        <w:rPr>
          <w:b/>
          <w:bCs/>
          <w:i/>
          <w:iCs/>
          <w:lang w:val="en-GB"/>
        </w:rPr>
      </w:pPr>
    </w:p>
    <w:p w14:paraId="69C30248" w14:textId="77777777" w:rsidR="007E4882" w:rsidRDefault="007E4882" w:rsidP="007E4882">
      <w:pPr>
        <w:ind w:left="720"/>
        <w:jc w:val="both"/>
        <w:rPr>
          <w:b/>
          <w:bCs/>
          <w:i/>
          <w:iCs/>
          <w:lang w:val="en-GB"/>
        </w:rPr>
      </w:pPr>
    </w:p>
    <w:p w14:paraId="793B7213" w14:textId="77777777" w:rsidR="007E4882" w:rsidRDefault="007E4882" w:rsidP="007E4882">
      <w:pPr>
        <w:ind w:left="720"/>
        <w:jc w:val="both"/>
        <w:rPr>
          <w:b/>
          <w:bCs/>
          <w:i/>
          <w:iCs/>
          <w:lang w:val="en-GB"/>
        </w:rPr>
      </w:pPr>
    </w:p>
    <w:p w14:paraId="78942EA5" w14:textId="77777777" w:rsidR="007E4882" w:rsidRDefault="007E4882" w:rsidP="007E4882">
      <w:pPr>
        <w:ind w:left="720"/>
        <w:jc w:val="both"/>
        <w:rPr>
          <w:b/>
          <w:bCs/>
          <w:i/>
          <w:iCs/>
          <w:lang w:val="en-GB"/>
        </w:rPr>
      </w:pPr>
    </w:p>
    <w:p w14:paraId="67CE77EF" w14:textId="77777777" w:rsidR="007E4882" w:rsidRDefault="007E4882" w:rsidP="007E4882">
      <w:pPr>
        <w:ind w:left="720"/>
        <w:jc w:val="both"/>
        <w:rPr>
          <w:b/>
          <w:bCs/>
          <w:i/>
          <w:iCs/>
          <w:lang w:val="en-GB"/>
        </w:rPr>
      </w:pPr>
    </w:p>
    <w:p w14:paraId="76DBFFBC" w14:textId="77777777" w:rsidR="007E4882" w:rsidRDefault="007E4882" w:rsidP="007E4882">
      <w:pPr>
        <w:ind w:left="720"/>
        <w:jc w:val="both"/>
        <w:rPr>
          <w:b/>
          <w:bCs/>
          <w:i/>
          <w:iCs/>
          <w:lang w:val="en-GB"/>
        </w:rPr>
      </w:pPr>
    </w:p>
    <w:p w14:paraId="70EECF6C" w14:textId="77777777" w:rsidR="007E4882" w:rsidRDefault="007E4882" w:rsidP="007E4882">
      <w:pPr>
        <w:ind w:left="720"/>
        <w:jc w:val="both"/>
        <w:rPr>
          <w:b/>
          <w:bCs/>
          <w:i/>
          <w:iCs/>
          <w:lang w:val="en-GB"/>
        </w:rPr>
      </w:pPr>
    </w:p>
    <w:p w14:paraId="14985374" w14:textId="77777777" w:rsidR="007E4882" w:rsidRDefault="007E4882" w:rsidP="007E4882">
      <w:pPr>
        <w:ind w:left="720"/>
        <w:jc w:val="both"/>
        <w:rPr>
          <w:b/>
          <w:bCs/>
          <w:i/>
          <w:iCs/>
          <w:lang w:val="en-GB"/>
        </w:rPr>
      </w:pPr>
    </w:p>
    <w:p w14:paraId="32C64E4D" w14:textId="77777777" w:rsidR="007E4882" w:rsidRDefault="007E4882" w:rsidP="007E4882">
      <w:pPr>
        <w:ind w:left="720"/>
        <w:jc w:val="both"/>
        <w:rPr>
          <w:b/>
          <w:bCs/>
          <w:i/>
          <w:iCs/>
          <w:lang w:val="en-GB"/>
        </w:rPr>
      </w:pPr>
    </w:p>
    <w:p w14:paraId="7CB6AC8C" w14:textId="77777777" w:rsidR="007E4882" w:rsidRDefault="007E4882" w:rsidP="007E4882">
      <w:pPr>
        <w:ind w:left="720"/>
        <w:jc w:val="both"/>
        <w:rPr>
          <w:b/>
          <w:bCs/>
          <w:i/>
          <w:iCs/>
          <w:lang w:val="en-GB"/>
        </w:rPr>
      </w:pPr>
    </w:p>
    <w:p w14:paraId="07066921" w14:textId="77777777" w:rsidR="007E4882" w:rsidRDefault="007E4882" w:rsidP="007E4882">
      <w:pPr>
        <w:ind w:left="720"/>
        <w:jc w:val="both"/>
        <w:rPr>
          <w:b/>
          <w:bCs/>
          <w:i/>
          <w:iCs/>
          <w:lang w:val="en-GB"/>
        </w:rPr>
      </w:pPr>
    </w:p>
    <w:p w14:paraId="1BFBCA9E" w14:textId="77777777" w:rsidR="007E4882" w:rsidRDefault="007E4882" w:rsidP="007E4882">
      <w:pPr>
        <w:ind w:left="720"/>
        <w:jc w:val="both"/>
        <w:rPr>
          <w:b/>
          <w:bCs/>
          <w:i/>
          <w:iCs/>
          <w:lang w:val="en-GB"/>
        </w:rPr>
      </w:pPr>
    </w:p>
    <w:p w14:paraId="2598C8A5" w14:textId="77777777" w:rsidR="007E4882" w:rsidRDefault="007E4882" w:rsidP="007E4882">
      <w:pPr>
        <w:ind w:left="720"/>
        <w:jc w:val="both"/>
        <w:rPr>
          <w:b/>
          <w:bCs/>
          <w:i/>
          <w:iCs/>
          <w:lang w:val="en-GB"/>
        </w:rPr>
      </w:pPr>
    </w:p>
    <w:p w14:paraId="71563316" w14:textId="77777777" w:rsidR="007E4882" w:rsidRDefault="007E4882" w:rsidP="007E4882">
      <w:pPr>
        <w:ind w:left="720"/>
        <w:jc w:val="both"/>
        <w:rPr>
          <w:b/>
          <w:bCs/>
          <w:i/>
          <w:iCs/>
          <w:lang w:val="en-GB"/>
        </w:rPr>
      </w:pPr>
    </w:p>
    <w:p w14:paraId="12F2C855" w14:textId="77777777" w:rsidR="007E4882" w:rsidRDefault="007E4882" w:rsidP="007E4882">
      <w:pPr>
        <w:ind w:left="720"/>
        <w:jc w:val="both"/>
        <w:rPr>
          <w:b/>
          <w:bCs/>
          <w:i/>
          <w:iCs/>
          <w:lang w:val="en-GB"/>
        </w:rPr>
      </w:pPr>
    </w:p>
    <w:p w14:paraId="06FC29BE" w14:textId="77777777" w:rsidR="007E4882" w:rsidRDefault="007E4882" w:rsidP="007E4882">
      <w:pPr>
        <w:ind w:left="720"/>
        <w:jc w:val="both"/>
        <w:rPr>
          <w:b/>
          <w:bCs/>
          <w:i/>
          <w:iCs/>
          <w:lang w:val="en-GB"/>
        </w:rPr>
      </w:pPr>
    </w:p>
    <w:p w14:paraId="12DA0EBB" w14:textId="77777777" w:rsidR="007E4882" w:rsidRDefault="007E4882" w:rsidP="007E4882">
      <w:pPr>
        <w:ind w:left="720"/>
        <w:jc w:val="both"/>
        <w:rPr>
          <w:b/>
          <w:bCs/>
          <w:i/>
          <w:iCs/>
          <w:lang w:val="en-GB"/>
        </w:rPr>
      </w:pPr>
    </w:p>
    <w:p w14:paraId="5273D1F5" w14:textId="77777777" w:rsidR="007E4882" w:rsidRDefault="007E4882" w:rsidP="007E4882">
      <w:pPr>
        <w:ind w:left="720"/>
        <w:jc w:val="both"/>
        <w:rPr>
          <w:b/>
          <w:bCs/>
          <w:i/>
          <w:iCs/>
          <w:lang w:val="en-GB"/>
        </w:rPr>
      </w:pPr>
    </w:p>
    <w:p w14:paraId="404A7C6B" w14:textId="77777777" w:rsidR="007E4882" w:rsidRDefault="007E4882" w:rsidP="007E4882">
      <w:pPr>
        <w:ind w:left="720"/>
        <w:jc w:val="both"/>
        <w:rPr>
          <w:b/>
          <w:bCs/>
          <w:i/>
          <w:iCs/>
          <w:lang w:val="en-GB"/>
        </w:rPr>
      </w:pPr>
    </w:p>
    <w:p w14:paraId="0493FB9A" w14:textId="370C2C15" w:rsidR="007E4882" w:rsidRDefault="007E4882" w:rsidP="007E4882">
      <w:pPr>
        <w:ind w:left="720"/>
        <w:jc w:val="both"/>
        <w:rPr>
          <w:i/>
          <w:iCs/>
          <w:lang w:val="en-GB"/>
        </w:rPr>
      </w:pPr>
      <w:r w:rsidRPr="00C45131">
        <w:rPr>
          <w:b/>
          <w:bCs/>
          <w:i/>
          <w:iCs/>
          <w:lang w:val="en-GB"/>
        </w:rPr>
        <w:t xml:space="preserve">Appendix </w:t>
      </w:r>
      <w:r w:rsidR="00CE7FD4">
        <w:rPr>
          <w:b/>
          <w:bCs/>
          <w:i/>
          <w:iCs/>
          <w:lang w:val="en-GB"/>
        </w:rPr>
        <w:t>S</w:t>
      </w:r>
      <w:r w:rsidRPr="00C45131">
        <w:rPr>
          <w:b/>
          <w:bCs/>
          <w:i/>
          <w:iCs/>
          <w:lang w:val="en-GB"/>
        </w:rPr>
        <w:t>4: Average daily rate (in past 28 days) of fish species consumed in households.</w:t>
      </w:r>
      <w:r w:rsidRPr="00085A50">
        <w:rPr>
          <w:i/>
          <w:iCs/>
          <w:lang w:val="en-GB"/>
        </w:rPr>
        <w:t xml:space="preserve"> </w:t>
      </w:r>
    </w:p>
    <w:p w14:paraId="3C27F78C" w14:textId="77777777" w:rsidR="007E4882" w:rsidRDefault="007E4882" w:rsidP="007E4882">
      <w:pPr>
        <w:ind w:left="720"/>
        <w:jc w:val="both"/>
        <w:rPr>
          <w:lang w:val="en-GB"/>
        </w:rPr>
      </w:pPr>
      <w:r w:rsidRPr="00085A50">
        <w:rPr>
          <w:i/>
          <w:iCs/>
          <w:lang w:val="en-GB"/>
        </w:rPr>
        <w:t>Statistical significance at or below the 5% indicated with</w:t>
      </w:r>
      <w:r>
        <w:rPr>
          <w:i/>
          <w:iCs/>
          <w:lang w:val="en-GB"/>
        </w:rPr>
        <w:t xml:space="preserve"> </w:t>
      </w:r>
      <w:r w:rsidRPr="00085A50">
        <w:rPr>
          <w:i/>
          <w:iCs/>
          <w:lang w:val="en-GB"/>
        </w:rPr>
        <w:t>asterisk (*) and calculated using a</w:t>
      </w:r>
      <w:r>
        <w:rPr>
          <w:i/>
          <w:iCs/>
          <w:lang w:val="en-GB"/>
        </w:rPr>
        <w:t xml:space="preserve"> one-way</w:t>
      </w:r>
      <w:r w:rsidRPr="00085A50">
        <w:rPr>
          <w:i/>
          <w:iCs/>
          <w:lang w:val="en-GB"/>
        </w:rPr>
        <w:t xml:space="preserve"> ANOVA </w:t>
      </w:r>
    </w:p>
    <w:p w14:paraId="64507CF7" w14:textId="77777777" w:rsidR="007E4882" w:rsidRPr="00085A50" w:rsidRDefault="007E4882" w:rsidP="007E4882">
      <w:pPr>
        <w:spacing w:line="480" w:lineRule="auto"/>
        <w:jc w:val="both"/>
        <w:rPr>
          <w:lang w:val="en-GB"/>
        </w:rPr>
      </w:pPr>
      <w:r w:rsidRPr="00085A50">
        <w:rPr>
          <w:b/>
          <w:bCs/>
          <w:noProof/>
        </w:rPr>
        <w:drawing>
          <wp:inline distT="0" distB="0" distL="0" distR="0" wp14:anchorId="3B69B9B9" wp14:editId="2AABF494">
            <wp:extent cx="5373666" cy="4031143"/>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76501" cy="4033270"/>
                    </a:xfrm>
                    <a:prstGeom prst="rect">
                      <a:avLst/>
                    </a:prstGeom>
                  </pic:spPr>
                </pic:pic>
              </a:graphicData>
            </a:graphic>
          </wp:inline>
        </w:drawing>
      </w:r>
      <w:bookmarkStart w:id="1" w:name="_GoBack"/>
      <w:bookmarkEnd w:id="1"/>
    </w:p>
    <w:p w14:paraId="7ED6F807" w14:textId="77777777" w:rsidR="007E4882" w:rsidRDefault="007E4882" w:rsidP="007E4882">
      <w:pPr>
        <w:spacing w:line="480" w:lineRule="auto"/>
        <w:jc w:val="both"/>
        <w:rPr>
          <w:lang w:val="en-GB"/>
        </w:rPr>
      </w:pPr>
    </w:p>
    <w:p w14:paraId="17F61EC1" w14:textId="77777777" w:rsidR="007E4882" w:rsidRPr="00085A50" w:rsidRDefault="007E4882" w:rsidP="007E4882">
      <w:pPr>
        <w:jc w:val="both"/>
        <w:rPr>
          <w:lang w:val="en-GB"/>
        </w:rPr>
      </w:pPr>
    </w:p>
    <w:p w14:paraId="58068F7A" w14:textId="6903F433" w:rsidR="007E4882" w:rsidRPr="00C45131" w:rsidRDefault="007E4882" w:rsidP="007E4882">
      <w:pPr>
        <w:jc w:val="both"/>
        <w:rPr>
          <w:b/>
          <w:bCs/>
          <w:i/>
          <w:iCs/>
          <w:lang w:val="en-GB"/>
        </w:rPr>
      </w:pPr>
      <w:r w:rsidRPr="00C45131">
        <w:rPr>
          <w:b/>
          <w:bCs/>
          <w:i/>
          <w:iCs/>
          <w:lang w:val="en-GB"/>
        </w:rPr>
        <w:t xml:space="preserve">Appendix </w:t>
      </w:r>
      <w:r w:rsidR="00CE7FD4">
        <w:rPr>
          <w:b/>
          <w:bCs/>
          <w:i/>
          <w:iCs/>
          <w:lang w:val="en-GB"/>
        </w:rPr>
        <w:t>S</w:t>
      </w:r>
      <w:r w:rsidRPr="00C45131">
        <w:rPr>
          <w:b/>
          <w:bCs/>
          <w:i/>
          <w:iCs/>
          <w:lang w:val="en-GB"/>
        </w:rPr>
        <w:t>5: Results of multilevel probit regression on HFIAS categories</w:t>
      </w:r>
    </w:p>
    <w:tbl>
      <w:tblPr>
        <w:tblStyle w:val="TableGrid"/>
        <w:tblW w:w="0" w:type="auto"/>
        <w:tblLook w:val="04A0" w:firstRow="1" w:lastRow="0" w:firstColumn="1" w:lastColumn="0" w:noHBand="0" w:noVBand="1"/>
      </w:tblPr>
      <w:tblGrid>
        <w:gridCol w:w="2405"/>
        <w:gridCol w:w="1101"/>
        <w:gridCol w:w="1102"/>
        <w:gridCol w:w="1102"/>
        <w:gridCol w:w="1102"/>
        <w:gridCol w:w="1102"/>
        <w:gridCol w:w="1102"/>
      </w:tblGrid>
      <w:tr w:rsidR="007E4882" w:rsidRPr="00085A50" w14:paraId="1541ADB5" w14:textId="77777777" w:rsidTr="00BF1365">
        <w:tc>
          <w:tcPr>
            <w:tcW w:w="2405" w:type="dxa"/>
            <w:vMerge w:val="restart"/>
            <w:tcBorders>
              <w:top w:val="single" w:sz="4" w:space="0" w:color="auto"/>
              <w:left w:val="nil"/>
              <w:bottom w:val="single" w:sz="4" w:space="0" w:color="auto"/>
              <w:right w:val="nil"/>
            </w:tcBorders>
            <w:vAlign w:val="center"/>
          </w:tcPr>
          <w:p w14:paraId="0EBB3276" w14:textId="77777777" w:rsidR="007E4882" w:rsidRPr="00085A50" w:rsidRDefault="007E4882" w:rsidP="00BF1365">
            <w:pPr>
              <w:jc w:val="both"/>
              <w:rPr>
                <w:b/>
                <w:bCs/>
                <w:sz w:val="20"/>
                <w:szCs w:val="20"/>
                <w:lang w:val="en-GB"/>
              </w:rPr>
            </w:pPr>
            <w:r w:rsidRPr="00085A50">
              <w:rPr>
                <w:b/>
                <w:bCs/>
                <w:sz w:val="20"/>
                <w:szCs w:val="20"/>
                <w:lang w:val="en-GB"/>
              </w:rPr>
              <w:t>Variables</w:t>
            </w:r>
          </w:p>
        </w:tc>
        <w:tc>
          <w:tcPr>
            <w:tcW w:w="1101" w:type="dxa"/>
            <w:vMerge w:val="restart"/>
            <w:tcBorders>
              <w:top w:val="single" w:sz="4" w:space="0" w:color="auto"/>
              <w:left w:val="nil"/>
              <w:bottom w:val="single" w:sz="4" w:space="0" w:color="auto"/>
              <w:right w:val="nil"/>
            </w:tcBorders>
          </w:tcPr>
          <w:p w14:paraId="3E8B8500" w14:textId="77777777" w:rsidR="007E4882" w:rsidRPr="00085A50" w:rsidRDefault="007E4882" w:rsidP="00BF1365">
            <w:pPr>
              <w:jc w:val="both"/>
              <w:rPr>
                <w:b/>
                <w:bCs/>
                <w:sz w:val="20"/>
                <w:szCs w:val="20"/>
                <w:lang w:val="en-GB"/>
              </w:rPr>
            </w:pPr>
            <w:r w:rsidRPr="00085A50">
              <w:rPr>
                <w:b/>
                <w:bCs/>
                <w:sz w:val="20"/>
                <w:szCs w:val="20"/>
                <w:lang w:val="en-GB"/>
              </w:rPr>
              <w:t>B</w:t>
            </w:r>
          </w:p>
        </w:tc>
        <w:tc>
          <w:tcPr>
            <w:tcW w:w="1102" w:type="dxa"/>
            <w:vMerge w:val="restart"/>
            <w:tcBorders>
              <w:top w:val="single" w:sz="4" w:space="0" w:color="auto"/>
              <w:left w:val="nil"/>
              <w:bottom w:val="single" w:sz="4" w:space="0" w:color="auto"/>
              <w:right w:val="nil"/>
            </w:tcBorders>
          </w:tcPr>
          <w:p w14:paraId="097A2A51" w14:textId="77777777" w:rsidR="007E4882" w:rsidRPr="00085A50" w:rsidRDefault="007E4882" w:rsidP="00BF1365">
            <w:pPr>
              <w:jc w:val="both"/>
              <w:rPr>
                <w:b/>
                <w:bCs/>
                <w:sz w:val="20"/>
                <w:szCs w:val="20"/>
                <w:lang w:val="en-GB"/>
              </w:rPr>
            </w:pPr>
            <w:r w:rsidRPr="00085A50">
              <w:rPr>
                <w:b/>
                <w:bCs/>
                <w:sz w:val="20"/>
                <w:szCs w:val="20"/>
                <w:lang w:val="en-GB"/>
              </w:rPr>
              <w:t>SE</w:t>
            </w:r>
          </w:p>
        </w:tc>
        <w:tc>
          <w:tcPr>
            <w:tcW w:w="1102" w:type="dxa"/>
            <w:vMerge w:val="restart"/>
            <w:tcBorders>
              <w:top w:val="single" w:sz="4" w:space="0" w:color="auto"/>
              <w:left w:val="nil"/>
              <w:bottom w:val="single" w:sz="4" w:space="0" w:color="auto"/>
              <w:right w:val="nil"/>
            </w:tcBorders>
          </w:tcPr>
          <w:p w14:paraId="2EB62CAF" w14:textId="77777777" w:rsidR="007E4882" w:rsidRPr="00085A50" w:rsidRDefault="007E4882" w:rsidP="00BF1365">
            <w:pPr>
              <w:jc w:val="both"/>
              <w:rPr>
                <w:b/>
                <w:bCs/>
                <w:sz w:val="20"/>
                <w:szCs w:val="20"/>
                <w:lang w:val="en-GB"/>
              </w:rPr>
            </w:pPr>
            <w:r w:rsidRPr="00085A50">
              <w:rPr>
                <w:b/>
                <w:bCs/>
                <w:sz w:val="20"/>
                <w:szCs w:val="20"/>
                <w:lang w:val="en-GB"/>
              </w:rPr>
              <w:t>p-value</w:t>
            </w:r>
          </w:p>
        </w:tc>
        <w:tc>
          <w:tcPr>
            <w:tcW w:w="1102" w:type="dxa"/>
            <w:vMerge w:val="restart"/>
            <w:tcBorders>
              <w:top w:val="single" w:sz="4" w:space="0" w:color="auto"/>
              <w:left w:val="nil"/>
              <w:bottom w:val="single" w:sz="4" w:space="0" w:color="auto"/>
              <w:right w:val="nil"/>
            </w:tcBorders>
          </w:tcPr>
          <w:p w14:paraId="1DDD0573" w14:textId="77777777" w:rsidR="007E4882" w:rsidRPr="00085A50" w:rsidRDefault="007E4882" w:rsidP="00BF1365">
            <w:pPr>
              <w:jc w:val="both"/>
              <w:rPr>
                <w:b/>
                <w:bCs/>
                <w:sz w:val="20"/>
                <w:szCs w:val="20"/>
                <w:lang w:val="en-GB"/>
              </w:rPr>
            </w:pPr>
            <w:r w:rsidRPr="00085A50">
              <w:rPr>
                <w:b/>
                <w:bCs/>
                <w:sz w:val="20"/>
                <w:szCs w:val="20"/>
                <w:lang w:val="en-GB"/>
              </w:rPr>
              <w:t>Exp(B)</w:t>
            </w:r>
          </w:p>
          <w:p w14:paraId="4326D861" w14:textId="77777777" w:rsidR="007E4882" w:rsidRPr="00085A50" w:rsidRDefault="007E4882" w:rsidP="00BF1365">
            <w:pPr>
              <w:jc w:val="both"/>
              <w:rPr>
                <w:b/>
                <w:bCs/>
                <w:sz w:val="20"/>
                <w:szCs w:val="20"/>
                <w:lang w:val="en-GB"/>
              </w:rPr>
            </w:pPr>
            <w:r w:rsidRPr="00085A50">
              <w:rPr>
                <w:b/>
                <w:bCs/>
                <w:sz w:val="20"/>
                <w:szCs w:val="20"/>
                <w:lang w:val="en-GB"/>
              </w:rPr>
              <w:t>- OR -</w:t>
            </w:r>
          </w:p>
        </w:tc>
        <w:tc>
          <w:tcPr>
            <w:tcW w:w="2204" w:type="dxa"/>
            <w:gridSpan w:val="2"/>
            <w:tcBorders>
              <w:top w:val="single" w:sz="4" w:space="0" w:color="auto"/>
              <w:left w:val="nil"/>
              <w:bottom w:val="single" w:sz="4" w:space="0" w:color="auto"/>
              <w:right w:val="nil"/>
            </w:tcBorders>
          </w:tcPr>
          <w:p w14:paraId="4447E5A4" w14:textId="77777777" w:rsidR="007E4882" w:rsidRPr="00085A50" w:rsidRDefault="007E4882" w:rsidP="00BF1365">
            <w:pPr>
              <w:jc w:val="both"/>
              <w:rPr>
                <w:b/>
                <w:bCs/>
                <w:sz w:val="20"/>
                <w:szCs w:val="20"/>
                <w:lang w:val="en-GB"/>
              </w:rPr>
            </w:pPr>
            <w:r w:rsidRPr="00085A50">
              <w:rPr>
                <w:b/>
                <w:bCs/>
                <w:sz w:val="20"/>
                <w:szCs w:val="20"/>
                <w:lang w:val="en-GB"/>
              </w:rPr>
              <w:t>95 CI for OR</w:t>
            </w:r>
          </w:p>
        </w:tc>
      </w:tr>
      <w:tr w:rsidR="007E4882" w:rsidRPr="00085A50" w14:paraId="1C33CC7A" w14:textId="77777777" w:rsidTr="00BF1365">
        <w:tc>
          <w:tcPr>
            <w:tcW w:w="2405" w:type="dxa"/>
            <w:vMerge/>
            <w:tcBorders>
              <w:top w:val="nil"/>
              <w:left w:val="nil"/>
              <w:bottom w:val="single" w:sz="4" w:space="0" w:color="auto"/>
              <w:right w:val="nil"/>
            </w:tcBorders>
          </w:tcPr>
          <w:p w14:paraId="13B1A62A" w14:textId="77777777" w:rsidR="007E4882" w:rsidRPr="00085A50" w:rsidRDefault="007E4882" w:rsidP="00BF1365">
            <w:pPr>
              <w:jc w:val="both"/>
              <w:rPr>
                <w:b/>
                <w:bCs/>
                <w:sz w:val="20"/>
                <w:szCs w:val="20"/>
                <w:lang w:val="en-GB"/>
              </w:rPr>
            </w:pPr>
          </w:p>
        </w:tc>
        <w:tc>
          <w:tcPr>
            <w:tcW w:w="1101" w:type="dxa"/>
            <w:vMerge/>
            <w:tcBorders>
              <w:top w:val="nil"/>
              <w:left w:val="nil"/>
              <w:bottom w:val="single" w:sz="4" w:space="0" w:color="auto"/>
              <w:right w:val="nil"/>
            </w:tcBorders>
          </w:tcPr>
          <w:p w14:paraId="21404F95" w14:textId="77777777" w:rsidR="007E4882" w:rsidRPr="00085A50" w:rsidRDefault="007E4882" w:rsidP="00BF1365">
            <w:pPr>
              <w:jc w:val="both"/>
              <w:rPr>
                <w:b/>
                <w:bCs/>
                <w:sz w:val="20"/>
                <w:szCs w:val="20"/>
                <w:lang w:val="en-GB"/>
              </w:rPr>
            </w:pPr>
          </w:p>
        </w:tc>
        <w:tc>
          <w:tcPr>
            <w:tcW w:w="1102" w:type="dxa"/>
            <w:vMerge/>
            <w:tcBorders>
              <w:top w:val="nil"/>
              <w:left w:val="nil"/>
              <w:bottom w:val="single" w:sz="4" w:space="0" w:color="auto"/>
              <w:right w:val="nil"/>
            </w:tcBorders>
          </w:tcPr>
          <w:p w14:paraId="3B39D50E" w14:textId="77777777" w:rsidR="007E4882" w:rsidRPr="00085A50" w:rsidRDefault="007E4882" w:rsidP="00BF1365">
            <w:pPr>
              <w:jc w:val="both"/>
              <w:rPr>
                <w:b/>
                <w:bCs/>
                <w:sz w:val="20"/>
                <w:szCs w:val="20"/>
                <w:lang w:val="en-GB"/>
              </w:rPr>
            </w:pPr>
          </w:p>
        </w:tc>
        <w:tc>
          <w:tcPr>
            <w:tcW w:w="1102" w:type="dxa"/>
            <w:vMerge/>
            <w:tcBorders>
              <w:top w:val="nil"/>
              <w:left w:val="nil"/>
              <w:bottom w:val="single" w:sz="4" w:space="0" w:color="auto"/>
              <w:right w:val="nil"/>
            </w:tcBorders>
          </w:tcPr>
          <w:p w14:paraId="34AF5054" w14:textId="77777777" w:rsidR="007E4882" w:rsidRPr="00085A50" w:rsidRDefault="007E4882" w:rsidP="00BF1365">
            <w:pPr>
              <w:jc w:val="both"/>
              <w:rPr>
                <w:b/>
                <w:bCs/>
                <w:sz w:val="20"/>
                <w:szCs w:val="20"/>
                <w:lang w:val="en-GB"/>
              </w:rPr>
            </w:pPr>
          </w:p>
        </w:tc>
        <w:tc>
          <w:tcPr>
            <w:tcW w:w="1102" w:type="dxa"/>
            <w:vMerge/>
            <w:tcBorders>
              <w:top w:val="nil"/>
              <w:left w:val="nil"/>
              <w:bottom w:val="single" w:sz="4" w:space="0" w:color="auto"/>
              <w:right w:val="nil"/>
            </w:tcBorders>
          </w:tcPr>
          <w:p w14:paraId="44A982FA" w14:textId="77777777" w:rsidR="007E4882" w:rsidRPr="00085A50" w:rsidRDefault="007E4882" w:rsidP="00BF1365">
            <w:pPr>
              <w:jc w:val="both"/>
              <w:rPr>
                <w:b/>
                <w:bCs/>
                <w:sz w:val="20"/>
                <w:szCs w:val="20"/>
                <w:lang w:val="en-GB"/>
              </w:rPr>
            </w:pPr>
          </w:p>
        </w:tc>
        <w:tc>
          <w:tcPr>
            <w:tcW w:w="1102" w:type="dxa"/>
            <w:tcBorders>
              <w:top w:val="single" w:sz="4" w:space="0" w:color="auto"/>
              <w:left w:val="nil"/>
              <w:bottom w:val="single" w:sz="4" w:space="0" w:color="auto"/>
              <w:right w:val="nil"/>
            </w:tcBorders>
          </w:tcPr>
          <w:p w14:paraId="36129034" w14:textId="77777777" w:rsidR="007E4882" w:rsidRPr="00085A50" w:rsidRDefault="007E4882" w:rsidP="00BF1365">
            <w:pPr>
              <w:jc w:val="both"/>
              <w:rPr>
                <w:b/>
                <w:bCs/>
                <w:sz w:val="20"/>
                <w:szCs w:val="20"/>
                <w:lang w:val="en-GB"/>
              </w:rPr>
            </w:pPr>
            <w:r w:rsidRPr="00085A50">
              <w:rPr>
                <w:b/>
                <w:bCs/>
                <w:sz w:val="20"/>
                <w:szCs w:val="20"/>
                <w:lang w:val="en-GB"/>
              </w:rPr>
              <w:t>Lower</w:t>
            </w:r>
          </w:p>
        </w:tc>
        <w:tc>
          <w:tcPr>
            <w:tcW w:w="1102" w:type="dxa"/>
            <w:tcBorders>
              <w:top w:val="single" w:sz="4" w:space="0" w:color="auto"/>
              <w:left w:val="nil"/>
              <w:bottom w:val="single" w:sz="4" w:space="0" w:color="auto"/>
              <w:right w:val="nil"/>
            </w:tcBorders>
          </w:tcPr>
          <w:p w14:paraId="0132FD80" w14:textId="77777777" w:rsidR="007E4882" w:rsidRPr="00085A50" w:rsidRDefault="007E4882" w:rsidP="00BF1365">
            <w:pPr>
              <w:jc w:val="both"/>
              <w:rPr>
                <w:b/>
                <w:bCs/>
                <w:sz w:val="20"/>
                <w:szCs w:val="20"/>
                <w:lang w:val="en-GB"/>
              </w:rPr>
            </w:pPr>
            <w:r w:rsidRPr="00085A50">
              <w:rPr>
                <w:b/>
                <w:bCs/>
                <w:sz w:val="20"/>
                <w:szCs w:val="20"/>
                <w:lang w:val="en-GB"/>
              </w:rPr>
              <w:t>Upper</w:t>
            </w:r>
          </w:p>
        </w:tc>
      </w:tr>
      <w:tr w:rsidR="007E4882" w:rsidRPr="00085A50" w14:paraId="2020BC44" w14:textId="77777777" w:rsidTr="00BF1365">
        <w:tc>
          <w:tcPr>
            <w:tcW w:w="2405" w:type="dxa"/>
            <w:tcBorders>
              <w:top w:val="single" w:sz="4" w:space="0" w:color="auto"/>
              <w:left w:val="nil"/>
              <w:bottom w:val="nil"/>
              <w:right w:val="nil"/>
            </w:tcBorders>
            <w:vAlign w:val="bottom"/>
          </w:tcPr>
          <w:p w14:paraId="0A3827E9" w14:textId="77777777" w:rsidR="007E4882" w:rsidRPr="00085A50" w:rsidRDefault="007E4882" w:rsidP="00BF1365">
            <w:pPr>
              <w:jc w:val="both"/>
              <w:rPr>
                <w:sz w:val="20"/>
                <w:szCs w:val="20"/>
                <w:lang w:val="en-GB"/>
              </w:rPr>
            </w:pPr>
            <w:r w:rsidRPr="00085A50">
              <w:rPr>
                <w:sz w:val="20"/>
                <w:szCs w:val="20"/>
                <w:lang w:val="en-GB"/>
              </w:rPr>
              <w:t>Log (income +1)</w:t>
            </w:r>
          </w:p>
        </w:tc>
        <w:tc>
          <w:tcPr>
            <w:tcW w:w="1101" w:type="dxa"/>
            <w:tcBorders>
              <w:top w:val="single" w:sz="4" w:space="0" w:color="auto"/>
              <w:left w:val="nil"/>
              <w:bottom w:val="nil"/>
              <w:right w:val="nil"/>
            </w:tcBorders>
            <w:vAlign w:val="bottom"/>
          </w:tcPr>
          <w:p w14:paraId="275FCE7B" w14:textId="77777777" w:rsidR="007E4882" w:rsidRPr="00085A50" w:rsidRDefault="007E4882" w:rsidP="00BF1365">
            <w:pPr>
              <w:jc w:val="both"/>
              <w:rPr>
                <w:b/>
                <w:bCs/>
                <w:sz w:val="20"/>
                <w:szCs w:val="20"/>
                <w:lang w:val="en-GB"/>
              </w:rPr>
            </w:pPr>
            <w:r w:rsidRPr="00085A50">
              <w:rPr>
                <w:sz w:val="20"/>
                <w:szCs w:val="20"/>
                <w:lang w:val="en-GB"/>
              </w:rPr>
              <w:t>-0.209</w:t>
            </w:r>
          </w:p>
        </w:tc>
        <w:tc>
          <w:tcPr>
            <w:tcW w:w="1102" w:type="dxa"/>
            <w:tcBorders>
              <w:top w:val="single" w:sz="4" w:space="0" w:color="auto"/>
              <w:left w:val="nil"/>
              <w:bottom w:val="nil"/>
              <w:right w:val="nil"/>
            </w:tcBorders>
            <w:vAlign w:val="bottom"/>
          </w:tcPr>
          <w:p w14:paraId="218102B0" w14:textId="77777777" w:rsidR="007E4882" w:rsidRPr="00085A50" w:rsidRDefault="007E4882" w:rsidP="00BF1365">
            <w:pPr>
              <w:jc w:val="both"/>
              <w:rPr>
                <w:b/>
                <w:bCs/>
                <w:sz w:val="20"/>
                <w:szCs w:val="20"/>
                <w:lang w:val="en-GB"/>
              </w:rPr>
            </w:pPr>
            <w:r w:rsidRPr="00085A50">
              <w:rPr>
                <w:sz w:val="20"/>
                <w:szCs w:val="20"/>
                <w:lang w:val="en-GB"/>
              </w:rPr>
              <w:t>0.072</w:t>
            </w:r>
          </w:p>
        </w:tc>
        <w:tc>
          <w:tcPr>
            <w:tcW w:w="1102" w:type="dxa"/>
            <w:tcBorders>
              <w:top w:val="single" w:sz="4" w:space="0" w:color="auto"/>
              <w:left w:val="nil"/>
              <w:bottom w:val="nil"/>
              <w:right w:val="nil"/>
            </w:tcBorders>
            <w:vAlign w:val="bottom"/>
          </w:tcPr>
          <w:p w14:paraId="6D50EC65" w14:textId="77777777" w:rsidR="007E4882" w:rsidRPr="00085A50" w:rsidRDefault="007E4882" w:rsidP="00BF1365">
            <w:pPr>
              <w:jc w:val="both"/>
              <w:rPr>
                <w:b/>
                <w:bCs/>
                <w:sz w:val="20"/>
                <w:szCs w:val="20"/>
                <w:lang w:val="en-GB"/>
              </w:rPr>
            </w:pPr>
            <w:r w:rsidRPr="00085A50">
              <w:rPr>
                <w:sz w:val="20"/>
                <w:szCs w:val="20"/>
                <w:lang w:val="en-GB"/>
              </w:rPr>
              <w:t>0.003</w:t>
            </w:r>
          </w:p>
        </w:tc>
        <w:tc>
          <w:tcPr>
            <w:tcW w:w="1102" w:type="dxa"/>
            <w:tcBorders>
              <w:top w:val="single" w:sz="4" w:space="0" w:color="auto"/>
              <w:left w:val="nil"/>
              <w:bottom w:val="nil"/>
              <w:right w:val="nil"/>
            </w:tcBorders>
            <w:vAlign w:val="bottom"/>
          </w:tcPr>
          <w:p w14:paraId="5489C7B4" w14:textId="77777777" w:rsidR="007E4882" w:rsidRPr="00085A50" w:rsidRDefault="007E4882" w:rsidP="00BF1365">
            <w:pPr>
              <w:jc w:val="both"/>
              <w:rPr>
                <w:b/>
                <w:bCs/>
                <w:sz w:val="20"/>
                <w:szCs w:val="20"/>
                <w:lang w:val="en-GB"/>
              </w:rPr>
            </w:pPr>
            <w:r w:rsidRPr="00085A50">
              <w:rPr>
                <w:sz w:val="20"/>
                <w:szCs w:val="20"/>
                <w:lang w:val="en-GB"/>
              </w:rPr>
              <w:t>0.811</w:t>
            </w:r>
          </w:p>
        </w:tc>
        <w:tc>
          <w:tcPr>
            <w:tcW w:w="1102" w:type="dxa"/>
            <w:tcBorders>
              <w:top w:val="single" w:sz="4" w:space="0" w:color="auto"/>
              <w:left w:val="nil"/>
              <w:bottom w:val="nil"/>
              <w:right w:val="nil"/>
            </w:tcBorders>
            <w:vAlign w:val="bottom"/>
          </w:tcPr>
          <w:p w14:paraId="44BF20ED" w14:textId="77777777" w:rsidR="007E4882" w:rsidRPr="00085A50" w:rsidRDefault="007E4882" w:rsidP="00BF1365">
            <w:pPr>
              <w:jc w:val="both"/>
              <w:rPr>
                <w:b/>
                <w:bCs/>
                <w:sz w:val="20"/>
                <w:szCs w:val="20"/>
                <w:lang w:val="en-GB"/>
              </w:rPr>
            </w:pPr>
            <w:r w:rsidRPr="00085A50">
              <w:rPr>
                <w:sz w:val="20"/>
                <w:szCs w:val="20"/>
                <w:lang w:val="en-GB"/>
              </w:rPr>
              <w:t>-0.355</w:t>
            </w:r>
          </w:p>
        </w:tc>
        <w:tc>
          <w:tcPr>
            <w:tcW w:w="1102" w:type="dxa"/>
            <w:tcBorders>
              <w:top w:val="single" w:sz="4" w:space="0" w:color="auto"/>
              <w:left w:val="nil"/>
              <w:bottom w:val="nil"/>
              <w:right w:val="nil"/>
            </w:tcBorders>
            <w:vAlign w:val="bottom"/>
          </w:tcPr>
          <w:p w14:paraId="735F0A72" w14:textId="77777777" w:rsidR="007E4882" w:rsidRPr="00085A50" w:rsidRDefault="007E4882" w:rsidP="00BF1365">
            <w:pPr>
              <w:jc w:val="both"/>
              <w:rPr>
                <w:b/>
                <w:bCs/>
                <w:sz w:val="20"/>
                <w:szCs w:val="20"/>
                <w:lang w:val="en-GB"/>
              </w:rPr>
            </w:pPr>
            <w:r w:rsidRPr="00085A50">
              <w:rPr>
                <w:sz w:val="20"/>
                <w:szCs w:val="20"/>
                <w:lang w:val="en-GB"/>
              </w:rPr>
              <w:t>-0.073</w:t>
            </w:r>
          </w:p>
        </w:tc>
      </w:tr>
      <w:tr w:rsidR="007E4882" w:rsidRPr="00085A50" w14:paraId="7870EAA9" w14:textId="77777777" w:rsidTr="00BF1365">
        <w:tc>
          <w:tcPr>
            <w:tcW w:w="2405" w:type="dxa"/>
            <w:tcBorders>
              <w:top w:val="nil"/>
              <w:left w:val="nil"/>
              <w:bottom w:val="nil"/>
              <w:right w:val="nil"/>
            </w:tcBorders>
            <w:vAlign w:val="bottom"/>
          </w:tcPr>
          <w:p w14:paraId="22E33221" w14:textId="77777777" w:rsidR="007E4882" w:rsidRPr="00085A50" w:rsidRDefault="007E4882" w:rsidP="00BF1365">
            <w:pPr>
              <w:jc w:val="both"/>
              <w:rPr>
                <w:sz w:val="20"/>
                <w:szCs w:val="20"/>
                <w:lang w:val="en-GB"/>
              </w:rPr>
            </w:pPr>
            <w:r w:rsidRPr="00085A50">
              <w:rPr>
                <w:sz w:val="20"/>
                <w:szCs w:val="20"/>
                <w:lang w:val="en-GB"/>
              </w:rPr>
              <w:t>Non-aquaculture</w:t>
            </w:r>
          </w:p>
        </w:tc>
        <w:tc>
          <w:tcPr>
            <w:tcW w:w="1101" w:type="dxa"/>
            <w:tcBorders>
              <w:top w:val="nil"/>
              <w:left w:val="nil"/>
              <w:bottom w:val="nil"/>
              <w:right w:val="nil"/>
            </w:tcBorders>
            <w:vAlign w:val="bottom"/>
          </w:tcPr>
          <w:p w14:paraId="0106E306" w14:textId="77777777" w:rsidR="007E4882" w:rsidRPr="00085A50" w:rsidRDefault="007E4882" w:rsidP="00BF1365">
            <w:pPr>
              <w:jc w:val="both"/>
              <w:rPr>
                <w:b/>
                <w:bCs/>
                <w:sz w:val="20"/>
                <w:szCs w:val="20"/>
                <w:lang w:val="en-GB"/>
              </w:rPr>
            </w:pPr>
            <w:r w:rsidRPr="00085A50">
              <w:rPr>
                <w:sz w:val="20"/>
                <w:szCs w:val="20"/>
                <w:lang w:val="en-GB"/>
              </w:rPr>
              <w:t>0.629</w:t>
            </w:r>
          </w:p>
        </w:tc>
        <w:tc>
          <w:tcPr>
            <w:tcW w:w="1102" w:type="dxa"/>
            <w:tcBorders>
              <w:top w:val="nil"/>
              <w:left w:val="nil"/>
              <w:bottom w:val="nil"/>
              <w:right w:val="nil"/>
            </w:tcBorders>
            <w:vAlign w:val="bottom"/>
          </w:tcPr>
          <w:p w14:paraId="00401827" w14:textId="77777777" w:rsidR="007E4882" w:rsidRPr="00085A50" w:rsidRDefault="007E4882" w:rsidP="00BF1365">
            <w:pPr>
              <w:jc w:val="both"/>
              <w:rPr>
                <w:b/>
                <w:bCs/>
                <w:sz w:val="20"/>
                <w:szCs w:val="20"/>
                <w:lang w:val="en-GB"/>
              </w:rPr>
            </w:pPr>
            <w:r w:rsidRPr="00085A50">
              <w:rPr>
                <w:sz w:val="20"/>
                <w:szCs w:val="20"/>
                <w:lang w:val="en-GB"/>
              </w:rPr>
              <w:t>0.212</w:t>
            </w:r>
          </w:p>
        </w:tc>
        <w:tc>
          <w:tcPr>
            <w:tcW w:w="1102" w:type="dxa"/>
            <w:tcBorders>
              <w:top w:val="nil"/>
              <w:left w:val="nil"/>
              <w:bottom w:val="nil"/>
              <w:right w:val="nil"/>
            </w:tcBorders>
            <w:vAlign w:val="bottom"/>
          </w:tcPr>
          <w:p w14:paraId="35EB41C6" w14:textId="77777777" w:rsidR="007E4882" w:rsidRPr="00085A50" w:rsidRDefault="007E4882" w:rsidP="00BF1365">
            <w:pPr>
              <w:jc w:val="both"/>
              <w:rPr>
                <w:b/>
                <w:bCs/>
                <w:sz w:val="20"/>
                <w:szCs w:val="20"/>
                <w:lang w:val="en-GB"/>
              </w:rPr>
            </w:pPr>
            <w:r w:rsidRPr="00085A50">
              <w:rPr>
                <w:sz w:val="20"/>
                <w:szCs w:val="20"/>
                <w:lang w:val="en-GB"/>
              </w:rPr>
              <w:t>0.003</w:t>
            </w:r>
          </w:p>
        </w:tc>
        <w:tc>
          <w:tcPr>
            <w:tcW w:w="1102" w:type="dxa"/>
            <w:tcBorders>
              <w:top w:val="nil"/>
              <w:left w:val="nil"/>
              <w:bottom w:val="nil"/>
              <w:right w:val="nil"/>
            </w:tcBorders>
            <w:vAlign w:val="bottom"/>
          </w:tcPr>
          <w:p w14:paraId="1D471159" w14:textId="77777777" w:rsidR="007E4882" w:rsidRPr="00085A50" w:rsidRDefault="007E4882" w:rsidP="00BF1365">
            <w:pPr>
              <w:jc w:val="both"/>
              <w:rPr>
                <w:sz w:val="20"/>
                <w:szCs w:val="20"/>
                <w:lang w:val="en-GB"/>
              </w:rPr>
            </w:pPr>
            <w:r w:rsidRPr="00085A50">
              <w:rPr>
                <w:sz w:val="20"/>
                <w:szCs w:val="20"/>
                <w:lang w:val="en-GB"/>
              </w:rPr>
              <w:t>1.875</w:t>
            </w:r>
          </w:p>
        </w:tc>
        <w:tc>
          <w:tcPr>
            <w:tcW w:w="1102" w:type="dxa"/>
            <w:tcBorders>
              <w:top w:val="nil"/>
              <w:left w:val="nil"/>
              <w:bottom w:val="nil"/>
              <w:right w:val="nil"/>
            </w:tcBorders>
            <w:vAlign w:val="bottom"/>
          </w:tcPr>
          <w:p w14:paraId="4A714B30" w14:textId="77777777" w:rsidR="007E4882" w:rsidRPr="00085A50" w:rsidRDefault="007E4882" w:rsidP="00BF1365">
            <w:pPr>
              <w:jc w:val="both"/>
              <w:rPr>
                <w:sz w:val="20"/>
                <w:szCs w:val="20"/>
                <w:lang w:val="en-GB"/>
              </w:rPr>
            </w:pPr>
            <w:r w:rsidRPr="00085A50">
              <w:rPr>
                <w:sz w:val="20"/>
                <w:szCs w:val="20"/>
                <w:lang w:val="en-GB"/>
              </w:rPr>
              <w:t>0.214</w:t>
            </w:r>
          </w:p>
        </w:tc>
        <w:tc>
          <w:tcPr>
            <w:tcW w:w="1102" w:type="dxa"/>
            <w:tcBorders>
              <w:top w:val="nil"/>
              <w:left w:val="nil"/>
              <w:bottom w:val="nil"/>
              <w:right w:val="nil"/>
            </w:tcBorders>
            <w:vAlign w:val="bottom"/>
          </w:tcPr>
          <w:p w14:paraId="775E51B1" w14:textId="77777777" w:rsidR="007E4882" w:rsidRPr="00085A50" w:rsidRDefault="007E4882" w:rsidP="00BF1365">
            <w:pPr>
              <w:jc w:val="both"/>
              <w:rPr>
                <w:sz w:val="20"/>
                <w:szCs w:val="20"/>
                <w:lang w:val="en-GB"/>
              </w:rPr>
            </w:pPr>
            <w:r w:rsidRPr="00085A50">
              <w:rPr>
                <w:sz w:val="20"/>
                <w:szCs w:val="20"/>
                <w:lang w:val="en-GB"/>
              </w:rPr>
              <w:t>1.047</w:t>
            </w:r>
          </w:p>
        </w:tc>
      </w:tr>
      <w:tr w:rsidR="007E4882" w:rsidRPr="00085A50" w14:paraId="4CB4417D" w14:textId="77777777" w:rsidTr="00BF1365">
        <w:tc>
          <w:tcPr>
            <w:tcW w:w="2405" w:type="dxa"/>
            <w:tcBorders>
              <w:top w:val="nil"/>
              <w:left w:val="nil"/>
              <w:bottom w:val="nil"/>
              <w:right w:val="nil"/>
            </w:tcBorders>
            <w:vAlign w:val="bottom"/>
          </w:tcPr>
          <w:p w14:paraId="1EE73CDF" w14:textId="77777777" w:rsidR="007E4882" w:rsidRPr="00085A50" w:rsidRDefault="007E4882" w:rsidP="00BF1365">
            <w:pPr>
              <w:jc w:val="both"/>
              <w:rPr>
                <w:sz w:val="20"/>
                <w:szCs w:val="20"/>
                <w:lang w:val="en-GB"/>
              </w:rPr>
            </w:pPr>
            <w:r w:rsidRPr="00085A50">
              <w:rPr>
                <w:sz w:val="20"/>
                <w:szCs w:val="20"/>
                <w:lang w:val="en-GB"/>
              </w:rPr>
              <w:t>HH size: 4-7 people</w:t>
            </w:r>
          </w:p>
        </w:tc>
        <w:tc>
          <w:tcPr>
            <w:tcW w:w="1101" w:type="dxa"/>
            <w:tcBorders>
              <w:top w:val="nil"/>
              <w:left w:val="nil"/>
              <w:bottom w:val="nil"/>
              <w:right w:val="nil"/>
            </w:tcBorders>
            <w:vAlign w:val="bottom"/>
          </w:tcPr>
          <w:p w14:paraId="28170B02" w14:textId="77777777" w:rsidR="007E4882" w:rsidRPr="00085A50" w:rsidRDefault="007E4882" w:rsidP="00BF1365">
            <w:pPr>
              <w:jc w:val="both"/>
              <w:rPr>
                <w:b/>
                <w:bCs/>
                <w:sz w:val="20"/>
                <w:szCs w:val="20"/>
                <w:lang w:val="en-GB"/>
              </w:rPr>
            </w:pPr>
            <w:r w:rsidRPr="00085A50">
              <w:rPr>
                <w:sz w:val="20"/>
                <w:szCs w:val="20"/>
                <w:lang w:val="en-GB"/>
              </w:rPr>
              <w:t>0.605</w:t>
            </w:r>
          </w:p>
        </w:tc>
        <w:tc>
          <w:tcPr>
            <w:tcW w:w="1102" w:type="dxa"/>
            <w:tcBorders>
              <w:top w:val="nil"/>
              <w:left w:val="nil"/>
              <w:bottom w:val="nil"/>
              <w:right w:val="nil"/>
            </w:tcBorders>
            <w:vAlign w:val="bottom"/>
          </w:tcPr>
          <w:p w14:paraId="170E16F5" w14:textId="77777777" w:rsidR="007E4882" w:rsidRPr="00085A50" w:rsidRDefault="007E4882" w:rsidP="00BF1365">
            <w:pPr>
              <w:jc w:val="both"/>
              <w:rPr>
                <w:b/>
                <w:bCs/>
                <w:sz w:val="20"/>
                <w:szCs w:val="20"/>
                <w:lang w:val="en-GB"/>
              </w:rPr>
            </w:pPr>
            <w:r w:rsidRPr="00085A50">
              <w:rPr>
                <w:sz w:val="20"/>
                <w:szCs w:val="20"/>
                <w:lang w:val="en-GB"/>
              </w:rPr>
              <w:t>0.335</w:t>
            </w:r>
          </w:p>
        </w:tc>
        <w:tc>
          <w:tcPr>
            <w:tcW w:w="1102" w:type="dxa"/>
            <w:tcBorders>
              <w:top w:val="nil"/>
              <w:left w:val="nil"/>
              <w:bottom w:val="nil"/>
              <w:right w:val="nil"/>
            </w:tcBorders>
            <w:vAlign w:val="bottom"/>
          </w:tcPr>
          <w:p w14:paraId="12937692" w14:textId="77777777" w:rsidR="007E4882" w:rsidRPr="00085A50" w:rsidRDefault="007E4882" w:rsidP="00BF1365">
            <w:pPr>
              <w:jc w:val="both"/>
              <w:rPr>
                <w:b/>
                <w:bCs/>
                <w:sz w:val="20"/>
                <w:szCs w:val="20"/>
                <w:lang w:val="en-GB"/>
              </w:rPr>
            </w:pPr>
            <w:r w:rsidRPr="00085A50">
              <w:rPr>
                <w:sz w:val="20"/>
                <w:szCs w:val="20"/>
                <w:lang w:val="en-GB"/>
              </w:rPr>
              <w:t>0.070</w:t>
            </w:r>
          </w:p>
        </w:tc>
        <w:tc>
          <w:tcPr>
            <w:tcW w:w="1102" w:type="dxa"/>
            <w:tcBorders>
              <w:top w:val="nil"/>
              <w:left w:val="nil"/>
              <w:bottom w:val="nil"/>
              <w:right w:val="nil"/>
            </w:tcBorders>
            <w:vAlign w:val="bottom"/>
          </w:tcPr>
          <w:p w14:paraId="3E38700B" w14:textId="77777777" w:rsidR="007E4882" w:rsidRPr="00085A50" w:rsidRDefault="007E4882" w:rsidP="00BF1365">
            <w:pPr>
              <w:jc w:val="both"/>
              <w:rPr>
                <w:sz w:val="20"/>
                <w:szCs w:val="20"/>
                <w:lang w:val="en-GB"/>
              </w:rPr>
            </w:pPr>
            <w:r w:rsidRPr="00085A50">
              <w:rPr>
                <w:sz w:val="20"/>
                <w:szCs w:val="20"/>
                <w:lang w:val="en-GB"/>
              </w:rPr>
              <w:t>1.832</w:t>
            </w:r>
          </w:p>
        </w:tc>
        <w:tc>
          <w:tcPr>
            <w:tcW w:w="1102" w:type="dxa"/>
            <w:tcBorders>
              <w:top w:val="nil"/>
              <w:left w:val="nil"/>
              <w:bottom w:val="nil"/>
              <w:right w:val="nil"/>
            </w:tcBorders>
            <w:vAlign w:val="bottom"/>
          </w:tcPr>
          <w:p w14:paraId="162F27E5" w14:textId="77777777" w:rsidR="007E4882" w:rsidRPr="00085A50" w:rsidRDefault="007E4882" w:rsidP="00BF1365">
            <w:pPr>
              <w:jc w:val="both"/>
              <w:rPr>
                <w:sz w:val="20"/>
                <w:szCs w:val="20"/>
                <w:lang w:val="en-GB"/>
              </w:rPr>
            </w:pPr>
            <w:r w:rsidRPr="00085A50">
              <w:rPr>
                <w:sz w:val="20"/>
                <w:szCs w:val="20"/>
                <w:lang w:val="en-GB"/>
              </w:rPr>
              <w:t>-0.055</w:t>
            </w:r>
          </w:p>
        </w:tc>
        <w:tc>
          <w:tcPr>
            <w:tcW w:w="1102" w:type="dxa"/>
            <w:tcBorders>
              <w:top w:val="nil"/>
              <w:left w:val="nil"/>
              <w:bottom w:val="nil"/>
              <w:right w:val="nil"/>
            </w:tcBorders>
            <w:vAlign w:val="bottom"/>
          </w:tcPr>
          <w:p w14:paraId="2A1A4420" w14:textId="77777777" w:rsidR="007E4882" w:rsidRPr="00085A50" w:rsidRDefault="007E4882" w:rsidP="00BF1365">
            <w:pPr>
              <w:jc w:val="both"/>
              <w:rPr>
                <w:sz w:val="20"/>
                <w:szCs w:val="20"/>
                <w:lang w:val="en-GB"/>
              </w:rPr>
            </w:pPr>
            <w:r w:rsidRPr="00085A50">
              <w:rPr>
                <w:sz w:val="20"/>
                <w:szCs w:val="20"/>
                <w:lang w:val="en-GB"/>
              </w:rPr>
              <w:t>1.260</w:t>
            </w:r>
          </w:p>
        </w:tc>
      </w:tr>
      <w:tr w:rsidR="007E4882" w:rsidRPr="00085A50" w14:paraId="697F8129" w14:textId="77777777" w:rsidTr="00BF1365">
        <w:tc>
          <w:tcPr>
            <w:tcW w:w="2405" w:type="dxa"/>
            <w:tcBorders>
              <w:top w:val="nil"/>
              <w:left w:val="nil"/>
              <w:bottom w:val="nil"/>
              <w:right w:val="nil"/>
            </w:tcBorders>
            <w:vAlign w:val="bottom"/>
          </w:tcPr>
          <w:p w14:paraId="3A41254A" w14:textId="77777777" w:rsidR="007E4882" w:rsidRPr="00085A50" w:rsidRDefault="007E4882" w:rsidP="00BF1365">
            <w:pPr>
              <w:jc w:val="both"/>
              <w:rPr>
                <w:sz w:val="20"/>
                <w:szCs w:val="20"/>
                <w:lang w:val="en-GB"/>
              </w:rPr>
            </w:pPr>
            <w:r w:rsidRPr="00085A50">
              <w:rPr>
                <w:sz w:val="20"/>
                <w:szCs w:val="20"/>
                <w:lang w:val="en-GB"/>
              </w:rPr>
              <w:t>HH size: 4&gt; 8 people</w:t>
            </w:r>
          </w:p>
        </w:tc>
        <w:tc>
          <w:tcPr>
            <w:tcW w:w="1101" w:type="dxa"/>
            <w:tcBorders>
              <w:top w:val="nil"/>
              <w:left w:val="nil"/>
              <w:bottom w:val="nil"/>
              <w:right w:val="nil"/>
            </w:tcBorders>
            <w:vAlign w:val="bottom"/>
          </w:tcPr>
          <w:p w14:paraId="7040494B" w14:textId="77777777" w:rsidR="007E4882" w:rsidRPr="00085A50" w:rsidRDefault="007E4882" w:rsidP="00BF1365">
            <w:pPr>
              <w:jc w:val="both"/>
              <w:rPr>
                <w:sz w:val="20"/>
                <w:szCs w:val="20"/>
                <w:lang w:val="en-GB"/>
              </w:rPr>
            </w:pPr>
            <w:r w:rsidRPr="00085A50">
              <w:rPr>
                <w:sz w:val="20"/>
                <w:szCs w:val="20"/>
                <w:lang w:val="en-GB"/>
              </w:rPr>
              <w:t>1.052</w:t>
            </w:r>
          </w:p>
        </w:tc>
        <w:tc>
          <w:tcPr>
            <w:tcW w:w="1102" w:type="dxa"/>
            <w:tcBorders>
              <w:top w:val="nil"/>
              <w:left w:val="nil"/>
              <w:bottom w:val="nil"/>
              <w:right w:val="nil"/>
            </w:tcBorders>
            <w:vAlign w:val="bottom"/>
          </w:tcPr>
          <w:p w14:paraId="6D48B209" w14:textId="77777777" w:rsidR="007E4882" w:rsidRPr="00085A50" w:rsidRDefault="007E4882" w:rsidP="00BF1365">
            <w:pPr>
              <w:jc w:val="both"/>
              <w:rPr>
                <w:b/>
                <w:bCs/>
                <w:sz w:val="20"/>
                <w:szCs w:val="20"/>
                <w:lang w:val="en-GB"/>
              </w:rPr>
            </w:pPr>
            <w:r w:rsidRPr="00085A50">
              <w:rPr>
                <w:sz w:val="20"/>
                <w:szCs w:val="20"/>
                <w:lang w:val="en-GB"/>
              </w:rPr>
              <w:t>0.378</w:t>
            </w:r>
          </w:p>
        </w:tc>
        <w:tc>
          <w:tcPr>
            <w:tcW w:w="1102" w:type="dxa"/>
            <w:tcBorders>
              <w:top w:val="nil"/>
              <w:left w:val="nil"/>
              <w:bottom w:val="nil"/>
              <w:right w:val="nil"/>
            </w:tcBorders>
            <w:vAlign w:val="bottom"/>
          </w:tcPr>
          <w:p w14:paraId="18E303C6" w14:textId="77777777" w:rsidR="007E4882" w:rsidRPr="00085A50" w:rsidRDefault="007E4882" w:rsidP="00BF1365">
            <w:pPr>
              <w:jc w:val="both"/>
              <w:rPr>
                <w:b/>
                <w:bCs/>
                <w:sz w:val="20"/>
                <w:szCs w:val="20"/>
                <w:lang w:val="en-GB"/>
              </w:rPr>
            </w:pPr>
            <w:r w:rsidRPr="00085A50">
              <w:rPr>
                <w:sz w:val="20"/>
                <w:szCs w:val="20"/>
                <w:lang w:val="en-GB"/>
              </w:rPr>
              <w:t>0.005</w:t>
            </w:r>
          </w:p>
        </w:tc>
        <w:tc>
          <w:tcPr>
            <w:tcW w:w="1102" w:type="dxa"/>
            <w:tcBorders>
              <w:top w:val="nil"/>
              <w:left w:val="nil"/>
              <w:bottom w:val="nil"/>
              <w:right w:val="nil"/>
            </w:tcBorders>
            <w:vAlign w:val="bottom"/>
          </w:tcPr>
          <w:p w14:paraId="58148A2F" w14:textId="77777777" w:rsidR="007E4882" w:rsidRPr="00085A50" w:rsidRDefault="007E4882" w:rsidP="00BF1365">
            <w:pPr>
              <w:jc w:val="both"/>
              <w:rPr>
                <w:sz w:val="20"/>
                <w:szCs w:val="20"/>
                <w:lang w:val="en-GB"/>
              </w:rPr>
            </w:pPr>
            <w:r w:rsidRPr="00085A50">
              <w:rPr>
                <w:sz w:val="20"/>
                <w:szCs w:val="20"/>
                <w:lang w:val="en-GB"/>
              </w:rPr>
              <w:t>2.864</w:t>
            </w:r>
          </w:p>
        </w:tc>
        <w:tc>
          <w:tcPr>
            <w:tcW w:w="1102" w:type="dxa"/>
            <w:tcBorders>
              <w:top w:val="nil"/>
              <w:left w:val="nil"/>
              <w:bottom w:val="nil"/>
              <w:right w:val="nil"/>
            </w:tcBorders>
            <w:vAlign w:val="bottom"/>
          </w:tcPr>
          <w:p w14:paraId="27062350" w14:textId="77777777" w:rsidR="007E4882" w:rsidRPr="00085A50" w:rsidRDefault="007E4882" w:rsidP="00BF1365">
            <w:pPr>
              <w:jc w:val="both"/>
              <w:rPr>
                <w:sz w:val="20"/>
                <w:szCs w:val="20"/>
                <w:lang w:val="en-GB"/>
              </w:rPr>
            </w:pPr>
            <w:r w:rsidRPr="00085A50">
              <w:rPr>
                <w:sz w:val="20"/>
                <w:szCs w:val="20"/>
                <w:lang w:val="en-GB"/>
              </w:rPr>
              <w:t>0.311</w:t>
            </w:r>
          </w:p>
        </w:tc>
        <w:tc>
          <w:tcPr>
            <w:tcW w:w="1102" w:type="dxa"/>
            <w:tcBorders>
              <w:top w:val="nil"/>
              <w:left w:val="nil"/>
              <w:bottom w:val="nil"/>
              <w:right w:val="nil"/>
            </w:tcBorders>
            <w:vAlign w:val="bottom"/>
          </w:tcPr>
          <w:p w14:paraId="31857FAB" w14:textId="77777777" w:rsidR="007E4882" w:rsidRPr="00085A50" w:rsidRDefault="007E4882" w:rsidP="00BF1365">
            <w:pPr>
              <w:jc w:val="both"/>
              <w:rPr>
                <w:sz w:val="20"/>
                <w:szCs w:val="20"/>
                <w:lang w:val="en-GB"/>
              </w:rPr>
            </w:pPr>
            <w:r w:rsidRPr="00085A50">
              <w:rPr>
                <w:sz w:val="20"/>
                <w:szCs w:val="20"/>
                <w:lang w:val="en-GB"/>
              </w:rPr>
              <w:t>1.795</w:t>
            </w:r>
          </w:p>
        </w:tc>
      </w:tr>
      <w:tr w:rsidR="007E4882" w:rsidRPr="00085A50" w14:paraId="0744BB62" w14:textId="77777777" w:rsidTr="00BF1365">
        <w:tc>
          <w:tcPr>
            <w:tcW w:w="2405" w:type="dxa"/>
            <w:tcBorders>
              <w:top w:val="nil"/>
              <w:left w:val="nil"/>
              <w:bottom w:val="nil"/>
              <w:right w:val="nil"/>
            </w:tcBorders>
            <w:vAlign w:val="bottom"/>
          </w:tcPr>
          <w:p w14:paraId="5B8AEB04" w14:textId="77777777" w:rsidR="007E4882" w:rsidRPr="00085A50" w:rsidRDefault="007E4882" w:rsidP="00BF1365">
            <w:pPr>
              <w:jc w:val="both"/>
              <w:rPr>
                <w:sz w:val="20"/>
                <w:szCs w:val="20"/>
                <w:lang w:val="en-GB"/>
              </w:rPr>
            </w:pPr>
            <w:r w:rsidRPr="00085A50">
              <w:rPr>
                <w:sz w:val="20"/>
                <w:szCs w:val="20"/>
                <w:lang w:val="en-GB"/>
              </w:rPr>
              <w:t>Age: 35-60</w:t>
            </w:r>
          </w:p>
        </w:tc>
        <w:tc>
          <w:tcPr>
            <w:tcW w:w="1101" w:type="dxa"/>
            <w:tcBorders>
              <w:top w:val="nil"/>
              <w:left w:val="nil"/>
              <w:bottom w:val="nil"/>
              <w:right w:val="nil"/>
            </w:tcBorders>
            <w:vAlign w:val="bottom"/>
          </w:tcPr>
          <w:p w14:paraId="7B66F295" w14:textId="77777777" w:rsidR="007E4882" w:rsidRPr="00085A50" w:rsidRDefault="007E4882" w:rsidP="00BF1365">
            <w:pPr>
              <w:jc w:val="both"/>
              <w:rPr>
                <w:sz w:val="20"/>
                <w:szCs w:val="20"/>
                <w:lang w:val="en-GB"/>
              </w:rPr>
            </w:pPr>
            <w:r w:rsidRPr="00085A50">
              <w:rPr>
                <w:sz w:val="20"/>
                <w:szCs w:val="20"/>
                <w:lang w:val="en-GB"/>
              </w:rPr>
              <w:t>-0.341</w:t>
            </w:r>
          </w:p>
        </w:tc>
        <w:tc>
          <w:tcPr>
            <w:tcW w:w="1102" w:type="dxa"/>
            <w:tcBorders>
              <w:top w:val="nil"/>
              <w:left w:val="nil"/>
              <w:bottom w:val="nil"/>
              <w:right w:val="nil"/>
            </w:tcBorders>
            <w:vAlign w:val="bottom"/>
          </w:tcPr>
          <w:p w14:paraId="3775412E" w14:textId="77777777" w:rsidR="007E4882" w:rsidRPr="00085A50" w:rsidRDefault="007E4882" w:rsidP="00BF1365">
            <w:pPr>
              <w:jc w:val="both"/>
              <w:rPr>
                <w:b/>
                <w:bCs/>
                <w:sz w:val="20"/>
                <w:szCs w:val="20"/>
                <w:lang w:val="en-GB"/>
              </w:rPr>
            </w:pPr>
            <w:r w:rsidRPr="00085A50">
              <w:rPr>
                <w:sz w:val="20"/>
                <w:szCs w:val="20"/>
                <w:lang w:val="en-GB"/>
              </w:rPr>
              <w:t>0.264</w:t>
            </w:r>
          </w:p>
        </w:tc>
        <w:tc>
          <w:tcPr>
            <w:tcW w:w="1102" w:type="dxa"/>
            <w:tcBorders>
              <w:top w:val="nil"/>
              <w:left w:val="nil"/>
              <w:bottom w:val="nil"/>
              <w:right w:val="nil"/>
            </w:tcBorders>
            <w:vAlign w:val="bottom"/>
          </w:tcPr>
          <w:p w14:paraId="28524FB7" w14:textId="77777777" w:rsidR="007E4882" w:rsidRPr="00085A50" w:rsidRDefault="007E4882" w:rsidP="00BF1365">
            <w:pPr>
              <w:jc w:val="both"/>
              <w:rPr>
                <w:b/>
                <w:bCs/>
                <w:sz w:val="20"/>
                <w:szCs w:val="20"/>
                <w:lang w:val="en-GB"/>
              </w:rPr>
            </w:pPr>
            <w:r w:rsidRPr="00085A50">
              <w:rPr>
                <w:sz w:val="20"/>
                <w:szCs w:val="20"/>
                <w:lang w:val="en-GB"/>
              </w:rPr>
              <w:t>0.14</w:t>
            </w:r>
          </w:p>
        </w:tc>
        <w:tc>
          <w:tcPr>
            <w:tcW w:w="1102" w:type="dxa"/>
            <w:tcBorders>
              <w:top w:val="nil"/>
              <w:left w:val="nil"/>
              <w:bottom w:val="nil"/>
              <w:right w:val="nil"/>
            </w:tcBorders>
            <w:vAlign w:val="bottom"/>
          </w:tcPr>
          <w:p w14:paraId="78C8D653" w14:textId="77777777" w:rsidR="007E4882" w:rsidRPr="00085A50" w:rsidRDefault="007E4882" w:rsidP="00BF1365">
            <w:pPr>
              <w:jc w:val="both"/>
              <w:rPr>
                <w:sz w:val="20"/>
                <w:szCs w:val="20"/>
                <w:lang w:val="en-GB"/>
              </w:rPr>
            </w:pPr>
            <w:r w:rsidRPr="00085A50">
              <w:rPr>
                <w:sz w:val="20"/>
                <w:szCs w:val="20"/>
                <w:lang w:val="en-GB"/>
              </w:rPr>
              <w:t>0.677</w:t>
            </w:r>
          </w:p>
        </w:tc>
        <w:tc>
          <w:tcPr>
            <w:tcW w:w="1102" w:type="dxa"/>
            <w:tcBorders>
              <w:top w:val="nil"/>
              <w:left w:val="nil"/>
              <w:bottom w:val="nil"/>
              <w:right w:val="nil"/>
            </w:tcBorders>
            <w:vAlign w:val="bottom"/>
          </w:tcPr>
          <w:p w14:paraId="4BD32CDB" w14:textId="77777777" w:rsidR="007E4882" w:rsidRPr="00085A50" w:rsidRDefault="007E4882" w:rsidP="00BF1365">
            <w:pPr>
              <w:jc w:val="both"/>
              <w:rPr>
                <w:sz w:val="20"/>
                <w:szCs w:val="20"/>
                <w:lang w:val="en-GB"/>
              </w:rPr>
            </w:pPr>
            <w:r w:rsidRPr="00085A50">
              <w:rPr>
                <w:sz w:val="20"/>
                <w:szCs w:val="20"/>
                <w:lang w:val="en-GB"/>
              </w:rPr>
              <w:t>-0.911</w:t>
            </w:r>
          </w:p>
        </w:tc>
        <w:tc>
          <w:tcPr>
            <w:tcW w:w="1102" w:type="dxa"/>
            <w:tcBorders>
              <w:top w:val="nil"/>
              <w:left w:val="nil"/>
              <w:bottom w:val="nil"/>
              <w:right w:val="nil"/>
            </w:tcBorders>
            <w:vAlign w:val="bottom"/>
          </w:tcPr>
          <w:p w14:paraId="7F6CAD63" w14:textId="77777777" w:rsidR="007E4882" w:rsidRPr="00085A50" w:rsidRDefault="007E4882" w:rsidP="00BF1365">
            <w:pPr>
              <w:jc w:val="both"/>
              <w:rPr>
                <w:sz w:val="20"/>
                <w:szCs w:val="20"/>
                <w:lang w:val="en-GB"/>
              </w:rPr>
            </w:pPr>
            <w:r w:rsidRPr="00085A50">
              <w:rPr>
                <w:sz w:val="20"/>
                <w:szCs w:val="20"/>
                <w:lang w:val="en-GB"/>
              </w:rPr>
              <w:t>0.125</w:t>
            </w:r>
          </w:p>
        </w:tc>
      </w:tr>
      <w:tr w:rsidR="007E4882" w:rsidRPr="00085A50" w14:paraId="3141F8A3" w14:textId="77777777" w:rsidTr="00BF1365">
        <w:tc>
          <w:tcPr>
            <w:tcW w:w="2405" w:type="dxa"/>
            <w:tcBorders>
              <w:top w:val="nil"/>
              <w:left w:val="nil"/>
              <w:bottom w:val="nil"/>
              <w:right w:val="nil"/>
            </w:tcBorders>
            <w:vAlign w:val="bottom"/>
          </w:tcPr>
          <w:p w14:paraId="72D5615C" w14:textId="77777777" w:rsidR="007E4882" w:rsidRPr="00085A50" w:rsidRDefault="007E4882" w:rsidP="00BF1365">
            <w:pPr>
              <w:jc w:val="both"/>
              <w:rPr>
                <w:sz w:val="20"/>
                <w:szCs w:val="20"/>
                <w:lang w:val="en-GB"/>
              </w:rPr>
            </w:pPr>
            <w:r w:rsidRPr="00085A50">
              <w:rPr>
                <w:sz w:val="20"/>
                <w:szCs w:val="20"/>
                <w:lang w:val="en-GB"/>
              </w:rPr>
              <w:t>Age: 61-years old</w:t>
            </w:r>
          </w:p>
        </w:tc>
        <w:tc>
          <w:tcPr>
            <w:tcW w:w="1101" w:type="dxa"/>
            <w:tcBorders>
              <w:top w:val="nil"/>
              <w:left w:val="nil"/>
              <w:bottom w:val="nil"/>
              <w:right w:val="nil"/>
            </w:tcBorders>
            <w:vAlign w:val="bottom"/>
          </w:tcPr>
          <w:p w14:paraId="7F05008D" w14:textId="77777777" w:rsidR="007E4882" w:rsidRPr="00085A50" w:rsidRDefault="007E4882" w:rsidP="00BF1365">
            <w:pPr>
              <w:jc w:val="both"/>
              <w:rPr>
                <w:b/>
                <w:bCs/>
                <w:sz w:val="20"/>
                <w:szCs w:val="20"/>
                <w:lang w:val="en-GB"/>
              </w:rPr>
            </w:pPr>
            <w:r w:rsidRPr="00085A50">
              <w:rPr>
                <w:sz w:val="20"/>
                <w:szCs w:val="20"/>
                <w:lang w:val="en-GB"/>
              </w:rPr>
              <w:t>-0.691</w:t>
            </w:r>
          </w:p>
        </w:tc>
        <w:tc>
          <w:tcPr>
            <w:tcW w:w="1102" w:type="dxa"/>
            <w:tcBorders>
              <w:top w:val="nil"/>
              <w:left w:val="nil"/>
              <w:bottom w:val="nil"/>
              <w:right w:val="nil"/>
            </w:tcBorders>
            <w:vAlign w:val="bottom"/>
          </w:tcPr>
          <w:p w14:paraId="7DF3246B" w14:textId="77777777" w:rsidR="007E4882" w:rsidRPr="00085A50" w:rsidRDefault="007E4882" w:rsidP="00BF1365">
            <w:pPr>
              <w:jc w:val="both"/>
              <w:rPr>
                <w:b/>
                <w:bCs/>
                <w:sz w:val="20"/>
                <w:szCs w:val="20"/>
                <w:lang w:val="en-GB"/>
              </w:rPr>
            </w:pPr>
            <w:r w:rsidRPr="00085A50">
              <w:rPr>
                <w:sz w:val="20"/>
                <w:szCs w:val="20"/>
                <w:lang w:val="en-GB"/>
              </w:rPr>
              <w:t>0.323</w:t>
            </w:r>
          </w:p>
        </w:tc>
        <w:tc>
          <w:tcPr>
            <w:tcW w:w="1102" w:type="dxa"/>
            <w:tcBorders>
              <w:top w:val="nil"/>
              <w:left w:val="nil"/>
              <w:bottom w:val="nil"/>
              <w:right w:val="nil"/>
            </w:tcBorders>
            <w:vAlign w:val="bottom"/>
          </w:tcPr>
          <w:p w14:paraId="73C91F2B" w14:textId="77777777" w:rsidR="007E4882" w:rsidRPr="00085A50" w:rsidRDefault="007E4882" w:rsidP="00BF1365">
            <w:pPr>
              <w:jc w:val="both"/>
              <w:rPr>
                <w:b/>
                <w:bCs/>
                <w:sz w:val="20"/>
                <w:szCs w:val="20"/>
                <w:lang w:val="en-GB"/>
              </w:rPr>
            </w:pPr>
            <w:r w:rsidRPr="00085A50">
              <w:rPr>
                <w:sz w:val="20"/>
                <w:szCs w:val="20"/>
                <w:lang w:val="en-GB"/>
              </w:rPr>
              <w:t>0.032</w:t>
            </w:r>
          </w:p>
        </w:tc>
        <w:tc>
          <w:tcPr>
            <w:tcW w:w="1102" w:type="dxa"/>
            <w:tcBorders>
              <w:top w:val="nil"/>
              <w:left w:val="nil"/>
              <w:bottom w:val="nil"/>
              <w:right w:val="nil"/>
            </w:tcBorders>
            <w:vAlign w:val="bottom"/>
          </w:tcPr>
          <w:p w14:paraId="05BDB008" w14:textId="77777777" w:rsidR="007E4882" w:rsidRPr="00085A50" w:rsidRDefault="007E4882" w:rsidP="00BF1365">
            <w:pPr>
              <w:jc w:val="both"/>
              <w:rPr>
                <w:sz w:val="20"/>
                <w:szCs w:val="20"/>
                <w:lang w:val="en-GB"/>
              </w:rPr>
            </w:pPr>
            <w:r w:rsidRPr="00085A50">
              <w:rPr>
                <w:sz w:val="20"/>
                <w:szCs w:val="20"/>
                <w:lang w:val="en-GB"/>
              </w:rPr>
              <w:t>0.501</w:t>
            </w:r>
          </w:p>
        </w:tc>
        <w:tc>
          <w:tcPr>
            <w:tcW w:w="1102" w:type="dxa"/>
            <w:tcBorders>
              <w:top w:val="nil"/>
              <w:left w:val="nil"/>
              <w:bottom w:val="nil"/>
              <w:right w:val="nil"/>
            </w:tcBorders>
            <w:vAlign w:val="bottom"/>
          </w:tcPr>
          <w:p w14:paraId="5916DCAD" w14:textId="77777777" w:rsidR="007E4882" w:rsidRPr="00085A50" w:rsidRDefault="007E4882" w:rsidP="00BF1365">
            <w:pPr>
              <w:jc w:val="both"/>
              <w:rPr>
                <w:sz w:val="20"/>
                <w:szCs w:val="20"/>
                <w:lang w:val="en-GB"/>
              </w:rPr>
            </w:pPr>
            <w:r w:rsidRPr="00085A50">
              <w:rPr>
                <w:sz w:val="20"/>
                <w:szCs w:val="20"/>
                <w:lang w:val="en-GB"/>
              </w:rPr>
              <w:t>-1.326</w:t>
            </w:r>
          </w:p>
        </w:tc>
        <w:tc>
          <w:tcPr>
            <w:tcW w:w="1102" w:type="dxa"/>
            <w:tcBorders>
              <w:top w:val="nil"/>
              <w:left w:val="nil"/>
              <w:bottom w:val="nil"/>
              <w:right w:val="nil"/>
            </w:tcBorders>
            <w:vAlign w:val="bottom"/>
          </w:tcPr>
          <w:p w14:paraId="5D1CB469" w14:textId="77777777" w:rsidR="007E4882" w:rsidRPr="00085A50" w:rsidRDefault="007E4882" w:rsidP="00BF1365">
            <w:pPr>
              <w:jc w:val="both"/>
              <w:rPr>
                <w:sz w:val="20"/>
                <w:szCs w:val="20"/>
                <w:lang w:val="en-GB"/>
              </w:rPr>
            </w:pPr>
            <w:r w:rsidRPr="00085A50">
              <w:rPr>
                <w:sz w:val="20"/>
                <w:szCs w:val="20"/>
                <w:lang w:val="en-GB"/>
              </w:rPr>
              <w:t>-0.061</w:t>
            </w:r>
          </w:p>
        </w:tc>
      </w:tr>
      <w:tr w:rsidR="007E4882" w:rsidRPr="00085A50" w14:paraId="4CD5C3C0" w14:textId="77777777" w:rsidTr="00BF1365">
        <w:tc>
          <w:tcPr>
            <w:tcW w:w="2405" w:type="dxa"/>
            <w:tcBorders>
              <w:top w:val="nil"/>
              <w:left w:val="nil"/>
              <w:bottom w:val="nil"/>
              <w:right w:val="nil"/>
            </w:tcBorders>
            <w:vAlign w:val="bottom"/>
          </w:tcPr>
          <w:p w14:paraId="4AEC4C8C" w14:textId="77777777" w:rsidR="007E4882" w:rsidRPr="00085A50" w:rsidRDefault="007E4882" w:rsidP="00BF1365">
            <w:pPr>
              <w:jc w:val="both"/>
              <w:rPr>
                <w:sz w:val="20"/>
                <w:szCs w:val="20"/>
                <w:lang w:val="en-GB"/>
              </w:rPr>
            </w:pPr>
            <w:r w:rsidRPr="00085A50">
              <w:rPr>
                <w:sz w:val="20"/>
                <w:szCs w:val="20"/>
                <w:lang w:val="en-GB"/>
              </w:rPr>
              <w:t>Dietary diversity score</w:t>
            </w:r>
          </w:p>
        </w:tc>
        <w:tc>
          <w:tcPr>
            <w:tcW w:w="1101" w:type="dxa"/>
            <w:tcBorders>
              <w:top w:val="nil"/>
              <w:left w:val="nil"/>
              <w:bottom w:val="nil"/>
              <w:right w:val="nil"/>
            </w:tcBorders>
            <w:vAlign w:val="bottom"/>
          </w:tcPr>
          <w:p w14:paraId="66416DB3" w14:textId="77777777" w:rsidR="007E4882" w:rsidRPr="00085A50" w:rsidRDefault="007E4882" w:rsidP="00BF1365">
            <w:pPr>
              <w:jc w:val="both"/>
              <w:rPr>
                <w:sz w:val="20"/>
                <w:szCs w:val="20"/>
                <w:lang w:val="en-GB"/>
              </w:rPr>
            </w:pPr>
            <w:r w:rsidRPr="00085A50">
              <w:rPr>
                <w:sz w:val="20"/>
                <w:szCs w:val="20"/>
                <w:lang w:val="en-GB"/>
              </w:rPr>
              <w:t>-0.235</w:t>
            </w:r>
          </w:p>
        </w:tc>
        <w:tc>
          <w:tcPr>
            <w:tcW w:w="1102" w:type="dxa"/>
            <w:tcBorders>
              <w:top w:val="nil"/>
              <w:left w:val="nil"/>
              <w:bottom w:val="nil"/>
              <w:right w:val="nil"/>
            </w:tcBorders>
            <w:vAlign w:val="bottom"/>
          </w:tcPr>
          <w:p w14:paraId="771A59DF" w14:textId="77777777" w:rsidR="007E4882" w:rsidRPr="00085A50" w:rsidRDefault="007E4882" w:rsidP="00BF1365">
            <w:pPr>
              <w:jc w:val="both"/>
              <w:rPr>
                <w:sz w:val="20"/>
                <w:szCs w:val="20"/>
                <w:lang w:val="en-GB"/>
              </w:rPr>
            </w:pPr>
            <w:r w:rsidRPr="00085A50">
              <w:rPr>
                <w:sz w:val="20"/>
                <w:szCs w:val="20"/>
                <w:lang w:val="en-GB"/>
              </w:rPr>
              <w:t>0.081</w:t>
            </w:r>
          </w:p>
        </w:tc>
        <w:tc>
          <w:tcPr>
            <w:tcW w:w="1102" w:type="dxa"/>
            <w:tcBorders>
              <w:top w:val="nil"/>
              <w:left w:val="nil"/>
              <w:bottom w:val="nil"/>
              <w:right w:val="nil"/>
            </w:tcBorders>
            <w:vAlign w:val="bottom"/>
          </w:tcPr>
          <w:p w14:paraId="48F6A4CA" w14:textId="77777777" w:rsidR="007E4882" w:rsidRPr="00085A50" w:rsidRDefault="007E4882" w:rsidP="00BF1365">
            <w:pPr>
              <w:jc w:val="both"/>
              <w:rPr>
                <w:sz w:val="20"/>
                <w:szCs w:val="20"/>
                <w:lang w:val="en-GB"/>
              </w:rPr>
            </w:pPr>
            <w:r w:rsidRPr="00085A50">
              <w:rPr>
                <w:sz w:val="20"/>
                <w:szCs w:val="20"/>
                <w:lang w:val="en-GB"/>
              </w:rPr>
              <w:t>0.003</w:t>
            </w:r>
          </w:p>
        </w:tc>
        <w:tc>
          <w:tcPr>
            <w:tcW w:w="1102" w:type="dxa"/>
            <w:tcBorders>
              <w:top w:val="nil"/>
              <w:left w:val="nil"/>
              <w:bottom w:val="nil"/>
              <w:right w:val="nil"/>
            </w:tcBorders>
            <w:vAlign w:val="bottom"/>
          </w:tcPr>
          <w:p w14:paraId="391CBF10" w14:textId="77777777" w:rsidR="007E4882" w:rsidRPr="00085A50" w:rsidRDefault="007E4882" w:rsidP="00BF1365">
            <w:pPr>
              <w:jc w:val="both"/>
              <w:rPr>
                <w:sz w:val="20"/>
                <w:szCs w:val="20"/>
                <w:lang w:val="en-GB"/>
              </w:rPr>
            </w:pPr>
            <w:r w:rsidRPr="00085A50">
              <w:rPr>
                <w:sz w:val="20"/>
                <w:szCs w:val="20"/>
                <w:lang w:val="en-GB"/>
              </w:rPr>
              <w:t>0.790</w:t>
            </w:r>
          </w:p>
        </w:tc>
        <w:tc>
          <w:tcPr>
            <w:tcW w:w="1102" w:type="dxa"/>
            <w:tcBorders>
              <w:top w:val="nil"/>
              <w:left w:val="nil"/>
              <w:bottom w:val="nil"/>
              <w:right w:val="nil"/>
            </w:tcBorders>
            <w:vAlign w:val="bottom"/>
          </w:tcPr>
          <w:p w14:paraId="1EDA8EF3" w14:textId="77777777" w:rsidR="007E4882" w:rsidRPr="00085A50" w:rsidRDefault="007E4882" w:rsidP="00BF1365">
            <w:pPr>
              <w:jc w:val="both"/>
              <w:rPr>
                <w:sz w:val="20"/>
                <w:szCs w:val="20"/>
                <w:lang w:val="en-GB"/>
              </w:rPr>
            </w:pPr>
            <w:r w:rsidRPr="00085A50">
              <w:rPr>
                <w:sz w:val="20"/>
                <w:szCs w:val="20"/>
                <w:lang w:val="en-GB"/>
              </w:rPr>
              <w:t>-0.393</w:t>
            </w:r>
          </w:p>
        </w:tc>
        <w:tc>
          <w:tcPr>
            <w:tcW w:w="1102" w:type="dxa"/>
            <w:tcBorders>
              <w:top w:val="nil"/>
              <w:left w:val="nil"/>
              <w:bottom w:val="nil"/>
              <w:right w:val="nil"/>
            </w:tcBorders>
            <w:vAlign w:val="bottom"/>
          </w:tcPr>
          <w:p w14:paraId="41AAB45A" w14:textId="77777777" w:rsidR="007E4882" w:rsidRPr="00085A50" w:rsidRDefault="007E4882" w:rsidP="00BF1365">
            <w:pPr>
              <w:jc w:val="both"/>
              <w:rPr>
                <w:sz w:val="20"/>
                <w:szCs w:val="20"/>
                <w:lang w:val="en-GB"/>
              </w:rPr>
            </w:pPr>
            <w:r w:rsidRPr="00085A50">
              <w:rPr>
                <w:sz w:val="20"/>
                <w:szCs w:val="20"/>
                <w:lang w:val="en-GB"/>
              </w:rPr>
              <w:t>-0.08</w:t>
            </w:r>
          </w:p>
        </w:tc>
      </w:tr>
      <w:tr w:rsidR="007E4882" w:rsidRPr="00085A50" w14:paraId="29627F9C" w14:textId="77777777" w:rsidTr="00BF1365">
        <w:tc>
          <w:tcPr>
            <w:tcW w:w="2405" w:type="dxa"/>
            <w:tcBorders>
              <w:top w:val="nil"/>
              <w:left w:val="nil"/>
              <w:bottom w:val="nil"/>
              <w:right w:val="nil"/>
            </w:tcBorders>
            <w:vAlign w:val="bottom"/>
          </w:tcPr>
          <w:p w14:paraId="3FC37B89" w14:textId="77777777" w:rsidR="007E4882" w:rsidRPr="00085A50" w:rsidRDefault="007E4882" w:rsidP="00BF1365">
            <w:pPr>
              <w:jc w:val="both"/>
              <w:rPr>
                <w:sz w:val="20"/>
                <w:szCs w:val="20"/>
                <w:lang w:val="en-GB"/>
              </w:rPr>
            </w:pPr>
            <w:r w:rsidRPr="00085A50">
              <w:rPr>
                <w:sz w:val="20"/>
                <w:szCs w:val="20"/>
                <w:lang w:val="en-GB"/>
              </w:rPr>
              <w:t>PCA Dimension 2</w:t>
            </w:r>
          </w:p>
        </w:tc>
        <w:tc>
          <w:tcPr>
            <w:tcW w:w="1101" w:type="dxa"/>
            <w:tcBorders>
              <w:top w:val="nil"/>
              <w:left w:val="nil"/>
              <w:bottom w:val="nil"/>
              <w:right w:val="nil"/>
            </w:tcBorders>
            <w:vAlign w:val="bottom"/>
          </w:tcPr>
          <w:p w14:paraId="496707FE" w14:textId="77777777" w:rsidR="007E4882" w:rsidRPr="00085A50" w:rsidRDefault="007E4882" w:rsidP="00BF1365">
            <w:pPr>
              <w:jc w:val="both"/>
              <w:rPr>
                <w:sz w:val="20"/>
                <w:szCs w:val="20"/>
                <w:lang w:val="en-GB"/>
              </w:rPr>
            </w:pPr>
            <w:r w:rsidRPr="00085A50">
              <w:rPr>
                <w:sz w:val="20"/>
                <w:szCs w:val="20"/>
                <w:lang w:val="en-GB"/>
              </w:rPr>
              <w:t>-0.203</w:t>
            </w:r>
          </w:p>
        </w:tc>
        <w:tc>
          <w:tcPr>
            <w:tcW w:w="1102" w:type="dxa"/>
            <w:tcBorders>
              <w:top w:val="nil"/>
              <w:left w:val="nil"/>
              <w:bottom w:val="nil"/>
              <w:right w:val="nil"/>
            </w:tcBorders>
            <w:vAlign w:val="bottom"/>
          </w:tcPr>
          <w:p w14:paraId="10AA7138" w14:textId="77777777" w:rsidR="007E4882" w:rsidRPr="00085A50" w:rsidRDefault="007E4882" w:rsidP="00BF1365">
            <w:pPr>
              <w:jc w:val="both"/>
              <w:rPr>
                <w:sz w:val="20"/>
                <w:szCs w:val="20"/>
                <w:lang w:val="en-GB"/>
              </w:rPr>
            </w:pPr>
            <w:r w:rsidRPr="00085A50">
              <w:rPr>
                <w:sz w:val="20"/>
                <w:szCs w:val="20"/>
                <w:lang w:val="en-GB"/>
              </w:rPr>
              <w:t>0.094</w:t>
            </w:r>
          </w:p>
        </w:tc>
        <w:tc>
          <w:tcPr>
            <w:tcW w:w="1102" w:type="dxa"/>
            <w:tcBorders>
              <w:top w:val="nil"/>
              <w:left w:val="nil"/>
              <w:bottom w:val="nil"/>
              <w:right w:val="nil"/>
            </w:tcBorders>
            <w:vAlign w:val="bottom"/>
          </w:tcPr>
          <w:p w14:paraId="75C631EE" w14:textId="77777777" w:rsidR="007E4882" w:rsidRPr="00085A50" w:rsidRDefault="007E4882" w:rsidP="00BF1365">
            <w:pPr>
              <w:jc w:val="both"/>
              <w:rPr>
                <w:sz w:val="20"/>
                <w:szCs w:val="20"/>
                <w:lang w:val="en-GB"/>
              </w:rPr>
            </w:pPr>
            <w:r w:rsidRPr="00085A50">
              <w:rPr>
                <w:sz w:val="20"/>
                <w:szCs w:val="20"/>
                <w:lang w:val="en-GB"/>
              </w:rPr>
              <w:t>0.0308</w:t>
            </w:r>
          </w:p>
        </w:tc>
        <w:tc>
          <w:tcPr>
            <w:tcW w:w="1102" w:type="dxa"/>
            <w:tcBorders>
              <w:top w:val="nil"/>
              <w:left w:val="nil"/>
              <w:bottom w:val="nil"/>
              <w:right w:val="nil"/>
            </w:tcBorders>
            <w:vAlign w:val="bottom"/>
          </w:tcPr>
          <w:p w14:paraId="4F766754" w14:textId="77777777" w:rsidR="007E4882" w:rsidRPr="00085A50" w:rsidRDefault="007E4882" w:rsidP="00BF1365">
            <w:pPr>
              <w:jc w:val="both"/>
              <w:rPr>
                <w:sz w:val="20"/>
                <w:szCs w:val="20"/>
                <w:lang w:val="en-GB"/>
              </w:rPr>
            </w:pPr>
            <w:r w:rsidRPr="00085A50">
              <w:rPr>
                <w:sz w:val="20"/>
                <w:szCs w:val="20"/>
                <w:lang w:val="en-GB"/>
              </w:rPr>
              <w:t>0.816</w:t>
            </w:r>
          </w:p>
        </w:tc>
        <w:tc>
          <w:tcPr>
            <w:tcW w:w="1102" w:type="dxa"/>
            <w:tcBorders>
              <w:top w:val="nil"/>
              <w:left w:val="nil"/>
              <w:bottom w:val="nil"/>
              <w:right w:val="nil"/>
            </w:tcBorders>
            <w:vAlign w:val="bottom"/>
          </w:tcPr>
          <w:p w14:paraId="0C66E2B3" w14:textId="77777777" w:rsidR="007E4882" w:rsidRPr="00085A50" w:rsidRDefault="007E4882" w:rsidP="00BF1365">
            <w:pPr>
              <w:jc w:val="both"/>
              <w:rPr>
                <w:sz w:val="20"/>
                <w:szCs w:val="20"/>
                <w:lang w:val="en-GB"/>
              </w:rPr>
            </w:pPr>
            <w:r w:rsidRPr="00085A50">
              <w:rPr>
                <w:sz w:val="20"/>
                <w:szCs w:val="20"/>
                <w:lang w:val="en-GB"/>
              </w:rPr>
              <w:t>-0.389</w:t>
            </w:r>
          </w:p>
        </w:tc>
        <w:tc>
          <w:tcPr>
            <w:tcW w:w="1102" w:type="dxa"/>
            <w:tcBorders>
              <w:top w:val="nil"/>
              <w:left w:val="nil"/>
              <w:bottom w:val="nil"/>
              <w:right w:val="nil"/>
            </w:tcBorders>
            <w:vAlign w:val="bottom"/>
          </w:tcPr>
          <w:p w14:paraId="6213B70E" w14:textId="77777777" w:rsidR="007E4882" w:rsidRPr="00085A50" w:rsidRDefault="007E4882" w:rsidP="00BF1365">
            <w:pPr>
              <w:jc w:val="both"/>
              <w:rPr>
                <w:sz w:val="20"/>
                <w:szCs w:val="20"/>
                <w:lang w:val="en-GB"/>
              </w:rPr>
            </w:pPr>
            <w:r w:rsidRPr="00085A50">
              <w:rPr>
                <w:sz w:val="20"/>
                <w:szCs w:val="20"/>
                <w:lang w:val="en-GB"/>
              </w:rPr>
              <w:t>-0.020</w:t>
            </w:r>
          </w:p>
        </w:tc>
      </w:tr>
      <w:tr w:rsidR="007E4882" w:rsidRPr="00085A50" w14:paraId="61BAB6C3" w14:textId="77777777" w:rsidTr="00BF1365">
        <w:tc>
          <w:tcPr>
            <w:tcW w:w="2405" w:type="dxa"/>
            <w:tcBorders>
              <w:top w:val="nil"/>
              <w:left w:val="nil"/>
              <w:bottom w:val="nil"/>
              <w:right w:val="nil"/>
            </w:tcBorders>
            <w:vAlign w:val="bottom"/>
          </w:tcPr>
          <w:p w14:paraId="42C65040" w14:textId="77777777" w:rsidR="007E4882" w:rsidRPr="00085A50" w:rsidRDefault="007E4882" w:rsidP="00BF1365">
            <w:pPr>
              <w:jc w:val="both"/>
              <w:rPr>
                <w:sz w:val="20"/>
                <w:szCs w:val="20"/>
                <w:lang w:val="en-GB"/>
              </w:rPr>
            </w:pPr>
            <w:r w:rsidRPr="00085A50">
              <w:rPr>
                <w:sz w:val="20"/>
                <w:szCs w:val="20"/>
                <w:lang w:val="en-GB"/>
              </w:rPr>
              <w:t>Simpsons index for diet</w:t>
            </w:r>
          </w:p>
        </w:tc>
        <w:tc>
          <w:tcPr>
            <w:tcW w:w="1101" w:type="dxa"/>
            <w:tcBorders>
              <w:top w:val="nil"/>
              <w:left w:val="nil"/>
              <w:bottom w:val="nil"/>
              <w:right w:val="nil"/>
            </w:tcBorders>
            <w:vAlign w:val="bottom"/>
          </w:tcPr>
          <w:p w14:paraId="4D017327" w14:textId="77777777" w:rsidR="007E4882" w:rsidRPr="00085A50" w:rsidRDefault="007E4882" w:rsidP="00BF1365">
            <w:pPr>
              <w:jc w:val="both"/>
              <w:rPr>
                <w:sz w:val="20"/>
                <w:szCs w:val="20"/>
                <w:lang w:val="en-GB"/>
              </w:rPr>
            </w:pPr>
            <w:r w:rsidRPr="00085A50">
              <w:rPr>
                <w:sz w:val="20"/>
                <w:szCs w:val="20"/>
                <w:lang w:val="en-GB"/>
              </w:rPr>
              <w:t>-7.139</w:t>
            </w:r>
          </w:p>
        </w:tc>
        <w:tc>
          <w:tcPr>
            <w:tcW w:w="1102" w:type="dxa"/>
            <w:tcBorders>
              <w:top w:val="nil"/>
              <w:left w:val="nil"/>
              <w:bottom w:val="nil"/>
              <w:right w:val="nil"/>
            </w:tcBorders>
            <w:vAlign w:val="bottom"/>
          </w:tcPr>
          <w:p w14:paraId="4BAB7915" w14:textId="77777777" w:rsidR="007E4882" w:rsidRPr="00085A50" w:rsidRDefault="007E4882" w:rsidP="00BF1365">
            <w:pPr>
              <w:jc w:val="both"/>
              <w:rPr>
                <w:sz w:val="20"/>
                <w:szCs w:val="20"/>
                <w:lang w:val="en-GB"/>
              </w:rPr>
            </w:pPr>
            <w:r w:rsidRPr="00085A50">
              <w:rPr>
                <w:sz w:val="20"/>
                <w:szCs w:val="20"/>
                <w:lang w:val="en-GB"/>
              </w:rPr>
              <w:t>2.573</w:t>
            </w:r>
          </w:p>
        </w:tc>
        <w:tc>
          <w:tcPr>
            <w:tcW w:w="1102" w:type="dxa"/>
            <w:tcBorders>
              <w:top w:val="nil"/>
              <w:left w:val="nil"/>
              <w:bottom w:val="nil"/>
              <w:right w:val="nil"/>
            </w:tcBorders>
            <w:vAlign w:val="bottom"/>
          </w:tcPr>
          <w:p w14:paraId="0C50F346" w14:textId="77777777" w:rsidR="007E4882" w:rsidRPr="00085A50" w:rsidRDefault="007E4882" w:rsidP="00BF1365">
            <w:pPr>
              <w:jc w:val="both"/>
              <w:rPr>
                <w:sz w:val="20"/>
                <w:szCs w:val="20"/>
                <w:lang w:val="en-GB"/>
              </w:rPr>
            </w:pPr>
            <w:r w:rsidRPr="00085A50">
              <w:rPr>
                <w:sz w:val="20"/>
                <w:szCs w:val="20"/>
                <w:lang w:val="en-GB"/>
              </w:rPr>
              <w:t>0.006</w:t>
            </w:r>
          </w:p>
        </w:tc>
        <w:tc>
          <w:tcPr>
            <w:tcW w:w="1102" w:type="dxa"/>
            <w:tcBorders>
              <w:top w:val="nil"/>
              <w:left w:val="nil"/>
              <w:bottom w:val="nil"/>
              <w:right w:val="nil"/>
            </w:tcBorders>
            <w:vAlign w:val="bottom"/>
          </w:tcPr>
          <w:p w14:paraId="18917356" w14:textId="77777777" w:rsidR="007E4882" w:rsidRPr="00085A50" w:rsidRDefault="007E4882" w:rsidP="00BF1365">
            <w:pPr>
              <w:jc w:val="both"/>
              <w:rPr>
                <w:sz w:val="20"/>
                <w:szCs w:val="20"/>
                <w:lang w:val="en-GB"/>
              </w:rPr>
            </w:pPr>
            <w:r w:rsidRPr="00085A50">
              <w:rPr>
                <w:sz w:val="20"/>
                <w:szCs w:val="20"/>
                <w:lang w:val="en-GB"/>
              </w:rPr>
              <w:t>0.001</w:t>
            </w:r>
          </w:p>
        </w:tc>
        <w:tc>
          <w:tcPr>
            <w:tcW w:w="1102" w:type="dxa"/>
            <w:tcBorders>
              <w:top w:val="nil"/>
              <w:left w:val="nil"/>
              <w:bottom w:val="nil"/>
              <w:right w:val="nil"/>
            </w:tcBorders>
            <w:vAlign w:val="bottom"/>
          </w:tcPr>
          <w:p w14:paraId="1F0278D8" w14:textId="77777777" w:rsidR="007E4882" w:rsidRPr="00085A50" w:rsidRDefault="007E4882" w:rsidP="00BF1365">
            <w:pPr>
              <w:jc w:val="both"/>
              <w:rPr>
                <w:sz w:val="20"/>
                <w:szCs w:val="20"/>
                <w:lang w:val="en-GB"/>
              </w:rPr>
            </w:pPr>
            <w:r w:rsidRPr="00085A50">
              <w:rPr>
                <w:sz w:val="20"/>
                <w:szCs w:val="20"/>
                <w:lang w:val="en-GB"/>
              </w:rPr>
              <w:t>-12.346</w:t>
            </w:r>
          </w:p>
        </w:tc>
        <w:tc>
          <w:tcPr>
            <w:tcW w:w="1102" w:type="dxa"/>
            <w:tcBorders>
              <w:top w:val="nil"/>
              <w:left w:val="nil"/>
              <w:bottom w:val="nil"/>
              <w:right w:val="nil"/>
            </w:tcBorders>
            <w:vAlign w:val="bottom"/>
          </w:tcPr>
          <w:p w14:paraId="3CE2BEB3" w14:textId="77777777" w:rsidR="007E4882" w:rsidRPr="00085A50" w:rsidRDefault="007E4882" w:rsidP="00BF1365">
            <w:pPr>
              <w:jc w:val="both"/>
              <w:rPr>
                <w:sz w:val="20"/>
                <w:szCs w:val="20"/>
                <w:lang w:val="en-GB"/>
              </w:rPr>
            </w:pPr>
            <w:r w:rsidRPr="00085A50">
              <w:rPr>
                <w:sz w:val="20"/>
                <w:szCs w:val="20"/>
                <w:lang w:val="en-GB"/>
              </w:rPr>
              <w:t>-2.228</w:t>
            </w:r>
          </w:p>
        </w:tc>
      </w:tr>
      <w:tr w:rsidR="007E4882" w:rsidRPr="00085A50" w14:paraId="4BFA134F" w14:textId="77777777" w:rsidTr="00BF1365">
        <w:tc>
          <w:tcPr>
            <w:tcW w:w="2405" w:type="dxa"/>
            <w:tcBorders>
              <w:top w:val="nil"/>
              <w:left w:val="nil"/>
              <w:bottom w:val="single" w:sz="4" w:space="0" w:color="auto"/>
              <w:right w:val="nil"/>
            </w:tcBorders>
            <w:vAlign w:val="bottom"/>
          </w:tcPr>
          <w:p w14:paraId="53023998" w14:textId="77777777" w:rsidR="007E4882" w:rsidRPr="00085A50" w:rsidRDefault="007E4882" w:rsidP="00BF1365">
            <w:pPr>
              <w:jc w:val="both"/>
              <w:rPr>
                <w:sz w:val="20"/>
                <w:szCs w:val="20"/>
                <w:lang w:val="en-GB"/>
              </w:rPr>
            </w:pPr>
            <w:r w:rsidRPr="00085A50">
              <w:rPr>
                <w:sz w:val="20"/>
                <w:szCs w:val="20"/>
                <w:lang w:val="en-GB"/>
              </w:rPr>
              <w:t>Richness fish species</w:t>
            </w:r>
          </w:p>
        </w:tc>
        <w:tc>
          <w:tcPr>
            <w:tcW w:w="1101" w:type="dxa"/>
            <w:tcBorders>
              <w:top w:val="nil"/>
              <w:left w:val="nil"/>
              <w:bottom w:val="single" w:sz="4" w:space="0" w:color="auto"/>
              <w:right w:val="nil"/>
            </w:tcBorders>
            <w:vAlign w:val="bottom"/>
          </w:tcPr>
          <w:p w14:paraId="1768657F" w14:textId="77777777" w:rsidR="007E4882" w:rsidRPr="00085A50" w:rsidRDefault="007E4882" w:rsidP="00BF1365">
            <w:pPr>
              <w:jc w:val="both"/>
              <w:rPr>
                <w:sz w:val="20"/>
                <w:szCs w:val="20"/>
                <w:lang w:val="en-GB"/>
              </w:rPr>
            </w:pPr>
            <w:r w:rsidRPr="00085A50">
              <w:rPr>
                <w:sz w:val="20"/>
                <w:szCs w:val="20"/>
                <w:lang w:val="en-GB"/>
              </w:rPr>
              <w:t>0.147</w:t>
            </w:r>
          </w:p>
        </w:tc>
        <w:tc>
          <w:tcPr>
            <w:tcW w:w="1102" w:type="dxa"/>
            <w:tcBorders>
              <w:top w:val="nil"/>
              <w:left w:val="nil"/>
              <w:bottom w:val="single" w:sz="4" w:space="0" w:color="auto"/>
              <w:right w:val="nil"/>
            </w:tcBorders>
            <w:vAlign w:val="bottom"/>
          </w:tcPr>
          <w:p w14:paraId="1B0A747C" w14:textId="77777777" w:rsidR="007E4882" w:rsidRPr="00085A50" w:rsidRDefault="007E4882" w:rsidP="00BF1365">
            <w:pPr>
              <w:jc w:val="both"/>
              <w:rPr>
                <w:sz w:val="20"/>
                <w:szCs w:val="20"/>
                <w:lang w:val="en-GB"/>
              </w:rPr>
            </w:pPr>
            <w:r w:rsidRPr="00085A50">
              <w:rPr>
                <w:sz w:val="20"/>
                <w:szCs w:val="20"/>
                <w:lang w:val="en-GB"/>
              </w:rPr>
              <w:t>0.036</w:t>
            </w:r>
          </w:p>
        </w:tc>
        <w:tc>
          <w:tcPr>
            <w:tcW w:w="1102" w:type="dxa"/>
            <w:tcBorders>
              <w:top w:val="nil"/>
              <w:left w:val="nil"/>
              <w:bottom w:val="single" w:sz="4" w:space="0" w:color="auto"/>
              <w:right w:val="nil"/>
            </w:tcBorders>
            <w:vAlign w:val="bottom"/>
          </w:tcPr>
          <w:p w14:paraId="7B236720" w14:textId="77777777" w:rsidR="007E4882" w:rsidRPr="00085A50" w:rsidRDefault="007E4882" w:rsidP="00BF1365">
            <w:pPr>
              <w:jc w:val="both"/>
              <w:rPr>
                <w:sz w:val="20"/>
                <w:szCs w:val="20"/>
                <w:lang w:val="en-GB"/>
              </w:rPr>
            </w:pPr>
            <w:r w:rsidRPr="00085A50">
              <w:rPr>
                <w:sz w:val="20"/>
                <w:szCs w:val="20"/>
                <w:lang w:val="en-GB"/>
              </w:rPr>
              <w:t>&lt;0.000</w:t>
            </w:r>
          </w:p>
        </w:tc>
        <w:tc>
          <w:tcPr>
            <w:tcW w:w="1102" w:type="dxa"/>
            <w:tcBorders>
              <w:top w:val="nil"/>
              <w:left w:val="nil"/>
              <w:bottom w:val="single" w:sz="4" w:space="0" w:color="auto"/>
              <w:right w:val="nil"/>
            </w:tcBorders>
            <w:vAlign w:val="bottom"/>
          </w:tcPr>
          <w:p w14:paraId="18382BAA" w14:textId="77777777" w:rsidR="007E4882" w:rsidRPr="00085A50" w:rsidRDefault="007E4882" w:rsidP="00BF1365">
            <w:pPr>
              <w:jc w:val="both"/>
              <w:rPr>
                <w:sz w:val="20"/>
                <w:szCs w:val="20"/>
                <w:lang w:val="en-GB"/>
              </w:rPr>
            </w:pPr>
            <w:r w:rsidRPr="00085A50">
              <w:rPr>
                <w:sz w:val="20"/>
                <w:szCs w:val="20"/>
                <w:lang w:val="en-GB"/>
              </w:rPr>
              <w:t>1.159</w:t>
            </w:r>
          </w:p>
        </w:tc>
        <w:tc>
          <w:tcPr>
            <w:tcW w:w="1102" w:type="dxa"/>
            <w:tcBorders>
              <w:top w:val="nil"/>
              <w:left w:val="nil"/>
              <w:bottom w:val="single" w:sz="4" w:space="0" w:color="auto"/>
              <w:right w:val="nil"/>
            </w:tcBorders>
            <w:vAlign w:val="bottom"/>
          </w:tcPr>
          <w:p w14:paraId="3DEFE81B" w14:textId="77777777" w:rsidR="007E4882" w:rsidRPr="00085A50" w:rsidRDefault="007E4882" w:rsidP="00BF1365">
            <w:pPr>
              <w:jc w:val="both"/>
              <w:rPr>
                <w:sz w:val="20"/>
                <w:szCs w:val="20"/>
                <w:lang w:val="en-GB"/>
              </w:rPr>
            </w:pPr>
            <w:r w:rsidRPr="00085A50">
              <w:rPr>
                <w:sz w:val="20"/>
                <w:szCs w:val="20"/>
                <w:lang w:val="en-GB"/>
              </w:rPr>
              <w:t>0.077</w:t>
            </w:r>
          </w:p>
        </w:tc>
        <w:tc>
          <w:tcPr>
            <w:tcW w:w="1102" w:type="dxa"/>
            <w:tcBorders>
              <w:top w:val="nil"/>
              <w:left w:val="nil"/>
              <w:bottom w:val="single" w:sz="4" w:space="0" w:color="auto"/>
              <w:right w:val="nil"/>
            </w:tcBorders>
            <w:vAlign w:val="bottom"/>
          </w:tcPr>
          <w:p w14:paraId="37A83B5C" w14:textId="77777777" w:rsidR="007E4882" w:rsidRPr="00085A50" w:rsidRDefault="007E4882" w:rsidP="00BF1365">
            <w:pPr>
              <w:jc w:val="both"/>
              <w:rPr>
                <w:sz w:val="20"/>
                <w:szCs w:val="20"/>
                <w:lang w:val="en-GB"/>
              </w:rPr>
            </w:pPr>
            <w:r w:rsidRPr="00085A50">
              <w:rPr>
                <w:sz w:val="20"/>
                <w:szCs w:val="20"/>
                <w:lang w:val="en-GB"/>
              </w:rPr>
              <w:t>0.221</w:t>
            </w:r>
          </w:p>
        </w:tc>
      </w:tr>
    </w:tbl>
    <w:p w14:paraId="53C3A433" w14:textId="77777777" w:rsidR="007E4882" w:rsidRPr="00085A50" w:rsidRDefault="007E4882" w:rsidP="007E4882">
      <w:pPr>
        <w:jc w:val="both"/>
        <w:rPr>
          <w:lang w:val="en-GB"/>
        </w:rPr>
      </w:pPr>
    </w:p>
    <w:p w14:paraId="137F24F4" w14:textId="77777777" w:rsidR="007E4882" w:rsidRDefault="007E4882" w:rsidP="007E4882">
      <w:pPr>
        <w:spacing w:line="480" w:lineRule="auto"/>
        <w:jc w:val="both"/>
        <w:rPr>
          <w:lang w:val="en-GB"/>
        </w:rPr>
      </w:pPr>
    </w:p>
    <w:p w14:paraId="43E94F3A" w14:textId="77777777" w:rsidR="008D171F" w:rsidRDefault="008D171F"/>
    <w:sectPr w:rsidR="008D171F" w:rsidSect="00CE7F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F90422"/>
    <w:multiLevelType w:val="multilevel"/>
    <w:tmpl w:val="97F638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defaultTabStop w:val="720"/>
  <w:characterSpacingControl w:val="doNotCompress"/>
  <w:compat>
    <w:compatSetting w:name="compatibilityMode" w:uri="http://schemas.microsoft.com/office/word" w:val="12"/>
  </w:compat>
  <w:rsids>
    <w:rsidRoot w:val="007E4882"/>
    <w:rsid w:val="0000096D"/>
    <w:rsid w:val="00000CC8"/>
    <w:rsid w:val="000015B5"/>
    <w:rsid w:val="00001D89"/>
    <w:rsid w:val="000027DC"/>
    <w:rsid w:val="000030EF"/>
    <w:rsid w:val="000035C2"/>
    <w:rsid w:val="00004B8B"/>
    <w:rsid w:val="0000603B"/>
    <w:rsid w:val="000061C3"/>
    <w:rsid w:val="000064D9"/>
    <w:rsid w:val="00006511"/>
    <w:rsid w:val="0000660D"/>
    <w:rsid w:val="00007B7F"/>
    <w:rsid w:val="00007F39"/>
    <w:rsid w:val="00007F94"/>
    <w:rsid w:val="00010917"/>
    <w:rsid w:val="00011551"/>
    <w:rsid w:val="000115AD"/>
    <w:rsid w:val="000115CD"/>
    <w:rsid w:val="00013037"/>
    <w:rsid w:val="000139E8"/>
    <w:rsid w:val="00014042"/>
    <w:rsid w:val="0001455D"/>
    <w:rsid w:val="00014D05"/>
    <w:rsid w:val="00014D26"/>
    <w:rsid w:val="00015E31"/>
    <w:rsid w:val="00015F5B"/>
    <w:rsid w:val="000160FF"/>
    <w:rsid w:val="00016811"/>
    <w:rsid w:val="00016DA2"/>
    <w:rsid w:val="000174CD"/>
    <w:rsid w:val="00020A5C"/>
    <w:rsid w:val="00020E51"/>
    <w:rsid w:val="00022B6B"/>
    <w:rsid w:val="00022F85"/>
    <w:rsid w:val="00023054"/>
    <w:rsid w:val="00023089"/>
    <w:rsid w:val="00023686"/>
    <w:rsid w:val="00023C98"/>
    <w:rsid w:val="00023F9F"/>
    <w:rsid w:val="000246C5"/>
    <w:rsid w:val="00024C49"/>
    <w:rsid w:val="00024D5E"/>
    <w:rsid w:val="00025826"/>
    <w:rsid w:val="00026039"/>
    <w:rsid w:val="00026417"/>
    <w:rsid w:val="00026A00"/>
    <w:rsid w:val="00026C2C"/>
    <w:rsid w:val="00027047"/>
    <w:rsid w:val="00027A70"/>
    <w:rsid w:val="00027B38"/>
    <w:rsid w:val="00030462"/>
    <w:rsid w:val="000311DB"/>
    <w:rsid w:val="0003148D"/>
    <w:rsid w:val="00031B58"/>
    <w:rsid w:val="00032E43"/>
    <w:rsid w:val="00033F3C"/>
    <w:rsid w:val="00033F90"/>
    <w:rsid w:val="000343D6"/>
    <w:rsid w:val="000349F8"/>
    <w:rsid w:val="00034BB3"/>
    <w:rsid w:val="00034EB9"/>
    <w:rsid w:val="000361C8"/>
    <w:rsid w:val="0003629D"/>
    <w:rsid w:val="000369C1"/>
    <w:rsid w:val="00036C49"/>
    <w:rsid w:val="00036C52"/>
    <w:rsid w:val="000374C4"/>
    <w:rsid w:val="0003762C"/>
    <w:rsid w:val="0003791D"/>
    <w:rsid w:val="00037BD4"/>
    <w:rsid w:val="0004046D"/>
    <w:rsid w:val="00040A8C"/>
    <w:rsid w:val="00040AF3"/>
    <w:rsid w:val="00040B41"/>
    <w:rsid w:val="00041146"/>
    <w:rsid w:val="000414EE"/>
    <w:rsid w:val="0004182C"/>
    <w:rsid w:val="00041CBE"/>
    <w:rsid w:val="000426E6"/>
    <w:rsid w:val="00042719"/>
    <w:rsid w:val="00042E45"/>
    <w:rsid w:val="00042EB3"/>
    <w:rsid w:val="00043179"/>
    <w:rsid w:val="00043776"/>
    <w:rsid w:val="0004454F"/>
    <w:rsid w:val="0004466C"/>
    <w:rsid w:val="0004558B"/>
    <w:rsid w:val="000455A5"/>
    <w:rsid w:val="00046380"/>
    <w:rsid w:val="0004680E"/>
    <w:rsid w:val="00046CA0"/>
    <w:rsid w:val="00046E14"/>
    <w:rsid w:val="00047CC5"/>
    <w:rsid w:val="00047F53"/>
    <w:rsid w:val="000504EE"/>
    <w:rsid w:val="00050DDE"/>
    <w:rsid w:val="00051118"/>
    <w:rsid w:val="00051442"/>
    <w:rsid w:val="000517F7"/>
    <w:rsid w:val="00051C08"/>
    <w:rsid w:val="0005222A"/>
    <w:rsid w:val="0005225E"/>
    <w:rsid w:val="000522F6"/>
    <w:rsid w:val="0005234C"/>
    <w:rsid w:val="00052501"/>
    <w:rsid w:val="00052B68"/>
    <w:rsid w:val="00052D57"/>
    <w:rsid w:val="00053352"/>
    <w:rsid w:val="0005337D"/>
    <w:rsid w:val="000533FC"/>
    <w:rsid w:val="00053BCD"/>
    <w:rsid w:val="00053E27"/>
    <w:rsid w:val="00054589"/>
    <w:rsid w:val="00054603"/>
    <w:rsid w:val="00054DF7"/>
    <w:rsid w:val="00054F68"/>
    <w:rsid w:val="00055A98"/>
    <w:rsid w:val="000574EB"/>
    <w:rsid w:val="00060461"/>
    <w:rsid w:val="00060B0D"/>
    <w:rsid w:val="00060BF5"/>
    <w:rsid w:val="00060D85"/>
    <w:rsid w:val="00061B2B"/>
    <w:rsid w:val="00061FA3"/>
    <w:rsid w:val="000632EC"/>
    <w:rsid w:val="0006331C"/>
    <w:rsid w:val="00063572"/>
    <w:rsid w:val="00064DE8"/>
    <w:rsid w:val="00064F08"/>
    <w:rsid w:val="00065462"/>
    <w:rsid w:val="00065607"/>
    <w:rsid w:val="00065A03"/>
    <w:rsid w:val="00065D44"/>
    <w:rsid w:val="00065F7E"/>
    <w:rsid w:val="00065FB4"/>
    <w:rsid w:val="000663D3"/>
    <w:rsid w:val="00066754"/>
    <w:rsid w:val="0006770B"/>
    <w:rsid w:val="000679DD"/>
    <w:rsid w:val="0007000E"/>
    <w:rsid w:val="00070AE1"/>
    <w:rsid w:val="00071687"/>
    <w:rsid w:val="00071BAA"/>
    <w:rsid w:val="00071D70"/>
    <w:rsid w:val="0007231D"/>
    <w:rsid w:val="00073183"/>
    <w:rsid w:val="00073D78"/>
    <w:rsid w:val="00074003"/>
    <w:rsid w:val="00076086"/>
    <w:rsid w:val="00076190"/>
    <w:rsid w:val="000761EE"/>
    <w:rsid w:val="00076504"/>
    <w:rsid w:val="00076619"/>
    <w:rsid w:val="0007670E"/>
    <w:rsid w:val="0007711B"/>
    <w:rsid w:val="00080638"/>
    <w:rsid w:val="000818F4"/>
    <w:rsid w:val="000819F3"/>
    <w:rsid w:val="00081BE6"/>
    <w:rsid w:val="00082212"/>
    <w:rsid w:val="00082763"/>
    <w:rsid w:val="0008282E"/>
    <w:rsid w:val="000829B5"/>
    <w:rsid w:val="00083190"/>
    <w:rsid w:val="00083227"/>
    <w:rsid w:val="000836D4"/>
    <w:rsid w:val="00083929"/>
    <w:rsid w:val="00083E77"/>
    <w:rsid w:val="00084720"/>
    <w:rsid w:val="00084B6D"/>
    <w:rsid w:val="00084BF7"/>
    <w:rsid w:val="00084E42"/>
    <w:rsid w:val="0008543F"/>
    <w:rsid w:val="00085563"/>
    <w:rsid w:val="0008571E"/>
    <w:rsid w:val="000864A6"/>
    <w:rsid w:val="000866E7"/>
    <w:rsid w:val="00087021"/>
    <w:rsid w:val="0008772E"/>
    <w:rsid w:val="0009012C"/>
    <w:rsid w:val="00090258"/>
    <w:rsid w:val="000905FF"/>
    <w:rsid w:val="00090DC2"/>
    <w:rsid w:val="000911F5"/>
    <w:rsid w:val="00091A5A"/>
    <w:rsid w:val="0009254D"/>
    <w:rsid w:val="0009274B"/>
    <w:rsid w:val="00092CED"/>
    <w:rsid w:val="00092EEE"/>
    <w:rsid w:val="000935B6"/>
    <w:rsid w:val="000947F9"/>
    <w:rsid w:val="00094A30"/>
    <w:rsid w:val="00094BB1"/>
    <w:rsid w:val="00094E81"/>
    <w:rsid w:val="00095577"/>
    <w:rsid w:val="0009575F"/>
    <w:rsid w:val="0009674E"/>
    <w:rsid w:val="00097A4A"/>
    <w:rsid w:val="000A0972"/>
    <w:rsid w:val="000A0C9E"/>
    <w:rsid w:val="000A0D32"/>
    <w:rsid w:val="000A0D68"/>
    <w:rsid w:val="000A0F41"/>
    <w:rsid w:val="000A1226"/>
    <w:rsid w:val="000A2D8D"/>
    <w:rsid w:val="000A31EF"/>
    <w:rsid w:val="000A3E68"/>
    <w:rsid w:val="000A408E"/>
    <w:rsid w:val="000A4AC2"/>
    <w:rsid w:val="000A5535"/>
    <w:rsid w:val="000A5770"/>
    <w:rsid w:val="000A5F59"/>
    <w:rsid w:val="000A6C39"/>
    <w:rsid w:val="000A7389"/>
    <w:rsid w:val="000A7401"/>
    <w:rsid w:val="000A7842"/>
    <w:rsid w:val="000A7F83"/>
    <w:rsid w:val="000B008D"/>
    <w:rsid w:val="000B0446"/>
    <w:rsid w:val="000B1B7C"/>
    <w:rsid w:val="000B1B9F"/>
    <w:rsid w:val="000B218A"/>
    <w:rsid w:val="000B2BEA"/>
    <w:rsid w:val="000B2C6F"/>
    <w:rsid w:val="000B3459"/>
    <w:rsid w:val="000B3744"/>
    <w:rsid w:val="000B3878"/>
    <w:rsid w:val="000B3AEB"/>
    <w:rsid w:val="000B3CE1"/>
    <w:rsid w:val="000B4185"/>
    <w:rsid w:val="000B4A4F"/>
    <w:rsid w:val="000B4C2B"/>
    <w:rsid w:val="000B56CB"/>
    <w:rsid w:val="000B5CCB"/>
    <w:rsid w:val="000B5FE7"/>
    <w:rsid w:val="000B7845"/>
    <w:rsid w:val="000B7C7A"/>
    <w:rsid w:val="000C1892"/>
    <w:rsid w:val="000C1D81"/>
    <w:rsid w:val="000C2130"/>
    <w:rsid w:val="000C2460"/>
    <w:rsid w:val="000C28FD"/>
    <w:rsid w:val="000C2AB8"/>
    <w:rsid w:val="000C3762"/>
    <w:rsid w:val="000C3B1B"/>
    <w:rsid w:val="000C4353"/>
    <w:rsid w:val="000C476C"/>
    <w:rsid w:val="000C48AB"/>
    <w:rsid w:val="000C4AB9"/>
    <w:rsid w:val="000C4D2D"/>
    <w:rsid w:val="000C54D6"/>
    <w:rsid w:val="000C6192"/>
    <w:rsid w:val="000D015A"/>
    <w:rsid w:val="000D1911"/>
    <w:rsid w:val="000D1F1F"/>
    <w:rsid w:val="000D2170"/>
    <w:rsid w:val="000D2564"/>
    <w:rsid w:val="000D2981"/>
    <w:rsid w:val="000D2F52"/>
    <w:rsid w:val="000D3A12"/>
    <w:rsid w:val="000D3A22"/>
    <w:rsid w:val="000D41E4"/>
    <w:rsid w:val="000D4229"/>
    <w:rsid w:val="000D453B"/>
    <w:rsid w:val="000D4D41"/>
    <w:rsid w:val="000D4E16"/>
    <w:rsid w:val="000D505C"/>
    <w:rsid w:val="000D5C41"/>
    <w:rsid w:val="000D5E99"/>
    <w:rsid w:val="000D66EB"/>
    <w:rsid w:val="000D6E6D"/>
    <w:rsid w:val="000D7263"/>
    <w:rsid w:val="000D7350"/>
    <w:rsid w:val="000D7876"/>
    <w:rsid w:val="000D7F8A"/>
    <w:rsid w:val="000E0114"/>
    <w:rsid w:val="000E02E8"/>
    <w:rsid w:val="000E0B16"/>
    <w:rsid w:val="000E12A2"/>
    <w:rsid w:val="000E13C3"/>
    <w:rsid w:val="000E1D89"/>
    <w:rsid w:val="000E2056"/>
    <w:rsid w:val="000E2CC1"/>
    <w:rsid w:val="000E39B5"/>
    <w:rsid w:val="000E3DC7"/>
    <w:rsid w:val="000E45AA"/>
    <w:rsid w:val="000E4714"/>
    <w:rsid w:val="000E4810"/>
    <w:rsid w:val="000E561E"/>
    <w:rsid w:val="000E5A2B"/>
    <w:rsid w:val="000E62EA"/>
    <w:rsid w:val="000E6A45"/>
    <w:rsid w:val="000E6BB2"/>
    <w:rsid w:val="000E6C68"/>
    <w:rsid w:val="000E6E51"/>
    <w:rsid w:val="000E74C0"/>
    <w:rsid w:val="000E7E4F"/>
    <w:rsid w:val="000E7F6A"/>
    <w:rsid w:val="000F00F9"/>
    <w:rsid w:val="000F0903"/>
    <w:rsid w:val="000F0C1A"/>
    <w:rsid w:val="000F0E59"/>
    <w:rsid w:val="000F13BD"/>
    <w:rsid w:val="000F18F8"/>
    <w:rsid w:val="000F1ADC"/>
    <w:rsid w:val="000F1E81"/>
    <w:rsid w:val="000F24AA"/>
    <w:rsid w:val="000F24B4"/>
    <w:rsid w:val="000F2E5B"/>
    <w:rsid w:val="000F2F1F"/>
    <w:rsid w:val="000F3EBB"/>
    <w:rsid w:val="000F4C6B"/>
    <w:rsid w:val="000F5409"/>
    <w:rsid w:val="000F5771"/>
    <w:rsid w:val="000F57D9"/>
    <w:rsid w:val="000F5E85"/>
    <w:rsid w:val="000F5FFE"/>
    <w:rsid w:val="000F6065"/>
    <w:rsid w:val="000F63E7"/>
    <w:rsid w:val="000F7163"/>
    <w:rsid w:val="00100378"/>
    <w:rsid w:val="00100663"/>
    <w:rsid w:val="00100C6A"/>
    <w:rsid w:val="00100ED6"/>
    <w:rsid w:val="001019F3"/>
    <w:rsid w:val="00101A36"/>
    <w:rsid w:val="00102518"/>
    <w:rsid w:val="00102EAD"/>
    <w:rsid w:val="00103653"/>
    <w:rsid w:val="001039BC"/>
    <w:rsid w:val="00105973"/>
    <w:rsid w:val="001064EE"/>
    <w:rsid w:val="001068D7"/>
    <w:rsid w:val="001069B4"/>
    <w:rsid w:val="00106D3F"/>
    <w:rsid w:val="0010743E"/>
    <w:rsid w:val="00107FC0"/>
    <w:rsid w:val="00110AA4"/>
    <w:rsid w:val="00110BC9"/>
    <w:rsid w:val="001112E6"/>
    <w:rsid w:val="00111469"/>
    <w:rsid w:val="001116AE"/>
    <w:rsid w:val="001119A2"/>
    <w:rsid w:val="00111DA0"/>
    <w:rsid w:val="00111F88"/>
    <w:rsid w:val="00112577"/>
    <w:rsid w:val="00112DB6"/>
    <w:rsid w:val="00112F2B"/>
    <w:rsid w:val="001135C3"/>
    <w:rsid w:val="001136A9"/>
    <w:rsid w:val="0011380F"/>
    <w:rsid w:val="00113D1A"/>
    <w:rsid w:val="00113E24"/>
    <w:rsid w:val="00114312"/>
    <w:rsid w:val="001149F3"/>
    <w:rsid w:val="001157D1"/>
    <w:rsid w:val="0011582A"/>
    <w:rsid w:val="00116606"/>
    <w:rsid w:val="001167FA"/>
    <w:rsid w:val="0011712D"/>
    <w:rsid w:val="001175DA"/>
    <w:rsid w:val="00117A9C"/>
    <w:rsid w:val="001209AA"/>
    <w:rsid w:val="00120E35"/>
    <w:rsid w:val="001214B6"/>
    <w:rsid w:val="001215EA"/>
    <w:rsid w:val="00121D2E"/>
    <w:rsid w:val="00122125"/>
    <w:rsid w:val="0012334E"/>
    <w:rsid w:val="00123504"/>
    <w:rsid w:val="00123759"/>
    <w:rsid w:val="00123985"/>
    <w:rsid w:val="00123DC0"/>
    <w:rsid w:val="00124084"/>
    <w:rsid w:val="001247BB"/>
    <w:rsid w:val="001247F5"/>
    <w:rsid w:val="00126444"/>
    <w:rsid w:val="0012665E"/>
    <w:rsid w:val="001272AE"/>
    <w:rsid w:val="0012748C"/>
    <w:rsid w:val="00127A9D"/>
    <w:rsid w:val="00130063"/>
    <w:rsid w:val="0013026F"/>
    <w:rsid w:val="00130BA8"/>
    <w:rsid w:val="00130CF9"/>
    <w:rsid w:val="00130D68"/>
    <w:rsid w:val="00130D7E"/>
    <w:rsid w:val="00130E17"/>
    <w:rsid w:val="00131622"/>
    <w:rsid w:val="001318AD"/>
    <w:rsid w:val="00132146"/>
    <w:rsid w:val="00132555"/>
    <w:rsid w:val="00132A18"/>
    <w:rsid w:val="00132E43"/>
    <w:rsid w:val="00133059"/>
    <w:rsid w:val="00133077"/>
    <w:rsid w:val="001335FF"/>
    <w:rsid w:val="001338FC"/>
    <w:rsid w:val="00133B2E"/>
    <w:rsid w:val="00133C60"/>
    <w:rsid w:val="00133EDB"/>
    <w:rsid w:val="0013470C"/>
    <w:rsid w:val="001348EC"/>
    <w:rsid w:val="00134E55"/>
    <w:rsid w:val="001356E6"/>
    <w:rsid w:val="00135D08"/>
    <w:rsid w:val="00135D2A"/>
    <w:rsid w:val="00136B06"/>
    <w:rsid w:val="00136E97"/>
    <w:rsid w:val="00136F36"/>
    <w:rsid w:val="00136FC5"/>
    <w:rsid w:val="00137F08"/>
    <w:rsid w:val="0014042F"/>
    <w:rsid w:val="00140F2F"/>
    <w:rsid w:val="00141DAE"/>
    <w:rsid w:val="001420A3"/>
    <w:rsid w:val="001421A8"/>
    <w:rsid w:val="00142716"/>
    <w:rsid w:val="00142E48"/>
    <w:rsid w:val="001430B7"/>
    <w:rsid w:val="0014378C"/>
    <w:rsid w:val="00144058"/>
    <w:rsid w:val="001442EC"/>
    <w:rsid w:val="00145422"/>
    <w:rsid w:val="00146257"/>
    <w:rsid w:val="00146475"/>
    <w:rsid w:val="001464A1"/>
    <w:rsid w:val="001466AB"/>
    <w:rsid w:val="001466B0"/>
    <w:rsid w:val="00146704"/>
    <w:rsid w:val="00146980"/>
    <w:rsid w:val="00147029"/>
    <w:rsid w:val="00147363"/>
    <w:rsid w:val="00147908"/>
    <w:rsid w:val="00147F42"/>
    <w:rsid w:val="00147F60"/>
    <w:rsid w:val="001503C2"/>
    <w:rsid w:val="00150663"/>
    <w:rsid w:val="00150685"/>
    <w:rsid w:val="001516D3"/>
    <w:rsid w:val="00151924"/>
    <w:rsid w:val="001523B1"/>
    <w:rsid w:val="00152F4A"/>
    <w:rsid w:val="0015327D"/>
    <w:rsid w:val="00153886"/>
    <w:rsid w:val="0015391F"/>
    <w:rsid w:val="00153BEF"/>
    <w:rsid w:val="00153E68"/>
    <w:rsid w:val="00154AC9"/>
    <w:rsid w:val="00154DFB"/>
    <w:rsid w:val="00154EF6"/>
    <w:rsid w:val="00155774"/>
    <w:rsid w:val="00155C62"/>
    <w:rsid w:val="001562EB"/>
    <w:rsid w:val="001567AD"/>
    <w:rsid w:val="00156914"/>
    <w:rsid w:val="001570CA"/>
    <w:rsid w:val="00157449"/>
    <w:rsid w:val="001579B4"/>
    <w:rsid w:val="0016072F"/>
    <w:rsid w:val="00160816"/>
    <w:rsid w:val="00160D3D"/>
    <w:rsid w:val="001610F6"/>
    <w:rsid w:val="001615F8"/>
    <w:rsid w:val="001616D8"/>
    <w:rsid w:val="00161F24"/>
    <w:rsid w:val="001628A7"/>
    <w:rsid w:val="00162F48"/>
    <w:rsid w:val="00163524"/>
    <w:rsid w:val="00164370"/>
    <w:rsid w:val="001643A7"/>
    <w:rsid w:val="00164740"/>
    <w:rsid w:val="001649D6"/>
    <w:rsid w:val="00164AD7"/>
    <w:rsid w:val="00164D63"/>
    <w:rsid w:val="00164EF1"/>
    <w:rsid w:val="001662F5"/>
    <w:rsid w:val="00166C12"/>
    <w:rsid w:val="001673E3"/>
    <w:rsid w:val="00167723"/>
    <w:rsid w:val="00171098"/>
    <w:rsid w:val="0017144E"/>
    <w:rsid w:val="00171764"/>
    <w:rsid w:val="001728A4"/>
    <w:rsid w:val="00172C8A"/>
    <w:rsid w:val="00172E37"/>
    <w:rsid w:val="001733B8"/>
    <w:rsid w:val="00173705"/>
    <w:rsid w:val="001739E4"/>
    <w:rsid w:val="00173E43"/>
    <w:rsid w:val="00173F3A"/>
    <w:rsid w:val="00174766"/>
    <w:rsid w:val="00174C06"/>
    <w:rsid w:val="00174F08"/>
    <w:rsid w:val="001754F3"/>
    <w:rsid w:val="00175CB6"/>
    <w:rsid w:val="00175E99"/>
    <w:rsid w:val="001760B7"/>
    <w:rsid w:val="00176504"/>
    <w:rsid w:val="00177263"/>
    <w:rsid w:val="00177316"/>
    <w:rsid w:val="001774BC"/>
    <w:rsid w:val="00177E96"/>
    <w:rsid w:val="00180022"/>
    <w:rsid w:val="0018026E"/>
    <w:rsid w:val="00180A2F"/>
    <w:rsid w:val="0018109C"/>
    <w:rsid w:val="00181742"/>
    <w:rsid w:val="001820FA"/>
    <w:rsid w:val="0018370B"/>
    <w:rsid w:val="00183E19"/>
    <w:rsid w:val="001856FF"/>
    <w:rsid w:val="001868FA"/>
    <w:rsid w:val="0018695D"/>
    <w:rsid w:val="001877FD"/>
    <w:rsid w:val="00187F3A"/>
    <w:rsid w:val="001909D6"/>
    <w:rsid w:val="00190C77"/>
    <w:rsid w:val="0019104C"/>
    <w:rsid w:val="0019140A"/>
    <w:rsid w:val="00191B4D"/>
    <w:rsid w:val="00191FC6"/>
    <w:rsid w:val="00192005"/>
    <w:rsid w:val="00192586"/>
    <w:rsid w:val="001929F7"/>
    <w:rsid w:val="00192CB9"/>
    <w:rsid w:val="0019382A"/>
    <w:rsid w:val="00193BAF"/>
    <w:rsid w:val="0019431A"/>
    <w:rsid w:val="001948F3"/>
    <w:rsid w:val="00194C87"/>
    <w:rsid w:val="001950A1"/>
    <w:rsid w:val="00195182"/>
    <w:rsid w:val="0019524F"/>
    <w:rsid w:val="001954B2"/>
    <w:rsid w:val="00195988"/>
    <w:rsid w:val="00195C48"/>
    <w:rsid w:val="00195E55"/>
    <w:rsid w:val="00195F6F"/>
    <w:rsid w:val="00196C5D"/>
    <w:rsid w:val="00197D71"/>
    <w:rsid w:val="001A0C0F"/>
    <w:rsid w:val="001A0D71"/>
    <w:rsid w:val="001A1041"/>
    <w:rsid w:val="001A1B88"/>
    <w:rsid w:val="001A1FC7"/>
    <w:rsid w:val="001A2419"/>
    <w:rsid w:val="001A2425"/>
    <w:rsid w:val="001A284E"/>
    <w:rsid w:val="001A298C"/>
    <w:rsid w:val="001A2C0D"/>
    <w:rsid w:val="001A2EC6"/>
    <w:rsid w:val="001A37B3"/>
    <w:rsid w:val="001A3998"/>
    <w:rsid w:val="001A3A3C"/>
    <w:rsid w:val="001A3B05"/>
    <w:rsid w:val="001A3D45"/>
    <w:rsid w:val="001A3EAF"/>
    <w:rsid w:val="001A3EF4"/>
    <w:rsid w:val="001A43D1"/>
    <w:rsid w:val="001A5162"/>
    <w:rsid w:val="001A5572"/>
    <w:rsid w:val="001A5E56"/>
    <w:rsid w:val="001A704A"/>
    <w:rsid w:val="001B21C8"/>
    <w:rsid w:val="001B2A18"/>
    <w:rsid w:val="001B34A4"/>
    <w:rsid w:val="001B352D"/>
    <w:rsid w:val="001B3A3A"/>
    <w:rsid w:val="001B46DC"/>
    <w:rsid w:val="001B4AEF"/>
    <w:rsid w:val="001B4DDF"/>
    <w:rsid w:val="001B575A"/>
    <w:rsid w:val="001B5D13"/>
    <w:rsid w:val="001B601A"/>
    <w:rsid w:val="001B6A02"/>
    <w:rsid w:val="001B6ED5"/>
    <w:rsid w:val="001B7017"/>
    <w:rsid w:val="001B7316"/>
    <w:rsid w:val="001B7684"/>
    <w:rsid w:val="001B7A16"/>
    <w:rsid w:val="001B7B44"/>
    <w:rsid w:val="001B7B75"/>
    <w:rsid w:val="001B7C34"/>
    <w:rsid w:val="001B7DD9"/>
    <w:rsid w:val="001B7EBF"/>
    <w:rsid w:val="001C1040"/>
    <w:rsid w:val="001C196E"/>
    <w:rsid w:val="001C1DE9"/>
    <w:rsid w:val="001C1E6C"/>
    <w:rsid w:val="001C2087"/>
    <w:rsid w:val="001C21D1"/>
    <w:rsid w:val="001C24F3"/>
    <w:rsid w:val="001C3B60"/>
    <w:rsid w:val="001C3C00"/>
    <w:rsid w:val="001C3EA1"/>
    <w:rsid w:val="001C48AC"/>
    <w:rsid w:val="001C4935"/>
    <w:rsid w:val="001C49B4"/>
    <w:rsid w:val="001C4B80"/>
    <w:rsid w:val="001C508C"/>
    <w:rsid w:val="001C51F3"/>
    <w:rsid w:val="001C543F"/>
    <w:rsid w:val="001C5604"/>
    <w:rsid w:val="001C5B14"/>
    <w:rsid w:val="001C5D5B"/>
    <w:rsid w:val="001C5DF4"/>
    <w:rsid w:val="001C61D2"/>
    <w:rsid w:val="001C6234"/>
    <w:rsid w:val="001C643A"/>
    <w:rsid w:val="001C676F"/>
    <w:rsid w:val="001C73D7"/>
    <w:rsid w:val="001C795D"/>
    <w:rsid w:val="001C7F28"/>
    <w:rsid w:val="001C7F8C"/>
    <w:rsid w:val="001D0011"/>
    <w:rsid w:val="001D07F7"/>
    <w:rsid w:val="001D0C0A"/>
    <w:rsid w:val="001D15F6"/>
    <w:rsid w:val="001D1922"/>
    <w:rsid w:val="001D2092"/>
    <w:rsid w:val="001D2111"/>
    <w:rsid w:val="001D217A"/>
    <w:rsid w:val="001D29E4"/>
    <w:rsid w:val="001D2A70"/>
    <w:rsid w:val="001D2B28"/>
    <w:rsid w:val="001D2D40"/>
    <w:rsid w:val="001D2F05"/>
    <w:rsid w:val="001D32DE"/>
    <w:rsid w:val="001D3DCB"/>
    <w:rsid w:val="001D459F"/>
    <w:rsid w:val="001D478E"/>
    <w:rsid w:val="001D4A44"/>
    <w:rsid w:val="001D5B85"/>
    <w:rsid w:val="001D6555"/>
    <w:rsid w:val="001D72CC"/>
    <w:rsid w:val="001D7894"/>
    <w:rsid w:val="001D7CB2"/>
    <w:rsid w:val="001E0517"/>
    <w:rsid w:val="001E07D6"/>
    <w:rsid w:val="001E0DFF"/>
    <w:rsid w:val="001E0E73"/>
    <w:rsid w:val="001E14BD"/>
    <w:rsid w:val="001E1F3E"/>
    <w:rsid w:val="001E2145"/>
    <w:rsid w:val="001E2B69"/>
    <w:rsid w:val="001E356F"/>
    <w:rsid w:val="001E3AD6"/>
    <w:rsid w:val="001E45F6"/>
    <w:rsid w:val="001E47BB"/>
    <w:rsid w:val="001E5244"/>
    <w:rsid w:val="001E609F"/>
    <w:rsid w:val="001E668B"/>
    <w:rsid w:val="001E69D3"/>
    <w:rsid w:val="001E6B9E"/>
    <w:rsid w:val="001E728A"/>
    <w:rsid w:val="001E733C"/>
    <w:rsid w:val="001E78F7"/>
    <w:rsid w:val="001E7A00"/>
    <w:rsid w:val="001F0169"/>
    <w:rsid w:val="001F0A9E"/>
    <w:rsid w:val="001F152F"/>
    <w:rsid w:val="001F17A6"/>
    <w:rsid w:val="001F30E0"/>
    <w:rsid w:val="001F310C"/>
    <w:rsid w:val="001F3A56"/>
    <w:rsid w:val="001F3CFE"/>
    <w:rsid w:val="001F4711"/>
    <w:rsid w:val="001F4FF5"/>
    <w:rsid w:val="001F5637"/>
    <w:rsid w:val="001F56E1"/>
    <w:rsid w:val="001F57DB"/>
    <w:rsid w:val="001F60A6"/>
    <w:rsid w:val="001F67BF"/>
    <w:rsid w:val="001F7433"/>
    <w:rsid w:val="001F7876"/>
    <w:rsid w:val="001F7ECC"/>
    <w:rsid w:val="002001BB"/>
    <w:rsid w:val="00200EB1"/>
    <w:rsid w:val="002011CF"/>
    <w:rsid w:val="00201972"/>
    <w:rsid w:val="0020199F"/>
    <w:rsid w:val="00202384"/>
    <w:rsid w:val="002024B8"/>
    <w:rsid w:val="00202793"/>
    <w:rsid w:val="002027DA"/>
    <w:rsid w:val="00202C14"/>
    <w:rsid w:val="00202CAE"/>
    <w:rsid w:val="002031C5"/>
    <w:rsid w:val="002031D0"/>
    <w:rsid w:val="00203205"/>
    <w:rsid w:val="002032C5"/>
    <w:rsid w:val="0020355E"/>
    <w:rsid w:val="0020387F"/>
    <w:rsid w:val="00203BF1"/>
    <w:rsid w:val="002049D1"/>
    <w:rsid w:val="002069BA"/>
    <w:rsid w:val="00206F50"/>
    <w:rsid w:val="00207A7F"/>
    <w:rsid w:val="00207A96"/>
    <w:rsid w:val="00207B40"/>
    <w:rsid w:val="0021015B"/>
    <w:rsid w:val="00210894"/>
    <w:rsid w:val="00211DA6"/>
    <w:rsid w:val="002127A9"/>
    <w:rsid w:val="002127EE"/>
    <w:rsid w:val="00212EC4"/>
    <w:rsid w:val="00213EED"/>
    <w:rsid w:val="0021402B"/>
    <w:rsid w:val="00214266"/>
    <w:rsid w:val="0021486A"/>
    <w:rsid w:val="00214901"/>
    <w:rsid w:val="00214E58"/>
    <w:rsid w:val="00215105"/>
    <w:rsid w:val="0021578C"/>
    <w:rsid w:val="00216AAB"/>
    <w:rsid w:val="00216D11"/>
    <w:rsid w:val="00217115"/>
    <w:rsid w:val="002171A3"/>
    <w:rsid w:val="002179F2"/>
    <w:rsid w:val="00217D4F"/>
    <w:rsid w:val="002201C3"/>
    <w:rsid w:val="0022047B"/>
    <w:rsid w:val="0022096C"/>
    <w:rsid w:val="00221BA4"/>
    <w:rsid w:val="00222DCE"/>
    <w:rsid w:val="00222E59"/>
    <w:rsid w:val="00223622"/>
    <w:rsid w:val="002244EF"/>
    <w:rsid w:val="002245B4"/>
    <w:rsid w:val="00224803"/>
    <w:rsid w:val="00225D01"/>
    <w:rsid w:val="0022606D"/>
    <w:rsid w:val="0022661F"/>
    <w:rsid w:val="0022673F"/>
    <w:rsid w:val="002270D2"/>
    <w:rsid w:val="002278C5"/>
    <w:rsid w:val="0022790D"/>
    <w:rsid w:val="00227A62"/>
    <w:rsid w:val="00227E28"/>
    <w:rsid w:val="002302B0"/>
    <w:rsid w:val="0023037B"/>
    <w:rsid w:val="00230386"/>
    <w:rsid w:val="002305F1"/>
    <w:rsid w:val="00230C18"/>
    <w:rsid w:val="00230C57"/>
    <w:rsid w:val="00231080"/>
    <w:rsid w:val="00231A17"/>
    <w:rsid w:val="00231A48"/>
    <w:rsid w:val="00231C98"/>
    <w:rsid w:val="00232632"/>
    <w:rsid w:val="00232B7D"/>
    <w:rsid w:val="00232FA1"/>
    <w:rsid w:val="00233DA5"/>
    <w:rsid w:val="00233FEA"/>
    <w:rsid w:val="0023431E"/>
    <w:rsid w:val="00234B29"/>
    <w:rsid w:val="00235397"/>
    <w:rsid w:val="002353B4"/>
    <w:rsid w:val="00235533"/>
    <w:rsid w:val="00235841"/>
    <w:rsid w:val="002360FC"/>
    <w:rsid w:val="002364F4"/>
    <w:rsid w:val="0023680F"/>
    <w:rsid w:val="00236B0D"/>
    <w:rsid w:val="0023714D"/>
    <w:rsid w:val="002377AB"/>
    <w:rsid w:val="002378A3"/>
    <w:rsid w:val="002378FA"/>
    <w:rsid w:val="00237F72"/>
    <w:rsid w:val="00240568"/>
    <w:rsid w:val="00240656"/>
    <w:rsid w:val="00240B85"/>
    <w:rsid w:val="002418A8"/>
    <w:rsid w:val="00243690"/>
    <w:rsid w:val="0024385F"/>
    <w:rsid w:val="00243E7B"/>
    <w:rsid w:val="002442D6"/>
    <w:rsid w:val="002453D3"/>
    <w:rsid w:val="0024543F"/>
    <w:rsid w:val="002465E6"/>
    <w:rsid w:val="00246D57"/>
    <w:rsid w:val="00246DB4"/>
    <w:rsid w:val="00246F11"/>
    <w:rsid w:val="0024720E"/>
    <w:rsid w:val="00247E53"/>
    <w:rsid w:val="0025003F"/>
    <w:rsid w:val="002505B1"/>
    <w:rsid w:val="00250BA3"/>
    <w:rsid w:val="002535A4"/>
    <w:rsid w:val="002549EC"/>
    <w:rsid w:val="00255534"/>
    <w:rsid w:val="002558DE"/>
    <w:rsid w:val="00255CD5"/>
    <w:rsid w:val="00255EFE"/>
    <w:rsid w:val="0025712B"/>
    <w:rsid w:val="00257228"/>
    <w:rsid w:val="0025731F"/>
    <w:rsid w:val="0026028D"/>
    <w:rsid w:val="00260411"/>
    <w:rsid w:val="00260B33"/>
    <w:rsid w:val="00260CD4"/>
    <w:rsid w:val="00260F6C"/>
    <w:rsid w:val="00260FE7"/>
    <w:rsid w:val="00261119"/>
    <w:rsid w:val="002611B1"/>
    <w:rsid w:val="002613B3"/>
    <w:rsid w:val="002616C6"/>
    <w:rsid w:val="00261BFD"/>
    <w:rsid w:val="002628A3"/>
    <w:rsid w:val="00262CC1"/>
    <w:rsid w:val="00262D02"/>
    <w:rsid w:val="00262FF2"/>
    <w:rsid w:val="00263197"/>
    <w:rsid w:val="0026329B"/>
    <w:rsid w:val="0026366D"/>
    <w:rsid w:val="00263AC2"/>
    <w:rsid w:val="00263AD4"/>
    <w:rsid w:val="0026409D"/>
    <w:rsid w:val="002644A4"/>
    <w:rsid w:val="00264DDE"/>
    <w:rsid w:val="00264FC0"/>
    <w:rsid w:val="00265C7E"/>
    <w:rsid w:val="00265F3C"/>
    <w:rsid w:val="00266877"/>
    <w:rsid w:val="002669CE"/>
    <w:rsid w:val="002672E2"/>
    <w:rsid w:val="00267D6A"/>
    <w:rsid w:val="00267E54"/>
    <w:rsid w:val="002701C0"/>
    <w:rsid w:val="00270390"/>
    <w:rsid w:val="00270CFB"/>
    <w:rsid w:val="002710E8"/>
    <w:rsid w:val="0027165B"/>
    <w:rsid w:val="00272194"/>
    <w:rsid w:val="00272492"/>
    <w:rsid w:val="00272671"/>
    <w:rsid w:val="002735CA"/>
    <w:rsid w:val="00273945"/>
    <w:rsid w:val="0027397B"/>
    <w:rsid w:val="00274E4B"/>
    <w:rsid w:val="00275258"/>
    <w:rsid w:val="0027616C"/>
    <w:rsid w:val="00276959"/>
    <w:rsid w:val="002769A7"/>
    <w:rsid w:val="00276AC1"/>
    <w:rsid w:val="00276BCB"/>
    <w:rsid w:val="00277666"/>
    <w:rsid w:val="00277928"/>
    <w:rsid w:val="00277DC2"/>
    <w:rsid w:val="002800EE"/>
    <w:rsid w:val="00280239"/>
    <w:rsid w:val="00280303"/>
    <w:rsid w:val="00280588"/>
    <w:rsid w:val="00280788"/>
    <w:rsid w:val="00280AB3"/>
    <w:rsid w:val="00281019"/>
    <w:rsid w:val="0028114F"/>
    <w:rsid w:val="0028153B"/>
    <w:rsid w:val="0028334A"/>
    <w:rsid w:val="00285A44"/>
    <w:rsid w:val="00286381"/>
    <w:rsid w:val="00286850"/>
    <w:rsid w:val="00286954"/>
    <w:rsid w:val="00287509"/>
    <w:rsid w:val="002878C4"/>
    <w:rsid w:val="00287BA6"/>
    <w:rsid w:val="00290C87"/>
    <w:rsid w:val="00290CFE"/>
    <w:rsid w:val="00290FA6"/>
    <w:rsid w:val="002910E1"/>
    <w:rsid w:val="00291CD2"/>
    <w:rsid w:val="00292044"/>
    <w:rsid w:val="00292E0C"/>
    <w:rsid w:val="0029308E"/>
    <w:rsid w:val="00293165"/>
    <w:rsid w:val="002940B0"/>
    <w:rsid w:val="002942D6"/>
    <w:rsid w:val="00294EC7"/>
    <w:rsid w:val="00295129"/>
    <w:rsid w:val="002965AD"/>
    <w:rsid w:val="00296ADD"/>
    <w:rsid w:val="002970DA"/>
    <w:rsid w:val="002979B2"/>
    <w:rsid w:val="00297F04"/>
    <w:rsid w:val="00297F44"/>
    <w:rsid w:val="002A0625"/>
    <w:rsid w:val="002A0BCE"/>
    <w:rsid w:val="002A21FE"/>
    <w:rsid w:val="002A22D8"/>
    <w:rsid w:val="002A2790"/>
    <w:rsid w:val="002A3193"/>
    <w:rsid w:val="002A3538"/>
    <w:rsid w:val="002A3A12"/>
    <w:rsid w:val="002A3CB0"/>
    <w:rsid w:val="002A41E6"/>
    <w:rsid w:val="002A5E30"/>
    <w:rsid w:val="002A611C"/>
    <w:rsid w:val="002A6810"/>
    <w:rsid w:val="002A6A02"/>
    <w:rsid w:val="002A6BB9"/>
    <w:rsid w:val="002A7878"/>
    <w:rsid w:val="002A79E6"/>
    <w:rsid w:val="002A7AB4"/>
    <w:rsid w:val="002B05FE"/>
    <w:rsid w:val="002B0895"/>
    <w:rsid w:val="002B176C"/>
    <w:rsid w:val="002B2046"/>
    <w:rsid w:val="002B244C"/>
    <w:rsid w:val="002B2507"/>
    <w:rsid w:val="002B2A40"/>
    <w:rsid w:val="002B2CD3"/>
    <w:rsid w:val="002B301B"/>
    <w:rsid w:val="002B3B56"/>
    <w:rsid w:val="002B3BEA"/>
    <w:rsid w:val="002B3FE3"/>
    <w:rsid w:val="002B434F"/>
    <w:rsid w:val="002B43EB"/>
    <w:rsid w:val="002B44E0"/>
    <w:rsid w:val="002B455B"/>
    <w:rsid w:val="002B48F8"/>
    <w:rsid w:val="002B4C58"/>
    <w:rsid w:val="002B4EC8"/>
    <w:rsid w:val="002B5F56"/>
    <w:rsid w:val="002B6083"/>
    <w:rsid w:val="002B692C"/>
    <w:rsid w:val="002B6E47"/>
    <w:rsid w:val="002B77D7"/>
    <w:rsid w:val="002B7A71"/>
    <w:rsid w:val="002C0E37"/>
    <w:rsid w:val="002C133C"/>
    <w:rsid w:val="002C1508"/>
    <w:rsid w:val="002C2124"/>
    <w:rsid w:val="002C2299"/>
    <w:rsid w:val="002C26BD"/>
    <w:rsid w:val="002C2A52"/>
    <w:rsid w:val="002C2A7A"/>
    <w:rsid w:val="002C2E8E"/>
    <w:rsid w:val="002C2F31"/>
    <w:rsid w:val="002C3596"/>
    <w:rsid w:val="002C495B"/>
    <w:rsid w:val="002C4B0E"/>
    <w:rsid w:val="002C4EA5"/>
    <w:rsid w:val="002C53A4"/>
    <w:rsid w:val="002C582E"/>
    <w:rsid w:val="002C58BD"/>
    <w:rsid w:val="002C5B13"/>
    <w:rsid w:val="002C6A68"/>
    <w:rsid w:val="002C6B4E"/>
    <w:rsid w:val="002C7089"/>
    <w:rsid w:val="002C78DA"/>
    <w:rsid w:val="002C7A75"/>
    <w:rsid w:val="002C7F37"/>
    <w:rsid w:val="002D0568"/>
    <w:rsid w:val="002D0682"/>
    <w:rsid w:val="002D0B4A"/>
    <w:rsid w:val="002D1E58"/>
    <w:rsid w:val="002D24FA"/>
    <w:rsid w:val="002D2824"/>
    <w:rsid w:val="002D2A63"/>
    <w:rsid w:val="002D44DD"/>
    <w:rsid w:val="002D4D99"/>
    <w:rsid w:val="002D4FB7"/>
    <w:rsid w:val="002D503A"/>
    <w:rsid w:val="002D54C6"/>
    <w:rsid w:val="002D55C3"/>
    <w:rsid w:val="002D5E7D"/>
    <w:rsid w:val="002D7014"/>
    <w:rsid w:val="002D705E"/>
    <w:rsid w:val="002D7395"/>
    <w:rsid w:val="002D7BD1"/>
    <w:rsid w:val="002E02F4"/>
    <w:rsid w:val="002E05D6"/>
    <w:rsid w:val="002E0C7F"/>
    <w:rsid w:val="002E138D"/>
    <w:rsid w:val="002E1AF7"/>
    <w:rsid w:val="002E2432"/>
    <w:rsid w:val="002E2B22"/>
    <w:rsid w:val="002E3139"/>
    <w:rsid w:val="002E415A"/>
    <w:rsid w:val="002E415D"/>
    <w:rsid w:val="002E49B1"/>
    <w:rsid w:val="002E4E0D"/>
    <w:rsid w:val="002E4E9E"/>
    <w:rsid w:val="002E4FB3"/>
    <w:rsid w:val="002E5196"/>
    <w:rsid w:val="002E6234"/>
    <w:rsid w:val="002E62D5"/>
    <w:rsid w:val="002E6BD2"/>
    <w:rsid w:val="002E6EBE"/>
    <w:rsid w:val="002E7C14"/>
    <w:rsid w:val="002F0462"/>
    <w:rsid w:val="002F0A2D"/>
    <w:rsid w:val="002F0B82"/>
    <w:rsid w:val="002F0CBE"/>
    <w:rsid w:val="002F0E43"/>
    <w:rsid w:val="002F10DF"/>
    <w:rsid w:val="002F143E"/>
    <w:rsid w:val="002F1B9D"/>
    <w:rsid w:val="002F1E06"/>
    <w:rsid w:val="002F361B"/>
    <w:rsid w:val="002F3771"/>
    <w:rsid w:val="002F4000"/>
    <w:rsid w:val="002F47E7"/>
    <w:rsid w:val="002F48FE"/>
    <w:rsid w:val="002F518C"/>
    <w:rsid w:val="002F55F8"/>
    <w:rsid w:val="002F56C6"/>
    <w:rsid w:val="002F5C7A"/>
    <w:rsid w:val="002F609E"/>
    <w:rsid w:val="002F62D0"/>
    <w:rsid w:val="002F6D98"/>
    <w:rsid w:val="002F6F8D"/>
    <w:rsid w:val="002F7C8C"/>
    <w:rsid w:val="00300BEB"/>
    <w:rsid w:val="00300E8E"/>
    <w:rsid w:val="00300FFC"/>
    <w:rsid w:val="003015CE"/>
    <w:rsid w:val="00301B72"/>
    <w:rsid w:val="00301F57"/>
    <w:rsid w:val="00302114"/>
    <w:rsid w:val="00302ABE"/>
    <w:rsid w:val="00302CA7"/>
    <w:rsid w:val="00302E72"/>
    <w:rsid w:val="003032B0"/>
    <w:rsid w:val="00303833"/>
    <w:rsid w:val="00303E2D"/>
    <w:rsid w:val="00304190"/>
    <w:rsid w:val="00304311"/>
    <w:rsid w:val="00304CD5"/>
    <w:rsid w:val="003057D6"/>
    <w:rsid w:val="003058EF"/>
    <w:rsid w:val="003059DF"/>
    <w:rsid w:val="00305B47"/>
    <w:rsid w:val="00305BEB"/>
    <w:rsid w:val="00305D63"/>
    <w:rsid w:val="003060FA"/>
    <w:rsid w:val="003068AA"/>
    <w:rsid w:val="00306F40"/>
    <w:rsid w:val="003077A6"/>
    <w:rsid w:val="00307AA2"/>
    <w:rsid w:val="00307B5D"/>
    <w:rsid w:val="00311772"/>
    <w:rsid w:val="0031196C"/>
    <w:rsid w:val="003128DA"/>
    <w:rsid w:val="00312C71"/>
    <w:rsid w:val="00313387"/>
    <w:rsid w:val="003135C1"/>
    <w:rsid w:val="00313EDE"/>
    <w:rsid w:val="00314927"/>
    <w:rsid w:val="0031493C"/>
    <w:rsid w:val="00314CEE"/>
    <w:rsid w:val="003150D6"/>
    <w:rsid w:val="003154D9"/>
    <w:rsid w:val="00315687"/>
    <w:rsid w:val="0031580E"/>
    <w:rsid w:val="00315940"/>
    <w:rsid w:val="003169E2"/>
    <w:rsid w:val="0031704C"/>
    <w:rsid w:val="00317F25"/>
    <w:rsid w:val="003201BA"/>
    <w:rsid w:val="00320625"/>
    <w:rsid w:val="003207B9"/>
    <w:rsid w:val="00321EA8"/>
    <w:rsid w:val="00322E03"/>
    <w:rsid w:val="003232DE"/>
    <w:rsid w:val="00323D93"/>
    <w:rsid w:val="00324238"/>
    <w:rsid w:val="00324C72"/>
    <w:rsid w:val="00324EF7"/>
    <w:rsid w:val="00325ADE"/>
    <w:rsid w:val="003264CC"/>
    <w:rsid w:val="00326A4B"/>
    <w:rsid w:val="00326DBF"/>
    <w:rsid w:val="00327034"/>
    <w:rsid w:val="00327EC6"/>
    <w:rsid w:val="00330793"/>
    <w:rsid w:val="00332319"/>
    <w:rsid w:val="00332608"/>
    <w:rsid w:val="00333423"/>
    <w:rsid w:val="00333F1B"/>
    <w:rsid w:val="00334545"/>
    <w:rsid w:val="0033575A"/>
    <w:rsid w:val="003378FD"/>
    <w:rsid w:val="003402D4"/>
    <w:rsid w:val="00340390"/>
    <w:rsid w:val="003405D3"/>
    <w:rsid w:val="00340A97"/>
    <w:rsid w:val="0034168A"/>
    <w:rsid w:val="00341955"/>
    <w:rsid w:val="00341AA2"/>
    <w:rsid w:val="00342204"/>
    <w:rsid w:val="003424CD"/>
    <w:rsid w:val="003454C2"/>
    <w:rsid w:val="003455A8"/>
    <w:rsid w:val="0034563A"/>
    <w:rsid w:val="0034593E"/>
    <w:rsid w:val="00345B90"/>
    <w:rsid w:val="00345BFF"/>
    <w:rsid w:val="00345C92"/>
    <w:rsid w:val="003463DC"/>
    <w:rsid w:val="0034641C"/>
    <w:rsid w:val="00346C8E"/>
    <w:rsid w:val="00347149"/>
    <w:rsid w:val="00347709"/>
    <w:rsid w:val="00350443"/>
    <w:rsid w:val="00350560"/>
    <w:rsid w:val="00350B65"/>
    <w:rsid w:val="003513A6"/>
    <w:rsid w:val="00351B82"/>
    <w:rsid w:val="003520F8"/>
    <w:rsid w:val="00352769"/>
    <w:rsid w:val="00352F41"/>
    <w:rsid w:val="00353786"/>
    <w:rsid w:val="00353AC0"/>
    <w:rsid w:val="003542F0"/>
    <w:rsid w:val="00354E78"/>
    <w:rsid w:val="003552E7"/>
    <w:rsid w:val="00355B32"/>
    <w:rsid w:val="0035735C"/>
    <w:rsid w:val="003573EC"/>
    <w:rsid w:val="003600C4"/>
    <w:rsid w:val="00360255"/>
    <w:rsid w:val="003605B4"/>
    <w:rsid w:val="00360E9C"/>
    <w:rsid w:val="00360F76"/>
    <w:rsid w:val="0036112B"/>
    <w:rsid w:val="003614FE"/>
    <w:rsid w:val="00362B9A"/>
    <w:rsid w:val="00362EBA"/>
    <w:rsid w:val="003635C7"/>
    <w:rsid w:val="00363CA7"/>
    <w:rsid w:val="00363E3D"/>
    <w:rsid w:val="00363E4A"/>
    <w:rsid w:val="00364875"/>
    <w:rsid w:val="00364DA1"/>
    <w:rsid w:val="00364DD4"/>
    <w:rsid w:val="003653E1"/>
    <w:rsid w:val="003657FC"/>
    <w:rsid w:val="00366106"/>
    <w:rsid w:val="00366D46"/>
    <w:rsid w:val="0036739C"/>
    <w:rsid w:val="0036774E"/>
    <w:rsid w:val="003700CD"/>
    <w:rsid w:val="0037076A"/>
    <w:rsid w:val="00370A65"/>
    <w:rsid w:val="00371012"/>
    <w:rsid w:val="0037154E"/>
    <w:rsid w:val="00371BD5"/>
    <w:rsid w:val="00371E07"/>
    <w:rsid w:val="0037218F"/>
    <w:rsid w:val="00372715"/>
    <w:rsid w:val="0037284B"/>
    <w:rsid w:val="0037294E"/>
    <w:rsid w:val="00372ECC"/>
    <w:rsid w:val="00373297"/>
    <w:rsid w:val="003732DA"/>
    <w:rsid w:val="003740F7"/>
    <w:rsid w:val="0037421F"/>
    <w:rsid w:val="003743D4"/>
    <w:rsid w:val="0037445A"/>
    <w:rsid w:val="00374718"/>
    <w:rsid w:val="00374E3C"/>
    <w:rsid w:val="0037523A"/>
    <w:rsid w:val="003757BB"/>
    <w:rsid w:val="00375958"/>
    <w:rsid w:val="00375E17"/>
    <w:rsid w:val="00376064"/>
    <w:rsid w:val="0037682F"/>
    <w:rsid w:val="00376840"/>
    <w:rsid w:val="0037699C"/>
    <w:rsid w:val="00376A44"/>
    <w:rsid w:val="00376BC7"/>
    <w:rsid w:val="00377352"/>
    <w:rsid w:val="00377385"/>
    <w:rsid w:val="0037743F"/>
    <w:rsid w:val="00377621"/>
    <w:rsid w:val="0038013E"/>
    <w:rsid w:val="003801F4"/>
    <w:rsid w:val="00380D1B"/>
    <w:rsid w:val="00381198"/>
    <w:rsid w:val="00381E64"/>
    <w:rsid w:val="00382C92"/>
    <w:rsid w:val="00382D72"/>
    <w:rsid w:val="003837B4"/>
    <w:rsid w:val="00384572"/>
    <w:rsid w:val="00385342"/>
    <w:rsid w:val="00385E55"/>
    <w:rsid w:val="00385F2B"/>
    <w:rsid w:val="00385F3D"/>
    <w:rsid w:val="003867C1"/>
    <w:rsid w:val="00386A75"/>
    <w:rsid w:val="00386CA1"/>
    <w:rsid w:val="003901AA"/>
    <w:rsid w:val="00390C99"/>
    <w:rsid w:val="00391200"/>
    <w:rsid w:val="00391321"/>
    <w:rsid w:val="00391A94"/>
    <w:rsid w:val="00391F2E"/>
    <w:rsid w:val="00391F93"/>
    <w:rsid w:val="003920E3"/>
    <w:rsid w:val="0039220D"/>
    <w:rsid w:val="0039276A"/>
    <w:rsid w:val="003941FB"/>
    <w:rsid w:val="00394386"/>
    <w:rsid w:val="00394684"/>
    <w:rsid w:val="003948DE"/>
    <w:rsid w:val="00394BA9"/>
    <w:rsid w:val="003950EF"/>
    <w:rsid w:val="0039533E"/>
    <w:rsid w:val="00395510"/>
    <w:rsid w:val="003955D8"/>
    <w:rsid w:val="003956BC"/>
    <w:rsid w:val="00395C50"/>
    <w:rsid w:val="00396925"/>
    <w:rsid w:val="00396B04"/>
    <w:rsid w:val="003A0CAF"/>
    <w:rsid w:val="003A0F48"/>
    <w:rsid w:val="003A1084"/>
    <w:rsid w:val="003A1E83"/>
    <w:rsid w:val="003A2778"/>
    <w:rsid w:val="003A2AF9"/>
    <w:rsid w:val="003A2B56"/>
    <w:rsid w:val="003A2E01"/>
    <w:rsid w:val="003A396C"/>
    <w:rsid w:val="003A41D2"/>
    <w:rsid w:val="003A440D"/>
    <w:rsid w:val="003A443B"/>
    <w:rsid w:val="003A4698"/>
    <w:rsid w:val="003A487E"/>
    <w:rsid w:val="003A4BF3"/>
    <w:rsid w:val="003A56BC"/>
    <w:rsid w:val="003A63BF"/>
    <w:rsid w:val="003A6708"/>
    <w:rsid w:val="003A6EEF"/>
    <w:rsid w:val="003A7301"/>
    <w:rsid w:val="003A7570"/>
    <w:rsid w:val="003B0434"/>
    <w:rsid w:val="003B1132"/>
    <w:rsid w:val="003B116E"/>
    <w:rsid w:val="003B169A"/>
    <w:rsid w:val="003B178B"/>
    <w:rsid w:val="003B1B33"/>
    <w:rsid w:val="003B1EF4"/>
    <w:rsid w:val="003B2200"/>
    <w:rsid w:val="003B285A"/>
    <w:rsid w:val="003B2A1A"/>
    <w:rsid w:val="003B3E3C"/>
    <w:rsid w:val="003B4269"/>
    <w:rsid w:val="003B4277"/>
    <w:rsid w:val="003B4359"/>
    <w:rsid w:val="003B4665"/>
    <w:rsid w:val="003B4ABC"/>
    <w:rsid w:val="003B6511"/>
    <w:rsid w:val="003B6C9C"/>
    <w:rsid w:val="003B6FE8"/>
    <w:rsid w:val="003B7580"/>
    <w:rsid w:val="003C08F4"/>
    <w:rsid w:val="003C14C8"/>
    <w:rsid w:val="003C194A"/>
    <w:rsid w:val="003C1F9A"/>
    <w:rsid w:val="003C260F"/>
    <w:rsid w:val="003C2C17"/>
    <w:rsid w:val="003C2C3E"/>
    <w:rsid w:val="003C3113"/>
    <w:rsid w:val="003C33F6"/>
    <w:rsid w:val="003C3722"/>
    <w:rsid w:val="003C3C05"/>
    <w:rsid w:val="003C4596"/>
    <w:rsid w:val="003C5465"/>
    <w:rsid w:val="003C5D91"/>
    <w:rsid w:val="003C5FEF"/>
    <w:rsid w:val="003C6003"/>
    <w:rsid w:val="003C62D5"/>
    <w:rsid w:val="003C63B7"/>
    <w:rsid w:val="003C68A1"/>
    <w:rsid w:val="003C72E4"/>
    <w:rsid w:val="003C7439"/>
    <w:rsid w:val="003C7906"/>
    <w:rsid w:val="003D038D"/>
    <w:rsid w:val="003D0867"/>
    <w:rsid w:val="003D0BAF"/>
    <w:rsid w:val="003D0C38"/>
    <w:rsid w:val="003D11FD"/>
    <w:rsid w:val="003D13D5"/>
    <w:rsid w:val="003D13F6"/>
    <w:rsid w:val="003D1C54"/>
    <w:rsid w:val="003D220B"/>
    <w:rsid w:val="003D236A"/>
    <w:rsid w:val="003D25ED"/>
    <w:rsid w:val="003D4092"/>
    <w:rsid w:val="003D5D6E"/>
    <w:rsid w:val="003D6500"/>
    <w:rsid w:val="003D66CA"/>
    <w:rsid w:val="003D6DF1"/>
    <w:rsid w:val="003D6E2D"/>
    <w:rsid w:val="003D7945"/>
    <w:rsid w:val="003D7F0E"/>
    <w:rsid w:val="003E00B5"/>
    <w:rsid w:val="003E05D7"/>
    <w:rsid w:val="003E05E5"/>
    <w:rsid w:val="003E0BE8"/>
    <w:rsid w:val="003E0E08"/>
    <w:rsid w:val="003E1128"/>
    <w:rsid w:val="003E162E"/>
    <w:rsid w:val="003E184D"/>
    <w:rsid w:val="003E1B5C"/>
    <w:rsid w:val="003E1BD5"/>
    <w:rsid w:val="003E2825"/>
    <w:rsid w:val="003E385A"/>
    <w:rsid w:val="003E3E60"/>
    <w:rsid w:val="003E46E6"/>
    <w:rsid w:val="003E4888"/>
    <w:rsid w:val="003E4CB9"/>
    <w:rsid w:val="003E58A4"/>
    <w:rsid w:val="003E6729"/>
    <w:rsid w:val="003E6AEA"/>
    <w:rsid w:val="003F0E02"/>
    <w:rsid w:val="003F10A1"/>
    <w:rsid w:val="003F12C6"/>
    <w:rsid w:val="003F16FE"/>
    <w:rsid w:val="003F1BEC"/>
    <w:rsid w:val="003F217C"/>
    <w:rsid w:val="003F2A8A"/>
    <w:rsid w:val="003F2CEE"/>
    <w:rsid w:val="003F301C"/>
    <w:rsid w:val="003F30F5"/>
    <w:rsid w:val="003F3E05"/>
    <w:rsid w:val="003F4113"/>
    <w:rsid w:val="003F49A3"/>
    <w:rsid w:val="003F50DD"/>
    <w:rsid w:val="003F52A2"/>
    <w:rsid w:val="003F54CE"/>
    <w:rsid w:val="003F5FA8"/>
    <w:rsid w:val="003F647F"/>
    <w:rsid w:val="003F6B17"/>
    <w:rsid w:val="003F6CBA"/>
    <w:rsid w:val="003F6E8D"/>
    <w:rsid w:val="003F7022"/>
    <w:rsid w:val="003F73E4"/>
    <w:rsid w:val="003F7F66"/>
    <w:rsid w:val="003F7F77"/>
    <w:rsid w:val="00400E76"/>
    <w:rsid w:val="004014DA"/>
    <w:rsid w:val="004019C6"/>
    <w:rsid w:val="00401F22"/>
    <w:rsid w:val="0040346C"/>
    <w:rsid w:val="004034AD"/>
    <w:rsid w:val="00403A29"/>
    <w:rsid w:val="00404A5E"/>
    <w:rsid w:val="00404E3B"/>
    <w:rsid w:val="004058B4"/>
    <w:rsid w:val="004058F4"/>
    <w:rsid w:val="00405B3D"/>
    <w:rsid w:val="0040666B"/>
    <w:rsid w:val="0040666F"/>
    <w:rsid w:val="004068C5"/>
    <w:rsid w:val="00407D52"/>
    <w:rsid w:val="00407DDA"/>
    <w:rsid w:val="004101B1"/>
    <w:rsid w:val="004107CB"/>
    <w:rsid w:val="00410888"/>
    <w:rsid w:val="004109DC"/>
    <w:rsid w:val="00411F7A"/>
    <w:rsid w:val="0041315B"/>
    <w:rsid w:val="00414166"/>
    <w:rsid w:val="00415343"/>
    <w:rsid w:val="0041579A"/>
    <w:rsid w:val="0041581E"/>
    <w:rsid w:val="00416487"/>
    <w:rsid w:val="0041680B"/>
    <w:rsid w:val="00416B56"/>
    <w:rsid w:val="00417B31"/>
    <w:rsid w:val="00420B55"/>
    <w:rsid w:val="0042119C"/>
    <w:rsid w:val="004214E0"/>
    <w:rsid w:val="0042219A"/>
    <w:rsid w:val="0042260F"/>
    <w:rsid w:val="0042263F"/>
    <w:rsid w:val="004230F1"/>
    <w:rsid w:val="00423960"/>
    <w:rsid w:val="004239B6"/>
    <w:rsid w:val="00423EA3"/>
    <w:rsid w:val="0042406D"/>
    <w:rsid w:val="004244BE"/>
    <w:rsid w:val="004251BD"/>
    <w:rsid w:val="004253C9"/>
    <w:rsid w:val="00425861"/>
    <w:rsid w:val="004259F1"/>
    <w:rsid w:val="00425AF1"/>
    <w:rsid w:val="00426591"/>
    <w:rsid w:val="00426FAF"/>
    <w:rsid w:val="00427F3D"/>
    <w:rsid w:val="00430666"/>
    <w:rsid w:val="004306BF"/>
    <w:rsid w:val="00430988"/>
    <w:rsid w:val="00431CD0"/>
    <w:rsid w:val="0043299F"/>
    <w:rsid w:val="00432C0A"/>
    <w:rsid w:val="00432C73"/>
    <w:rsid w:val="00432D74"/>
    <w:rsid w:val="004330D9"/>
    <w:rsid w:val="00433F63"/>
    <w:rsid w:val="00434055"/>
    <w:rsid w:val="004342B2"/>
    <w:rsid w:val="00434324"/>
    <w:rsid w:val="004348C4"/>
    <w:rsid w:val="00434E82"/>
    <w:rsid w:val="004353C7"/>
    <w:rsid w:val="00435A70"/>
    <w:rsid w:val="00435BA2"/>
    <w:rsid w:val="00435BAF"/>
    <w:rsid w:val="00435CDB"/>
    <w:rsid w:val="00435FCC"/>
    <w:rsid w:val="0043618B"/>
    <w:rsid w:val="00436231"/>
    <w:rsid w:val="0043670C"/>
    <w:rsid w:val="00436FAE"/>
    <w:rsid w:val="004371FF"/>
    <w:rsid w:val="00437F83"/>
    <w:rsid w:val="0044084F"/>
    <w:rsid w:val="004411B2"/>
    <w:rsid w:val="004415AE"/>
    <w:rsid w:val="004419F7"/>
    <w:rsid w:val="00441E6A"/>
    <w:rsid w:val="004421AD"/>
    <w:rsid w:val="004422A1"/>
    <w:rsid w:val="004426B0"/>
    <w:rsid w:val="00442A9A"/>
    <w:rsid w:val="00442CA1"/>
    <w:rsid w:val="00442E0D"/>
    <w:rsid w:val="004434EE"/>
    <w:rsid w:val="004436EE"/>
    <w:rsid w:val="00445084"/>
    <w:rsid w:val="00445867"/>
    <w:rsid w:val="00445C05"/>
    <w:rsid w:val="0044661B"/>
    <w:rsid w:val="00446723"/>
    <w:rsid w:val="00446AFB"/>
    <w:rsid w:val="00446C0D"/>
    <w:rsid w:val="004473E1"/>
    <w:rsid w:val="004473E7"/>
    <w:rsid w:val="00447E79"/>
    <w:rsid w:val="00447F39"/>
    <w:rsid w:val="00450A2A"/>
    <w:rsid w:val="00450D71"/>
    <w:rsid w:val="00450EBF"/>
    <w:rsid w:val="00450FEA"/>
    <w:rsid w:val="004511FA"/>
    <w:rsid w:val="00451DAB"/>
    <w:rsid w:val="004521F7"/>
    <w:rsid w:val="0045255F"/>
    <w:rsid w:val="00452C53"/>
    <w:rsid w:val="00452CE9"/>
    <w:rsid w:val="0045393C"/>
    <w:rsid w:val="00455341"/>
    <w:rsid w:val="00455E82"/>
    <w:rsid w:val="0045600B"/>
    <w:rsid w:val="004566DA"/>
    <w:rsid w:val="004571E0"/>
    <w:rsid w:val="0045750D"/>
    <w:rsid w:val="0045770B"/>
    <w:rsid w:val="0045794B"/>
    <w:rsid w:val="004579F5"/>
    <w:rsid w:val="00457B1B"/>
    <w:rsid w:val="0046042A"/>
    <w:rsid w:val="004605E0"/>
    <w:rsid w:val="00461616"/>
    <w:rsid w:val="00461B60"/>
    <w:rsid w:val="00461BC0"/>
    <w:rsid w:val="00461ECF"/>
    <w:rsid w:val="004623C9"/>
    <w:rsid w:val="00462993"/>
    <w:rsid w:val="00463375"/>
    <w:rsid w:val="00463AA8"/>
    <w:rsid w:val="00463DD6"/>
    <w:rsid w:val="004640E3"/>
    <w:rsid w:val="0046444A"/>
    <w:rsid w:val="00464FFB"/>
    <w:rsid w:val="00465591"/>
    <w:rsid w:val="00465834"/>
    <w:rsid w:val="004664D3"/>
    <w:rsid w:val="004669E6"/>
    <w:rsid w:val="00466D75"/>
    <w:rsid w:val="00466F76"/>
    <w:rsid w:val="00467AAB"/>
    <w:rsid w:val="00470F14"/>
    <w:rsid w:val="00471812"/>
    <w:rsid w:val="00471A67"/>
    <w:rsid w:val="0047241F"/>
    <w:rsid w:val="004728EB"/>
    <w:rsid w:val="00472FB2"/>
    <w:rsid w:val="00473454"/>
    <w:rsid w:val="00473989"/>
    <w:rsid w:val="00474156"/>
    <w:rsid w:val="00474793"/>
    <w:rsid w:val="0047545C"/>
    <w:rsid w:val="00476921"/>
    <w:rsid w:val="00476F06"/>
    <w:rsid w:val="0047787A"/>
    <w:rsid w:val="00477BF8"/>
    <w:rsid w:val="0048007B"/>
    <w:rsid w:val="004802C7"/>
    <w:rsid w:val="00480DB6"/>
    <w:rsid w:val="00481E0E"/>
    <w:rsid w:val="00482896"/>
    <w:rsid w:val="00482C51"/>
    <w:rsid w:val="004831EE"/>
    <w:rsid w:val="004838C9"/>
    <w:rsid w:val="004842E5"/>
    <w:rsid w:val="00484577"/>
    <w:rsid w:val="00484D97"/>
    <w:rsid w:val="00484FFA"/>
    <w:rsid w:val="004858C1"/>
    <w:rsid w:val="004863C1"/>
    <w:rsid w:val="00486F0D"/>
    <w:rsid w:val="00487296"/>
    <w:rsid w:val="00487D1A"/>
    <w:rsid w:val="004901E6"/>
    <w:rsid w:val="00490510"/>
    <w:rsid w:val="00490A20"/>
    <w:rsid w:val="00491906"/>
    <w:rsid w:val="00491DF4"/>
    <w:rsid w:val="0049269C"/>
    <w:rsid w:val="00492840"/>
    <w:rsid w:val="00493474"/>
    <w:rsid w:val="004939C8"/>
    <w:rsid w:val="00493BC0"/>
    <w:rsid w:val="0049423D"/>
    <w:rsid w:val="004950BE"/>
    <w:rsid w:val="0049515B"/>
    <w:rsid w:val="00495988"/>
    <w:rsid w:val="004963DC"/>
    <w:rsid w:val="00497771"/>
    <w:rsid w:val="00497C69"/>
    <w:rsid w:val="004A0718"/>
    <w:rsid w:val="004A0958"/>
    <w:rsid w:val="004A1BED"/>
    <w:rsid w:val="004A1DA9"/>
    <w:rsid w:val="004A20AA"/>
    <w:rsid w:val="004A26C7"/>
    <w:rsid w:val="004A27AB"/>
    <w:rsid w:val="004A2851"/>
    <w:rsid w:val="004A2E92"/>
    <w:rsid w:val="004A4253"/>
    <w:rsid w:val="004A4331"/>
    <w:rsid w:val="004A488A"/>
    <w:rsid w:val="004A4DF1"/>
    <w:rsid w:val="004A4F32"/>
    <w:rsid w:val="004A597E"/>
    <w:rsid w:val="004A5A19"/>
    <w:rsid w:val="004A5AA7"/>
    <w:rsid w:val="004A6F07"/>
    <w:rsid w:val="004A7606"/>
    <w:rsid w:val="004A77CE"/>
    <w:rsid w:val="004B0054"/>
    <w:rsid w:val="004B0AE6"/>
    <w:rsid w:val="004B0E45"/>
    <w:rsid w:val="004B2418"/>
    <w:rsid w:val="004B348D"/>
    <w:rsid w:val="004B36A3"/>
    <w:rsid w:val="004B3BD2"/>
    <w:rsid w:val="004B3D95"/>
    <w:rsid w:val="004B4438"/>
    <w:rsid w:val="004B4649"/>
    <w:rsid w:val="004B57B5"/>
    <w:rsid w:val="004B58BA"/>
    <w:rsid w:val="004B6015"/>
    <w:rsid w:val="004B6172"/>
    <w:rsid w:val="004B629F"/>
    <w:rsid w:val="004B6F92"/>
    <w:rsid w:val="004B7074"/>
    <w:rsid w:val="004B7722"/>
    <w:rsid w:val="004B7C95"/>
    <w:rsid w:val="004C034B"/>
    <w:rsid w:val="004C08D0"/>
    <w:rsid w:val="004C0E8A"/>
    <w:rsid w:val="004C1539"/>
    <w:rsid w:val="004C1961"/>
    <w:rsid w:val="004C1C17"/>
    <w:rsid w:val="004C2476"/>
    <w:rsid w:val="004C4AE4"/>
    <w:rsid w:val="004C5F89"/>
    <w:rsid w:val="004C61AA"/>
    <w:rsid w:val="004C6428"/>
    <w:rsid w:val="004C7150"/>
    <w:rsid w:val="004C74ED"/>
    <w:rsid w:val="004D050E"/>
    <w:rsid w:val="004D10D2"/>
    <w:rsid w:val="004D16EC"/>
    <w:rsid w:val="004D18FA"/>
    <w:rsid w:val="004D1AB8"/>
    <w:rsid w:val="004D2663"/>
    <w:rsid w:val="004D2732"/>
    <w:rsid w:val="004D2A9E"/>
    <w:rsid w:val="004D2D92"/>
    <w:rsid w:val="004D3018"/>
    <w:rsid w:val="004D38DE"/>
    <w:rsid w:val="004D3996"/>
    <w:rsid w:val="004D39AF"/>
    <w:rsid w:val="004D459F"/>
    <w:rsid w:val="004D4BB6"/>
    <w:rsid w:val="004D4C24"/>
    <w:rsid w:val="004D52D9"/>
    <w:rsid w:val="004D74A5"/>
    <w:rsid w:val="004D79DE"/>
    <w:rsid w:val="004D7F3E"/>
    <w:rsid w:val="004E03C8"/>
    <w:rsid w:val="004E0656"/>
    <w:rsid w:val="004E0D61"/>
    <w:rsid w:val="004E0EC7"/>
    <w:rsid w:val="004E159E"/>
    <w:rsid w:val="004E3430"/>
    <w:rsid w:val="004E375A"/>
    <w:rsid w:val="004E3FD1"/>
    <w:rsid w:val="004E4484"/>
    <w:rsid w:val="004E4862"/>
    <w:rsid w:val="004E4D49"/>
    <w:rsid w:val="004E4EFD"/>
    <w:rsid w:val="004E5383"/>
    <w:rsid w:val="004E5440"/>
    <w:rsid w:val="004E555C"/>
    <w:rsid w:val="004E719A"/>
    <w:rsid w:val="004E71EF"/>
    <w:rsid w:val="004F0078"/>
    <w:rsid w:val="004F02C2"/>
    <w:rsid w:val="004F052E"/>
    <w:rsid w:val="004F075A"/>
    <w:rsid w:val="004F0778"/>
    <w:rsid w:val="004F0848"/>
    <w:rsid w:val="004F1230"/>
    <w:rsid w:val="004F14AB"/>
    <w:rsid w:val="004F18FC"/>
    <w:rsid w:val="004F3421"/>
    <w:rsid w:val="004F34EA"/>
    <w:rsid w:val="004F37BB"/>
    <w:rsid w:val="004F4477"/>
    <w:rsid w:val="004F4639"/>
    <w:rsid w:val="004F4883"/>
    <w:rsid w:val="004F56BA"/>
    <w:rsid w:val="004F58AD"/>
    <w:rsid w:val="004F5AFB"/>
    <w:rsid w:val="004F664C"/>
    <w:rsid w:val="004F6714"/>
    <w:rsid w:val="004F752A"/>
    <w:rsid w:val="005026BF"/>
    <w:rsid w:val="005032E4"/>
    <w:rsid w:val="00503781"/>
    <w:rsid w:val="005037D4"/>
    <w:rsid w:val="00503D79"/>
    <w:rsid w:val="005046A1"/>
    <w:rsid w:val="00504FAD"/>
    <w:rsid w:val="00505532"/>
    <w:rsid w:val="00505A4E"/>
    <w:rsid w:val="00506CFE"/>
    <w:rsid w:val="00507317"/>
    <w:rsid w:val="00507C2D"/>
    <w:rsid w:val="0051017D"/>
    <w:rsid w:val="005102CD"/>
    <w:rsid w:val="005113FF"/>
    <w:rsid w:val="00512151"/>
    <w:rsid w:val="00512788"/>
    <w:rsid w:val="00512C06"/>
    <w:rsid w:val="00512C77"/>
    <w:rsid w:val="00512CFB"/>
    <w:rsid w:val="00513BE5"/>
    <w:rsid w:val="005143BE"/>
    <w:rsid w:val="00514A94"/>
    <w:rsid w:val="0051526E"/>
    <w:rsid w:val="005155E1"/>
    <w:rsid w:val="005155F1"/>
    <w:rsid w:val="00516027"/>
    <w:rsid w:val="00516050"/>
    <w:rsid w:val="005165C3"/>
    <w:rsid w:val="00516C80"/>
    <w:rsid w:val="00516DD8"/>
    <w:rsid w:val="00517686"/>
    <w:rsid w:val="00520081"/>
    <w:rsid w:val="00522477"/>
    <w:rsid w:val="005229C1"/>
    <w:rsid w:val="00522AFE"/>
    <w:rsid w:val="0052327D"/>
    <w:rsid w:val="00523966"/>
    <w:rsid w:val="005241AC"/>
    <w:rsid w:val="005242C9"/>
    <w:rsid w:val="00524548"/>
    <w:rsid w:val="00524B17"/>
    <w:rsid w:val="00524E82"/>
    <w:rsid w:val="005253D6"/>
    <w:rsid w:val="005259AA"/>
    <w:rsid w:val="0052621D"/>
    <w:rsid w:val="005262EE"/>
    <w:rsid w:val="005268AE"/>
    <w:rsid w:val="00526980"/>
    <w:rsid w:val="00526E76"/>
    <w:rsid w:val="0052703D"/>
    <w:rsid w:val="005270E9"/>
    <w:rsid w:val="00527627"/>
    <w:rsid w:val="00527A97"/>
    <w:rsid w:val="00527BC9"/>
    <w:rsid w:val="00527ED9"/>
    <w:rsid w:val="005309B3"/>
    <w:rsid w:val="00531AE1"/>
    <w:rsid w:val="0053203F"/>
    <w:rsid w:val="005321F8"/>
    <w:rsid w:val="00532A1E"/>
    <w:rsid w:val="005339A0"/>
    <w:rsid w:val="00533B88"/>
    <w:rsid w:val="00533C3C"/>
    <w:rsid w:val="00533D51"/>
    <w:rsid w:val="00534798"/>
    <w:rsid w:val="00534E8B"/>
    <w:rsid w:val="00535056"/>
    <w:rsid w:val="005356B7"/>
    <w:rsid w:val="005358E3"/>
    <w:rsid w:val="00535B3A"/>
    <w:rsid w:val="00535F2E"/>
    <w:rsid w:val="00535FF9"/>
    <w:rsid w:val="005368A6"/>
    <w:rsid w:val="00536B2E"/>
    <w:rsid w:val="00536DF1"/>
    <w:rsid w:val="00537077"/>
    <w:rsid w:val="0053743A"/>
    <w:rsid w:val="00537CA4"/>
    <w:rsid w:val="005409DC"/>
    <w:rsid w:val="00540DC1"/>
    <w:rsid w:val="00541832"/>
    <w:rsid w:val="005428CE"/>
    <w:rsid w:val="00542D1F"/>
    <w:rsid w:val="00543340"/>
    <w:rsid w:val="00543D51"/>
    <w:rsid w:val="00543D6C"/>
    <w:rsid w:val="0054417F"/>
    <w:rsid w:val="005442C6"/>
    <w:rsid w:val="00544E94"/>
    <w:rsid w:val="005455AD"/>
    <w:rsid w:val="005458AC"/>
    <w:rsid w:val="00546264"/>
    <w:rsid w:val="00546C01"/>
    <w:rsid w:val="00547ACF"/>
    <w:rsid w:val="00547B47"/>
    <w:rsid w:val="005503F4"/>
    <w:rsid w:val="0055094C"/>
    <w:rsid w:val="00550AFB"/>
    <w:rsid w:val="00551BD8"/>
    <w:rsid w:val="00553463"/>
    <w:rsid w:val="005540C3"/>
    <w:rsid w:val="00554C20"/>
    <w:rsid w:val="0055591D"/>
    <w:rsid w:val="00555DA5"/>
    <w:rsid w:val="00556333"/>
    <w:rsid w:val="005564BB"/>
    <w:rsid w:val="0055740E"/>
    <w:rsid w:val="00557D3D"/>
    <w:rsid w:val="00560977"/>
    <w:rsid w:val="0056117B"/>
    <w:rsid w:val="0056187D"/>
    <w:rsid w:val="005618A3"/>
    <w:rsid w:val="00562412"/>
    <w:rsid w:val="005628DB"/>
    <w:rsid w:val="0056290A"/>
    <w:rsid w:val="00562A10"/>
    <w:rsid w:val="00563686"/>
    <w:rsid w:val="005649E4"/>
    <w:rsid w:val="00564BBB"/>
    <w:rsid w:val="00564C98"/>
    <w:rsid w:val="00564E71"/>
    <w:rsid w:val="00565F59"/>
    <w:rsid w:val="005660F8"/>
    <w:rsid w:val="00566169"/>
    <w:rsid w:val="00566D42"/>
    <w:rsid w:val="0056706D"/>
    <w:rsid w:val="005674CF"/>
    <w:rsid w:val="00567923"/>
    <w:rsid w:val="00567AEC"/>
    <w:rsid w:val="0057086F"/>
    <w:rsid w:val="00571117"/>
    <w:rsid w:val="005712A8"/>
    <w:rsid w:val="00571AB7"/>
    <w:rsid w:val="00572208"/>
    <w:rsid w:val="00572309"/>
    <w:rsid w:val="00573305"/>
    <w:rsid w:val="005733A3"/>
    <w:rsid w:val="00573677"/>
    <w:rsid w:val="00573985"/>
    <w:rsid w:val="00574360"/>
    <w:rsid w:val="00574516"/>
    <w:rsid w:val="005747B6"/>
    <w:rsid w:val="005748F0"/>
    <w:rsid w:val="00574A1C"/>
    <w:rsid w:val="00575149"/>
    <w:rsid w:val="0057582F"/>
    <w:rsid w:val="005758D7"/>
    <w:rsid w:val="00575BEE"/>
    <w:rsid w:val="0057606D"/>
    <w:rsid w:val="005760C4"/>
    <w:rsid w:val="0057630A"/>
    <w:rsid w:val="00576712"/>
    <w:rsid w:val="005767A3"/>
    <w:rsid w:val="005767A6"/>
    <w:rsid w:val="00576FC1"/>
    <w:rsid w:val="005770AE"/>
    <w:rsid w:val="005771D9"/>
    <w:rsid w:val="005774BB"/>
    <w:rsid w:val="0057754B"/>
    <w:rsid w:val="0058056D"/>
    <w:rsid w:val="005809FC"/>
    <w:rsid w:val="00580CD1"/>
    <w:rsid w:val="00581960"/>
    <w:rsid w:val="00581D58"/>
    <w:rsid w:val="00581F42"/>
    <w:rsid w:val="00582760"/>
    <w:rsid w:val="005828DA"/>
    <w:rsid w:val="00582ADB"/>
    <w:rsid w:val="005834D3"/>
    <w:rsid w:val="005844C6"/>
    <w:rsid w:val="00584A9B"/>
    <w:rsid w:val="00585403"/>
    <w:rsid w:val="00585F37"/>
    <w:rsid w:val="00585F77"/>
    <w:rsid w:val="00586B33"/>
    <w:rsid w:val="005877C8"/>
    <w:rsid w:val="00587CDF"/>
    <w:rsid w:val="00590478"/>
    <w:rsid w:val="005904B6"/>
    <w:rsid w:val="00590566"/>
    <w:rsid w:val="00590884"/>
    <w:rsid w:val="00590A6C"/>
    <w:rsid w:val="00590E1C"/>
    <w:rsid w:val="00591172"/>
    <w:rsid w:val="00591A06"/>
    <w:rsid w:val="0059244B"/>
    <w:rsid w:val="00592C7C"/>
    <w:rsid w:val="0059320E"/>
    <w:rsid w:val="00593681"/>
    <w:rsid w:val="00594C5F"/>
    <w:rsid w:val="00595354"/>
    <w:rsid w:val="0059540A"/>
    <w:rsid w:val="005959DE"/>
    <w:rsid w:val="00595D00"/>
    <w:rsid w:val="00596188"/>
    <w:rsid w:val="005963AA"/>
    <w:rsid w:val="00596872"/>
    <w:rsid w:val="005970EB"/>
    <w:rsid w:val="005A01EB"/>
    <w:rsid w:val="005A1BC1"/>
    <w:rsid w:val="005A2116"/>
    <w:rsid w:val="005A2407"/>
    <w:rsid w:val="005A2F25"/>
    <w:rsid w:val="005A3C80"/>
    <w:rsid w:val="005A4C13"/>
    <w:rsid w:val="005A5213"/>
    <w:rsid w:val="005A53A5"/>
    <w:rsid w:val="005A6905"/>
    <w:rsid w:val="005A71F5"/>
    <w:rsid w:val="005A75FC"/>
    <w:rsid w:val="005B102F"/>
    <w:rsid w:val="005B118A"/>
    <w:rsid w:val="005B1D8D"/>
    <w:rsid w:val="005B20BC"/>
    <w:rsid w:val="005B2E01"/>
    <w:rsid w:val="005B3430"/>
    <w:rsid w:val="005B3D42"/>
    <w:rsid w:val="005B40BB"/>
    <w:rsid w:val="005B459C"/>
    <w:rsid w:val="005B49B0"/>
    <w:rsid w:val="005B525C"/>
    <w:rsid w:val="005B583F"/>
    <w:rsid w:val="005B5881"/>
    <w:rsid w:val="005B5A1C"/>
    <w:rsid w:val="005B5F00"/>
    <w:rsid w:val="005B6044"/>
    <w:rsid w:val="005B6681"/>
    <w:rsid w:val="005B6D42"/>
    <w:rsid w:val="005B6DBF"/>
    <w:rsid w:val="005B7905"/>
    <w:rsid w:val="005C0502"/>
    <w:rsid w:val="005C0B43"/>
    <w:rsid w:val="005C148C"/>
    <w:rsid w:val="005C159A"/>
    <w:rsid w:val="005C2008"/>
    <w:rsid w:val="005C343B"/>
    <w:rsid w:val="005C40CD"/>
    <w:rsid w:val="005C4824"/>
    <w:rsid w:val="005C487C"/>
    <w:rsid w:val="005C4968"/>
    <w:rsid w:val="005C4B48"/>
    <w:rsid w:val="005C4D39"/>
    <w:rsid w:val="005C50E3"/>
    <w:rsid w:val="005C6C3A"/>
    <w:rsid w:val="005C6EFD"/>
    <w:rsid w:val="005C7AD4"/>
    <w:rsid w:val="005D276C"/>
    <w:rsid w:val="005D27A6"/>
    <w:rsid w:val="005D2832"/>
    <w:rsid w:val="005D284A"/>
    <w:rsid w:val="005D2A42"/>
    <w:rsid w:val="005D2BD6"/>
    <w:rsid w:val="005D2C81"/>
    <w:rsid w:val="005D3250"/>
    <w:rsid w:val="005D4976"/>
    <w:rsid w:val="005D4C0C"/>
    <w:rsid w:val="005D51F6"/>
    <w:rsid w:val="005D5792"/>
    <w:rsid w:val="005D5F37"/>
    <w:rsid w:val="005D6B33"/>
    <w:rsid w:val="005D78FB"/>
    <w:rsid w:val="005D7EEF"/>
    <w:rsid w:val="005E0A1D"/>
    <w:rsid w:val="005E154B"/>
    <w:rsid w:val="005E1AD4"/>
    <w:rsid w:val="005E2A97"/>
    <w:rsid w:val="005E2EBB"/>
    <w:rsid w:val="005E3E7D"/>
    <w:rsid w:val="005E4B94"/>
    <w:rsid w:val="005E4C8F"/>
    <w:rsid w:val="005E5104"/>
    <w:rsid w:val="005E5113"/>
    <w:rsid w:val="005E759B"/>
    <w:rsid w:val="005E75B6"/>
    <w:rsid w:val="005F0AD9"/>
    <w:rsid w:val="005F0FC5"/>
    <w:rsid w:val="005F15C5"/>
    <w:rsid w:val="005F1618"/>
    <w:rsid w:val="005F1E73"/>
    <w:rsid w:val="005F29AF"/>
    <w:rsid w:val="005F5476"/>
    <w:rsid w:val="005F62D6"/>
    <w:rsid w:val="005F7BA8"/>
    <w:rsid w:val="00600653"/>
    <w:rsid w:val="00600AE6"/>
    <w:rsid w:val="00600B4D"/>
    <w:rsid w:val="00600C9D"/>
    <w:rsid w:val="00601186"/>
    <w:rsid w:val="0060139D"/>
    <w:rsid w:val="00601D1C"/>
    <w:rsid w:val="00601EC9"/>
    <w:rsid w:val="0060202A"/>
    <w:rsid w:val="0060206D"/>
    <w:rsid w:val="006026A3"/>
    <w:rsid w:val="00602D9D"/>
    <w:rsid w:val="00602F3E"/>
    <w:rsid w:val="00602F81"/>
    <w:rsid w:val="0060438C"/>
    <w:rsid w:val="006043E8"/>
    <w:rsid w:val="00604605"/>
    <w:rsid w:val="00604820"/>
    <w:rsid w:val="0060489C"/>
    <w:rsid w:val="006054BF"/>
    <w:rsid w:val="006060AE"/>
    <w:rsid w:val="006065CA"/>
    <w:rsid w:val="00606833"/>
    <w:rsid w:val="006069A5"/>
    <w:rsid w:val="00606E92"/>
    <w:rsid w:val="006071CA"/>
    <w:rsid w:val="00607C82"/>
    <w:rsid w:val="0061018B"/>
    <w:rsid w:val="0061026B"/>
    <w:rsid w:val="00610467"/>
    <w:rsid w:val="006115B3"/>
    <w:rsid w:val="00611DD3"/>
    <w:rsid w:val="00611DE0"/>
    <w:rsid w:val="0061245E"/>
    <w:rsid w:val="00614000"/>
    <w:rsid w:val="00614592"/>
    <w:rsid w:val="0061477E"/>
    <w:rsid w:val="006152E0"/>
    <w:rsid w:val="0061620C"/>
    <w:rsid w:val="00616E38"/>
    <w:rsid w:val="00617EFE"/>
    <w:rsid w:val="006204C9"/>
    <w:rsid w:val="0062109F"/>
    <w:rsid w:val="006219E8"/>
    <w:rsid w:val="00622BB5"/>
    <w:rsid w:val="00622E37"/>
    <w:rsid w:val="00623262"/>
    <w:rsid w:val="0062387C"/>
    <w:rsid w:val="006239B0"/>
    <w:rsid w:val="00623BE7"/>
    <w:rsid w:val="0062406A"/>
    <w:rsid w:val="00624154"/>
    <w:rsid w:val="006245A5"/>
    <w:rsid w:val="00624AC8"/>
    <w:rsid w:val="00624E56"/>
    <w:rsid w:val="00625736"/>
    <w:rsid w:val="00625B4B"/>
    <w:rsid w:val="00626B66"/>
    <w:rsid w:val="00626D35"/>
    <w:rsid w:val="00626E91"/>
    <w:rsid w:val="00626F32"/>
    <w:rsid w:val="00626FB7"/>
    <w:rsid w:val="00627A49"/>
    <w:rsid w:val="00630A41"/>
    <w:rsid w:val="0063108B"/>
    <w:rsid w:val="006317E9"/>
    <w:rsid w:val="0063212A"/>
    <w:rsid w:val="00632CD1"/>
    <w:rsid w:val="0063453A"/>
    <w:rsid w:val="006351DB"/>
    <w:rsid w:val="00635B15"/>
    <w:rsid w:val="006369A5"/>
    <w:rsid w:val="00636A0F"/>
    <w:rsid w:val="00636BCD"/>
    <w:rsid w:val="00637017"/>
    <w:rsid w:val="006375E3"/>
    <w:rsid w:val="00640B52"/>
    <w:rsid w:val="00640FA8"/>
    <w:rsid w:val="00641366"/>
    <w:rsid w:val="00641D0F"/>
    <w:rsid w:val="00641D8D"/>
    <w:rsid w:val="00642215"/>
    <w:rsid w:val="006428F7"/>
    <w:rsid w:val="00642A4E"/>
    <w:rsid w:val="00642E2B"/>
    <w:rsid w:val="0064341F"/>
    <w:rsid w:val="00643466"/>
    <w:rsid w:val="006439FA"/>
    <w:rsid w:val="0064431F"/>
    <w:rsid w:val="0064437A"/>
    <w:rsid w:val="0064446C"/>
    <w:rsid w:val="0064453C"/>
    <w:rsid w:val="00645528"/>
    <w:rsid w:val="0064591C"/>
    <w:rsid w:val="00645B81"/>
    <w:rsid w:val="006460F1"/>
    <w:rsid w:val="0064614C"/>
    <w:rsid w:val="006462BD"/>
    <w:rsid w:val="00646BB1"/>
    <w:rsid w:val="00647051"/>
    <w:rsid w:val="006471C1"/>
    <w:rsid w:val="00647DE2"/>
    <w:rsid w:val="0065093D"/>
    <w:rsid w:val="006513BA"/>
    <w:rsid w:val="00651533"/>
    <w:rsid w:val="006519F9"/>
    <w:rsid w:val="00651AA1"/>
    <w:rsid w:val="00652443"/>
    <w:rsid w:val="00652B85"/>
    <w:rsid w:val="006533D9"/>
    <w:rsid w:val="00653FA1"/>
    <w:rsid w:val="006542E1"/>
    <w:rsid w:val="00654471"/>
    <w:rsid w:val="00654D84"/>
    <w:rsid w:val="00655277"/>
    <w:rsid w:val="006554B9"/>
    <w:rsid w:val="006560F1"/>
    <w:rsid w:val="006565A3"/>
    <w:rsid w:val="00657055"/>
    <w:rsid w:val="006575EA"/>
    <w:rsid w:val="00657817"/>
    <w:rsid w:val="006600AE"/>
    <w:rsid w:val="0066018B"/>
    <w:rsid w:val="00660568"/>
    <w:rsid w:val="00660CAB"/>
    <w:rsid w:val="00660CBC"/>
    <w:rsid w:val="006611E3"/>
    <w:rsid w:val="00661A94"/>
    <w:rsid w:val="00662177"/>
    <w:rsid w:val="00662654"/>
    <w:rsid w:val="006627D8"/>
    <w:rsid w:val="00663729"/>
    <w:rsid w:val="00663745"/>
    <w:rsid w:val="00663E21"/>
    <w:rsid w:val="00664F28"/>
    <w:rsid w:val="00665E75"/>
    <w:rsid w:val="00665F0B"/>
    <w:rsid w:val="0066600D"/>
    <w:rsid w:val="00666026"/>
    <w:rsid w:val="00666435"/>
    <w:rsid w:val="006664D8"/>
    <w:rsid w:val="0066670D"/>
    <w:rsid w:val="00667E83"/>
    <w:rsid w:val="0067066A"/>
    <w:rsid w:val="0067070B"/>
    <w:rsid w:val="00670B51"/>
    <w:rsid w:val="00670F2D"/>
    <w:rsid w:val="00671057"/>
    <w:rsid w:val="0067111F"/>
    <w:rsid w:val="006720E2"/>
    <w:rsid w:val="00672124"/>
    <w:rsid w:val="00672930"/>
    <w:rsid w:val="0067313E"/>
    <w:rsid w:val="0067328E"/>
    <w:rsid w:val="00673374"/>
    <w:rsid w:val="006733C2"/>
    <w:rsid w:val="00673A53"/>
    <w:rsid w:val="00673D4B"/>
    <w:rsid w:val="00673DEB"/>
    <w:rsid w:val="0067409B"/>
    <w:rsid w:val="0067438E"/>
    <w:rsid w:val="00674616"/>
    <w:rsid w:val="0067483D"/>
    <w:rsid w:val="006753FD"/>
    <w:rsid w:val="00675553"/>
    <w:rsid w:val="0067606D"/>
    <w:rsid w:val="006760EF"/>
    <w:rsid w:val="00676B53"/>
    <w:rsid w:val="00677679"/>
    <w:rsid w:val="00677696"/>
    <w:rsid w:val="0067770F"/>
    <w:rsid w:val="006778BC"/>
    <w:rsid w:val="00680098"/>
    <w:rsid w:val="00680934"/>
    <w:rsid w:val="0068104F"/>
    <w:rsid w:val="0068170B"/>
    <w:rsid w:val="00681832"/>
    <w:rsid w:val="00681D1A"/>
    <w:rsid w:val="00682264"/>
    <w:rsid w:val="0068226F"/>
    <w:rsid w:val="006824FF"/>
    <w:rsid w:val="00682880"/>
    <w:rsid w:val="00682960"/>
    <w:rsid w:val="00682C71"/>
    <w:rsid w:val="00682DB6"/>
    <w:rsid w:val="00683397"/>
    <w:rsid w:val="0068378A"/>
    <w:rsid w:val="00684E7D"/>
    <w:rsid w:val="00685575"/>
    <w:rsid w:val="00685863"/>
    <w:rsid w:val="006859E8"/>
    <w:rsid w:val="00685F79"/>
    <w:rsid w:val="0068622E"/>
    <w:rsid w:val="00686BA1"/>
    <w:rsid w:val="00687ABE"/>
    <w:rsid w:val="0069252C"/>
    <w:rsid w:val="00693283"/>
    <w:rsid w:val="0069520E"/>
    <w:rsid w:val="00695591"/>
    <w:rsid w:val="00695D43"/>
    <w:rsid w:val="006969A5"/>
    <w:rsid w:val="006970E3"/>
    <w:rsid w:val="0069719B"/>
    <w:rsid w:val="006977DE"/>
    <w:rsid w:val="00697F45"/>
    <w:rsid w:val="006A04E4"/>
    <w:rsid w:val="006A079D"/>
    <w:rsid w:val="006A0BF4"/>
    <w:rsid w:val="006A0EC4"/>
    <w:rsid w:val="006A1D99"/>
    <w:rsid w:val="006A22E2"/>
    <w:rsid w:val="006A2E71"/>
    <w:rsid w:val="006A3721"/>
    <w:rsid w:val="006A390F"/>
    <w:rsid w:val="006A47EF"/>
    <w:rsid w:val="006A4B17"/>
    <w:rsid w:val="006A4C94"/>
    <w:rsid w:val="006A5133"/>
    <w:rsid w:val="006A566B"/>
    <w:rsid w:val="006A6056"/>
    <w:rsid w:val="006A6668"/>
    <w:rsid w:val="006A6B0C"/>
    <w:rsid w:val="006A7BEA"/>
    <w:rsid w:val="006A7EC9"/>
    <w:rsid w:val="006B0193"/>
    <w:rsid w:val="006B09B0"/>
    <w:rsid w:val="006B0D59"/>
    <w:rsid w:val="006B1076"/>
    <w:rsid w:val="006B10BB"/>
    <w:rsid w:val="006B1F98"/>
    <w:rsid w:val="006B254A"/>
    <w:rsid w:val="006B2947"/>
    <w:rsid w:val="006B339D"/>
    <w:rsid w:val="006B358C"/>
    <w:rsid w:val="006B3907"/>
    <w:rsid w:val="006B3B34"/>
    <w:rsid w:val="006B3B81"/>
    <w:rsid w:val="006B411E"/>
    <w:rsid w:val="006B4C4E"/>
    <w:rsid w:val="006B4FB7"/>
    <w:rsid w:val="006B5D6A"/>
    <w:rsid w:val="006B65DD"/>
    <w:rsid w:val="006B7036"/>
    <w:rsid w:val="006B78BD"/>
    <w:rsid w:val="006C00A7"/>
    <w:rsid w:val="006C0883"/>
    <w:rsid w:val="006C1211"/>
    <w:rsid w:val="006C121C"/>
    <w:rsid w:val="006C129E"/>
    <w:rsid w:val="006C29A2"/>
    <w:rsid w:val="006C399D"/>
    <w:rsid w:val="006C3A11"/>
    <w:rsid w:val="006C411A"/>
    <w:rsid w:val="006C498C"/>
    <w:rsid w:val="006C4B41"/>
    <w:rsid w:val="006C4C30"/>
    <w:rsid w:val="006C4C38"/>
    <w:rsid w:val="006C54F7"/>
    <w:rsid w:val="006C5C4D"/>
    <w:rsid w:val="006C5EFF"/>
    <w:rsid w:val="006C6453"/>
    <w:rsid w:val="006C6671"/>
    <w:rsid w:val="006C7225"/>
    <w:rsid w:val="006C7EDD"/>
    <w:rsid w:val="006D0FF4"/>
    <w:rsid w:val="006D1392"/>
    <w:rsid w:val="006D274A"/>
    <w:rsid w:val="006D27DE"/>
    <w:rsid w:val="006D296E"/>
    <w:rsid w:val="006D38CB"/>
    <w:rsid w:val="006D3BC7"/>
    <w:rsid w:val="006D409B"/>
    <w:rsid w:val="006D419F"/>
    <w:rsid w:val="006D48C4"/>
    <w:rsid w:val="006D62DD"/>
    <w:rsid w:val="006D6417"/>
    <w:rsid w:val="006D6732"/>
    <w:rsid w:val="006D6E0A"/>
    <w:rsid w:val="006D75FC"/>
    <w:rsid w:val="006E054D"/>
    <w:rsid w:val="006E14EA"/>
    <w:rsid w:val="006E1985"/>
    <w:rsid w:val="006E2DEC"/>
    <w:rsid w:val="006E34DD"/>
    <w:rsid w:val="006E35D5"/>
    <w:rsid w:val="006E4443"/>
    <w:rsid w:val="006E4C44"/>
    <w:rsid w:val="006E557D"/>
    <w:rsid w:val="006E69FB"/>
    <w:rsid w:val="006E6BFA"/>
    <w:rsid w:val="006E6FD9"/>
    <w:rsid w:val="006E7440"/>
    <w:rsid w:val="006E782F"/>
    <w:rsid w:val="006E7E22"/>
    <w:rsid w:val="006F094C"/>
    <w:rsid w:val="006F0D40"/>
    <w:rsid w:val="006F10BB"/>
    <w:rsid w:val="006F1D34"/>
    <w:rsid w:val="006F1EE0"/>
    <w:rsid w:val="006F24E8"/>
    <w:rsid w:val="006F27CD"/>
    <w:rsid w:val="006F2FAB"/>
    <w:rsid w:val="006F314B"/>
    <w:rsid w:val="006F329E"/>
    <w:rsid w:val="006F3394"/>
    <w:rsid w:val="006F34E5"/>
    <w:rsid w:val="006F3C4D"/>
    <w:rsid w:val="006F3CC4"/>
    <w:rsid w:val="006F3D74"/>
    <w:rsid w:val="006F517F"/>
    <w:rsid w:val="006F53EC"/>
    <w:rsid w:val="006F56B3"/>
    <w:rsid w:val="006F57FC"/>
    <w:rsid w:val="006F5A20"/>
    <w:rsid w:val="006F5B95"/>
    <w:rsid w:val="006F62C6"/>
    <w:rsid w:val="006F6FC9"/>
    <w:rsid w:val="006F72D6"/>
    <w:rsid w:val="006F78D5"/>
    <w:rsid w:val="0070013D"/>
    <w:rsid w:val="007002F6"/>
    <w:rsid w:val="007004E9"/>
    <w:rsid w:val="00700BB0"/>
    <w:rsid w:val="00700F20"/>
    <w:rsid w:val="00701A16"/>
    <w:rsid w:val="00701FD7"/>
    <w:rsid w:val="00702064"/>
    <w:rsid w:val="007020D6"/>
    <w:rsid w:val="00702FB6"/>
    <w:rsid w:val="007038E2"/>
    <w:rsid w:val="00703990"/>
    <w:rsid w:val="007039A8"/>
    <w:rsid w:val="00703E17"/>
    <w:rsid w:val="00704425"/>
    <w:rsid w:val="007047FA"/>
    <w:rsid w:val="00704FD2"/>
    <w:rsid w:val="00705412"/>
    <w:rsid w:val="0070560D"/>
    <w:rsid w:val="007058D1"/>
    <w:rsid w:val="00705DFA"/>
    <w:rsid w:val="00706223"/>
    <w:rsid w:val="007064A4"/>
    <w:rsid w:val="007067F3"/>
    <w:rsid w:val="00706868"/>
    <w:rsid w:val="00706B3C"/>
    <w:rsid w:val="007071B1"/>
    <w:rsid w:val="00707570"/>
    <w:rsid w:val="00707C7F"/>
    <w:rsid w:val="00710017"/>
    <w:rsid w:val="007101A4"/>
    <w:rsid w:val="0071033C"/>
    <w:rsid w:val="00710970"/>
    <w:rsid w:val="007111F8"/>
    <w:rsid w:val="0071155E"/>
    <w:rsid w:val="007116B8"/>
    <w:rsid w:val="00711917"/>
    <w:rsid w:val="0071299A"/>
    <w:rsid w:val="007135AB"/>
    <w:rsid w:val="007145DB"/>
    <w:rsid w:val="007148CD"/>
    <w:rsid w:val="00714C63"/>
    <w:rsid w:val="00714DF3"/>
    <w:rsid w:val="00715029"/>
    <w:rsid w:val="007151F6"/>
    <w:rsid w:val="007153CD"/>
    <w:rsid w:val="00715A41"/>
    <w:rsid w:val="007164E0"/>
    <w:rsid w:val="007165F8"/>
    <w:rsid w:val="00716DB0"/>
    <w:rsid w:val="00717034"/>
    <w:rsid w:val="007170CD"/>
    <w:rsid w:val="007175F8"/>
    <w:rsid w:val="00717CB8"/>
    <w:rsid w:val="00720392"/>
    <w:rsid w:val="00720724"/>
    <w:rsid w:val="007207AC"/>
    <w:rsid w:val="00720D7D"/>
    <w:rsid w:val="00721290"/>
    <w:rsid w:val="00721444"/>
    <w:rsid w:val="0072207C"/>
    <w:rsid w:val="0072219C"/>
    <w:rsid w:val="00722703"/>
    <w:rsid w:val="00722D61"/>
    <w:rsid w:val="0072346E"/>
    <w:rsid w:val="007236C6"/>
    <w:rsid w:val="007244DF"/>
    <w:rsid w:val="007247D7"/>
    <w:rsid w:val="00724CB0"/>
    <w:rsid w:val="00724CB2"/>
    <w:rsid w:val="0072505C"/>
    <w:rsid w:val="00725334"/>
    <w:rsid w:val="007260EF"/>
    <w:rsid w:val="00726E08"/>
    <w:rsid w:val="007278BB"/>
    <w:rsid w:val="007305B8"/>
    <w:rsid w:val="0073077F"/>
    <w:rsid w:val="00730DE1"/>
    <w:rsid w:val="007311F3"/>
    <w:rsid w:val="007315D6"/>
    <w:rsid w:val="00731D53"/>
    <w:rsid w:val="00733560"/>
    <w:rsid w:val="007337EF"/>
    <w:rsid w:val="00733C77"/>
    <w:rsid w:val="00734642"/>
    <w:rsid w:val="00734841"/>
    <w:rsid w:val="0073574D"/>
    <w:rsid w:val="00735AFF"/>
    <w:rsid w:val="00735B3E"/>
    <w:rsid w:val="00735CCA"/>
    <w:rsid w:val="007369F7"/>
    <w:rsid w:val="00736ACF"/>
    <w:rsid w:val="0073767B"/>
    <w:rsid w:val="00737CDD"/>
    <w:rsid w:val="007402B4"/>
    <w:rsid w:val="00740ADE"/>
    <w:rsid w:val="00741939"/>
    <w:rsid w:val="007419D7"/>
    <w:rsid w:val="00741C8B"/>
    <w:rsid w:val="00742052"/>
    <w:rsid w:val="007428D7"/>
    <w:rsid w:val="00742AC7"/>
    <w:rsid w:val="00742E66"/>
    <w:rsid w:val="00743E56"/>
    <w:rsid w:val="00744687"/>
    <w:rsid w:val="00744982"/>
    <w:rsid w:val="00745045"/>
    <w:rsid w:val="0074611A"/>
    <w:rsid w:val="007465E5"/>
    <w:rsid w:val="00746894"/>
    <w:rsid w:val="00747365"/>
    <w:rsid w:val="007475A6"/>
    <w:rsid w:val="0075060B"/>
    <w:rsid w:val="00750845"/>
    <w:rsid w:val="00750B9F"/>
    <w:rsid w:val="00750EB1"/>
    <w:rsid w:val="00751511"/>
    <w:rsid w:val="0075229A"/>
    <w:rsid w:val="007533AA"/>
    <w:rsid w:val="007533B1"/>
    <w:rsid w:val="00754746"/>
    <w:rsid w:val="0075540F"/>
    <w:rsid w:val="00755B22"/>
    <w:rsid w:val="0075607D"/>
    <w:rsid w:val="00756211"/>
    <w:rsid w:val="00756E9D"/>
    <w:rsid w:val="00756FDA"/>
    <w:rsid w:val="00757855"/>
    <w:rsid w:val="00757C05"/>
    <w:rsid w:val="00757D40"/>
    <w:rsid w:val="00757F2E"/>
    <w:rsid w:val="0076003E"/>
    <w:rsid w:val="00760FAC"/>
    <w:rsid w:val="007613BA"/>
    <w:rsid w:val="00762425"/>
    <w:rsid w:val="0076245A"/>
    <w:rsid w:val="00762797"/>
    <w:rsid w:val="00762995"/>
    <w:rsid w:val="00762B5E"/>
    <w:rsid w:val="0076342D"/>
    <w:rsid w:val="00763849"/>
    <w:rsid w:val="00763C4E"/>
    <w:rsid w:val="0076408E"/>
    <w:rsid w:val="007643BB"/>
    <w:rsid w:val="0076492F"/>
    <w:rsid w:val="00764FBF"/>
    <w:rsid w:val="007655F6"/>
    <w:rsid w:val="00766ACC"/>
    <w:rsid w:val="00766DB5"/>
    <w:rsid w:val="00770BA4"/>
    <w:rsid w:val="007723F4"/>
    <w:rsid w:val="00772DA0"/>
    <w:rsid w:val="00772E59"/>
    <w:rsid w:val="00772EB3"/>
    <w:rsid w:val="00772ED7"/>
    <w:rsid w:val="00773ED2"/>
    <w:rsid w:val="00774CA7"/>
    <w:rsid w:val="00775C43"/>
    <w:rsid w:val="00775D68"/>
    <w:rsid w:val="007773BD"/>
    <w:rsid w:val="007773D4"/>
    <w:rsid w:val="00777612"/>
    <w:rsid w:val="00777758"/>
    <w:rsid w:val="007778E9"/>
    <w:rsid w:val="0078021C"/>
    <w:rsid w:val="00780E8A"/>
    <w:rsid w:val="00781D42"/>
    <w:rsid w:val="007822ED"/>
    <w:rsid w:val="00782968"/>
    <w:rsid w:val="00782BF4"/>
    <w:rsid w:val="00782C4D"/>
    <w:rsid w:val="00783516"/>
    <w:rsid w:val="0078351F"/>
    <w:rsid w:val="007836F2"/>
    <w:rsid w:val="00784124"/>
    <w:rsid w:val="00784414"/>
    <w:rsid w:val="007856ED"/>
    <w:rsid w:val="007859E2"/>
    <w:rsid w:val="00785FDF"/>
    <w:rsid w:val="00786A32"/>
    <w:rsid w:val="0078758E"/>
    <w:rsid w:val="00787642"/>
    <w:rsid w:val="0078794D"/>
    <w:rsid w:val="00787AD5"/>
    <w:rsid w:val="00787BDD"/>
    <w:rsid w:val="007902A1"/>
    <w:rsid w:val="00790C2C"/>
    <w:rsid w:val="00790C5F"/>
    <w:rsid w:val="00790E33"/>
    <w:rsid w:val="007917B2"/>
    <w:rsid w:val="0079190B"/>
    <w:rsid w:val="0079201C"/>
    <w:rsid w:val="007928EA"/>
    <w:rsid w:val="0079291E"/>
    <w:rsid w:val="00792CB3"/>
    <w:rsid w:val="007933CB"/>
    <w:rsid w:val="0079389B"/>
    <w:rsid w:val="00794027"/>
    <w:rsid w:val="007943A9"/>
    <w:rsid w:val="00794600"/>
    <w:rsid w:val="0079480B"/>
    <w:rsid w:val="0079484D"/>
    <w:rsid w:val="007956CE"/>
    <w:rsid w:val="00796638"/>
    <w:rsid w:val="007A00AA"/>
    <w:rsid w:val="007A0955"/>
    <w:rsid w:val="007A0BB4"/>
    <w:rsid w:val="007A209E"/>
    <w:rsid w:val="007A328E"/>
    <w:rsid w:val="007A3635"/>
    <w:rsid w:val="007A37E8"/>
    <w:rsid w:val="007A398B"/>
    <w:rsid w:val="007A404A"/>
    <w:rsid w:val="007A4198"/>
    <w:rsid w:val="007A48BD"/>
    <w:rsid w:val="007A4ACD"/>
    <w:rsid w:val="007A4C01"/>
    <w:rsid w:val="007A4C0F"/>
    <w:rsid w:val="007A5346"/>
    <w:rsid w:val="007A5517"/>
    <w:rsid w:val="007A5946"/>
    <w:rsid w:val="007A5957"/>
    <w:rsid w:val="007A5B36"/>
    <w:rsid w:val="007A613E"/>
    <w:rsid w:val="007A6611"/>
    <w:rsid w:val="007A6C20"/>
    <w:rsid w:val="007A712B"/>
    <w:rsid w:val="007A77CC"/>
    <w:rsid w:val="007B0001"/>
    <w:rsid w:val="007B0225"/>
    <w:rsid w:val="007B0442"/>
    <w:rsid w:val="007B095A"/>
    <w:rsid w:val="007B096E"/>
    <w:rsid w:val="007B09ED"/>
    <w:rsid w:val="007B13E1"/>
    <w:rsid w:val="007B16C1"/>
    <w:rsid w:val="007B1D55"/>
    <w:rsid w:val="007B2054"/>
    <w:rsid w:val="007B20CD"/>
    <w:rsid w:val="007B20FF"/>
    <w:rsid w:val="007B2177"/>
    <w:rsid w:val="007B21FC"/>
    <w:rsid w:val="007B288D"/>
    <w:rsid w:val="007B331C"/>
    <w:rsid w:val="007B35EA"/>
    <w:rsid w:val="007B410E"/>
    <w:rsid w:val="007B44F0"/>
    <w:rsid w:val="007B44F5"/>
    <w:rsid w:val="007B49E7"/>
    <w:rsid w:val="007B4F8B"/>
    <w:rsid w:val="007B5202"/>
    <w:rsid w:val="007B5734"/>
    <w:rsid w:val="007B57CF"/>
    <w:rsid w:val="007B5838"/>
    <w:rsid w:val="007B594A"/>
    <w:rsid w:val="007B6011"/>
    <w:rsid w:val="007B6484"/>
    <w:rsid w:val="007B71C8"/>
    <w:rsid w:val="007B778B"/>
    <w:rsid w:val="007B7A3F"/>
    <w:rsid w:val="007B7B8B"/>
    <w:rsid w:val="007B7F1F"/>
    <w:rsid w:val="007C0167"/>
    <w:rsid w:val="007C0176"/>
    <w:rsid w:val="007C09AA"/>
    <w:rsid w:val="007C0C60"/>
    <w:rsid w:val="007C18AE"/>
    <w:rsid w:val="007C3BC4"/>
    <w:rsid w:val="007C3E91"/>
    <w:rsid w:val="007C49F2"/>
    <w:rsid w:val="007C5153"/>
    <w:rsid w:val="007C5CD6"/>
    <w:rsid w:val="007C6B6F"/>
    <w:rsid w:val="007C6F6D"/>
    <w:rsid w:val="007C7617"/>
    <w:rsid w:val="007C7738"/>
    <w:rsid w:val="007C7F81"/>
    <w:rsid w:val="007D000D"/>
    <w:rsid w:val="007D00C7"/>
    <w:rsid w:val="007D0D96"/>
    <w:rsid w:val="007D1F8A"/>
    <w:rsid w:val="007D20FC"/>
    <w:rsid w:val="007D22F4"/>
    <w:rsid w:val="007D242A"/>
    <w:rsid w:val="007D2450"/>
    <w:rsid w:val="007D2DE8"/>
    <w:rsid w:val="007D2FE9"/>
    <w:rsid w:val="007D317D"/>
    <w:rsid w:val="007D37CD"/>
    <w:rsid w:val="007D4345"/>
    <w:rsid w:val="007D4C5C"/>
    <w:rsid w:val="007D4D9B"/>
    <w:rsid w:val="007D5329"/>
    <w:rsid w:val="007D53F9"/>
    <w:rsid w:val="007D554A"/>
    <w:rsid w:val="007D593C"/>
    <w:rsid w:val="007D5CE7"/>
    <w:rsid w:val="007D6C71"/>
    <w:rsid w:val="007D6E22"/>
    <w:rsid w:val="007D73B3"/>
    <w:rsid w:val="007D7A4F"/>
    <w:rsid w:val="007D7C4D"/>
    <w:rsid w:val="007D7CC6"/>
    <w:rsid w:val="007E0889"/>
    <w:rsid w:val="007E08FF"/>
    <w:rsid w:val="007E0F21"/>
    <w:rsid w:val="007E1902"/>
    <w:rsid w:val="007E3AF5"/>
    <w:rsid w:val="007E42C9"/>
    <w:rsid w:val="007E4882"/>
    <w:rsid w:val="007E4F35"/>
    <w:rsid w:val="007E6E95"/>
    <w:rsid w:val="007E74D9"/>
    <w:rsid w:val="007E7D06"/>
    <w:rsid w:val="007F0998"/>
    <w:rsid w:val="007F0C37"/>
    <w:rsid w:val="007F1332"/>
    <w:rsid w:val="007F1939"/>
    <w:rsid w:val="007F1F18"/>
    <w:rsid w:val="007F2377"/>
    <w:rsid w:val="007F2A74"/>
    <w:rsid w:val="007F325E"/>
    <w:rsid w:val="007F3544"/>
    <w:rsid w:val="007F35A4"/>
    <w:rsid w:val="007F3687"/>
    <w:rsid w:val="007F3A05"/>
    <w:rsid w:val="007F3BC5"/>
    <w:rsid w:val="007F486A"/>
    <w:rsid w:val="007F66E8"/>
    <w:rsid w:val="007F6A7F"/>
    <w:rsid w:val="007F6ED7"/>
    <w:rsid w:val="007F7385"/>
    <w:rsid w:val="007F73D6"/>
    <w:rsid w:val="007F7797"/>
    <w:rsid w:val="00800087"/>
    <w:rsid w:val="0080049D"/>
    <w:rsid w:val="00801A07"/>
    <w:rsid w:val="00801A21"/>
    <w:rsid w:val="00801E5E"/>
    <w:rsid w:val="008020C5"/>
    <w:rsid w:val="008022E6"/>
    <w:rsid w:val="0080236D"/>
    <w:rsid w:val="008026B2"/>
    <w:rsid w:val="00802C5A"/>
    <w:rsid w:val="00803ADD"/>
    <w:rsid w:val="0080413D"/>
    <w:rsid w:val="00804E93"/>
    <w:rsid w:val="008052FB"/>
    <w:rsid w:val="0080533A"/>
    <w:rsid w:val="00805624"/>
    <w:rsid w:val="00805D5A"/>
    <w:rsid w:val="00805DA3"/>
    <w:rsid w:val="00806AFC"/>
    <w:rsid w:val="008074CE"/>
    <w:rsid w:val="00810E13"/>
    <w:rsid w:val="0081131F"/>
    <w:rsid w:val="00811EF9"/>
    <w:rsid w:val="00811F52"/>
    <w:rsid w:val="008120A3"/>
    <w:rsid w:val="00812B1D"/>
    <w:rsid w:val="00812E57"/>
    <w:rsid w:val="00813618"/>
    <w:rsid w:val="008138C8"/>
    <w:rsid w:val="00813B64"/>
    <w:rsid w:val="0081408D"/>
    <w:rsid w:val="0081419A"/>
    <w:rsid w:val="008143B1"/>
    <w:rsid w:val="0081463D"/>
    <w:rsid w:val="00814673"/>
    <w:rsid w:val="008149EF"/>
    <w:rsid w:val="00814C39"/>
    <w:rsid w:val="00815026"/>
    <w:rsid w:val="00815830"/>
    <w:rsid w:val="00815957"/>
    <w:rsid w:val="00815DCA"/>
    <w:rsid w:val="008163C5"/>
    <w:rsid w:val="00816BF8"/>
    <w:rsid w:val="00816FA7"/>
    <w:rsid w:val="00817401"/>
    <w:rsid w:val="0081752D"/>
    <w:rsid w:val="00817600"/>
    <w:rsid w:val="00817624"/>
    <w:rsid w:val="00817B39"/>
    <w:rsid w:val="00817C58"/>
    <w:rsid w:val="008202B1"/>
    <w:rsid w:val="0082079B"/>
    <w:rsid w:val="00821B3D"/>
    <w:rsid w:val="00821C9B"/>
    <w:rsid w:val="008228A2"/>
    <w:rsid w:val="00823F47"/>
    <w:rsid w:val="00823F91"/>
    <w:rsid w:val="00824150"/>
    <w:rsid w:val="00825668"/>
    <w:rsid w:val="008256ED"/>
    <w:rsid w:val="00826003"/>
    <w:rsid w:val="00826344"/>
    <w:rsid w:val="00826A1E"/>
    <w:rsid w:val="00826CF1"/>
    <w:rsid w:val="00826F12"/>
    <w:rsid w:val="008276EB"/>
    <w:rsid w:val="00827C3E"/>
    <w:rsid w:val="00827D46"/>
    <w:rsid w:val="00830A6F"/>
    <w:rsid w:val="00830BDE"/>
    <w:rsid w:val="00830FD9"/>
    <w:rsid w:val="00831057"/>
    <w:rsid w:val="0083165D"/>
    <w:rsid w:val="00831FA9"/>
    <w:rsid w:val="00832DD9"/>
    <w:rsid w:val="008330AF"/>
    <w:rsid w:val="0083341C"/>
    <w:rsid w:val="008347AA"/>
    <w:rsid w:val="00834B2A"/>
    <w:rsid w:val="00834BB8"/>
    <w:rsid w:val="00835462"/>
    <w:rsid w:val="008357FB"/>
    <w:rsid w:val="00835CB6"/>
    <w:rsid w:val="00835CFF"/>
    <w:rsid w:val="00835F31"/>
    <w:rsid w:val="00836162"/>
    <w:rsid w:val="0083764F"/>
    <w:rsid w:val="00837EF5"/>
    <w:rsid w:val="00837FDD"/>
    <w:rsid w:val="00840215"/>
    <w:rsid w:val="008409CE"/>
    <w:rsid w:val="00840AEB"/>
    <w:rsid w:val="00841186"/>
    <w:rsid w:val="00841C0F"/>
    <w:rsid w:val="00841F8B"/>
    <w:rsid w:val="00842519"/>
    <w:rsid w:val="00842812"/>
    <w:rsid w:val="00842D60"/>
    <w:rsid w:val="00842E27"/>
    <w:rsid w:val="00843199"/>
    <w:rsid w:val="00843DCD"/>
    <w:rsid w:val="008445F6"/>
    <w:rsid w:val="00844F88"/>
    <w:rsid w:val="008455CA"/>
    <w:rsid w:val="0084592E"/>
    <w:rsid w:val="00845D9A"/>
    <w:rsid w:val="00846280"/>
    <w:rsid w:val="0084653E"/>
    <w:rsid w:val="008474D0"/>
    <w:rsid w:val="00847539"/>
    <w:rsid w:val="008501A6"/>
    <w:rsid w:val="00850287"/>
    <w:rsid w:val="00851149"/>
    <w:rsid w:val="00851A4A"/>
    <w:rsid w:val="00851D54"/>
    <w:rsid w:val="00851E31"/>
    <w:rsid w:val="00851F5C"/>
    <w:rsid w:val="008522AA"/>
    <w:rsid w:val="00852AA2"/>
    <w:rsid w:val="00853D63"/>
    <w:rsid w:val="008546BD"/>
    <w:rsid w:val="00854A5C"/>
    <w:rsid w:val="00854EDA"/>
    <w:rsid w:val="008558FD"/>
    <w:rsid w:val="00856EC0"/>
    <w:rsid w:val="0085706F"/>
    <w:rsid w:val="008573AF"/>
    <w:rsid w:val="008574DF"/>
    <w:rsid w:val="00857B94"/>
    <w:rsid w:val="00857B9E"/>
    <w:rsid w:val="008603A0"/>
    <w:rsid w:val="00860AA7"/>
    <w:rsid w:val="00861F4C"/>
    <w:rsid w:val="0086258C"/>
    <w:rsid w:val="00862F4B"/>
    <w:rsid w:val="00863A94"/>
    <w:rsid w:val="00863B9B"/>
    <w:rsid w:val="008641F0"/>
    <w:rsid w:val="00864AC0"/>
    <w:rsid w:val="00864AC7"/>
    <w:rsid w:val="00865198"/>
    <w:rsid w:val="00865356"/>
    <w:rsid w:val="00865F68"/>
    <w:rsid w:val="00865F73"/>
    <w:rsid w:val="0086633C"/>
    <w:rsid w:val="00866671"/>
    <w:rsid w:val="008667FC"/>
    <w:rsid w:val="00867A3C"/>
    <w:rsid w:val="00870181"/>
    <w:rsid w:val="008703A1"/>
    <w:rsid w:val="00870F79"/>
    <w:rsid w:val="00870FA6"/>
    <w:rsid w:val="0087196B"/>
    <w:rsid w:val="00871B9A"/>
    <w:rsid w:val="008720A7"/>
    <w:rsid w:val="008720F2"/>
    <w:rsid w:val="008724BF"/>
    <w:rsid w:val="0087356C"/>
    <w:rsid w:val="0087362E"/>
    <w:rsid w:val="00873705"/>
    <w:rsid w:val="0087411F"/>
    <w:rsid w:val="00874756"/>
    <w:rsid w:val="0087487B"/>
    <w:rsid w:val="008749F3"/>
    <w:rsid w:val="0087527E"/>
    <w:rsid w:val="00875393"/>
    <w:rsid w:val="00875B73"/>
    <w:rsid w:val="0087693A"/>
    <w:rsid w:val="00876EC4"/>
    <w:rsid w:val="00877DC6"/>
    <w:rsid w:val="00877FFE"/>
    <w:rsid w:val="008802C4"/>
    <w:rsid w:val="00880309"/>
    <w:rsid w:val="008806DD"/>
    <w:rsid w:val="008807A4"/>
    <w:rsid w:val="00880A5D"/>
    <w:rsid w:val="00880D67"/>
    <w:rsid w:val="0088140C"/>
    <w:rsid w:val="0088168C"/>
    <w:rsid w:val="00881ABB"/>
    <w:rsid w:val="00881E91"/>
    <w:rsid w:val="00881FD4"/>
    <w:rsid w:val="00882D96"/>
    <w:rsid w:val="00883A0E"/>
    <w:rsid w:val="00883BBC"/>
    <w:rsid w:val="008840E1"/>
    <w:rsid w:val="00885235"/>
    <w:rsid w:val="00885B8F"/>
    <w:rsid w:val="00885DA0"/>
    <w:rsid w:val="00885FCF"/>
    <w:rsid w:val="00886532"/>
    <w:rsid w:val="00886E8F"/>
    <w:rsid w:val="0088721D"/>
    <w:rsid w:val="00890D34"/>
    <w:rsid w:val="00891792"/>
    <w:rsid w:val="00891D53"/>
    <w:rsid w:val="008923D4"/>
    <w:rsid w:val="008924BC"/>
    <w:rsid w:val="008926BE"/>
    <w:rsid w:val="0089310A"/>
    <w:rsid w:val="008931D8"/>
    <w:rsid w:val="008932A5"/>
    <w:rsid w:val="00893950"/>
    <w:rsid w:val="00895346"/>
    <w:rsid w:val="0089537A"/>
    <w:rsid w:val="008955F5"/>
    <w:rsid w:val="00895CCA"/>
    <w:rsid w:val="00895CD1"/>
    <w:rsid w:val="00896630"/>
    <w:rsid w:val="00897120"/>
    <w:rsid w:val="0089740A"/>
    <w:rsid w:val="008A017F"/>
    <w:rsid w:val="008A031D"/>
    <w:rsid w:val="008A03AA"/>
    <w:rsid w:val="008A03DB"/>
    <w:rsid w:val="008A0CDF"/>
    <w:rsid w:val="008A109B"/>
    <w:rsid w:val="008A1104"/>
    <w:rsid w:val="008A1129"/>
    <w:rsid w:val="008A114E"/>
    <w:rsid w:val="008A119C"/>
    <w:rsid w:val="008A140B"/>
    <w:rsid w:val="008A155E"/>
    <w:rsid w:val="008A20FF"/>
    <w:rsid w:val="008A232A"/>
    <w:rsid w:val="008A26A0"/>
    <w:rsid w:val="008A30DE"/>
    <w:rsid w:val="008A3594"/>
    <w:rsid w:val="008A3D65"/>
    <w:rsid w:val="008A3FB2"/>
    <w:rsid w:val="008A4276"/>
    <w:rsid w:val="008A4317"/>
    <w:rsid w:val="008A44DB"/>
    <w:rsid w:val="008A48E2"/>
    <w:rsid w:val="008A494F"/>
    <w:rsid w:val="008A4A04"/>
    <w:rsid w:val="008A4A9C"/>
    <w:rsid w:val="008A5093"/>
    <w:rsid w:val="008A768F"/>
    <w:rsid w:val="008A76E9"/>
    <w:rsid w:val="008B01A6"/>
    <w:rsid w:val="008B0558"/>
    <w:rsid w:val="008B11B9"/>
    <w:rsid w:val="008B1F66"/>
    <w:rsid w:val="008B2326"/>
    <w:rsid w:val="008B24C4"/>
    <w:rsid w:val="008B251C"/>
    <w:rsid w:val="008B2721"/>
    <w:rsid w:val="008B2E43"/>
    <w:rsid w:val="008B39E8"/>
    <w:rsid w:val="008B3BED"/>
    <w:rsid w:val="008B3C9D"/>
    <w:rsid w:val="008B400B"/>
    <w:rsid w:val="008B4C9D"/>
    <w:rsid w:val="008B4EA4"/>
    <w:rsid w:val="008B5950"/>
    <w:rsid w:val="008B5C12"/>
    <w:rsid w:val="008B5DC7"/>
    <w:rsid w:val="008B5F89"/>
    <w:rsid w:val="008B671A"/>
    <w:rsid w:val="008B69DD"/>
    <w:rsid w:val="008B72A8"/>
    <w:rsid w:val="008B7F79"/>
    <w:rsid w:val="008C02D7"/>
    <w:rsid w:val="008C0B61"/>
    <w:rsid w:val="008C181B"/>
    <w:rsid w:val="008C19FB"/>
    <w:rsid w:val="008C1A86"/>
    <w:rsid w:val="008C2444"/>
    <w:rsid w:val="008C25BB"/>
    <w:rsid w:val="008C2DE0"/>
    <w:rsid w:val="008C2F85"/>
    <w:rsid w:val="008C3017"/>
    <w:rsid w:val="008C3A22"/>
    <w:rsid w:val="008C3A47"/>
    <w:rsid w:val="008C3FEE"/>
    <w:rsid w:val="008C41DA"/>
    <w:rsid w:val="008C4337"/>
    <w:rsid w:val="008C4AC5"/>
    <w:rsid w:val="008C4CE5"/>
    <w:rsid w:val="008C5763"/>
    <w:rsid w:val="008C5B18"/>
    <w:rsid w:val="008C631C"/>
    <w:rsid w:val="008C6878"/>
    <w:rsid w:val="008C68CC"/>
    <w:rsid w:val="008C6BA5"/>
    <w:rsid w:val="008C7533"/>
    <w:rsid w:val="008C755C"/>
    <w:rsid w:val="008C7667"/>
    <w:rsid w:val="008C7A9E"/>
    <w:rsid w:val="008C7C26"/>
    <w:rsid w:val="008D02DC"/>
    <w:rsid w:val="008D0507"/>
    <w:rsid w:val="008D09B1"/>
    <w:rsid w:val="008D0DBB"/>
    <w:rsid w:val="008D0FE6"/>
    <w:rsid w:val="008D104C"/>
    <w:rsid w:val="008D10DD"/>
    <w:rsid w:val="008D1278"/>
    <w:rsid w:val="008D13BF"/>
    <w:rsid w:val="008D171F"/>
    <w:rsid w:val="008D1786"/>
    <w:rsid w:val="008D2548"/>
    <w:rsid w:val="008D33C1"/>
    <w:rsid w:val="008D34A2"/>
    <w:rsid w:val="008D34B5"/>
    <w:rsid w:val="008D352C"/>
    <w:rsid w:val="008D365B"/>
    <w:rsid w:val="008D3C75"/>
    <w:rsid w:val="008D4737"/>
    <w:rsid w:val="008D4935"/>
    <w:rsid w:val="008D4C4A"/>
    <w:rsid w:val="008D51AF"/>
    <w:rsid w:val="008D5EB5"/>
    <w:rsid w:val="008D6002"/>
    <w:rsid w:val="008D6B3C"/>
    <w:rsid w:val="008D7FBA"/>
    <w:rsid w:val="008E08EF"/>
    <w:rsid w:val="008E0C2E"/>
    <w:rsid w:val="008E14E7"/>
    <w:rsid w:val="008E1C4F"/>
    <w:rsid w:val="008E1E1E"/>
    <w:rsid w:val="008E1F28"/>
    <w:rsid w:val="008E2497"/>
    <w:rsid w:val="008E2D94"/>
    <w:rsid w:val="008E2DDD"/>
    <w:rsid w:val="008E309A"/>
    <w:rsid w:val="008E38B9"/>
    <w:rsid w:val="008E3E6C"/>
    <w:rsid w:val="008E4339"/>
    <w:rsid w:val="008E4846"/>
    <w:rsid w:val="008E5C34"/>
    <w:rsid w:val="008E5DAE"/>
    <w:rsid w:val="008E5EF1"/>
    <w:rsid w:val="008E6FA9"/>
    <w:rsid w:val="008E75E0"/>
    <w:rsid w:val="008E7757"/>
    <w:rsid w:val="008E7A6F"/>
    <w:rsid w:val="008E7AA6"/>
    <w:rsid w:val="008E7AE7"/>
    <w:rsid w:val="008E7D31"/>
    <w:rsid w:val="008F0250"/>
    <w:rsid w:val="008F0366"/>
    <w:rsid w:val="008F045C"/>
    <w:rsid w:val="008F0F60"/>
    <w:rsid w:val="008F117A"/>
    <w:rsid w:val="008F263B"/>
    <w:rsid w:val="008F29C0"/>
    <w:rsid w:val="008F33DC"/>
    <w:rsid w:val="008F3489"/>
    <w:rsid w:val="008F3914"/>
    <w:rsid w:val="008F3F4C"/>
    <w:rsid w:val="008F473D"/>
    <w:rsid w:val="008F49A9"/>
    <w:rsid w:val="008F4BAF"/>
    <w:rsid w:val="008F5C42"/>
    <w:rsid w:val="008F5C5E"/>
    <w:rsid w:val="008F608C"/>
    <w:rsid w:val="008F6C62"/>
    <w:rsid w:val="008F78A8"/>
    <w:rsid w:val="008F7D33"/>
    <w:rsid w:val="0090065C"/>
    <w:rsid w:val="00900BBC"/>
    <w:rsid w:val="00900E51"/>
    <w:rsid w:val="00900EC7"/>
    <w:rsid w:val="00901F40"/>
    <w:rsid w:val="009020ED"/>
    <w:rsid w:val="00902282"/>
    <w:rsid w:val="00903001"/>
    <w:rsid w:val="00903738"/>
    <w:rsid w:val="00903D0E"/>
    <w:rsid w:val="009048B9"/>
    <w:rsid w:val="00904B86"/>
    <w:rsid w:val="00905027"/>
    <w:rsid w:val="009050EB"/>
    <w:rsid w:val="00905304"/>
    <w:rsid w:val="009056A0"/>
    <w:rsid w:val="00905923"/>
    <w:rsid w:val="00905FE8"/>
    <w:rsid w:val="009061D9"/>
    <w:rsid w:val="00906428"/>
    <w:rsid w:val="009068DF"/>
    <w:rsid w:val="00906EDC"/>
    <w:rsid w:val="0091055A"/>
    <w:rsid w:val="00911705"/>
    <w:rsid w:val="0091179F"/>
    <w:rsid w:val="009118D9"/>
    <w:rsid w:val="009123E4"/>
    <w:rsid w:val="00913032"/>
    <w:rsid w:val="00913D03"/>
    <w:rsid w:val="00914353"/>
    <w:rsid w:val="00915B58"/>
    <w:rsid w:val="0091676E"/>
    <w:rsid w:val="00916DF6"/>
    <w:rsid w:val="00920BBE"/>
    <w:rsid w:val="00920DD4"/>
    <w:rsid w:val="00921361"/>
    <w:rsid w:val="0092186D"/>
    <w:rsid w:val="00921E35"/>
    <w:rsid w:val="0092236E"/>
    <w:rsid w:val="00922CC2"/>
    <w:rsid w:val="00923622"/>
    <w:rsid w:val="0092369A"/>
    <w:rsid w:val="0092409B"/>
    <w:rsid w:val="0092495C"/>
    <w:rsid w:val="009255C0"/>
    <w:rsid w:val="00925AF1"/>
    <w:rsid w:val="00925C18"/>
    <w:rsid w:val="00926E89"/>
    <w:rsid w:val="00927FC5"/>
    <w:rsid w:val="009300DC"/>
    <w:rsid w:val="00930E4A"/>
    <w:rsid w:val="00930F6D"/>
    <w:rsid w:val="0093179D"/>
    <w:rsid w:val="009319A0"/>
    <w:rsid w:val="00931A0F"/>
    <w:rsid w:val="009323B0"/>
    <w:rsid w:val="0093356E"/>
    <w:rsid w:val="00933F16"/>
    <w:rsid w:val="00934134"/>
    <w:rsid w:val="00934845"/>
    <w:rsid w:val="00934989"/>
    <w:rsid w:val="009350CB"/>
    <w:rsid w:val="00935175"/>
    <w:rsid w:val="00935C35"/>
    <w:rsid w:val="0093603F"/>
    <w:rsid w:val="0093720A"/>
    <w:rsid w:val="00937491"/>
    <w:rsid w:val="00937783"/>
    <w:rsid w:val="00940B95"/>
    <w:rsid w:val="00941286"/>
    <w:rsid w:val="00941756"/>
    <w:rsid w:val="009422CF"/>
    <w:rsid w:val="009423CB"/>
    <w:rsid w:val="00942496"/>
    <w:rsid w:val="009434CC"/>
    <w:rsid w:val="009435F5"/>
    <w:rsid w:val="00943B53"/>
    <w:rsid w:val="00943DF9"/>
    <w:rsid w:val="009440A5"/>
    <w:rsid w:val="009442D9"/>
    <w:rsid w:val="00944CE9"/>
    <w:rsid w:val="00945991"/>
    <w:rsid w:val="00945AE3"/>
    <w:rsid w:val="009462BF"/>
    <w:rsid w:val="00946AB1"/>
    <w:rsid w:val="00946E75"/>
    <w:rsid w:val="00947192"/>
    <w:rsid w:val="00947A9E"/>
    <w:rsid w:val="00950925"/>
    <w:rsid w:val="00950E4E"/>
    <w:rsid w:val="00951266"/>
    <w:rsid w:val="009515F8"/>
    <w:rsid w:val="00951C23"/>
    <w:rsid w:val="00952151"/>
    <w:rsid w:val="009525D7"/>
    <w:rsid w:val="00952B70"/>
    <w:rsid w:val="00953667"/>
    <w:rsid w:val="00954FFC"/>
    <w:rsid w:val="00955AD2"/>
    <w:rsid w:val="00956089"/>
    <w:rsid w:val="009568F9"/>
    <w:rsid w:val="00956CB1"/>
    <w:rsid w:val="00956CC4"/>
    <w:rsid w:val="00956D49"/>
    <w:rsid w:val="009573A8"/>
    <w:rsid w:val="0095776A"/>
    <w:rsid w:val="00957A94"/>
    <w:rsid w:val="00957BF4"/>
    <w:rsid w:val="009601F0"/>
    <w:rsid w:val="00960998"/>
    <w:rsid w:val="009613F9"/>
    <w:rsid w:val="00961472"/>
    <w:rsid w:val="009625E1"/>
    <w:rsid w:val="00962CA9"/>
    <w:rsid w:val="0096392C"/>
    <w:rsid w:val="009640DD"/>
    <w:rsid w:val="00964FFE"/>
    <w:rsid w:val="00965129"/>
    <w:rsid w:val="00965584"/>
    <w:rsid w:val="0096622F"/>
    <w:rsid w:val="00966850"/>
    <w:rsid w:val="0096698F"/>
    <w:rsid w:val="0096719A"/>
    <w:rsid w:val="009675C5"/>
    <w:rsid w:val="00967756"/>
    <w:rsid w:val="00967BDC"/>
    <w:rsid w:val="00967C41"/>
    <w:rsid w:val="009704EA"/>
    <w:rsid w:val="0097074E"/>
    <w:rsid w:val="00970802"/>
    <w:rsid w:val="00970C13"/>
    <w:rsid w:val="00971274"/>
    <w:rsid w:val="009712C1"/>
    <w:rsid w:val="00971361"/>
    <w:rsid w:val="009728CE"/>
    <w:rsid w:val="00972A17"/>
    <w:rsid w:val="00972B90"/>
    <w:rsid w:val="00972BC9"/>
    <w:rsid w:val="0097358F"/>
    <w:rsid w:val="00973C2E"/>
    <w:rsid w:val="00973CE8"/>
    <w:rsid w:val="00973FEF"/>
    <w:rsid w:val="00974135"/>
    <w:rsid w:val="00976176"/>
    <w:rsid w:val="009762BC"/>
    <w:rsid w:val="00976347"/>
    <w:rsid w:val="00976739"/>
    <w:rsid w:val="00976F43"/>
    <w:rsid w:val="00977BBB"/>
    <w:rsid w:val="00981888"/>
    <w:rsid w:val="00981D79"/>
    <w:rsid w:val="0098200E"/>
    <w:rsid w:val="009832B7"/>
    <w:rsid w:val="00983950"/>
    <w:rsid w:val="00983AAA"/>
    <w:rsid w:val="00983C7F"/>
    <w:rsid w:val="00983D8E"/>
    <w:rsid w:val="009841A0"/>
    <w:rsid w:val="00984E23"/>
    <w:rsid w:val="00984F7E"/>
    <w:rsid w:val="00984FC2"/>
    <w:rsid w:val="009853EF"/>
    <w:rsid w:val="009857CB"/>
    <w:rsid w:val="00985CE8"/>
    <w:rsid w:val="00985F33"/>
    <w:rsid w:val="00986AFB"/>
    <w:rsid w:val="0098762F"/>
    <w:rsid w:val="00987D0C"/>
    <w:rsid w:val="00987D45"/>
    <w:rsid w:val="00987FCB"/>
    <w:rsid w:val="00990219"/>
    <w:rsid w:val="00990523"/>
    <w:rsid w:val="0099120E"/>
    <w:rsid w:val="00991721"/>
    <w:rsid w:val="0099295E"/>
    <w:rsid w:val="00992DDA"/>
    <w:rsid w:val="0099375F"/>
    <w:rsid w:val="00993C75"/>
    <w:rsid w:val="00993F05"/>
    <w:rsid w:val="00994232"/>
    <w:rsid w:val="00994356"/>
    <w:rsid w:val="00994674"/>
    <w:rsid w:val="00994A5F"/>
    <w:rsid w:val="00994E74"/>
    <w:rsid w:val="00995825"/>
    <w:rsid w:val="00995FBC"/>
    <w:rsid w:val="00996EA8"/>
    <w:rsid w:val="00997026"/>
    <w:rsid w:val="00997031"/>
    <w:rsid w:val="00997265"/>
    <w:rsid w:val="0099756B"/>
    <w:rsid w:val="0099795F"/>
    <w:rsid w:val="00997975"/>
    <w:rsid w:val="009A009C"/>
    <w:rsid w:val="009A014E"/>
    <w:rsid w:val="009A01D2"/>
    <w:rsid w:val="009A0594"/>
    <w:rsid w:val="009A0726"/>
    <w:rsid w:val="009A0A0D"/>
    <w:rsid w:val="009A0A7A"/>
    <w:rsid w:val="009A1172"/>
    <w:rsid w:val="009A124C"/>
    <w:rsid w:val="009A168E"/>
    <w:rsid w:val="009A19C7"/>
    <w:rsid w:val="009A1B01"/>
    <w:rsid w:val="009A1FB0"/>
    <w:rsid w:val="009A20B0"/>
    <w:rsid w:val="009A22D2"/>
    <w:rsid w:val="009A26DB"/>
    <w:rsid w:val="009A302E"/>
    <w:rsid w:val="009A31DC"/>
    <w:rsid w:val="009A37B0"/>
    <w:rsid w:val="009A387E"/>
    <w:rsid w:val="009A532E"/>
    <w:rsid w:val="009A5654"/>
    <w:rsid w:val="009A573C"/>
    <w:rsid w:val="009A588A"/>
    <w:rsid w:val="009A61AB"/>
    <w:rsid w:val="009A64B7"/>
    <w:rsid w:val="009A71BF"/>
    <w:rsid w:val="009A7BB1"/>
    <w:rsid w:val="009A7E22"/>
    <w:rsid w:val="009A7FCB"/>
    <w:rsid w:val="009B0181"/>
    <w:rsid w:val="009B092A"/>
    <w:rsid w:val="009B1530"/>
    <w:rsid w:val="009B1813"/>
    <w:rsid w:val="009B1CFC"/>
    <w:rsid w:val="009B1E6B"/>
    <w:rsid w:val="009B2094"/>
    <w:rsid w:val="009B2166"/>
    <w:rsid w:val="009B2231"/>
    <w:rsid w:val="009B28CC"/>
    <w:rsid w:val="009B2D1D"/>
    <w:rsid w:val="009B3063"/>
    <w:rsid w:val="009B316D"/>
    <w:rsid w:val="009B33ED"/>
    <w:rsid w:val="009B3765"/>
    <w:rsid w:val="009B3C5A"/>
    <w:rsid w:val="009B42C7"/>
    <w:rsid w:val="009B534E"/>
    <w:rsid w:val="009B57AB"/>
    <w:rsid w:val="009B5FA7"/>
    <w:rsid w:val="009B62BB"/>
    <w:rsid w:val="009B686E"/>
    <w:rsid w:val="009B6C78"/>
    <w:rsid w:val="009B6F50"/>
    <w:rsid w:val="009B7255"/>
    <w:rsid w:val="009B7294"/>
    <w:rsid w:val="009B7488"/>
    <w:rsid w:val="009B7622"/>
    <w:rsid w:val="009C00ED"/>
    <w:rsid w:val="009C10FD"/>
    <w:rsid w:val="009C1FF2"/>
    <w:rsid w:val="009C25B5"/>
    <w:rsid w:val="009C2768"/>
    <w:rsid w:val="009C314D"/>
    <w:rsid w:val="009C359A"/>
    <w:rsid w:val="009C3C3D"/>
    <w:rsid w:val="009C3D4C"/>
    <w:rsid w:val="009C3F02"/>
    <w:rsid w:val="009C503E"/>
    <w:rsid w:val="009C5DEA"/>
    <w:rsid w:val="009C5E9E"/>
    <w:rsid w:val="009C602F"/>
    <w:rsid w:val="009C6456"/>
    <w:rsid w:val="009C66F9"/>
    <w:rsid w:val="009C689F"/>
    <w:rsid w:val="009C70F0"/>
    <w:rsid w:val="009C758F"/>
    <w:rsid w:val="009D00F1"/>
    <w:rsid w:val="009D03B4"/>
    <w:rsid w:val="009D0476"/>
    <w:rsid w:val="009D05E0"/>
    <w:rsid w:val="009D0BAB"/>
    <w:rsid w:val="009D10C2"/>
    <w:rsid w:val="009D164D"/>
    <w:rsid w:val="009D1BEC"/>
    <w:rsid w:val="009D25CA"/>
    <w:rsid w:val="009D2E19"/>
    <w:rsid w:val="009D3578"/>
    <w:rsid w:val="009D375A"/>
    <w:rsid w:val="009D4535"/>
    <w:rsid w:val="009D512B"/>
    <w:rsid w:val="009D6897"/>
    <w:rsid w:val="009D71EF"/>
    <w:rsid w:val="009D72B6"/>
    <w:rsid w:val="009D7575"/>
    <w:rsid w:val="009D7ACB"/>
    <w:rsid w:val="009D7B03"/>
    <w:rsid w:val="009E0CF0"/>
    <w:rsid w:val="009E1010"/>
    <w:rsid w:val="009E13EB"/>
    <w:rsid w:val="009E1AD8"/>
    <w:rsid w:val="009E1FC3"/>
    <w:rsid w:val="009E2242"/>
    <w:rsid w:val="009E2857"/>
    <w:rsid w:val="009E2B97"/>
    <w:rsid w:val="009E309B"/>
    <w:rsid w:val="009E32C0"/>
    <w:rsid w:val="009E3691"/>
    <w:rsid w:val="009E373E"/>
    <w:rsid w:val="009E3B08"/>
    <w:rsid w:val="009E427A"/>
    <w:rsid w:val="009E4619"/>
    <w:rsid w:val="009E4BC4"/>
    <w:rsid w:val="009E50E2"/>
    <w:rsid w:val="009E6226"/>
    <w:rsid w:val="009E6A85"/>
    <w:rsid w:val="009E6E38"/>
    <w:rsid w:val="009E6E62"/>
    <w:rsid w:val="009E732E"/>
    <w:rsid w:val="009E7E16"/>
    <w:rsid w:val="009F01FA"/>
    <w:rsid w:val="009F0AEF"/>
    <w:rsid w:val="009F143C"/>
    <w:rsid w:val="009F16F1"/>
    <w:rsid w:val="009F2BD2"/>
    <w:rsid w:val="009F2C89"/>
    <w:rsid w:val="009F347B"/>
    <w:rsid w:val="009F389C"/>
    <w:rsid w:val="009F3DF0"/>
    <w:rsid w:val="009F4013"/>
    <w:rsid w:val="009F406C"/>
    <w:rsid w:val="009F5575"/>
    <w:rsid w:val="009F562A"/>
    <w:rsid w:val="009F67B6"/>
    <w:rsid w:val="009F6914"/>
    <w:rsid w:val="009F7ACE"/>
    <w:rsid w:val="00A000B6"/>
    <w:rsid w:val="00A0034A"/>
    <w:rsid w:val="00A00578"/>
    <w:rsid w:val="00A01719"/>
    <w:rsid w:val="00A01BF0"/>
    <w:rsid w:val="00A02312"/>
    <w:rsid w:val="00A0233B"/>
    <w:rsid w:val="00A04123"/>
    <w:rsid w:val="00A044F2"/>
    <w:rsid w:val="00A04BC3"/>
    <w:rsid w:val="00A051DA"/>
    <w:rsid w:val="00A05301"/>
    <w:rsid w:val="00A05574"/>
    <w:rsid w:val="00A057D7"/>
    <w:rsid w:val="00A064BF"/>
    <w:rsid w:val="00A06935"/>
    <w:rsid w:val="00A06E64"/>
    <w:rsid w:val="00A07D73"/>
    <w:rsid w:val="00A10E3A"/>
    <w:rsid w:val="00A1104E"/>
    <w:rsid w:val="00A1150C"/>
    <w:rsid w:val="00A11840"/>
    <w:rsid w:val="00A11D35"/>
    <w:rsid w:val="00A11D9A"/>
    <w:rsid w:val="00A14C38"/>
    <w:rsid w:val="00A14D91"/>
    <w:rsid w:val="00A14FFE"/>
    <w:rsid w:val="00A150C1"/>
    <w:rsid w:val="00A1652C"/>
    <w:rsid w:val="00A1676F"/>
    <w:rsid w:val="00A16B23"/>
    <w:rsid w:val="00A173DB"/>
    <w:rsid w:val="00A17AAA"/>
    <w:rsid w:val="00A20079"/>
    <w:rsid w:val="00A201FA"/>
    <w:rsid w:val="00A205E9"/>
    <w:rsid w:val="00A20B62"/>
    <w:rsid w:val="00A20CCF"/>
    <w:rsid w:val="00A21232"/>
    <w:rsid w:val="00A213EA"/>
    <w:rsid w:val="00A216A3"/>
    <w:rsid w:val="00A21A59"/>
    <w:rsid w:val="00A225CA"/>
    <w:rsid w:val="00A22F94"/>
    <w:rsid w:val="00A23632"/>
    <w:rsid w:val="00A239C4"/>
    <w:rsid w:val="00A23CB3"/>
    <w:rsid w:val="00A24CD3"/>
    <w:rsid w:val="00A259CA"/>
    <w:rsid w:val="00A26312"/>
    <w:rsid w:val="00A26587"/>
    <w:rsid w:val="00A26640"/>
    <w:rsid w:val="00A26999"/>
    <w:rsid w:val="00A269AF"/>
    <w:rsid w:val="00A26A3E"/>
    <w:rsid w:val="00A26EFF"/>
    <w:rsid w:val="00A26F00"/>
    <w:rsid w:val="00A27FC7"/>
    <w:rsid w:val="00A30397"/>
    <w:rsid w:val="00A32B7A"/>
    <w:rsid w:val="00A3551D"/>
    <w:rsid w:val="00A361BD"/>
    <w:rsid w:val="00A36CAC"/>
    <w:rsid w:val="00A37090"/>
    <w:rsid w:val="00A37B43"/>
    <w:rsid w:val="00A37BCA"/>
    <w:rsid w:val="00A37CBD"/>
    <w:rsid w:val="00A37DD9"/>
    <w:rsid w:val="00A4074D"/>
    <w:rsid w:val="00A419E0"/>
    <w:rsid w:val="00A41D42"/>
    <w:rsid w:val="00A41E50"/>
    <w:rsid w:val="00A422AE"/>
    <w:rsid w:val="00A429F6"/>
    <w:rsid w:val="00A42B82"/>
    <w:rsid w:val="00A42E04"/>
    <w:rsid w:val="00A430CF"/>
    <w:rsid w:val="00A431FC"/>
    <w:rsid w:val="00A43836"/>
    <w:rsid w:val="00A43EAA"/>
    <w:rsid w:val="00A44211"/>
    <w:rsid w:val="00A443A1"/>
    <w:rsid w:val="00A447F6"/>
    <w:rsid w:val="00A44B49"/>
    <w:rsid w:val="00A451C2"/>
    <w:rsid w:val="00A45248"/>
    <w:rsid w:val="00A454B7"/>
    <w:rsid w:val="00A467AC"/>
    <w:rsid w:val="00A46E2C"/>
    <w:rsid w:val="00A474BF"/>
    <w:rsid w:val="00A47C20"/>
    <w:rsid w:val="00A47EE5"/>
    <w:rsid w:val="00A504A0"/>
    <w:rsid w:val="00A5099E"/>
    <w:rsid w:val="00A5119B"/>
    <w:rsid w:val="00A511AB"/>
    <w:rsid w:val="00A51D76"/>
    <w:rsid w:val="00A52912"/>
    <w:rsid w:val="00A536A5"/>
    <w:rsid w:val="00A54660"/>
    <w:rsid w:val="00A547E4"/>
    <w:rsid w:val="00A54F04"/>
    <w:rsid w:val="00A5528C"/>
    <w:rsid w:val="00A5559C"/>
    <w:rsid w:val="00A55A15"/>
    <w:rsid w:val="00A57610"/>
    <w:rsid w:val="00A6016D"/>
    <w:rsid w:val="00A60679"/>
    <w:rsid w:val="00A60834"/>
    <w:rsid w:val="00A60DCA"/>
    <w:rsid w:val="00A60FD8"/>
    <w:rsid w:val="00A6136C"/>
    <w:rsid w:val="00A61BB6"/>
    <w:rsid w:val="00A622A0"/>
    <w:rsid w:val="00A62E65"/>
    <w:rsid w:val="00A62F6D"/>
    <w:rsid w:val="00A63185"/>
    <w:rsid w:val="00A63664"/>
    <w:rsid w:val="00A63E1B"/>
    <w:rsid w:val="00A641B6"/>
    <w:rsid w:val="00A6426D"/>
    <w:rsid w:val="00A64504"/>
    <w:rsid w:val="00A64A9F"/>
    <w:rsid w:val="00A6500D"/>
    <w:rsid w:val="00A65A3C"/>
    <w:rsid w:val="00A65CAC"/>
    <w:rsid w:val="00A66B60"/>
    <w:rsid w:val="00A67314"/>
    <w:rsid w:val="00A6737A"/>
    <w:rsid w:val="00A67964"/>
    <w:rsid w:val="00A67DAF"/>
    <w:rsid w:val="00A708DA"/>
    <w:rsid w:val="00A70A7B"/>
    <w:rsid w:val="00A70AAA"/>
    <w:rsid w:val="00A71088"/>
    <w:rsid w:val="00A717F4"/>
    <w:rsid w:val="00A71AE6"/>
    <w:rsid w:val="00A71B19"/>
    <w:rsid w:val="00A71F99"/>
    <w:rsid w:val="00A7238C"/>
    <w:rsid w:val="00A72506"/>
    <w:rsid w:val="00A72644"/>
    <w:rsid w:val="00A72A6C"/>
    <w:rsid w:val="00A7425F"/>
    <w:rsid w:val="00A7435B"/>
    <w:rsid w:val="00A74A26"/>
    <w:rsid w:val="00A74DA7"/>
    <w:rsid w:val="00A75126"/>
    <w:rsid w:val="00A755EE"/>
    <w:rsid w:val="00A757E2"/>
    <w:rsid w:val="00A75A05"/>
    <w:rsid w:val="00A75A44"/>
    <w:rsid w:val="00A75BB8"/>
    <w:rsid w:val="00A75CE3"/>
    <w:rsid w:val="00A76BF3"/>
    <w:rsid w:val="00A77490"/>
    <w:rsid w:val="00A77B5B"/>
    <w:rsid w:val="00A77BC6"/>
    <w:rsid w:val="00A80102"/>
    <w:rsid w:val="00A81F1C"/>
    <w:rsid w:val="00A82661"/>
    <w:rsid w:val="00A828C5"/>
    <w:rsid w:val="00A837CE"/>
    <w:rsid w:val="00A85444"/>
    <w:rsid w:val="00A85655"/>
    <w:rsid w:val="00A859DB"/>
    <w:rsid w:val="00A85C8B"/>
    <w:rsid w:val="00A861D1"/>
    <w:rsid w:val="00A862B5"/>
    <w:rsid w:val="00A862FC"/>
    <w:rsid w:val="00A8659E"/>
    <w:rsid w:val="00A866F6"/>
    <w:rsid w:val="00A8696B"/>
    <w:rsid w:val="00A86C46"/>
    <w:rsid w:val="00A86CDA"/>
    <w:rsid w:val="00A86D60"/>
    <w:rsid w:val="00A877A8"/>
    <w:rsid w:val="00A877AB"/>
    <w:rsid w:val="00A90428"/>
    <w:rsid w:val="00A90462"/>
    <w:rsid w:val="00A90558"/>
    <w:rsid w:val="00A91864"/>
    <w:rsid w:val="00A91C88"/>
    <w:rsid w:val="00A91EAA"/>
    <w:rsid w:val="00A92AAF"/>
    <w:rsid w:val="00A9307B"/>
    <w:rsid w:val="00A9338A"/>
    <w:rsid w:val="00A94111"/>
    <w:rsid w:val="00A9443E"/>
    <w:rsid w:val="00A9450E"/>
    <w:rsid w:val="00A94812"/>
    <w:rsid w:val="00A94B77"/>
    <w:rsid w:val="00A94DB6"/>
    <w:rsid w:val="00A94FCA"/>
    <w:rsid w:val="00A953D0"/>
    <w:rsid w:val="00A95558"/>
    <w:rsid w:val="00A95694"/>
    <w:rsid w:val="00A957A5"/>
    <w:rsid w:val="00A958B6"/>
    <w:rsid w:val="00A95B11"/>
    <w:rsid w:val="00A95B6E"/>
    <w:rsid w:val="00A9601E"/>
    <w:rsid w:val="00A9633A"/>
    <w:rsid w:val="00A963EE"/>
    <w:rsid w:val="00A964F9"/>
    <w:rsid w:val="00A96807"/>
    <w:rsid w:val="00A96836"/>
    <w:rsid w:val="00A97412"/>
    <w:rsid w:val="00AA0547"/>
    <w:rsid w:val="00AA0D3F"/>
    <w:rsid w:val="00AA1330"/>
    <w:rsid w:val="00AA1425"/>
    <w:rsid w:val="00AA1790"/>
    <w:rsid w:val="00AA4EBB"/>
    <w:rsid w:val="00AA5099"/>
    <w:rsid w:val="00AA5AF8"/>
    <w:rsid w:val="00AA5C75"/>
    <w:rsid w:val="00AA5D2C"/>
    <w:rsid w:val="00AA635A"/>
    <w:rsid w:val="00AA636A"/>
    <w:rsid w:val="00AA63BF"/>
    <w:rsid w:val="00AA66A6"/>
    <w:rsid w:val="00AA6738"/>
    <w:rsid w:val="00AA774B"/>
    <w:rsid w:val="00AA79C5"/>
    <w:rsid w:val="00AB0A18"/>
    <w:rsid w:val="00AB1ACC"/>
    <w:rsid w:val="00AB22C3"/>
    <w:rsid w:val="00AB2407"/>
    <w:rsid w:val="00AB2A96"/>
    <w:rsid w:val="00AB3484"/>
    <w:rsid w:val="00AB3D3F"/>
    <w:rsid w:val="00AB46ED"/>
    <w:rsid w:val="00AB4BCE"/>
    <w:rsid w:val="00AB5308"/>
    <w:rsid w:val="00AB56AE"/>
    <w:rsid w:val="00AB5B57"/>
    <w:rsid w:val="00AB5D8C"/>
    <w:rsid w:val="00AB5FDB"/>
    <w:rsid w:val="00AB65E9"/>
    <w:rsid w:val="00AB67A4"/>
    <w:rsid w:val="00AB6B00"/>
    <w:rsid w:val="00AB6DC8"/>
    <w:rsid w:val="00AB7457"/>
    <w:rsid w:val="00AB7849"/>
    <w:rsid w:val="00AB7AF8"/>
    <w:rsid w:val="00AB7B2C"/>
    <w:rsid w:val="00AC0043"/>
    <w:rsid w:val="00AC0E35"/>
    <w:rsid w:val="00AC1208"/>
    <w:rsid w:val="00AC1717"/>
    <w:rsid w:val="00AC193F"/>
    <w:rsid w:val="00AC2BF8"/>
    <w:rsid w:val="00AC3E02"/>
    <w:rsid w:val="00AC4483"/>
    <w:rsid w:val="00AC4E6F"/>
    <w:rsid w:val="00AC520B"/>
    <w:rsid w:val="00AC65A0"/>
    <w:rsid w:val="00AC66D1"/>
    <w:rsid w:val="00AC6824"/>
    <w:rsid w:val="00AC6864"/>
    <w:rsid w:val="00AC69BD"/>
    <w:rsid w:val="00AC6F43"/>
    <w:rsid w:val="00AC7123"/>
    <w:rsid w:val="00AC7154"/>
    <w:rsid w:val="00AC78BC"/>
    <w:rsid w:val="00AC7A76"/>
    <w:rsid w:val="00AD0087"/>
    <w:rsid w:val="00AD034F"/>
    <w:rsid w:val="00AD1863"/>
    <w:rsid w:val="00AD1A4C"/>
    <w:rsid w:val="00AD1C4A"/>
    <w:rsid w:val="00AD20B7"/>
    <w:rsid w:val="00AD2560"/>
    <w:rsid w:val="00AD2E2D"/>
    <w:rsid w:val="00AD354F"/>
    <w:rsid w:val="00AD4280"/>
    <w:rsid w:val="00AD44DB"/>
    <w:rsid w:val="00AD4651"/>
    <w:rsid w:val="00AD47E0"/>
    <w:rsid w:val="00AD4F9F"/>
    <w:rsid w:val="00AD5003"/>
    <w:rsid w:val="00AD5D46"/>
    <w:rsid w:val="00AD66C8"/>
    <w:rsid w:val="00AD68AC"/>
    <w:rsid w:val="00AD6A7E"/>
    <w:rsid w:val="00AD6A80"/>
    <w:rsid w:val="00AD6DA2"/>
    <w:rsid w:val="00AD7C35"/>
    <w:rsid w:val="00AE0138"/>
    <w:rsid w:val="00AE01C9"/>
    <w:rsid w:val="00AE0DD2"/>
    <w:rsid w:val="00AE18C7"/>
    <w:rsid w:val="00AE1A10"/>
    <w:rsid w:val="00AE1FA8"/>
    <w:rsid w:val="00AE24F9"/>
    <w:rsid w:val="00AE2A9A"/>
    <w:rsid w:val="00AE2B07"/>
    <w:rsid w:val="00AE2B25"/>
    <w:rsid w:val="00AE2FA7"/>
    <w:rsid w:val="00AE30E1"/>
    <w:rsid w:val="00AE313D"/>
    <w:rsid w:val="00AE4C19"/>
    <w:rsid w:val="00AE5C0E"/>
    <w:rsid w:val="00AE5E8D"/>
    <w:rsid w:val="00AE61C7"/>
    <w:rsid w:val="00AE627D"/>
    <w:rsid w:val="00AE63AF"/>
    <w:rsid w:val="00AE676E"/>
    <w:rsid w:val="00AE69D2"/>
    <w:rsid w:val="00AE749A"/>
    <w:rsid w:val="00AE77E1"/>
    <w:rsid w:val="00AF051B"/>
    <w:rsid w:val="00AF06E6"/>
    <w:rsid w:val="00AF15CF"/>
    <w:rsid w:val="00AF2AFE"/>
    <w:rsid w:val="00AF2BA2"/>
    <w:rsid w:val="00AF2C01"/>
    <w:rsid w:val="00AF32E0"/>
    <w:rsid w:val="00AF33CD"/>
    <w:rsid w:val="00AF352B"/>
    <w:rsid w:val="00AF36BD"/>
    <w:rsid w:val="00AF3AA3"/>
    <w:rsid w:val="00AF3BBF"/>
    <w:rsid w:val="00AF4502"/>
    <w:rsid w:val="00AF50B9"/>
    <w:rsid w:val="00AF56B5"/>
    <w:rsid w:val="00AF6672"/>
    <w:rsid w:val="00AF6983"/>
    <w:rsid w:val="00AF6CB3"/>
    <w:rsid w:val="00AF77A1"/>
    <w:rsid w:val="00B0066B"/>
    <w:rsid w:val="00B01165"/>
    <w:rsid w:val="00B011A7"/>
    <w:rsid w:val="00B01325"/>
    <w:rsid w:val="00B01350"/>
    <w:rsid w:val="00B01AD5"/>
    <w:rsid w:val="00B01DE5"/>
    <w:rsid w:val="00B0213C"/>
    <w:rsid w:val="00B0408B"/>
    <w:rsid w:val="00B04134"/>
    <w:rsid w:val="00B042DC"/>
    <w:rsid w:val="00B0431D"/>
    <w:rsid w:val="00B04687"/>
    <w:rsid w:val="00B04A94"/>
    <w:rsid w:val="00B04F23"/>
    <w:rsid w:val="00B05AAC"/>
    <w:rsid w:val="00B05B20"/>
    <w:rsid w:val="00B06112"/>
    <w:rsid w:val="00B0669F"/>
    <w:rsid w:val="00B10261"/>
    <w:rsid w:val="00B10826"/>
    <w:rsid w:val="00B110C1"/>
    <w:rsid w:val="00B11111"/>
    <w:rsid w:val="00B114F9"/>
    <w:rsid w:val="00B118B1"/>
    <w:rsid w:val="00B11AAE"/>
    <w:rsid w:val="00B11AE9"/>
    <w:rsid w:val="00B11B76"/>
    <w:rsid w:val="00B12C50"/>
    <w:rsid w:val="00B12E26"/>
    <w:rsid w:val="00B137BC"/>
    <w:rsid w:val="00B14717"/>
    <w:rsid w:val="00B14881"/>
    <w:rsid w:val="00B14D57"/>
    <w:rsid w:val="00B1617C"/>
    <w:rsid w:val="00B16208"/>
    <w:rsid w:val="00B16619"/>
    <w:rsid w:val="00B16EC5"/>
    <w:rsid w:val="00B17189"/>
    <w:rsid w:val="00B17498"/>
    <w:rsid w:val="00B2118E"/>
    <w:rsid w:val="00B2270B"/>
    <w:rsid w:val="00B227C3"/>
    <w:rsid w:val="00B22A5B"/>
    <w:rsid w:val="00B230FC"/>
    <w:rsid w:val="00B233DC"/>
    <w:rsid w:val="00B23BC4"/>
    <w:rsid w:val="00B24022"/>
    <w:rsid w:val="00B240BB"/>
    <w:rsid w:val="00B245C1"/>
    <w:rsid w:val="00B24999"/>
    <w:rsid w:val="00B249BF"/>
    <w:rsid w:val="00B252D5"/>
    <w:rsid w:val="00B254F4"/>
    <w:rsid w:val="00B25D6E"/>
    <w:rsid w:val="00B261D8"/>
    <w:rsid w:val="00B26627"/>
    <w:rsid w:val="00B2689F"/>
    <w:rsid w:val="00B26914"/>
    <w:rsid w:val="00B274F9"/>
    <w:rsid w:val="00B27998"/>
    <w:rsid w:val="00B30798"/>
    <w:rsid w:val="00B30E92"/>
    <w:rsid w:val="00B30F3A"/>
    <w:rsid w:val="00B315EF"/>
    <w:rsid w:val="00B31943"/>
    <w:rsid w:val="00B31B66"/>
    <w:rsid w:val="00B31D9E"/>
    <w:rsid w:val="00B321C8"/>
    <w:rsid w:val="00B3284E"/>
    <w:rsid w:val="00B344EC"/>
    <w:rsid w:val="00B347D9"/>
    <w:rsid w:val="00B34C77"/>
    <w:rsid w:val="00B3530F"/>
    <w:rsid w:val="00B35ADB"/>
    <w:rsid w:val="00B35E3E"/>
    <w:rsid w:val="00B35E3F"/>
    <w:rsid w:val="00B35E72"/>
    <w:rsid w:val="00B376A0"/>
    <w:rsid w:val="00B37A79"/>
    <w:rsid w:val="00B37CEB"/>
    <w:rsid w:val="00B404E0"/>
    <w:rsid w:val="00B40AE6"/>
    <w:rsid w:val="00B41389"/>
    <w:rsid w:val="00B41D3A"/>
    <w:rsid w:val="00B41FAC"/>
    <w:rsid w:val="00B42429"/>
    <w:rsid w:val="00B432DB"/>
    <w:rsid w:val="00B43F87"/>
    <w:rsid w:val="00B44229"/>
    <w:rsid w:val="00B449C2"/>
    <w:rsid w:val="00B45A57"/>
    <w:rsid w:val="00B46C68"/>
    <w:rsid w:val="00B474A3"/>
    <w:rsid w:val="00B47FA4"/>
    <w:rsid w:val="00B502CA"/>
    <w:rsid w:val="00B50DE0"/>
    <w:rsid w:val="00B51318"/>
    <w:rsid w:val="00B51A88"/>
    <w:rsid w:val="00B525DB"/>
    <w:rsid w:val="00B529B1"/>
    <w:rsid w:val="00B52EE2"/>
    <w:rsid w:val="00B5310D"/>
    <w:rsid w:val="00B5313E"/>
    <w:rsid w:val="00B53BDF"/>
    <w:rsid w:val="00B540A4"/>
    <w:rsid w:val="00B54159"/>
    <w:rsid w:val="00B54932"/>
    <w:rsid w:val="00B54F09"/>
    <w:rsid w:val="00B55172"/>
    <w:rsid w:val="00B55697"/>
    <w:rsid w:val="00B5631C"/>
    <w:rsid w:val="00B5652A"/>
    <w:rsid w:val="00B56E49"/>
    <w:rsid w:val="00B56F68"/>
    <w:rsid w:val="00B57037"/>
    <w:rsid w:val="00B57FF4"/>
    <w:rsid w:val="00B60276"/>
    <w:rsid w:val="00B60B3F"/>
    <w:rsid w:val="00B610B9"/>
    <w:rsid w:val="00B615F9"/>
    <w:rsid w:val="00B616D4"/>
    <w:rsid w:val="00B62FE7"/>
    <w:rsid w:val="00B63073"/>
    <w:rsid w:val="00B633FF"/>
    <w:rsid w:val="00B63965"/>
    <w:rsid w:val="00B643C4"/>
    <w:rsid w:val="00B644CA"/>
    <w:rsid w:val="00B644CC"/>
    <w:rsid w:val="00B644F4"/>
    <w:rsid w:val="00B645B7"/>
    <w:rsid w:val="00B65259"/>
    <w:rsid w:val="00B6561D"/>
    <w:rsid w:val="00B65757"/>
    <w:rsid w:val="00B657D0"/>
    <w:rsid w:val="00B65DBA"/>
    <w:rsid w:val="00B65DE7"/>
    <w:rsid w:val="00B660BA"/>
    <w:rsid w:val="00B668A2"/>
    <w:rsid w:val="00B67601"/>
    <w:rsid w:val="00B67964"/>
    <w:rsid w:val="00B67D65"/>
    <w:rsid w:val="00B7002C"/>
    <w:rsid w:val="00B70179"/>
    <w:rsid w:val="00B708F8"/>
    <w:rsid w:val="00B70F7F"/>
    <w:rsid w:val="00B71323"/>
    <w:rsid w:val="00B73D19"/>
    <w:rsid w:val="00B73EDE"/>
    <w:rsid w:val="00B74BED"/>
    <w:rsid w:val="00B74E90"/>
    <w:rsid w:val="00B758E2"/>
    <w:rsid w:val="00B75F07"/>
    <w:rsid w:val="00B774AB"/>
    <w:rsid w:val="00B77BD8"/>
    <w:rsid w:val="00B77BE0"/>
    <w:rsid w:val="00B805AA"/>
    <w:rsid w:val="00B80F04"/>
    <w:rsid w:val="00B8108E"/>
    <w:rsid w:val="00B81F74"/>
    <w:rsid w:val="00B8270A"/>
    <w:rsid w:val="00B83693"/>
    <w:rsid w:val="00B84014"/>
    <w:rsid w:val="00B84323"/>
    <w:rsid w:val="00B84EBA"/>
    <w:rsid w:val="00B856C1"/>
    <w:rsid w:val="00B85AF6"/>
    <w:rsid w:val="00B85C61"/>
    <w:rsid w:val="00B860DC"/>
    <w:rsid w:val="00B86FC5"/>
    <w:rsid w:val="00B873AA"/>
    <w:rsid w:val="00B876FF"/>
    <w:rsid w:val="00B878AD"/>
    <w:rsid w:val="00B8796C"/>
    <w:rsid w:val="00B91421"/>
    <w:rsid w:val="00B92A86"/>
    <w:rsid w:val="00B92B34"/>
    <w:rsid w:val="00B93076"/>
    <w:rsid w:val="00B9354A"/>
    <w:rsid w:val="00B949AC"/>
    <w:rsid w:val="00B94CF9"/>
    <w:rsid w:val="00B94F09"/>
    <w:rsid w:val="00B954A1"/>
    <w:rsid w:val="00B95795"/>
    <w:rsid w:val="00B95B52"/>
    <w:rsid w:val="00B95DE6"/>
    <w:rsid w:val="00B96334"/>
    <w:rsid w:val="00B9641E"/>
    <w:rsid w:val="00B96841"/>
    <w:rsid w:val="00B96AA5"/>
    <w:rsid w:val="00B97A2B"/>
    <w:rsid w:val="00B97DFF"/>
    <w:rsid w:val="00B97E86"/>
    <w:rsid w:val="00B97FA7"/>
    <w:rsid w:val="00BA0113"/>
    <w:rsid w:val="00BA0249"/>
    <w:rsid w:val="00BA1596"/>
    <w:rsid w:val="00BA1610"/>
    <w:rsid w:val="00BA16B5"/>
    <w:rsid w:val="00BA1C17"/>
    <w:rsid w:val="00BA2672"/>
    <w:rsid w:val="00BA293F"/>
    <w:rsid w:val="00BA3028"/>
    <w:rsid w:val="00BA33B5"/>
    <w:rsid w:val="00BA3810"/>
    <w:rsid w:val="00BA3BCC"/>
    <w:rsid w:val="00BA3E80"/>
    <w:rsid w:val="00BA3EAE"/>
    <w:rsid w:val="00BA3EEB"/>
    <w:rsid w:val="00BA409D"/>
    <w:rsid w:val="00BA44CE"/>
    <w:rsid w:val="00BA4C01"/>
    <w:rsid w:val="00BA4C0E"/>
    <w:rsid w:val="00BA4C4B"/>
    <w:rsid w:val="00BA5556"/>
    <w:rsid w:val="00BA5854"/>
    <w:rsid w:val="00BA5AD0"/>
    <w:rsid w:val="00BA675D"/>
    <w:rsid w:val="00BA735F"/>
    <w:rsid w:val="00BA7CC7"/>
    <w:rsid w:val="00BA7E4E"/>
    <w:rsid w:val="00BA7E77"/>
    <w:rsid w:val="00BB021A"/>
    <w:rsid w:val="00BB0345"/>
    <w:rsid w:val="00BB099B"/>
    <w:rsid w:val="00BB0ABE"/>
    <w:rsid w:val="00BB13E6"/>
    <w:rsid w:val="00BB192C"/>
    <w:rsid w:val="00BB2762"/>
    <w:rsid w:val="00BB2793"/>
    <w:rsid w:val="00BB27C2"/>
    <w:rsid w:val="00BB2FE7"/>
    <w:rsid w:val="00BB34A5"/>
    <w:rsid w:val="00BB3936"/>
    <w:rsid w:val="00BB3E81"/>
    <w:rsid w:val="00BB475B"/>
    <w:rsid w:val="00BB48E8"/>
    <w:rsid w:val="00BB4AC2"/>
    <w:rsid w:val="00BB4BA9"/>
    <w:rsid w:val="00BB5434"/>
    <w:rsid w:val="00BB56AF"/>
    <w:rsid w:val="00BB5D71"/>
    <w:rsid w:val="00BB5F48"/>
    <w:rsid w:val="00BB6D7B"/>
    <w:rsid w:val="00BB75B1"/>
    <w:rsid w:val="00BB7991"/>
    <w:rsid w:val="00BB7BBA"/>
    <w:rsid w:val="00BB7D5E"/>
    <w:rsid w:val="00BC0109"/>
    <w:rsid w:val="00BC0129"/>
    <w:rsid w:val="00BC05E3"/>
    <w:rsid w:val="00BC14B4"/>
    <w:rsid w:val="00BC158B"/>
    <w:rsid w:val="00BC15D3"/>
    <w:rsid w:val="00BC165A"/>
    <w:rsid w:val="00BC1CE0"/>
    <w:rsid w:val="00BC208B"/>
    <w:rsid w:val="00BC23F3"/>
    <w:rsid w:val="00BC2F17"/>
    <w:rsid w:val="00BC2FF7"/>
    <w:rsid w:val="00BC38B3"/>
    <w:rsid w:val="00BC3A9A"/>
    <w:rsid w:val="00BC3ADB"/>
    <w:rsid w:val="00BC47D3"/>
    <w:rsid w:val="00BC4C48"/>
    <w:rsid w:val="00BC592F"/>
    <w:rsid w:val="00BC62EB"/>
    <w:rsid w:val="00BC664A"/>
    <w:rsid w:val="00BC6844"/>
    <w:rsid w:val="00BC71F8"/>
    <w:rsid w:val="00BC771D"/>
    <w:rsid w:val="00BC7DC5"/>
    <w:rsid w:val="00BC7EDC"/>
    <w:rsid w:val="00BD0DFD"/>
    <w:rsid w:val="00BD1B4D"/>
    <w:rsid w:val="00BD1C6C"/>
    <w:rsid w:val="00BD1D14"/>
    <w:rsid w:val="00BD1F6E"/>
    <w:rsid w:val="00BD22DD"/>
    <w:rsid w:val="00BD2655"/>
    <w:rsid w:val="00BD2A60"/>
    <w:rsid w:val="00BD2B73"/>
    <w:rsid w:val="00BD3361"/>
    <w:rsid w:val="00BD33D7"/>
    <w:rsid w:val="00BD376E"/>
    <w:rsid w:val="00BD3BD0"/>
    <w:rsid w:val="00BD3C8D"/>
    <w:rsid w:val="00BD58FD"/>
    <w:rsid w:val="00BD5ACF"/>
    <w:rsid w:val="00BD5E68"/>
    <w:rsid w:val="00BD5F06"/>
    <w:rsid w:val="00BD60B8"/>
    <w:rsid w:val="00BD6E27"/>
    <w:rsid w:val="00BD6F0A"/>
    <w:rsid w:val="00BD769F"/>
    <w:rsid w:val="00BD775D"/>
    <w:rsid w:val="00BD7B2F"/>
    <w:rsid w:val="00BD7D81"/>
    <w:rsid w:val="00BE0489"/>
    <w:rsid w:val="00BE13B7"/>
    <w:rsid w:val="00BE21B3"/>
    <w:rsid w:val="00BE2955"/>
    <w:rsid w:val="00BE3941"/>
    <w:rsid w:val="00BE3B2B"/>
    <w:rsid w:val="00BE4117"/>
    <w:rsid w:val="00BE44A7"/>
    <w:rsid w:val="00BE4545"/>
    <w:rsid w:val="00BE56C7"/>
    <w:rsid w:val="00BE6096"/>
    <w:rsid w:val="00BE61B7"/>
    <w:rsid w:val="00BF0FE7"/>
    <w:rsid w:val="00BF10BE"/>
    <w:rsid w:val="00BF19BA"/>
    <w:rsid w:val="00BF20D8"/>
    <w:rsid w:val="00BF2393"/>
    <w:rsid w:val="00BF2429"/>
    <w:rsid w:val="00BF2AD9"/>
    <w:rsid w:val="00BF3EA8"/>
    <w:rsid w:val="00BF4223"/>
    <w:rsid w:val="00BF4BF5"/>
    <w:rsid w:val="00BF4E9F"/>
    <w:rsid w:val="00BF6BDA"/>
    <w:rsid w:val="00BF6F9D"/>
    <w:rsid w:val="00BF7475"/>
    <w:rsid w:val="00BF7A8E"/>
    <w:rsid w:val="00BF7F78"/>
    <w:rsid w:val="00C005BC"/>
    <w:rsid w:val="00C025AE"/>
    <w:rsid w:val="00C02AB9"/>
    <w:rsid w:val="00C03CA3"/>
    <w:rsid w:val="00C0443B"/>
    <w:rsid w:val="00C04B9F"/>
    <w:rsid w:val="00C04CBB"/>
    <w:rsid w:val="00C05EE6"/>
    <w:rsid w:val="00C061C0"/>
    <w:rsid w:val="00C072DD"/>
    <w:rsid w:val="00C07962"/>
    <w:rsid w:val="00C07C46"/>
    <w:rsid w:val="00C10460"/>
    <w:rsid w:val="00C10515"/>
    <w:rsid w:val="00C10E43"/>
    <w:rsid w:val="00C11218"/>
    <w:rsid w:val="00C12AAE"/>
    <w:rsid w:val="00C12FA0"/>
    <w:rsid w:val="00C13EE4"/>
    <w:rsid w:val="00C141B0"/>
    <w:rsid w:val="00C146F0"/>
    <w:rsid w:val="00C14A47"/>
    <w:rsid w:val="00C14D6A"/>
    <w:rsid w:val="00C15814"/>
    <w:rsid w:val="00C15974"/>
    <w:rsid w:val="00C15CE0"/>
    <w:rsid w:val="00C15D96"/>
    <w:rsid w:val="00C1682C"/>
    <w:rsid w:val="00C17223"/>
    <w:rsid w:val="00C17F08"/>
    <w:rsid w:val="00C20635"/>
    <w:rsid w:val="00C2102C"/>
    <w:rsid w:val="00C213F9"/>
    <w:rsid w:val="00C21C4B"/>
    <w:rsid w:val="00C21FFE"/>
    <w:rsid w:val="00C2287B"/>
    <w:rsid w:val="00C229E8"/>
    <w:rsid w:val="00C22B4C"/>
    <w:rsid w:val="00C23055"/>
    <w:rsid w:val="00C23355"/>
    <w:rsid w:val="00C234CB"/>
    <w:rsid w:val="00C23C71"/>
    <w:rsid w:val="00C24976"/>
    <w:rsid w:val="00C259BA"/>
    <w:rsid w:val="00C25C19"/>
    <w:rsid w:val="00C261F5"/>
    <w:rsid w:val="00C2645F"/>
    <w:rsid w:val="00C26C56"/>
    <w:rsid w:val="00C26C69"/>
    <w:rsid w:val="00C26C96"/>
    <w:rsid w:val="00C26FA5"/>
    <w:rsid w:val="00C27218"/>
    <w:rsid w:val="00C272B2"/>
    <w:rsid w:val="00C27530"/>
    <w:rsid w:val="00C301A1"/>
    <w:rsid w:val="00C30587"/>
    <w:rsid w:val="00C306CA"/>
    <w:rsid w:val="00C308F6"/>
    <w:rsid w:val="00C3230C"/>
    <w:rsid w:val="00C32390"/>
    <w:rsid w:val="00C32401"/>
    <w:rsid w:val="00C32591"/>
    <w:rsid w:val="00C32EAC"/>
    <w:rsid w:val="00C32F1D"/>
    <w:rsid w:val="00C33644"/>
    <w:rsid w:val="00C33CD8"/>
    <w:rsid w:val="00C34176"/>
    <w:rsid w:val="00C34913"/>
    <w:rsid w:val="00C34B0C"/>
    <w:rsid w:val="00C35594"/>
    <w:rsid w:val="00C364C6"/>
    <w:rsid w:val="00C364CB"/>
    <w:rsid w:val="00C368B2"/>
    <w:rsid w:val="00C369F3"/>
    <w:rsid w:val="00C36C78"/>
    <w:rsid w:val="00C36F5A"/>
    <w:rsid w:val="00C402CE"/>
    <w:rsid w:val="00C408AC"/>
    <w:rsid w:val="00C40BE4"/>
    <w:rsid w:val="00C40CE6"/>
    <w:rsid w:val="00C41357"/>
    <w:rsid w:val="00C4196F"/>
    <w:rsid w:val="00C42434"/>
    <w:rsid w:val="00C433A0"/>
    <w:rsid w:val="00C43956"/>
    <w:rsid w:val="00C43D09"/>
    <w:rsid w:val="00C44402"/>
    <w:rsid w:val="00C4486E"/>
    <w:rsid w:val="00C4535A"/>
    <w:rsid w:val="00C45B0E"/>
    <w:rsid w:val="00C46339"/>
    <w:rsid w:val="00C46449"/>
    <w:rsid w:val="00C469B9"/>
    <w:rsid w:val="00C46A23"/>
    <w:rsid w:val="00C46E07"/>
    <w:rsid w:val="00C47757"/>
    <w:rsid w:val="00C47A8B"/>
    <w:rsid w:val="00C5030E"/>
    <w:rsid w:val="00C505C1"/>
    <w:rsid w:val="00C509D4"/>
    <w:rsid w:val="00C5181D"/>
    <w:rsid w:val="00C51B59"/>
    <w:rsid w:val="00C52046"/>
    <w:rsid w:val="00C52122"/>
    <w:rsid w:val="00C52A95"/>
    <w:rsid w:val="00C5465E"/>
    <w:rsid w:val="00C54E36"/>
    <w:rsid w:val="00C55633"/>
    <w:rsid w:val="00C55E26"/>
    <w:rsid w:val="00C55F46"/>
    <w:rsid w:val="00C5752A"/>
    <w:rsid w:val="00C57B1E"/>
    <w:rsid w:val="00C60450"/>
    <w:rsid w:val="00C61155"/>
    <w:rsid w:val="00C616DB"/>
    <w:rsid w:val="00C617BA"/>
    <w:rsid w:val="00C617E3"/>
    <w:rsid w:val="00C61DC4"/>
    <w:rsid w:val="00C61FA2"/>
    <w:rsid w:val="00C62187"/>
    <w:rsid w:val="00C621BC"/>
    <w:rsid w:val="00C624A0"/>
    <w:rsid w:val="00C62733"/>
    <w:rsid w:val="00C6310A"/>
    <w:rsid w:val="00C6328D"/>
    <w:rsid w:val="00C6356E"/>
    <w:rsid w:val="00C63DBB"/>
    <w:rsid w:val="00C6408C"/>
    <w:rsid w:val="00C64932"/>
    <w:rsid w:val="00C64B66"/>
    <w:rsid w:val="00C650BC"/>
    <w:rsid w:val="00C65707"/>
    <w:rsid w:val="00C663D1"/>
    <w:rsid w:val="00C66609"/>
    <w:rsid w:val="00C66999"/>
    <w:rsid w:val="00C67291"/>
    <w:rsid w:val="00C675CE"/>
    <w:rsid w:val="00C70065"/>
    <w:rsid w:val="00C70DDE"/>
    <w:rsid w:val="00C7198A"/>
    <w:rsid w:val="00C71E9B"/>
    <w:rsid w:val="00C7255B"/>
    <w:rsid w:val="00C725B0"/>
    <w:rsid w:val="00C72879"/>
    <w:rsid w:val="00C72AC3"/>
    <w:rsid w:val="00C73E90"/>
    <w:rsid w:val="00C74160"/>
    <w:rsid w:val="00C74354"/>
    <w:rsid w:val="00C7436D"/>
    <w:rsid w:val="00C747FD"/>
    <w:rsid w:val="00C74D86"/>
    <w:rsid w:val="00C75868"/>
    <w:rsid w:val="00C76648"/>
    <w:rsid w:val="00C76837"/>
    <w:rsid w:val="00C76C67"/>
    <w:rsid w:val="00C76CBC"/>
    <w:rsid w:val="00C77B01"/>
    <w:rsid w:val="00C77BB3"/>
    <w:rsid w:val="00C77D07"/>
    <w:rsid w:val="00C81538"/>
    <w:rsid w:val="00C81CD7"/>
    <w:rsid w:val="00C8204A"/>
    <w:rsid w:val="00C82241"/>
    <w:rsid w:val="00C8275F"/>
    <w:rsid w:val="00C82B95"/>
    <w:rsid w:val="00C82FC1"/>
    <w:rsid w:val="00C83B00"/>
    <w:rsid w:val="00C83B6A"/>
    <w:rsid w:val="00C8429B"/>
    <w:rsid w:val="00C843B4"/>
    <w:rsid w:val="00C84C09"/>
    <w:rsid w:val="00C84D80"/>
    <w:rsid w:val="00C85D4B"/>
    <w:rsid w:val="00C86D5A"/>
    <w:rsid w:val="00C904CE"/>
    <w:rsid w:val="00C909E7"/>
    <w:rsid w:val="00C90DD6"/>
    <w:rsid w:val="00C914B3"/>
    <w:rsid w:val="00C9193D"/>
    <w:rsid w:val="00C91A7E"/>
    <w:rsid w:val="00C92153"/>
    <w:rsid w:val="00C92A6D"/>
    <w:rsid w:val="00C931B6"/>
    <w:rsid w:val="00C94219"/>
    <w:rsid w:val="00C9466E"/>
    <w:rsid w:val="00C94BF4"/>
    <w:rsid w:val="00C94E82"/>
    <w:rsid w:val="00C9558B"/>
    <w:rsid w:val="00C95708"/>
    <w:rsid w:val="00C95AA3"/>
    <w:rsid w:val="00C95AE2"/>
    <w:rsid w:val="00C95DB0"/>
    <w:rsid w:val="00C9695F"/>
    <w:rsid w:val="00C97417"/>
    <w:rsid w:val="00C977FF"/>
    <w:rsid w:val="00C97805"/>
    <w:rsid w:val="00C97E70"/>
    <w:rsid w:val="00CA034F"/>
    <w:rsid w:val="00CA04CA"/>
    <w:rsid w:val="00CA10B3"/>
    <w:rsid w:val="00CA1511"/>
    <w:rsid w:val="00CA1BB4"/>
    <w:rsid w:val="00CA1E2A"/>
    <w:rsid w:val="00CA28E2"/>
    <w:rsid w:val="00CA2C13"/>
    <w:rsid w:val="00CA304F"/>
    <w:rsid w:val="00CA36DE"/>
    <w:rsid w:val="00CA3B24"/>
    <w:rsid w:val="00CA452E"/>
    <w:rsid w:val="00CA552E"/>
    <w:rsid w:val="00CA5F86"/>
    <w:rsid w:val="00CA6060"/>
    <w:rsid w:val="00CA67F0"/>
    <w:rsid w:val="00CA69D0"/>
    <w:rsid w:val="00CA6AD2"/>
    <w:rsid w:val="00CA704D"/>
    <w:rsid w:val="00CA7A7D"/>
    <w:rsid w:val="00CA7D00"/>
    <w:rsid w:val="00CB013F"/>
    <w:rsid w:val="00CB020C"/>
    <w:rsid w:val="00CB0B2F"/>
    <w:rsid w:val="00CB0E0C"/>
    <w:rsid w:val="00CB101E"/>
    <w:rsid w:val="00CB15DF"/>
    <w:rsid w:val="00CB21B8"/>
    <w:rsid w:val="00CB2F37"/>
    <w:rsid w:val="00CB2F77"/>
    <w:rsid w:val="00CB36CC"/>
    <w:rsid w:val="00CB3FD4"/>
    <w:rsid w:val="00CB5D17"/>
    <w:rsid w:val="00CB77C5"/>
    <w:rsid w:val="00CB78FE"/>
    <w:rsid w:val="00CB7A95"/>
    <w:rsid w:val="00CB7D7C"/>
    <w:rsid w:val="00CC0C26"/>
    <w:rsid w:val="00CC0CDB"/>
    <w:rsid w:val="00CC18C3"/>
    <w:rsid w:val="00CC1C75"/>
    <w:rsid w:val="00CC1D1F"/>
    <w:rsid w:val="00CC2545"/>
    <w:rsid w:val="00CC283B"/>
    <w:rsid w:val="00CC2C72"/>
    <w:rsid w:val="00CC39AC"/>
    <w:rsid w:val="00CC3D13"/>
    <w:rsid w:val="00CC3D66"/>
    <w:rsid w:val="00CC3F5A"/>
    <w:rsid w:val="00CC4098"/>
    <w:rsid w:val="00CC409E"/>
    <w:rsid w:val="00CC4309"/>
    <w:rsid w:val="00CC488B"/>
    <w:rsid w:val="00CC498F"/>
    <w:rsid w:val="00CC5809"/>
    <w:rsid w:val="00CC656E"/>
    <w:rsid w:val="00CC6793"/>
    <w:rsid w:val="00CC695E"/>
    <w:rsid w:val="00CC6D77"/>
    <w:rsid w:val="00CC7B17"/>
    <w:rsid w:val="00CC7C4C"/>
    <w:rsid w:val="00CD0520"/>
    <w:rsid w:val="00CD09DD"/>
    <w:rsid w:val="00CD0F68"/>
    <w:rsid w:val="00CD14DC"/>
    <w:rsid w:val="00CD2031"/>
    <w:rsid w:val="00CD2394"/>
    <w:rsid w:val="00CD270A"/>
    <w:rsid w:val="00CD2736"/>
    <w:rsid w:val="00CD2911"/>
    <w:rsid w:val="00CD2FBC"/>
    <w:rsid w:val="00CD3DC7"/>
    <w:rsid w:val="00CD3FB7"/>
    <w:rsid w:val="00CD409F"/>
    <w:rsid w:val="00CD42CE"/>
    <w:rsid w:val="00CD525B"/>
    <w:rsid w:val="00CD5CF9"/>
    <w:rsid w:val="00CD7210"/>
    <w:rsid w:val="00CD737E"/>
    <w:rsid w:val="00CD7941"/>
    <w:rsid w:val="00CD7DDD"/>
    <w:rsid w:val="00CE0616"/>
    <w:rsid w:val="00CE0CAC"/>
    <w:rsid w:val="00CE147D"/>
    <w:rsid w:val="00CE3357"/>
    <w:rsid w:val="00CE3527"/>
    <w:rsid w:val="00CE4110"/>
    <w:rsid w:val="00CE4345"/>
    <w:rsid w:val="00CE454B"/>
    <w:rsid w:val="00CE4967"/>
    <w:rsid w:val="00CE5182"/>
    <w:rsid w:val="00CE5A7C"/>
    <w:rsid w:val="00CE5CFE"/>
    <w:rsid w:val="00CE5D8C"/>
    <w:rsid w:val="00CE5FD0"/>
    <w:rsid w:val="00CE6909"/>
    <w:rsid w:val="00CE6F81"/>
    <w:rsid w:val="00CE716D"/>
    <w:rsid w:val="00CE793D"/>
    <w:rsid w:val="00CE7970"/>
    <w:rsid w:val="00CE7A7B"/>
    <w:rsid w:val="00CE7DF9"/>
    <w:rsid w:val="00CE7FD4"/>
    <w:rsid w:val="00CF00EE"/>
    <w:rsid w:val="00CF034E"/>
    <w:rsid w:val="00CF053A"/>
    <w:rsid w:val="00CF093D"/>
    <w:rsid w:val="00CF0F6C"/>
    <w:rsid w:val="00CF1C5D"/>
    <w:rsid w:val="00CF1E2E"/>
    <w:rsid w:val="00CF2578"/>
    <w:rsid w:val="00CF25DB"/>
    <w:rsid w:val="00CF29FA"/>
    <w:rsid w:val="00CF2A4A"/>
    <w:rsid w:val="00CF3AC2"/>
    <w:rsid w:val="00CF40F3"/>
    <w:rsid w:val="00CF4C2B"/>
    <w:rsid w:val="00CF52BF"/>
    <w:rsid w:val="00CF5A58"/>
    <w:rsid w:val="00CF5AC2"/>
    <w:rsid w:val="00CF7F43"/>
    <w:rsid w:val="00D0069F"/>
    <w:rsid w:val="00D00889"/>
    <w:rsid w:val="00D00F2C"/>
    <w:rsid w:val="00D01365"/>
    <w:rsid w:val="00D013B2"/>
    <w:rsid w:val="00D01517"/>
    <w:rsid w:val="00D020A5"/>
    <w:rsid w:val="00D0221A"/>
    <w:rsid w:val="00D02366"/>
    <w:rsid w:val="00D02A23"/>
    <w:rsid w:val="00D0320E"/>
    <w:rsid w:val="00D032B9"/>
    <w:rsid w:val="00D04810"/>
    <w:rsid w:val="00D04C3F"/>
    <w:rsid w:val="00D051C7"/>
    <w:rsid w:val="00D053B2"/>
    <w:rsid w:val="00D0558E"/>
    <w:rsid w:val="00D05802"/>
    <w:rsid w:val="00D05F2E"/>
    <w:rsid w:val="00D06872"/>
    <w:rsid w:val="00D0725C"/>
    <w:rsid w:val="00D075E4"/>
    <w:rsid w:val="00D07796"/>
    <w:rsid w:val="00D07838"/>
    <w:rsid w:val="00D0795E"/>
    <w:rsid w:val="00D07EE2"/>
    <w:rsid w:val="00D10C29"/>
    <w:rsid w:val="00D114F2"/>
    <w:rsid w:val="00D1158D"/>
    <w:rsid w:val="00D115F5"/>
    <w:rsid w:val="00D11735"/>
    <w:rsid w:val="00D119DA"/>
    <w:rsid w:val="00D12296"/>
    <w:rsid w:val="00D12D84"/>
    <w:rsid w:val="00D136E4"/>
    <w:rsid w:val="00D137D9"/>
    <w:rsid w:val="00D13A16"/>
    <w:rsid w:val="00D14179"/>
    <w:rsid w:val="00D142F8"/>
    <w:rsid w:val="00D14788"/>
    <w:rsid w:val="00D159B9"/>
    <w:rsid w:val="00D15A7C"/>
    <w:rsid w:val="00D1616B"/>
    <w:rsid w:val="00D16D29"/>
    <w:rsid w:val="00D16E3D"/>
    <w:rsid w:val="00D17475"/>
    <w:rsid w:val="00D17C8D"/>
    <w:rsid w:val="00D206E9"/>
    <w:rsid w:val="00D20C7F"/>
    <w:rsid w:val="00D2192A"/>
    <w:rsid w:val="00D22116"/>
    <w:rsid w:val="00D224EE"/>
    <w:rsid w:val="00D22A0B"/>
    <w:rsid w:val="00D22F03"/>
    <w:rsid w:val="00D23F18"/>
    <w:rsid w:val="00D2463F"/>
    <w:rsid w:val="00D24CB0"/>
    <w:rsid w:val="00D251FA"/>
    <w:rsid w:val="00D256EC"/>
    <w:rsid w:val="00D26777"/>
    <w:rsid w:val="00D268BE"/>
    <w:rsid w:val="00D26BB9"/>
    <w:rsid w:val="00D27001"/>
    <w:rsid w:val="00D272F2"/>
    <w:rsid w:val="00D275F5"/>
    <w:rsid w:val="00D276B9"/>
    <w:rsid w:val="00D27844"/>
    <w:rsid w:val="00D27F54"/>
    <w:rsid w:val="00D301D3"/>
    <w:rsid w:val="00D3033D"/>
    <w:rsid w:val="00D3099A"/>
    <w:rsid w:val="00D30A41"/>
    <w:rsid w:val="00D32073"/>
    <w:rsid w:val="00D32425"/>
    <w:rsid w:val="00D3245E"/>
    <w:rsid w:val="00D3249E"/>
    <w:rsid w:val="00D32B8B"/>
    <w:rsid w:val="00D3314D"/>
    <w:rsid w:val="00D344C8"/>
    <w:rsid w:val="00D34B8A"/>
    <w:rsid w:val="00D357AC"/>
    <w:rsid w:val="00D367E6"/>
    <w:rsid w:val="00D36A9A"/>
    <w:rsid w:val="00D36CD9"/>
    <w:rsid w:val="00D36DDA"/>
    <w:rsid w:val="00D36E32"/>
    <w:rsid w:val="00D379E6"/>
    <w:rsid w:val="00D37D88"/>
    <w:rsid w:val="00D400D4"/>
    <w:rsid w:val="00D401F2"/>
    <w:rsid w:val="00D402C3"/>
    <w:rsid w:val="00D404A4"/>
    <w:rsid w:val="00D4059E"/>
    <w:rsid w:val="00D40E8D"/>
    <w:rsid w:val="00D40F9E"/>
    <w:rsid w:val="00D42A79"/>
    <w:rsid w:val="00D4305F"/>
    <w:rsid w:val="00D44B4A"/>
    <w:rsid w:val="00D44DCB"/>
    <w:rsid w:val="00D44EE1"/>
    <w:rsid w:val="00D4561F"/>
    <w:rsid w:val="00D45BA3"/>
    <w:rsid w:val="00D468DF"/>
    <w:rsid w:val="00D46D0C"/>
    <w:rsid w:val="00D46F47"/>
    <w:rsid w:val="00D47197"/>
    <w:rsid w:val="00D47BC5"/>
    <w:rsid w:val="00D50591"/>
    <w:rsid w:val="00D505B0"/>
    <w:rsid w:val="00D505E3"/>
    <w:rsid w:val="00D50D09"/>
    <w:rsid w:val="00D50F97"/>
    <w:rsid w:val="00D510AC"/>
    <w:rsid w:val="00D5129F"/>
    <w:rsid w:val="00D513F8"/>
    <w:rsid w:val="00D51AE3"/>
    <w:rsid w:val="00D51B52"/>
    <w:rsid w:val="00D528E6"/>
    <w:rsid w:val="00D52D12"/>
    <w:rsid w:val="00D53B08"/>
    <w:rsid w:val="00D53D19"/>
    <w:rsid w:val="00D53F06"/>
    <w:rsid w:val="00D547A6"/>
    <w:rsid w:val="00D54A2C"/>
    <w:rsid w:val="00D55CA3"/>
    <w:rsid w:val="00D56B90"/>
    <w:rsid w:val="00D57654"/>
    <w:rsid w:val="00D577F1"/>
    <w:rsid w:val="00D578E8"/>
    <w:rsid w:val="00D611B5"/>
    <w:rsid w:val="00D616DA"/>
    <w:rsid w:val="00D6189D"/>
    <w:rsid w:val="00D61EDA"/>
    <w:rsid w:val="00D62634"/>
    <w:rsid w:val="00D626CD"/>
    <w:rsid w:val="00D628CA"/>
    <w:rsid w:val="00D62B08"/>
    <w:rsid w:val="00D63B1C"/>
    <w:rsid w:val="00D63D1A"/>
    <w:rsid w:val="00D64544"/>
    <w:rsid w:val="00D65E4A"/>
    <w:rsid w:val="00D662B4"/>
    <w:rsid w:val="00D66951"/>
    <w:rsid w:val="00D66BE3"/>
    <w:rsid w:val="00D674CC"/>
    <w:rsid w:val="00D7032B"/>
    <w:rsid w:val="00D704FC"/>
    <w:rsid w:val="00D70931"/>
    <w:rsid w:val="00D70EE0"/>
    <w:rsid w:val="00D7106C"/>
    <w:rsid w:val="00D71653"/>
    <w:rsid w:val="00D71DE4"/>
    <w:rsid w:val="00D7229B"/>
    <w:rsid w:val="00D72CD8"/>
    <w:rsid w:val="00D73DB4"/>
    <w:rsid w:val="00D74936"/>
    <w:rsid w:val="00D74EED"/>
    <w:rsid w:val="00D761EE"/>
    <w:rsid w:val="00D7639C"/>
    <w:rsid w:val="00D764FF"/>
    <w:rsid w:val="00D7660A"/>
    <w:rsid w:val="00D76A76"/>
    <w:rsid w:val="00D774AB"/>
    <w:rsid w:val="00D774FC"/>
    <w:rsid w:val="00D77790"/>
    <w:rsid w:val="00D77F8C"/>
    <w:rsid w:val="00D8001D"/>
    <w:rsid w:val="00D80497"/>
    <w:rsid w:val="00D806BA"/>
    <w:rsid w:val="00D807E1"/>
    <w:rsid w:val="00D80811"/>
    <w:rsid w:val="00D80D73"/>
    <w:rsid w:val="00D814C2"/>
    <w:rsid w:val="00D818A8"/>
    <w:rsid w:val="00D819B0"/>
    <w:rsid w:val="00D81F42"/>
    <w:rsid w:val="00D82413"/>
    <w:rsid w:val="00D8259A"/>
    <w:rsid w:val="00D82B6E"/>
    <w:rsid w:val="00D82FB5"/>
    <w:rsid w:val="00D83EDA"/>
    <w:rsid w:val="00D8424E"/>
    <w:rsid w:val="00D8475F"/>
    <w:rsid w:val="00D84E98"/>
    <w:rsid w:val="00D85421"/>
    <w:rsid w:val="00D856E9"/>
    <w:rsid w:val="00D86593"/>
    <w:rsid w:val="00D87C3D"/>
    <w:rsid w:val="00D87CFE"/>
    <w:rsid w:val="00D90C0B"/>
    <w:rsid w:val="00D915A1"/>
    <w:rsid w:val="00D91CF3"/>
    <w:rsid w:val="00D92334"/>
    <w:rsid w:val="00D93417"/>
    <w:rsid w:val="00D936D0"/>
    <w:rsid w:val="00D93BFB"/>
    <w:rsid w:val="00D956A6"/>
    <w:rsid w:val="00D95D2D"/>
    <w:rsid w:val="00D95E90"/>
    <w:rsid w:val="00D95FEA"/>
    <w:rsid w:val="00D96C02"/>
    <w:rsid w:val="00D9708C"/>
    <w:rsid w:val="00D97AC3"/>
    <w:rsid w:val="00D97D04"/>
    <w:rsid w:val="00D97F35"/>
    <w:rsid w:val="00DA003B"/>
    <w:rsid w:val="00DA006D"/>
    <w:rsid w:val="00DA1395"/>
    <w:rsid w:val="00DA1B9A"/>
    <w:rsid w:val="00DA1DCE"/>
    <w:rsid w:val="00DA1FA6"/>
    <w:rsid w:val="00DA2864"/>
    <w:rsid w:val="00DA355C"/>
    <w:rsid w:val="00DA385F"/>
    <w:rsid w:val="00DA3D62"/>
    <w:rsid w:val="00DA4E0E"/>
    <w:rsid w:val="00DA5598"/>
    <w:rsid w:val="00DA5701"/>
    <w:rsid w:val="00DA5E7F"/>
    <w:rsid w:val="00DA665B"/>
    <w:rsid w:val="00DA6D96"/>
    <w:rsid w:val="00DA7392"/>
    <w:rsid w:val="00DA7B34"/>
    <w:rsid w:val="00DA7D99"/>
    <w:rsid w:val="00DB0274"/>
    <w:rsid w:val="00DB0C63"/>
    <w:rsid w:val="00DB17EF"/>
    <w:rsid w:val="00DB17FD"/>
    <w:rsid w:val="00DB1811"/>
    <w:rsid w:val="00DB181B"/>
    <w:rsid w:val="00DB299C"/>
    <w:rsid w:val="00DB2A1C"/>
    <w:rsid w:val="00DB3513"/>
    <w:rsid w:val="00DB35F8"/>
    <w:rsid w:val="00DB3D6C"/>
    <w:rsid w:val="00DB3FD8"/>
    <w:rsid w:val="00DB4BF6"/>
    <w:rsid w:val="00DB5A27"/>
    <w:rsid w:val="00DB6387"/>
    <w:rsid w:val="00DB6FED"/>
    <w:rsid w:val="00DB7005"/>
    <w:rsid w:val="00DB725E"/>
    <w:rsid w:val="00DC0127"/>
    <w:rsid w:val="00DC0AA5"/>
    <w:rsid w:val="00DC114B"/>
    <w:rsid w:val="00DC3D4B"/>
    <w:rsid w:val="00DC4F58"/>
    <w:rsid w:val="00DC556D"/>
    <w:rsid w:val="00DC5FC0"/>
    <w:rsid w:val="00DC6031"/>
    <w:rsid w:val="00DD0DD7"/>
    <w:rsid w:val="00DD219F"/>
    <w:rsid w:val="00DD23C6"/>
    <w:rsid w:val="00DD311A"/>
    <w:rsid w:val="00DD331A"/>
    <w:rsid w:val="00DD33F9"/>
    <w:rsid w:val="00DD364C"/>
    <w:rsid w:val="00DD3665"/>
    <w:rsid w:val="00DD425A"/>
    <w:rsid w:val="00DD431B"/>
    <w:rsid w:val="00DD50BA"/>
    <w:rsid w:val="00DD5D94"/>
    <w:rsid w:val="00DD6684"/>
    <w:rsid w:val="00DD6743"/>
    <w:rsid w:val="00DD69B7"/>
    <w:rsid w:val="00DD6FD7"/>
    <w:rsid w:val="00DD74D1"/>
    <w:rsid w:val="00DD7817"/>
    <w:rsid w:val="00DD7955"/>
    <w:rsid w:val="00DE064C"/>
    <w:rsid w:val="00DE0DBC"/>
    <w:rsid w:val="00DE1E78"/>
    <w:rsid w:val="00DE22C3"/>
    <w:rsid w:val="00DE2400"/>
    <w:rsid w:val="00DE2769"/>
    <w:rsid w:val="00DE28A6"/>
    <w:rsid w:val="00DE31D5"/>
    <w:rsid w:val="00DE388B"/>
    <w:rsid w:val="00DE3D8F"/>
    <w:rsid w:val="00DE3DBC"/>
    <w:rsid w:val="00DE4441"/>
    <w:rsid w:val="00DE45A3"/>
    <w:rsid w:val="00DE45D5"/>
    <w:rsid w:val="00DE4FAD"/>
    <w:rsid w:val="00DE5604"/>
    <w:rsid w:val="00DE643E"/>
    <w:rsid w:val="00DE77A4"/>
    <w:rsid w:val="00DE78F9"/>
    <w:rsid w:val="00DE7A99"/>
    <w:rsid w:val="00DF04E1"/>
    <w:rsid w:val="00DF0FB5"/>
    <w:rsid w:val="00DF1173"/>
    <w:rsid w:val="00DF11C8"/>
    <w:rsid w:val="00DF18EB"/>
    <w:rsid w:val="00DF20F8"/>
    <w:rsid w:val="00DF22DF"/>
    <w:rsid w:val="00DF260D"/>
    <w:rsid w:val="00DF29B1"/>
    <w:rsid w:val="00DF2B45"/>
    <w:rsid w:val="00DF3054"/>
    <w:rsid w:val="00DF3075"/>
    <w:rsid w:val="00DF30DC"/>
    <w:rsid w:val="00DF44C5"/>
    <w:rsid w:val="00DF4C20"/>
    <w:rsid w:val="00DF5FA2"/>
    <w:rsid w:val="00DF624A"/>
    <w:rsid w:val="00DF70AC"/>
    <w:rsid w:val="00DF7566"/>
    <w:rsid w:val="00DF76B1"/>
    <w:rsid w:val="00E0045F"/>
    <w:rsid w:val="00E00AFB"/>
    <w:rsid w:val="00E01582"/>
    <w:rsid w:val="00E0196B"/>
    <w:rsid w:val="00E01A91"/>
    <w:rsid w:val="00E01CC9"/>
    <w:rsid w:val="00E01D59"/>
    <w:rsid w:val="00E01D66"/>
    <w:rsid w:val="00E02670"/>
    <w:rsid w:val="00E02AD7"/>
    <w:rsid w:val="00E02BFB"/>
    <w:rsid w:val="00E03B04"/>
    <w:rsid w:val="00E03C57"/>
    <w:rsid w:val="00E042E1"/>
    <w:rsid w:val="00E0452D"/>
    <w:rsid w:val="00E048BD"/>
    <w:rsid w:val="00E055C7"/>
    <w:rsid w:val="00E0601F"/>
    <w:rsid w:val="00E07682"/>
    <w:rsid w:val="00E076F6"/>
    <w:rsid w:val="00E1043B"/>
    <w:rsid w:val="00E104EB"/>
    <w:rsid w:val="00E1078D"/>
    <w:rsid w:val="00E10FF8"/>
    <w:rsid w:val="00E1142D"/>
    <w:rsid w:val="00E11A01"/>
    <w:rsid w:val="00E11F69"/>
    <w:rsid w:val="00E12689"/>
    <w:rsid w:val="00E12714"/>
    <w:rsid w:val="00E12798"/>
    <w:rsid w:val="00E1279A"/>
    <w:rsid w:val="00E12A19"/>
    <w:rsid w:val="00E132E6"/>
    <w:rsid w:val="00E13B4D"/>
    <w:rsid w:val="00E13BDF"/>
    <w:rsid w:val="00E146D1"/>
    <w:rsid w:val="00E14AB6"/>
    <w:rsid w:val="00E14C12"/>
    <w:rsid w:val="00E1532A"/>
    <w:rsid w:val="00E154A1"/>
    <w:rsid w:val="00E156B3"/>
    <w:rsid w:val="00E157E5"/>
    <w:rsid w:val="00E15D09"/>
    <w:rsid w:val="00E17155"/>
    <w:rsid w:val="00E171C3"/>
    <w:rsid w:val="00E17509"/>
    <w:rsid w:val="00E200AD"/>
    <w:rsid w:val="00E20233"/>
    <w:rsid w:val="00E20BCB"/>
    <w:rsid w:val="00E215B6"/>
    <w:rsid w:val="00E21C24"/>
    <w:rsid w:val="00E221C6"/>
    <w:rsid w:val="00E2279E"/>
    <w:rsid w:val="00E22AAE"/>
    <w:rsid w:val="00E23823"/>
    <w:rsid w:val="00E23C20"/>
    <w:rsid w:val="00E24087"/>
    <w:rsid w:val="00E24EF5"/>
    <w:rsid w:val="00E25002"/>
    <w:rsid w:val="00E250CF"/>
    <w:rsid w:val="00E2614C"/>
    <w:rsid w:val="00E26564"/>
    <w:rsid w:val="00E268D0"/>
    <w:rsid w:val="00E27705"/>
    <w:rsid w:val="00E3113F"/>
    <w:rsid w:val="00E3223E"/>
    <w:rsid w:val="00E322AA"/>
    <w:rsid w:val="00E323EF"/>
    <w:rsid w:val="00E32B7A"/>
    <w:rsid w:val="00E33607"/>
    <w:rsid w:val="00E33A4F"/>
    <w:rsid w:val="00E355D9"/>
    <w:rsid w:val="00E359ED"/>
    <w:rsid w:val="00E36214"/>
    <w:rsid w:val="00E37AAB"/>
    <w:rsid w:val="00E37DB4"/>
    <w:rsid w:val="00E37FFC"/>
    <w:rsid w:val="00E409B8"/>
    <w:rsid w:val="00E409BB"/>
    <w:rsid w:val="00E40CDF"/>
    <w:rsid w:val="00E40FBF"/>
    <w:rsid w:val="00E4194A"/>
    <w:rsid w:val="00E42AAC"/>
    <w:rsid w:val="00E4303F"/>
    <w:rsid w:val="00E43ADD"/>
    <w:rsid w:val="00E445C7"/>
    <w:rsid w:val="00E44E04"/>
    <w:rsid w:val="00E45AA8"/>
    <w:rsid w:val="00E45D89"/>
    <w:rsid w:val="00E47289"/>
    <w:rsid w:val="00E47BAE"/>
    <w:rsid w:val="00E50040"/>
    <w:rsid w:val="00E51332"/>
    <w:rsid w:val="00E51389"/>
    <w:rsid w:val="00E5147B"/>
    <w:rsid w:val="00E5198F"/>
    <w:rsid w:val="00E52A99"/>
    <w:rsid w:val="00E52FDF"/>
    <w:rsid w:val="00E5331D"/>
    <w:rsid w:val="00E5337E"/>
    <w:rsid w:val="00E53429"/>
    <w:rsid w:val="00E536CA"/>
    <w:rsid w:val="00E53E6F"/>
    <w:rsid w:val="00E54637"/>
    <w:rsid w:val="00E547D0"/>
    <w:rsid w:val="00E54BFE"/>
    <w:rsid w:val="00E54C5E"/>
    <w:rsid w:val="00E551D0"/>
    <w:rsid w:val="00E5591C"/>
    <w:rsid w:val="00E561EE"/>
    <w:rsid w:val="00E56222"/>
    <w:rsid w:val="00E563BC"/>
    <w:rsid w:val="00E56742"/>
    <w:rsid w:val="00E5677C"/>
    <w:rsid w:val="00E56A13"/>
    <w:rsid w:val="00E56E5C"/>
    <w:rsid w:val="00E5786C"/>
    <w:rsid w:val="00E579AC"/>
    <w:rsid w:val="00E57D7F"/>
    <w:rsid w:val="00E60716"/>
    <w:rsid w:val="00E610A3"/>
    <w:rsid w:val="00E61BF1"/>
    <w:rsid w:val="00E61E9F"/>
    <w:rsid w:val="00E62678"/>
    <w:rsid w:val="00E6274C"/>
    <w:rsid w:val="00E62C7B"/>
    <w:rsid w:val="00E62E9E"/>
    <w:rsid w:val="00E633E2"/>
    <w:rsid w:val="00E637A9"/>
    <w:rsid w:val="00E63B2A"/>
    <w:rsid w:val="00E645FE"/>
    <w:rsid w:val="00E64E8E"/>
    <w:rsid w:val="00E64F2A"/>
    <w:rsid w:val="00E657CE"/>
    <w:rsid w:val="00E66369"/>
    <w:rsid w:val="00E67049"/>
    <w:rsid w:val="00E670BC"/>
    <w:rsid w:val="00E67521"/>
    <w:rsid w:val="00E67C11"/>
    <w:rsid w:val="00E67DFE"/>
    <w:rsid w:val="00E70DDB"/>
    <w:rsid w:val="00E710B8"/>
    <w:rsid w:val="00E718DD"/>
    <w:rsid w:val="00E71F7B"/>
    <w:rsid w:val="00E721DC"/>
    <w:rsid w:val="00E725CD"/>
    <w:rsid w:val="00E751DC"/>
    <w:rsid w:val="00E76CFD"/>
    <w:rsid w:val="00E77270"/>
    <w:rsid w:val="00E8269F"/>
    <w:rsid w:val="00E827DC"/>
    <w:rsid w:val="00E829B1"/>
    <w:rsid w:val="00E82AD7"/>
    <w:rsid w:val="00E82ADD"/>
    <w:rsid w:val="00E82C3D"/>
    <w:rsid w:val="00E83426"/>
    <w:rsid w:val="00E83519"/>
    <w:rsid w:val="00E83708"/>
    <w:rsid w:val="00E84183"/>
    <w:rsid w:val="00E8477A"/>
    <w:rsid w:val="00E85177"/>
    <w:rsid w:val="00E8558E"/>
    <w:rsid w:val="00E86170"/>
    <w:rsid w:val="00E8631C"/>
    <w:rsid w:val="00E86597"/>
    <w:rsid w:val="00E86FBD"/>
    <w:rsid w:val="00E87617"/>
    <w:rsid w:val="00E8767D"/>
    <w:rsid w:val="00E87774"/>
    <w:rsid w:val="00E87AF2"/>
    <w:rsid w:val="00E87E98"/>
    <w:rsid w:val="00E9065A"/>
    <w:rsid w:val="00E90FFB"/>
    <w:rsid w:val="00E9126D"/>
    <w:rsid w:val="00E9143D"/>
    <w:rsid w:val="00E91A45"/>
    <w:rsid w:val="00E91CED"/>
    <w:rsid w:val="00E93FB6"/>
    <w:rsid w:val="00E9467F"/>
    <w:rsid w:val="00E957B0"/>
    <w:rsid w:val="00E960A0"/>
    <w:rsid w:val="00E96165"/>
    <w:rsid w:val="00E96D34"/>
    <w:rsid w:val="00E973BF"/>
    <w:rsid w:val="00E97978"/>
    <w:rsid w:val="00E97B90"/>
    <w:rsid w:val="00E97CE2"/>
    <w:rsid w:val="00E97F9B"/>
    <w:rsid w:val="00EA0C92"/>
    <w:rsid w:val="00EA1652"/>
    <w:rsid w:val="00EA1CD9"/>
    <w:rsid w:val="00EA2592"/>
    <w:rsid w:val="00EA2A44"/>
    <w:rsid w:val="00EA2B23"/>
    <w:rsid w:val="00EA2DB0"/>
    <w:rsid w:val="00EA3B59"/>
    <w:rsid w:val="00EA3D6E"/>
    <w:rsid w:val="00EA3F00"/>
    <w:rsid w:val="00EA45DF"/>
    <w:rsid w:val="00EA4660"/>
    <w:rsid w:val="00EA4B07"/>
    <w:rsid w:val="00EA53E8"/>
    <w:rsid w:val="00EA5464"/>
    <w:rsid w:val="00EA5A81"/>
    <w:rsid w:val="00EA6FD9"/>
    <w:rsid w:val="00EA729E"/>
    <w:rsid w:val="00EA775B"/>
    <w:rsid w:val="00EA77F1"/>
    <w:rsid w:val="00EA7D17"/>
    <w:rsid w:val="00EB0947"/>
    <w:rsid w:val="00EB0EB5"/>
    <w:rsid w:val="00EB2997"/>
    <w:rsid w:val="00EB2BB5"/>
    <w:rsid w:val="00EB3DD9"/>
    <w:rsid w:val="00EB4210"/>
    <w:rsid w:val="00EB454C"/>
    <w:rsid w:val="00EB4903"/>
    <w:rsid w:val="00EB4DA6"/>
    <w:rsid w:val="00EB4E90"/>
    <w:rsid w:val="00EB53A7"/>
    <w:rsid w:val="00EB64EB"/>
    <w:rsid w:val="00EB7B60"/>
    <w:rsid w:val="00EB7FFA"/>
    <w:rsid w:val="00EC0736"/>
    <w:rsid w:val="00EC07B2"/>
    <w:rsid w:val="00EC0AA4"/>
    <w:rsid w:val="00EC0FF9"/>
    <w:rsid w:val="00EC134D"/>
    <w:rsid w:val="00EC221E"/>
    <w:rsid w:val="00EC2460"/>
    <w:rsid w:val="00EC2D47"/>
    <w:rsid w:val="00EC326C"/>
    <w:rsid w:val="00EC3EBB"/>
    <w:rsid w:val="00EC5914"/>
    <w:rsid w:val="00EC5E86"/>
    <w:rsid w:val="00EC64BA"/>
    <w:rsid w:val="00EC6762"/>
    <w:rsid w:val="00EC6A78"/>
    <w:rsid w:val="00EC6CEE"/>
    <w:rsid w:val="00EC6FFC"/>
    <w:rsid w:val="00EC78B1"/>
    <w:rsid w:val="00EC79E7"/>
    <w:rsid w:val="00EC7A9D"/>
    <w:rsid w:val="00ED0541"/>
    <w:rsid w:val="00ED058D"/>
    <w:rsid w:val="00ED06BD"/>
    <w:rsid w:val="00ED08F9"/>
    <w:rsid w:val="00ED0BDA"/>
    <w:rsid w:val="00ED12CF"/>
    <w:rsid w:val="00ED20C9"/>
    <w:rsid w:val="00ED2859"/>
    <w:rsid w:val="00ED287C"/>
    <w:rsid w:val="00ED3014"/>
    <w:rsid w:val="00ED328B"/>
    <w:rsid w:val="00ED345A"/>
    <w:rsid w:val="00ED35DB"/>
    <w:rsid w:val="00ED396D"/>
    <w:rsid w:val="00ED449E"/>
    <w:rsid w:val="00ED5118"/>
    <w:rsid w:val="00ED5A18"/>
    <w:rsid w:val="00ED5C0F"/>
    <w:rsid w:val="00ED5FE4"/>
    <w:rsid w:val="00ED6EF5"/>
    <w:rsid w:val="00ED7562"/>
    <w:rsid w:val="00ED7C39"/>
    <w:rsid w:val="00ED7D83"/>
    <w:rsid w:val="00EE0140"/>
    <w:rsid w:val="00EE0536"/>
    <w:rsid w:val="00EE0877"/>
    <w:rsid w:val="00EE087C"/>
    <w:rsid w:val="00EE0B19"/>
    <w:rsid w:val="00EE0D51"/>
    <w:rsid w:val="00EE0E42"/>
    <w:rsid w:val="00EE211A"/>
    <w:rsid w:val="00EE24B3"/>
    <w:rsid w:val="00EE2B04"/>
    <w:rsid w:val="00EE371B"/>
    <w:rsid w:val="00EE3774"/>
    <w:rsid w:val="00EE3DAD"/>
    <w:rsid w:val="00EE4A2C"/>
    <w:rsid w:val="00EE4DBF"/>
    <w:rsid w:val="00EE5066"/>
    <w:rsid w:val="00EE51F4"/>
    <w:rsid w:val="00EE6014"/>
    <w:rsid w:val="00EE6E61"/>
    <w:rsid w:val="00EE7E38"/>
    <w:rsid w:val="00EE7EDB"/>
    <w:rsid w:val="00EF0512"/>
    <w:rsid w:val="00EF0A69"/>
    <w:rsid w:val="00EF0ACE"/>
    <w:rsid w:val="00EF135D"/>
    <w:rsid w:val="00EF139C"/>
    <w:rsid w:val="00EF16EC"/>
    <w:rsid w:val="00EF25F8"/>
    <w:rsid w:val="00EF2FE8"/>
    <w:rsid w:val="00EF3519"/>
    <w:rsid w:val="00EF391E"/>
    <w:rsid w:val="00EF3B43"/>
    <w:rsid w:val="00EF42AC"/>
    <w:rsid w:val="00EF451B"/>
    <w:rsid w:val="00EF45F5"/>
    <w:rsid w:val="00EF52E3"/>
    <w:rsid w:val="00EF5B43"/>
    <w:rsid w:val="00EF5D13"/>
    <w:rsid w:val="00EF5E11"/>
    <w:rsid w:val="00EF6A6A"/>
    <w:rsid w:val="00EF7B67"/>
    <w:rsid w:val="00EF7E90"/>
    <w:rsid w:val="00F0020C"/>
    <w:rsid w:val="00F00416"/>
    <w:rsid w:val="00F013C1"/>
    <w:rsid w:val="00F015E4"/>
    <w:rsid w:val="00F01E53"/>
    <w:rsid w:val="00F0279A"/>
    <w:rsid w:val="00F033B4"/>
    <w:rsid w:val="00F053B1"/>
    <w:rsid w:val="00F06250"/>
    <w:rsid w:val="00F06550"/>
    <w:rsid w:val="00F0751C"/>
    <w:rsid w:val="00F0771D"/>
    <w:rsid w:val="00F07A11"/>
    <w:rsid w:val="00F102DD"/>
    <w:rsid w:val="00F10A12"/>
    <w:rsid w:val="00F10AC4"/>
    <w:rsid w:val="00F10ACE"/>
    <w:rsid w:val="00F1135E"/>
    <w:rsid w:val="00F11BB5"/>
    <w:rsid w:val="00F11DF9"/>
    <w:rsid w:val="00F11E7E"/>
    <w:rsid w:val="00F12219"/>
    <w:rsid w:val="00F12DD4"/>
    <w:rsid w:val="00F130B1"/>
    <w:rsid w:val="00F13450"/>
    <w:rsid w:val="00F13905"/>
    <w:rsid w:val="00F13BBC"/>
    <w:rsid w:val="00F13BF3"/>
    <w:rsid w:val="00F14108"/>
    <w:rsid w:val="00F14669"/>
    <w:rsid w:val="00F14B70"/>
    <w:rsid w:val="00F14E11"/>
    <w:rsid w:val="00F1516D"/>
    <w:rsid w:val="00F15494"/>
    <w:rsid w:val="00F15555"/>
    <w:rsid w:val="00F15B55"/>
    <w:rsid w:val="00F15EFD"/>
    <w:rsid w:val="00F16AED"/>
    <w:rsid w:val="00F170F0"/>
    <w:rsid w:val="00F17BC8"/>
    <w:rsid w:val="00F17C3C"/>
    <w:rsid w:val="00F17F03"/>
    <w:rsid w:val="00F17FC8"/>
    <w:rsid w:val="00F20E76"/>
    <w:rsid w:val="00F21070"/>
    <w:rsid w:val="00F22562"/>
    <w:rsid w:val="00F2307E"/>
    <w:rsid w:val="00F2328B"/>
    <w:rsid w:val="00F23AA6"/>
    <w:rsid w:val="00F24009"/>
    <w:rsid w:val="00F2469F"/>
    <w:rsid w:val="00F24AC8"/>
    <w:rsid w:val="00F24B0B"/>
    <w:rsid w:val="00F24B22"/>
    <w:rsid w:val="00F25105"/>
    <w:rsid w:val="00F25523"/>
    <w:rsid w:val="00F2573E"/>
    <w:rsid w:val="00F25798"/>
    <w:rsid w:val="00F25921"/>
    <w:rsid w:val="00F2646C"/>
    <w:rsid w:val="00F273FB"/>
    <w:rsid w:val="00F2757E"/>
    <w:rsid w:val="00F27A10"/>
    <w:rsid w:val="00F30396"/>
    <w:rsid w:val="00F30A46"/>
    <w:rsid w:val="00F31179"/>
    <w:rsid w:val="00F3155E"/>
    <w:rsid w:val="00F316A5"/>
    <w:rsid w:val="00F318AC"/>
    <w:rsid w:val="00F330C2"/>
    <w:rsid w:val="00F3322D"/>
    <w:rsid w:val="00F34AFE"/>
    <w:rsid w:val="00F3527D"/>
    <w:rsid w:val="00F35538"/>
    <w:rsid w:val="00F35BA5"/>
    <w:rsid w:val="00F36420"/>
    <w:rsid w:val="00F37B66"/>
    <w:rsid w:val="00F37ED9"/>
    <w:rsid w:val="00F40BD9"/>
    <w:rsid w:val="00F40FCF"/>
    <w:rsid w:val="00F41B2A"/>
    <w:rsid w:val="00F41BAC"/>
    <w:rsid w:val="00F41D0D"/>
    <w:rsid w:val="00F43E71"/>
    <w:rsid w:val="00F44154"/>
    <w:rsid w:val="00F44242"/>
    <w:rsid w:val="00F442C8"/>
    <w:rsid w:val="00F445B0"/>
    <w:rsid w:val="00F45247"/>
    <w:rsid w:val="00F4532F"/>
    <w:rsid w:val="00F4573C"/>
    <w:rsid w:val="00F45A3A"/>
    <w:rsid w:val="00F45AC5"/>
    <w:rsid w:val="00F45C70"/>
    <w:rsid w:val="00F45EEB"/>
    <w:rsid w:val="00F46F1E"/>
    <w:rsid w:val="00F47172"/>
    <w:rsid w:val="00F47246"/>
    <w:rsid w:val="00F4726F"/>
    <w:rsid w:val="00F47FDB"/>
    <w:rsid w:val="00F505DC"/>
    <w:rsid w:val="00F50774"/>
    <w:rsid w:val="00F50B44"/>
    <w:rsid w:val="00F5127A"/>
    <w:rsid w:val="00F5139F"/>
    <w:rsid w:val="00F51409"/>
    <w:rsid w:val="00F51A87"/>
    <w:rsid w:val="00F51BAC"/>
    <w:rsid w:val="00F52461"/>
    <w:rsid w:val="00F52A7A"/>
    <w:rsid w:val="00F52BDB"/>
    <w:rsid w:val="00F52C5B"/>
    <w:rsid w:val="00F52E2F"/>
    <w:rsid w:val="00F5390A"/>
    <w:rsid w:val="00F53928"/>
    <w:rsid w:val="00F53B5C"/>
    <w:rsid w:val="00F53D2F"/>
    <w:rsid w:val="00F53E64"/>
    <w:rsid w:val="00F54689"/>
    <w:rsid w:val="00F547A0"/>
    <w:rsid w:val="00F55380"/>
    <w:rsid w:val="00F55504"/>
    <w:rsid w:val="00F5555D"/>
    <w:rsid w:val="00F558A6"/>
    <w:rsid w:val="00F5596D"/>
    <w:rsid w:val="00F55C2B"/>
    <w:rsid w:val="00F55C72"/>
    <w:rsid w:val="00F55D40"/>
    <w:rsid w:val="00F55FFE"/>
    <w:rsid w:val="00F56490"/>
    <w:rsid w:val="00F57662"/>
    <w:rsid w:val="00F57D06"/>
    <w:rsid w:val="00F602F1"/>
    <w:rsid w:val="00F60598"/>
    <w:rsid w:val="00F606C2"/>
    <w:rsid w:val="00F6075B"/>
    <w:rsid w:val="00F60DB1"/>
    <w:rsid w:val="00F617F1"/>
    <w:rsid w:val="00F62C4A"/>
    <w:rsid w:val="00F62E34"/>
    <w:rsid w:val="00F6309C"/>
    <w:rsid w:val="00F635D7"/>
    <w:rsid w:val="00F64871"/>
    <w:rsid w:val="00F65095"/>
    <w:rsid w:val="00F65CA9"/>
    <w:rsid w:val="00F65D53"/>
    <w:rsid w:val="00F66B45"/>
    <w:rsid w:val="00F67368"/>
    <w:rsid w:val="00F67462"/>
    <w:rsid w:val="00F675FF"/>
    <w:rsid w:val="00F6781C"/>
    <w:rsid w:val="00F678FD"/>
    <w:rsid w:val="00F67AF0"/>
    <w:rsid w:val="00F67E9A"/>
    <w:rsid w:val="00F703DC"/>
    <w:rsid w:val="00F70988"/>
    <w:rsid w:val="00F70C56"/>
    <w:rsid w:val="00F710D7"/>
    <w:rsid w:val="00F71A79"/>
    <w:rsid w:val="00F71C99"/>
    <w:rsid w:val="00F71EE7"/>
    <w:rsid w:val="00F725B0"/>
    <w:rsid w:val="00F72A8D"/>
    <w:rsid w:val="00F73449"/>
    <w:rsid w:val="00F7379F"/>
    <w:rsid w:val="00F737F5"/>
    <w:rsid w:val="00F738CB"/>
    <w:rsid w:val="00F759DD"/>
    <w:rsid w:val="00F769A5"/>
    <w:rsid w:val="00F76AD9"/>
    <w:rsid w:val="00F76BB2"/>
    <w:rsid w:val="00F77360"/>
    <w:rsid w:val="00F77497"/>
    <w:rsid w:val="00F77D41"/>
    <w:rsid w:val="00F805C2"/>
    <w:rsid w:val="00F805F9"/>
    <w:rsid w:val="00F80B5E"/>
    <w:rsid w:val="00F81422"/>
    <w:rsid w:val="00F81A44"/>
    <w:rsid w:val="00F8226E"/>
    <w:rsid w:val="00F828D9"/>
    <w:rsid w:val="00F82961"/>
    <w:rsid w:val="00F832D5"/>
    <w:rsid w:val="00F833B2"/>
    <w:rsid w:val="00F833E8"/>
    <w:rsid w:val="00F83424"/>
    <w:rsid w:val="00F83942"/>
    <w:rsid w:val="00F849A2"/>
    <w:rsid w:val="00F84DA0"/>
    <w:rsid w:val="00F8533E"/>
    <w:rsid w:val="00F85403"/>
    <w:rsid w:val="00F86017"/>
    <w:rsid w:val="00F863B8"/>
    <w:rsid w:val="00F86463"/>
    <w:rsid w:val="00F86A4A"/>
    <w:rsid w:val="00F873B5"/>
    <w:rsid w:val="00F87588"/>
    <w:rsid w:val="00F8777F"/>
    <w:rsid w:val="00F878B6"/>
    <w:rsid w:val="00F9014A"/>
    <w:rsid w:val="00F90273"/>
    <w:rsid w:val="00F902A3"/>
    <w:rsid w:val="00F9059E"/>
    <w:rsid w:val="00F90D09"/>
    <w:rsid w:val="00F90DBE"/>
    <w:rsid w:val="00F90E6A"/>
    <w:rsid w:val="00F910BC"/>
    <w:rsid w:val="00F91175"/>
    <w:rsid w:val="00F91486"/>
    <w:rsid w:val="00F91B34"/>
    <w:rsid w:val="00F91DC8"/>
    <w:rsid w:val="00F9206C"/>
    <w:rsid w:val="00F92383"/>
    <w:rsid w:val="00F923C4"/>
    <w:rsid w:val="00F93907"/>
    <w:rsid w:val="00F93E52"/>
    <w:rsid w:val="00F93FF5"/>
    <w:rsid w:val="00F9436E"/>
    <w:rsid w:val="00F94A7E"/>
    <w:rsid w:val="00F94F0F"/>
    <w:rsid w:val="00F96423"/>
    <w:rsid w:val="00F9660C"/>
    <w:rsid w:val="00F96714"/>
    <w:rsid w:val="00F96BEB"/>
    <w:rsid w:val="00F97830"/>
    <w:rsid w:val="00F97E71"/>
    <w:rsid w:val="00FA01D0"/>
    <w:rsid w:val="00FA0502"/>
    <w:rsid w:val="00FA0620"/>
    <w:rsid w:val="00FA0685"/>
    <w:rsid w:val="00FA12AD"/>
    <w:rsid w:val="00FA1EC5"/>
    <w:rsid w:val="00FA2050"/>
    <w:rsid w:val="00FA2852"/>
    <w:rsid w:val="00FA2BDF"/>
    <w:rsid w:val="00FA3217"/>
    <w:rsid w:val="00FA34E5"/>
    <w:rsid w:val="00FA3D79"/>
    <w:rsid w:val="00FA4079"/>
    <w:rsid w:val="00FA5212"/>
    <w:rsid w:val="00FA6419"/>
    <w:rsid w:val="00FA6483"/>
    <w:rsid w:val="00FA7B71"/>
    <w:rsid w:val="00FA7CF9"/>
    <w:rsid w:val="00FB06BB"/>
    <w:rsid w:val="00FB0722"/>
    <w:rsid w:val="00FB0B3E"/>
    <w:rsid w:val="00FB1575"/>
    <w:rsid w:val="00FB17F2"/>
    <w:rsid w:val="00FB21BD"/>
    <w:rsid w:val="00FB2256"/>
    <w:rsid w:val="00FB2477"/>
    <w:rsid w:val="00FB2617"/>
    <w:rsid w:val="00FB2CAF"/>
    <w:rsid w:val="00FB3003"/>
    <w:rsid w:val="00FB30C8"/>
    <w:rsid w:val="00FB314C"/>
    <w:rsid w:val="00FB327A"/>
    <w:rsid w:val="00FB3BFD"/>
    <w:rsid w:val="00FB589E"/>
    <w:rsid w:val="00FB5DC3"/>
    <w:rsid w:val="00FB60DA"/>
    <w:rsid w:val="00FB6288"/>
    <w:rsid w:val="00FB6799"/>
    <w:rsid w:val="00FB67BB"/>
    <w:rsid w:val="00FB6AD4"/>
    <w:rsid w:val="00FB7D6D"/>
    <w:rsid w:val="00FB7EFF"/>
    <w:rsid w:val="00FC0845"/>
    <w:rsid w:val="00FC0982"/>
    <w:rsid w:val="00FC1667"/>
    <w:rsid w:val="00FC1873"/>
    <w:rsid w:val="00FC1C79"/>
    <w:rsid w:val="00FC1E55"/>
    <w:rsid w:val="00FC1FE5"/>
    <w:rsid w:val="00FC2228"/>
    <w:rsid w:val="00FC22B2"/>
    <w:rsid w:val="00FC2C53"/>
    <w:rsid w:val="00FC2DDE"/>
    <w:rsid w:val="00FC305D"/>
    <w:rsid w:val="00FC36C7"/>
    <w:rsid w:val="00FC3733"/>
    <w:rsid w:val="00FC3861"/>
    <w:rsid w:val="00FC3907"/>
    <w:rsid w:val="00FC3FF3"/>
    <w:rsid w:val="00FC4556"/>
    <w:rsid w:val="00FC4CE4"/>
    <w:rsid w:val="00FC4DEB"/>
    <w:rsid w:val="00FC4F45"/>
    <w:rsid w:val="00FC50A4"/>
    <w:rsid w:val="00FC50F8"/>
    <w:rsid w:val="00FC51B7"/>
    <w:rsid w:val="00FC56F9"/>
    <w:rsid w:val="00FC5718"/>
    <w:rsid w:val="00FC582E"/>
    <w:rsid w:val="00FC665A"/>
    <w:rsid w:val="00FC6874"/>
    <w:rsid w:val="00FC71C4"/>
    <w:rsid w:val="00FC7277"/>
    <w:rsid w:val="00FC7463"/>
    <w:rsid w:val="00FC787F"/>
    <w:rsid w:val="00FC7A0F"/>
    <w:rsid w:val="00FD0100"/>
    <w:rsid w:val="00FD0964"/>
    <w:rsid w:val="00FD11BD"/>
    <w:rsid w:val="00FD11F4"/>
    <w:rsid w:val="00FD15D5"/>
    <w:rsid w:val="00FD1B41"/>
    <w:rsid w:val="00FD26DC"/>
    <w:rsid w:val="00FD2A3A"/>
    <w:rsid w:val="00FD2BD9"/>
    <w:rsid w:val="00FD2F92"/>
    <w:rsid w:val="00FD3555"/>
    <w:rsid w:val="00FD42DA"/>
    <w:rsid w:val="00FD45B7"/>
    <w:rsid w:val="00FD4FEE"/>
    <w:rsid w:val="00FD508C"/>
    <w:rsid w:val="00FD53F2"/>
    <w:rsid w:val="00FD658C"/>
    <w:rsid w:val="00FD6713"/>
    <w:rsid w:val="00FD69B3"/>
    <w:rsid w:val="00FD7324"/>
    <w:rsid w:val="00FD734C"/>
    <w:rsid w:val="00FD7EE6"/>
    <w:rsid w:val="00FE00FF"/>
    <w:rsid w:val="00FE013D"/>
    <w:rsid w:val="00FE023C"/>
    <w:rsid w:val="00FE0256"/>
    <w:rsid w:val="00FE0742"/>
    <w:rsid w:val="00FE0BF3"/>
    <w:rsid w:val="00FE0C38"/>
    <w:rsid w:val="00FE10DA"/>
    <w:rsid w:val="00FE1500"/>
    <w:rsid w:val="00FE16AF"/>
    <w:rsid w:val="00FE1AAA"/>
    <w:rsid w:val="00FE32F4"/>
    <w:rsid w:val="00FE3383"/>
    <w:rsid w:val="00FE33E7"/>
    <w:rsid w:val="00FE42B0"/>
    <w:rsid w:val="00FE4489"/>
    <w:rsid w:val="00FE4C3B"/>
    <w:rsid w:val="00FE513D"/>
    <w:rsid w:val="00FE51C1"/>
    <w:rsid w:val="00FE582A"/>
    <w:rsid w:val="00FE5C1F"/>
    <w:rsid w:val="00FE663D"/>
    <w:rsid w:val="00FE67FF"/>
    <w:rsid w:val="00FE75A1"/>
    <w:rsid w:val="00FE76FD"/>
    <w:rsid w:val="00FE7BDE"/>
    <w:rsid w:val="00FF06A2"/>
    <w:rsid w:val="00FF0732"/>
    <w:rsid w:val="00FF079E"/>
    <w:rsid w:val="00FF1B1A"/>
    <w:rsid w:val="00FF1ECD"/>
    <w:rsid w:val="00FF22CD"/>
    <w:rsid w:val="00FF2427"/>
    <w:rsid w:val="00FF2ED2"/>
    <w:rsid w:val="00FF3A25"/>
    <w:rsid w:val="00FF3D84"/>
    <w:rsid w:val="00FF4B89"/>
    <w:rsid w:val="00FF4C74"/>
    <w:rsid w:val="00FF4E5C"/>
    <w:rsid w:val="00FF4EEF"/>
    <w:rsid w:val="00FF53F7"/>
    <w:rsid w:val="00FF5B21"/>
    <w:rsid w:val="00FF5DB9"/>
    <w:rsid w:val="00FF6402"/>
    <w:rsid w:val="00FF79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3A53"/>
  <w15:chartTrackingRefBased/>
  <w15:docId w15:val="{102024B1-F6F4-4701-9D7C-840486FF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2">
    <w:name w:val="heading 2"/>
    <w:basedOn w:val="Normal"/>
    <w:next w:val="Normal"/>
    <w:link w:val="Heading2Char"/>
    <w:uiPriority w:val="9"/>
    <w:unhideWhenUsed/>
    <w:qFormat/>
    <w:rsid w:val="007E4882"/>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4882"/>
    <w:rPr>
      <w:rFonts w:asciiTheme="majorHAnsi" w:eastAsiaTheme="majorEastAsia" w:hAnsiTheme="majorHAnsi" w:cstheme="majorBidi"/>
      <w:color w:val="2F5496" w:themeColor="accent1" w:themeShade="BF"/>
      <w:kern w:val="0"/>
      <w:sz w:val="26"/>
      <w:szCs w:val="26"/>
      <w:lang w:val="en-ZA" w:eastAsia="en-GB"/>
    </w:rPr>
  </w:style>
  <w:style w:type="table" w:styleId="TableGrid">
    <w:name w:val="Table Grid"/>
    <w:basedOn w:val="TableNormal"/>
    <w:uiPriority w:val="39"/>
    <w:rsid w:val="007E4882"/>
    <w:pPr>
      <w:spacing w:after="0" w:line="240" w:lineRule="auto"/>
    </w:pPr>
    <w:rPr>
      <w:kern w:val="0"/>
      <w:sz w:val="24"/>
      <w:szCs w:val="24"/>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Indhumathi S Sukumar K</dc:creator>
  <cp:keywords/>
  <dc:description/>
  <cp:lastModifiedBy>Indhumathi</cp:lastModifiedBy>
  <cp:revision>2</cp:revision>
  <dcterms:created xsi:type="dcterms:W3CDTF">2023-11-02T16:02:00Z</dcterms:created>
  <dcterms:modified xsi:type="dcterms:W3CDTF">2023-11-02T16:25:00Z</dcterms:modified>
</cp:coreProperties>
</file>