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E60" w:rsidRDefault="001D2E60" w:rsidP="001D2E60">
      <w:pPr>
        <w:autoSpaceDE w:val="0"/>
        <w:autoSpaceDN w:val="0"/>
        <w:adjustRightInd w:val="0"/>
        <w:spacing w:line="360" w:lineRule="auto"/>
        <w:rPr>
          <w:b/>
          <w:color w:val="000000"/>
          <w:szCs w:val="24"/>
          <w:lang w:val="en-IN" w:eastAsia="en-IN"/>
        </w:rPr>
      </w:pPr>
      <w:r>
        <w:rPr>
          <w:b/>
          <w:color w:val="000000"/>
          <w:szCs w:val="24"/>
          <w:lang w:val="en-IN" w:eastAsia="en-IN"/>
        </w:rPr>
        <w:t>Table S1</w:t>
      </w:r>
      <w:r w:rsidR="00C73879">
        <w:rPr>
          <w:b/>
          <w:color w:val="000000"/>
          <w:szCs w:val="24"/>
          <w:lang w:val="en-IN" w:eastAsia="en-IN"/>
        </w:rPr>
        <w:t xml:space="preserve"> </w:t>
      </w:r>
      <w:r>
        <w:rPr>
          <w:color w:val="000000"/>
          <w:szCs w:val="24"/>
          <w:lang w:val="en-IN" w:eastAsia="en-IN"/>
        </w:rPr>
        <w:t xml:space="preserve">Primers used for various PCR amplifications and mRNA expression analysis of </w:t>
      </w:r>
      <w:r>
        <w:rPr>
          <w:i/>
          <w:color w:val="000000"/>
          <w:szCs w:val="24"/>
          <w:lang w:val="en-IN" w:eastAsia="en-IN"/>
        </w:rPr>
        <w:t xml:space="preserve">Labeo rohita </w:t>
      </w:r>
      <w:r w:rsidR="00516B9D">
        <w:rPr>
          <w:i/>
          <w:color w:val="000000"/>
          <w:szCs w:val="24"/>
          <w:lang w:val="en-IN" w:eastAsia="en-IN"/>
        </w:rPr>
        <w:t>Nanog</w:t>
      </w:r>
      <w:r>
        <w:rPr>
          <w:color w:val="000000"/>
          <w:szCs w:val="24"/>
          <w:lang w:val="en-IN" w:eastAsia="en-IN"/>
        </w:rPr>
        <w:t>.</w:t>
      </w:r>
    </w:p>
    <w:tbl>
      <w:tblPr>
        <w:tblW w:w="1017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250"/>
        <w:gridCol w:w="1890"/>
        <w:gridCol w:w="6030"/>
      </w:tblGrid>
      <w:tr w:rsidR="001D2E60" w:rsidTr="005C3D7F">
        <w:trPr>
          <w:trHeight w:val="638"/>
        </w:trPr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56" w:lineRule="auto"/>
              <w:rPr>
                <w:b/>
                <w:color w:val="000000"/>
                <w:szCs w:val="24"/>
                <w:lang w:val="en-IN" w:eastAsia="en-IN"/>
              </w:rPr>
            </w:pPr>
            <w:bookmarkStart w:id="0" w:name="_GoBack"/>
            <w:bookmarkEnd w:id="0"/>
            <w:r>
              <w:rPr>
                <w:b/>
                <w:color w:val="000000"/>
                <w:szCs w:val="24"/>
                <w:lang w:val="en-IN" w:eastAsia="en-IN"/>
              </w:rPr>
              <w:t>Analysis methods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56" w:lineRule="auto"/>
              <w:rPr>
                <w:b/>
                <w:color w:val="000000"/>
                <w:szCs w:val="24"/>
                <w:lang w:val="en-IN" w:eastAsia="en-IN"/>
              </w:rPr>
            </w:pPr>
            <w:r>
              <w:rPr>
                <w:b/>
                <w:color w:val="000000"/>
                <w:szCs w:val="24"/>
                <w:lang w:val="en-IN" w:eastAsia="en-IN"/>
              </w:rPr>
              <w:t>Primer Name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56" w:lineRule="auto"/>
              <w:rPr>
                <w:b/>
                <w:color w:val="000000"/>
                <w:szCs w:val="24"/>
                <w:lang w:val="en-IN" w:eastAsia="en-IN"/>
              </w:rPr>
            </w:pPr>
            <w:r>
              <w:rPr>
                <w:b/>
                <w:color w:val="000000"/>
                <w:szCs w:val="24"/>
                <w:lang w:val="en-IN" w:eastAsia="en-IN"/>
              </w:rPr>
              <w:t>Primer Sequences</w:t>
            </w:r>
          </w:p>
        </w:tc>
      </w:tr>
      <w:tr w:rsidR="001D2E60" w:rsidTr="005C3D7F">
        <w:tc>
          <w:tcPr>
            <w:tcW w:w="22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  <w:r>
              <w:rPr>
                <w:b/>
                <w:color w:val="000000"/>
                <w:szCs w:val="24"/>
                <w:lang w:val="en-IN" w:eastAsia="en-IN"/>
              </w:rPr>
              <w:t>CDS analysis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D2E60" w:rsidRDefault="00B81C03" w:rsidP="00B81C03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LrNG.F</w:t>
            </w:r>
          </w:p>
        </w:tc>
        <w:tc>
          <w:tcPr>
            <w:tcW w:w="60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szCs w:val="24"/>
              </w:rPr>
              <w:t xml:space="preserve">5’- </w:t>
            </w:r>
            <w:r w:rsidRPr="001D2E60">
              <w:rPr>
                <w:szCs w:val="24"/>
              </w:rPr>
              <w:t>TCGCAGAACGGACGGCTCTTTC</w:t>
            </w:r>
            <w:r>
              <w:rPr>
                <w:szCs w:val="24"/>
              </w:rPr>
              <w:t xml:space="preserve"> -3’</w:t>
            </w:r>
          </w:p>
        </w:tc>
      </w:tr>
      <w:tr w:rsidR="001D2E60" w:rsidTr="005C3D7F">
        <w:trPr>
          <w:trHeight w:val="413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B81C03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LrNG.R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szCs w:val="24"/>
              </w:rPr>
              <w:t xml:space="preserve">5’- </w:t>
            </w:r>
            <w:r w:rsidRPr="001D2E60">
              <w:rPr>
                <w:szCs w:val="24"/>
              </w:rPr>
              <w:t>AGCGTGGCTGTGGGTAACTGGG</w:t>
            </w:r>
            <w:r>
              <w:rPr>
                <w:szCs w:val="24"/>
              </w:rPr>
              <w:t xml:space="preserve"> -3’</w:t>
            </w:r>
          </w:p>
        </w:tc>
      </w:tr>
      <w:tr w:rsidR="001D2E60" w:rsidTr="005C3D7F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  <w:r>
              <w:rPr>
                <w:b/>
                <w:color w:val="000000"/>
                <w:szCs w:val="24"/>
                <w:lang w:val="en-IN" w:eastAsia="en-IN"/>
              </w:rPr>
              <w:t>RACE-PCR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5’-RACE-GSP1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5’-</w:t>
            </w:r>
            <w:r>
              <w:rPr>
                <w:szCs w:val="24"/>
              </w:rPr>
              <w:t xml:space="preserve"> </w:t>
            </w:r>
            <w:r w:rsidRPr="001D2E60">
              <w:rPr>
                <w:szCs w:val="24"/>
              </w:rPr>
              <w:t>TCCCCAGGACGGAAGATTGAGGTTGGTC</w:t>
            </w:r>
            <w:r>
              <w:rPr>
                <w:szCs w:val="24"/>
              </w:rPr>
              <w:t xml:space="preserve"> </w:t>
            </w:r>
            <w:r>
              <w:rPr>
                <w:color w:val="000000"/>
                <w:szCs w:val="24"/>
                <w:lang w:val="en-IN" w:eastAsia="en-IN"/>
              </w:rPr>
              <w:t>-3’</w:t>
            </w:r>
          </w:p>
        </w:tc>
      </w:tr>
      <w:tr w:rsidR="001D2E60" w:rsidTr="005C3D7F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5’-RACE-GSP2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5’</w:t>
            </w:r>
            <w:r>
              <w:rPr>
                <w:szCs w:val="24"/>
              </w:rPr>
              <w:t xml:space="preserve">- </w:t>
            </w:r>
            <w:r w:rsidRPr="001D2E60">
              <w:rPr>
                <w:szCs w:val="24"/>
              </w:rPr>
              <w:t>TATGGGCCTCTGAATCACTGGGTGTA</w:t>
            </w:r>
            <w:r>
              <w:rPr>
                <w:szCs w:val="24"/>
              </w:rPr>
              <w:t xml:space="preserve"> </w:t>
            </w:r>
            <w:r>
              <w:rPr>
                <w:color w:val="000000"/>
                <w:szCs w:val="24"/>
                <w:lang w:val="en-IN" w:eastAsia="en-IN"/>
              </w:rPr>
              <w:t>-3’</w:t>
            </w:r>
          </w:p>
        </w:tc>
      </w:tr>
      <w:tr w:rsidR="001D2E60" w:rsidTr="005C3D7F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3’-RACE-GSP1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5’</w:t>
            </w:r>
            <w:r>
              <w:rPr>
                <w:szCs w:val="24"/>
              </w:rPr>
              <w:t xml:space="preserve">- </w:t>
            </w:r>
            <w:r w:rsidRPr="001D2E60">
              <w:rPr>
                <w:szCs w:val="24"/>
              </w:rPr>
              <w:t>TGCGTTTGTCTGACGACGCAATGG</w:t>
            </w:r>
            <w:r>
              <w:rPr>
                <w:szCs w:val="24"/>
              </w:rPr>
              <w:t xml:space="preserve"> </w:t>
            </w:r>
            <w:r>
              <w:rPr>
                <w:color w:val="000000"/>
                <w:szCs w:val="24"/>
                <w:lang w:val="en-IN" w:eastAsia="en-IN"/>
              </w:rPr>
              <w:t>-3’</w:t>
            </w:r>
          </w:p>
        </w:tc>
      </w:tr>
      <w:tr w:rsidR="001D2E60" w:rsidTr="005C3D7F">
        <w:trPr>
          <w:trHeight w:val="39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3’-RACE-GSP2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5’</w:t>
            </w:r>
            <w:r>
              <w:rPr>
                <w:szCs w:val="24"/>
              </w:rPr>
              <w:t xml:space="preserve">- </w:t>
            </w:r>
            <w:r w:rsidRPr="001D2E60">
              <w:rPr>
                <w:szCs w:val="24"/>
              </w:rPr>
              <w:t>AACGGCAGTGCCAGCACCTACG</w:t>
            </w:r>
            <w:r>
              <w:rPr>
                <w:szCs w:val="24"/>
              </w:rPr>
              <w:t xml:space="preserve"> </w:t>
            </w:r>
            <w:r>
              <w:rPr>
                <w:color w:val="000000"/>
                <w:szCs w:val="24"/>
                <w:lang w:val="en-IN" w:eastAsia="en-IN"/>
              </w:rPr>
              <w:t>-3’</w:t>
            </w:r>
          </w:p>
        </w:tc>
      </w:tr>
      <w:tr w:rsidR="001D2E60" w:rsidTr="005C3D7F">
        <w:trPr>
          <w:trHeight w:val="39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  <w:r>
              <w:rPr>
                <w:b/>
                <w:color w:val="000000"/>
                <w:szCs w:val="24"/>
                <w:lang w:val="en-IN" w:eastAsia="en-IN"/>
              </w:rPr>
              <w:t xml:space="preserve">Genome Walking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5’-GW-GSP1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 xml:space="preserve">5’- </w:t>
            </w:r>
            <w:r w:rsidRPr="005C3D7F">
              <w:rPr>
                <w:color w:val="000000"/>
                <w:szCs w:val="24"/>
                <w:lang w:val="en-IN" w:eastAsia="en-IN"/>
              </w:rPr>
              <w:t>TATGGGCCTCTGAATCACTGGGTGTA</w:t>
            </w:r>
            <w:r>
              <w:rPr>
                <w:color w:val="000000"/>
                <w:szCs w:val="24"/>
                <w:lang w:val="en-IN" w:eastAsia="en-IN"/>
              </w:rPr>
              <w:t xml:space="preserve"> -3’</w:t>
            </w:r>
          </w:p>
        </w:tc>
      </w:tr>
      <w:tr w:rsidR="001D2E60" w:rsidTr="005C3D7F">
        <w:trPr>
          <w:trHeight w:val="39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5’-GW-GSP2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 xml:space="preserve">5’- </w:t>
            </w:r>
            <w:r w:rsidRPr="005C3D7F">
              <w:rPr>
                <w:color w:val="000000"/>
                <w:szCs w:val="24"/>
                <w:lang w:val="en-IN" w:eastAsia="en-IN"/>
              </w:rPr>
              <w:t>TGGCTTATCTTGTTTTCACGAGCTTGTGCA</w:t>
            </w:r>
            <w:r>
              <w:rPr>
                <w:color w:val="000000"/>
                <w:szCs w:val="24"/>
                <w:lang w:val="en-IN" w:eastAsia="en-IN"/>
              </w:rPr>
              <w:t xml:space="preserve"> -3’</w:t>
            </w:r>
          </w:p>
        </w:tc>
      </w:tr>
      <w:tr w:rsidR="005C3D7F" w:rsidTr="005C3D7F">
        <w:trPr>
          <w:trHeight w:val="39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5C3D7F" w:rsidRDefault="005C3D7F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</w:tcPr>
          <w:p w:rsidR="005C3D7F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5’-GW-GSP3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</w:tcPr>
          <w:p w:rsidR="005C3D7F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 xml:space="preserve">5’- </w:t>
            </w:r>
            <w:r w:rsidRPr="005C3D7F">
              <w:rPr>
                <w:color w:val="000000"/>
                <w:szCs w:val="24"/>
                <w:lang w:val="en-IN" w:eastAsia="en-IN"/>
              </w:rPr>
              <w:t>TCGACCTCCATAACCACAGCTGGCGCTGTT</w:t>
            </w:r>
            <w:r>
              <w:rPr>
                <w:color w:val="000000"/>
                <w:szCs w:val="24"/>
                <w:lang w:val="en-IN" w:eastAsia="en-IN"/>
              </w:rPr>
              <w:t xml:space="preserve"> -3’</w:t>
            </w:r>
          </w:p>
        </w:tc>
      </w:tr>
      <w:tr w:rsidR="001D2E60" w:rsidTr="005C3D7F">
        <w:trPr>
          <w:trHeight w:val="39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3’-GW-GSP1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 xml:space="preserve">5’- </w:t>
            </w:r>
            <w:r w:rsidRPr="001D2E60">
              <w:rPr>
                <w:color w:val="000000"/>
                <w:szCs w:val="24"/>
                <w:lang w:val="en-IN" w:eastAsia="en-IN"/>
              </w:rPr>
              <w:t>GCATACGGGCTCATGTACCCGCAAGTG</w:t>
            </w:r>
            <w:r>
              <w:rPr>
                <w:color w:val="000000"/>
                <w:szCs w:val="24"/>
                <w:lang w:val="en-IN" w:eastAsia="en-IN"/>
              </w:rPr>
              <w:t xml:space="preserve"> -3’</w:t>
            </w:r>
          </w:p>
        </w:tc>
      </w:tr>
      <w:tr w:rsidR="001D2E60" w:rsidTr="005C3D7F">
        <w:trPr>
          <w:trHeight w:val="395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3’-GW-GSP2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 xml:space="preserve">5’- </w:t>
            </w:r>
            <w:r w:rsidRPr="001D2E60">
              <w:rPr>
                <w:color w:val="000000"/>
                <w:szCs w:val="24"/>
                <w:lang w:val="en-IN" w:eastAsia="en-IN"/>
              </w:rPr>
              <w:t>AAGCTTTGCCTCCGCTTCCTGCATTGACCA</w:t>
            </w:r>
            <w:r>
              <w:rPr>
                <w:color w:val="000000"/>
                <w:szCs w:val="24"/>
                <w:lang w:val="en-IN" w:eastAsia="en-IN"/>
              </w:rPr>
              <w:t xml:space="preserve"> -3’</w:t>
            </w:r>
          </w:p>
        </w:tc>
      </w:tr>
      <w:tr w:rsidR="001D2E60" w:rsidTr="005C3D7F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  <w:r>
              <w:rPr>
                <w:b/>
                <w:color w:val="000000"/>
                <w:szCs w:val="24"/>
                <w:lang w:val="en-IN" w:eastAsia="en-IN"/>
              </w:rPr>
              <w:t>RT-PCR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i/>
                <w:color w:val="000000"/>
                <w:szCs w:val="24"/>
                <w:lang w:val="en-IN" w:eastAsia="en-IN"/>
              </w:rPr>
              <w:t>Nanog</w:t>
            </w:r>
            <w:r w:rsidR="001D2E60">
              <w:rPr>
                <w:color w:val="000000"/>
                <w:szCs w:val="24"/>
                <w:lang w:val="en-IN" w:eastAsia="en-IN"/>
              </w:rPr>
              <w:t>.F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5’-</w:t>
            </w:r>
            <w:r>
              <w:rPr>
                <w:szCs w:val="24"/>
                <w:lang w:val="en-IN"/>
              </w:rPr>
              <w:t xml:space="preserve"> </w:t>
            </w:r>
            <w:r w:rsidRPr="005C3D7F">
              <w:rPr>
                <w:iCs/>
                <w:szCs w:val="24"/>
                <w:lang w:val="en-IN" w:eastAsia="en-IN"/>
              </w:rPr>
              <w:t>TGAATCTGGGGGTGGAAGCTTTGCCT</w:t>
            </w:r>
            <w:r>
              <w:rPr>
                <w:iCs/>
                <w:szCs w:val="24"/>
                <w:lang w:val="en-IN" w:eastAsia="en-IN"/>
              </w:rPr>
              <w:t xml:space="preserve"> -3’</w:t>
            </w:r>
          </w:p>
        </w:tc>
      </w:tr>
      <w:tr w:rsidR="001D2E60" w:rsidTr="005C3D7F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i/>
                <w:color w:val="000000"/>
                <w:szCs w:val="24"/>
                <w:lang w:val="en-IN" w:eastAsia="en-IN"/>
              </w:rPr>
              <w:t>Nanog</w:t>
            </w:r>
            <w:r w:rsidR="001D2E60">
              <w:rPr>
                <w:color w:val="000000"/>
                <w:szCs w:val="24"/>
                <w:lang w:val="en-IN" w:eastAsia="en-IN"/>
              </w:rPr>
              <w:t>.R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iCs/>
                <w:szCs w:val="24"/>
                <w:lang w:val="en-IN" w:eastAsia="en-IN"/>
              </w:rPr>
              <w:t>5’-</w:t>
            </w:r>
            <w:r>
              <w:rPr>
                <w:szCs w:val="24"/>
                <w:lang w:val="en-IN"/>
              </w:rPr>
              <w:t xml:space="preserve"> </w:t>
            </w:r>
            <w:r w:rsidRPr="005C3D7F">
              <w:rPr>
                <w:iCs/>
                <w:szCs w:val="24"/>
                <w:lang w:val="en-IN" w:eastAsia="en-IN"/>
              </w:rPr>
              <w:t>TGTGCTGGGTACGCCATTGACGA</w:t>
            </w:r>
            <w:r>
              <w:rPr>
                <w:iCs/>
                <w:szCs w:val="24"/>
                <w:lang w:val="en-IN" w:eastAsia="en-IN"/>
              </w:rPr>
              <w:t xml:space="preserve"> -3’</w:t>
            </w:r>
          </w:p>
        </w:tc>
      </w:tr>
      <w:tr w:rsidR="001D2E60" w:rsidTr="005C3D7F"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i/>
                <w:color w:val="000000"/>
                <w:szCs w:val="24"/>
                <w:lang w:val="en-IN" w:eastAsia="en-IN"/>
              </w:rPr>
              <w:t>β</w:t>
            </w:r>
            <w:r>
              <w:rPr>
                <w:color w:val="000000"/>
                <w:szCs w:val="24"/>
                <w:lang w:val="en-IN" w:eastAsia="en-IN"/>
              </w:rPr>
              <w:t>-</w:t>
            </w:r>
            <w:r>
              <w:rPr>
                <w:i/>
                <w:color w:val="000000"/>
                <w:szCs w:val="24"/>
                <w:lang w:val="en-IN" w:eastAsia="en-IN"/>
              </w:rPr>
              <w:t>actin</w:t>
            </w:r>
            <w:r>
              <w:rPr>
                <w:color w:val="000000"/>
                <w:szCs w:val="24"/>
                <w:lang w:val="en-IN" w:eastAsia="en-IN"/>
              </w:rPr>
              <w:t>.F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spacing w:line="276" w:lineRule="auto"/>
              <w:rPr>
                <w:color w:val="000000"/>
                <w:szCs w:val="24"/>
                <w:lang w:val="en-IN"/>
              </w:rPr>
            </w:pPr>
            <w:r>
              <w:rPr>
                <w:color w:val="000000"/>
                <w:szCs w:val="24"/>
                <w:lang w:val="en-IN" w:eastAsia="en-IN"/>
              </w:rPr>
              <w:t>5’-</w:t>
            </w:r>
            <w:r>
              <w:rPr>
                <w:color w:val="000000"/>
                <w:szCs w:val="24"/>
                <w:lang w:val="en-IN"/>
              </w:rPr>
              <w:t xml:space="preserve"> ATCCTGACCGAGAGAGGCTACAG</w:t>
            </w:r>
            <w:r>
              <w:rPr>
                <w:iCs/>
                <w:szCs w:val="24"/>
                <w:lang w:val="en-IN" w:eastAsia="en-IN"/>
              </w:rPr>
              <w:t>-3’</w:t>
            </w:r>
          </w:p>
        </w:tc>
      </w:tr>
      <w:tr w:rsidR="001D2E60" w:rsidTr="005C3D7F">
        <w:trPr>
          <w:trHeight w:val="34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i/>
                <w:color w:val="000000"/>
                <w:szCs w:val="24"/>
                <w:lang w:val="en-IN" w:eastAsia="en-IN"/>
              </w:rPr>
              <w:t>β</w:t>
            </w:r>
            <w:r>
              <w:rPr>
                <w:color w:val="000000"/>
                <w:szCs w:val="24"/>
                <w:lang w:val="en-IN" w:eastAsia="en-IN"/>
              </w:rPr>
              <w:t>-</w:t>
            </w:r>
            <w:r>
              <w:rPr>
                <w:i/>
                <w:color w:val="000000"/>
                <w:szCs w:val="24"/>
                <w:lang w:val="en-IN" w:eastAsia="en-IN"/>
              </w:rPr>
              <w:t>actin</w:t>
            </w:r>
            <w:r>
              <w:rPr>
                <w:color w:val="000000"/>
                <w:szCs w:val="24"/>
                <w:lang w:val="en-IN" w:eastAsia="en-IN"/>
              </w:rPr>
              <w:t>.R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iCs/>
                <w:szCs w:val="24"/>
                <w:lang w:val="en-IN" w:eastAsia="en-IN"/>
              </w:rPr>
              <w:t>5’-</w:t>
            </w:r>
            <w:r>
              <w:rPr>
                <w:color w:val="000000"/>
                <w:szCs w:val="24"/>
                <w:lang w:val="en-IN"/>
              </w:rPr>
              <w:t xml:space="preserve"> CCTTACGGATATCGACGTCAC</w:t>
            </w:r>
            <w:r>
              <w:rPr>
                <w:iCs/>
                <w:szCs w:val="24"/>
                <w:lang w:val="en-IN" w:eastAsia="en-IN"/>
              </w:rPr>
              <w:t>-3’</w:t>
            </w:r>
          </w:p>
        </w:tc>
      </w:tr>
      <w:tr w:rsidR="001D2E60" w:rsidTr="005C3D7F">
        <w:trPr>
          <w:trHeight w:val="342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  <w:r>
              <w:rPr>
                <w:i/>
                <w:color w:val="000000"/>
                <w:szCs w:val="24"/>
                <w:lang w:val="en-IN" w:eastAsia="en-IN"/>
              </w:rPr>
              <w:t>Elf1α.</w:t>
            </w:r>
            <w:r>
              <w:rPr>
                <w:color w:val="000000"/>
                <w:szCs w:val="24"/>
                <w:lang w:val="en-IN" w:eastAsia="en-IN"/>
              </w:rPr>
              <w:t>F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iCs/>
                <w:szCs w:val="24"/>
                <w:lang w:val="en-IN" w:eastAsia="en-IN"/>
              </w:rPr>
            </w:pPr>
            <w:r>
              <w:rPr>
                <w:color w:val="000000"/>
                <w:szCs w:val="24"/>
                <w:lang w:val="en-IN" w:eastAsia="en-IN"/>
              </w:rPr>
              <w:t>5’-</w:t>
            </w:r>
            <w:r>
              <w:rPr>
                <w:iCs/>
                <w:szCs w:val="24"/>
                <w:lang w:val="en-IN" w:eastAsia="en-IN"/>
              </w:rPr>
              <w:t>CTTCTCAGGCTGACTGTGC-3’</w:t>
            </w:r>
          </w:p>
        </w:tc>
      </w:tr>
      <w:tr w:rsidR="001D2E60" w:rsidTr="005C3D7F">
        <w:trPr>
          <w:trHeight w:val="342"/>
        </w:trPr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  <w:szCs w:val="24"/>
                <w:lang w:val="en-IN" w:eastAsia="en-IN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2E60" w:rsidRDefault="001D2E60">
            <w:pPr>
              <w:autoSpaceDE w:val="0"/>
              <w:autoSpaceDN w:val="0"/>
              <w:adjustRightInd w:val="0"/>
              <w:spacing w:line="276" w:lineRule="auto"/>
              <w:rPr>
                <w:i/>
                <w:color w:val="000000"/>
                <w:szCs w:val="24"/>
                <w:lang w:val="en-IN" w:eastAsia="en-IN"/>
              </w:rPr>
            </w:pPr>
            <w:r>
              <w:rPr>
                <w:i/>
                <w:color w:val="000000"/>
                <w:szCs w:val="24"/>
                <w:lang w:val="en-IN" w:eastAsia="en-IN"/>
              </w:rPr>
              <w:t>Elf1α.</w:t>
            </w:r>
            <w:r>
              <w:rPr>
                <w:color w:val="000000"/>
                <w:szCs w:val="24"/>
                <w:lang w:val="en-IN" w:eastAsia="en-IN"/>
              </w:rPr>
              <w:t>R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D2E60" w:rsidRDefault="005C3D7F">
            <w:pPr>
              <w:autoSpaceDE w:val="0"/>
              <w:autoSpaceDN w:val="0"/>
              <w:adjustRightInd w:val="0"/>
              <w:spacing w:line="276" w:lineRule="auto"/>
              <w:rPr>
                <w:iCs/>
                <w:szCs w:val="24"/>
                <w:lang w:val="en-IN" w:eastAsia="en-IN"/>
              </w:rPr>
            </w:pPr>
            <w:r>
              <w:rPr>
                <w:iCs/>
                <w:szCs w:val="24"/>
                <w:lang w:val="en-IN" w:eastAsia="en-IN"/>
              </w:rPr>
              <w:t>5’-CCGCTAGCATTACCCTCC-3’</w:t>
            </w:r>
          </w:p>
        </w:tc>
      </w:tr>
    </w:tbl>
    <w:p w:rsidR="001D2E60" w:rsidRDefault="001D2E60" w:rsidP="001D2E60">
      <w:pPr>
        <w:spacing w:line="276" w:lineRule="auto"/>
      </w:pPr>
      <w:r>
        <w:t xml:space="preserve">bp; base pair </w:t>
      </w:r>
    </w:p>
    <w:p w:rsidR="00916F4F" w:rsidRDefault="00916F4F"/>
    <w:sectPr w:rsidR="00916F4F" w:rsidSect="001D2E60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712"/>
    <w:rsid w:val="000A3CB3"/>
    <w:rsid w:val="001D2E60"/>
    <w:rsid w:val="00516B9D"/>
    <w:rsid w:val="005C3D7F"/>
    <w:rsid w:val="00916F4F"/>
    <w:rsid w:val="00B81C03"/>
    <w:rsid w:val="00C73879"/>
    <w:rsid w:val="00E42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57EB13-CCED-4962-9D75-2F75659AD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2E6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6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FD285-65B5-4B6E-998D-D7849FD32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swagat patra</dc:creator>
  <cp:keywords/>
  <dc:description/>
  <cp:lastModifiedBy>Swagat</cp:lastModifiedBy>
  <cp:revision>7</cp:revision>
  <dcterms:created xsi:type="dcterms:W3CDTF">2016-05-20T16:40:00Z</dcterms:created>
  <dcterms:modified xsi:type="dcterms:W3CDTF">2017-11-12T11:47:00Z</dcterms:modified>
</cp:coreProperties>
</file>