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F6675A" w14:textId="727422EB" w:rsidR="008E1325" w:rsidRPr="002E4DD8" w:rsidRDefault="008E1325">
      <w:pPr>
        <w:rPr>
          <w:b/>
          <w:sz w:val="24"/>
          <w:szCs w:val="24"/>
        </w:rPr>
      </w:pPr>
      <w:bookmarkStart w:id="0" w:name="_GoBack"/>
      <w:bookmarkEnd w:id="0"/>
      <w:r w:rsidRPr="002E4DD8">
        <w:rPr>
          <w:b/>
          <w:sz w:val="24"/>
          <w:szCs w:val="24"/>
        </w:rPr>
        <w:t>Supplementary Materials</w:t>
      </w:r>
    </w:p>
    <w:p w14:paraId="6C6C94DE" w14:textId="3931558D" w:rsidR="00A42EAB" w:rsidRPr="002E4DD8" w:rsidRDefault="00A42EAB">
      <w:pPr>
        <w:rPr>
          <w:b/>
          <w:sz w:val="24"/>
          <w:szCs w:val="24"/>
        </w:rPr>
      </w:pPr>
    </w:p>
    <w:p w14:paraId="34ABD0AC" w14:textId="77777777" w:rsidR="00A42EAB" w:rsidRPr="002E4DD8" w:rsidRDefault="00A42EAB">
      <w:pPr>
        <w:rPr>
          <w:b/>
          <w:sz w:val="24"/>
          <w:szCs w:val="24"/>
        </w:rPr>
      </w:pPr>
    </w:p>
    <w:p w14:paraId="53CEBCF6" w14:textId="3D33FE09" w:rsidR="008E1325" w:rsidRPr="002E4DD8" w:rsidRDefault="008E1325">
      <w:pPr>
        <w:rPr>
          <w:sz w:val="24"/>
          <w:szCs w:val="24"/>
        </w:rPr>
      </w:pPr>
    </w:p>
    <w:p w14:paraId="2BDFF467" w14:textId="77777777" w:rsidR="008E1325" w:rsidRPr="002E4DD8" w:rsidRDefault="008E1325" w:rsidP="008E1325">
      <w:pPr>
        <w:spacing w:line="480" w:lineRule="auto"/>
        <w:jc w:val="center"/>
        <w:rPr>
          <w:rFonts w:ascii="Palatino Linotype" w:hAnsi="Palatino Linotype" w:cs="Arial"/>
          <w:b/>
          <w:bCs/>
          <w:sz w:val="24"/>
          <w:szCs w:val="24"/>
        </w:rPr>
      </w:pPr>
      <w:r w:rsidRPr="002E4DD8">
        <w:rPr>
          <w:rFonts w:ascii="Palatino Linotype" w:hAnsi="Palatino Linotype" w:cs="Arial"/>
          <w:b/>
          <w:bCs/>
          <w:sz w:val="24"/>
          <w:szCs w:val="24"/>
        </w:rPr>
        <w:t xml:space="preserve">Evaluation of curcumin and copper acetate against </w:t>
      </w:r>
      <w:r w:rsidRPr="002E4DD8">
        <w:rPr>
          <w:rFonts w:ascii="Palatino Linotype" w:hAnsi="Palatino Linotype" w:cs="Arial"/>
          <w:b/>
          <w:bCs/>
          <w:i/>
          <w:iCs/>
          <w:sz w:val="24"/>
          <w:szCs w:val="24"/>
        </w:rPr>
        <w:t>Salmonella</w:t>
      </w:r>
      <w:r w:rsidRPr="002E4DD8">
        <w:rPr>
          <w:rFonts w:ascii="Palatino Linotype" w:hAnsi="Palatino Linotype" w:cs="Arial"/>
          <w:b/>
          <w:bCs/>
          <w:sz w:val="24"/>
          <w:szCs w:val="24"/>
        </w:rPr>
        <w:t xml:space="preserve"> Typhimurium infection, intestinal permeability, and </w:t>
      </w:r>
      <w:proofErr w:type="spellStart"/>
      <w:r w:rsidRPr="002E4DD8">
        <w:rPr>
          <w:rFonts w:ascii="Palatino Linotype" w:hAnsi="Palatino Linotype" w:cs="Arial"/>
          <w:b/>
          <w:bCs/>
          <w:sz w:val="24"/>
          <w:szCs w:val="24"/>
        </w:rPr>
        <w:t>cecal</w:t>
      </w:r>
      <w:proofErr w:type="spellEnd"/>
      <w:r w:rsidRPr="002E4DD8">
        <w:rPr>
          <w:rFonts w:ascii="Palatino Linotype" w:hAnsi="Palatino Linotype" w:cs="Arial"/>
          <w:b/>
          <w:bCs/>
          <w:sz w:val="24"/>
          <w:szCs w:val="24"/>
        </w:rPr>
        <w:t xml:space="preserve"> microbiota composition in broiler chickens</w:t>
      </w:r>
    </w:p>
    <w:p w14:paraId="49AFEEFB" w14:textId="77777777" w:rsidR="008E1325" w:rsidRPr="002E4DD8" w:rsidRDefault="008E1325" w:rsidP="008E1325">
      <w:pPr>
        <w:pStyle w:val="MDPI13authornames"/>
        <w:spacing w:line="480" w:lineRule="auto"/>
        <w:rPr>
          <w:sz w:val="24"/>
          <w:szCs w:val="24"/>
        </w:rPr>
      </w:pPr>
    </w:p>
    <w:p w14:paraId="7D7002AC" w14:textId="77777777" w:rsidR="008E1325" w:rsidRPr="002E4DD8" w:rsidRDefault="008E1325" w:rsidP="008E1325">
      <w:pPr>
        <w:pStyle w:val="MDPI13authornames"/>
        <w:spacing w:line="360" w:lineRule="auto"/>
        <w:jc w:val="center"/>
        <w:rPr>
          <w:sz w:val="24"/>
          <w:szCs w:val="24"/>
        </w:rPr>
      </w:pPr>
      <w:proofErr w:type="spellStart"/>
      <w:r w:rsidRPr="002E4DD8">
        <w:rPr>
          <w:sz w:val="24"/>
          <w:szCs w:val="24"/>
        </w:rPr>
        <w:t>Anaisa</w:t>
      </w:r>
      <w:proofErr w:type="spellEnd"/>
      <w:r w:rsidRPr="002E4DD8">
        <w:rPr>
          <w:sz w:val="24"/>
          <w:szCs w:val="24"/>
        </w:rPr>
        <w:t xml:space="preserve"> A. Leyva-Diaz</w:t>
      </w:r>
      <w:r w:rsidRPr="002E4DD8">
        <w:rPr>
          <w:sz w:val="24"/>
          <w:szCs w:val="24"/>
          <w:vertAlign w:val="superscript"/>
        </w:rPr>
        <w:t>1</w:t>
      </w:r>
      <w:r w:rsidRPr="002E4DD8">
        <w:rPr>
          <w:sz w:val="24"/>
          <w:szCs w:val="24"/>
        </w:rPr>
        <w:t>, Daniel Hernandez-Patlan</w:t>
      </w:r>
      <w:r w:rsidRPr="002E4DD8">
        <w:rPr>
          <w:sz w:val="24"/>
          <w:szCs w:val="24"/>
          <w:vertAlign w:val="superscript"/>
        </w:rPr>
        <w:t>2</w:t>
      </w:r>
      <w:r w:rsidRPr="002E4DD8">
        <w:rPr>
          <w:sz w:val="24"/>
          <w:szCs w:val="24"/>
        </w:rPr>
        <w:t>, Bruno Solis-Cruz</w:t>
      </w:r>
      <w:r w:rsidRPr="002E4DD8">
        <w:rPr>
          <w:sz w:val="24"/>
          <w:szCs w:val="24"/>
          <w:vertAlign w:val="superscript"/>
        </w:rPr>
        <w:t>2</w:t>
      </w:r>
      <w:r w:rsidRPr="002E4DD8">
        <w:rPr>
          <w:sz w:val="24"/>
          <w:szCs w:val="24"/>
        </w:rPr>
        <w:t>, Bishnu Adhikari</w:t>
      </w:r>
      <w:r w:rsidRPr="002E4DD8">
        <w:rPr>
          <w:sz w:val="24"/>
          <w:szCs w:val="24"/>
          <w:vertAlign w:val="superscript"/>
        </w:rPr>
        <w:t>3</w:t>
      </w:r>
      <w:r w:rsidRPr="002E4DD8">
        <w:rPr>
          <w:sz w:val="24"/>
          <w:szCs w:val="24"/>
        </w:rPr>
        <w:t>, Young Min Kwon</w:t>
      </w:r>
      <w:r w:rsidRPr="002E4DD8">
        <w:rPr>
          <w:sz w:val="24"/>
          <w:szCs w:val="24"/>
          <w:vertAlign w:val="superscript"/>
        </w:rPr>
        <w:t>3</w:t>
      </w:r>
      <w:r w:rsidRPr="002E4DD8">
        <w:rPr>
          <w:sz w:val="24"/>
          <w:szCs w:val="24"/>
        </w:rPr>
        <w:t>, Juan D. Latorre</w:t>
      </w:r>
      <w:r w:rsidRPr="002E4DD8">
        <w:rPr>
          <w:sz w:val="24"/>
          <w:szCs w:val="24"/>
          <w:vertAlign w:val="superscript"/>
        </w:rPr>
        <w:t>3</w:t>
      </w:r>
      <w:r w:rsidRPr="002E4DD8">
        <w:rPr>
          <w:sz w:val="24"/>
          <w:szCs w:val="24"/>
        </w:rPr>
        <w:t>, Xochitl Hernandez-Velasco</w:t>
      </w:r>
      <w:r w:rsidRPr="002E4DD8">
        <w:rPr>
          <w:sz w:val="24"/>
          <w:szCs w:val="24"/>
          <w:vertAlign w:val="superscript"/>
        </w:rPr>
        <w:t>1</w:t>
      </w:r>
      <w:r w:rsidRPr="002E4DD8">
        <w:rPr>
          <w:sz w:val="24"/>
          <w:szCs w:val="24"/>
        </w:rPr>
        <w:t>, Benjamin Fuente-Martinez</w:t>
      </w:r>
      <w:r w:rsidRPr="002E4DD8">
        <w:rPr>
          <w:sz w:val="24"/>
          <w:szCs w:val="24"/>
          <w:vertAlign w:val="superscript"/>
        </w:rPr>
        <w:t>4</w:t>
      </w:r>
      <w:r w:rsidRPr="002E4DD8">
        <w:rPr>
          <w:sz w:val="24"/>
          <w:szCs w:val="24"/>
        </w:rPr>
        <w:t>, Billy M. Hargis</w:t>
      </w:r>
      <w:r w:rsidRPr="002E4DD8">
        <w:rPr>
          <w:sz w:val="24"/>
          <w:szCs w:val="24"/>
          <w:vertAlign w:val="superscript"/>
        </w:rPr>
        <w:t>3</w:t>
      </w:r>
      <w:r w:rsidRPr="002E4DD8">
        <w:rPr>
          <w:sz w:val="24"/>
          <w:szCs w:val="24"/>
        </w:rPr>
        <w:t>, Raquel Lopez-Arellano</w:t>
      </w:r>
      <w:r w:rsidRPr="002E4DD8">
        <w:rPr>
          <w:sz w:val="24"/>
          <w:szCs w:val="24"/>
          <w:vertAlign w:val="superscript"/>
        </w:rPr>
        <w:t>2</w:t>
      </w:r>
      <w:r w:rsidRPr="002E4DD8">
        <w:rPr>
          <w:sz w:val="24"/>
          <w:szCs w:val="24"/>
        </w:rPr>
        <w:t xml:space="preserve"> and Guillermo Tellez-Isaias</w:t>
      </w:r>
      <w:r w:rsidRPr="002E4DD8">
        <w:rPr>
          <w:sz w:val="24"/>
          <w:szCs w:val="24"/>
          <w:vertAlign w:val="superscript"/>
        </w:rPr>
        <w:t>3</w:t>
      </w:r>
      <w:r w:rsidRPr="002E4DD8">
        <w:rPr>
          <w:sz w:val="24"/>
          <w:szCs w:val="24"/>
        </w:rPr>
        <w:t>*</w:t>
      </w:r>
    </w:p>
    <w:p w14:paraId="0EA582DA" w14:textId="10BA07A8" w:rsidR="008E1325" w:rsidRPr="002E4DD8" w:rsidRDefault="008E1325">
      <w:pPr>
        <w:rPr>
          <w:sz w:val="24"/>
          <w:szCs w:val="24"/>
        </w:rPr>
      </w:pPr>
    </w:p>
    <w:p w14:paraId="4BC48043" w14:textId="77777777" w:rsidR="008E1325" w:rsidRPr="002E4DD8" w:rsidRDefault="008E1325">
      <w:pPr>
        <w:rPr>
          <w:sz w:val="24"/>
          <w:szCs w:val="24"/>
        </w:rPr>
      </w:pPr>
    </w:p>
    <w:p w14:paraId="67D015A4" w14:textId="34DB3395" w:rsidR="008E1325" w:rsidRPr="002E4DD8" w:rsidRDefault="008E1325">
      <w:pPr>
        <w:rPr>
          <w:sz w:val="24"/>
          <w:szCs w:val="24"/>
        </w:rPr>
      </w:pPr>
    </w:p>
    <w:p w14:paraId="5856B065" w14:textId="77777777" w:rsidR="008E1325" w:rsidRPr="002E4DD8" w:rsidRDefault="008E1325">
      <w:pPr>
        <w:rPr>
          <w:sz w:val="24"/>
          <w:szCs w:val="24"/>
        </w:rPr>
      </w:pPr>
    </w:p>
    <w:p w14:paraId="447DE110" w14:textId="77777777" w:rsidR="008E1325" w:rsidRPr="002E4DD8" w:rsidRDefault="008E1325">
      <w:pPr>
        <w:rPr>
          <w:sz w:val="24"/>
          <w:szCs w:val="24"/>
        </w:rPr>
      </w:pPr>
    </w:p>
    <w:p w14:paraId="0E56736E" w14:textId="77777777" w:rsidR="00A42EAB" w:rsidRPr="002E4DD8" w:rsidRDefault="00A42EAB">
      <w:pPr>
        <w:rPr>
          <w:sz w:val="24"/>
          <w:szCs w:val="24"/>
        </w:rPr>
      </w:pPr>
    </w:p>
    <w:p w14:paraId="2CA10B0A" w14:textId="77777777" w:rsidR="00A42EAB" w:rsidRPr="002E4DD8" w:rsidRDefault="00A42EAB">
      <w:pPr>
        <w:rPr>
          <w:sz w:val="24"/>
          <w:szCs w:val="24"/>
        </w:rPr>
      </w:pPr>
      <w:r w:rsidRPr="002E4DD8">
        <w:rPr>
          <w:sz w:val="24"/>
          <w:szCs w:val="24"/>
        </w:rPr>
        <w:br w:type="page"/>
      </w:r>
    </w:p>
    <w:p w14:paraId="49CC8ECA" w14:textId="54A0FD2E" w:rsidR="00A42EAB" w:rsidRPr="002E4DD8" w:rsidRDefault="00A42EAB">
      <w:pPr>
        <w:rPr>
          <w:b/>
          <w:sz w:val="24"/>
          <w:szCs w:val="24"/>
        </w:rPr>
      </w:pPr>
      <w:r w:rsidRPr="002E4DD8">
        <w:rPr>
          <w:b/>
          <w:sz w:val="24"/>
          <w:szCs w:val="24"/>
        </w:rPr>
        <w:lastRenderedPageBreak/>
        <w:t xml:space="preserve">Identification of genus </w:t>
      </w:r>
      <w:r w:rsidRPr="002E4DD8">
        <w:rPr>
          <w:b/>
          <w:i/>
          <w:sz w:val="24"/>
          <w:szCs w:val="24"/>
        </w:rPr>
        <w:t>Salmonella</w:t>
      </w:r>
      <w:r w:rsidRPr="002E4DD8">
        <w:rPr>
          <w:b/>
          <w:sz w:val="24"/>
          <w:szCs w:val="24"/>
        </w:rPr>
        <w:t xml:space="preserve"> in microbiota analysis</w:t>
      </w:r>
    </w:p>
    <w:p w14:paraId="5D18B3C4" w14:textId="4570ECFB" w:rsidR="00DB25D3" w:rsidRPr="002E4DD8" w:rsidRDefault="00DB25D3">
      <w:pPr>
        <w:rPr>
          <w:sz w:val="24"/>
          <w:szCs w:val="24"/>
        </w:rPr>
      </w:pPr>
      <w:r w:rsidRPr="002E4DD8">
        <w:rPr>
          <w:sz w:val="24"/>
          <w:szCs w:val="24"/>
        </w:rPr>
        <w:t xml:space="preserve">In this study, we </w:t>
      </w:r>
      <w:r w:rsidR="0080530E" w:rsidRPr="002E4DD8">
        <w:rPr>
          <w:sz w:val="24"/>
          <w:szCs w:val="24"/>
        </w:rPr>
        <w:t xml:space="preserve">orally </w:t>
      </w:r>
      <w:proofErr w:type="spellStart"/>
      <w:r w:rsidR="002E4DD8" w:rsidRPr="002E4DD8">
        <w:rPr>
          <w:sz w:val="24"/>
          <w:szCs w:val="24"/>
        </w:rPr>
        <w:t>gavaged</w:t>
      </w:r>
      <w:proofErr w:type="spellEnd"/>
      <w:r w:rsidR="002E4DD8" w:rsidRPr="002E4DD8">
        <w:rPr>
          <w:sz w:val="24"/>
          <w:szCs w:val="24"/>
        </w:rPr>
        <w:t xml:space="preserve"> all day-of-hatch</w:t>
      </w:r>
      <w:r w:rsidRPr="002E4DD8">
        <w:rPr>
          <w:sz w:val="24"/>
          <w:szCs w:val="24"/>
        </w:rPr>
        <w:t xml:space="preserve"> chicks in all groups except for NC with </w:t>
      </w:r>
      <w:r w:rsidRPr="002E4DD8">
        <w:rPr>
          <w:i/>
          <w:sz w:val="24"/>
          <w:szCs w:val="24"/>
        </w:rPr>
        <w:t>S.</w:t>
      </w:r>
      <w:r w:rsidRPr="002E4DD8">
        <w:rPr>
          <w:sz w:val="24"/>
          <w:szCs w:val="24"/>
        </w:rPr>
        <w:t xml:space="preserve"> Typhimurium </w:t>
      </w:r>
      <w:r w:rsidR="002E4DD8" w:rsidRPr="002E4DD8">
        <w:rPr>
          <w:sz w:val="24"/>
          <w:szCs w:val="24"/>
        </w:rPr>
        <w:t xml:space="preserve">PHL-2020 </w:t>
      </w:r>
      <w:r w:rsidRPr="002E4DD8">
        <w:rPr>
          <w:sz w:val="24"/>
          <w:szCs w:val="24"/>
        </w:rPr>
        <w:t xml:space="preserve">strain. When we analyzed </w:t>
      </w:r>
      <w:proofErr w:type="spellStart"/>
      <w:r w:rsidRPr="002E4DD8">
        <w:rPr>
          <w:sz w:val="24"/>
          <w:szCs w:val="24"/>
        </w:rPr>
        <w:t>MiSeq</w:t>
      </w:r>
      <w:proofErr w:type="spellEnd"/>
      <w:r w:rsidRPr="002E4DD8">
        <w:rPr>
          <w:sz w:val="24"/>
          <w:szCs w:val="24"/>
        </w:rPr>
        <w:t xml:space="preserve"> sequence reads of 16S rRNA genes from </w:t>
      </w:r>
      <w:proofErr w:type="spellStart"/>
      <w:r w:rsidRPr="002E4DD8">
        <w:rPr>
          <w:sz w:val="24"/>
          <w:szCs w:val="24"/>
        </w:rPr>
        <w:t>cecal</w:t>
      </w:r>
      <w:proofErr w:type="spellEnd"/>
      <w:r w:rsidRPr="002E4DD8">
        <w:rPr>
          <w:sz w:val="24"/>
          <w:szCs w:val="24"/>
        </w:rPr>
        <w:t xml:space="preserve"> samples using DADA2 algorithm in QIIME2, </w:t>
      </w:r>
      <w:r w:rsidR="0080530E" w:rsidRPr="002E4DD8">
        <w:rPr>
          <w:sz w:val="24"/>
          <w:szCs w:val="24"/>
        </w:rPr>
        <w:t xml:space="preserve">we detected only one amplicon sequence variant (ASV) that matched to genus </w:t>
      </w:r>
      <w:r w:rsidR="0080530E" w:rsidRPr="002E4DD8">
        <w:rPr>
          <w:i/>
          <w:sz w:val="24"/>
          <w:szCs w:val="24"/>
        </w:rPr>
        <w:t>Salmonella</w:t>
      </w:r>
      <w:r w:rsidR="0080530E" w:rsidRPr="002E4DD8">
        <w:rPr>
          <w:sz w:val="24"/>
          <w:szCs w:val="24"/>
        </w:rPr>
        <w:t>. The sequence of this ASV (373 nucleotides long) is shown below:</w:t>
      </w:r>
      <w:r w:rsidRPr="002E4DD8">
        <w:rPr>
          <w:sz w:val="24"/>
          <w:szCs w:val="24"/>
        </w:rPr>
        <w:t xml:space="preserve"> </w:t>
      </w:r>
    </w:p>
    <w:p w14:paraId="2F4BBA7D" w14:textId="77777777" w:rsidR="0080530E" w:rsidRPr="002E4DD8" w:rsidRDefault="0080530E" w:rsidP="0080530E">
      <w:pPr>
        <w:rPr>
          <w:rFonts w:ascii="Courier New" w:hAnsi="Courier New" w:cs="Courier New"/>
          <w:sz w:val="20"/>
          <w:szCs w:val="20"/>
        </w:rPr>
      </w:pPr>
      <w:r w:rsidRPr="002E4DD8">
        <w:rPr>
          <w:rFonts w:ascii="Courier New" w:hAnsi="Courier New" w:cs="Courier New"/>
          <w:sz w:val="20"/>
          <w:szCs w:val="20"/>
        </w:rPr>
        <w:t>TACGGAGGGTGCAAGCGTTAATCGGAATTACTGGGCGTAAAGCGCACGCAGGCGGTCTGTCAAGTCGGATGTGAAATCCCCGGGCTCAACCTGGGAACTGCATTCGAAACTGGCAGGCTTGAGTCTTGTAGAGGGGGGTAGAATTCCAGGTGTAGCGGTGAAATGCGTAGAGATCTGGAGGAATACCGGTGGCGAAGGCGGCCCCCTGGACAAAGACTGACGCTCAGGTGCGAAAGCGTGGGGAGCAAACAGGATTAGATACCCTGGTAGTCCACGCCGTAAACGATGTCTACTTGGAGGTTGTGCCCTTGAGGCGTGGCTTCCGGAGCTAACGCGTTAAGTAGACCGCCTGGGGAGTACGGCCGCAAGGTTA</w:t>
      </w:r>
    </w:p>
    <w:p w14:paraId="4485E4FF" w14:textId="5A89400B" w:rsidR="00062995" w:rsidRPr="002E4DD8" w:rsidRDefault="0080530E">
      <w:pPr>
        <w:rPr>
          <w:sz w:val="20"/>
          <w:szCs w:val="20"/>
        </w:rPr>
      </w:pPr>
      <w:r w:rsidRPr="002E4DD8">
        <w:rPr>
          <w:sz w:val="24"/>
          <w:szCs w:val="24"/>
        </w:rPr>
        <w:t xml:space="preserve">The frequency of this AVS reads was total </w:t>
      </w:r>
      <w:r w:rsidR="004A2439" w:rsidRPr="002E4DD8">
        <w:rPr>
          <w:sz w:val="24"/>
          <w:szCs w:val="24"/>
        </w:rPr>
        <w:t>695</w:t>
      </w:r>
      <w:r w:rsidR="00062995" w:rsidRPr="002E4DD8">
        <w:rPr>
          <w:sz w:val="24"/>
          <w:szCs w:val="24"/>
        </w:rPr>
        <w:t xml:space="preserve"> in 7 samples</w:t>
      </w:r>
      <w:r w:rsidR="008F53A9" w:rsidRPr="002E4DD8">
        <w:rPr>
          <w:sz w:val="24"/>
          <w:szCs w:val="24"/>
        </w:rPr>
        <w:t xml:space="preserve"> </w:t>
      </w:r>
      <w:r w:rsidRPr="002E4DD8">
        <w:rPr>
          <w:sz w:val="24"/>
          <w:szCs w:val="24"/>
        </w:rPr>
        <w:t xml:space="preserve">as shown in the table below.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1163"/>
        <w:gridCol w:w="1731"/>
        <w:gridCol w:w="1729"/>
        <w:gridCol w:w="1771"/>
        <w:gridCol w:w="1769"/>
      </w:tblGrid>
      <w:tr w:rsidR="004A2439" w:rsidRPr="002E4DD8" w14:paraId="51F78924" w14:textId="77777777" w:rsidTr="004A2439">
        <w:trPr>
          <w:trHeight w:val="290"/>
        </w:trPr>
        <w:tc>
          <w:tcPr>
            <w:tcW w:w="1165" w:type="dxa"/>
            <w:vMerge w:val="restart"/>
            <w:noWrap/>
            <w:hideMark/>
          </w:tcPr>
          <w:p w14:paraId="1C895E63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Index</w:t>
            </w:r>
          </w:p>
        </w:tc>
        <w:tc>
          <w:tcPr>
            <w:tcW w:w="1163" w:type="dxa"/>
            <w:vMerge w:val="restart"/>
            <w:noWrap/>
            <w:hideMark/>
          </w:tcPr>
          <w:p w14:paraId="5CF6B86E" w14:textId="7A49FCA8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Treatment</w:t>
            </w:r>
          </w:p>
        </w:tc>
        <w:tc>
          <w:tcPr>
            <w:tcW w:w="3460" w:type="dxa"/>
            <w:gridSpan w:val="2"/>
            <w:noWrap/>
            <w:hideMark/>
          </w:tcPr>
          <w:p w14:paraId="000E4435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Before rarefaction</w:t>
            </w:r>
          </w:p>
        </w:tc>
        <w:tc>
          <w:tcPr>
            <w:tcW w:w="3540" w:type="dxa"/>
            <w:gridSpan w:val="2"/>
            <w:noWrap/>
            <w:hideMark/>
          </w:tcPr>
          <w:p w14:paraId="3E5B5C7A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After rarefaction</w:t>
            </w:r>
          </w:p>
        </w:tc>
      </w:tr>
      <w:tr w:rsidR="004A2439" w:rsidRPr="002E4DD8" w14:paraId="6AD971FF" w14:textId="77777777" w:rsidTr="004A2439">
        <w:trPr>
          <w:trHeight w:val="290"/>
        </w:trPr>
        <w:tc>
          <w:tcPr>
            <w:tcW w:w="1165" w:type="dxa"/>
            <w:vMerge/>
            <w:noWrap/>
            <w:hideMark/>
          </w:tcPr>
          <w:p w14:paraId="205502DF" w14:textId="77777777" w:rsidR="004A2439" w:rsidRPr="002E4DD8" w:rsidRDefault="004A2439" w:rsidP="004A2439">
            <w:pPr>
              <w:rPr>
                <w:sz w:val="20"/>
                <w:szCs w:val="20"/>
              </w:rPr>
            </w:pPr>
          </w:p>
        </w:tc>
        <w:tc>
          <w:tcPr>
            <w:tcW w:w="1163" w:type="dxa"/>
            <w:vMerge/>
            <w:noWrap/>
          </w:tcPr>
          <w:p w14:paraId="785BE1DA" w14:textId="77777777" w:rsidR="004A2439" w:rsidRPr="002E4DD8" w:rsidRDefault="004A2439" w:rsidP="004A2439">
            <w:pPr>
              <w:rPr>
                <w:sz w:val="20"/>
                <w:szCs w:val="20"/>
              </w:rPr>
            </w:pPr>
          </w:p>
        </w:tc>
        <w:tc>
          <w:tcPr>
            <w:tcW w:w="1731" w:type="dxa"/>
            <w:noWrap/>
            <w:hideMark/>
          </w:tcPr>
          <w:p w14:paraId="77F454EA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genus Salmonella</w:t>
            </w:r>
          </w:p>
        </w:tc>
        <w:tc>
          <w:tcPr>
            <w:tcW w:w="1729" w:type="dxa"/>
            <w:noWrap/>
            <w:hideMark/>
          </w:tcPr>
          <w:p w14:paraId="736A846C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Total read counts</w:t>
            </w:r>
          </w:p>
        </w:tc>
        <w:tc>
          <w:tcPr>
            <w:tcW w:w="1771" w:type="dxa"/>
            <w:noWrap/>
            <w:hideMark/>
          </w:tcPr>
          <w:p w14:paraId="58672755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genus Salmonella</w:t>
            </w:r>
          </w:p>
        </w:tc>
        <w:tc>
          <w:tcPr>
            <w:tcW w:w="1769" w:type="dxa"/>
            <w:noWrap/>
            <w:hideMark/>
          </w:tcPr>
          <w:p w14:paraId="085CCAB7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 xml:space="preserve">Total read counts </w:t>
            </w:r>
          </w:p>
        </w:tc>
      </w:tr>
      <w:tr w:rsidR="004A2439" w:rsidRPr="002E4DD8" w14:paraId="48C39388" w14:textId="77777777" w:rsidTr="004A2439">
        <w:trPr>
          <w:trHeight w:val="290"/>
        </w:trPr>
        <w:tc>
          <w:tcPr>
            <w:tcW w:w="1165" w:type="dxa"/>
            <w:noWrap/>
            <w:hideMark/>
          </w:tcPr>
          <w:p w14:paraId="32F72139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ANA-1-1</w:t>
            </w:r>
          </w:p>
        </w:tc>
        <w:tc>
          <w:tcPr>
            <w:tcW w:w="1163" w:type="dxa"/>
            <w:noWrap/>
            <w:hideMark/>
          </w:tcPr>
          <w:p w14:paraId="4DC25C9A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NC</w:t>
            </w:r>
          </w:p>
        </w:tc>
        <w:tc>
          <w:tcPr>
            <w:tcW w:w="1731" w:type="dxa"/>
            <w:noWrap/>
            <w:hideMark/>
          </w:tcPr>
          <w:p w14:paraId="34675211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7AC43302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94583</w:t>
            </w:r>
          </w:p>
        </w:tc>
        <w:tc>
          <w:tcPr>
            <w:tcW w:w="1771" w:type="dxa"/>
            <w:noWrap/>
            <w:hideMark/>
          </w:tcPr>
          <w:p w14:paraId="53E5D5F3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0</w:t>
            </w:r>
          </w:p>
        </w:tc>
        <w:tc>
          <w:tcPr>
            <w:tcW w:w="1769" w:type="dxa"/>
            <w:noWrap/>
            <w:hideMark/>
          </w:tcPr>
          <w:p w14:paraId="334DBFCB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69566</w:t>
            </w:r>
          </w:p>
        </w:tc>
      </w:tr>
      <w:tr w:rsidR="004A2439" w:rsidRPr="002E4DD8" w14:paraId="7C5B5019" w14:textId="77777777" w:rsidTr="004A2439">
        <w:trPr>
          <w:trHeight w:val="290"/>
        </w:trPr>
        <w:tc>
          <w:tcPr>
            <w:tcW w:w="1165" w:type="dxa"/>
            <w:noWrap/>
            <w:hideMark/>
          </w:tcPr>
          <w:p w14:paraId="11FF9882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ANA-1-2</w:t>
            </w:r>
          </w:p>
        </w:tc>
        <w:tc>
          <w:tcPr>
            <w:tcW w:w="1163" w:type="dxa"/>
            <w:noWrap/>
            <w:hideMark/>
          </w:tcPr>
          <w:p w14:paraId="158A6D60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NC</w:t>
            </w:r>
          </w:p>
        </w:tc>
        <w:tc>
          <w:tcPr>
            <w:tcW w:w="1731" w:type="dxa"/>
            <w:noWrap/>
            <w:hideMark/>
          </w:tcPr>
          <w:p w14:paraId="7A92AD8D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6818E478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75139</w:t>
            </w:r>
          </w:p>
        </w:tc>
        <w:tc>
          <w:tcPr>
            <w:tcW w:w="1771" w:type="dxa"/>
            <w:noWrap/>
            <w:hideMark/>
          </w:tcPr>
          <w:p w14:paraId="1E01BF50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0</w:t>
            </w:r>
          </w:p>
        </w:tc>
        <w:tc>
          <w:tcPr>
            <w:tcW w:w="1769" w:type="dxa"/>
            <w:noWrap/>
            <w:hideMark/>
          </w:tcPr>
          <w:p w14:paraId="4415333C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69566</w:t>
            </w:r>
          </w:p>
        </w:tc>
      </w:tr>
      <w:tr w:rsidR="004A2439" w:rsidRPr="002E4DD8" w14:paraId="4A4232C5" w14:textId="77777777" w:rsidTr="004A2439">
        <w:trPr>
          <w:trHeight w:val="290"/>
        </w:trPr>
        <w:tc>
          <w:tcPr>
            <w:tcW w:w="1165" w:type="dxa"/>
            <w:noWrap/>
            <w:hideMark/>
          </w:tcPr>
          <w:p w14:paraId="561CBDFA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ANA-1-3</w:t>
            </w:r>
          </w:p>
        </w:tc>
        <w:tc>
          <w:tcPr>
            <w:tcW w:w="1163" w:type="dxa"/>
            <w:noWrap/>
            <w:hideMark/>
          </w:tcPr>
          <w:p w14:paraId="27B0F311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NC</w:t>
            </w:r>
          </w:p>
        </w:tc>
        <w:tc>
          <w:tcPr>
            <w:tcW w:w="1731" w:type="dxa"/>
            <w:noWrap/>
            <w:hideMark/>
          </w:tcPr>
          <w:p w14:paraId="4A69A572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51FCF130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94729</w:t>
            </w:r>
          </w:p>
        </w:tc>
        <w:tc>
          <w:tcPr>
            <w:tcW w:w="1771" w:type="dxa"/>
            <w:noWrap/>
            <w:hideMark/>
          </w:tcPr>
          <w:p w14:paraId="6FBD920E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0</w:t>
            </w:r>
          </w:p>
        </w:tc>
        <w:tc>
          <w:tcPr>
            <w:tcW w:w="1769" w:type="dxa"/>
            <w:noWrap/>
            <w:hideMark/>
          </w:tcPr>
          <w:p w14:paraId="56991833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69566</w:t>
            </w:r>
          </w:p>
        </w:tc>
      </w:tr>
      <w:tr w:rsidR="004A2439" w:rsidRPr="002E4DD8" w14:paraId="0A3AF8A1" w14:textId="77777777" w:rsidTr="004A2439">
        <w:trPr>
          <w:trHeight w:val="290"/>
        </w:trPr>
        <w:tc>
          <w:tcPr>
            <w:tcW w:w="1165" w:type="dxa"/>
            <w:noWrap/>
            <w:hideMark/>
          </w:tcPr>
          <w:p w14:paraId="68A28C07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ANA-1-4</w:t>
            </w:r>
          </w:p>
        </w:tc>
        <w:tc>
          <w:tcPr>
            <w:tcW w:w="1163" w:type="dxa"/>
            <w:noWrap/>
            <w:hideMark/>
          </w:tcPr>
          <w:p w14:paraId="3EE2C7ED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NC</w:t>
            </w:r>
          </w:p>
        </w:tc>
        <w:tc>
          <w:tcPr>
            <w:tcW w:w="1731" w:type="dxa"/>
            <w:noWrap/>
            <w:hideMark/>
          </w:tcPr>
          <w:p w14:paraId="1D1CB1B5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70DA21BA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121233</w:t>
            </w:r>
          </w:p>
        </w:tc>
        <w:tc>
          <w:tcPr>
            <w:tcW w:w="1771" w:type="dxa"/>
            <w:noWrap/>
            <w:hideMark/>
          </w:tcPr>
          <w:p w14:paraId="7B4CC684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0</w:t>
            </w:r>
          </w:p>
        </w:tc>
        <w:tc>
          <w:tcPr>
            <w:tcW w:w="1769" w:type="dxa"/>
            <w:noWrap/>
            <w:hideMark/>
          </w:tcPr>
          <w:p w14:paraId="4B68B029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69566</w:t>
            </w:r>
          </w:p>
        </w:tc>
      </w:tr>
      <w:tr w:rsidR="004A2439" w:rsidRPr="002E4DD8" w14:paraId="0E8CB07F" w14:textId="77777777" w:rsidTr="004A2439">
        <w:trPr>
          <w:trHeight w:val="290"/>
        </w:trPr>
        <w:tc>
          <w:tcPr>
            <w:tcW w:w="1165" w:type="dxa"/>
            <w:noWrap/>
            <w:hideMark/>
          </w:tcPr>
          <w:p w14:paraId="1360E2E7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ANA-1-5</w:t>
            </w:r>
          </w:p>
        </w:tc>
        <w:tc>
          <w:tcPr>
            <w:tcW w:w="1163" w:type="dxa"/>
            <w:noWrap/>
            <w:hideMark/>
          </w:tcPr>
          <w:p w14:paraId="06ED640E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NC</w:t>
            </w:r>
          </w:p>
        </w:tc>
        <w:tc>
          <w:tcPr>
            <w:tcW w:w="1731" w:type="dxa"/>
            <w:noWrap/>
            <w:hideMark/>
          </w:tcPr>
          <w:p w14:paraId="5C242009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70EDE6E3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109204</w:t>
            </w:r>
          </w:p>
        </w:tc>
        <w:tc>
          <w:tcPr>
            <w:tcW w:w="1771" w:type="dxa"/>
            <w:noWrap/>
            <w:hideMark/>
          </w:tcPr>
          <w:p w14:paraId="71BF88B3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0</w:t>
            </w:r>
          </w:p>
        </w:tc>
        <w:tc>
          <w:tcPr>
            <w:tcW w:w="1769" w:type="dxa"/>
            <w:noWrap/>
            <w:hideMark/>
          </w:tcPr>
          <w:p w14:paraId="5BEC2D24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69566</w:t>
            </w:r>
          </w:p>
        </w:tc>
      </w:tr>
      <w:tr w:rsidR="004A2439" w:rsidRPr="002E4DD8" w14:paraId="32EFB776" w14:textId="77777777" w:rsidTr="004A2439">
        <w:trPr>
          <w:trHeight w:val="290"/>
        </w:trPr>
        <w:tc>
          <w:tcPr>
            <w:tcW w:w="1165" w:type="dxa"/>
            <w:noWrap/>
            <w:hideMark/>
          </w:tcPr>
          <w:p w14:paraId="465BB9A0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ANA-2-1</w:t>
            </w:r>
          </w:p>
        </w:tc>
        <w:tc>
          <w:tcPr>
            <w:tcW w:w="1163" w:type="dxa"/>
            <w:noWrap/>
            <w:hideMark/>
          </w:tcPr>
          <w:p w14:paraId="47ECFF86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PC</w:t>
            </w:r>
          </w:p>
        </w:tc>
        <w:tc>
          <w:tcPr>
            <w:tcW w:w="1731" w:type="dxa"/>
            <w:noWrap/>
            <w:hideMark/>
          </w:tcPr>
          <w:p w14:paraId="6A138DB2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47</w:t>
            </w:r>
          </w:p>
        </w:tc>
        <w:tc>
          <w:tcPr>
            <w:tcW w:w="1729" w:type="dxa"/>
            <w:noWrap/>
            <w:hideMark/>
          </w:tcPr>
          <w:p w14:paraId="0B2FD396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83388</w:t>
            </w:r>
          </w:p>
        </w:tc>
        <w:tc>
          <w:tcPr>
            <w:tcW w:w="1771" w:type="dxa"/>
            <w:noWrap/>
            <w:hideMark/>
          </w:tcPr>
          <w:p w14:paraId="44D4E6E0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43</w:t>
            </w:r>
          </w:p>
        </w:tc>
        <w:tc>
          <w:tcPr>
            <w:tcW w:w="1769" w:type="dxa"/>
            <w:noWrap/>
            <w:hideMark/>
          </w:tcPr>
          <w:p w14:paraId="36AA00DC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69566</w:t>
            </w:r>
          </w:p>
        </w:tc>
      </w:tr>
      <w:tr w:rsidR="004A2439" w:rsidRPr="002E4DD8" w14:paraId="3EA5C7AC" w14:textId="77777777" w:rsidTr="004A2439">
        <w:trPr>
          <w:trHeight w:val="290"/>
        </w:trPr>
        <w:tc>
          <w:tcPr>
            <w:tcW w:w="1165" w:type="dxa"/>
            <w:noWrap/>
            <w:hideMark/>
          </w:tcPr>
          <w:p w14:paraId="315E04E8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ANA-2-2</w:t>
            </w:r>
          </w:p>
        </w:tc>
        <w:tc>
          <w:tcPr>
            <w:tcW w:w="1163" w:type="dxa"/>
            <w:noWrap/>
            <w:hideMark/>
          </w:tcPr>
          <w:p w14:paraId="7EEF065A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PC</w:t>
            </w:r>
          </w:p>
        </w:tc>
        <w:tc>
          <w:tcPr>
            <w:tcW w:w="1731" w:type="dxa"/>
            <w:noWrap/>
            <w:hideMark/>
          </w:tcPr>
          <w:p w14:paraId="32D3B53D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63</w:t>
            </w:r>
          </w:p>
        </w:tc>
        <w:tc>
          <w:tcPr>
            <w:tcW w:w="1729" w:type="dxa"/>
            <w:noWrap/>
            <w:hideMark/>
          </w:tcPr>
          <w:p w14:paraId="7EDCB973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100502</w:t>
            </w:r>
          </w:p>
        </w:tc>
        <w:tc>
          <w:tcPr>
            <w:tcW w:w="1771" w:type="dxa"/>
            <w:noWrap/>
            <w:hideMark/>
          </w:tcPr>
          <w:p w14:paraId="74C37E3D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41</w:t>
            </w:r>
          </w:p>
        </w:tc>
        <w:tc>
          <w:tcPr>
            <w:tcW w:w="1769" w:type="dxa"/>
            <w:noWrap/>
            <w:hideMark/>
          </w:tcPr>
          <w:p w14:paraId="0ACEE7F8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69566</w:t>
            </w:r>
          </w:p>
        </w:tc>
      </w:tr>
      <w:tr w:rsidR="004A2439" w:rsidRPr="002E4DD8" w14:paraId="53536BAC" w14:textId="77777777" w:rsidTr="004A2439">
        <w:trPr>
          <w:trHeight w:val="290"/>
        </w:trPr>
        <w:tc>
          <w:tcPr>
            <w:tcW w:w="1165" w:type="dxa"/>
            <w:noWrap/>
            <w:hideMark/>
          </w:tcPr>
          <w:p w14:paraId="78E9DC42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ANA-2-3</w:t>
            </w:r>
          </w:p>
        </w:tc>
        <w:tc>
          <w:tcPr>
            <w:tcW w:w="1163" w:type="dxa"/>
            <w:noWrap/>
            <w:hideMark/>
          </w:tcPr>
          <w:p w14:paraId="3EB3DAD2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PC</w:t>
            </w:r>
          </w:p>
        </w:tc>
        <w:tc>
          <w:tcPr>
            <w:tcW w:w="1731" w:type="dxa"/>
            <w:noWrap/>
            <w:hideMark/>
          </w:tcPr>
          <w:p w14:paraId="14DE7419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165</w:t>
            </w:r>
          </w:p>
        </w:tc>
        <w:tc>
          <w:tcPr>
            <w:tcW w:w="1729" w:type="dxa"/>
            <w:noWrap/>
            <w:hideMark/>
          </w:tcPr>
          <w:p w14:paraId="35189356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96924</w:t>
            </w:r>
          </w:p>
        </w:tc>
        <w:tc>
          <w:tcPr>
            <w:tcW w:w="1771" w:type="dxa"/>
            <w:noWrap/>
            <w:hideMark/>
          </w:tcPr>
          <w:p w14:paraId="0AD92330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123</w:t>
            </w:r>
          </w:p>
        </w:tc>
        <w:tc>
          <w:tcPr>
            <w:tcW w:w="1769" w:type="dxa"/>
            <w:noWrap/>
            <w:hideMark/>
          </w:tcPr>
          <w:p w14:paraId="47278CDA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69566</w:t>
            </w:r>
          </w:p>
        </w:tc>
      </w:tr>
      <w:tr w:rsidR="004A2439" w:rsidRPr="002E4DD8" w14:paraId="02EAD53B" w14:textId="77777777" w:rsidTr="004A2439">
        <w:trPr>
          <w:trHeight w:val="290"/>
        </w:trPr>
        <w:tc>
          <w:tcPr>
            <w:tcW w:w="1165" w:type="dxa"/>
            <w:noWrap/>
            <w:hideMark/>
          </w:tcPr>
          <w:p w14:paraId="42569594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ANA-2-4</w:t>
            </w:r>
          </w:p>
        </w:tc>
        <w:tc>
          <w:tcPr>
            <w:tcW w:w="1163" w:type="dxa"/>
            <w:noWrap/>
            <w:hideMark/>
          </w:tcPr>
          <w:p w14:paraId="0EB51E6B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PC</w:t>
            </w:r>
          </w:p>
        </w:tc>
        <w:tc>
          <w:tcPr>
            <w:tcW w:w="1731" w:type="dxa"/>
            <w:noWrap/>
            <w:hideMark/>
          </w:tcPr>
          <w:p w14:paraId="555CA591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159</w:t>
            </w:r>
          </w:p>
        </w:tc>
        <w:tc>
          <w:tcPr>
            <w:tcW w:w="1729" w:type="dxa"/>
            <w:noWrap/>
            <w:hideMark/>
          </w:tcPr>
          <w:p w14:paraId="5E489C71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102306</w:t>
            </w:r>
          </w:p>
        </w:tc>
        <w:tc>
          <w:tcPr>
            <w:tcW w:w="1771" w:type="dxa"/>
            <w:noWrap/>
            <w:hideMark/>
          </w:tcPr>
          <w:p w14:paraId="22A6830E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110</w:t>
            </w:r>
          </w:p>
        </w:tc>
        <w:tc>
          <w:tcPr>
            <w:tcW w:w="1769" w:type="dxa"/>
            <w:noWrap/>
            <w:hideMark/>
          </w:tcPr>
          <w:p w14:paraId="68FE680E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69566</w:t>
            </w:r>
          </w:p>
        </w:tc>
      </w:tr>
      <w:tr w:rsidR="004A2439" w:rsidRPr="002E4DD8" w14:paraId="6BF6B508" w14:textId="77777777" w:rsidTr="004A2439">
        <w:trPr>
          <w:trHeight w:val="290"/>
        </w:trPr>
        <w:tc>
          <w:tcPr>
            <w:tcW w:w="1165" w:type="dxa"/>
            <w:noWrap/>
            <w:hideMark/>
          </w:tcPr>
          <w:p w14:paraId="0602DA61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ANA-2-5</w:t>
            </w:r>
          </w:p>
        </w:tc>
        <w:tc>
          <w:tcPr>
            <w:tcW w:w="1163" w:type="dxa"/>
            <w:noWrap/>
            <w:hideMark/>
          </w:tcPr>
          <w:p w14:paraId="36807995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PC</w:t>
            </w:r>
          </w:p>
        </w:tc>
        <w:tc>
          <w:tcPr>
            <w:tcW w:w="1731" w:type="dxa"/>
            <w:noWrap/>
            <w:hideMark/>
          </w:tcPr>
          <w:p w14:paraId="79C51864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236</w:t>
            </w:r>
          </w:p>
        </w:tc>
        <w:tc>
          <w:tcPr>
            <w:tcW w:w="1729" w:type="dxa"/>
            <w:noWrap/>
            <w:hideMark/>
          </w:tcPr>
          <w:p w14:paraId="1945ABFE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111518</w:t>
            </w:r>
          </w:p>
        </w:tc>
        <w:tc>
          <w:tcPr>
            <w:tcW w:w="1771" w:type="dxa"/>
            <w:noWrap/>
            <w:hideMark/>
          </w:tcPr>
          <w:p w14:paraId="20E3E5E6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138</w:t>
            </w:r>
          </w:p>
        </w:tc>
        <w:tc>
          <w:tcPr>
            <w:tcW w:w="1769" w:type="dxa"/>
            <w:noWrap/>
            <w:hideMark/>
          </w:tcPr>
          <w:p w14:paraId="61F76BFD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69566</w:t>
            </w:r>
          </w:p>
        </w:tc>
      </w:tr>
      <w:tr w:rsidR="004A2439" w:rsidRPr="002E4DD8" w14:paraId="170F45C8" w14:textId="77777777" w:rsidTr="004A2439">
        <w:trPr>
          <w:trHeight w:val="290"/>
        </w:trPr>
        <w:tc>
          <w:tcPr>
            <w:tcW w:w="1165" w:type="dxa"/>
            <w:noWrap/>
            <w:hideMark/>
          </w:tcPr>
          <w:p w14:paraId="728BD1DD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ANA-3-1</w:t>
            </w:r>
          </w:p>
        </w:tc>
        <w:tc>
          <w:tcPr>
            <w:tcW w:w="1163" w:type="dxa"/>
            <w:noWrap/>
            <w:hideMark/>
          </w:tcPr>
          <w:p w14:paraId="78FF0318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CA</w:t>
            </w:r>
          </w:p>
        </w:tc>
        <w:tc>
          <w:tcPr>
            <w:tcW w:w="1731" w:type="dxa"/>
            <w:noWrap/>
            <w:hideMark/>
          </w:tcPr>
          <w:p w14:paraId="6A269AA4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66076735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104855</w:t>
            </w:r>
          </w:p>
        </w:tc>
        <w:tc>
          <w:tcPr>
            <w:tcW w:w="1771" w:type="dxa"/>
            <w:noWrap/>
            <w:hideMark/>
          </w:tcPr>
          <w:p w14:paraId="450F5018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0</w:t>
            </w:r>
          </w:p>
        </w:tc>
        <w:tc>
          <w:tcPr>
            <w:tcW w:w="1769" w:type="dxa"/>
            <w:noWrap/>
            <w:hideMark/>
          </w:tcPr>
          <w:p w14:paraId="77807B83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69566</w:t>
            </w:r>
          </w:p>
        </w:tc>
      </w:tr>
      <w:tr w:rsidR="004A2439" w:rsidRPr="002E4DD8" w14:paraId="46A0275D" w14:textId="77777777" w:rsidTr="004A2439">
        <w:trPr>
          <w:trHeight w:val="290"/>
        </w:trPr>
        <w:tc>
          <w:tcPr>
            <w:tcW w:w="1165" w:type="dxa"/>
            <w:noWrap/>
            <w:hideMark/>
          </w:tcPr>
          <w:p w14:paraId="3FF4C06E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ANA-3-2</w:t>
            </w:r>
          </w:p>
        </w:tc>
        <w:tc>
          <w:tcPr>
            <w:tcW w:w="1163" w:type="dxa"/>
            <w:noWrap/>
            <w:hideMark/>
          </w:tcPr>
          <w:p w14:paraId="2B870D56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CA</w:t>
            </w:r>
          </w:p>
        </w:tc>
        <w:tc>
          <w:tcPr>
            <w:tcW w:w="1731" w:type="dxa"/>
            <w:noWrap/>
            <w:hideMark/>
          </w:tcPr>
          <w:p w14:paraId="771759C1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55DB462F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78143</w:t>
            </w:r>
          </w:p>
        </w:tc>
        <w:tc>
          <w:tcPr>
            <w:tcW w:w="1771" w:type="dxa"/>
            <w:noWrap/>
            <w:hideMark/>
          </w:tcPr>
          <w:p w14:paraId="582069B1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0</w:t>
            </w:r>
          </w:p>
        </w:tc>
        <w:tc>
          <w:tcPr>
            <w:tcW w:w="1769" w:type="dxa"/>
            <w:noWrap/>
            <w:hideMark/>
          </w:tcPr>
          <w:p w14:paraId="6E83855D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69566</w:t>
            </w:r>
          </w:p>
        </w:tc>
      </w:tr>
      <w:tr w:rsidR="004A2439" w:rsidRPr="002E4DD8" w14:paraId="50C7519D" w14:textId="77777777" w:rsidTr="004A2439">
        <w:trPr>
          <w:trHeight w:val="290"/>
        </w:trPr>
        <w:tc>
          <w:tcPr>
            <w:tcW w:w="1165" w:type="dxa"/>
            <w:noWrap/>
            <w:hideMark/>
          </w:tcPr>
          <w:p w14:paraId="0912E7E4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ANA-3-3</w:t>
            </w:r>
          </w:p>
        </w:tc>
        <w:tc>
          <w:tcPr>
            <w:tcW w:w="1163" w:type="dxa"/>
            <w:noWrap/>
            <w:hideMark/>
          </w:tcPr>
          <w:p w14:paraId="3556C5C9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CA</w:t>
            </w:r>
          </w:p>
        </w:tc>
        <w:tc>
          <w:tcPr>
            <w:tcW w:w="1731" w:type="dxa"/>
            <w:noWrap/>
            <w:hideMark/>
          </w:tcPr>
          <w:p w14:paraId="5CEE6D16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41DBC041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69566</w:t>
            </w:r>
          </w:p>
        </w:tc>
        <w:tc>
          <w:tcPr>
            <w:tcW w:w="1771" w:type="dxa"/>
            <w:noWrap/>
            <w:hideMark/>
          </w:tcPr>
          <w:p w14:paraId="266B6098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0</w:t>
            </w:r>
          </w:p>
        </w:tc>
        <w:tc>
          <w:tcPr>
            <w:tcW w:w="1769" w:type="dxa"/>
            <w:noWrap/>
            <w:hideMark/>
          </w:tcPr>
          <w:p w14:paraId="00657F0A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69566</w:t>
            </w:r>
          </w:p>
        </w:tc>
      </w:tr>
      <w:tr w:rsidR="004A2439" w:rsidRPr="002E4DD8" w14:paraId="3CE2885B" w14:textId="77777777" w:rsidTr="004A2439">
        <w:trPr>
          <w:trHeight w:val="290"/>
        </w:trPr>
        <w:tc>
          <w:tcPr>
            <w:tcW w:w="1165" w:type="dxa"/>
            <w:noWrap/>
            <w:hideMark/>
          </w:tcPr>
          <w:p w14:paraId="0992C99C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ANA-3-4</w:t>
            </w:r>
          </w:p>
        </w:tc>
        <w:tc>
          <w:tcPr>
            <w:tcW w:w="1163" w:type="dxa"/>
            <w:noWrap/>
            <w:hideMark/>
          </w:tcPr>
          <w:p w14:paraId="5F4D11CE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CA</w:t>
            </w:r>
          </w:p>
        </w:tc>
        <w:tc>
          <w:tcPr>
            <w:tcW w:w="1731" w:type="dxa"/>
            <w:noWrap/>
            <w:hideMark/>
          </w:tcPr>
          <w:p w14:paraId="2AB0E527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5F53D06C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113760</w:t>
            </w:r>
          </w:p>
        </w:tc>
        <w:tc>
          <w:tcPr>
            <w:tcW w:w="1771" w:type="dxa"/>
            <w:noWrap/>
            <w:hideMark/>
          </w:tcPr>
          <w:p w14:paraId="2D6FB579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0</w:t>
            </w:r>
          </w:p>
        </w:tc>
        <w:tc>
          <w:tcPr>
            <w:tcW w:w="1769" w:type="dxa"/>
            <w:noWrap/>
            <w:hideMark/>
          </w:tcPr>
          <w:p w14:paraId="3191AE90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69566</w:t>
            </w:r>
          </w:p>
        </w:tc>
      </w:tr>
      <w:tr w:rsidR="004A2439" w:rsidRPr="002E4DD8" w14:paraId="53F81322" w14:textId="77777777" w:rsidTr="004A2439">
        <w:trPr>
          <w:trHeight w:val="290"/>
        </w:trPr>
        <w:tc>
          <w:tcPr>
            <w:tcW w:w="1165" w:type="dxa"/>
            <w:noWrap/>
            <w:hideMark/>
          </w:tcPr>
          <w:p w14:paraId="5995CDD2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ANA-3-5</w:t>
            </w:r>
          </w:p>
        </w:tc>
        <w:tc>
          <w:tcPr>
            <w:tcW w:w="1163" w:type="dxa"/>
            <w:noWrap/>
            <w:hideMark/>
          </w:tcPr>
          <w:p w14:paraId="6305C50F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CA</w:t>
            </w:r>
          </w:p>
        </w:tc>
        <w:tc>
          <w:tcPr>
            <w:tcW w:w="1731" w:type="dxa"/>
            <w:noWrap/>
            <w:hideMark/>
          </w:tcPr>
          <w:p w14:paraId="6F65AD22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2AAFE5A4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81440</w:t>
            </w:r>
          </w:p>
        </w:tc>
        <w:tc>
          <w:tcPr>
            <w:tcW w:w="1771" w:type="dxa"/>
            <w:noWrap/>
            <w:hideMark/>
          </w:tcPr>
          <w:p w14:paraId="39099AD2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0</w:t>
            </w:r>
          </w:p>
        </w:tc>
        <w:tc>
          <w:tcPr>
            <w:tcW w:w="1769" w:type="dxa"/>
            <w:noWrap/>
            <w:hideMark/>
          </w:tcPr>
          <w:p w14:paraId="408546C0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69566</w:t>
            </w:r>
          </w:p>
        </w:tc>
      </w:tr>
      <w:tr w:rsidR="004A2439" w:rsidRPr="002E4DD8" w14:paraId="7F4B42AA" w14:textId="77777777" w:rsidTr="004A2439">
        <w:trPr>
          <w:trHeight w:val="290"/>
        </w:trPr>
        <w:tc>
          <w:tcPr>
            <w:tcW w:w="1165" w:type="dxa"/>
            <w:noWrap/>
            <w:hideMark/>
          </w:tcPr>
          <w:p w14:paraId="6F02E1F4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ANA-4-1</w:t>
            </w:r>
          </w:p>
        </w:tc>
        <w:tc>
          <w:tcPr>
            <w:tcW w:w="1163" w:type="dxa"/>
            <w:noWrap/>
            <w:hideMark/>
          </w:tcPr>
          <w:p w14:paraId="5CA34F57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CR</w:t>
            </w:r>
          </w:p>
        </w:tc>
        <w:tc>
          <w:tcPr>
            <w:tcW w:w="1731" w:type="dxa"/>
            <w:noWrap/>
            <w:hideMark/>
          </w:tcPr>
          <w:p w14:paraId="0027A6A2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0C304928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118198</w:t>
            </w:r>
          </w:p>
        </w:tc>
        <w:tc>
          <w:tcPr>
            <w:tcW w:w="1771" w:type="dxa"/>
            <w:noWrap/>
            <w:hideMark/>
          </w:tcPr>
          <w:p w14:paraId="33732EC4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0</w:t>
            </w:r>
          </w:p>
        </w:tc>
        <w:tc>
          <w:tcPr>
            <w:tcW w:w="1769" w:type="dxa"/>
            <w:noWrap/>
            <w:hideMark/>
          </w:tcPr>
          <w:p w14:paraId="64D5F600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69566</w:t>
            </w:r>
          </w:p>
        </w:tc>
      </w:tr>
      <w:tr w:rsidR="004A2439" w:rsidRPr="002E4DD8" w14:paraId="433E76C2" w14:textId="77777777" w:rsidTr="004A2439">
        <w:trPr>
          <w:trHeight w:val="290"/>
        </w:trPr>
        <w:tc>
          <w:tcPr>
            <w:tcW w:w="1165" w:type="dxa"/>
            <w:noWrap/>
            <w:hideMark/>
          </w:tcPr>
          <w:p w14:paraId="0549620E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ANA-4-2</w:t>
            </w:r>
          </w:p>
        </w:tc>
        <w:tc>
          <w:tcPr>
            <w:tcW w:w="1163" w:type="dxa"/>
            <w:noWrap/>
            <w:hideMark/>
          </w:tcPr>
          <w:p w14:paraId="6B4374F2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CR</w:t>
            </w:r>
          </w:p>
        </w:tc>
        <w:tc>
          <w:tcPr>
            <w:tcW w:w="1731" w:type="dxa"/>
            <w:noWrap/>
            <w:hideMark/>
          </w:tcPr>
          <w:p w14:paraId="15EA5B28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5AB7CF18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144899</w:t>
            </w:r>
          </w:p>
        </w:tc>
        <w:tc>
          <w:tcPr>
            <w:tcW w:w="1771" w:type="dxa"/>
            <w:noWrap/>
            <w:hideMark/>
          </w:tcPr>
          <w:p w14:paraId="5890A315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0</w:t>
            </w:r>
          </w:p>
        </w:tc>
        <w:tc>
          <w:tcPr>
            <w:tcW w:w="1769" w:type="dxa"/>
            <w:noWrap/>
            <w:hideMark/>
          </w:tcPr>
          <w:p w14:paraId="3FCD54E4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69566</w:t>
            </w:r>
          </w:p>
        </w:tc>
      </w:tr>
      <w:tr w:rsidR="004A2439" w:rsidRPr="002E4DD8" w14:paraId="4F1E97AE" w14:textId="77777777" w:rsidTr="004A2439">
        <w:trPr>
          <w:trHeight w:val="290"/>
        </w:trPr>
        <w:tc>
          <w:tcPr>
            <w:tcW w:w="1165" w:type="dxa"/>
            <w:noWrap/>
            <w:hideMark/>
          </w:tcPr>
          <w:p w14:paraId="4E5ED8B4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ANA-4-3</w:t>
            </w:r>
          </w:p>
        </w:tc>
        <w:tc>
          <w:tcPr>
            <w:tcW w:w="1163" w:type="dxa"/>
            <w:noWrap/>
            <w:hideMark/>
          </w:tcPr>
          <w:p w14:paraId="27AC3E45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CR</w:t>
            </w:r>
          </w:p>
        </w:tc>
        <w:tc>
          <w:tcPr>
            <w:tcW w:w="1731" w:type="dxa"/>
            <w:noWrap/>
            <w:hideMark/>
          </w:tcPr>
          <w:p w14:paraId="15DD9E7B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72159E1C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112376</w:t>
            </w:r>
          </w:p>
        </w:tc>
        <w:tc>
          <w:tcPr>
            <w:tcW w:w="1771" w:type="dxa"/>
            <w:noWrap/>
            <w:hideMark/>
          </w:tcPr>
          <w:p w14:paraId="425F98AD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0</w:t>
            </w:r>
          </w:p>
        </w:tc>
        <w:tc>
          <w:tcPr>
            <w:tcW w:w="1769" w:type="dxa"/>
            <w:noWrap/>
            <w:hideMark/>
          </w:tcPr>
          <w:p w14:paraId="6870EC1A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69566</w:t>
            </w:r>
          </w:p>
        </w:tc>
      </w:tr>
      <w:tr w:rsidR="004A2439" w:rsidRPr="002E4DD8" w14:paraId="3530D341" w14:textId="77777777" w:rsidTr="004A2439">
        <w:trPr>
          <w:trHeight w:val="290"/>
        </w:trPr>
        <w:tc>
          <w:tcPr>
            <w:tcW w:w="1165" w:type="dxa"/>
            <w:noWrap/>
            <w:hideMark/>
          </w:tcPr>
          <w:p w14:paraId="63ADE02D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ANA-4-4</w:t>
            </w:r>
          </w:p>
        </w:tc>
        <w:tc>
          <w:tcPr>
            <w:tcW w:w="1163" w:type="dxa"/>
            <w:noWrap/>
            <w:hideMark/>
          </w:tcPr>
          <w:p w14:paraId="207E02C1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CR</w:t>
            </w:r>
          </w:p>
        </w:tc>
        <w:tc>
          <w:tcPr>
            <w:tcW w:w="1731" w:type="dxa"/>
            <w:noWrap/>
            <w:hideMark/>
          </w:tcPr>
          <w:p w14:paraId="1D3C68E0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31902D25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132693</w:t>
            </w:r>
          </w:p>
        </w:tc>
        <w:tc>
          <w:tcPr>
            <w:tcW w:w="1771" w:type="dxa"/>
            <w:noWrap/>
            <w:hideMark/>
          </w:tcPr>
          <w:p w14:paraId="0320C122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0</w:t>
            </w:r>
          </w:p>
        </w:tc>
        <w:tc>
          <w:tcPr>
            <w:tcW w:w="1769" w:type="dxa"/>
            <w:noWrap/>
            <w:hideMark/>
          </w:tcPr>
          <w:p w14:paraId="1A9DDCEB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69566</w:t>
            </w:r>
          </w:p>
        </w:tc>
      </w:tr>
      <w:tr w:rsidR="004A2439" w:rsidRPr="002E4DD8" w14:paraId="7DB0C750" w14:textId="77777777" w:rsidTr="004A2439">
        <w:trPr>
          <w:trHeight w:val="290"/>
        </w:trPr>
        <w:tc>
          <w:tcPr>
            <w:tcW w:w="1165" w:type="dxa"/>
            <w:noWrap/>
            <w:hideMark/>
          </w:tcPr>
          <w:p w14:paraId="2D2531B7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ANA-4-5</w:t>
            </w:r>
          </w:p>
        </w:tc>
        <w:tc>
          <w:tcPr>
            <w:tcW w:w="1163" w:type="dxa"/>
            <w:noWrap/>
            <w:hideMark/>
          </w:tcPr>
          <w:p w14:paraId="06F10FCD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CR</w:t>
            </w:r>
          </w:p>
        </w:tc>
        <w:tc>
          <w:tcPr>
            <w:tcW w:w="1731" w:type="dxa"/>
            <w:noWrap/>
            <w:hideMark/>
          </w:tcPr>
          <w:p w14:paraId="68F7E889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09A0D166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126829</w:t>
            </w:r>
          </w:p>
        </w:tc>
        <w:tc>
          <w:tcPr>
            <w:tcW w:w="1771" w:type="dxa"/>
            <w:noWrap/>
            <w:hideMark/>
          </w:tcPr>
          <w:p w14:paraId="798DF2AB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0</w:t>
            </w:r>
          </w:p>
        </w:tc>
        <w:tc>
          <w:tcPr>
            <w:tcW w:w="1769" w:type="dxa"/>
            <w:noWrap/>
            <w:hideMark/>
          </w:tcPr>
          <w:p w14:paraId="55A3884D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69566</w:t>
            </w:r>
          </w:p>
        </w:tc>
      </w:tr>
      <w:tr w:rsidR="004A2439" w:rsidRPr="002E4DD8" w14:paraId="5DFA424B" w14:textId="77777777" w:rsidTr="004A2439">
        <w:trPr>
          <w:trHeight w:val="290"/>
        </w:trPr>
        <w:tc>
          <w:tcPr>
            <w:tcW w:w="1165" w:type="dxa"/>
            <w:noWrap/>
            <w:hideMark/>
          </w:tcPr>
          <w:p w14:paraId="01DB43FF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ANA-5-1</w:t>
            </w:r>
          </w:p>
        </w:tc>
        <w:tc>
          <w:tcPr>
            <w:tcW w:w="1163" w:type="dxa"/>
            <w:noWrap/>
            <w:hideMark/>
          </w:tcPr>
          <w:p w14:paraId="53CC51E5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CA-CR</w:t>
            </w:r>
          </w:p>
        </w:tc>
        <w:tc>
          <w:tcPr>
            <w:tcW w:w="1731" w:type="dxa"/>
            <w:noWrap/>
            <w:hideMark/>
          </w:tcPr>
          <w:p w14:paraId="606EAA3D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1085D428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150582</w:t>
            </w:r>
          </w:p>
        </w:tc>
        <w:tc>
          <w:tcPr>
            <w:tcW w:w="1771" w:type="dxa"/>
            <w:noWrap/>
            <w:hideMark/>
          </w:tcPr>
          <w:p w14:paraId="7928CEE1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0</w:t>
            </w:r>
          </w:p>
        </w:tc>
        <w:tc>
          <w:tcPr>
            <w:tcW w:w="1769" w:type="dxa"/>
            <w:noWrap/>
            <w:hideMark/>
          </w:tcPr>
          <w:p w14:paraId="2D959177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69566</w:t>
            </w:r>
          </w:p>
        </w:tc>
      </w:tr>
      <w:tr w:rsidR="004A2439" w:rsidRPr="002E4DD8" w14:paraId="5FD2EB55" w14:textId="77777777" w:rsidTr="004A2439">
        <w:trPr>
          <w:trHeight w:val="290"/>
        </w:trPr>
        <w:tc>
          <w:tcPr>
            <w:tcW w:w="1165" w:type="dxa"/>
            <w:noWrap/>
            <w:hideMark/>
          </w:tcPr>
          <w:p w14:paraId="64CE1CB2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ANA-5-2</w:t>
            </w:r>
          </w:p>
        </w:tc>
        <w:tc>
          <w:tcPr>
            <w:tcW w:w="1163" w:type="dxa"/>
            <w:noWrap/>
            <w:hideMark/>
          </w:tcPr>
          <w:p w14:paraId="522FD69E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CA-CR</w:t>
            </w:r>
          </w:p>
        </w:tc>
        <w:tc>
          <w:tcPr>
            <w:tcW w:w="1731" w:type="dxa"/>
            <w:noWrap/>
            <w:hideMark/>
          </w:tcPr>
          <w:p w14:paraId="10495234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25</w:t>
            </w:r>
          </w:p>
        </w:tc>
        <w:tc>
          <w:tcPr>
            <w:tcW w:w="1729" w:type="dxa"/>
            <w:noWrap/>
            <w:hideMark/>
          </w:tcPr>
          <w:p w14:paraId="67E35075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114467</w:t>
            </w:r>
          </w:p>
        </w:tc>
        <w:tc>
          <w:tcPr>
            <w:tcW w:w="1771" w:type="dxa"/>
            <w:noWrap/>
            <w:hideMark/>
          </w:tcPr>
          <w:p w14:paraId="169281DB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14</w:t>
            </w:r>
          </w:p>
        </w:tc>
        <w:tc>
          <w:tcPr>
            <w:tcW w:w="1769" w:type="dxa"/>
            <w:noWrap/>
            <w:hideMark/>
          </w:tcPr>
          <w:p w14:paraId="0D8C70E0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69566</w:t>
            </w:r>
          </w:p>
        </w:tc>
      </w:tr>
      <w:tr w:rsidR="004A2439" w:rsidRPr="002E4DD8" w14:paraId="6A06C00D" w14:textId="77777777" w:rsidTr="004A2439">
        <w:trPr>
          <w:trHeight w:val="290"/>
        </w:trPr>
        <w:tc>
          <w:tcPr>
            <w:tcW w:w="1165" w:type="dxa"/>
            <w:noWrap/>
            <w:hideMark/>
          </w:tcPr>
          <w:p w14:paraId="399B114B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ANA-5-3</w:t>
            </w:r>
          </w:p>
        </w:tc>
        <w:tc>
          <w:tcPr>
            <w:tcW w:w="1163" w:type="dxa"/>
            <w:noWrap/>
            <w:hideMark/>
          </w:tcPr>
          <w:p w14:paraId="0CF335ED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CA-CR</w:t>
            </w:r>
          </w:p>
        </w:tc>
        <w:tc>
          <w:tcPr>
            <w:tcW w:w="1731" w:type="dxa"/>
            <w:noWrap/>
            <w:hideMark/>
          </w:tcPr>
          <w:p w14:paraId="69688A1B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6A8712CF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155679</w:t>
            </w:r>
          </w:p>
        </w:tc>
        <w:tc>
          <w:tcPr>
            <w:tcW w:w="1771" w:type="dxa"/>
            <w:noWrap/>
            <w:hideMark/>
          </w:tcPr>
          <w:p w14:paraId="5AE989B5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0</w:t>
            </w:r>
          </w:p>
        </w:tc>
        <w:tc>
          <w:tcPr>
            <w:tcW w:w="1769" w:type="dxa"/>
            <w:noWrap/>
            <w:hideMark/>
          </w:tcPr>
          <w:p w14:paraId="4C54BDEB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69566</w:t>
            </w:r>
          </w:p>
        </w:tc>
      </w:tr>
      <w:tr w:rsidR="004A2439" w:rsidRPr="002E4DD8" w14:paraId="3FBACDD7" w14:textId="77777777" w:rsidTr="004A2439">
        <w:trPr>
          <w:trHeight w:val="290"/>
        </w:trPr>
        <w:tc>
          <w:tcPr>
            <w:tcW w:w="1165" w:type="dxa"/>
            <w:noWrap/>
            <w:hideMark/>
          </w:tcPr>
          <w:p w14:paraId="2002B134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ANA-5-4</w:t>
            </w:r>
          </w:p>
        </w:tc>
        <w:tc>
          <w:tcPr>
            <w:tcW w:w="1163" w:type="dxa"/>
            <w:noWrap/>
            <w:hideMark/>
          </w:tcPr>
          <w:p w14:paraId="2254E2BF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CA-CR</w:t>
            </w:r>
          </w:p>
        </w:tc>
        <w:tc>
          <w:tcPr>
            <w:tcW w:w="1731" w:type="dxa"/>
            <w:noWrap/>
            <w:hideMark/>
          </w:tcPr>
          <w:p w14:paraId="2D8B7E79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5B7FAD90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148901</w:t>
            </w:r>
          </w:p>
        </w:tc>
        <w:tc>
          <w:tcPr>
            <w:tcW w:w="1771" w:type="dxa"/>
            <w:noWrap/>
            <w:hideMark/>
          </w:tcPr>
          <w:p w14:paraId="4C3263B3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0</w:t>
            </w:r>
          </w:p>
        </w:tc>
        <w:tc>
          <w:tcPr>
            <w:tcW w:w="1769" w:type="dxa"/>
            <w:noWrap/>
            <w:hideMark/>
          </w:tcPr>
          <w:p w14:paraId="4427A391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69566</w:t>
            </w:r>
          </w:p>
        </w:tc>
      </w:tr>
      <w:tr w:rsidR="004A2439" w:rsidRPr="002E4DD8" w14:paraId="35F68BDA" w14:textId="77777777" w:rsidTr="004A2439">
        <w:trPr>
          <w:trHeight w:val="290"/>
        </w:trPr>
        <w:tc>
          <w:tcPr>
            <w:tcW w:w="1165" w:type="dxa"/>
            <w:noWrap/>
            <w:hideMark/>
          </w:tcPr>
          <w:p w14:paraId="7C77749D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ANA-5-5</w:t>
            </w:r>
          </w:p>
        </w:tc>
        <w:tc>
          <w:tcPr>
            <w:tcW w:w="1163" w:type="dxa"/>
            <w:noWrap/>
            <w:hideMark/>
          </w:tcPr>
          <w:p w14:paraId="0DC19E21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CA-CR</w:t>
            </w:r>
          </w:p>
        </w:tc>
        <w:tc>
          <w:tcPr>
            <w:tcW w:w="1731" w:type="dxa"/>
            <w:noWrap/>
            <w:hideMark/>
          </w:tcPr>
          <w:p w14:paraId="57DC0B77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0</w:t>
            </w:r>
          </w:p>
        </w:tc>
        <w:tc>
          <w:tcPr>
            <w:tcW w:w="1729" w:type="dxa"/>
            <w:noWrap/>
            <w:hideMark/>
          </w:tcPr>
          <w:p w14:paraId="2FB0A5E7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127595</w:t>
            </w:r>
          </w:p>
        </w:tc>
        <w:tc>
          <w:tcPr>
            <w:tcW w:w="1771" w:type="dxa"/>
            <w:noWrap/>
            <w:hideMark/>
          </w:tcPr>
          <w:p w14:paraId="26D9684F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0</w:t>
            </w:r>
          </w:p>
        </w:tc>
        <w:tc>
          <w:tcPr>
            <w:tcW w:w="1769" w:type="dxa"/>
            <w:noWrap/>
            <w:hideMark/>
          </w:tcPr>
          <w:p w14:paraId="7D836CEC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69566</w:t>
            </w:r>
          </w:p>
        </w:tc>
      </w:tr>
      <w:tr w:rsidR="004A2439" w:rsidRPr="002E4DD8" w14:paraId="243DA0B5" w14:textId="77777777" w:rsidTr="004A2439">
        <w:trPr>
          <w:trHeight w:val="290"/>
        </w:trPr>
        <w:tc>
          <w:tcPr>
            <w:tcW w:w="1165" w:type="dxa"/>
            <w:noWrap/>
            <w:hideMark/>
          </w:tcPr>
          <w:p w14:paraId="4E5FF63F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Total</w:t>
            </w:r>
          </w:p>
        </w:tc>
        <w:tc>
          <w:tcPr>
            <w:tcW w:w="1163" w:type="dxa"/>
            <w:noWrap/>
            <w:hideMark/>
          </w:tcPr>
          <w:p w14:paraId="5276B6BD" w14:textId="77777777" w:rsidR="004A2439" w:rsidRPr="002E4DD8" w:rsidRDefault="004A2439" w:rsidP="004A2439">
            <w:pPr>
              <w:rPr>
                <w:sz w:val="20"/>
                <w:szCs w:val="20"/>
              </w:rPr>
            </w:pPr>
          </w:p>
        </w:tc>
        <w:tc>
          <w:tcPr>
            <w:tcW w:w="1731" w:type="dxa"/>
            <w:noWrap/>
            <w:hideMark/>
          </w:tcPr>
          <w:p w14:paraId="2F4D410F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695</w:t>
            </w:r>
          </w:p>
        </w:tc>
        <w:tc>
          <w:tcPr>
            <w:tcW w:w="1729" w:type="dxa"/>
            <w:noWrap/>
            <w:hideMark/>
          </w:tcPr>
          <w:p w14:paraId="41C5B278" w14:textId="77777777" w:rsidR="004A2439" w:rsidRPr="002E4DD8" w:rsidRDefault="004A2439" w:rsidP="004A2439">
            <w:pPr>
              <w:rPr>
                <w:sz w:val="20"/>
                <w:szCs w:val="20"/>
              </w:rPr>
            </w:pPr>
          </w:p>
        </w:tc>
        <w:tc>
          <w:tcPr>
            <w:tcW w:w="1771" w:type="dxa"/>
            <w:noWrap/>
            <w:hideMark/>
          </w:tcPr>
          <w:p w14:paraId="585C6D26" w14:textId="77777777" w:rsidR="004A2439" w:rsidRPr="002E4DD8" w:rsidRDefault="004A2439" w:rsidP="004A2439">
            <w:pPr>
              <w:rPr>
                <w:sz w:val="20"/>
                <w:szCs w:val="20"/>
              </w:rPr>
            </w:pPr>
            <w:r w:rsidRPr="002E4DD8">
              <w:rPr>
                <w:sz w:val="20"/>
                <w:szCs w:val="20"/>
              </w:rPr>
              <w:t>469</w:t>
            </w:r>
          </w:p>
        </w:tc>
        <w:tc>
          <w:tcPr>
            <w:tcW w:w="1769" w:type="dxa"/>
            <w:noWrap/>
            <w:hideMark/>
          </w:tcPr>
          <w:p w14:paraId="6CD4368D" w14:textId="77777777" w:rsidR="004A2439" w:rsidRPr="002E4DD8" w:rsidRDefault="004A2439" w:rsidP="004A2439">
            <w:pPr>
              <w:rPr>
                <w:sz w:val="20"/>
                <w:szCs w:val="20"/>
              </w:rPr>
            </w:pPr>
          </w:p>
        </w:tc>
      </w:tr>
    </w:tbl>
    <w:p w14:paraId="0D7D8631" w14:textId="77777777" w:rsidR="002E4DD8" w:rsidRPr="002E4DD8" w:rsidRDefault="002E4DD8">
      <w:pPr>
        <w:rPr>
          <w:sz w:val="24"/>
          <w:szCs w:val="24"/>
        </w:rPr>
      </w:pPr>
    </w:p>
    <w:p w14:paraId="7418FDCE" w14:textId="0366CB59" w:rsidR="008F53A9" w:rsidRPr="002E4DD8" w:rsidRDefault="006343C3">
      <w:pPr>
        <w:rPr>
          <w:sz w:val="24"/>
          <w:szCs w:val="24"/>
        </w:rPr>
      </w:pPr>
      <w:r w:rsidRPr="002E4DD8">
        <w:rPr>
          <w:sz w:val="24"/>
          <w:szCs w:val="24"/>
        </w:rPr>
        <w:lastRenderedPageBreak/>
        <w:t xml:space="preserve">To assess the accuracy of the taxonomic assignment for this ASV, we performed BLAST analysis of this ASV sequence against the major genera in family Enterobacteriaceae, </w:t>
      </w:r>
      <w:r w:rsidRPr="002E4DD8">
        <w:rPr>
          <w:i/>
          <w:sz w:val="24"/>
          <w:szCs w:val="24"/>
        </w:rPr>
        <w:t>Escherichia</w:t>
      </w:r>
      <w:r w:rsidRPr="002E4DD8">
        <w:rPr>
          <w:sz w:val="24"/>
          <w:szCs w:val="24"/>
        </w:rPr>
        <w:t xml:space="preserve">, </w:t>
      </w:r>
      <w:r w:rsidRPr="002E4DD8">
        <w:rPr>
          <w:i/>
          <w:sz w:val="24"/>
          <w:szCs w:val="24"/>
        </w:rPr>
        <w:t>Salmonella</w:t>
      </w:r>
      <w:r w:rsidRPr="002E4DD8">
        <w:rPr>
          <w:sz w:val="24"/>
          <w:szCs w:val="24"/>
        </w:rPr>
        <w:t xml:space="preserve"> and </w:t>
      </w:r>
      <w:r w:rsidRPr="002E4DD8">
        <w:rPr>
          <w:i/>
          <w:sz w:val="24"/>
          <w:szCs w:val="24"/>
        </w:rPr>
        <w:t>Shigella</w:t>
      </w:r>
      <w:r w:rsidR="00BB5553" w:rsidRPr="002E4DD8">
        <w:rPr>
          <w:sz w:val="24"/>
          <w:szCs w:val="24"/>
        </w:rPr>
        <w:t xml:space="preserve"> in Nucleotide collection (nr/</w:t>
      </w:r>
      <w:proofErr w:type="spellStart"/>
      <w:r w:rsidR="00BB5553" w:rsidRPr="002E4DD8">
        <w:rPr>
          <w:sz w:val="24"/>
          <w:szCs w:val="24"/>
        </w:rPr>
        <w:t>nt</w:t>
      </w:r>
      <w:proofErr w:type="spellEnd"/>
      <w:r w:rsidR="00BB5553" w:rsidRPr="002E4DD8">
        <w:rPr>
          <w:sz w:val="24"/>
          <w:szCs w:val="24"/>
        </w:rPr>
        <w:t xml:space="preserve">) using default settings. The </w:t>
      </w:r>
      <w:r w:rsidR="009B5691">
        <w:rPr>
          <w:sz w:val="24"/>
          <w:szCs w:val="24"/>
        </w:rPr>
        <w:t>BLAST results below</w:t>
      </w:r>
      <w:r w:rsidR="002F6657" w:rsidRPr="002E4DD8">
        <w:rPr>
          <w:sz w:val="24"/>
          <w:szCs w:val="24"/>
        </w:rPr>
        <w:t xml:space="preserve"> </w:t>
      </w:r>
      <w:r w:rsidR="00BB5553" w:rsidRPr="002E4DD8">
        <w:rPr>
          <w:sz w:val="24"/>
          <w:szCs w:val="24"/>
        </w:rPr>
        <w:t>showed that this ASV has 100% identi</w:t>
      </w:r>
      <w:r w:rsidR="009B5691">
        <w:rPr>
          <w:sz w:val="24"/>
          <w:szCs w:val="24"/>
        </w:rPr>
        <w:t>t</w:t>
      </w:r>
      <w:r w:rsidR="00BB5553" w:rsidRPr="002E4DD8">
        <w:rPr>
          <w:sz w:val="24"/>
          <w:szCs w:val="24"/>
        </w:rPr>
        <w:t xml:space="preserve">y (373/373) with genus </w:t>
      </w:r>
      <w:r w:rsidR="00BB5553" w:rsidRPr="002E4DD8">
        <w:rPr>
          <w:i/>
          <w:sz w:val="24"/>
          <w:szCs w:val="24"/>
        </w:rPr>
        <w:t>Salmonella</w:t>
      </w:r>
      <w:r w:rsidR="00BB5553" w:rsidRPr="002E4DD8">
        <w:rPr>
          <w:sz w:val="24"/>
          <w:szCs w:val="24"/>
        </w:rPr>
        <w:t xml:space="preserve">, while it was lower with genus </w:t>
      </w:r>
      <w:r w:rsidR="00BB5553" w:rsidRPr="002E4DD8">
        <w:rPr>
          <w:i/>
          <w:sz w:val="24"/>
          <w:szCs w:val="24"/>
        </w:rPr>
        <w:t>Escherichia</w:t>
      </w:r>
      <w:r w:rsidR="00BB5553" w:rsidRPr="002E4DD8">
        <w:rPr>
          <w:sz w:val="24"/>
          <w:szCs w:val="24"/>
        </w:rPr>
        <w:t xml:space="preserve"> (98.93-99.20%) and </w:t>
      </w:r>
      <w:r w:rsidR="00BB5553" w:rsidRPr="002E4DD8">
        <w:rPr>
          <w:i/>
          <w:sz w:val="24"/>
          <w:szCs w:val="24"/>
        </w:rPr>
        <w:t>Shigella</w:t>
      </w:r>
      <w:r w:rsidR="00BB5553" w:rsidRPr="002E4DD8">
        <w:rPr>
          <w:sz w:val="24"/>
          <w:szCs w:val="24"/>
        </w:rPr>
        <w:t xml:space="preserve"> (97.32-99.20%). </w:t>
      </w:r>
      <w:r w:rsidR="002F6657" w:rsidRPr="002E4DD8">
        <w:rPr>
          <w:sz w:val="24"/>
          <w:szCs w:val="24"/>
        </w:rPr>
        <w:t xml:space="preserve">The result strongly supports that the taxonomic assignment of this ASV to genus </w:t>
      </w:r>
      <w:r w:rsidR="002F6657" w:rsidRPr="002E4DD8">
        <w:rPr>
          <w:i/>
          <w:sz w:val="24"/>
          <w:szCs w:val="24"/>
        </w:rPr>
        <w:t xml:space="preserve">Salmonella </w:t>
      </w:r>
      <w:r w:rsidR="009B5691" w:rsidRPr="009B5691">
        <w:rPr>
          <w:sz w:val="24"/>
          <w:szCs w:val="24"/>
        </w:rPr>
        <w:t>in this study</w:t>
      </w:r>
      <w:r w:rsidR="009B5691">
        <w:rPr>
          <w:i/>
          <w:sz w:val="24"/>
          <w:szCs w:val="24"/>
        </w:rPr>
        <w:t xml:space="preserve"> </w:t>
      </w:r>
      <w:r w:rsidR="002F6657" w:rsidRPr="002E4DD8">
        <w:rPr>
          <w:sz w:val="24"/>
          <w:szCs w:val="24"/>
        </w:rPr>
        <w:t xml:space="preserve">was accurate. </w:t>
      </w:r>
    </w:p>
    <w:p w14:paraId="5A5A9B22" w14:textId="7415C5AD" w:rsidR="008F53A9" w:rsidRPr="009B5691" w:rsidRDefault="00D3147F">
      <w:pPr>
        <w:rPr>
          <w:sz w:val="24"/>
          <w:szCs w:val="24"/>
          <w:u w:val="single"/>
        </w:rPr>
      </w:pPr>
      <w:r w:rsidRPr="009B5691">
        <w:rPr>
          <w:sz w:val="24"/>
          <w:szCs w:val="24"/>
          <w:u w:val="single"/>
        </w:rPr>
        <w:t xml:space="preserve">Top 10 hits in genus </w:t>
      </w:r>
      <w:r w:rsidRPr="009B5691">
        <w:rPr>
          <w:i/>
          <w:sz w:val="24"/>
          <w:szCs w:val="24"/>
          <w:u w:val="single"/>
        </w:rPr>
        <w:t>Escherichia</w:t>
      </w:r>
    </w:p>
    <w:p w14:paraId="53850956" w14:textId="28EB8186" w:rsidR="0074444C" w:rsidRPr="002E4DD8" w:rsidRDefault="008F53A9">
      <w:pPr>
        <w:rPr>
          <w:sz w:val="24"/>
          <w:szCs w:val="24"/>
        </w:rPr>
      </w:pPr>
      <w:r w:rsidRPr="002E4DD8">
        <w:rPr>
          <w:noProof/>
          <w:sz w:val="24"/>
          <w:szCs w:val="24"/>
        </w:rPr>
        <w:drawing>
          <wp:inline distT="0" distB="0" distL="0" distR="0" wp14:anchorId="4DED07E6" wp14:editId="0804CA77">
            <wp:extent cx="5943600" cy="16827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66332" cy="1689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C5FFC" w14:textId="050DD99F" w:rsidR="00D3147F" w:rsidRPr="009B5691" w:rsidRDefault="00D3147F">
      <w:pPr>
        <w:rPr>
          <w:i/>
          <w:sz w:val="24"/>
          <w:szCs w:val="24"/>
          <w:u w:val="single"/>
        </w:rPr>
      </w:pPr>
      <w:r w:rsidRPr="009B5691">
        <w:rPr>
          <w:sz w:val="24"/>
          <w:szCs w:val="24"/>
          <w:u w:val="single"/>
        </w:rPr>
        <w:t xml:space="preserve">Top 10 hits in genus </w:t>
      </w:r>
      <w:r w:rsidRPr="009B5691">
        <w:rPr>
          <w:i/>
          <w:sz w:val="24"/>
          <w:szCs w:val="24"/>
          <w:u w:val="single"/>
        </w:rPr>
        <w:t>Salmonella</w:t>
      </w:r>
    </w:p>
    <w:p w14:paraId="30BE62F3" w14:textId="007EE39B" w:rsidR="00D3147F" w:rsidRPr="002E4DD8" w:rsidRDefault="00D3147F">
      <w:pPr>
        <w:rPr>
          <w:sz w:val="24"/>
          <w:szCs w:val="24"/>
        </w:rPr>
      </w:pPr>
      <w:r w:rsidRPr="002E4DD8">
        <w:rPr>
          <w:noProof/>
          <w:sz w:val="24"/>
          <w:szCs w:val="24"/>
        </w:rPr>
        <w:drawing>
          <wp:inline distT="0" distB="0" distL="0" distR="0" wp14:anchorId="1EEE6948" wp14:editId="4E0DDE16">
            <wp:extent cx="5943600" cy="16814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8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94426" w14:textId="0A47B7FE" w:rsidR="00D3147F" w:rsidRPr="009B5691" w:rsidRDefault="00D3147F">
      <w:pPr>
        <w:rPr>
          <w:i/>
          <w:sz w:val="24"/>
          <w:szCs w:val="24"/>
          <w:u w:val="single"/>
        </w:rPr>
      </w:pPr>
      <w:r w:rsidRPr="009B5691">
        <w:rPr>
          <w:sz w:val="24"/>
          <w:szCs w:val="24"/>
          <w:u w:val="single"/>
        </w:rPr>
        <w:t xml:space="preserve">Top 10 hits in genus </w:t>
      </w:r>
      <w:r w:rsidRPr="009B5691">
        <w:rPr>
          <w:i/>
          <w:sz w:val="24"/>
          <w:szCs w:val="24"/>
          <w:u w:val="single"/>
        </w:rPr>
        <w:t>Shigella</w:t>
      </w:r>
    </w:p>
    <w:p w14:paraId="7C6A396D" w14:textId="6F67757B" w:rsidR="00BB5553" w:rsidRPr="002E4DD8" w:rsidRDefault="00BB5553">
      <w:pPr>
        <w:rPr>
          <w:sz w:val="24"/>
          <w:szCs w:val="24"/>
        </w:rPr>
      </w:pPr>
      <w:r w:rsidRPr="002E4DD8">
        <w:rPr>
          <w:noProof/>
          <w:sz w:val="24"/>
          <w:szCs w:val="24"/>
        </w:rPr>
        <w:drawing>
          <wp:inline distT="0" distB="0" distL="0" distR="0" wp14:anchorId="6F12DE20" wp14:editId="752623DD">
            <wp:extent cx="5943600" cy="1687195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8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B5553" w:rsidRPr="002E4DD8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44F1F2" w14:textId="77777777" w:rsidR="0036430B" w:rsidRDefault="0036430B" w:rsidP="00A42EAB">
      <w:pPr>
        <w:spacing w:after="0" w:line="240" w:lineRule="auto"/>
      </w:pPr>
      <w:r>
        <w:separator/>
      </w:r>
    </w:p>
  </w:endnote>
  <w:endnote w:type="continuationSeparator" w:id="0">
    <w:p w14:paraId="3D0A2389" w14:textId="77777777" w:rsidR="0036430B" w:rsidRDefault="0036430B" w:rsidP="00A42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90533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BA0B7A" w14:textId="197E4EAC" w:rsidR="00A42EAB" w:rsidRDefault="00A42EA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F49C75" w14:textId="77777777" w:rsidR="00A42EAB" w:rsidRDefault="00A42E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E5EF07" w14:textId="77777777" w:rsidR="0036430B" w:rsidRDefault="0036430B" w:rsidP="00A42EAB">
      <w:pPr>
        <w:spacing w:after="0" w:line="240" w:lineRule="auto"/>
      </w:pPr>
      <w:r>
        <w:separator/>
      </w:r>
    </w:p>
  </w:footnote>
  <w:footnote w:type="continuationSeparator" w:id="0">
    <w:p w14:paraId="74CC1BD5" w14:textId="77777777" w:rsidR="0036430B" w:rsidRDefault="0036430B" w:rsidP="00A42E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E29"/>
    <w:rsid w:val="00062995"/>
    <w:rsid w:val="002D7BFB"/>
    <w:rsid w:val="002E4DD8"/>
    <w:rsid w:val="002F6657"/>
    <w:rsid w:val="0036430B"/>
    <w:rsid w:val="004A2439"/>
    <w:rsid w:val="005E2532"/>
    <w:rsid w:val="006343C3"/>
    <w:rsid w:val="00654E29"/>
    <w:rsid w:val="0074444C"/>
    <w:rsid w:val="0080530E"/>
    <w:rsid w:val="00806CF3"/>
    <w:rsid w:val="008E1325"/>
    <w:rsid w:val="008F53A9"/>
    <w:rsid w:val="009B5691"/>
    <w:rsid w:val="00A42EAB"/>
    <w:rsid w:val="00BB5553"/>
    <w:rsid w:val="00D14E69"/>
    <w:rsid w:val="00D3147F"/>
    <w:rsid w:val="00DB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FF99A"/>
  <w15:chartTrackingRefBased/>
  <w15:docId w15:val="{185736A3-C6B8-4E36-A51C-C1BFDE114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3authornames">
    <w:name w:val="MDPI_1.3_authornames"/>
    <w:basedOn w:val="Normal"/>
    <w:next w:val="Normal"/>
    <w:qFormat/>
    <w:rsid w:val="008E1325"/>
    <w:pPr>
      <w:adjustRightInd w:val="0"/>
      <w:snapToGrid w:val="0"/>
      <w:spacing w:after="120" w:line="260" w:lineRule="atLeast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paragraph" w:styleId="Header">
    <w:name w:val="header"/>
    <w:basedOn w:val="Normal"/>
    <w:link w:val="HeaderChar"/>
    <w:uiPriority w:val="99"/>
    <w:unhideWhenUsed/>
    <w:rsid w:val="00A42E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EAB"/>
  </w:style>
  <w:style w:type="paragraph" w:styleId="Footer">
    <w:name w:val="footer"/>
    <w:basedOn w:val="Normal"/>
    <w:link w:val="FooterChar"/>
    <w:uiPriority w:val="99"/>
    <w:unhideWhenUsed/>
    <w:rsid w:val="00A42E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EAB"/>
  </w:style>
  <w:style w:type="table" w:styleId="TableGrid">
    <w:name w:val="Table Grid"/>
    <w:basedOn w:val="TableNormal"/>
    <w:uiPriority w:val="39"/>
    <w:rsid w:val="004A2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58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6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14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39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083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0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5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6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48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 Min Kwon</dc:creator>
  <cp:keywords/>
  <dc:description/>
  <cp:lastModifiedBy>Young Min Kwon</cp:lastModifiedBy>
  <cp:revision>11</cp:revision>
  <dcterms:created xsi:type="dcterms:W3CDTF">2020-10-20T16:43:00Z</dcterms:created>
  <dcterms:modified xsi:type="dcterms:W3CDTF">2020-10-21T01:32:00Z</dcterms:modified>
</cp:coreProperties>
</file>