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B710B" w14:textId="172E992D" w:rsidR="0068251F" w:rsidRPr="002B2270" w:rsidRDefault="00872AC0" w:rsidP="002B2270">
      <w:pPr>
        <w:spacing w:line="480" w:lineRule="auto"/>
        <w:ind w:firstLineChars="200" w:firstLine="562"/>
        <w:jc w:val="center"/>
        <w:rPr>
          <w:rFonts w:ascii="Times New Roman" w:eastAsia="宋体" w:hAnsi="Times New Roman" w:cs="Times New Roman"/>
          <w:b/>
          <w:bCs/>
          <w:color w:val="000000"/>
          <w:sz w:val="28"/>
          <w:szCs w:val="28"/>
        </w:rPr>
      </w:pPr>
      <w:r w:rsidRPr="002B2270">
        <w:rPr>
          <w:rFonts w:ascii="Times New Roman" w:eastAsia="宋体" w:hAnsi="Times New Roman" w:cs="Times New Roman"/>
          <w:b/>
          <w:bCs/>
          <w:color w:val="000000"/>
          <w:sz w:val="28"/>
          <w:szCs w:val="28"/>
        </w:rPr>
        <w:t>S</w:t>
      </w:r>
      <w:r w:rsidR="00B15709">
        <w:rPr>
          <w:rFonts w:ascii="Times New Roman" w:eastAsia="宋体" w:hAnsi="Times New Roman" w:cs="Times New Roman"/>
          <w:b/>
          <w:bCs/>
          <w:color w:val="000000"/>
          <w:sz w:val="28"/>
          <w:szCs w:val="28"/>
        </w:rPr>
        <w:t>upplementary</w:t>
      </w:r>
      <w:r w:rsidRPr="002B2270">
        <w:rPr>
          <w:rFonts w:ascii="Times New Roman" w:eastAsia="宋体" w:hAnsi="Times New Roman" w:cs="Times New Roman"/>
          <w:b/>
          <w:bCs/>
          <w:color w:val="000000"/>
          <w:sz w:val="28"/>
          <w:szCs w:val="28"/>
        </w:rPr>
        <w:t xml:space="preserve"> I</w:t>
      </w:r>
      <w:r w:rsidR="00B15709">
        <w:rPr>
          <w:rFonts w:ascii="Times New Roman" w:eastAsia="宋体" w:hAnsi="Times New Roman" w:cs="Times New Roman"/>
          <w:b/>
          <w:bCs/>
          <w:color w:val="000000"/>
          <w:sz w:val="28"/>
          <w:szCs w:val="28"/>
        </w:rPr>
        <w:t>nformation</w:t>
      </w:r>
    </w:p>
    <w:p w14:paraId="5C68AC36" w14:textId="5EB90E3C" w:rsidR="00531E53" w:rsidRDefault="002B2270" w:rsidP="003073DA">
      <w:pPr>
        <w:spacing w:beforeLines="200" w:before="624" w:afterLines="100" w:after="312" w:line="480" w:lineRule="auto"/>
        <w:jc w:val="center"/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</w:pPr>
      <w:r w:rsidRPr="002B2270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Rumen microbial-driven metabolite from grazing lambs potentially regulates body fatty acid metabolism by lipid-related genes in liver</w:t>
      </w:r>
    </w:p>
    <w:p w14:paraId="129162B1" w14:textId="77777777" w:rsidR="00872AC0" w:rsidRPr="006E02BE" w:rsidRDefault="00872AC0" w:rsidP="003073DA">
      <w:pPr>
        <w:spacing w:afterLines="50" w:after="156"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</w:pPr>
      <w:r w:rsidRPr="00C73CC8">
        <w:rPr>
          <w:rFonts w:ascii="Times New Roman" w:eastAsia="宋体" w:hAnsi="Times New Roman" w:cs="Times New Roman"/>
          <w:sz w:val="24"/>
          <w:szCs w:val="24"/>
        </w:rPr>
        <w:t>Zhen Li, Xingang Zhao</w:t>
      </w:r>
      <w:r>
        <w:rPr>
          <w:rFonts w:ascii="Times New Roman" w:eastAsia="宋体" w:hAnsi="Times New Roman" w:cs="Times New Roman" w:hint="eastAsia"/>
          <w:sz w:val="24"/>
          <w:szCs w:val="24"/>
        </w:rPr>
        <w:t>,</w:t>
      </w:r>
      <w:r w:rsidRPr="00C73CC8">
        <w:rPr>
          <w:rFonts w:ascii="Times New Roman" w:eastAsia="宋体" w:hAnsi="Times New Roman" w:cs="Times New Roman"/>
          <w:sz w:val="24"/>
          <w:szCs w:val="24"/>
        </w:rPr>
        <w:t xml:space="preserve"> </w:t>
      </w:r>
      <w:proofErr w:type="spellStart"/>
      <w:r w:rsidRPr="00C73CC8">
        <w:rPr>
          <w:rFonts w:ascii="Times New Roman" w:eastAsia="宋体" w:hAnsi="Times New Roman" w:cs="Times New Roman"/>
          <w:sz w:val="24"/>
          <w:szCs w:val="24"/>
        </w:rPr>
        <w:t>Luyang</w:t>
      </w:r>
      <w:proofErr w:type="spellEnd"/>
      <w:r w:rsidRPr="00C73CC8">
        <w:rPr>
          <w:rFonts w:ascii="Times New Roman" w:eastAsia="宋体" w:hAnsi="Times New Roman" w:cs="Times New Roman"/>
          <w:sz w:val="24"/>
          <w:szCs w:val="24"/>
        </w:rPr>
        <w:t xml:space="preserve"> Jian,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C73CC8">
        <w:rPr>
          <w:rFonts w:ascii="Times New Roman" w:eastAsia="宋体" w:hAnsi="Times New Roman" w:cs="Times New Roman"/>
          <w:sz w:val="24"/>
          <w:szCs w:val="24"/>
        </w:rPr>
        <w:t>Bing Wang,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C73CC8">
        <w:rPr>
          <w:rFonts w:ascii="Times New Roman" w:eastAsia="宋体" w:hAnsi="Times New Roman" w:cs="Times New Roman"/>
          <w:sz w:val="24"/>
          <w:szCs w:val="24"/>
        </w:rPr>
        <w:t>Hailing L</w:t>
      </w:r>
      <w:r w:rsidRPr="006E02BE">
        <w:rPr>
          <w:rFonts w:ascii="Times New Roman" w:eastAsia="宋体" w:hAnsi="Times New Roman" w:cs="Times New Roman"/>
          <w:sz w:val="24"/>
          <w:szCs w:val="24"/>
        </w:rPr>
        <w:t>uo</w:t>
      </w:r>
      <w:r w:rsidRPr="006E0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*</w:t>
      </w:r>
    </w:p>
    <w:p w14:paraId="6E83E828" w14:textId="77777777" w:rsidR="00872AC0" w:rsidRPr="00D053A7" w:rsidRDefault="00872AC0" w:rsidP="003073DA">
      <w:pPr>
        <w:spacing w:beforeLines="250" w:before="780" w:line="480" w:lineRule="auto"/>
        <w:jc w:val="left"/>
        <w:rPr>
          <w:rFonts w:ascii="Times New Roman" w:eastAsia="宋体" w:hAnsi="Times New Roman" w:cs="Times New Roman"/>
          <w:szCs w:val="21"/>
        </w:rPr>
      </w:pPr>
      <w:bookmarkStart w:id="0" w:name="OLE_LINK61"/>
      <w:r w:rsidRPr="00D053A7">
        <w:rPr>
          <w:rFonts w:ascii="Times New Roman" w:eastAsia="宋体" w:hAnsi="Times New Roman" w:cs="Times New Roman"/>
          <w:szCs w:val="21"/>
        </w:rPr>
        <w:t>State Key Laboratory of Animal Nutrition, College of Animal Science and Technology</w:t>
      </w:r>
      <w:bookmarkEnd w:id="0"/>
      <w:r w:rsidRPr="00D053A7">
        <w:rPr>
          <w:rFonts w:ascii="Times New Roman" w:eastAsia="宋体" w:hAnsi="Times New Roman" w:cs="Times New Roman"/>
          <w:szCs w:val="21"/>
        </w:rPr>
        <w:t xml:space="preserve">, </w:t>
      </w:r>
      <w:bookmarkStart w:id="1" w:name="OLE_LINK21"/>
      <w:r w:rsidRPr="00D053A7">
        <w:rPr>
          <w:rFonts w:ascii="Times New Roman" w:eastAsia="宋体" w:hAnsi="Times New Roman" w:cs="Times New Roman"/>
          <w:szCs w:val="21"/>
        </w:rPr>
        <w:t>China Agricultural University</w:t>
      </w:r>
      <w:bookmarkEnd w:id="1"/>
      <w:r w:rsidRPr="00D053A7">
        <w:rPr>
          <w:rFonts w:ascii="Times New Roman" w:eastAsia="宋体" w:hAnsi="Times New Roman" w:cs="Times New Roman"/>
          <w:szCs w:val="21"/>
        </w:rPr>
        <w:t>, Beijing 100193, P. R. China</w:t>
      </w:r>
    </w:p>
    <w:p w14:paraId="556E27CA" w14:textId="56E56F08" w:rsidR="00872AC0" w:rsidRPr="00D053A7" w:rsidRDefault="00872AC0" w:rsidP="003073DA">
      <w:pPr>
        <w:spacing w:beforeLines="50" w:before="156" w:line="480" w:lineRule="auto"/>
        <w:jc w:val="left"/>
        <w:rPr>
          <w:rFonts w:ascii="Times New Roman" w:eastAsia="宋体" w:hAnsi="Times New Roman" w:cs="Times New Roman"/>
          <w:szCs w:val="21"/>
        </w:rPr>
      </w:pPr>
      <w:r w:rsidRPr="00D053A7">
        <w:rPr>
          <w:rFonts w:ascii="Times New Roman" w:eastAsia="宋体" w:hAnsi="Times New Roman" w:cs="Times New Roman"/>
          <w:szCs w:val="21"/>
          <w:vertAlign w:val="superscript"/>
        </w:rPr>
        <w:t>*</w:t>
      </w:r>
      <w:r w:rsidR="00EE5700" w:rsidRPr="005F23D2">
        <w:rPr>
          <w:rFonts w:ascii="Times New Roman" w:eastAsia="宋体" w:hAnsi="Times New Roman" w:cs="Times New Roman"/>
          <w:szCs w:val="21"/>
        </w:rPr>
        <w:t xml:space="preserve">Corresponding </w:t>
      </w:r>
      <w:r w:rsidR="00EE5700">
        <w:rPr>
          <w:rFonts w:ascii="Times New Roman" w:eastAsia="宋体" w:hAnsi="Times New Roman" w:cs="Times New Roman"/>
          <w:szCs w:val="21"/>
        </w:rPr>
        <w:t>a</w:t>
      </w:r>
      <w:r w:rsidR="00EE5700" w:rsidRPr="005F23D2">
        <w:rPr>
          <w:rFonts w:ascii="Times New Roman" w:eastAsia="宋体" w:hAnsi="Times New Roman" w:cs="Times New Roman"/>
          <w:szCs w:val="21"/>
        </w:rPr>
        <w:t>uthor</w:t>
      </w:r>
      <w:r w:rsidRPr="00D053A7">
        <w:rPr>
          <w:rFonts w:ascii="Times New Roman" w:eastAsia="宋体" w:hAnsi="Times New Roman" w:cs="Times New Roman"/>
          <w:szCs w:val="21"/>
        </w:rPr>
        <w:t>: luohailing@cau.edu.cn</w:t>
      </w:r>
    </w:p>
    <w:p w14:paraId="7DF94187" w14:textId="77777777" w:rsidR="00872AC0" w:rsidRDefault="00872AC0" w:rsidP="003073DA">
      <w:pPr>
        <w:spacing w:beforeLines="50" w:before="156" w:line="480" w:lineRule="auto"/>
        <w:jc w:val="left"/>
        <w:rPr>
          <w:rFonts w:ascii="Times New Roman" w:eastAsia="宋体" w:hAnsi="Times New Roman" w:cs="Times New Roman"/>
          <w:szCs w:val="21"/>
        </w:rPr>
      </w:pPr>
      <w:r w:rsidRPr="00584DB4">
        <w:rPr>
          <w:rFonts w:ascii="Times New Roman" w:eastAsia="宋体" w:hAnsi="Times New Roman" w:cs="Times New Roman"/>
          <w:szCs w:val="21"/>
        </w:rPr>
        <w:t>Zhen Li</w:t>
      </w:r>
      <w:r>
        <w:rPr>
          <w:rFonts w:ascii="Times New Roman" w:eastAsia="宋体" w:hAnsi="Times New Roman" w:cs="Times New Roman" w:hint="eastAsia"/>
          <w:szCs w:val="21"/>
        </w:rPr>
        <w:t>:</w:t>
      </w:r>
      <w:r w:rsidRPr="00584DB4"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t>lizhen6394@126.com</w:t>
      </w:r>
    </w:p>
    <w:p w14:paraId="5E53CD61" w14:textId="0220F521" w:rsidR="00872AC0" w:rsidRDefault="00872AC0" w:rsidP="003073DA">
      <w:pPr>
        <w:spacing w:beforeLines="50" w:before="156" w:line="480" w:lineRule="auto"/>
        <w:jc w:val="left"/>
        <w:rPr>
          <w:rFonts w:ascii="Times New Roman" w:hAnsi="Times New Roman" w:cs="Times New Roman"/>
          <w:szCs w:val="21"/>
        </w:rPr>
      </w:pPr>
      <w:r w:rsidRPr="00584DB4">
        <w:rPr>
          <w:rFonts w:ascii="Times New Roman" w:eastAsia="宋体" w:hAnsi="Times New Roman" w:cs="Times New Roman"/>
          <w:szCs w:val="21"/>
        </w:rPr>
        <w:t>Xingang Zhao</w:t>
      </w:r>
      <w:r>
        <w:rPr>
          <w:rFonts w:ascii="Times New Roman" w:eastAsia="宋体" w:hAnsi="Times New Roman" w:cs="Times New Roman"/>
          <w:szCs w:val="21"/>
        </w:rPr>
        <w:t xml:space="preserve">: </w:t>
      </w:r>
      <w:r w:rsidRPr="001910EE">
        <w:rPr>
          <w:rFonts w:ascii="Times New Roman" w:hAnsi="Times New Roman" w:cs="Times New Roman"/>
          <w:szCs w:val="21"/>
        </w:rPr>
        <w:t>1404010216@cau.edu.cn</w:t>
      </w:r>
    </w:p>
    <w:p w14:paraId="63BABBE0" w14:textId="77777777" w:rsidR="003073DA" w:rsidRDefault="003073DA" w:rsidP="003073DA">
      <w:pPr>
        <w:spacing w:beforeLines="50" w:before="156" w:line="480" w:lineRule="auto"/>
        <w:jc w:val="left"/>
        <w:rPr>
          <w:rFonts w:ascii="Times New Roman" w:eastAsia="宋体" w:hAnsi="Times New Roman" w:cs="Times New Roman"/>
          <w:szCs w:val="21"/>
        </w:rPr>
      </w:pPr>
      <w:proofErr w:type="spellStart"/>
      <w:r w:rsidRPr="00584DB4">
        <w:rPr>
          <w:rFonts w:ascii="Times New Roman" w:eastAsia="宋体" w:hAnsi="Times New Roman" w:cs="Times New Roman"/>
          <w:szCs w:val="21"/>
        </w:rPr>
        <w:t>Luyang</w:t>
      </w:r>
      <w:proofErr w:type="spellEnd"/>
      <w:r w:rsidRPr="00584DB4">
        <w:rPr>
          <w:rFonts w:ascii="Times New Roman" w:eastAsia="宋体" w:hAnsi="Times New Roman" w:cs="Times New Roman"/>
          <w:szCs w:val="21"/>
        </w:rPr>
        <w:t xml:space="preserve"> Jian</w:t>
      </w:r>
      <w:r>
        <w:rPr>
          <w:rFonts w:ascii="Times New Roman" w:eastAsia="宋体" w:hAnsi="Times New Roman" w:cs="Times New Roman" w:hint="eastAsia"/>
          <w:szCs w:val="21"/>
        </w:rPr>
        <w:t>:</w:t>
      </w:r>
      <w:r w:rsidRPr="00584DB4">
        <w:rPr>
          <w:rFonts w:ascii="Times New Roman" w:eastAsia="宋体" w:hAnsi="Times New Roman" w:cs="Times New Roman"/>
          <w:szCs w:val="21"/>
        </w:rPr>
        <w:t xml:space="preserve"> </w:t>
      </w:r>
      <w:r w:rsidRPr="00233272">
        <w:rPr>
          <w:rFonts w:ascii="Times New Roman" w:eastAsia="宋体" w:hAnsi="Times New Roman" w:cs="Times New Roman"/>
          <w:szCs w:val="21"/>
        </w:rPr>
        <w:t>jianluyang@cau.edu.cn</w:t>
      </w:r>
    </w:p>
    <w:p w14:paraId="0DC66B4D" w14:textId="77777777" w:rsidR="003073DA" w:rsidRDefault="003073DA" w:rsidP="003073DA">
      <w:pPr>
        <w:spacing w:beforeLines="50" w:before="156" w:line="480" w:lineRule="auto"/>
        <w:jc w:val="left"/>
        <w:rPr>
          <w:rFonts w:ascii="Times New Roman" w:eastAsia="宋体" w:hAnsi="Times New Roman" w:cs="Times New Roman"/>
          <w:szCs w:val="21"/>
        </w:rPr>
      </w:pPr>
      <w:r w:rsidRPr="00584DB4">
        <w:rPr>
          <w:rFonts w:ascii="Times New Roman" w:eastAsia="宋体" w:hAnsi="Times New Roman" w:cs="Times New Roman"/>
          <w:szCs w:val="21"/>
        </w:rPr>
        <w:t>Bing Wang</w:t>
      </w:r>
      <w:r>
        <w:rPr>
          <w:rFonts w:ascii="Times New Roman" w:eastAsia="宋体" w:hAnsi="Times New Roman" w:cs="Times New Roman"/>
          <w:szCs w:val="21"/>
        </w:rPr>
        <w:t xml:space="preserve">: </w:t>
      </w:r>
      <w:r w:rsidRPr="001910EE">
        <w:rPr>
          <w:rFonts w:ascii="Times New Roman" w:hAnsi="Times New Roman" w:cs="Times New Roman"/>
          <w:szCs w:val="21"/>
        </w:rPr>
        <w:t>wangb@cau.edu.cn</w:t>
      </w:r>
    </w:p>
    <w:p w14:paraId="4568AAF6" w14:textId="4CB07298" w:rsidR="003073DA" w:rsidRPr="003073DA" w:rsidRDefault="003073DA" w:rsidP="003073DA">
      <w:pPr>
        <w:spacing w:beforeLines="50" w:before="156" w:line="480" w:lineRule="auto"/>
        <w:jc w:val="left"/>
        <w:rPr>
          <w:rFonts w:ascii="Times New Roman" w:eastAsia="宋体" w:hAnsi="Times New Roman" w:cs="Times New Roman"/>
          <w:szCs w:val="21"/>
        </w:rPr>
      </w:pPr>
      <w:r w:rsidRPr="00584DB4">
        <w:rPr>
          <w:rFonts w:ascii="Times New Roman" w:eastAsia="宋体" w:hAnsi="Times New Roman" w:cs="Times New Roman"/>
          <w:szCs w:val="21"/>
        </w:rPr>
        <w:t>Hailing Luo</w:t>
      </w:r>
      <w:r>
        <w:rPr>
          <w:rFonts w:ascii="Times New Roman" w:eastAsia="宋体" w:hAnsi="Times New Roman" w:cs="Times New Roman"/>
          <w:szCs w:val="21"/>
        </w:rPr>
        <w:t xml:space="preserve">: </w:t>
      </w:r>
      <w:bookmarkStart w:id="2" w:name="_Hlk49975618"/>
      <w:r w:rsidRPr="001910EE">
        <w:rPr>
          <w:rFonts w:ascii="Times New Roman" w:hAnsi="Times New Roman" w:cs="Times New Roman"/>
          <w:szCs w:val="21"/>
        </w:rPr>
        <w:t>luohailing@cau.edu.cn</w:t>
      </w:r>
      <w:bookmarkEnd w:id="2"/>
    </w:p>
    <w:p w14:paraId="3BE536C4" w14:textId="3D6497EC" w:rsidR="002B2270" w:rsidRPr="00531E53" w:rsidRDefault="00872AC0" w:rsidP="00416D8A">
      <w:pPr>
        <w:ind w:firstLineChars="200" w:firstLine="482"/>
        <w:jc w:val="left"/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br w:type="page"/>
      </w:r>
    </w:p>
    <w:p w14:paraId="14572C4B" w14:textId="5E79FEF7" w:rsidR="00B15709" w:rsidRDefault="00B15709" w:rsidP="00AF3BE3">
      <w:pPr>
        <w:widowControl/>
        <w:spacing w:line="360" w:lineRule="auto"/>
        <w:jc w:val="left"/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bCs/>
          <w:color w:val="000000"/>
          <w:kern w:val="0"/>
          <w:sz w:val="24"/>
          <w:szCs w:val="24"/>
        </w:rPr>
        <w:lastRenderedPageBreak/>
        <w:t>A</w:t>
      </w:r>
      <w:r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dditional file 1</w:t>
      </w:r>
    </w:p>
    <w:p w14:paraId="624F0E2F" w14:textId="71B6FEBA" w:rsidR="00856333" w:rsidRPr="00874511" w:rsidRDefault="00BC5232" w:rsidP="00AF3BE3">
      <w:pPr>
        <w:widowControl/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AF3BE3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Table S1</w:t>
      </w:r>
      <w:r w:rsidR="0085633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</w:t>
      </w:r>
      <w:r w:rsidR="006E02B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C</w:t>
      </w:r>
      <w:r w:rsidR="006E02BE" w:rsidRPr="0085633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omposition </w:t>
      </w:r>
      <w:r w:rsidR="006E02B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a</w:t>
      </w:r>
      <w:r w:rsidR="006E02BE" w:rsidRPr="0085633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nd nutrient level </w:t>
      </w:r>
      <w:r w:rsidR="006E02B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o</w:t>
      </w:r>
      <w:r w:rsidR="006E02BE" w:rsidRPr="0085633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f </w:t>
      </w:r>
      <w:r w:rsidR="006E02B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t</w:t>
      </w:r>
      <w:r w:rsidR="006E02BE" w:rsidRPr="0085633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he experimental diet (dry-matter basis)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158"/>
        <w:gridCol w:w="2715"/>
        <w:gridCol w:w="3789"/>
        <w:gridCol w:w="1804"/>
      </w:tblGrid>
      <w:tr w:rsidR="0068251F" w:rsidRPr="00AF3BE3" w14:paraId="548FAF12" w14:textId="77777777" w:rsidTr="00AF3BE3">
        <w:tc>
          <w:tcPr>
            <w:tcW w:w="10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56920E" w14:textId="30F41424" w:rsidR="0068251F" w:rsidRPr="00AF3BE3" w:rsidRDefault="00C14203" w:rsidP="0068251F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F3BE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I</w:t>
            </w:r>
            <w:r w:rsidR="00C15198" w:rsidRPr="00AF3BE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ngredients</w:t>
            </w:r>
          </w:p>
        </w:tc>
        <w:tc>
          <w:tcPr>
            <w:tcW w:w="12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2E1E7F" w14:textId="31F6BF5E" w:rsidR="0068251F" w:rsidRPr="00AF3BE3" w:rsidRDefault="00C14203" w:rsidP="008377F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F3BE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C</w:t>
            </w:r>
            <w:r w:rsidR="00C15198" w:rsidRPr="00AF3BE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ontent</w:t>
            </w:r>
            <w:r w:rsidRPr="00AF3BE3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</w:rPr>
              <w:t>,</w:t>
            </w:r>
            <w:r w:rsidRPr="00AF3BE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</w:t>
            </w:r>
            <w:r w:rsidR="00C15198" w:rsidRPr="00AF3BE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%</w:t>
            </w:r>
          </w:p>
        </w:tc>
        <w:tc>
          <w:tcPr>
            <w:tcW w:w="18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54A7D6" w14:textId="23425F5F" w:rsidR="0068251F" w:rsidRPr="00AF3BE3" w:rsidRDefault="00C14203" w:rsidP="0068251F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F3BE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C</w:t>
            </w:r>
            <w:r w:rsidR="00C15198" w:rsidRPr="00AF3BE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omponents</w:t>
            </w:r>
          </w:p>
        </w:tc>
        <w:tc>
          <w:tcPr>
            <w:tcW w:w="86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B76AF9" w14:textId="05E2CC7F" w:rsidR="0068251F" w:rsidRPr="00AF3BE3" w:rsidRDefault="00C14203" w:rsidP="008377F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F3BE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C</w:t>
            </w:r>
            <w:r w:rsidR="00C15198" w:rsidRPr="00AF3BE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ontent</w:t>
            </w:r>
            <w:r w:rsidRPr="00AF3BE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 xml:space="preserve">, </w:t>
            </w:r>
            <w:r w:rsidR="00C15198" w:rsidRPr="00AF3BE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%</w:t>
            </w:r>
          </w:p>
        </w:tc>
      </w:tr>
      <w:tr w:rsidR="0068251F" w:rsidRPr="00440694" w14:paraId="590417BE" w14:textId="77777777" w:rsidTr="00AF3BE3">
        <w:tc>
          <w:tcPr>
            <w:tcW w:w="1031" w:type="pct"/>
            <w:tcBorders>
              <w:top w:val="single" w:sz="4" w:space="0" w:color="auto"/>
            </w:tcBorders>
            <w:vAlign w:val="center"/>
          </w:tcPr>
          <w:p w14:paraId="13EEE37F" w14:textId="68CBDD4E" w:rsidR="0068251F" w:rsidRPr="006F640B" w:rsidRDefault="00C14203" w:rsidP="008377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</w:t>
            </w:r>
            <w:r w:rsidR="00C15198" w:rsidRPr="006F640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ellets</w:t>
            </w:r>
          </w:p>
        </w:tc>
        <w:tc>
          <w:tcPr>
            <w:tcW w:w="1297" w:type="pct"/>
            <w:tcBorders>
              <w:top w:val="single" w:sz="4" w:space="0" w:color="auto"/>
            </w:tcBorders>
            <w:vAlign w:val="center"/>
          </w:tcPr>
          <w:p w14:paraId="4E9A2F51" w14:textId="77777777" w:rsidR="0068251F" w:rsidRPr="006F640B" w:rsidRDefault="0068251F" w:rsidP="00723BC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810" w:type="pct"/>
            <w:tcBorders>
              <w:top w:val="single" w:sz="4" w:space="0" w:color="auto"/>
            </w:tcBorders>
            <w:vAlign w:val="center"/>
          </w:tcPr>
          <w:p w14:paraId="0C160867" w14:textId="77777777" w:rsidR="0068251F" w:rsidRPr="006F640B" w:rsidRDefault="0068251F" w:rsidP="006F640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862" w:type="pct"/>
            <w:tcBorders>
              <w:top w:val="single" w:sz="4" w:space="0" w:color="auto"/>
            </w:tcBorders>
            <w:vAlign w:val="center"/>
          </w:tcPr>
          <w:p w14:paraId="444CFFF4" w14:textId="77777777" w:rsidR="0068251F" w:rsidRPr="006F640B" w:rsidRDefault="0068251F" w:rsidP="00723BC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68251F" w:rsidRPr="00440694" w14:paraId="73CDEAB8" w14:textId="77777777" w:rsidTr="00AF3BE3">
        <w:trPr>
          <w:trHeight w:val="224"/>
        </w:trPr>
        <w:tc>
          <w:tcPr>
            <w:tcW w:w="1031" w:type="pct"/>
            <w:vAlign w:val="center"/>
            <w:hideMark/>
          </w:tcPr>
          <w:p w14:paraId="5D1EACD0" w14:textId="6FF5E9E0" w:rsidR="0068251F" w:rsidRPr="006F640B" w:rsidRDefault="00C14203" w:rsidP="008377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  <w:r w:rsidR="00C15198" w:rsidRPr="006F640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orn </w:t>
            </w:r>
          </w:p>
        </w:tc>
        <w:tc>
          <w:tcPr>
            <w:tcW w:w="1297" w:type="pct"/>
            <w:vAlign w:val="center"/>
            <w:hideMark/>
          </w:tcPr>
          <w:p w14:paraId="7CD88D50" w14:textId="2065844A" w:rsidR="0068251F" w:rsidRPr="006F640B" w:rsidRDefault="00C15198" w:rsidP="00723BC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F640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25.24</w:t>
            </w:r>
          </w:p>
        </w:tc>
        <w:tc>
          <w:tcPr>
            <w:tcW w:w="1810" w:type="pct"/>
            <w:vAlign w:val="center"/>
            <w:hideMark/>
          </w:tcPr>
          <w:p w14:paraId="1AB22988" w14:textId="481A2FD5" w:rsidR="0068251F" w:rsidRPr="006F640B" w:rsidRDefault="00C14203" w:rsidP="008377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</w:t>
            </w:r>
            <w:r w:rsidR="00C15198" w:rsidRPr="006F640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ry matter</w:t>
            </w:r>
          </w:p>
        </w:tc>
        <w:tc>
          <w:tcPr>
            <w:tcW w:w="862" w:type="pct"/>
            <w:vAlign w:val="center"/>
            <w:hideMark/>
          </w:tcPr>
          <w:p w14:paraId="3FEFF670" w14:textId="4BFEAA5D" w:rsidR="0068251F" w:rsidRPr="006F640B" w:rsidRDefault="00C15198" w:rsidP="00723BC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F640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93.17</w:t>
            </w:r>
          </w:p>
        </w:tc>
      </w:tr>
      <w:tr w:rsidR="0068251F" w:rsidRPr="00440694" w14:paraId="0B62396F" w14:textId="77777777" w:rsidTr="00AF3BE3">
        <w:trPr>
          <w:trHeight w:val="222"/>
        </w:trPr>
        <w:tc>
          <w:tcPr>
            <w:tcW w:w="1031" w:type="pct"/>
            <w:vAlign w:val="center"/>
          </w:tcPr>
          <w:p w14:paraId="6F214A7E" w14:textId="2FA9E927" w:rsidR="0068251F" w:rsidRPr="006F640B" w:rsidRDefault="00C14203" w:rsidP="008377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</w:t>
            </w:r>
            <w:r w:rsidR="00C15198" w:rsidRPr="006F640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lfalfa powder</w:t>
            </w:r>
          </w:p>
        </w:tc>
        <w:tc>
          <w:tcPr>
            <w:tcW w:w="1297" w:type="pct"/>
            <w:vAlign w:val="center"/>
          </w:tcPr>
          <w:p w14:paraId="6B33BE21" w14:textId="4B19163E" w:rsidR="0068251F" w:rsidRPr="006F640B" w:rsidRDefault="00C15198" w:rsidP="00723BC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F640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25.00</w:t>
            </w:r>
          </w:p>
        </w:tc>
        <w:tc>
          <w:tcPr>
            <w:tcW w:w="1810" w:type="pct"/>
            <w:vAlign w:val="center"/>
          </w:tcPr>
          <w:p w14:paraId="3B11E9A8" w14:textId="246250CA" w:rsidR="0068251F" w:rsidRPr="006F640B" w:rsidRDefault="00C14203" w:rsidP="008377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  <w:r w:rsidR="00C15198" w:rsidRPr="006F640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rude protein</w:t>
            </w:r>
          </w:p>
        </w:tc>
        <w:tc>
          <w:tcPr>
            <w:tcW w:w="862" w:type="pct"/>
            <w:vAlign w:val="center"/>
          </w:tcPr>
          <w:p w14:paraId="393D9AA3" w14:textId="7FAD3CCC" w:rsidR="0068251F" w:rsidRPr="006F640B" w:rsidRDefault="00C15198" w:rsidP="00723BC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F640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13.96</w:t>
            </w:r>
          </w:p>
        </w:tc>
      </w:tr>
      <w:tr w:rsidR="0068251F" w:rsidRPr="00440694" w14:paraId="48B45D7F" w14:textId="77777777" w:rsidTr="00AF3BE3">
        <w:trPr>
          <w:trHeight w:val="222"/>
        </w:trPr>
        <w:tc>
          <w:tcPr>
            <w:tcW w:w="1031" w:type="pct"/>
            <w:vAlign w:val="center"/>
          </w:tcPr>
          <w:p w14:paraId="5241FF1C" w14:textId="6AC22421" w:rsidR="0068251F" w:rsidRPr="006F640B" w:rsidRDefault="00C14203" w:rsidP="008377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</w:t>
            </w:r>
            <w:r w:rsidR="00C15198" w:rsidRPr="006F640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heat bran</w:t>
            </w:r>
          </w:p>
        </w:tc>
        <w:tc>
          <w:tcPr>
            <w:tcW w:w="1297" w:type="pct"/>
            <w:vAlign w:val="center"/>
          </w:tcPr>
          <w:p w14:paraId="48E4C052" w14:textId="4F21B0DA" w:rsidR="0068251F" w:rsidRPr="006F640B" w:rsidRDefault="00C15198" w:rsidP="00723BC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F640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7.76</w:t>
            </w:r>
          </w:p>
        </w:tc>
        <w:tc>
          <w:tcPr>
            <w:tcW w:w="1810" w:type="pct"/>
            <w:vAlign w:val="center"/>
          </w:tcPr>
          <w:p w14:paraId="0AB2D9E4" w14:textId="34F10285" w:rsidR="0068251F" w:rsidRPr="006F640B" w:rsidRDefault="00C14203" w:rsidP="008377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  <w:r w:rsidR="00C15198" w:rsidRPr="006F640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rude fiber</w:t>
            </w:r>
          </w:p>
        </w:tc>
        <w:tc>
          <w:tcPr>
            <w:tcW w:w="862" w:type="pct"/>
            <w:vAlign w:val="center"/>
          </w:tcPr>
          <w:p w14:paraId="0A5DB9FA" w14:textId="64446916" w:rsidR="0068251F" w:rsidRPr="006F640B" w:rsidRDefault="00C15198" w:rsidP="00723BC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F640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22.74</w:t>
            </w:r>
          </w:p>
        </w:tc>
      </w:tr>
      <w:tr w:rsidR="0068251F" w:rsidRPr="00440694" w14:paraId="6A65B8AF" w14:textId="77777777" w:rsidTr="00AF3BE3">
        <w:trPr>
          <w:trHeight w:val="222"/>
        </w:trPr>
        <w:tc>
          <w:tcPr>
            <w:tcW w:w="1031" w:type="pct"/>
            <w:vAlign w:val="center"/>
          </w:tcPr>
          <w:p w14:paraId="4A73BB62" w14:textId="1CFA7DD0" w:rsidR="0068251F" w:rsidRPr="006F640B" w:rsidRDefault="00C14203" w:rsidP="008377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</w:t>
            </w:r>
            <w:r w:rsidR="00C15198" w:rsidRPr="006F640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apeseed cake</w:t>
            </w:r>
          </w:p>
        </w:tc>
        <w:tc>
          <w:tcPr>
            <w:tcW w:w="1297" w:type="pct"/>
            <w:vAlign w:val="center"/>
          </w:tcPr>
          <w:p w14:paraId="54E88E2B" w14:textId="5C22ABC0" w:rsidR="0068251F" w:rsidRPr="006F640B" w:rsidRDefault="00C15198" w:rsidP="00723BC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F640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6.00</w:t>
            </w:r>
          </w:p>
        </w:tc>
        <w:tc>
          <w:tcPr>
            <w:tcW w:w="1810" w:type="pct"/>
            <w:vAlign w:val="center"/>
          </w:tcPr>
          <w:p w14:paraId="78A2F337" w14:textId="50B951B4" w:rsidR="0068251F" w:rsidRPr="006F640B" w:rsidRDefault="00C14203" w:rsidP="008377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</w:t>
            </w:r>
            <w:r w:rsidR="00C15198" w:rsidRPr="006F640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ther extract</w:t>
            </w:r>
          </w:p>
        </w:tc>
        <w:tc>
          <w:tcPr>
            <w:tcW w:w="862" w:type="pct"/>
            <w:vAlign w:val="center"/>
          </w:tcPr>
          <w:p w14:paraId="1E597EE4" w14:textId="596BC82E" w:rsidR="0068251F" w:rsidRPr="006F640B" w:rsidRDefault="00C15198" w:rsidP="00723BC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F640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3.32</w:t>
            </w:r>
          </w:p>
        </w:tc>
      </w:tr>
      <w:tr w:rsidR="0068251F" w:rsidRPr="00440694" w14:paraId="69C96FC4" w14:textId="77777777" w:rsidTr="00AF3BE3">
        <w:trPr>
          <w:trHeight w:val="222"/>
        </w:trPr>
        <w:tc>
          <w:tcPr>
            <w:tcW w:w="1031" w:type="pct"/>
            <w:vAlign w:val="center"/>
          </w:tcPr>
          <w:p w14:paraId="5B6AF2D4" w14:textId="7080489E" w:rsidR="0068251F" w:rsidRPr="006F640B" w:rsidRDefault="00C14203" w:rsidP="008377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</w:t>
            </w:r>
            <w:r w:rsidR="00C15198" w:rsidRPr="006F640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oybean meal</w:t>
            </w:r>
          </w:p>
        </w:tc>
        <w:tc>
          <w:tcPr>
            <w:tcW w:w="1297" w:type="pct"/>
            <w:vAlign w:val="center"/>
          </w:tcPr>
          <w:p w14:paraId="30F2A661" w14:textId="6A065D1C" w:rsidR="0068251F" w:rsidRPr="006F640B" w:rsidRDefault="00C15198" w:rsidP="00723BC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F640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8.00</w:t>
            </w:r>
          </w:p>
        </w:tc>
        <w:tc>
          <w:tcPr>
            <w:tcW w:w="1810" w:type="pct"/>
            <w:vAlign w:val="center"/>
          </w:tcPr>
          <w:p w14:paraId="67E59846" w14:textId="046EDAA0" w:rsidR="0068251F" w:rsidRPr="006F640B" w:rsidRDefault="00C14203" w:rsidP="008377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  <w:r w:rsidR="00C15198" w:rsidRPr="006F640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rude ash</w:t>
            </w:r>
          </w:p>
        </w:tc>
        <w:tc>
          <w:tcPr>
            <w:tcW w:w="862" w:type="pct"/>
            <w:vAlign w:val="center"/>
          </w:tcPr>
          <w:p w14:paraId="6E0FA8BE" w14:textId="2E002FB8" w:rsidR="0068251F" w:rsidRPr="006F640B" w:rsidRDefault="00C15198" w:rsidP="00723BC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F640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9.55</w:t>
            </w:r>
          </w:p>
        </w:tc>
      </w:tr>
      <w:tr w:rsidR="0068251F" w:rsidRPr="00440694" w14:paraId="3545D86A" w14:textId="77777777" w:rsidTr="00AF3BE3">
        <w:trPr>
          <w:trHeight w:val="225"/>
        </w:trPr>
        <w:tc>
          <w:tcPr>
            <w:tcW w:w="1031" w:type="pct"/>
            <w:vAlign w:val="center"/>
            <w:hideMark/>
          </w:tcPr>
          <w:p w14:paraId="3DB29259" w14:textId="008C08E1" w:rsidR="0068251F" w:rsidRPr="006F640B" w:rsidRDefault="00C15198" w:rsidP="008377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F640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NaHCO</w:t>
            </w:r>
            <w:r w:rsidRPr="008377F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bscript"/>
              </w:rPr>
              <w:t>3</w:t>
            </w:r>
            <w:r w:rsidRPr="006F640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1297" w:type="pct"/>
            <w:vAlign w:val="center"/>
            <w:hideMark/>
          </w:tcPr>
          <w:p w14:paraId="06A543C4" w14:textId="6F30019B" w:rsidR="0068251F" w:rsidRPr="006F640B" w:rsidRDefault="00C15198" w:rsidP="00723BC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F640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1.00</w:t>
            </w:r>
          </w:p>
        </w:tc>
        <w:tc>
          <w:tcPr>
            <w:tcW w:w="1810" w:type="pct"/>
            <w:vAlign w:val="center"/>
            <w:hideMark/>
          </w:tcPr>
          <w:p w14:paraId="0D256B1B" w14:textId="2BC5DE1B" w:rsidR="0068251F" w:rsidRPr="006F640B" w:rsidRDefault="00C14203" w:rsidP="008377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  <w:r w:rsidR="00C15198" w:rsidRPr="006F640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alcium</w:t>
            </w:r>
          </w:p>
        </w:tc>
        <w:tc>
          <w:tcPr>
            <w:tcW w:w="862" w:type="pct"/>
            <w:vAlign w:val="center"/>
            <w:hideMark/>
          </w:tcPr>
          <w:p w14:paraId="6F8AA76C" w14:textId="031AE12C" w:rsidR="0068251F" w:rsidRPr="006F640B" w:rsidRDefault="00C15198" w:rsidP="00723BC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F640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0.60</w:t>
            </w:r>
          </w:p>
        </w:tc>
      </w:tr>
      <w:tr w:rsidR="0068251F" w:rsidRPr="00440694" w14:paraId="271CAD65" w14:textId="77777777" w:rsidTr="00AF3BE3">
        <w:trPr>
          <w:trHeight w:val="222"/>
        </w:trPr>
        <w:tc>
          <w:tcPr>
            <w:tcW w:w="1031" w:type="pct"/>
            <w:vAlign w:val="center"/>
          </w:tcPr>
          <w:p w14:paraId="7B8ACAAF" w14:textId="60E66B34" w:rsidR="0068251F" w:rsidRPr="006F640B" w:rsidRDefault="00C14203" w:rsidP="008377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</w:t>
            </w:r>
            <w:r w:rsidR="00C15198" w:rsidRPr="006F640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alt</w:t>
            </w:r>
          </w:p>
        </w:tc>
        <w:tc>
          <w:tcPr>
            <w:tcW w:w="1297" w:type="pct"/>
            <w:vAlign w:val="center"/>
          </w:tcPr>
          <w:p w14:paraId="168E9D94" w14:textId="22F71599" w:rsidR="0068251F" w:rsidRPr="006F640B" w:rsidRDefault="00C15198" w:rsidP="00723BC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F640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1.00</w:t>
            </w:r>
          </w:p>
        </w:tc>
        <w:tc>
          <w:tcPr>
            <w:tcW w:w="1810" w:type="pct"/>
            <w:vAlign w:val="center"/>
          </w:tcPr>
          <w:p w14:paraId="783FEFEF" w14:textId="02AB88FB" w:rsidR="0068251F" w:rsidRPr="006F640B" w:rsidRDefault="00C14203" w:rsidP="008377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</w:t>
            </w:r>
            <w:r w:rsidR="00C15198" w:rsidRPr="006F640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hosphorus</w:t>
            </w:r>
          </w:p>
        </w:tc>
        <w:tc>
          <w:tcPr>
            <w:tcW w:w="862" w:type="pct"/>
            <w:vAlign w:val="center"/>
          </w:tcPr>
          <w:p w14:paraId="47E4945E" w14:textId="172E1AD6" w:rsidR="0068251F" w:rsidRPr="006F640B" w:rsidRDefault="00C15198" w:rsidP="00723BC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F640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0.35</w:t>
            </w:r>
          </w:p>
        </w:tc>
      </w:tr>
      <w:tr w:rsidR="0068251F" w:rsidRPr="00440694" w14:paraId="56EB6276" w14:textId="77777777" w:rsidTr="00AF3BE3">
        <w:trPr>
          <w:trHeight w:val="222"/>
        </w:trPr>
        <w:tc>
          <w:tcPr>
            <w:tcW w:w="1031" w:type="pct"/>
            <w:tcBorders>
              <w:bottom w:val="single" w:sz="4" w:space="0" w:color="auto"/>
            </w:tcBorders>
            <w:vAlign w:val="center"/>
          </w:tcPr>
          <w:p w14:paraId="1234CDF7" w14:textId="17EF7F09" w:rsidR="0068251F" w:rsidRPr="006F640B" w:rsidRDefault="00416D8A" w:rsidP="008377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F640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</w:t>
            </w:r>
            <w:r w:rsidR="00C15198" w:rsidRPr="006F640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remix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1</w:t>
            </w:r>
          </w:p>
        </w:tc>
        <w:tc>
          <w:tcPr>
            <w:tcW w:w="1297" w:type="pct"/>
            <w:tcBorders>
              <w:bottom w:val="single" w:sz="4" w:space="0" w:color="auto"/>
            </w:tcBorders>
            <w:vAlign w:val="center"/>
          </w:tcPr>
          <w:p w14:paraId="0ECE4125" w14:textId="4EDF621E" w:rsidR="0068251F" w:rsidRPr="006F640B" w:rsidRDefault="00C15198" w:rsidP="00723BC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F640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1.00</w:t>
            </w:r>
          </w:p>
        </w:tc>
        <w:tc>
          <w:tcPr>
            <w:tcW w:w="1810" w:type="pct"/>
            <w:vAlign w:val="center"/>
          </w:tcPr>
          <w:p w14:paraId="19A5D5B3" w14:textId="20561D64" w:rsidR="0068251F" w:rsidRPr="006F640B" w:rsidRDefault="00C14203" w:rsidP="008377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</w:t>
            </w:r>
            <w:r w:rsidR="003C418D" w:rsidRPr="003C418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etabolizable </w:t>
            </w:r>
            <w:r w:rsidR="00C15198" w:rsidRPr="006F640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energy</w:t>
            </w:r>
            <w:r w:rsidR="00AF3BE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="00C15198" w:rsidRPr="006F640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2052CA" w:rsidRPr="006F640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MJ</w:t>
            </w:r>
            <w:r w:rsidR="00C15198" w:rsidRPr="006F640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/kg</w:t>
            </w:r>
            <w:r w:rsidR="00C9383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2</w:t>
            </w:r>
          </w:p>
        </w:tc>
        <w:tc>
          <w:tcPr>
            <w:tcW w:w="862" w:type="pct"/>
            <w:vAlign w:val="center"/>
          </w:tcPr>
          <w:p w14:paraId="0A0402C8" w14:textId="6849E954" w:rsidR="0068251F" w:rsidRPr="006F640B" w:rsidRDefault="00C15198" w:rsidP="00723BC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F640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9.39</w:t>
            </w:r>
          </w:p>
        </w:tc>
      </w:tr>
      <w:tr w:rsidR="0068251F" w:rsidRPr="00440694" w14:paraId="65D3AC10" w14:textId="77777777" w:rsidTr="00AF3BE3">
        <w:trPr>
          <w:trHeight w:val="222"/>
        </w:trPr>
        <w:tc>
          <w:tcPr>
            <w:tcW w:w="1031" w:type="pct"/>
            <w:tcBorders>
              <w:top w:val="single" w:sz="4" w:space="0" w:color="auto"/>
            </w:tcBorders>
            <w:vAlign w:val="center"/>
          </w:tcPr>
          <w:p w14:paraId="1F2D1E5D" w14:textId="09B2A58E" w:rsidR="0068251F" w:rsidRPr="006F640B" w:rsidRDefault="00C14203" w:rsidP="008377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</w:t>
            </w:r>
            <w:r w:rsidR="00C15198" w:rsidRPr="006F640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ay</w:t>
            </w:r>
          </w:p>
        </w:tc>
        <w:tc>
          <w:tcPr>
            <w:tcW w:w="1297" w:type="pct"/>
            <w:tcBorders>
              <w:top w:val="single" w:sz="4" w:space="0" w:color="auto"/>
            </w:tcBorders>
            <w:vAlign w:val="center"/>
          </w:tcPr>
          <w:p w14:paraId="20F292EE" w14:textId="77777777" w:rsidR="0068251F" w:rsidRPr="006F640B" w:rsidRDefault="0068251F" w:rsidP="00723BC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810" w:type="pct"/>
            <w:vAlign w:val="center"/>
          </w:tcPr>
          <w:p w14:paraId="14FB7055" w14:textId="77777777" w:rsidR="0068251F" w:rsidRPr="006F640B" w:rsidRDefault="0068251F" w:rsidP="006F640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862" w:type="pct"/>
            <w:vAlign w:val="center"/>
          </w:tcPr>
          <w:p w14:paraId="0D112561" w14:textId="77777777" w:rsidR="0068251F" w:rsidRPr="006F640B" w:rsidRDefault="0068251F" w:rsidP="006F640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68251F" w:rsidRPr="00440694" w14:paraId="40C86038" w14:textId="77777777" w:rsidTr="00AF3BE3">
        <w:tc>
          <w:tcPr>
            <w:tcW w:w="1031" w:type="pct"/>
            <w:tcBorders>
              <w:bottom w:val="single" w:sz="4" w:space="0" w:color="auto"/>
            </w:tcBorders>
            <w:vAlign w:val="center"/>
            <w:hideMark/>
          </w:tcPr>
          <w:p w14:paraId="538C2FDA" w14:textId="00A81786" w:rsidR="0068251F" w:rsidRPr="006F640B" w:rsidRDefault="00C14203" w:rsidP="008377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</w:t>
            </w:r>
            <w:r w:rsidR="00C15198" w:rsidRPr="006F640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lfalfa hay </w:t>
            </w:r>
            <w:r w:rsidR="00C15198" w:rsidRPr="006F640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br/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  <w:r w:rsidR="00C15198" w:rsidRPr="006F640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orn straw </w:t>
            </w:r>
            <w:r w:rsidR="00C15198" w:rsidRPr="006F640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br/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</w:t>
            </w:r>
            <w:r w:rsidR="00C15198" w:rsidRPr="006F640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otal </w:t>
            </w:r>
          </w:p>
        </w:tc>
        <w:tc>
          <w:tcPr>
            <w:tcW w:w="1297" w:type="pct"/>
            <w:tcBorders>
              <w:bottom w:val="single" w:sz="4" w:space="0" w:color="auto"/>
            </w:tcBorders>
            <w:vAlign w:val="center"/>
            <w:hideMark/>
          </w:tcPr>
          <w:p w14:paraId="441493C3" w14:textId="620857AD" w:rsidR="0068251F" w:rsidRPr="006F640B" w:rsidRDefault="00C15198" w:rsidP="00723BC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F640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10.00</w:t>
            </w:r>
            <w:r w:rsidRPr="006F640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br/>
              <w:t>15.00</w:t>
            </w:r>
            <w:r w:rsidRPr="006F640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br/>
              <w:t>100.00</w:t>
            </w:r>
          </w:p>
        </w:tc>
        <w:tc>
          <w:tcPr>
            <w:tcW w:w="1810" w:type="pct"/>
            <w:tcBorders>
              <w:bottom w:val="single" w:sz="4" w:space="0" w:color="auto"/>
            </w:tcBorders>
            <w:vAlign w:val="center"/>
            <w:hideMark/>
          </w:tcPr>
          <w:p w14:paraId="64758A50" w14:textId="77777777" w:rsidR="0068251F" w:rsidRPr="006F640B" w:rsidRDefault="0068251F" w:rsidP="006F640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862" w:type="pct"/>
            <w:tcBorders>
              <w:bottom w:val="single" w:sz="4" w:space="0" w:color="auto"/>
            </w:tcBorders>
            <w:vAlign w:val="center"/>
            <w:hideMark/>
          </w:tcPr>
          <w:p w14:paraId="0C47FD2D" w14:textId="77777777" w:rsidR="0068251F" w:rsidRPr="006F640B" w:rsidRDefault="0068251F" w:rsidP="006F640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</w:tbl>
    <w:p w14:paraId="1FBC15FD" w14:textId="6635E56A" w:rsidR="00AF3BE3" w:rsidRDefault="00416D8A" w:rsidP="0051270A">
      <w:pPr>
        <w:widowControl/>
        <w:rPr>
          <w:rFonts w:ascii="Times New Roman" w:eastAsia="宋体" w:hAnsi="Times New Roman" w:cs="Times New Roman"/>
          <w:color w:val="000000"/>
          <w:kern w:val="0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Cs w:val="21"/>
          <w:vertAlign w:val="superscript"/>
        </w:rPr>
        <w:t>1</w:t>
      </w:r>
      <w:r w:rsidR="00C93831">
        <w:rPr>
          <w:rFonts w:ascii="Times New Roman" w:eastAsia="宋体" w:hAnsi="Times New Roman" w:cs="Times New Roman"/>
          <w:color w:val="000000"/>
          <w:kern w:val="0"/>
          <w:szCs w:val="21"/>
          <w:vertAlign w:val="superscript"/>
        </w:rPr>
        <w:t xml:space="preserve"> </w:t>
      </w:r>
      <w:r w:rsidR="0068251F" w:rsidRPr="00440694">
        <w:rPr>
          <w:rFonts w:ascii="Times New Roman" w:eastAsia="宋体" w:hAnsi="Times New Roman" w:cs="Times New Roman"/>
          <w:color w:val="000000"/>
          <w:kern w:val="0"/>
          <w:szCs w:val="21"/>
        </w:rPr>
        <w:t>Each 1 kg premix contained 320</w:t>
      </w:r>
      <w:r w:rsidR="00AF3BE3">
        <w:rPr>
          <w:rFonts w:ascii="Times New Roman" w:eastAsia="宋体" w:hAnsi="Times New Roman" w:cs="Times New Roman"/>
          <w:color w:val="000000"/>
          <w:kern w:val="0"/>
          <w:szCs w:val="21"/>
        </w:rPr>
        <w:t>,</w:t>
      </w:r>
      <w:r w:rsidR="0068251F" w:rsidRPr="00440694">
        <w:rPr>
          <w:rFonts w:ascii="Times New Roman" w:eastAsia="宋体" w:hAnsi="Times New Roman" w:cs="Times New Roman"/>
          <w:color w:val="000000"/>
          <w:kern w:val="0"/>
          <w:szCs w:val="21"/>
        </w:rPr>
        <w:t>000 IU vitamin A, 10</w:t>
      </w:r>
      <w:r w:rsidR="00AF3BE3">
        <w:rPr>
          <w:rFonts w:ascii="Times New Roman" w:eastAsia="宋体" w:hAnsi="Times New Roman" w:cs="Times New Roman"/>
          <w:color w:val="000000"/>
          <w:kern w:val="0"/>
          <w:szCs w:val="21"/>
        </w:rPr>
        <w:t>,</w:t>
      </w:r>
      <w:r w:rsidR="0068251F" w:rsidRPr="00440694">
        <w:rPr>
          <w:rFonts w:ascii="Times New Roman" w:eastAsia="宋体" w:hAnsi="Times New Roman" w:cs="Times New Roman"/>
          <w:color w:val="000000"/>
          <w:kern w:val="0"/>
          <w:szCs w:val="21"/>
        </w:rPr>
        <w:t>000 IU vitamin E, 300 mg copper, 5</w:t>
      </w:r>
      <w:r w:rsidR="00AF3BE3">
        <w:rPr>
          <w:rFonts w:ascii="Times New Roman" w:eastAsia="宋体" w:hAnsi="Times New Roman" w:cs="Times New Roman"/>
          <w:color w:val="000000"/>
          <w:kern w:val="0"/>
          <w:szCs w:val="21"/>
        </w:rPr>
        <w:t>,</w:t>
      </w:r>
      <w:r w:rsidR="0068251F" w:rsidRPr="00440694">
        <w:rPr>
          <w:rFonts w:ascii="Times New Roman" w:eastAsia="宋体" w:hAnsi="Times New Roman" w:cs="Times New Roman"/>
          <w:color w:val="000000"/>
          <w:kern w:val="0"/>
          <w:szCs w:val="21"/>
        </w:rPr>
        <w:t>000 mg iron,</w:t>
      </w:r>
      <w:r w:rsidR="00E9151B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</w:t>
      </w:r>
      <w:r w:rsidR="0068251F" w:rsidRPr="00440694">
        <w:rPr>
          <w:rFonts w:ascii="Times New Roman" w:eastAsia="宋体" w:hAnsi="Times New Roman" w:cs="Times New Roman"/>
          <w:color w:val="000000"/>
          <w:kern w:val="0"/>
          <w:szCs w:val="21"/>
        </w:rPr>
        <w:t>5</w:t>
      </w:r>
      <w:r w:rsidR="00AF3BE3">
        <w:rPr>
          <w:rFonts w:ascii="Times New Roman" w:eastAsia="宋体" w:hAnsi="Times New Roman" w:cs="Times New Roman"/>
          <w:color w:val="000000"/>
          <w:kern w:val="0"/>
          <w:szCs w:val="21"/>
        </w:rPr>
        <w:t>,</w:t>
      </w:r>
      <w:r w:rsidR="0068251F" w:rsidRPr="00440694">
        <w:rPr>
          <w:rFonts w:ascii="Times New Roman" w:eastAsia="宋体" w:hAnsi="Times New Roman" w:cs="Times New Roman"/>
          <w:color w:val="000000"/>
          <w:kern w:val="0"/>
          <w:szCs w:val="21"/>
        </w:rPr>
        <w:t>000 mg zinc, 1</w:t>
      </w:r>
      <w:r w:rsidR="00AF3BE3">
        <w:rPr>
          <w:rFonts w:ascii="Times New Roman" w:eastAsia="宋体" w:hAnsi="Times New Roman" w:cs="Times New Roman"/>
          <w:color w:val="000000"/>
          <w:kern w:val="0"/>
          <w:szCs w:val="21"/>
        </w:rPr>
        <w:t>,</w:t>
      </w:r>
      <w:r w:rsidR="0068251F" w:rsidRPr="00440694">
        <w:rPr>
          <w:rFonts w:ascii="Times New Roman" w:eastAsia="宋体" w:hAnsi="Times New Roman" w:cs="Times New Roman"/>
          <w:color w:val="000000"/>
          <w:kern w:val="0"/>
          <w:szCs w:val="21"/>
        </w:rPr>
        <w:t>000 mg manganese, 40 mg iodine, 10 mg cobalt, and 10 mg selenium</w:t>
      </w:r>
    </w:p>
    <w:p w14:paraId="3D3C2895" w14:textId="0DA43FE3" w:rsidR="0068251F" w:rsidRPr="00440694" w:rsidRDefault="00C93831" w:rsidP="0051270A">
      <w:pPr>
        <w:widowControl/>
        <w:rPr>
          <w:rFonts w:ascii="Times New Roman" w:eastAsia="宋体" w:hAnsi="Times New Roman" w:cs="Times New Roman"/>
          <w:color w:val="000000"/>
          <w:kern w:val="0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Cs w:val="21"/>
          <w:vertAlign w:val="superscript"/>
        </w:rPr>
        <w:t xml:space="preserve">2 </w:t>
      </w:r>
      <w:r w:rsidR="0068251F" w:rsidRPr="00440694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The </w:t>
      </w:r>
      <w:r w:rsidR="003C418D" w:rsidRPr="003C418D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metabolizable </w:t>
      </w:r>
      <w:r w:rsidR="0068251F" w:rsidRPr="00440694">
        <w:rPr>
          <w:rFonts w:ascii="Times New Roman" w:eastAsia="宋体" w:hAnsi="Times New Roman" w:cs="Times New Roman"/>
          <w:color w:val="000000"/>
          <w:kern w:val="0"/>
          <w:szCs w:val="21"/>
        </w:rPr>
        <w:t>energy was</w:t>
      </w:r>
      <w:r w:rsidR="00856333" w:rsidRPr="00440694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</w:t>
      </w:r>
      <w:r w:rsidR="0068251F" w:rsidRPr="00440694">
        <w:rPr>
          <w:rFonts w:ascii="Times New Roman" w:eastAsia="宋体" w:hAnsi="Times New Roman" w:cs="Times New Roman"/>
          <w:color w:val="000000"/>
          <w:kern w:val="0"/>
          <w:szCs w:val="21"/>
        </w:rPr>
        <w:t>calculated value</w:t>
      </w:r>
    </w:p>
    <w:p w14:paraId="5515E763" w14:textId="0636C51D" w:rsidR="007C0012" w:rsidRDefault="007C0012" w:rsidP="0051270A">
      <w:pPr>
        <w:widowControl/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</w:pPr>
    </w:p>
    <w:p w14:paraId="7E34A7CC" w14:textId="365C1618" w:rsidR="001C7461" w:rsidRDefault="001C7461" w:rsidP="00234256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</w:pPr>
    </w:p>
    <w:p w14:paraId="05C85DE8" w14:textId="77777777" w:rsidR="00B15709" w:rsidRDefault="00B15709" w:rsidP="00234256">
      <w:pPr>
        <w:widowControl/>
        <w:jc w:val="left"/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</w:rPr>
      </w:pPr>
    </w:p>
    <w:p w14:paraId="3B0DEDCC" w14:textId="20686D59" w:rsidR="00AF3BE3" w:rsidRPr="0036178F" w:rsidRDefault="0036178F" w:rsidP="00AF3BE3">
      <w:pPr>
        <w:widowControl/>
        <w:spacing w:line="360" w:lineRule="auto"/>
        <w:jc w:val="left"/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</w:pPr>
      <w:r w:rsidRPr="00AF3BE3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Table S2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</w:t>
      </w:r>
      <w:r w:rsidRPr="0036178F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Good's </w:t>
      </w:r>
      <w:r w:rsidR="006E02B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c</w:t>
      </w:r>
      <w:r w:rsidR="006E02BE" w:rsidRPr="0036178F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overage of </w:t>
      </w:r>
      <w:r w:rsidR="006E02B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r</w:t>
      </w:r>
      <w:r w:rsidR="006E02BE" w:rsidRPr="0036178F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umen </w:t>
      </w:r>
      <w:r w:rsidR="006E02B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m</w:t>
      </w:r>
      <w:r w:rsidR="006E02BE" w:rsidRPr="0036178F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icrobial </w:t>
      </w:r>
      <w:r w:rsidR="006E02B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d</w:t>
      </w:r>
      <w:r w:rsidR="006E02BE" w:rsidRPr="0036178F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iversity of </w:t>
      </w:r>
      <w:r w:rsidR="006E02B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s</w:t>
      </w:r>
      <w:r w:rsidR="006E02BE" w:rsidRPr="0036178F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heep </w:t>
      </w:r>
      <w:r w:rsidR="006E02B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u</w:t>
      </w:r>
      <w:r w:rsidR="006E02BE" w:rsidRPr="004E095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nder different</w:t>
      </w:r>
      <w:r w:rsidR="00AF3BE3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="006E02BE" w:rsidRPr="004E095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feeding regimes</w:t>
      </w:r>
    </w:p>
    <w:tbl>
      <w:tblPr>
        <w:tblStyle w:val="a7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2"/>
        <w:gridCol w:w="6924"/>
      </w:tblGrid>
      <w:tr w:rsidR="001C7461" w:rsidRPr="00AF3BE3" w14:paraId="7A6B9A90" w14:textId="77777777" w:rsidTr="00AF3BE3">
        <w:trPr>
          <w:trHeight w:val="281"/>
          <w:jc w:val="center"/>
        </w:trPr>
        <w:tc>
          <w:tcPr>
            <w:tcW w:w="169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D349380" w14:textId="1751D1C9" w:rsidR="001C7461" w:rsidRPr="00AF3BE3" w:rsidRDefault="00C14203" w:rsidP="001C746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F3BE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S</w:t>
            </w:r>
            <w:r w:rsidR="003B14B1" w:rsidRPr="00AF3BE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imple</w:t>
            </w:r>
          </w:p>
        </w:tc>
        <w:tc>
          <w:tcPr>
            <w:tcW w:w="330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5E2D754" w14:textId="63211C45" w:rsidR="001C7461" w:rsidRPr="00AF3BE3" w:rsidRDefault="001C7461" w:rsidP="001C746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proofErr w:type="spellStart"/>
            <w:r w:rsidRPr="00AF3BE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Good</w:t>
            </w:r>
            <w:r w:rsidR="008377FE" w:rsidRPr="00AF3BE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’</w:t>
            </w:r>
            <w:r w:rsidRPr="00AF3BE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s</w:t>
            </w:r>
            <w:r w:rsidRPr="00AF3BE3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</w:rPr>
              <w:t>_coverage</w:t>
            </w:r>
            <w:proofErr w:type="spellEnd"/>
          </w:p>
        </w:tc>
      </w:tr>
      <w:tr w:rsidR="001C7461" w:rsidRPr="00440694" w14:paraId="70F639B6" w14:textId="77777777" w:rsidTr="00AF3BE3">
        <w:trPr>
          <w:trHeight w:val="281"/>
          <w:jc w:val="center"/>
        </w:trPr>
        <w:tc>
          <w:tcPr>
            <w:tcW w:w="1692" w:type="pct"/>
            <w:tcBorders>
              <w:top w:val="single" w:sz="4" w:space="0" w:color="auto"/>
            </w:tcBorders>
            <w:noWrap/>
            <w:hideMark/>
          </w:tcPr>
          <w:p w14:paraId="0D15797B" w14:textId="77777777" w:rsidR="001C7461" w:rsidRPr="00440694" w:rsidRDefault="001C7461" w:rsidP="001C746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4069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F-2</w:t>
            </w:r>
          </w:p>
        </w:tc>
        <w:tc>
          <w:tcPr>
            <w:tcW w:w="3308" w:type="pct"/>
            <w:tcBorders>
              <w:top w:val="single" w:sz="4" w:space="0" w:color="auto"/>
            </w:tcBorders>
            <w:noWrap/>
            <w:hideMark/>
          </w:tcPr>
          <w:p w14:paraId="115E7D36" w14:textId="77777777" w:rsidR="001C7461" w:rsidRPr="00440694" w:rsidRDefault="001C7461" w:rsidP="001C746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4069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0.9998</w:t>
            </w:r>
          </w:p>
        </w:tc>
      </w:tr>
      <w:tr w:rsidR="001C7461" w:rsidRPr="00440694" w14:paraId="5ACBEA74" w14:textId="77777777" w:rsidTr="00AF3BE3">
        <w:trPr>
          <w:trHeight w:val="281"/>
          <w:jc w:val="center"/>
        </w:trPr>
        <w:tc>
          <w:tcPr>
            <w:tcW w:w="1692" w:type="pct"/>
            <w:noWrap/>
            <w:hideMark/>
          </w:tcPr>
          <w:p w14:paraId="3110E4B1" w14:textId="77777777" w:rsidR="001C7461" w:rsidRPr="00440694" w:rsidRDefault="001C7461" w:rsidP="001C746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4069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F-3</w:t>
            </w:r>
          </w:p>
        </w:tc>
        <w:tc>
          <w:tcPr>
            <w:tcW w:w="3308" w:type="pct"/>
            <w:noWrap/>
            <w:hideMark/>
          </w:tcPr>
          <w:p w14:paraId="307A318E" w14:textId="77777777" w:rsidR="001C7461" w:rsidRPr="00440694" w:rsidRDefault="001C7461" w:rsidP="001C746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4069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0.99986</w:t>
            </w:r>
          </w:p>
        </w:tc>
      </w:tr>
      <w:tr w:rsidR="001C7461" w:rsidRPr="00440694" w14:paraId="25211BC4" w14:textId="77777777" w:rsidTr="00AF3BE3">
        <w:trPr>
          <w:trHeight w:val="281"/>
          <w:jc w:val="center"/>
        </w:trPr>
        <w:tc>
          <w:tcPr>
            <w:tcW w:w="1692" w:type="pct"/>
            <w:noWrap/>
            <w:hideMark/>
          </w:tcPr>
          <w:p w14:paraId="5BEE441F" w14:textId="77777777" w:rsidR="001C7461" w:rsidRPr="00440694" w:rsidRDefault="001C7461" w:rsidP="001C746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4069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F-4</w:t>
            </w:r>
          </w:p>
        </w:tc>
        <w:tc>
          <w:tcPr>
            <w:tcW w:w="3308" w:type="pct"/>
            <w:noWrap/>
            <w:hideMark/>
          </w:tcPr>
          <w:p w14:paraId="5C7F926C" w14:textId="77777777" w:rsidR="001C7461" w:rsidRPr="00440694" w:rsidRDefault="001C7461" w:rsidP="001C746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4069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0.999778</w:t>
            </w:r>
          </w:p>
        </w:tc>
      </w:tr>
      <w:tr w:rsidR="001C7461" w:rsidRPr="00440694" w14:paraId="4EDD6FE5" w14:textId="77777777" w:rsidTr="00AF3BE3">
        <w:trPr>
          <w:trHeight w:val="281"/>
          <w:jc w:val="center"/>
        </w:trPr>
        <w:tc>
          <w:tcPr>
            <w:tcW w:w="1692" w:type="pct"/>
            <w:noWrap/>
            <w:hideMark/>
          </w:tcPr>
          <w:p w14:paraId="02330294" w14:textId="77777777" w:rsidR="001C7461" w:rsidRPr="00440694" w:rsidRDefault="001C7461" w:rsidP="001C746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4069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F-5</w:t>
            </w:r>
          </w:p>
        </w:tc>
        <w:tc>
          <w:tcPr>
            <w:tcW w:w="3308" w:type="pct"/>
            <w:noWrap/>
            <w:hideMark/>
          </w:tcPr>
          <w:p w14:paraId="2D69CCAA" w14:textId="77777777" w:rsidR="001C7461" w:rsidRPr="00440694" w:rsidRDefault="001C7461" w:rsidP="001C746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4069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0.999856</w:t>
            </w:r>
          </w:p>
        </w:tc>
      </w:tr>
      <w:tr w:rsidR="001C7461" w:rsidRPr="00440694" w14:paraId="121BA2D7" w14:textId="77777777" w:rsidTr="00AF3BE3">
        <w:trPr>
          <w:trHeight w:val="281"/>
          <w:jc w:val="center"/>
        </w:trPr>
        <w:tc>
          <w:tcPr>
            <w:tcW w:w="1692" w:type="pct"/>
            <w:noWrap/>
            <w:hideMark/>
          </w:tcPr>
          <w:p w14:paraId="201A91BD" w14:textId="77777777" w:rsidR="001C7461" w:rsidRPr="00440694" w:rsidRDefault="001C7461" w:rsidP="001C746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4069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F-6</w:t>
            </w:r>
          </w:p>
        </w:tc>
        <w:tc>
          <w:tcPr>
            <w:tcW w:w="3308" w:type="pct"/>
            <w:noWrap/>
            <w:hideMark/>
          </w:tcPr>
          <w:p w14:paraId="21493FA7" w14:textId="77777777" w:rsidR="001C7461" w:rsidRPr="00440694" w:rsidRDefault="001C7461" w:rsidP="001C746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4069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0.999834</w:t>
            </w:r>
          </w:p>
        </w:tc>
      </w:tr>
      <w:tr w:rsidR="001C7461" w:rsidRPr="00440694" w14:paraId="79BD5987" w14:textId="77777777" w:rsidTr="00AF3BE3">
        <w:trPr>
          <w:trHeight w:val="281"/>
          <w:jc w:val="center"/>
        </w:trPr>
        <w:tc>
          <w:tcPr>
            <w:tcW w:w="1692" w:type="pct"/>
            <w:noWrap/>
            <w:hideMark/>
          </w:tcPr>
          <w:p w14:paraId="4942DC49" w14:textId="77777777" w:rsidR="001C7461" w:rsidRPr="00440694" w:rsidRDefault="001C7461" w:rsidP="001C746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4069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F-7</w:t>
            </w:r>
          </w:p>
        </w:tc>
        <w:tc>
          <w:tcPr>
            <w:tcW w:w="3308" w:type="pct"/>
            <w:noWrap/>
            <w:hideMark/>
          </w:tcPr>
          <w:p w14:paraId="12203C7E" w14:textId="77777777" w:rsidR="001C7461" w:rsidRPr="00440694" w:rsidRDefault="001C7461" w:rsidP="001C746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4069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0.999748</w:t>
            </w:r>
          </w:p>
        </w:tc>
      </w:tr>
      <w:tr w:rsidR="001C7461" w:rsidRPr="00440694" w14:paraId="54261C0A" w14:textId="77777777" w:rsidTr="00AF3BE3">
        <w:trPr>
          <w:trHeight w:val="281"/>
          <w:jc w:val="center"/>
        </w:trPr>
        <w:tc>
          <w:tcPr>
            <w:tcW w:w="1692" w:type="pct"/>
            <w:noWrap/>
            <w:hideMark/>
          </w:tcPr>
          <w:p w14:paraId="7020933D" w14:textId="77777777" w:rsidR="001C7461" w:rsidRPr="00440694" w:rsidRDefault="001C7461" w:rsidP="001C746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4069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F-8</w:t>
            </w:r>
          </w:p>
        </w:tc>
        <w:tc>
          <w:tcPr>
            <w:tcW w:w="3308" w:type="pct"/>
            <w:noWrap/>
            <w:hideMark/>
          </w:tcPr>
          <w:p w14:paraId="1FC142A3" w14:textId="77777777" w:rsidR="001C7461" w:rsidRPr="00440694" w:rsidRDefault="001C7461" w:rsidP="001C746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4069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0.999936</w:t>
            </w:r>
          </w:p>
        </w:tc>
      </w:tr>
      <w:tr w:rsidR="001C7461" w:rsidRPr="00440694" w14:paraId="6D9AEDF8" w14:textId="77777777" w:rsidTr="00AF3BE3">
        <w:trPr>
          <w:trHeight w:val="281"/>
          <w:jc w:val="center"/>
        </w:trPr>
        <w:tc>
          <w:tcPr>
            <w:tcW w:w="1692" w:type="pct"/>
            <w:noWrap/>
            <w:hideMark/>
          </w:tcPr>
          <w:p w14:paraId="550E87A5" w14:textId="77777777" w:rsidR="001C7461" w:rsidRPr="00440694" w:rsidRDefault="001C7461" w:rsidP="001C746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4069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G-1</w:t>
            </w:r>
          </w:p>
        </w:tc>
        <w:tc>
          <w:tcPr>
            <w:tcW w:w="3308" w:type="pct"/>
            <w:noWrap/>
            <w:hideMark/>
          </w:tcPr>
          <w:p w14:paraId="7BE7259D" w14:textId="77777777" w:rsidR="001C7461" w:rsidRPr="00440694" w:rsidRDefault="001C7461" w:rsidP="001C746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4069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0.999829</w:t>
            </w:r>
          </w:p>
        </w:tc>
      </w:tr>
      <w:tr w:rsidR="001C7461" w:rsidRPr="00440694" w14:paraId="1E0CBD65" w14:textId="77777777" w:rsidTr="00AF3BE3">
        <w:trPr>
          <w:trHeight w:val="281"/>
          <w:jc w:val="center"/>
        </w:trPr>
        <w:tc>
          <w:tcPr>
            <w:tcW w:w="1692" w:type="pct"/>
            <w:noWrap/>
            <w:hideMark/>
          </w:tcPr>
          <w:p w14:paraId="6BA83FB2" w14:textId="77777777" w:rsidR="001C7461" w:rsidRPr="00440694" w:rsidRDefault="001C7461" w:rsidP="001C746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4069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G-2</w:t>
            </w:r>
          </w:p>
        </w:tc>
        <w:tc>
          <w:tcPr>
            <w:tcW w:w="3308" w:type="pct"/>
            <w:noWrap/>
            <w:hideMark/>
          </w:tcPr>
          <w:p w14:paraId="278E6D88" w14:textId="77777777" w:rsidR="001C7461" w:rsidRPr="00440694" w:rsidRDefault="001C7461" w:rsidP="001C746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4069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0.999819</w:t>
            </w:r>
          </w:p>
        </w:tc>
      </w:tr>
      <w:tr w:rsidR="001C7461" w:rsidRPr="00440694" w14:paraId="79B10998" w14:textId="77777777" w:rsidTr="00AF3BE3">
        <w:trPr>
          <w:trHeight w:val="281"/>
          <w:jc w:val="center"/>
        </w:trPr>
        <w:tc>
          <w:tcPr>
            <w:tcW w:w="1692" w:type="pct"/>
            <w:noWrap/>
            <w:hideMark/>
          </w:tcPr>
          <w:p w14:paraId="69CA8E00" w14:textId="77777777" w:rsidR="001C7461" w:rsidRPr="00440694" w:rsidRDefault="001C7461" w:rsidP="001C746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4069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G-3</w:t>
            </w:r>
          </w:p>
        </w:tc>
        <w:tc>
          <w:tcPr>
            <w:tcW w:w="3308" w:type="pct"/>
            <w:noWrap/>
            <w:hideMark/>
          </w:tcPr>
          <w:p w14:paraId="0F52E1E7" w14:textId="77777777" w:rsidR="001C7461" w:rsidRPr="00440694" w:rsidRDefault="001C7461" w:rsidP="001C746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4069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0.999848</w:t>
            </w:r>
          </w:p>
        </w:tc>
      </w:tr>
      <w:tr w:rsidR="001C7461" w:rsidRPr="00440694" w14:paraId="75971730" w14:textId="77777777" w:rsidTr="00AF3BE3">
        <w:trPr>
          <w:trHeight w:val="281"/>
          <w:jc w:val="center"/>
        </w:trPr>
        <w:tc>
          <w:tcPr>
            <w:tcW w:w="1692" w:type="pct"/>
            <w:noWrap/>
            <w:hideMark/>
          </w:tcPr>
          <w:p w14:paraId="17CA12A5" w14:textId="77777777" w:rsidR="001C7461" w:rsidRPr="00440694" w:rsidRDefault="001C7461" w:rsidP="001C746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4069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G-4</w:t>
            </w:r>
          </w:p>
        </w:tc>
        <w:tc>
          <w:tcPr>
            <w:tcW w:w="3308" w:type="pct"/>
            <w:noWrap/>
            <w:hideMark/>
          </w:tcPr>
          <w:p w14:paraId="2548D16D" w14:textId="77777777" w:rsidR="001C7461" w:rsidRPr="00440694" w:rsidRDefault="001C7461" w:rsidP="001C746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4069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0.99991</w:t>
            </w:r>
          </w:p>
        </w:tc>
      </w:tr>
      <w:tr w:rsidR="001C7461" w:rsidRPr="00440694" w14:paraId="3C294FF5" w14:textId="77777777" w:rsidTr="00AF3BE3">
        <w:trPr>
          <w:trHeight w:val="281"/>
          <w:jc w:val="center"/>
        </w:trPr>
        <w:tc>
          <w:tcPr>
            <w:tcW w:w="1692" w:type="pct"/>
            <w:noWrap/>
            <w:hideMark/>
          </w:tcPr>
          <w:p w14:paraId="40618F6A" w14:textId="77777777" w:rsidR="001C7461" w:rsidRPr="00440694" w:rsidRDefault="001C7461" w:rsidP="001C746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4069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G-5</w:t>
            </w:r>
          </w:p>
        </w:tc>
        <w:tc>
          <w:tcPr>
            <w:tcW w:w="3308" w:type="pct"/>
            <w:noWrap/>
            <w:hideMark/>
          </w:tcPr>
          <w:p w14:paraId="37B1D446" w14:textId="77777777" w:rsidR="001C7461" w:rsidRPr="00440694" w:rsidRDefault="001C7461" w:rsidP="001C746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4069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0.999834</w:t>
            </w:r>
          </w:p>
        </w:tc>
      </w:tr>
      <w:tr w:rsidR="001C7461" w:rsidRPr="00440694" w14:paraId="58DCC685" w14:textId="77777777" w:rsidTr="00AF3BE3">
        <w:trPr>
          <w:trHeight w:val="281"/>
          <w:jc w:val="center"/>
        </w:trPr>
        <w:tc>
          <w:tcPr>
            <w:tcW w:w="1692" w:type="pct"/>
            <w:noWrap/>
            <w:hideMark/>
          </w:tcPr>
          <w:p w14:paraId="17ED2B45" w14:textId="77777777" w:rsidR="001C7461" w:rsidRPr="00440694" w:rsidRDefault="001C7461" w:rsidP="001C746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4069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G-6</w:t>
            </w:r>
          </w:p>
        </w:tc>
        <w:tc>
          <w:tcPr>
            <w:tcW w:w="3308" w:type="pct"/>
            <w:noWrap/>
            <w:hideMark/>
          </w:tcPr>
          <w:p w14:paraId="5DD53EF3" w14:textId="77777777" w:rsidR="001C7461" w:rsidRPr="00440694" w:rsidRDefault="001C7461" w:rsidP="001C746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4069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0.999908</w:t>
            </w:r>
          </w:p>
        </w:tc>
      </w:tr>
      <w:tr w:rsidR="001C7461" w:rsidRPr="00440694" w14:paraId="73BE6B32" w14:textId="77777777" w:rsidTr="00AF3BE3">
        <w:trPr>
          <w:trHeight w:val="281"/>
          <w:jc w:val="center"/>
        </w:trPr>
        <w:tc>
          <w:tcPr>
            <w:tcW w:w="1692" w:type="pct"/>
            <w:noWrap/>
            <w:hideMark/>
          </w:tcPr>
          <w:p w14:paraId="28B8B8C8" w14:textId="77777777" w:rsidR="001C7461" w:rsidRPr="00440694" w:rsidRDefault="001C7461" w:rsidP="001C746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4069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G-7</w:t>
            </w:r>
          </w:p>
        </w:tc>
        <w:tc>
          <w:tcPr>
            <w:tcW w:w="3308" w:type="pct"/>
            <w:noWrap/>
            <w:hideMark/>
          </w:tcPr>
          <w:p w14:paraId="7EC20172" w14:textId="77777777" w:rsidR="001C7461" w:rsidRPr="00440694" w:rsidRDefault="001C7461" w:rsidP="001C746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4069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0.99979</w:t>
            </w:r>
          </w:p>
        </w:tc>
      </w:tr>
      <w:tr w:rsidR="001C7461" w:rsidRPr="00440694" w14:paraId="429AEF46" w14:textId="77777777" w:rsidTr="00AF3BE3">
        <w:trPr>
          <w:trHeight w:val="281"/>
          <w:jc w:val="center"/>
        </w:trPr>
        <w:tc>
          <w:tcPr>
            <w:tcW w:w="1692" w:type="pct"/>
            <w:tcBorders>
              <w:bottom w:val="single" w:sz="4" w:space="0" w:color="auto"/>
            </w:tcBorders>
            <w:noWrap/>
            <w:hideMark/>
          </w:tcPr>
          <w:p w14:paraId="6B2355DF" w14:textId="77777777" w:rsidR="001C7461" w:rsidRPr="00440694" w:rsidRDefault="001C7461" w:rsidP="001C746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4069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G-8</w:t>
            </w:r>
          </w:p>
        </w:tc>
        <w:tc>
          <w:tcPr>
            <w:tcW w:w="3308" w:type="pct"/>
            <w:tcBorders>
              <w:bottom w:val="single" w:sz="4" w:space="0" w:color="auto"/>
            </w:tcBorders>
            <w:noWrap/>
            <w:hideMark/>
          </w:tcPr>
          <w:p w14:paraId="5F726509" w14:textId="77777777" w:rsidR="001C7461" w:rsidRPr="00440694" w:rsidRDefault="001C7461" w:rsidP="001C746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4069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0.99976</w:t>
            </w:r>
          </w:p>
        </w:tc>
      </w:tr>
    </w:tbl>
    <w:p w14:paraId="0415444D" w14:textId="3CAF0FAA" w:rsidR="00B51091" w:rsidRPr="003B14B1" w:rsidRDefault="003B14B1" w:rsidP="0051270A">
      <w:pPr>
        <w:widowControl/>
        <w:rPr>
          <w:rFonts w:ascii="Times New Roman" w:eastAsia="宋体" w:hAnsi="Times New Roman" w:cs="Times New Roman"/>
          <w:color w:val="000000"/>
          <w:kern w:val="0"/>
          <w:szCs w:val="21"/>
        </w:rPr>
      </w:pPr>
      <w:r w:rsidRPr="003B14B1">
        <w:rPr>
          <w:rFonts w:ascii="Times New Roman" w:eastAsia="宋体" w:hAnsi="Times New Roman" w:cs="Times New Roman"/>
          <w:color w:val="000000"/>
          <w:szCs w:val="21"/>
        </w:rPr>
        <w:t xml:space="preserve">“F” means </w:t>
      </w:r>
      <w:r w:rsidRPr="003B14B1">
        <w:rPr>
          <w:rFonts w:ascii="Times New Roman" w:eastAsia="宋体" w:hAnsi="Times New Roman" w:cs="Times New Roman" w:hint="eastAsia"/>
          <w:color w:val="000000"/>
          <w:szCs w:val="21"/>
        </w:rPr>
        <w:t>indoor</w:t>
      </w:r>
      <w:r w:rsidRPr="003B14B1">
        <w:rPr>
          <w:rFonts w:ascii="Times New Roman" w:eastAsia="宋体" w:hAnsi="Times New Roman" w:cs="Times New Roman"/>
          <w:color w:val="000000"/>
          <w:szCs w:val="21"/>
        </w:rPr>
        <w:t xml:space="preserve"> </w:t>
      </w:r>
      <w:r w:rsidRPr="003B14B1">
        <w:rPr>
          <w:rFonts w:ascii="Times New Roman" w:eastAsia="宋体" w:hAnsi="Times New Roman" w:cs="Times New Roman" w:hint="eastAsia"/>
          <w:color w:val="000000"/>
          <w:szCs w:val="21"/>
        </w:rPr>
        <w:t>feeding</w:t>
      </w:r>
      <w:r w:rsidRPr="003B14B1">
        <w:rPr>
          <w:rFonts w:ascii="Times New Roman" w:eastAsia="宋体" w:hAnsi="Times New Roman" w:cs="Times New Roman"/>
          <w:color w:val="000000"/>
          <w:szCs w:val="21"/>
        </w:rPr>
        <w:t xml:space="preserve"> </w:t>
      </w:r>
      <w:r w:rsidRPr="003B14B1">
        <w:rPr>
          <w:rFonts w:ascii="Times New Roman" w:eastAsia="宋体" w:hAnsi="Times New Roman" w:cs="Times New Roman" w:hint="eastAsia"/>
          <w:color w:val="000000"/>
          <w:szCs w:val="21"/>
        </w:rPr>
        <w:t>g</w:t>
      </w:r>
      <w:r w:rsidRPr="003B14B1">
        <w:rPr>
          <w:rFonts w:ascii="Times New Roman" w:eastAsia="宋体" w:hAnsi="Times New Roman" w:cs="Times New Roman"/>
          <w:color w:val="000000"/>
          <w:szCs w:val="21"/>
        </w:rPr>
        <w:t>roup; “G” means grazing group</w:t>
      </w:r>
    </w:p>
    <w:p w14:paraId="68EF2533" w14:textId="5E5D0C5C" w:rsidR="00874511" w:rsidRDefault="00874511" w:rsidP="00CA7025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br w:type="page"/>
      </w:r>
    </w:p>
    <w:p w14:paraId="4BB68275" w14:textId="22F8C5C6" w:rsidR="00440694" w:rsidRDefault="00D9737F" w:rsidP="00AF3BE3">
      <w:pPr>
        <w:widowControl/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AF3BE3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lastRenderedPageBreak/>
        <w:t>Table S3</w:t>
      </w:r>
      <w:r w:rsidR="00440694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</w:t>
      </w:r>
      <w:r w:rsidR="00E9151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Results </w:t>
      </w:r>
      <w:r w:rsidR="006E02B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of P</w:t>
      </w:r>
      <w:r w:rsidR="006E02BE" w:rsidRPr="00440694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earson </w:t>
      </w:r>
      <w:r w:rsidR="006E02B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c</w:t>
      </w:r>
      <w:r w:rsidR="006E02BE" w:rsidRPr="00440694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orrelation </w:t>
      </w:r>
      <w:r w:rsidR="006E02B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a</w:t>
      </w:r>
      <w:r w:rsidR="006E02BE" w:rsidRPr="00440694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nalysis </w:t>
      </w:r>
      <w:r w:rsidR="006E02B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between </w:t>
      </w:r>
      <w:r w:rsidR="006E02BE">
        <w:rPr>
          <w:rFonts w:ascii="Times New Roman" w:eastAsia="宋体" w:hAnsi="Times New Roman" w:cs="Times New Roman"/>
          <w:sz w:val="24"/>
          <w:szCs w:val="24"/>
        </w:rPr>
        <w:t>m</w:t>
      </w:r>
      <w:r w:rsidR="006E02BE" w:rsidRPr="004C2BB8">
        <w:rPr>
          <w:rFonts w:ascii="Times New Roman" w:eastAsia="宋体" w:hAnsi="Times New Roman" w:cs="Times New Roman"/>
          <w:sz w:val="24"/>
          <w:szCs w:val="24"/>
        </w:rPr>
        <w:t xml:space="preserve">icroorganisms </w:t>
      </w:r>
      <w:r w:rsidR="006E02BE" w:rsidRPr="00440694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and </w:t>
      </w:r>
      <w:r w:rsidR="00A94BA8" w:rsidRPr="00440694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VFA</w:t>
      </w:r>
      <w:r w:rsidR="006E02B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in r</w:t>
      </w:r>
      <w:r w:rsidR="006E02BE" w:rsidRPr="00440694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umen</w:t>
      </w:r>
      <w:r w:rsidR="00416D8A" w:rsidRPr="00416D8A">
        <w:rPr>
          <w:rFonts w:ascii="Times New Roman" w:eastAsia="宋体" w:hAnsi="Times New Roman" w:cs="Times New Roman"/>
          <w:color w:val="000000"/>
          <w:kern w:val="0"/>
          <w:sz w:val="24"/>
          <w:szCs w:val="24"/>
          <w:vertAlign w:val="superscript"/>
        </w:rPr>
        <w:t>1,2,3</w:t>
      </w:r>
    </w:p>
    <w:tbl>
      <w:tblPr>
        <w:tblStyle w:val="a7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4"/>
        <w:gridCol w:w="327"/>
        <w:gridCol w:w="795"/>
        <w:gridCol w:w="1065"/>
        <w:gridCol w:w="1105"/>
        <w:gridCol w:w="895"/>
        <w:gridCol w:w="1065"/>
        <w:gridCol w:w="875"/>
        <w:gridCol w:w="1055"/>
        <w:gridCol w:w="1040"/>
      </w:tblGrid>
      <w:tr w:rsidR="00D73F88" w:rsidRPr="00B15709" w14:paraId="21533AF3" w14:textId="77777777" w:rsidTr="00B15709">
        <w:trPr>
          <w:trHeight w:val="496"/>
          <w:jc w:val="center"/>
        </w:trPr>
        <w:tc>
          <w:tcPr>
            <w:tcW w:w="1391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2E6A6AE" w14:textId="38E9BA40" w:rsidR="00D73F88" w:rsidRPr="00B15709" w:rsidRDefault="00C14203" w:rsidP="00D73F8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B1570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I</w:t>
            </w:r>
            <w:r w:rsidR="003B14B1" w:rsidRPr="00B1570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tems</w:t>
            </w:r>
          </w:p>
        </w:tc>
        <w:tc>
          <w:tcPr>
            <w:tcW w:w="37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5951E20" w14:textId="799B05DC" w:rsidR="00D73F88" w:rsidRPr="00B15709" w:rsidRDefault="00C14203" w:rsidP="004F1A8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B1570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A</w:t>
            </w:r>
            <w:r w:rsidR="003B14B1" w:rsidRPr="00B1570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cetate</w:t>
            </w:r>
          </w:p>
        </w:tc>
        <w:tc>
          <w:tcPr>
            <w:tcW w:w="49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4B1A552" w14:textId="4B3CB63E" w:rsidR="00D73F88" w:rsidRPr="00B15709" w:rsidRDefault="00C14203" w:rsidP="004F1A8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B1570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P</w:t>
            </w:r>
            <w:r w:rsidR="003B14B1" w:rsidRPr="00B1570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ropionate</w:t>
            </w:r>
          </w:p>
        </w:tc>
        <w:tc>
          <w:tcPr>
            <w:tcW w:w="51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E1FF04A" w14:textId="732842F6" w:rsidR="00D73F88" w:rsidRPr="00B15709" w:rsidRDefault="00C14203" w:rsidP="004F1A8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proofErr w:type="spellStart"/>
            <w:r w:rsidRPr="00B1570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I</w:t>
            </w:r>
            <w:r w:rsidR="003B14B1" w:rsidRPr="00B1570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sobutyrate</w:t>
            </w:r>
            <w:proofErr w:type="spellEnd"/>
          </w:p>
        </w:tc>
        <w:tc>
          <w:tcPr>
            <w:tcW w:w="42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A5214E2" w14:textId="6A9DBA6C" w:rsidR="00D73F88" w:rsidRPr="00B15709" w:rsidRDefault="00C14203" w:rsidP="004F1A8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B1570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B</w:t>
            </w:r>
            <w:r w:rsidR="003B14B1" w:rsidRPr="00B1570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utyrate</w:t>
            </w:r>
          </w:p>
        </w:tc>
        <w:tc>
          <w:tcPr>
            <w:tcW w:w="50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9F7FF4F" w14:textId="4005A02B" w:rsidR="00D73F88" w:rsidRPr="00B15709" w:rsidRDefault="00C14203" w:rsidP="004F1A8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B1570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I</w:t>
            </w:r>
            <w:r w:rsidR="003B14B1" w:rsidRPr="00B1570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sovalerate</w:t>
            </w:r>
          </w:p>
        </w:tc>
        <w:tc>
          <w:tcPr>
            <w:tcW w:w="43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A0A7867" w14:textId="32DE70C8" w:rsidR="00D73F88" w:rsidRPr="00B15709" w:rsidRDefault="00C14203" w:rsidP="004F1A8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B1570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V</w:t>
            </w:r>
            <w:r w:rsidR="003B14B1" w:rsidRPr="00B1570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alerate</w:t>
            </w:r>
          </w:p>
        </w:tc>
        <w:tc>
          <w:tcPr>
            <w:tcW w:w="51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3C98803" w14:textId="1A99765C" w:rsidR="00D73F88" w:rsidRPr="00B15709" w:rsidRDefault="00C14203" w:rsidP="004F1A8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B1570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A</w:t>
            </w:r>
            <w:r w:rsidR="003B14B1" w:rsidRPr="00B1570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cetate/</w:t>
            </w:r>
          </w:p>
          <w:p w14:paraId="3EB9E740" w14:textId="4D3FA5C3" w:rsidR="00D73F88" w:rsidRPr="00B15709" w:rsidRDefault="003B14B1" w:rsidP="004F1A8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B1570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propionate</w:t>
            </w:r>
          </w:p>
        </w:tc>
        <w:tc>
          <w:tcPr>
            <w:tcW w:w="33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CE9684D" w14:textId="0C5E68C3" w:rsidR="00D73F88" w:rsidRPr="00B15709" w:rsidRDefault="00C14203" w:rsidP="004F1A8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B1570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T</w:t>
            </w:r>
            <w:r w:rsidR="003B14B1" w:rsidRPr="00B1570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otal VFA</w:t>
            </w:r>
          </w:p>
        </w:tc>
      </w:tr>
      <w:tr w:rsidR="00D73F88" w:rsidRPr="003B14B1" w14:paraId="57179E27" w14:textId="77777777" w:rsidTr="00B15709">
        <w:trPr>
          <w:trHeight w:val="289"/>
          <w:jc w:val="center"/>
        </w:trPr>
        <w:tc>
          <w:tcPr>
            <w:tcW w:w="1143" w:type="pct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11094230" w14:textId="77777777" w:rsidR="00D73F88" w:rsidRPr="00A87A1E" w:rsidRDefault="00D73F88" w:rsidP="007D4A3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A87A1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Tenericutes</w:t>
            </w:r>
            <w:proofErr w:type="spellEnd"/>
          </w:p>
        </w:tc>
        <w:tc>
          <w:tcPr>
            <w:tcW w:w="248" w:type="pct"/>
            <w:tcBorders>
              <w:top w:val="single" w:sz="4" w:space="0" w:color="auto"/>
            </w:tcBorders>
            <w:noWrap/>
            <w:hideMark/>
          </w:tcPr>
          <w:p w14:paraId="2B3CF0F9" w14:textId="77777777" w:rsidR="00D73F88" w:rsidRPr="00B15709" w:rsidRDefault="00D73F88" w:rsidP="00440694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B15709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r</w:t>
            </w:r>
          </w:p>
        </w:tc>
        <w:tc>
          <w:tcPr>
            <w:tcW w:w="379" w:type="pct"/>
            <w:tcBorders>
              <w:top w:val="single" w:sz="4" w:space="0" w:color="auto"/>
            </w:tcBorders>
            <w:noWrap/>
            <w:hideMark/>
          </w:tcPr>
          <w:p w14:paraId="5BF54983" w14:textId="555A2B65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0.345</w:t>
            </w:r>
          </w:p>
        </w:tc>
        <w:tc>
          <w:tcPr>
            <w:tcW w:w="498" w:type="pct"/>
            <w:tcBorders>
              <w:top w:val="single" w:sz="4" w:space="0" w:color="auto"/>
            </w:tcBorders>
            <w:noWrap/>
            <w:hideMark/>
          </w:tcPr>
          <w:p w14:paraId="6C12043F" w14:textId="73E7CAA0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0.475</w:t>
            </w:r>
          </w:p>
        </w:tc>
        <w:tc>
          <w:tcPr>
            <w:tcW w:w="513" w:type="pct"/>
            <w:tcBorders>
              <w:top w:val="single" w:sz="4" w:space="0" w:color="auto"/>
            </w:tcBorders>
            <w:noWrap/>
            <w:hideMark/>
          </w:tcPr>
          <w:p w14:paraId="0A39E70A" w14:textId="1E5555A9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0.264</w:t>
            </w:r>
          </w:p>
        </w:tc>
        <w:tc>
          <w:tcPr>
            <w:tcW w:w="427" w:type="pct"/>
            <w:tcBorders>
              <w:top w:val="single" w:sz="4" w:space="0" w:color="auto"/>
            </w:tcBorders>
            <w:noWrap/>
            <w:hideMark/>
          </w:tcPr>
          <w:p w14:paraId="6A6131BD" w14:textId="756D96D0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0.374</w:t>
            </w:r>
          </w:p>
        </w:tc>
        <w:tc>
          <w:tcPr>
            <w:tcW w:w="503" w:type="pct"/>
            <w:tcBorders>
              <w:top w:val="single" w:sz="4" w:space="0" w:color="auto"/>
            </w:tcBorders>
            <w:noWrap/>
            <w:hideMark/>
          </w:tcPr>
          <w:p w14:paraId="2DBE07F6" w14:textId="51E0BC81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0.088</w:t>
            </w:r>
          </w:p>
        </w:tc>
        <w:tc>
          <w:tcPr>
            <w:tcW w:w="437" w:type="pct"/>
            <w:tcBorders>
              <w:top w:val="single" w:sz="4" w:space="0" w:color="auto"/>
            </w:tcBorders>
            <w:noWrap/>
            <w:hideMark/>
          </w:tcPr>
          <w:p w14:paraId="6E443C36" w14:textId="096143FE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0.688</w:t>
            </w:r>
          </w:p>
        </w:tc>
        <w:tc>
          <w:tcPr>
            <w:tcW w:w="514" w:type="pct"/>
            <w:tcBorders>
              <w:top w:val="single" w:sz="4" w:space="0" w:color="auto"/>
            </w:tcBorders>
            <w:noWrap/>
            <w:hideMark/>
          </w:tcPr>
          <w:p w14:paraId="4AC6C746" w14:textId="737A2A8E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-0.241</w:t>
            </w:r>
          </w:p>
        </w:tc>
        <w:tc>
          <w:tcPr>
            <w:tcW w:w="336" w:type="pct"/>
            <w:tcBorders>
              <w:top w:val="single" w:sz="4" w:space="0" w:color="auto"/>
            </w:tcBorders>
            <w:noWrap/>
            <w:hideMark/>
          </w:tcPr>
          <w:p w14:paraId="46D79262" w14:textId="30BF8E23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0.544</w:t>
            </w:r>
          </w:p>
        </w:tc>
      </w:tr>
      <w:tr w:rsidR="00D73F88" w:rsidRPr="003B14B1" w14:paraId="12034EFA" w14:textId="77777777" w:rsidTr="00B15709">
        <w:trPr>
          <w:trHeight w:val="289"/>
          <w:jc w:val="center"/>
        </w:trPr>
        <w:tc>
          <w:tcPr>
            <w:tcW w:w="1143" w:type="pct"/>
            <w:vMerge/>
            <w:noWrap/>
            <w:vAlign w:val="center"/>
            <w:hideMark/>
          </w:tcPr>
          <w:p w14:paraId="401B353B" w14:textId="77777777" w:rsidR="00D73F88" w:rsidRPr="003B14B1" w:rsidRDefault="00D73F88" w:rsidP="007D4A3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48" w:type="pct"/>
            <w:noWrap/>
            <w:hideMark/>
          </w:tcPr>
          <w:p w14:paraId="6ED5E3F5" w14:textId="1B34DA14" w:rsidR="00D73F88" w:rsidRPr="00B15709" w:rsidRDefault="00D73F88" w:rsidP="00440694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B15709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</w:t>
            </w:r>
          </w:p>
        </w:tc>
        <w:tc>
          <w:tcPr>
            <w:tcW w:w="379" w:type="pct"/>
            <w:noWrap/>
            <w:hideMark/>
          </w:tcPr>
          <w:p w14:paraId="1E9731CE" w14:textId="7F3F9C93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0.655</w:t>
            </w:r>
          </w:p>
        </w:tc>
        <w:tc>
          <w:tcPr>
            <w:tcW w:w="498" w:type="pct"/>
            <w:noWrap/>
            <w:hideMark/>
          </w:tcPr>
          <w:p w14:paraId="295E72CB" w14:textId="2BC39C29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0.525</w:t>
            </w:r>
          </w:p>
        </w:tc>
        <w:tc>
          <w:tcPr>
            <w:tcW w:w="513" w:type="pct"/>
            <w:noWrap/>
            <w:hideMark/>
          </w:tcPr>
          <w:p w14:paraId="2766B01D" w14:textId="4AC3FFD9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0.736</w:t>
            </w:r>
          </w:p>
        </w:tc>
        <w:tc>
          <w:tcPr>
            <w:tcW w:w="427" w:type="pct"/>
            <w:noWrap/>
            <w:hideMark/>
          </w:tcPr>
          <w:p w14:paraId="297EFE43" w14:textId="1671C7AD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0.626</w:t>
            </w:r>
          </w:p>
        </w:tc>
        <w:tc>
          <w:tcPr>
            <w:tcW w:w="503" w:type="pct"/>
            <w:noWrap/>
            <w:hideMark/>
          </w:tcPr>
          <w:p w14:paraId="07ED0CE3" w14:textId="36678BFE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0.912</w:t>
            </w:r>
          </w:p>
        </w:tc>
        <w:tc>
          <w:tcPr>
            <w:tcW w:w="437" w:type="pct"/>
            <w:noWrap/>
            <w:hideMark/>
          </w:tcPr>
          <w:p w14:paraId="2C140AF3" w14:textId="620289EA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0.312</w:t>
            </w:r>
          </w:p>
        </w:tc>
        <w:tc>
          <w:tcPr>
            <w:tcW w:w="514" w:type="pct"/>
            <w:noWrap/>
            <w:hideMark/>
          </w:tcPr>
          <w:p w14:paraId="17F4E5BF" w14:textId="0F212E38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0.565</w:t>
            </w:r>
          </w:p>
        </w:tc>
        <w:tc>
          <w:tcPr>
            <w:tcW w:w="336" w:type="pct"/>
            <w:noWrap/>
            <w:hideMark/>
          </w:tcPr>
          <w:p w14:paraId="291E7F38" w14:textId="3FBC94A1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0.163</w:t>
            </w:r>
          </w:p>
        </w:tc>
      </w:tr>
      <w:tr w:rsidR="00D73F88" w:rsidRPr="003B14B1" w14:paraId="30792E94" w14:textId="77777777" w:rsidTr="00B15709">
        <w:trPr>
          <w:trHeight w:val="289"/>
          <w:jc w:val="center"/>
        </w:trPr>
        <w:tc>
          <w:tcPr>
            <w:tcW w:w="1143" w:type="pct"/>
            <w:vMerge w:val="restart"/>
            <w:noWrap/>
            <w:vAlign w:val="center"/>
            <w:hideMark/>
          </w:tcPr>
          <w:p w14:paraId="23F9992D" w14:textId="3E243C0D" w:rsidR="00D73F88" w:rsidRPr="003B14B1" w:rsidRDefault="00D73F88" w:rsidP="007D4A33">
            <w:pPr>
              <w:widowControl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proofErr w:type="spellStart"/>
            <w:r w:rsidRPr="003B14B1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Succiniclasticum</w:t>
            </w:r>
            <w:proofErr w:type="spellEnd"/>
          </w:p>
        </w:tc>
        <w:tc>
          <w:tcPr>
            <w:tcW w:w="248" w:type="pct"/>
            <w:noWrap/>
            <w:hideMark/>
          </w:tcPr>
          <w:p w14:paraId="39760A59" w14:textId="77777777" w:rsidR="00D73F88" w:rsidRPr="00B15709" w:rsidRDefault="00D73F88" w:rsidP="00440694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B15709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r</w:t>
            </w:r>
          </w:p>
        </w:tc>
        <w:tc>
          <w:tcPr>
            <w:tcW w:w="379" w:type="pct"/>
            <w:noWrap/>
            <w:hideMark/>
          </w:tcPr>
          <w:p w14:paraId="0077B840" w14:textId="4666C044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0.287</w:t>
            </w:r>
          </w:p>
        </w:tc>
        <w:tc>
          <w:tcPr>
            <w:tcW w:w="498" w:type="pct"/>
            <w:noWrap/>
            <w:hideMark/>
          </w:tcPr>
          <w:p w14:paraId="0BE42068" w14:textId="3B6BA5C7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0.973</w:t>
            </w: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513" w:type="pct"/>
            <w:noWrap/>
            <w:hideMark/>
          </w:tcPr>
          <w:p w14:paraId="49BBEF41" w14:textId="5C3AFE4C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0.170</w:t>
            </w:r>
          </w:p>
        </w:tc>
        <w:tc>
          <w:tcPr>
            <w:tcW w:w="427" w:type="pct"/>
            <w:noWrap/>
            <w:hideMark/>
          </w:tcPr>
          <w:p w14:paraId="49D65BCE" w14:textId="26060061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0.042</w:t>
            </w:r>
          </w:p>
        </w:tc>
        <w:tc>
          <w:tcPr>
            <w:tcW w:w="503" w:type="pct"/>
            <w:noWrap/>
            <w:hideMark/>
          </w:tcPr>
          <w:p w14:paraId="3F8CBF0F" w14:textId="681D9BE1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0.503</w:t>
            </w:r>
          </w:p>
        </w:tc>
        <w:tc>
          <w:tcPr>
            <w:tcW w:w="437" w:type="pct"/>
            <w:noWrap/>
            <w:hideMark/>
          </w:tcPr>
          <w:p w14:paraId="158A7865" w14:textId="6F9FD6DB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0.647</w:t>
            </w:r>
          </w:p>
        </w:tc>
        <w:tc>
          <w:tcPr>
            <w:tcW w:w="514" w:type="pct"/>
            <w:noWrap/>
            <w:hideMark/>
          </w:tcPr>
          <w:p w14:paraId="7C397B47" w14:textId="06F6DCF5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-0.515</w:t>
            </w:r>
          </w:p>
        </w:tc>
        <w:tc>
          <w:tcPr>
            <w:tcW w:w="336" w:type="pct"/>
            <w:noWrap/>
            <w:hideMark/>
          </w:tcPr>
          <w:p w14:paraId="443B42A9" w14:textId="409EBC01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0.762</w:t>
            </w: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</w:t>
            </w:r>
          </w:p>
        </w:tc>
      </w:tr>
      <w:tr w:rsidR="00D73F88" w:rsidRPr="003B14B1" w14:paraId="3F21EDB4" w14:textId="77777777" w:rsidTr="00B15709">
        <w:trPr>
          <w:trHeight w:val="289"/>
          <w:jc w:val="center"/>
        </w:trPr>
        <w:tc>
          <w:tcPr>
            <w:tcW w:w="1143" w:type="pct"/>
            <w:vMerge/>
            <w:noWrap/>
            <w:vAlign w:val="center"/>
            <w:hideMark/>
          </w:tcPr>
          <w:p w14:paraId="33FCADCC" w14:textId="77777777" w:rsidR="00D73F88" w:rsidRPr="003B14B1" w:rsidRDefault="00D73F88" w:rsidP="007D4A3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48" w:type="pct"/>
            <w:noWrap/>
            <w:hideMark/>
          </w:tcPr>
          <w:p w14:paraId="7FA43044" w14:textId="1B796AC8" w:rsidR="00D73F88" w:rsidRPr="00B15709" w:rsidRDefault="00D73F88" w:rsidP="00440694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B15709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</w:t>
            </w:r>
          </w:p>
        </w:tc>
        <w:tc>
          <w:tcPr>
            <w:tcW w:w="379" w:type="pct"/>
            <w:noWrap/>
            <w:hideMark/>
          </w:tcPr>
          <w:p w14:paraId="58DC93A4" w14:textId="6EEADD1F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0.713</w:t>
            </w:r>
          </w:p>
        </w:tc>
        <w:tc>
          <w:tcPr>
            <w:tcW w:w="498" w:type="pct"/>
            <w:noWrap/>
            <w:hideMark/>
          </w:tcPr>
          <w:p w14:paraId="2118ECFF" w14:textId="0E71B64F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0.027</w:t>
            </w:r>
          </w:p>
        </w:tc>
        <w:tc>
          <w:tcPr>
            <w:tcW w:w="513" w:type="pct"/>
            <w:noWrap/>
            <w:hideMark/>
          </w:tcPr>
          <w:p w14:paraId="5448B420" w14:textId="5E3A9AF9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0.830</w:t>
            </w:r>
          </w:p>
        </w:tc>
        <w:tc>
          <w:tcPr>
            <w:tcW w:w="427" w:type="pct"/>
            <w:noWrap/>
            <w:hideMark/>
          </w:tcPr>
          <w:p w14:paraId="04330007" w14:textId="4F495C7C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0.958</w:t>
            </w:r>
          </w:p>
        </w:tc>
        <w:tc>
          <w:tcPr>
            <w:tcW w:w="503" w:type="pct"/>
            <w:noWrap/>
            <w:hideMark/>
          </w:tcPr>
          <w:p w14:paraId="3394BC33" w14:textId="27383D4C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0.497</w:t>
            </w:r>
          </w:p>
        </w:tc>
        <w:tc>
          <w:tcPr>
            <w:tcW w:w="437" w:type="pct"/>
            <w:noWrap/>
            <w:hideMark/>
          </w:tcPr>
          <w:p w14:paraId="6C04B815" w14:textId="7468B2CA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0.353</w:t>
            </w:r>
          </w:p>
        </w:tc>
        <w:tc>
          <w:tcPr>
            <w:tcW w:w="514" w:type="pct"/>
            <w:noWrap/>
            <w:hideMark/>
          </w:tcPr>
          <w:p w14:paraId="0C16E961" w14:textId="478768D6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0.192</w:t>
            </w:r>
          </w:p>
        </w:tc>
        <w:tc>
          <w:tcPr>
            <w:tcW w:w="336" w:type="pct"/>
            <w:noWrap/>
            <w:hideMark/>
          </w:tcPr>
          <w:p w14:paraId="6603E981" w14:textId="249F5233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0.028</w:t>
            </w:r>
          </w:p>
        </w:tc>
      </w:tr>
      <w:tr w:rsidR="00D73F88" w:rsidRPr="003B14B1" w14:paraId="18BBC45E" w14:textId="77777777" w:rsidTr="00B15709">
        <w:trPr>
          <w:trHeight w:val="289"/>
          <w:jc w:val="center"/>
        </w:trPr>
        <w:tc>
          <w:tcPr>
            <w:tcW w:w="1143" w:type="pct"/>
            <w:vMerge w:val="restart"/>
            <w:noWrap/>
            <w:vAlign w:val="center"/>
            <w:hideMark/>
          </w:tcPr>
          <w:p w14:paraId="13A8E530" w14:textId="7071CC09" w:rsidR="00D73F88" w:rsidRPr="003B14B1" w:rsidRDefault="00A87A1E" w:rsidP="007D4A33">
            <w:pPr>
              <w:widowControl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A87A1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Butyrivibrio_sp_AC2005</w:t>
            </w:r>
          </w:p>
        </w:tc>
        <w:tc>
          <w:tcPr>
            <w:tcW w:w="248" w:type="pct"/>
            <w:noWrap/>
            <w:hideMark/>
          </w:tcPr>
          <w:p w14:paraId="516D3143" w14:textId="77777777" w:rsidR="00D73F88" w:rsidRPr="00B15709" w:rsidRDefault="00D73F88" w:rsidP="00440694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B15709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r</w:t>
            </w:r>
          </w:p>
        </w:tc>
        <w:tc>
          <w:tcPr>
            <w:tcW w:w="379" w:type="pct"/>
            <w:noWrap/>
            <w:hideMark/>
          </w:tcPr>
          <w:p w14:paraId="6507B479" w14:textId="15843A58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-0.821</w:t>
            </w:r>
          </w:p>
        </w:tc>
        <w:tc>
          <w:tcPr>
            <w:tcW w:w="498" w:type="pct"/>
            <w:noWrap/>
            <w:hideMark/>
          </w:tcPr>
          <w:p w14:paraId="73A37DB1" w14:textId="06A17A81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</w:t>
            </w:r>
            <w:r w:rsidR="003B14B1"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.295</w:t>
            </w:r>
          </w:p>
        </w:tc>
        <w:tc>
          <w:tcPr>
            <w:tcW w:w="513" w:type="pct"/>
            <w:noWrap/>
            <w:hideMark/>
          </w:tcPr>
          <w:p w14:paraId="6219D32E" w14:textId="6AA82B17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-0.790</w:t>
            </w:r>
          </w:p>
        </w:tc>
        <w:tc>
          <w:tcPr>
            <w:tcW w:w="427" w:type="pct"/>
            <w:noWrap/>
            <w:hideMark/>
          </w:tcPr>
          <w:p w14:paraId="13C76A80" w14:textId="4C6DD351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-0.866</w:t>
            </w:r>
          </w:p>
        </w:tc>
        <w:tc>
          <w:tcPr>
            <w:tcW w:w="503" w:type="pct"/>
            <w:noWrap/>
            <w:hideMark/>
          </w:tcPr>
          <w:p w14:paraId="644D5B5B" w14:textId="5D08F405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-0.567</w:t>
            </w:r>
          </w:p>
        </w:tc>
        <w:tc>
          <w:tcPr>
            <w:tcW w:w="437" w:type="pct"/>
            <w:noWrap/>
            <w:hideMark/>
          </w:tcPr>
          <w:p w14:paraId="06B6AE5E" w14:textId="3E704736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-0.842</w:t>
            </w:r>
          </w:p>
        </w:tc>
        <w:tc>
          <w:tcPr>
            <w:tcW w:w="514" w:type="pct"/>
            <w:noWrap/>
            <w:hideMark/>
          </w:tcPr>
          <w:p w14:paraId="294C0CBD" w14:textId="30CDBEAC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0.191</w:t>
            </w:r>
          </w:p>
        </w:tc>
        <w:tc>
          <w:tcPr>
            <w:tcW w:w="336" w:type="pct"/>
            <w:noWrap/>
            <w:hideMark/>
          </w:tcPr>
          <w:p w14:paraId="6591782A" w14:textId="0DECDED1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-0.300</w:t>
            </w:r>
          </w:p>
        </w:tc>
      </w:tr>
      <w:tr w:rsidR="00D73F88" w:rsidRPr="003B14B1" w14:paraId="1B365E48" w14:textId="77777777" w:rsidTr="00B15709">
        <w:trPr>
          <w:trHeight w:val="289"/>
          <w:jc w:val="center"/>
        </w:trPr>
        <w:tc>
          <w:tcPr>
            <w:tcW w:w="1143" w:type="pct"/>
            <w:vMerge/>
            <w:noWrap/>
            <w:vAlign w:val="center"/>
            <w:hideMark/>
          </w:tcPr>
          <w:p w14:paraId="76690D35" w14:textId="77777777" w:rsidR="00D73F88" w:rsidRPr="003B14B1" w:rsidRDefault="00D73F88" w:rsidP="007D4A3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48" w:type="pct"/>
            <w:noWrap/>
            <w:hideMark/>
          </w:tcPr>
          <w:p w14:paraId="372C99E6" w14:textId="0FBA5A8F" w:rsidR="00D73F88" w:rsidRPr="00B15709" w:rsidRDefault="00D73F88" w:rsidP="00440694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B15709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</w:t>
            </w:r>
          </w:p>
        </w:tc>
        <w:tc>
          <w:tcPr>
            <w:tcW w:w="379" w:type="pct"/>
            <w:noWrap/>
            <w:hideMark/>
          </w:tcPr>
          <w:p w14:paraId="4518D8E8" w14:textId="0CBF0EA0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0.179</w:t>
            </w:r>
          </w:p>
        </w:tc>
        <w:tc>
          <w:tcPr>
            <w:tcW w:w="498" w:type="pct"/>
            <w:noWrap/>
            <w:hideMark/>
          </w:tcPr>
          <w:p w14:paraId="654619A4" w14:textId="137AF4CE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0.705</w:t>
            </w:r>
          </w:p>
        </w:tc>
        <w:tc>
          <w:tcPr>
            <w:tcW w:w="513" w:type="pct"/>
            <w:noWrap/>
            <w:hideMark/>
          </w:tcPr>
          <w:p w14:paraId="4D528EDB" w14:textId="5089FEFA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0.210</w:t>
            </w:r>
          </w:p>
        </w:tc>
        <w:tc>
          <w:tcPr>
            <w:tcW w:w="427" w:type="pct"/>
            <w:noWrap/>
            <w:hideMark/>
          </w:tcPr>
          <w:p w14:paraId="733F3F12" w14:textId="73A754D0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0.134</w:t>
            </w:r>
          </w:p>
        </w:tc>
        <w:tc>
          <w:tcPr>
            <w:tcW w:w="503" w:type="pct"/>
            <w:noWrap/>
            <w:hideMark/>
          </w:tcPr>
          <w:p w14:paraId="5C639BBC" w14:textId="2A428D52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0.433</w:t>
            </w:r>
          </w:p>
        </w:tc>
        <w:tc>
          <w:tcPr>
            <w:tcW w:w="437" w:type="pct"/>
            <w:noWrap/>
            <w:hideMark/>
          </w:tcPr>
          <w:p w14:paraId="745A616C" w14:textId="61CADC3F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0.158</w:t>
            </w:r>
          </w:p>
        </w:tc>
        <w:tc>
          <w:tcPr>
            <w:tcW w:w="514" w:type="pct"/>
            <w:noWrap/>
            <w:hideMark/>
          </w:tcPr>
          <w:p w14:paraId="4A585C2D" w14:textId="601899A9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0.651</w:t>
            </w:r>
          </w:p>
        </w:tc>
        <w:tc>
          <w:tcPr>
            <w:tcW w:w="336" w:type="pct"/>
            <w:noWrap/>
            <w:hideMark/>
          </w:tcPr>
          <w:p w14:paraId="3AD51293" w14:textId="413E4BC0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0.471</w:t>
            </w:r>
          </w:p>
        </w:tc>
      </w:tr>
      <w:tr w:rsidR="00D73F88" w:rsidRPr="003B14B1" w14:paraId="0E70AA04" w14:textId="77777777" w:rsidTr="00B15709">
        <w:trPr>
          <w:trHeight w:val="289"/>
          <w:jc w:val="center"/>
        </w:trPr>
        <w:tc>
          <w:tcPr>
            <w:tcW w:w="1143" w:type="pct"/>
            <w:vMerge w:val="restart"/>
            <w:noWrap/>
            <w:vAlign w:val="center"/>
            <w:hideMark/>
          </w:tcPr>
          <w:p w14:paraId="0FCBB192" w14:textId="77777777" w:rsidR="00D73F88" w:rsidRPr="00A87A1E" w:rsidRDefault="00D73F88" w:rsidP="007D4A3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A87A1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Acidaminococcales</w:t>
            </w:r>
            <w:proofErr w:type="spellEnd"/>
          </w:p>
        </w:tc>
        <w:tc>
          <w:tcPr>
            <w:tcW w:w="248" w:type="pct"/>
            <w:noWrap/>
            <w:hideMark/>
          </w:tcPr>
          <w:p w14:paraId="1467F779" w14:textId="77777777" w:rsidR="00D73F88" w:rsidRPr="00B15709" w:rsidRDefault="00D73F88" w:rsidP="00440694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B15709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r</w:t>
            </w:r>
          </w:p>
        </w:tc>
        <w:tc>
          <w:tcPr>
            <w:tcW w:w="379" w:type="pct"/>
            <w:noWrap/>
            <w:hideMark/>
          </w:tcPr>
          <w:p w14:paraId="738D90BB" w14:textId="18A0BCA3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0.289</w:t>
            </w:r>
          </w:p>
        </w:tc>
        <w:tc>
          <w:tcPr>
            <w:tcW w:w="498" w:type="pct"/>
            <w:noWrap/>
            <w:hideMark/>
          </w:tcPr>
          <w:p w14:paraId="18F6437B" w14:textId="11981C1B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0.974</w:t>
            </w: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513" w:type="pct"/>
            <w:noWrap/>
            <w:hideMark/>
          </w:tcPr>
          <w:p w14:paraId="3A878EBD" w14:textId="59078CB1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0.172</w:t>
            </w:r>
          </w:p>
        </w:tc>
        <w:tc>
          <w:tcPr>
            <w:tcW w:w="427" w:type="pct"/>
            <w:noWrap/>
            <w:hideMark/>
          </w:tcPr>
          <w:p w14:paraId="7D7BC651" w14:textId="0708B228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0.045</w:t>
            </w:r>
          </w:p>
        </w:tc>
        <w:tc>
          <w:tcPr>
            <w:tcW w:w="503" w:type="pct"/>
            <w:noWrap/>
            <w:hideMark/>
          </w:tcPr>
          <w:p w14:paraId="10741394" w14:textId="323F993F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0.504</w:t>
            </w:r>
          </w:p>
        </w:tc>
        <w:tc>
          <w:tcPr>
            <w:tcW w:w="437" w:type="pct"/>
            <w:noWrap/>
            <w:hideMark/>
          </w:tcPr>
          <w:p w14:paraId="501FDBDF" w14:textId="423AB8A8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0.650</w:t>
            </w:r>
          </w:p>
        </w:tc>
        <w:tc>
          <w:tcPr>
            <w:tcW w:w="514" w:type="pct"/>
            <w:noWrap/>
            <w:hideMark/>
          </w:tcPr>
          <w:p w14:paraId="7142E24F" w14:textId="2ACBC5AF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-0.522</w:t>
            </w:r>
          </w:p>
        </w:tc>
        <w:tc>
          <w:tcPr>
            <w:tcW w:w="336" w:type="pct"/>
            <w:noWrap/>
            <w:hideMark/>
          </w:tcPr>
          <w:p w14:paraId="2DF0EAE9" w14:textId="47CA918B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0.754</w:t>
            </w: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</w:t>
            </w:r>
          </w:p>
        </w:tc>
      </w:tr>
      <w:tr w:rsidR="00D73F88" w:rsidRPr="003B14B1" w14:paraId="035C6A49" w14:textId="77777777" w:rsidTr="00B15709">
        <w:trPr>
          <w:trHeight w:val="289"/>
          <w:jc w:val="center"/>
        </w:trPr>
        <w:tc>
          <w:tcPr>
            <w:tcW w:w="1143" w:type="pct"/>
            <w:vMerge/>
            <w:noWrap/>
            <w:vAlign w:val="center"/>
            <w:hideMark/>
          </w:tcPr>
          <w:p w14:paraId="133705DE" w14:textId="77777777" w:rsidR="00D73F88" w:rsidRPr="003B14B1" w:rsidRDefault="00D73F88" w:rsidP="007D4A3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48" w:type="pct"/>
            <w:noWrap/>
            <w:hideMark/>
          </w:tcPr>
          <w:p w14:paraId="40E8C1C8" w14:textId="6D594F6E" w:rsidR="00D73F88" w:rsidRPr="00B15709" w:rsidRDefault="00D73F88" w:rsidP="00440694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B15709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</w:t>
            </w:r>
          </w:p>
        </w:tc>
        <w:tc>
          <w:tcPr>
            <w:tcW w:w="379" w:type="pct"/>
            <w:noWrap/>
            <w:hideMark/>
          </w:tcPr>
          <w:p w14:paraId="3C5EEEF9" w14:textId="697168A4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0.711</w:t>
            </w:r>
          </w:p>
        </w:tc>
        <w:tc>
          <w:tcPr>
            <w:tcW w:w="498" w:type="pct"/>
            <w:noWrap/>
            <w:hideMark/>
          </w:tcPr>
          <w:p w14:paraId="21028DB7" w14:textId="0C075D6F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0.026</w:t>
            </w:r>
          </w:p>
        </w:tc>
        <w:tc>
          <w:tcPr>
            <w:tcW w:w="513" w:type="pct"/>
            <w:noWrap/>
            <w:hideMark/>
          </w:tcPr>
          <w:p w14:paraId="7A03755A" w14:textId="11AD5445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0.828</w:t>
            </w:r>
          </w:p>
        </w:tc>
        <w:tc>
          <w:tcPr>
            <w:tcW w:w="427" w:type="pct"/>
            <w:noWrap/>
            <w:hideMark/>
          </w:tcPr>
          <w:p w14:paraId="71B9EFA9" w14:textId="760A5FC3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0.955</w:t>
            </w:r>
          </w:p>
        </w:tc>
        <w:tc>
          <w:tcPr>
            <w:tcW w:w="503" w:type="pct"/>
            <w:noWrap/>
            <w:hideMark/>
          </w:tcPr>
          <w:p w14:paraId="052C0AE1" w14:textId="4F97BA73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0.496</w:t>
            </w:r>
          </w:p>
        </w:tc>
        <w:tc>
          <w:tcPr>
            <w:tcW w:w="437" w:type="pct"/>
            <w:noWrap/>
            <w:hideMark/>
          </w:tcPr>
          <w:p w14:paraId="05A9FD2F" w14:textId="5B115019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0.350</w:t>
            </w:r>
          </w:p>
        </w:tc>
        <w:tc>
          <w:tcPr>
            <w:tcW w:w="514" w:type="pct"/>
            <w:noWrap/>
            <w:hideMark/>
          </w:tcPr>
          <w:p w14:paraId="6562A453" w14:textId="666B8385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0.184</w:t>
            </w:r>
          </w:p>
        </w:tc>
        <w:tc>
          <w:tcPr>
            <w:tcW w:w="336" w:type="pct"/>
            <w:noWrap/>
            <w:hideMark/>
          </w:tcPr>
          <w:p w14:paraId="14470375" w14:textId="512306D9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0.031</w:t>
            </w:r>
          </w:p>
        </w:tc>
      </w:tr>
      <w:tr w:rsidR="00D73F88" w:rsidRPr="003B14B1" w14:paraId="4D29F918" w14:textId="77777777" w:rsidTr="00B15709">
        <w:trPr>
          <w:trHeight w:val="289"/>
          <w:jc w:val="center"/>
        </w:trPr>
        <w:tc>
          <w:tcPr>
            <w:tcW w:w="1143" w:type="pct"/>
            <w:vMerge w:val="restart"/>
            <w:noWrap/>
            <w:vAlign w:val="center"/>
            <w:hideMark/>
          </w:tcPr>
          <w:p w14:paraId="0B6630A3" w14:textId="311CA098" w:rsidR="00D73F88" w:rsidRPr="003B14B1" w:rsidRDefault="00D73F88" w:rsidP="007D4A33">
            <w:pPr>
              <w:widowControl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proofErr w:type="spellStart"/>
            <w:r w:rsidRPr="003B14B1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Candidatus</w:t>
            </w:r>
            <w:r w:rsidR="004F1A84" w:rsidRPr="003B14B1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_</w:t>
            </w:r>
            <w:r w:rsidRPr="003B14B1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Saccharimonas</w:t>
            </w:r>
            <w:proofErr w:type="spellEnd"/>
          </w:p>
        </w:tc>
        <w:tc>
          <w:tcPr>
            <w:tcW w:w="248" w:type="pct"/>
            <w:noWrap/>
            <w:hideMark/>
          </w:tcPr>
          <w:p w14:paraId="6A64A6F1" w14:textId="77777777" w:rsidR="00D73F88" w:rsidRPr="00B15709" w:rsidRDefault="00D73F88" w:rsidP="00440694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B15709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r</w:t>
            </w:r>
          </w:p>
        </w:tc>
        <w:tc>
          <w:tcPr>
            <w:tcW w:w="379" w:type="pct"/>
            <w:noWrap/>
            <w:hideMark/>
          </w:tcPr>
          <w:p w14:paraId="32656190" w14:textId="3EC85AF5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0.648</w:t>
            </w:r>
          </w:p>
        </w:tc>
        <w:tc>
          <w:tcPr>
            <w:tcW w:w="498" w:type="pct"/>
            <w:noWrap/>
            <w:hideMark/>
          </w:tcPr>
          <w:p w14:paraId="765CAE5F" w14:textId="0705FEA9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0.762</w:t>
            </w:r>
          </w:p>
        </w:tc>
        <w:tc>
          <w:tcPr>
            <w:tcW w:w="513" w:type="pct"/>
            <w:noWrap/>
            <w:hideMark/>
          </w:tcPr>
          <w:p w14:paraId="5C9A6347" w14:textId="4186991B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0.549</w:t>
            </w:r>
          </w:p>
        </w:tc>
        <w:tc>
          <w:tcPr>
            <w:tcW w:w="427" w:type="pct"/>
            <w:noWrap/>
            <w:hideMark/>
          </w:tcPr>
          <w:p w14:paraId="29DF82DF" w14:textId="54C71F58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0.568</w:t>
            </w:r>
          </w:p>
        </w:tc>
        <w:tc>
          <w:tcPr>
            <w:tcW w:w="503" w:type="pct"/>
            <w:noWrap/>
            <w:hideMark/>
          </w:tcPr>
          <w:p w14:paraId="7EAC63F3" w14:textId="3577E080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0.531</w:t>
            </w:r>
          </w:p>
        </w:tc>
        <w:tc>
          <w:tcPr>
            <w:tcW w:w="437" w:type="pct"/>
            <w:noWrap/>
            <w:hideMark/>
          </w:tcPr>
          <w:p w14:paraId="3683514C" w14:textId="26874F29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0.950</w:t>
            </w: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514" w:type="pct"/>
            <w:noWrap/>
            <w:hideMark/>
          </w:tcPr>
          <w:p w14:paraId="66D2995D" w14:textId="45A160F4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-0.540</w:t>
            </w:r>
          </w:p>
        </w:tc>
        <w:tc>
          <w:tcPr>
            <w:tcW w:w="336" w:type="pct"/>
            <w:noWrap/>
            <w:hideMark/>
          </w:tcPr>
          <w:p w14:paraId="38526CF0" w14:textId="03578F59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0.752</w:t>
            </w: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</w:t>
            </w:r>
          </w:p>
        </w:tc>
      </w:tr>
      <w:tr w:rsidR="00D73F88" w:rsidRPr="003B14B1" w14:paraId="7F5ADA6D" w14:textId="77777777" w:rsidTr="00B15709">
        <w:trPr>
          <w:trHeight w:val="289"/>
          <w:jc w:val="center"/>
        </w:trPr>
        <w:tc>
          <w:tcPr>
            <w:tcW w:w="1143" w:type="pct"/>
            <w:vMerge/>
            <w:noWrap/>
            <w:vAlign w:val="center"/>
            <w:hideMark/>
          </w:tcPr>
          <w:p w14:paraId="5E45F99D" w14:textId="77777777" w:rsidR="00D73F88" w:rsidRPr="003B14B1" w:rsidRDefault="00D73F88" w:rsidP="007D4A3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48" w:type="pct"/>
            <w:noWrap/>
            <w:hideMark/>
          </w:tcPr>
          <w:p w14:paraId="3D85EB74" w14:textId="7968ADC3" w:rsidR="00D73F88" w:rsidRPr="00B15709" w:rsidRDefault="00D73F88" w:rsidP="00440694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B15709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</w:t>
            </w:r>
          </w:p>
        </w:tc>
        <w:tc>
          <w:tcPr>
            <w:tcW w:w="379" w:type="pct"/>
            <w:noWrap/>
            <w:hideMark/>
          </w:tcPr>
          <w:p w14:paraId="55A69ECD" w14:textId="27563AC1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0.352</w:t>
            </w:r>
          </w:p>
        </w:tc>
        <w:tc>
          <w:tcPr>
            <w:tcW w:w="498" w:type="pct"/>
            <w:noWrap/>
            <w:hideMark/>
          </w:tcPr>
          <w:p w14:paraId="7426FA42" w14:textId="5CFA3D14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0.238</w:t>
            </w:r>
          </w:p>
        </w:tc>
        <w:tc>
          <w:tcPr>
            <w:tcW w:w="513" w:type="pct"/>
            <w:noWrap/>
            <w:hideMark/>
          </w:tcPr>
          <w:p w14:paraId="165BA360" w14:textId="63AC89EE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0.451</w:t>
            </w:r>
          </w:p>
        </w:tc>
        <w:tc>
          <w:tcPr>
            <w:tcW w:w="427" w:type="pct"/>
            <w:noWrap/>
            <w:hideMark/>
          </w:tcPr>
          <w:p w14:paraId="549754D8" w14:textId="2FF49364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0.432</w:t>
            </w:r>
          </w:p>
        </w:tc>
        <w:tc>
          <w:tcPr>
            <w:tcW w:w="503" w:type="pct"/>
            <w:noWrap/>
            <w:hideMark/>
          </w:tcPr>
          <w:p w14:paraId="4C9EBA6F" w14:textId="52A520B1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0.469</w:t>
            </w:r>
          </w:p>
        </w:tc>
        <w:tc>
          <w:tcPr>
            <w:tcW w:w="437" w:type="pct"/>
            <w:noWrap/>
            <w:hideMark/>
          </w:tcPr>
          <w:p w14:paraId="0063179C" w14:textId="3E0D7D28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0.050</w:t>
            </w:r>
          </w:p>
        </w:tc>
        <w:tc>
          <w:tcPr>
            <w:tcW w:w="514" w:type="pct"/>
            <w:noWrap/>
            <w:hideMark/>
          </w:tcPr>
          <w:p w14:paraId="748D62A2" w14:textId="532CB823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0.167</w:t>
            </w:r>
          </w:p>
        </w:tc>
        <w:tc>
          <w:tcPr>
            <w:tcW w:w="336" w:type="pct"/>
            <w:noWrap/>
            <w:hideMark/>
          </w:tcPr>
          <w:p w14:paraId="6F0DCC13" w14:textId="67D1111F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0.031</w:t>
            </w:r>
          </w:p>
        </w:tc>
      </w:tr>
      <w:tr w:rsidR="00D73F88" w:rsidRPr="003B14B1" w14:paraId="4E36A1C9" w14:textId="77777777" w:rsidTr="00B15709">
        <w:trPr>
          <w:trHeight w:val="289"/>
          <w:jc w:val="center"/>
        </w:trPr>
        <w:tc>
          <w:tcPr>
            <w:tcW w:w="1143" w:type="pct"/>
            <w:vMerge w:val="restart"/>
            <w:noWrap/>
            <w:vAlign w:val="center"/>
            <w:hideMark/>
          </w:tcPr>
          <w:p w14:paraId="5B7A8C98" w14:textId="77777777" w:rsidR="00D73F88" w:rsidRPr="003B14B1" w:rsidRDefault="00D73F88" w:rsidP="007D4A33">
            <w:pPr>
              <w:widowControl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proofErr w:type="spellStart"/>
            <w:r w:rsidRPr="003B14B1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Coprobacillus</w:t>
            </w:r>
            <w:proofErr w:type="spellEnd"/>
          </w:p>
        </w:tc>
        <w:tc>
          <w:tcPr>
            <w:tcW w:w="248" w:type="pct"/>
            <w:noWrap/>
            <w:hideMark/>
          </w:tcPr>
          <w:p w14:paraId="07708CF2" w14:textId="77777777" w:rsidR="00D73F88" w:rsidRPr="00B15709" w:rsidRDefault="00D73F88" w:rsidP="00440694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B15709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r</w:t>
            </w:r>
          </w:p>
        </w:tc>
        <w:tc>
          <w:tcPr>
            <w:tcW w:w="379" w:type="pct"/>
            <w:noWrap/>
            <w:hideMark/>
          </w:tcPr>
          <w:p w14:paraId="03DBDEB5" w14:textId="3218B81C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0.308</w:t>
            </w:r>
          </w:p>
        </w:tc>
        <w:tc>
          <w:tcPr>
            <w:tcW w:w="498" w:type="pct"/>
            <w:noWrap/>
            <w:hideMark/>
          </w:tcPr>
          <w:p w14:paraId="24FB8179" w14:textId="2DCAED31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0.681</w:t>
            </w:r>
          </w:p>
        </w:tc>
        <w:tc>
          <w:tcPr>
            <w:tcW w:w="513" w:type="pct"/>
            <w:noWrap/>
            <w:hideMark/>
          </w:tcPr>
          <w:p w14:paraId="5FA2CFE1" w14:textId="6D346997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0.201</w:t>
            </w:r>
          </w:p>
        </w:tc>
        <w:tc>
          <w:tcPr>
            <w:tcW w:w="427" w:type="pct"/>
            <w:noWrap/>
            <w:hideMark/>
          </w:tcPr>
          <w:p w14:paraId="040DCB2D" w14:textId="7C232C44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0.269</w:t>
            </w:r>
          </w:p>
        </w:tc>
        <w:tc>
          <w:tcPr>
            <w:tcW w:w="503" w:type="pct"/>
            <w:noWrap/>
            <w:hideMark/>
          </w:tcPr>
          <w:p w14:paraId="2038280F" w14:textId="7BFA815A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0.137</w:t>
            </w:r>
          </w:p>
        </w:tc>
        <w:tc>
          <w:tcPr>
            <w:tcW w:w="437" w:type="pct"/>
            <w:noWrap/>
            <w:hideMark/>
          </w:tcPr>
          <w:p w14:paraId="25658F75" w14:textId="75A10A1A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0.740</w:t>
            </w:r>
          </w:p>
        </w:tc>
        <w:tc>
          <w:tcPr>
            <w:tcW w:w="514" w:type="pct"/>
            <w:noWrap/>
            <w:hideMark/>
          </w:tcPr>
          <w:p w14:paraId="443D4456" w14:textId="360E51BE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-0.504</w:t>
            </w:r>
          </w:p>
        </w:tc>
        <w:tc>
          <w:tcPr>
            <w:tcW w:w="336" w:type="pct"/>
            <w:noWrap/>
            <w:hideMark/>
          </w:tcPr>
          <w:p w14:paraId="7D735FFE" w14:textId="0BAF86BF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0.284</w:t>
            </w:r>
          </w:p>
        </w:tc>
      </w:tr>
      <w:tr w:rsidR="00D73F88" w:rsidRPr="003B14B1" w14:paraId="2FA58F77" w14:textId="77777777" w:rsidTr="00B15709">
        <w:trPr>
          <w:trHeight w:val="289"/>
          <w:jc w:val="center"/>
        </w:trPr>
        <w:tc>
          <w:tcPr>
            <w:tcW w:w="1143" w:type="pct"/>
            <w:vMerge/>
            <w:tcBorders>
              <w:bottom w:val="single" w:sz="4" w:space="0" w:color="auto"/>
            </w:tcBorders>
            <w:noWrap/>
            <w:hideMark/>
          </w:tcPr>
          <w:p w14:paraId="20E98871" w14:textId="77777777" w:rsidR="00D73F88" w:rsidRPr="003B14B1" w:rsidRDefault="00D73F88" w:rsidP="0044069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48" w:type="pct"/>
            <w:tcBorders>
              <w:bottom w:val="single" w:sz="4" w:space="0" w:color="auto"/>
            </w:tcBorders>
            <w:noWrap/>
            <w:hideMark/>
          </w:tcPr>
          <w:p w14:paraId="3A242A86" w14:textId="25994C7A" w:rsidR="00D73F88" w:rsidRPr="00B15709" w:rsidRDefault="00D73F88" w:rsidP="00440694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B15709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</w:t>
            </w:r>
          </w:p>
        </w:tc>
        <w:tc>
          <w:tcPr>
            <w:tcW w:w="379" w:type="pct"/>
            <w:tcBorders>
              <w:bottom w:val="single" w:sz="4" w:space="0" w:color="auto"/>
            </w:tcBorders>
            <w:noWrap/>
            <w:hideMark/>
          </w:tcPr>
          <w:p w14:paraId="1880177F" w14:textId="795BD446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0.692</w:t>
            </w:r>
          </w:p>
        </w:tc>
        <w:tc>
          <w:tcPr>
            <w:tcW w:w="498" w:type="pct"/>
            <w:tcBorders>
              <w:bottom w:val="single" w:sz="4" w:space="0" w:color="auto"/>
            </w:tcBorders>
            <w:noWrap/>
            <w:hideMark/>
          </w:tcPr>
          <w:p w14:paraId="05121B30" w14:textId="52EB73EB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0.319</w:t>
            </w:r>
          </w:p>
        </w:tc>
        <w:tc>
          <w:tcPr>
            <w:tcW w:w="513" w:type="pct"/>
            <w:tcBorders>
              <w:bottom w:val="single" w:sz="4" w:space="0" w:color="auto"/>
            </w:tcBorders>
            <w:noWrap/>
            <w:hideMark/>
          </w:tcPr>
          <w:p w14:paraId="22A9AED2" w14:textId="0EC3C8E9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0.799</w:t>
            </w:r>
          </w:p>
        </w:tc>
        <w:tc>
          <w:tcPr>
            <w:tcW w:w="427" w:type="pct"/>
            <w:tcBorders>
              <w:bottom w:val="single" w:sz="4" w:space="0" w:color="auto"/>
            </w:tcBorders>
            <w:noWrap/>
            <w:hideMark/>
          </w:tcPr>
          <w:p w14:paraId="62A47279" w14:textId="39C2AAE7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0.731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noWrap/>
            <w:hideMark/>
          </w:tcPr>
          <w:p w14:paraId="59C87109" w14:textId="68F7ABC0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0.863</w:t>
            </w:r>
          </w:p>
        </w:tc>
        <w:tc>
          <w:tcPr>
            <w:tcW w:w="437" w:type="pct"/>
            <w:tcBorders>
              <w:bottom w:val="single" w:sz="4" w:space="0" w:color="auto"/>
            </w:tcBorders>
            <w:noWrap/>
            <w:hideMark/>
          </w:tcPr>
          <w:p w14:paraId="79A54161" w14:textId="294047B6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0.260</w:t>
            </w:r>
          </w:p>
        </w:tc>
        <w:tc>
          <w:tcPr>
            <w:tcW w:w="514" w:type="pct"/>
            <w:tcBorders>
              <w:bottom w:val="single" w:sz="4" w:space="0" w:color="auto"/>
            </w:tcBorders>
            <w:noWrap/>
            <w:hideMark/>
          </w:tcPr>
          <w:p w14:paraId="53CA21A5" w14:textId="220BC951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0.203</w:t>
            </w:r>
          </w:p>
        </w:tc>
        <w:tc>
          <w:tcPr>
            <w:tcW w:w="336" w:type="pct"/>
            <w:tcBorders>
              <w:bottom w:val="single" w:sz="4" w:space="0" w:color="auto"/>
            </w:tcBorders>
            <w:noWrap/>
            <w:hideMark/>
          </w:tcPr>
          <w:p w14:paraId="0C799714" w14:textId="5E62B466" w:rsidR="00D73F88" w:rsidRPr="003B14B1" w:rsidRDefault="00D73F88" w:rsidP="004F1A8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14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0.495</w:t>
            </w:r>
          </w:p>
        </w:tc>
      </w:tr>
    </w:tbl>
    <w:p w14:paraId="61E7E334" w14:textId="07137B91" w:rsidR="00AF3BE3" w:rsidRPr="00AF3BE3" w:rsidRDefault="00416D8A" w:rsidP="0051270A">
      <w:pPr>
        <w:widowControl/>
        <w:rPr>
          <w:rFonts w:ascii="Times New Roman" w:eastAsia="宋体" w:hAnsi="Times New Roman" w:cs="Times New Roman"/>
          <w:color w:val="000000"/>
          <w:kern w:val="0"/>
          <w:szCs w:val="21"/>
        </w:rPr>
      </w:pPr>
      <w:r w:rsidRPr="00AF3BE3">
        <w:rPr>
          <w:rFonts w:ascii="Times New Roman" w:eastAsia="宋体" w:hAnsi="Times New Roman" w:cs="Times New Roman"/>
          <w:color w:val="000000"/>
          <w:kern w:val="0"/>
          <w:szCs w:val="21"/>
          <w:vertAlign w:val="superscript"/>
        </w:rPr>
        <w:t>1</w:t>
      </w:r>
      <w:r w:rsidR="00C93831" w:rsidRPr="00AF3BE3">
        <w:rPr>
          <w:rFonts w:ascii="Times New Roman" w:eastAsia="宋体" w:hAnsi="Times New Roman" w:cs="Times New Roman"/>
          <w:color w:val="000000"/>
          <w:kern w:val="0"/>
          <w:szCs w:val="21"/>
          <w:vertAlign w:val="superscript"/>
        </w:rPr>
        <w:t xml:space="preserve"> </w:t>
      </w:r>
      <w:r w:rsidR="008377FE" w:rsidRPr="00AF3BE3">
        <w:rPr>
          <w:rFonts w:ascii="Times New Roman" w:eastAsia="宋体" w:hAnsi="Times New Roman" w:cs="Times New Roman"/>
          <w:i/>
          <w:iCs/>
          <w:color w:val="000000"/>
          <w:kern w:val="0"/>
          <w:szCs w:val="21"/>
        </w:rPr>
        <w:t>r</w:t>
      </w:r>
      <w:r w:rsidR="006B5B56" w:rsidRPr="00AF3BE3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: </w:t>
      </w:r>
      <w:bookmarkStart w:id="3" w:name="OLE_LINK1"/>
      <w:r w:rsidR="006B5B56" w:rsidRPr="00AF3BE3">
        <w:rPr>
          <w:rFonts w:ascii="Times New Roman" w:eastAsia="宋体" w:hAnsi="Times New Roman" w:cs="Times New Roman"/>
          <w:color w:val="000000"/>
          <w:kern w:val="0"/>
          <w:szCs w:val="21"/>
        </w:rPr>
        <w:t>correlation coefficient</w:t>
      </w:r>
      <w:bookmarkEnd w:id="3"/>
      <w:r w:rsidR="006B5B56" w:rsidRPr="00AF3BE3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; </w:t>
      </w:r>
      <w:r w:rsidR="00C8672B" w:rsidRPr="00AF3BE3">
        <w:rPr>
          <w:rFonts w:ascii="Times New Roman" w:eastAsia="宋体" w:hAnsi="Times New Roman" w:cs="Times New Roman"/>
          <w:i/>
          <w:iCs/>
          <w:color w:val="000000"/>
          <w:kern w:val="0"/>
          <w:szCs w:val="21"/>
        </w:rPr>
        <w:t>P</w:t>
      </w:r>
      <w:r w:rsidR="006B5B56" w:rsidRPr="00AF3BE3">
        <w:rPr>
          <w:rFonts w:ascii="Times New Roman" w:eastAsia="宋体" w:hAnsi="Times New Roman" w:cs="Times New Roman"/>
          <w:color w:val="000000"/>
          <w:kern w:val="0"/>
          <w:szCs w:val="21"/>
        </w:rPr>
        <w:t>: significance (probability)</w:t>
      </w:r>
    </w:p>
    <w:p w14:paraId="740CBF8C" w14:textId="488A4CC3" w:rsidR="00AF3BE3" w:rsidRPr="00AF3BE3" w:rsidRDefault="00416D8A" w:rsidP="0051270A">
      <w:pPr>
        <w:widowControl/>
        <w:rPr>
          <w:rFonts w:ascii="Times New Roman" w:eastAsia="宋体" w:hAnsi="Times New Roman" w:cs="Times New Roman"/>
          <w:color w:val="000000"/>
          <w:kern w:val="0"/>
          <w:szCs w:val="21"/>
        </w:rPr>
      </w:pPr>
      <w:r w:rsidRPr="00AF3BE3">
        <w:rPr>
          <w:rFonts w:ascii="Times New Roman" w:eastAsia="宋体" w:hAnsi="Times New Roman" w:cs="Times New Roman"/>
          <w:color w:val="000000"/>
          <w:kern w:val="0"/>
          <w:szCs w:val="21"/>
          <w:vertAlign w:val="superscript"/>
        </w:rPr>
        <w:t>2</w:t>
      </w:r>
      <w:r w:rsidR="00C93831" w:rsidRPr="00AF3BE3">
        <w:rPr>
          <w:rFonts w:ascii="Times New Roman" w:eastAsia="宋体" w:hAnsi="Times New Roman" w:cs="Times New Roman"/>
          <w:color w:val="000000"/>
          <w:kern w:val="0"/>
          <w:szCs w:val="21"/>
          <w:vertAlign w:val="superscript"/>
        </w:rPr>
        <w:t xml:space="preserve"> </w:t>
      </w:r>
      <w:r w:rsidR="002F5BF6" w:rsidRPr="00AF3BE3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Significant correlation was considered at </w:t>
      </w:r>
      <w:r w:rsidR="002F5BF6" w:rsidRPr="00AF3BE3">
        <w:rPr>
          <w:rFonts w:ascii="Times New Roman" w:eastAsia="宋体" w:hAnsi="Times New Roman" w:cs="Times New Roman"/>
          <w:i/>
          <w:iCs/>
          <w:color w:val="000000"/>
          <w:kern w:val="0"/>
          <w:szCs w:val="21"/>
        </w:rPr>
        <w:t>P</w:t>
      </w:r>
      <w:r w:rsidR="002F5BF6" w:rsidRPr="00AF3BE3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&lt; 0.05</w:t>
      </w:r>
      <w:r w:rsidR="002F5BF6" w:rsidRPr="00AF3BE3">
        <w:rPr>
          <w:rFonts w:ascii="Times New Roman" w:eastAsia="宋体" w:hAnsi="Times New Roman" w:cs="Times New Roman"/>
          <w:szCs w:val="21"/>
        </w:rPr>
        <w:t xml:space="preserve"> </w:t>
      </w:r>
      <w:r w:rsidR="002F5BF6" w:rsidRPr="00AF3BE3">
        <w:rPr>
          <w:rFonts w:ascii="Times New Roman" w:eastAsia="宋体" w:hAnsi="Times New Roman" w:cs="Times New Roman"/>
          <w:color w:val="000000"/>
          <w:kern w:val="0"/>
          <w:szCs w:val="21"/>
        </w:rPr>
        <w:t>and marked with “*”</w:t>
      </w:r>
    </w:p>
    <w:p w14:paraId="23E4C570" w14:textId="7A73FEE3" w:rsidR="00440694" w:rsidRPr="00AF3BE3" w:rsidRDefault="00416D8A" w:rsidP="0051270A">
      <w:pPr>
        <w:widowControl/>
        <w:rPr>
          <w:rFonts w:ascii="Times New Roman" w:eastAsia="宋体" w:hAnsi="Times New Roman" w:cs="Times New Roman"/>
          <w:color w:val="000000"/>
          <w:kern w:val="0"/>
          <w:szCs w:val="21"/>
        </w:rPr>
      </w:pPr>
      <w:r w:rsidRPr="00AF3BE3">
        <w:rPr>
          <w:rFonts w:ascii="Times New Roman" w:eastAsia="宋体" w:hAnsi="Times New Roman" w:cs="Times New Roman"/>
          <w:color w:val="000000"/>
          <w:kern w:val="0"/>
          <w:szCs w:val="21"/>
          <w:vertAlign w:val="superscript"/>
        </w:rPr>
        <w:t>3</w:t>
      </w:r>
      <w:r w:rsidR="00C93831" w:rsidRPr="00AF3BE3">
        <w:rPr>
          <w:rFonts w:ascii="Times New Roman" w:eastAsia="宋体" w:hAnsi="Times New Roman" w:cs="Times New Roman"/>
          <w:color w:val="000000"/>
          <w:kern w:val="0"/>
          <w:szCs w:val="21"/>
          <w:vertAlign w:val="superscript"/>
        </w:rPr>
        <w:t xml:space="preserve"> </w:t>
      </w:r>
      <w:r w:rsidR="000F5686" w:rsidRPr="00AF3BE3">
        <w:rPr>
          <w:rFonts w:ascii="Times New Roman" w:eastAsia="宋体" w:hAnsi="Times New Roman" w:cs="Times New Roman"/>
          <w:i/>
          <w:iCs/>
          <w:color w:val="000000"/>
          <w:kern w:val="0"/>
          <w:szCs w:val="21"/>
        </w:rPr>
        <w:t>VFA</w:t>
      </w:r>
      <w:r w:rsidR="000F5686" w:rsidRPr="00AF3BE3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volatile fatty acid</w:t>
      </w:r>
    </w:p>
    <w:p w14:paraId="68966402" w14:textId="2014DC60" w:rsidR="00440694" w:rsidRDefault="00440694" w:rsidP="00CA7025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2"/>
        </w:rPr>
      </w:pPr>
    </w:p>
    <w:p w14:paraId="5B571468" w14:textId="72C72FD2" w:rsidR="003B4C8C" w:rsidRDefault="003B4C8C" w:rsidP="00CA7025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2"/>
        </w:rPr>
      </w:pPr>
    </w:p>
    <w:p w14:paraId="5E828160" w14:textId="77777777" w:rsidR="00B15709" w:rsidRDefault="00B15709" w:rsidP="00CA7025">
      <w:pPr>
        <w:widowControl/>
        <w:jc w:val="left"/>
        <w:rPr>
          <w:rFonts w:ascii="Times New Roman" w:eastAsia="宋体" w:hAnsi="Times New Roman" w:cs="Times New Roman" w:hint="eastAsia"/>
          <w:color w:val="000000"/>
          <w:kern w:val="0"/>
          <w:sz w:val="22"/>
        </w:rPr>
      </w:pPr>
    </w:p>
    <w:p w14:paraId="18864843" w14:textId="4F0656F4" w:rsidR="003B4C8C" w:rsidRDefault="003B4C8C" w:rsidP="00AF3BE3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AF3BE3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Table S4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</w:t>
      </w:r>
      <w:r w:rsidR="00D73F88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Results of </w:t>
      </w:r>
      <w:r w:rsidRPr="00440694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Pearson correlation analysis </w:t>
      </w:r>
      <w:r w:rsidR="00D73F88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between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 xml:space="preserve">ruminal </w:t>
      </w:r>
      <w:r w:rsidRPr="00440694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VFA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s and lipid-related </w:t>
      </w:r>
      <w:r w:rsidR="00D73F88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metabolites 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in liver</w:t>
      </w:r>
      <w:r w:rsidR="00416D8A" w:rsidRPr="00416D8A">
        <w:rPr>
          <w:rFonts w:ascii="Times New Roman" w:eastAsia="宋体" w:hAnsi="Times New Roman" w:cs="Times New Roman"/>
          <w:color w:val="000000"/>
          <w:kern w:val="0"/>
          <w:sz w:val="24"/>
          <w:szCs w:val="24"/>
          <w:vertAlign w:val="superscript"/>
        </w:rPr>
        <w:t>1,2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50"/>
        <w:gridCol w:w="724"/>
        <w:gridCol w:w="1236"/>
        <w:gridCol w:w="1221"/>
        <w:gridCol w:w="1255"/>
        <w:gridCol w:w="1010"/>
        <w:gridCol w:w="1208"/>
        <w:gridCol w:w="1162"/>
      </w:tblGrid>
      <w:tr w:rsidR="00EE060A" w:rsidRPr="00B15709" w14:paraId="0BAED058" w14:textId="77777777" w:rsidTr="00AF3BE3">
        <w:trPr>
          <w:trHeight w:val="447"/>
        </w:trPr>
        <w:tc>
          <w:tcPr>
            <w:tcW w:w="127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6339DC" w14:textId="10333EDE" w:rsidR="00EE060A" w:rsidRPr="00B15709" w:rsidRDefault="00C93831" w:rsidP="00AF3BE3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B1570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I</w:t>
            </w:r>
            <w:r w:rsidR="0051270A" w:rsidRPr="00B1570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tems</w:t>
            </w:r>
            <w:r w:rsidRPr="00B1570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2904F5" w14:textId="77777777" w:rsidR="00EE060A" w:rsidRPr="00B15709" w:rsidRDefault="00EE060A" w:rsidP="00AF3BE3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0912C84" w14:textId="1CE5C34E" w:rsidR="00EE060A" w:rsidRPr="00B15709" w:rsidRDefault="00C14203" w:rsidP="00AF3BE3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B1570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A</w:t>
            </w:r>
            <w:r w:rsidR="0051270A" w:rsidRPr="00B1570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cetate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C65830B" w14:textId="35823F3C" w:rsidR="00EE060A" w:rsidRPr="00B15709" w:rsidRDefault="00C14203" w:rsidP="00AF3BE3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B1570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P</w:t>
            </w:r>
            <w:r w:rsidR="0051270A" w:rsidRPr="00B1570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ropionate</w:t>
            </w:r>
          </w:p>
        </w:tc>
        <w:tc>
          <w:tcPr>
            <w:tcW w:w="584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D611496" w14:textId="60C0A79A" w:rsidR="00EE060A" w:rsidRPr="00B15709" w:rsidRDefault="00C14203" w:rsidP="00AF3BE3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proofErr w:type="spellStart"/>
            <w:r w:rsidRPr="00B1570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I</w:t>
            </w:r>
            <w:r w:rsidR="0051270A" w:rsidRPr="00B1570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sobutyrate</w:t>
            </w:r>
            <w:proofErr w:type="spellEnd"/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05FA54B" w14:textId="59EAB1BC" w:rsidR="00EE060A" w:rsidRPr="00B15709" w:rsidRDefault="00C14203" w:rsidP="00AF3BE3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B1570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B</w:t>
            </w:r>
            <w:r w:rsidR="0051270A" w:rsidRPr="00B1570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utyrate</w:t>
            </w:r>
          </w:p>
        </w:tc>
        <w:tc>
          <w:tcPr>
            <w:tcW w:w="573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055102E" w14:textId="1BB15DA1" w:rsidR="00EE060A" w:rsidRPr="00B15709" w:rsidRDefault="00C14203" w:rsidP="00AF3BE3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B1570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I</w:t>
            </w:r>
            <w:r w:rsidR="0051270A" w:rsidRPr="00B1570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sovalerate</w:t>
            </w:r>
          </w:p>
        </w:tc>
        <w:tc>
          <w:tcPr>
            <w:tcW w:w="561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A5A77B2" w14:textId="7E61A547" w:rsidR="00EE060A" w:rsidRPr="00B15709" w:rsidRDefault="00C14203" w:rsidP="00AF3BE3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B1570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V</w:t>
            </w:r>
            <w:r w:rsidR="0051270A" w:rsidRPr="00B1570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alerate</w:t>
            </w:r>
          </w:p>
        </w:tc>
      </w:tr>
      <w:tr w:rsidR="00EE060A" w:rsidRPr="00F64F7B" w14:paraId="349C9AC3" w14:textId="77777777" w:rsidTr="00AF3BE3">
        <w:trPr>
          <w:trHeight w:val="447"/>
        </w:trPr>
        <w:tc>
          <w:tcPr>
            <w:tcW w:w="1272" w:type="pct"/>
            <w:vMerge w:val="restart"/>
            <w:tcBorders>
              <w:top w:val="single" w:sz="4" w:space="0" w:color="auto"/>
            </w:tcBorders>
            <w:vAlign w:val="center"/>
          </w:tcPr>
          <w:p w14:paraId="69E8E2FC" w14:textId="0BAE5D6D" w:rsidR="00EE060A" w:rsidRPr="00F64F7B" w:rsidRDefault="00EE060A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ETA</w:t>
            </w:r>
          </w:p>
        </w:tc>
        <w:tc>
          <w:tcPr>
            <w:tcW w:w="352" w:type="pct"/>
            <w:tcBorders>
              <w:top w:val="single" w:sz="4" w:space="0" w:color="auto"/>
            </w:tcBorders>
            <w:vAlign w:val="center"/>
          </w:tcPr>
          <w:p w14:paraId="202D2CE1" w14:textId="31012F01" w:rsidR="00EE060A" w:rsidRPr="00AF3BE3" w:rsidRDefault="00EE060A" w:rsidP="00AF3BE3">
            <w:pPr>
              <w:widowControl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AF3BE3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r</w:t>
            </w:r>
          </w:p>
        </w:tc>
        <w:tc>
          <w:tcPr>
            <w:tcW w:w="596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4C7B69EE" w14:textId="7E6ED04C" w:rsidR="00EE060A" w:rsidRPr="00F64F7B" w:rsidRDefault="00EE060A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-</w:t>
            </w:r>
            <w:r w:rsidRPr="00F64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.142</w:t>
            </w:r>
          </w:p>
        </w:tc>
        <w:tc>
          <w:tcPr>
            <w:tcW w:w="589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359B9E83" w14:textId="707F8B65" w:rsidR="00EE060A" w:rsidRPr="00F64F7B" w:rsidRDefault="00EE060A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-</w:t>
            </w:r>
            <w:r w:rsidRPr="00F64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.192</w:t>
            </w:r>
          </w:p>
        </w:tc>
        <w:tc>
          <w:tcPr>
            <w:tcW w:w="58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E1CD345" w14:textId="68139E85" w:rsidR="00EE060A" w:rsidRPr="00F64F7B" w:rsidRDefault="00EE060A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.077</w:t>
            </w:r>
          </w:p>
        </w:tc>
        <w:tc>
          <w:tcPr>
            <w:tcW w:w="473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2E1C314" w14:textId="62FAA6CB" w:rsidR="00EE060A" w:rsidRPr="00F64F7B" w:rsidRDefault="00EE060A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-</w:t>
            </w:r>
            <w:r w:rsidR="007D4A33" w:rsidRPr="00F64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.054</w:t>
            </w:r>
          </w:p>
        </w:tc>
        <w:tc>
          <w:tcPr>
            <w:tcW w:w="573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4A0594E8" w14:textId="44DD989B" w:rsidR="00EE060A" w:rsidRPr="00F64F7B" w:rsidRDefault="007D4A33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  <w:r w:rsidR="00EE060A"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.025</w:t>
            </w:r>
          </w:p>
        </w:tc>
        <w:tc>
          <w:tcPr>
            <w:tcW w:w="561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32E5C6D" w14:textId="66058B97" w:rsidR="00EE060A" w:rsidRPr="00F64F7B" w:rsidRDefault="00EE060A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-</w:t>
            </w:r>
            <w:r w:rsidR="007D4A33" w:rsidRPr="00F64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.284</w:t>
            </w:r>
          </w:p>
        </w:tc>
      </w:tr>
      <w:tr w:rsidR="00EE060A" w:rsidRPr="00F64F7B" w14:paraId="5FC04891" w14:textId="77777777" w:rsidTr="00AF3BE3">
        <w:trPr>
          <w:trHeight w:val="447"/>
        </w:trPr>
        <w:tc>
          <w:tcPr>
            <w:tcW w:w="1272" w:type="pct"/>
            <w:vMerge/>
            <w:vAlign w:val="center"/>
          </w:tcPr>
          <w:p w14:paraId="3876D4FC" w14:textId="77777777" w:rsidR="00EE060A" w:rsidRPr="00F64F7B" w:rsidRDefault="00EE060A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52" w:type="pct"/>
            <w:vAlign w:val="center"/>
          </w:tcPr>
          <w:p w14:paraId="548763F2" w14:textId="157510A8" w:rsidR="00EE060A" w:rsidRPr="00F64F7B" w:rsidRDefault="00EE060A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</w:t>
            </w:r>
          </w:p>
        </w:tc>
        <w:tc>
          <w:tcPr>
            <w:tcW w:w="596" w:type="pct"/>
            <w:noWrap/>
            <w:vAlign w:val="center"/>
            <w:hideMark/>
          </w:tcPr>
          <w:p w14:paraId="76EA0A85" w14:textId="7C39EDE4" w:rsidR="00EE060A" w:rsidRPr="00F64F7B" w:rsidRDefault="00EE060A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.660</w:t>
            </w:r>
          </w:p>
        </w:tc>
        <w:tc>
          <w:tcPr>
            <w:tcW w:w="589" w:type="pct"/>
            <w:noWrap/>
            <w:vAlign w:val="center"/>
            <w:hideMark/>
          </w:tcPr>
          <w:p w14:paraId="0BA28ECD" w14:textId="00379C9B" w:rsidR="00EE060A" w:rsidRPr="00F64F7B" w:rsidRDefault="00EE060A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.551</w:t>
            </w:r>
          </w:p>
        </w:tc>
        <w:tc>
          <w:tcPr>
            <w:tcW w:w="584" w:type="pct"/>
            <w:noWrap/>
            <w:vAlign w:val="center"/>
            <w:hideMark/>
          </w:tcPr>
          <w:p w14:paraId="764CF2F6" w14:textId="53B55411" w:rsidR="00EE060A" w:rsidRPr="00F64F7B" w:rsidRDefault="00EE060A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.811</w:t>
            </w:r>
          </w:p>
        </w:tc>
        <w:tc>
          <w:tcPr>
            <w:tcW w:w="473" w:type="pct"/>
            <w:noWrap/>
            <w:vAlign w:val="center"/>
            <w:hideMark/>
          </w:tcPr>
          <w:p w14:paraId="0111B2D2" w14:textId="0BCD6DD1" w:rsidR="00EE060A" w:rsidRPr="00F64F7B" w:rsidRDefault="007D4A33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  <w:r w:rsidR="00EE060A"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.867</w:t>
            </w:r>
          </w:p>
        </w:tc>
        <w:tc>
          <w:tcPr>
            <w:tcW w:w="573" w:type="pct"/>
            <w:noWrap/>
            <w:vAlign w:val="center"/>
            <w:hideMark/>
          </w:tcPr>
          <w:p w14:paraId="1F05C1B0" w14:textId="04344A81" w:rsidR="00EE060A" w:rsidRPr="00F64F7B" w:rsidRDefault="007D4A33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  <w:r w:rsidR="00EE060A"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.940</w:t>
            </w:r>
          </w:p>
        </w:tc>
        <w:tc>
          <w:tcPr>
            <w:tcW w:w="561" w:type="pct"/>
            <w:noWrap/>
            <w:vAlign w:val="center"/>
            <w:hideMark/>
          </w:tcPr>
          <w:p w14:paraId="3AE43489" w14:textId="1525CBBB" w:rsidR="00EE060A" w:rsidRPr="00F64F7B" w:rsidRDefault="007D4A33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  <w:r w:rsidR="00EE060A"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.371</w:t>
            </w:r>
          </w:p>
        </w:tc>
      </w:tr>
      <w:tr w:rsidR="00EE060A" w:rsidRPr="00F64F7B" w14:paraId="7093BD50" w14:textId="77777777" w:rsidTr="00AF3BE3">
        <w:trPr>
          <w:trHeight w:val="447"/>
        </w:trPr>
        <w:tc>
          <w:tcPr>
            <w:tcW w:w="1272" w:type="pct"/>
            <w:vMerge w:val="restart"/>
            <w:vAlign w:val="center"/>
          </w:tcPr>
          <w:p w14:paraId="3C01C01C" w14:textId="0F847D6E" w:rsidR="00EE060A" w:rsidRPr="00F64F7B" w:rsidRDefault="00EE060A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EPA</w:t>
            </w:r>
          </w:p>
        </w:tc>
        <w:tc>
          <w:tcPr>
            <w:tcW w:w="352" w:type="pct"/>
            <w:vAlign w:val="center"/>
          </w:tcPr>
          <w:p w14:paraId="78DACBD4" w14:textId="470CC7F6" w:rsidR="00EE060A" w:rsidRPr="00AF3BE3" w:rsidRDefault="00EE060A" w:rsidP="00AF3BE3">
            <w:pPr>
              <w:widowControl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AF3BE3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r</w:t>
            </w:r>
          </w:p>
        </w:tc>
        <w:tc>
          <w:tcPr>
            <w:tcW w:w="596" w:type="pct"/>
            <w:noWrap/>
            <w:vAlign w:val="center"/>
            <w:hideMark/>
          </w:tcPr>
          <w:p w14:paraId="6EACCE45" w14:textId="55682E73" w:rsidR="00EE060A" w:rsidRPr="00F64F7B" w:rsidRDefault="00EE060A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.613</w:t>
            </w: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589" w:type="pct"/>
            <w:noWrap/>
            <w:vAlign w:val="center"/>
            <w:hideMark/>
          </w:tcPr>
          <w:p w14:paraId="767226F9" w14:textId="3BD89E24" w:rsidR="00EE060A" w:rsidRPr="00F64F7B" w:rsidRDefault="00EE060A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.698</w:t>
            </w: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584" w:type="pct"/>
            <w:noWrap/>
            <w:vAlign w:val="center"/>
            <w:hideMark/>
          </w:tcPr>
          <w:p w14:paraId="144E0CAE" w14:textId="6E6704C3" w:rsidR="00EE060A" w:rsidRPr="00F64F7B" w:rsidRDefault="00EE060A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.349</w:t>
            </w:r>
          </w:p>
        </w:tc>
        <w:tc>
          <w:tcPr>
            <w:tcW w:w="473" w:type="pct"/>
            <w:noWrap/>
            <w:vAlign w:val="center"/>
            <w:hideMark/>
          </w:tcPr>
          <w:p w14:paraId="11492A2F" w14:textId="4C19909B" w:rsidR="00EE060A" w:rsidRPr="00F64F7B" w:rsidRDefault="007D4A33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  <w:r w:rsidR="00EE060A"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.459</w:t>
            </w:r>
          </w:p>
        </w:tc>
        <w:tc>
          <w:tcPr>
            <w:tcW w:w="573" w:type="pct"/>
            <w:noWrap/>
            <w:vAlign w:val="center"/>
            <w:hideMark/>
          </w:tcPr>
          <w:p w14:paraId="3EE3FEAD" w14:textId="651AE252" w:rsidR="00EE060A" w:rsidRPr="00F64F7B" w:rsidRDefault="007D4A33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  <w:r w:rsidR="00EE060A"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.593</w:t>
            </w:r>
            <w:r w:rsidR="00EE060A"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561" w:type="pct"/>
            <w:noWrap/>
            <w:vAlign w:val="center"/>
            <w:hideMark/>
          </w:tcPr>
          <w:p w14:paraId="4BAE1621" w14:textId="36FFF9FA" w:rsidR="00EE060A" w:rsidRPr="00F64F7B" w:rsidRDefault="007D4A33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  <w:r w:rsidR="00EE060A"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.691</w:t>
            </w:r>
            <w:r w:rsidR="00EE060A"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vertAlign w:val="superscript"/>
              </w:rPr>
              <w:t>*</w:t>
            </w:r>
          </w:p>
        </w:tc>
      </w:tr>
      <w:tr w:rsidR="00EE060A" w:rsidRPr="00F64F7B" w14:paraId="672573E9" w14:textId="77777777" w:rsidTr="00AF3BE3">
        <w:trPr>
          <w:trHeight w:val="447"/>
        </w:trPr>
        <w:tc>
          <w:tcPr>
            <w:tcW w:w="1272" w:type="pct"/>
            <w:vMerge/>
            <w:vAlign w:val="center"/>
          </w:tcPr>
          <w:p w14:paraId="2176B1A2" w14:textId="77777777" w:rsidR="00EE060A" w:rsidRPr="00F64F7B" w:rsidRDefault="00EE060A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52" w:type="pct"/>
            <w:vAlign w:val="center"/>
          </w:tcPr>
          <w:p w14:paraId="7E64DF80" w14:textId="505FF46B" w:rsidR="00EE060A" w:rsidRPr="00F64F7B" w:rsidRDefault="00EE060A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</w:t>
            </w:r>
          </w:p>
        </w:tc>
        <w:tc>
          <w:tcPr>
            <w:tcW w:w="596" w:type="pct"/>
            <w:noWrap/>
            <w:vAlign w:val="center"/>
            <w:hideMark/>
          </w:tcPr>
          <w:p w14:paraId="6ED29148" w14:textId="18CADDE7" w:rsidR="00EE060A" w:rsidRPr="00F64F7B" w:rsidRDefault="00EE060A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.034</w:t>
            </w:r>
          </w:p>
        </w:tc>
        <w:tc>
          <w:tcPr>
            <w:tcW w:w="589" w:type="pct"/>
            <w:noWrap/>
            <w:vAlign w:val="center"/>
            <w:hideMark/>
          </w:tcPr>
          <w:p w14:paraId="1F1C74AA" w14:textId="03D274D4" w:rsidR="00EE060A" w:rsidRPr="00F64F7B" w:rsidRDefault="00EE060A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.012</w:t>
            </w:r>
          </w:p>
        </w:tc>
        <w:tc>
          <w:tcPr>
            <w:tcW w:w="584" w:type="pct"/>
            <w:noWrap/>
            <w:vAlign w:val="center"/>
            <w:hideMark/>
          </w:tcPr>
          <w:p w14:paraId="21B45AD4" w14:textId="012E9EF6" w:rsidR="00EE060A" w:rsidRPr="00F64F7B" w:rsidRDefault="00EE060A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.266</w:t>
            </w:r>
          </w:p>
        </w:tc>
        <w:tc>
          <w:tcPr>
            <w:tcW w:w="473" w:type="pct"/>
            <w:noWrap/>
            <w:vAlign w:val="center"/>
            <w:hideMark/>
          </w:tcPr>
          <w:p w14:paraId="1F0D2BEB" w14:textId="7E105DFD" w:rsidR="00EE060A" w:rsidRPr="00F64F7B" w:rsidRDefault="00EE060A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.133</w:t>
            </w:r>
          </w:p>
        </w:tc>
        <w:tc>
          <w:tcPr>
            <w:tcW w:w="573" w:type="pct"/>
            <w:noWrap/>
            <w:vAlign w:val="center"/>
            <w:hideMark/>
          </w:tcPr>
          <w:p w14:paraId="575A92FD" w14:textId="53694B1D" w:rsidR="00EE060A" w:rsidRPr="00F64F7B" w:rsidRDefault="007D4A33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  <w:r w:rsidR="00EE060A"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.042</w:t>
            </w:r>
          </w:p>
        </w:tc>
        <w:tc>
          <w:tcPr>
            <w:tcW w:w="561" w:type="pct"/>
            <w:noWrap/>
            <w:vAlign w:val="center"/>
            <w:hideMark/>
          </w:tcPr>
          <w:p w14:paraId="48C5CBBA" w14:textId="534FC9DD" w:rsidR="00EE060A" w:rsidRPr="00F64F7B" w:rsidRDefault="007D4A33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  <w:r w:rsidR="00EE060A"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.013</w:t>
            </w:r>
          </w:p>
        </w:tc>
      </w:tr>
      <w:tr w:rsidR="00EE060A" w:rsidRPr="00F64F7B" w14:paraId="4E04AD60" w14:textId="77777777" w:rsidTr="00AF3BE3">
        <w:trPr>
          <w:trHeight w:val="447"/>
        </w:trPr>
        <w:tc>
          <w:tcPr>
            <w:tcW w:w="1272" w:type="pct"/>
            <w:vMerge w:val="restart"/>
            <w:vAlign w:val="center"/>
          </w:tcPr>
          <w:p w14:paraId="6CEC3761" w14:textId="68CC8F38" w:rsidR="00EE060A" w:rsidRPr="00F64F7B" w:rsidRDefault="00EE060A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DHA</w:t>
            </w:r>
          </w:p>
        </w:tc>
        <w:tc>
          <w:tcPr>
            <w:tcW w:w="352" w:type="pct"/>
            <w:vAlign w:val="center"/>
          </w:tcPr>
          <w:p w14:paraId="53F592F7" w14:textId="0C3094BA" w:rsidR="00EE060A" w:rsidRPr="00AF3BE3" w:rsidRDefault="00EE060A" w:rsidP="00AF3BE3">
            <w:pPr>
              <w:widowControl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AF3BE3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r</w:t>
            </w:r>
          </w:p>
        </w:tc>
        <w:tc>
          <w:tcPr>
            <w:tcW w:w="596" w:type="pct"/>
            <w:noWrap/>
            <w:vAlign w:val="center"/>
            <w:hideMark/>
          </w:tcPr>
          <w:p w14:paraId="22DCAD94" w14:textId="39AF9E84" w:rsidR="00EE060A" w:rsidRPr="00F64F7B" w:rsidRDefault="00EE060A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-</w:t>
            </w:r>
            <w:r w:rsidRPr="00F64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.637</w:t>
            </w: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589" w:type="pct"/>
            <w:noWrap/>
            <w:vAlign w:val="center"/>
            <w:hideMark/>
          </w:tcPr>
          <w:p w14:paraId="06FBCAE1" w14:textId="45DB2976" w:rsidR="00EE060A" w:rsidRPr="00F64F7B" w:rsidRDefault="00EE060A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-</w:t>
            </w:r>
            <w:r w:rsidRPr="00F64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.573</w:t>
            </w:r>
          </w:p>
        </w:tc>
        <w:tc>
          <w:tcPr>
            <w:tcW w:w="584" w:type="pct"/>
            <w:noWrap/>
            <w:vAlign w:val="center"/>
            <w:hideMark/>
          </w:tcPr>
          <w:p w14:paraId="04A2D17D" w14:textId="7494E90E" w:rsidR="00EE060A" w:rsidRPr="00F64F7B" w:rsidRDefault="00EE060A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-</w:t>
            </w:r>
            <w:r w:rsidRPr="00F64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.215</w:t>
            </w:r>
          </w:p>
        </w:tc>
        <w:tc>
          <w:tcPr>
            <w:tcW w:w="473" w:type="pct"/>
            <w:noWrap/>
            <w:vAlign w:val="center"/>
            <w:hideMark/>
          </w:tcPr>
          <w:p w14:paraId="754B6147" w14:textId="072DAB46" w:rsidR="00EE060A" w:rsidRPr="00F64F7B" w:rsidRDefault="00EE060A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-</w:t>
            </w:r>
            <w:r w:rsidRPr="00F64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.661</w:t>
            </w: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573" w:type="pct"/>
            <w:noWrap/>
            <w:vAlign w:val="center"/>
            <w:hideMark/>
          </w:tcPr>
          <w:p w14:paraId="67DFDBD3" w14:textId="097383E3" w:rsidR="00EE060A" w:rsidRPr="00F64F7B" w:rsidRDefault="00EE060A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-</w:t>
            </w:r>
            <w:r w:rsidR="007D4A33" w:rsidRPr="00F64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.281</w:t>
            </w:r>
          </w:p>
        </w:tc>
        <w:tc>
          <w:tcPr>
            <w:tcW w:w="561" w:type="pct"/>
            <w:noWrap/>
            <w:vAlign w:val="center"/>
            <w:hideMark/>
          </w:tcPr>
          <w:p w14:paraId="12011163" w14:textId="3C84F24A" w:rsidR="00EE060A" w:rsidRPr="00F64F7B" w:rsidRDefault="00EE060A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-</w:t>
            </w:r>
            <w:r w:rsidR="007D4A33" w:rsidRPr="00F64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.607</w:t>
            </w: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vertAlign w:val="superscript"/>
              </w:rPr>
              <w:t>*</w:t>
            </w:r>
          </w:p>
        </w:tc>
      </w:tr>
      <w:tr w:rsidR="00EE060A" w:rsidRPr="00F64F7B" w14:paraId="0BB747FC" w14:textId="77777777" w:rsidTr="00AF3BE3">
        <w:trPr>
          <w:trHeight w:val="447"/>
        </w:trPr>
        <w:tc>
          <w:tcPr>
            <w:tcW w:w="1272" w:type="pct"/>
            <w:vMerge/>
            <w:vAlign w:val="center"/>
          </w:tcPr>
          <w:p w14:paraId="7CE89BD5" w14:textId="77777777" w:rsidR="00EE060A" w:rsidRPr="00F64F7B" w:rsidRDefault="00EE060A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52" w:type="pct"/>
            <w:vAlign w:val="center"/>
          </w:tcPr>
          <w:p w14:paraId="08EFA5FE" w14:textId="3EC64D9B" w:rsidR="00EE060A" w:rsidRPr="00F64F7B" w:rsidRDefault="00EE060A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</w:t>
            </w:r>
          </w:p>
        </w:tc>
        <w:tc>
          <w:tcPr>
            <w:tcW w:w="596" w:type="pct"/>
            <w:noWrap/>
            <w:vAlign w:val="center"/>
            <w:hideMark/>
          </w:tcPr>
          <w:p w14:paraId="247C0E60" w14:textId="2160FF41" w:rsidR="00EE060A" w:rsidRPr="00F64F7B" w:rsidRDefault="00EE060A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.026</w:t>
            </w:r>
          </w:p>
        </w:tc>
        <w:tc>
          <w:tcPr>
            <w:tcW w:w="589" w:type="pct"/>
            <w:noWrap/>
            <w:vAlign w:val="center"/>
            <w:hideMark/>
          </w:tcPr>
          <w:p w14:paraId="46402BD4" w14:textId="1F59749B" w:rsidR="00EE060A" w:rsidRPr="00F64F7B" w:rsidRDefault="00EE060A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.051</w:t>
            </w:r>
          </w:p>
        </w:tc>
        <w:tc>
          <w:tcPr>
            <w:tcW w:w="584" w:type="pct"/>
            <w:noWrap/>
            <w:vAlign w:val="center"/>
            <w:hideMark/>
          </w:tcPr>
          <w:p w14:paraId="26DE2B46" w14:textId="0FBDA5F1" w:rsidR="00EE060A" w:rsidRPr="00F64F7B" w:rsidRDefault="00EE060A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.502</w:t>
            </w:r>
          </w:p>
        </w:tc>
        <w:tc>
          <w:tcPr>
            <w:tcW w:w="473" w:type="pct"/>
            <w:noWrap/>
            <w:vAlign w:val="center"/>
            <w:hideMark/>
          </w:tcPr>
          <w:p w14:paraId="342EEC4E" w14:textId="578AE986" w:rsidR="00EE060A" w:rsidRPr="00F64F7B" w:rsidRDefault="00EE060A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.019</w:t>
            </w:r>
          </w:p>
        </w:tc>
        <w:tc>
          <w:tcPr>
            <w:tcW w:w="573" w:type="pct"/>
            <w:noWrap/>
            <w:vAlign w:val="center"/>
            <w:hideMark/>
          </w:tcPr>
          <w:p w14:paraId="072C37F1" w14:textId="2F97419B" w:rsidR="00EE060A" w:rsidRPr="00F64F7B" w:rsidRDefault="007D4A33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  <w:r w:rsidR="00EE060A"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.377</w:t>
            </w:r>
          </w:p>
        </w:tc>
        <w:tc>
          <w:tcPr>
            <w:tcW w:w="561" w:type="pct"/>
            <w:noWrap/>
            <w:vAlign w:val="center"/>
            <w:hideMark/>
          </w:tcPr>
          <w:p w14:paraId="466AD697" w14:textId="0C1C80C6" w:rsidR="00EE060A" w:rsidRPr="00F64F7B" w:rsidRDefault="007D4A33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  <w:r w:rsidR="00EE060A"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.036</w:t>
            </w:r>
          </w:p>
        </w:tc>
      </w:tr>
      <w:tr w:rsidR="00EE060A" w:rsidRPr="00F64F7B" w14:paraId="05F48E53" w14:textId="77777777" w:rsidTr="00AF3BE3">
        <w:trPr>
          <w:trHeight w:val="424"/>
        </w:trPr>
        <w:tc>
          <w:tcPr>
            <w:tcW w:w="1272" w:type="pct"/>
            <w:vMerge w:val="restart"/>
            <w:tcBorders>
              <w:bottom w:val="single" w:sz="4" w:space="0" w:color="auto"/>
            </w:tcBorders>
            <w:vAlign w:val="center"/>
          </w:tcPr>
          <w:p w14:paraId="16CEDECF" w14:textId="442F1168" w:rsidR="00D95383" w:rsidRPr="00F64F7B" w:rsidRDefault="00D95383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3-</w:t>
            </w:r>
            <w:r w:rsidR="0051270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ydroxypropanoate</w:t>
            </w:r>
          </w:p>
        </w:tc>
        <w:tc>
          <w:tcPr>
            <w:tcW w:w="352" w:type="pct"/>
            <w:vAlign w:val="center"/>
          </w:tcPr>
          <w:p w14:paraId="10BCC47A" w14:textId="589C0953" w:rsidR="00EE060A" w:rsidRPr="00AF3BE3" w:rsidRDefault="00EE060A" w:rsidP="00AF3BE3">
            <w:pPr>
              <w:widowControl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AF3BE3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r</w:t>
            </w:r>
          </w:p>
        </w:tc>
        <w:tc>
          <w:tcPr>
            <w:tcW w:w="596" w:type="pct"/>
            <w:noWrap/>
            <w:vAlign w:val="center"/>
            <w:hideMark/>
          </w:tcPr>
          <w:p w14:paraId="11513BF5" w14:textId="212D172A" w:rsidR="00EE060A" w:rsidRPr="00F64F7B" w:rsidRDefault="00EE060A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.633</w:t>
            </w: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589" w:type="pct"/>
            <w:noWrap/>
            <w:vAlign w:val="center"/>
            <w:hideMark/>
          </w:tcPr>
          <w:p w14:paraId="7475DC53" w14:textId="5DEE705C" w:rsidR="00EE060A" w:rsidRPr="00F64F7B" w:rsidRDefault="00EE060A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.617</w:t>
            </w: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584" w:type="pct"/>
            <w:noWrap/>
            <w:vAlign w:val="center"/>
            <w:hideMark/>
          </w:tcPr>
          <w:p w14:paraId="68925070" w14:textId="7993C41F" w:rsidR="00EE060A" w:rsidRPr="00F64F7B" w:rsidRDefault="00EE060A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.646</w:t>
            </w: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473" w:type="pct"/>
            <w:noWrap/>
            <w:vAlign w:val="center"/>
            <w:hideMark/>
          </w:tcPr>
          <w:p w14:paraId="5024D54B" w14:textId="41C90328" w:rsidR="00EE060A" w:rsidRPr="00F64F7B" w:rsidRDefault="00EE060A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.751</w:t>
            </w: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573" w:type="pct"/>
            <w:noWrap/>
            <w:vAlign w:val="center"/>
            <w:hideMark/>
          </w:tcPr>
          <w:p w14:paraId="30177AB5" w14:textId="58BC9C3E" w:rsidR="00EE060A" w:rsidRPr="00F64F7B" w:rsidRDefault="007D4A33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  <w:r w:rsidR="00EE060A"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.728</w:t>
            </w:r>
            <w:r w:rsidR="00EE060A"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561" w:type="pct"/>
            <w:noWrap/>
            <w:vAlign w:val="center"/>
            <w:hideMark/>
          </w:tcPr>
          <w:p w14:paraId="0FCB5124" w14:textId="2E68F8C6" w:rsidR="00EE060A" w:rsidRPr="00F64F7B" w:rsidRDefault="007D4A33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  <w:r w:rsidR="00EE060A"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.724</w:t>
            </w:r>
            <w:r w:rsidR="00EE060A"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vertAlign w:val="superscript"/>
              </w:rPr>
              <w:t>**</w:t>
            </w:r>
          </w:p>
        </w:tc>
      </w:tr>
      <w:tr w:rsidR="00EE060A" w:rsidRPr="00F64F7B" w14:paraId="1F5FFC0F" w14:textId="77777777" w:rsidTr="00AF3BE3">
        <w:trPr>
          <w:trHeight w:val="83"/>
        </w:trPr>
        <w:tc>
          <w:tcPr>
            <w:tcW w:w="1272" w:type="pct"/>
            <w:vMerge/>
            <w:tcBorders>
              <w:bottom w:val="single" w:sz="4" w:space="0" w:color="auto"/>
            </w:tcBorders>
            <w:vAlign w:val="center"/>
          </w:tcPr>
          <w:p w14:paraId="3BED188C" w14:textId="77777777" w:rsidR="00EE060A" w:rsidRPr="00F64F7B" w:rsidRDefault="00EE060A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52" w:type="pct"/>
            <w:tcBorders>
              <w:bottom w:val="single" w:sz="4" w:space="0" w:color="auto"/>
            </w:tcBorders>
            <w:vAlign w:val="center"/>
          </w:tcPr>
          <w:p w14:paraId="4E83D528" w14:textId="751EA312" w:rsidR="00EE060A" w:rsidRPr="00F64F7B" w:rsidRDefault="00EE060A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</w:t>
            </w:r>
          </w:p>
        </w:tc>
        <w:tc>
          <w:tcPr>
            <w:tcW w:w="596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1204BB21" w14:textId="59DE62B9" w:rsidR="00EE060A" w:rsidRPr="00F64F7B" w:rsidRDefault="00EE060A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.027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5A8BA493" w14:textId="437E4373" w:rsidR="00EE060A" w:rsidRPr="00F64F7B" w:rsidRDefault="00EE060A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.033</w:t>
            </w:r>
          </w:p>
        </w:tc>
        <w:tc>
          <w:tcPr>
            <w:tcW w:w="584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3A356F19" w14:textId="34D7D498" w:rsidR="00EE060A" w:rsidRPr="00F64F7B" w:rsidRDefault="00EE060A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.023</w:t>
            </w:r>
          </w:p>
        </w:tc>
        <w:tc>
          <w:tcPr>
            <w:tcW w:w="473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2EF3E7CD" w14:textId="5703A475" w:rsidR="00EE060A" w:rsidRPr="00F64F7B" w:rsidRDefault="00EE060A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  <w:r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.005</w:t>
            </w:r>
          </w:p>
        </w:tc>
        <w:tc>
          <w:tcPr>
            <w:tcW w:w="573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5E107585" w14:textId="56C2D48F" w:rsidR="00EE060A" w:rsidRPr="00F64F7B" w:rsidRDefault="007D4A33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  <w:r w:rsidR="00EE060A"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.007</w:t>
            </w:r>
          </w:p>
        </w:tc>
        <w:tc>
          <w:tcPr>
            <w:tcW w:w="561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3879452F" w14:textId="0B614A38" w:rsidR="00EE060A" w:rsidRPr="00F64F7B" w:rsidRDefault="007D4A33" w:rsidP="00AF3B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4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  <w:r w:rsidR="00EE060A" w:rsidRPr="00F64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.008</w:t>
            </w:r>
          </w:p>
        </w:tc>
      </w:tr>
    </w:tbl>
    <w:p w14:paraId="38992213" w14:textId="30A39F2F" w:rsidR="00AF3BE3" w:rsidRPr="00AF3BE3" w:rsidRDefault="00C93831" w:rsidP="00C93831">
      <w:pPr>
        <w:widowControl/>
        <w:rPr>
          <w:rFonts w:ascii="Times New Roman" w:eastAsia="宋体" w:hAnsi="Times New Roman" w:cs="Times New Roman"/>
          <w:color w:val="000000"/>
          <w:kern w:val="0"/>
          <w:szCs w:val="21"/>
        </w:rPr>
      </w:pPr>
      <w:r w:rsidRPr="00AF3BE3">
        <w:rPr>
          <w:rFonts w:ascii="Times New Roman" w:eastAsia="宋体" w:hAnsi="Times New Roman" w:cs="Times New Roman"/>
          <w:color w:val="000000"/>
          <w:kern w:val="0"/>
          <w:szCs w:val="21"/>
          <w:vertAlign w:val="superscript"/>
        </w:rPr>
        <w:t xml:space="preserve">1 </w:t>
      </w:r>
      <w:r w:rsidR="00D73F88" w:rsidRPr="00AF3BE3">
        <w:rPr>
          <w:rFonts w:ascii="Times New Roman" w:eastAsia="宋体" w:hAnsi="Times New Roman" w:cs="Times New Roman"/>
          <w:i/>
          <w:iCs/>
          <w:color w:val="000000"/>
          <w:kern w:val="0"/>
          <w:szCs w:val="21"/>
        </w:rPr>
        <w:t>r</w:t>
      </w:r>
      <w:r w:rsidR="00F64F7B" w:rsidRPr="00AF3BE3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: correlation coefficient; </w:t>
      </w:r>
      <w:r w:rsidR="00F64F7B" w:rsidRPr="00AF3BE3">
        <w:rPr>
          <w:rFonts w:ascii="Times New Roman" w:eastAsia="宋体" w:hAnsi="Times New Roman" w:cs="Times New Roman"/>
          <w:i/>
          <w:iCs/>
          <w:color w:val="000000"/>
          <w:kern w:val="0"/>
          <w:szCs w:val="21"/>
        </w:rPr>
        <w:t>P</w:t>
      </w:r>
      <w:r w:rsidR="00F64F7B" w:rsidRPr="00AF3BE3">
        <w:rPr>
          <w:rFonts w:ascii="Times New Roman" w:eastAsia="宋体" w:hAnsi="Times New Roman" w:cs="Times New Roman"/>
          <w:color w:val="000000"/>
          <w:kern w:val="0"/>
          <w:szCs w:val="21"/>
        </w:rPr>
        <w:t>: significance (probability)</w:t>
      </w:r>
    </w:p>
    <w:p w14:paraId="21B85A06" w14:textId="0105E5BD" w:rsidR="00AF3BE3" w:rsidRPr="00AF3BE3" w:rsidRDefault="00C93831" w:rsidP="00C93831">
      <w:pPr>
        <w:widowControl/>
        <w:rPr>
          <w:rFonts w:ascii="Times New Roman" w:eastAsia="宋体" w:hAnsi="Times New Roman" w:cs="Times New Roman"/>
          <w:color w:val="000000"/>
          <w:kern w:val="0"/>
          <w:szCs w:val="21"/>
        </w:rPr>
      </w:pPr>
      <w:r w:rsidRPr="00AF3BE3">
        <w:rPr>
          <w:rFonts w:ascii="Times New Roman" w:eastAsia="宋体" w:hAnsi="Times New Roman" w:cs="Times New Roman"/>
          <w:color w:val="000000"/>
          <w:kern w:val="0"/>
          <w:szCs w:val="21"/>
          <w:vertAlign w:val="superscript"/>
        </w:rPr>
        <w:t xml:space="preserve">2 </w:t>
      </w:r>
      <w:r w:rsidR="00D73F88" w:rsidRPr="00AF3BE3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Significant correlation </w:t>
      </w:r>
      <w:r w:rsidR="002F5BF6" w:rsidRPr="00AF3BE3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was </w:t>
      </w:r>
      <w:r w:rsidR="00F64F7B" w:rsidRPr="00AF3BE3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considered at </w:t>
      </w:r>
      <w:r w:rsidR="00F64F7B" w:rsidRPr="00AF3BE3">
        <w:rPr>
          <w:rFonts w:ascii="Times New Roman" w:eastAsia="宋体" w:hAnsi="Times New Roman" w:cs="Times New Roman"/>
          <w:i/>
          <w:iCs/>
          <w:color w:val="000000"/>
          <w:kern w:val="0"/>
          <w:szCs w:val="21"/>
        </w:rPr>
        <w:t>P</w:t>
      </w:r>
      <w:r w:rsidR="00F64F7B" w:rsidRPr="00AF3BE3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&lt; 0.05</w:t>
      </w:r>
      <w:r w:rsidR="00F64F7B" w:rsidRPr="00AF3BE3">
        <w:rPr>
          <w:rFonts w:ascii="Times New Roman" w:eastAsia="宋体" w:hAnsi="Times New Roman" w:cs="Times New Roman"/>
          <w:szCs w:val="21"/>
        </w:rPr>
        <w:t xml:space="preserve"> </w:t>
      </w:r>
      <w:r w:rsidR="00F64F7B" w:rsidRPr="00AF3BE3">
        <w:rPr>
          <w:rFonts w:ascii="Times New Roman" w:eastAsia="宋体" w:hAnsi="Times New Roman" w:cs="Times New Roman"/>
          <w:color w:val="000000"/>
          <w:kern w:val="0"/>
          <w:szCs w:val="21"/>
        </w:rPr>
        <w:t>and marked with “*”</w:t>
      </w:r>
    </w:p>
    <w:p w14:paraId="59FA301A" w14:textId="53FD7FB5" w:rsidR="003B4C8C" w:rsidRPr="00AF3BE3" w:rsidRDefault="00C93831" w:rsidP="00C93831">
      <w:pPr>
        <w:widowControl/>
        <w:rPr>
          <w:rFonts w:ascii="Times New Roman" w:eastAsia="宋体" w:hAnsi="Times New Roman" w:cs="Times New Roman"/>
          <w:color w:val="000000"/>
          <w:kern w:val="0"/>
          <w:szCs w:val="21"/>
        </w:rPr>
      </w:pPr>
      <w:r w:rsidRPr="00AF3BE3">
        <w:rPr>
          <w:rFonts w:ascii="Times New Roman" w:eastAsia="宋体" w:hAnsi="Times New Roman" w:cs="Times New Roman"/>
          <w:color w:val="000000"/>
          <w:kern w:val="0"/>
          <w:szCs w:val="21"/>
          <w:vertAlign w:val="superscript"/>
        </w:rPr>
        <w:t xml:space="preserve">3 </w:t>
      </w:r>
      <w:r w:rsidR="00D95383" w:rsidRPr="00AF3BE3">
        <w:rPr>
          <w:rFonts w:ascii="Times New Roman" w:eastAsia="宋体" w:hAnsi="Times New Roman" w:cs="Times New Roman"/>
          <w:i/>
          <w:iCs/>
          <w:szCs w:val="21"/>
        </w:rPr>
        <w:t>E</w:t>
      </w:r>
      <w:r w:rsidR="00D417DF" w:rsidRPr="00AF3BE3">
        <w:rPr>
          <w:rFonts w:ascii="Times New Roman" w:eastAsia="宋体" w:hAnsi="Times New Roman" w:cs="Times New Roman"/>
          <w:i/>
          <w:iCs/>
          <w:szCs w:val="21"/>
        </w:rPr>
        <w:t>T</w:t>
      </w:r>
      <w:r w:rsidR="00D95383" w:rsidRPr="00AF3BE3">
        <w:rPr>
          <w:rFonts w:ascii="Times New Roman" w:eastAsia="宋体" w:hAnsi="Times New Roman" w:cs="Times New Roman"/>
          <w:i/>
          <w:iCs/>
          <w:szCs w:val="21"/>
        </w:rPr>
        <w:t>A</w:t>
      </w:r>
      <w:r w:rsidR="00D95383" w:rsidRPr="00AF3BE3">
        <w:rPr>
          <w:rFonts w:ascii="Times New Roman" w:eastAsia="宋体" w:hAnsi="Times New Roman" w:cs="Times New Roman"/>
          <w:szCs w:val="21"/>
        </w:rPr>
        <w:t xml:space="preserve"> </w:t>
      </w:r>
      <w:proofErr w:type="spellStart"/>
      <w:r w:rsidR="00AF3BE3" w:rsidRPr="00AF3BE3">
        <w:rPr>
          <w:rFonts w:ascii="Times New Roman" w:eastAsia="宋体" w:hAnsi="Times New Roman" w:cs="Times New Roman"/>
          <w:szCs w:val="21"/>
        </w:rPr>
        <w:t>I</w:t>
      </w:r>
      <w:r w:rsidR="00D417DF" w:rsidRPr="00AF3BE3">
        <w:rPr>
          <w:rFonts w:ascii="Times New Roman" w:eastAsia="宋体" w:hAnsi="Times New Roman" w:cs="Times New Roman"/>
          <w:szCs w:val="21"/>
        </w:rPr>
        <w:t>cosatrienoic</w:t>
      </w:r>
      <w:proofErr w:type="spellEnd"/>
      <w:r w:rsidR="00D417DF" w:rsidRPr="00AF3BE3">
        <w:rPr>
          <w:rFonts w:ascii="Times New Roman" w:eastAsia="宋体" w:hAnsi="Times New Roman" w:cs="Times New Roman"/>
          <w:szCs w:val="21"/>
        </w:rPr>
        <w:t xml:space="preserve"> acid</w:t>
      </w:r>
      <w:r w:rsidR="00AF3BE3" w:rsidRPr="00AF3BE3">
        <w:rPr>
          <w:rFonts w:ascii="Times New Roman" w:eastAsia="宋体" w:hAnsi="Times New Roman" w:cs="Times New Roman"/>
          <w:szCs w:val="21"/>
        </w:rPr>
        <w:t>,</w:t>
      </w:r>
      <w:r w:rsidR="00D95383" w:rsidRPr="00AF3BE3">
        <w:rPr>
          <w:rFonts w:ascii="Times New Roman" w:eastAsia="宋体" w:hAnsi="Times New Roman" w:cs="Times New Roman"/>
          <w:szCs w:val="21"/>
        </w:rPr>
        <w:t xml:space="preserve"> </w:t>
      </w:r>
      <w:r w:rsidR="00D95383" w:rsidRPr="00AF3BE3">
        <w:rPr>
          <w:rFonts w:ascii="Times New Roman" w:eastAsia="宋体" w:hAnsi="Times New Roman" w:cs="Times New Roman"/>
          <w:i/>
          <w:iCs/>
          <w:szCs w:val="21"/>
        </w:rPr>
        <w:t>DHA</w:t>
      </w:r>
      <w:r w:rsidR="00D95383" w:rsidRPr="00AF3BE3">
        <w:rPr>
          <w:rFonts w:ascii="Times New Roman" w:eastAsia="宋体" w:hAnsi="Times New Roman" w:cs="Times New Roman"/>
          <w:szCs w:val="21"/>
        </w:rPr>
        <w:t xml:space="preserve"> </w:t>
      </w:r>
      <w:r w:rsidR="00AF3BE3" w:rsidRPr="00AF3BE3">
        <w:rPr>
          <w:rFonts w:ascii="Times New Roman" w:eastAsia="宋体" w:hAnsi="Times New Roman" w:cs="Times New Roman"/>
          <w:szCs w:val="21"/>
        </w:rPr>
        <w:t>D</w:t>
      </w:r>
      <w:r w:rsidR="00D95383" w:rsidRPr="00AF3BE3">
        <w:rPr>
          <w:rFonts w:ascii="Times New Roman" w:eastAsia="宋体" w:hAnsi="Times New Roman" w:cs="Times New Roman"/>
          <w:szCs w:val="21"/>
        </w:rPr>
        <w:t>ocosahexaenoic acid</w:t>
      </w:r>
      <w:r w:rsidR="00AF3BE3" w:rsidRPr="00AF3BE3">
        <w:rPr>
          <w:rFonts w:ascii="Times New Roman" w:eastAsia="宋体" w:hAnsi="Times New Roman" w:cs="Times New Roman"/>
          <w:szCs w:val="21"/>
        </w:rPr>
        <w:t>,</w:t>
      </w:r>
      <w:r w:rsidR="00D95383" w:rsidRPr="00AF3BE3">
        <w:rPr>
          <w:rFonts w:ascii="Times New Roman" w:eastAsia="宋体" w:hAnsi="Times New Roman" w:cs="Times New Roman"/>
          <w:szCs w:val="21"/>
        </w:rPr>
        <w:t xml:space="preserve"> </w:t>
      </w:r>
      <w:r w:rsidR="00D95383" w:rsidRPr="00AF3BE3">
        <w:rPr>
          <w:rFonts w:ascii="Times New Roman" w:eastAsia="宋体" w:hAnsi="Times New Roman" w:cs="Times New Roman"/>
          <w:i/>
          <w:iCs/>
          <w:szCs w:val="21"/>
        </w:rPr>
        <w:t>EPA</w:t>
      </w:r>
      <w:r w:rsidR="00D95383" w:rsidRPr="00AF3BE3">
        <w:rPr>
          <w:rFonts w:ascii="Times New Roman" w:eastAsia="宋体" w:hAnsi="Times New Roman" w:cs="Times New Roman" w:hint="eastAsia"/>
          <w:szCs w:val="21"/>
        </w:rPr>
        <w:t xml:space="preserve"> </w:t>
      </w:r>
      <w:proofErr w:type="spellStart"/>
      <w:r w:rsidR="00AF3BE3" w:rsidRPr="00AF3BE3">
        <w:rPr>
          <w:rFonts w:ascii="Times New Roman" w:eastAsia="宋体" w:hAnsi="Times New Roman" w:cs="Times New Roman"/>
          <w:szCs w:val="21"/>
        </w:rPr>
        <w:t>I</w:t>
      </w:r>
      <w:r w:rsidR="00D95383" w:rsidRPr="00AF3BE3">
        <w:rPr>
          <w:rFonts w:ascii="Times New Roman" w:eastAsia="宋体" w:hAnsi="Times New Roman" w:cs="Times New Roman"/>
          <w:szCs w:val="21"/>
        </w:rPr>
        <w:t>cosapentaenoic</w:t>
      </w:r>
      <w:proofErr w:type="spellEnd"/>
      <w:r w:rsidR="00D95383" w:rsidRPr="00AF3BE3">
        <w:rPr>
          <w:rFonts w:ascii="Times New Roman" w:eastAsia="宋体" w:hAnsi="Times New Roman" w:cs="Times New Roman"/>
          <w:szCs w:val="21"/>
        </w:rPr>
        <w:t xml:space="preserve"> acid</w:t>
      </w:r>
    </w:p>
    <w:p w14:paraId="61E22E62" w14:textId="1A772A17" w:rsidR="00DA0F06" w:rsidRDefault="00DA0F06" w:rsidP="00CA7025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br w:type="page"/>
      </w:r>
    </w:p>
    <w:p w14:paraId="06FD9E5C" w14:textId="030E930D" w:rsidR="00325606" w:rsidRDefault="00522F06" w:rsidP="002B2FB0">
      <w:pPr>
        <w:widowControl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27B3E1EC" wp14:editId="261BE012">
            <wp:extent cx="6666071" cy="3881601"/>
            <wp:effectExtent l="0" t="0" r="1905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56" r="526"/>
                    <a:stretch/>
                  </pic:blipFill>
                  <pic:spPr bwMode="auto">
                    <a:xfrm>
                      <a:off x="0" y="0"/>
                      <a:ext cx="6682716" cy="3891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7053FC" w14:textId="4FAA23E7" w:rsidR="00B51091" w:rsidRPr="00B15709" w:rsidRDefault="0032498C" w:rsidP="00B15709">
      <w:pPr>
        <w:widowControl/>
        <w:rPr>
          <w:rFonts w:ascii="Times New Roman" w:eastAsia="宋体" w:hAnsi="Times New Roman" w:cs="Times New Roman" w:hint="eastAsia"/>
          <w:color w:val="000000"/>
          <w:kern w:val="0"/>
          <w:szCs w:val="21"/>
        </w:rPr>
      </w:pPr>
      <w:r w:rsidRPr="00AF3BE3">
        <w:rPr>
          <w:rFonts w:ascii="Times New Roman" w:eastAsia="宋体" w:hAnsi="Times New Roman" w:cs="Times New Roman"/>
          <w:b/>
          <w:bCs/>
          <w:color w:val="000000"/>
          <w:kern w:val="0"/>
          <w:szCs w:val="21"/>
        </w:rPr>
        <w:t xml:space="preserve">Fig. </w:t>
      </w:r>
      <w:r w:rsidR="00325606" w:rsidRPr="00AF3BE3">
        <w:rPr>
          <w:rFonts w:ascii="Times New Roman" w:eastAsia="宋体" w:hAnsi="Times New Roman" w:cs="Times New Roman"/>
          <w:b/>
          <w:bCs/>
          <w:color w:val="000000"/>
          <w:kern w:val="0"/>
          <w:szCs w:val="21"/>
        </w:rPr>
        <w:t>S1</w:t>
      </w:r>
      <w:r w:rsidR="00325606" w:rsidRPr="00AF3BE3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</w:t>
      </w:r>
      <w:r w:rsidR="009E0CFB" w:rsidRPr="00AF3BE3">
        <w:rPr>
          <w:rFonts w:ascii="Times New Roman" w:eastAsia="宋体" w:hAnsi="Times New Roman" w:cs="Times New Roman"/>
          <w:color w:val="000000"/>
          <w:kern w:val="0"/>
          <w:szCs w:val="21"/>
        </w:rPr>
        <w:t>Venn diagram illustrating the overlap of microbial</w:t>
      </w:r>
      <w:r w:rsidR="00325606" w:rsidRPr="00AF3BE3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</w:t>
      </w:r>
      <w:r w:rsidR="009E0CFB" w:rsidRPr="00AF3BE3">
        <w:rPr>
          <w:rFonts w:ascii="Times New Roman" w:eastAsia="宋体" w:hAnsi="Times New Roman" w:cs="Times New Roman"/>
          <w:color w:val="000000"/>
          <w:kern w:val="0"/>
          <w:szCs w:val="21"/>
        </w:rPr>
        <w:t>phyla between the two groups</w:t>
      </w:r>
      <w:r w:rsidR="004742D1" w:rsidRPr="00AF3BE3">
        <w:rPr>
          <w:rFonts w:ascii="Times New Roman" w:eastAsia="宋体" w:hAnsi="Times New Roman" w:cs="Times New Roman"/>
          <w:color w:val="000000"/>
          <w:szCs w:val="21"/>
        </w:rPr>
        <w:t xml:space="preserve"> in metagenomic sequencing</w:t>
      </w:r>
      <w:r w:rsidR="008B0E9C" w:rsidRPr="00AF3BE3">
        <w:rPr>
          <w:rFonts w:ascii="Times New Roman" w:eastAsia="宋体" w:hAnsi="Times New Roman" w:cs="Times New Roman"/>
          <w:color w:val="000000"/>
          <w:szCs w:val="21"/>
        </w:rPr>
        <w:t xml:space="preserve"> </w:t>
      </w:r>
      <w:r w:rsidR="008B0E9C" w:rsidRPr="00AF3BE3">
        <w:rPr>
          <w:rFonts w:ascii="Times New Roman" w:eastAsia="宋体" w:hAnsi="Times New Roman" w:cs="Times New Roman"/>
          <w:color w:val="000000"/>
          <w:kern w:val="0"/>
          <w:szCs w:val="21"/>
        </w:rPr>
        <w:t>(</w:t>
      </w:r>
      <w:r w:rsidR="008B0E9C" w:rsidRPr="00AF3BE3">
        <w:rPr>
          <w:rFonts w:ascii="Times New Roman" w:eastAsia="宋体" w:hAnsi="Times New Roman" w:cs="Times New Roman"/>
          <w:b/>
          <w:bCs/>
          <w:color w:val="000000"/>
          <w:kern w:val="0"/>
          <w:szCs w:val="21"/>
        </w:rPr>
        <w:t>a</w:t>
      </w:r>
      <w:r w:rsidR="008B0E9C" w:rsidRPr="00AF3BE3">
        <w:rPr>
          <w:rFonts w:ascii="Times New Roman" w:eastAsia="宋体" w:hAnsi="Times New Roman" w:cs="Times New Roman"/>
          <w:color w:val="000000"/>
          <w:kern w:val="0"/>
          <w:szCs w:val="21"/>
        </w:rPr>
        <w:t>)</w:t>
      </w:r>
      <w:r w:rsidR="00325606" w:rsidRPr="00AF3BE3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. </w:t>
      </w:r>
      <w:r w:rsidR="004742D1" w:rsidRPr="00AF3BE3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Comparisons of the pathway annotation based on the KEGG database of rumen microbiomes in the F and G groups by the Welch's </w:t>
      </w:r>
      <w:r w:rsidR="00A638CA" w:rsidRPr="00AF3BE3">
        <w:rPr>
          <w:rFonts w:ascii="Times New Roman" w:eastAsia="宋体" w:hAnsi="Times New Roman" w:cs="Times New Roman"/>
          <w:i/>
          <w:iCs/>
          <w:color w:val="000000"/>
          <w:kern w:val="0"/>
          <w:szCs w:val="21"/>
        </w:rPr>
        <w:t>t</w:t>
      </w:r>
      <w:r w:rsidR="004742D1" w:rsidRPr="00AF3BE3">
        <w:rPr>
          <w:rFonts w:ascii="Times New Roman" w:eastAsia="宋体" w:hAnsi="Times New Roman" w:cs="Times New Roman"/>
          <w:color w:val="000000"/>
          <w:kern w:val="0"/>
          <w:szCs w:val="21"/>
        </w:rPr>
        <w:t>-test</w:t>
      </w:r>
      <w:r w:rsidR="008B0E9C" w:rsidRPr="00AF3BE3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</w:t>
      </w:r>
      <w:r w:rsidR="008B0E9C" w:rsidRPr="00AF3BE3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(</w:t>
      </w:r>
      <w:r w:rsidR="008B0E9C" w:rsidRPr="00AF3BE3">
        <w:rPr>
          <w:rFonts w:ascii="Times New Roman" w:eastAsia="宋体" w:hAnsi="Times New Roman" w:cs="Times New Roman" w:hint="eastAsia"/>
          <w:b/>
          <w:bCs/>
          <w:color w:val="000000"/>
          <w:kern w:val="0"/>
          <w:szCs w:val="21"/>
        </w:rPr>
        <w:t>b</w:t>
      </w:r>
      <w:r w:rsidR="008B0E9C" w:rsidRPr="00AF3BE3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)</w:t>
      </w:r>
      <w:r w:rsidR="004742D1" w:rsidRPr="00AF3BE3">
        <w:rPr>
          <w:rFonts w:ascii="Times New Roman" w:eastAsia="宋体" w:hAnsi="Times New Roman" w:cs="Times New Roman"/>
          <w:color w:val="000000"/>
          <w:kern w:val="0"/>
          <w:szCs w:val="21"/>
        </w:rPr>
        <w:t>. Metabolic pathway enrichment score</w:t>
      </w:r>
      <w:r w:rsidR="004742D1" w:rsidRPr="00AF3BE3">
        <w:rPr>
          <w:rFonts w:ascii="Times New Roman" w:eastAsia="宋体" w:hAnsi="Times New Roman" w:cs="Times New Roman"/>
          <w:color w:val="000000"/>
          <w:szCs w:val="21"/>
        </w:rPr>
        <w:t xml:space="preserve"> in metagenomic sequencing</w:t>
      </w:r>
      <w:r w:rsidR="008B0E9C" w:rsidRPr="00AF3BE3">
        <w:rPr>
          <w:rFonts w:ascii="Times New Roman" w:eastAsia="宋体" w:hAnsi="Times New Roman" w:cs="Times New Roman"/>
          <w:color w:val="000000"/>
          <w:szCs w:val="21"/>
        </w:rPr>
        <w:t xml:space="preserve"> </w:t>
      </w:r>
      <w:r w:rsidR="008B0E9C" w:rsidRPr="00AF3BE3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(</w:t>
      </w:r>
      <w:r w:rsidR="008B0E9C" w:rsidRPr="00AF3BE3">
        <w:rPr>
          <w:rFonts w:ascii="Times New Roman" w:eastAsia="宋体" w:hAnsi="Times New Roman" w:cs="Times New Roman"/>
          <w:b/>
          <w:bCs/>
          <w:color w:val="000000"/>
          <w:kern w:val="0"/>
          <w:szCs w:val="21"/>
        </w:rPr>
        <w:t>c</w:t>
      </w:r>
      <w:r w:rsidR="008B0E9C" w:rsidRPr="00AF3BE3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)</w:t>
      </w:r>
      <w:r w:rsidR="004742D1" w:rsidRPr="00AF3BE3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. Positive/negative values indicate a significant increase/decrease </w:t>
      </w:r>
      <w:r w:rsidR="00A72ECD" w:rsidRPr="00AF3BE3">
        <w:rPr>
          <w:rFonts w:ascii="Times New Roman" w:eastAsia="宋体" w:hAnsi="Times New Roman" w:cs="Times New Roman"/>
          <w:color w:val="000000"/>
          <w:kern w:val="0"/>
          <w:szCs w:val="21"/>
        </w:rPr>
        <w:t>of</w:t>
      </w:r>
      <w:r w:rsidR="004742D1" w:rsidRPr="00AF3BE3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abundance in the grazing group, respectively, and larger absolute values indicate more significant enrichment</w:t>
      </w:r>
      <w:bookmarkStart w:id="4" w:name="_Hlk105686486"/>
      <w:r w:rsidR="00874511" w:rsidRPr="00AF3BE3">
        <w:rPr>
          <w:rFonts w:ascii="Times New Roman" w:eastAsia="宋体" w:hAnsi="Times New Roman" w:cs="Times New Roman"/>
          <w:color w:val="000000"/>
          <w:kern w:val="0"/>
          <w:szCs w:val="21"/>
        </w:rPr>
        <w:br w:type="page"/>
      </w:r>
      <w:bookmarkEnd w:id="4"/>
    </w:p>
    <w:p w14:paraId="5522442A" w14:textId="163525C4" w:rsidR="00F25F30" w:rsidRDefault="0051270A" w:rsidP="0051270A">
      <w:pPr>
        <w:widowControl/>
        <w:jc w:val="center"/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</w:pPr>
      <w:r>
        <w:rPr>
          <w:rFonts w:ascii="Times New Roman" w:eastAsia="宋体" w:hAnsi="Times New Roman" w:cs="Times New Roman"/>
          <w:noProof/>
          <w:color w:val="000000"/>
          <w:kern w:val="0"/>
          <w:sz w:val="18"/>
          <w:szCs w:val="18"/>
        </w:rPr>
        <w:lastRenderedPageBreak/>
        <w:drawing>
          <wp:inline distT="0" distB="0" distL="0" distR="0" wp14:anchorId="0FF697B0" wp14:editId="0847F625">
            <wp:extent cx="6360395" cy="6015038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69626" cy="6023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7AC51" w14:textId="647DE31F" w:rsidR="00AF65A6" w:rsidRPr="00AF3BE3" w:rsidRDefault="0032498C" w:rsidP="0051270A">
      <w:pPr>
        <w:widowControl/>
        <w:rPr>
          <w:rFonts w:ascii="Times New Roman" w:eastAsia="宋体" w:hAnsi="Times New Roman" w:cs="Times New Roman"/>
          <w:color w:val="000000"/>
          <w:kern w:val="0"/>
          <w:szCs w:val="21"/>
        </w:rPr>
      </w:pPr>
      <w:r w:rsidRPr="00AF3BE3">
        <w:rPr>
          <w:rFonts w:ascii="Times New Roman" w:eastAsia="宋体" w:hAnsi="Times New Roman" w:cs="Times New Roman"/>
          <w:b/>
          <w:bCs/>
          <w:szCs w:val="21"/>
        </w:rPr>
        <w:t xml:space="preserve">Fig. </w:t>
      </w:r>
      <w:r w:rsidR="00F74BC0" w:rsidRPr="00AF3BE3">
        <w:rPr>
          <w:rFonts w:ascii="Times New Roman" w:eastAsia="宋体" w:hAnsi="Times New Roman" w:cs="Times New Roman"/>
          <w:b/>
          <w:bCs/>
          <w:color w:val="000000"/>
          <w:kern w:val="0"/>
          <w:szCs w:val="21"/>
        </w:rPr>
        <w:t>S2</w:t>
      </w:r>
      <w:r w:rsidR="00F74BC0" w:rsidRPr="00AF3BE3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</w:t>
      </w:r>
      <w:bookmarkStart w:id="5" w:name="_Hlk110676672"/>
      <w:r w:rsidR="00F74BC0" w:rsidRPr="00AF3BE3">
        <w:rPr>
          <w:rFonts w:ascii="Times New Roman" w:eastAsia="宋体" w:hAnsi="Times New Roman" w:cs="Times New Roman"/>
          <w:color w:val="000000"/>
          <w:kern w:val="0"/>
          <w:szCs w:val="21"/>
        </w:rPr>
        <w:t>Score plot of partial least squares discriminant analysis (</w:t>
      </w:r>
      <w:bookmarkStart w:id="6" w:name="_Hlk105686444"/>
      <w:r w:rsidR="00F74BC0" w:rsidRPr="00AF3BE3">
        <w:rPr>
          <w:rFonts w:ascii="Times New Roman" w:eastAsia="宋体" w:hAnsi="Times New Roman" w:cs="Times New Roman"/>
          <w:color w:val="000000"/>
          <w:kern w:val="0"/>
          <w:szCs w:val="21"/>
        </w:rPr>
        <w:t>PLS-DA</w:t>
      </w:r>
      <w:bookmarkEnd w:id="6"/>
      <w:r w:rsidR="00F74BC0" w:rsidRPr="00AF3BE3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) model obtained in </w:t>
      </w:r>
      <w:bookmarkStart w:id="7" w:name="_Hlk105686543"/>
      <w:r w:rsidR="00F74BC0" w:rsidRPr="00AF3BE3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positive </w:t>
      </w:r>
      <w:bookmarkEnd w:id="7"/>
      <w:r w:rsidR="00F74BC0" w:rsidRPr="00AF3BE3">
        <w:rPr>
          <w:rFonts w:ascii="Times New Roman" w:eastAsia="宋体" w:hAnsi="Times New Roman" w:cs="Times New Roman"/>
          <w:color w:val="000000"/>
          <w:kern w:val="0"/>
          <w:szCs w:val="21"/>
        </w:rPr>
        <w:t>(</w:t>
      </w:r>
      <w:r w:rsidR="00F74BC0" w:rsidRPr="00AF3BE3">
        <w:rPr>
          <w:rFonts w:ascii="Times New Roman" w:eastAsia="宋体" w:hAnsi="Times New Roman" w:cs="Times New Roman"/>
          <w:b/>
          <w:bCs/>
          <w:color w:val="000000"/>
          <w:kern w:val="0"/>
          <w:szCs w:val="21"/>
        </w:rPr>
        <w:t>a</w:t>
      </w:r>
      <w:r w:rsidR="00F74BC0" w:rsidRPr="00AF3BE3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) and </w:t>
      </w:r>
      <w:bookmarkStart w:id="8" w:name="_Hlk105686417"/>
      <w:r w:rsidR="00F74BC0" w:rsidRPr="00AF3BE3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negative </w:t>
      </w:r>
      <w:bookmarkEnd w:id="8"/>
      <w:r w:rsidR="00F74BC0" w:rsidRPr="00AF3BE3">
        <w:rPr>
          <w:rFonts w:ascii="Times New Roman" w:eastAsia="宋体" w:hAnsi="Times New Roman" w:cs="Times New Roman"/>
          <w:color w:val="000000"/>
          <w:kern w:val="0"/>
          <w:szCs w:val="21"/>
        </w:rPr>
        <w:t>mode (</w:t>
      </w:r>
      <w:r w:rsidR="00F74BC0" w:rsidRPr="00AF3BE3">
        <w:rPr>
          <w:rFonts w:ascii="Times New Roman" w:eastAsia="宋体" w:hAnsi="Times New Roman" w:cs="Times New Roman"/>
          <w:b/>
          <w:bCs/>
          <w:color w:val="000000"/>
          <w:kern w:val="0"/>
          <w:szCs w:val="21"/>
        </w:rPr>
        <w:t>b</w:t>
      </w:r>
      <w:r w:rsidR="00F74BC0" w:rsidRPr="00AF3BE3">
        <w:rPr>
          <w:rFonts w:ascii="Times New Roman" w:eastAsia="宋体" w:hAnsi="Times New Roman" w:cs="Times New Roman"/>
          <w:color w:val="000000"/>
          <w:kern w:val="0"/>
          <w:szCs w:val="21"/>
        </w:rPr>
        <w:t>) of rumen metabolism. Score plot of PLS-DA model obtained in positive (</w:t>
      </w:r>
      <w:r w:rsidR="00CA6624" w:rsidRPr="00AF3BE3">
        <w:rPr>
          <w:rFonts w:ascii="Times New Roman" w:eastAsia="宋体" w:hAnsi="Times New Roman" w:cs="Times New Roman" w:hint="eastAsia"/>
          <w:b/>
          <w:bCs/>
          <w:color w:val="000000"/>
          <w:kern w:val="0"/>
          <w:szCs w:val="21"/>
        </w:rPr>
        <w:t>c</w:t>
      </w:r>
      <w:r w:rsidR="00F74BC0" w:rsidRPr="00AF3BE3">
        <w:rPr>
          <w:rFonts w:ascii="Times New Roman" w:eastAsia="宋体" w:hAnsi="Times New Roman" w:cs="Times New Roman"/>
          <w:color w:val="000000"/>
          <w:kern w:val="0"/>
          <w:szCs w:val="21"/>
        </w:rPr>
        <w:t>) and negative mode (</w:t>
      </w:r>
      <w:r w:rsidR="00CA6624" w:rsidRPr="00AF3BE3">
        <w:rPr>
          <w:rFonts w:ascii="Times New Roman" w:eastAsia="宋体" w:hAnsi="Times New Roman" w:cs="Times New Roman"/>
          <w:b/>
          <w:bCs/>
          <w:color w:val="000000"/>
          <w:kern w:val="0"/>
          <w:szCs w:val="21"/>
        </w:rPr>
        <w:t>d</w:t>
      </w:r>
      <w:r w:rsidR="00F74BC0" w:rsidRPr="00AF3BE3">
        <w:rPr>
          <w:rFonts w:ascii="Times New Roman" w:eastAsia="宋体" w:hAnsi="Times New Roman" w:cs="Times New Roman"/>
          <w:color w:val="000000"/>
          <w:kern w:val="0"/>
          <w:szCs w:val="21"/>
        </w:rPr>
        <w:t>) of liver metabolism</w:t>
      </w:r>
      <w:bookmarkEnd w:id="5"/>
      <w:r w:rsidR="00AF65A6" w:rsidRPr="00AF3BE3">
        <w:rPr>
          <w:rFonts w:ascii="Times New Roman" w:eastAsia="宋体" w:hAnsi="Times New Roman" w:cs="Times New Roman"/>
          <w:color w:val="000000"/>
          <w:kern w:val="0"/>
          <w:szCs w:val="21"/>
        </w:rPr>
        <w:br w:type="page"/>
      </w:r>
    </w:p>
    <w:p w14:paraId="5A5E51AB" w14:textId="21B90276" w:rsidR="00AF65A6" w:rsidRDefault="00522F06" w:rsidP="0051270A">
      <w:pPr>
        <w:widowControl/>
        <w:jc w:val="center"/>
        <w:rPr>
          <w:rFonts w:ascii="Times New Roman" w:eastAsia="宋体" w:hAnsi="Times New Roman" w:cs="Times New Roman"/>
          <w:color w:val="000000"/>
          <w:kern w:val="0"/>
          <w:szCs w:val="21"/>
        </w:rPr>
      </w:pPr>
      <w:r>
        <w:rPr>
          <w:noProof/>
        </w:rPr>
        <w:lastRenderedPageBreak/>
        <w:drawing>
          <wp:inline distT="0" distB="0" distL="0" distR="0" wp14:anchorId="629BF7C4" wp14:editId="41080072">
            <wp:extent cx="6570829" cy="3081337"/>
            <wp:effectExtent l="0" t="0" r="1905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6250" r="836" b="11058"/>
                    <a:stretch/>
                  </pic:blipFill>
                  <pic:spPr bwMode="auto">
                    <a:xfrm>
                      <a:off x="0" y="0"/>
                      <a:ext cx="6601435" cy="3095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7F0BF1" w14:textId="324BFB40" w:rsidR="00440694" w:rsidRPr="002052CA" w:rsidRDefault="0032498C" w:rsidP="0051270A">
      <w:pPr>
        <w:widowControl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AF3BE3">
        <w:rPr>
          <w:rFonts w:ascii="Times New Roman" w:eastAsia="宋体" w:hAnsi="Times New Roman" w:cs="Times New Roman"/>
          <w:b/>
          <w:bCs/>
          <w:sz w:val="24"/>
          <w:szCs w:val="28"/>
        </w:rPr>
        <w:t xml:space="preserve">Fig. </w:t>
      </w:r>
      <w:r w:rsidR="00AF65A6" w:rsidRPr="00AF3BE3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S3</w:t>
      </w:r>
      <w:r w:rsidR="00AF65A6" w:rsidRPr="002052CA">
        <w:rPr>
          <w:sz w:val="24"/>
          <w:szCs w:val="28"/>
        </w:rPr>
        <w:t xml:space="preserve"> </w:t>
      </w:r>
      <w:r w:rsidR="00AF65A6" w:rsidRPr="002052CA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Functional enrichment analysis of differential metabolites in rumen (</w:t>
      </w:r>
      <w:r w:rsidR="00AF65A6" w:rsidRPr="00AF3BE3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a</w:t>
      </w:r>
      <w:r w:rsidR="00AF65A6" w:rsidRPr="002052CA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) and liver (</w:t>
      </w:r>
      <w:r w:rsidR="00AF65A6" w:rsidRPr="00AF3BE3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b</w:t>
      </w:r>
      <w:r w:rsidR="00AF65A6" w:rsidRPr="002052CA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)</w:t>
      </w:r>
    </w:p>
    <w:sectPr w:rsidR="00440694" w:rsidRPr="002052CA" w:rsidSect="00AF3BE3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E42200" w14:textId="77777777" w:rsidR="00B64E50" w:rsidRDefault="00B64E50" w:rsidP="00856333">
      <w:r>
        <w:separator/>
      </w:r>
    </w:p>
  </w:endnote>
  <w:endnote w:type="continuationSeparator" w:id="0">
    <w:p w14:paraId="006555E2" w14:textId="77777777" w:rsidR="00B64E50" w:rsidRDefault="00B64E50" w:rsidP="00856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DF43B" w14:textId="77777777" w:rsidR="00B64E50" w:rsidRDefault="00B64E50" w:rsidP="00856333">
      <w:r>
        <w:separator/>
      </w:r>
    </w:p>
  </w:footnote>
  <w:footnote w:type="continuationSeparator" w:id="0">
    <w:p w14:paraId="204E0FDD" w14:textId="77777777" w:rsidR="00B64E50" w:rsidRDefault="00B64E50" w:rsidP="008563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2F6D34"/>
    <w:multiLevelType w:val="hybridMultilevel"/>
    <w:tmpl w:val="19AE93A8"/>
    <w:lvl w:ilvl="0" w:tplc="1588833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704744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51F"/>
    <w:rsid w:val="000F5686"/>
    <w:rsid w:val="001025BA"/>
    <w:rsid w:val="00180B08"/>
    <w:rsid w:val="001856B3"/>
    <w:rsid w:val="001C7461"/>
    <w:rsid w:val="002052CA"/>
    <w:rsid w:val="002124C1"/>
    <w:rsid w:val="002165B8"/>
    <w:rsid w:val="00234256"/>
    <w:rsid w:val="002B2270"/>
    <w:rsid w:val="002B2FB0"/>
    <w:rsid w:val="002D4A8F"/>
    <w:rsid w:val="002F5BF6"/>
    <w:rsid w:val="003018A3"/>
    <w:rsid w:val="003073DA"/>
    <w:rsid w:val="00320F31"/>
    <w:rsid w:val="0032498C"/>
    <w:rsid w:val="00325606"/>
    <w:rsid w:val="003310F0"/>
    <w:rsid w:val="0036178F"/>
    <w:rsid w:val="003707EA"/>
    <w:rsid w:val="00386449"/>
    <w:rsid w:val="003B05A6"/>
    <w:rsid w:val="003B14B1"/>
    <w:rsid w:val="003B4C8C"/>
    <w:rsid w:val="003C418D"/>
    <w:rsid w:val="003E32CE"/>
    <w:rsid w:val="00405843"/>
    <w:rsid w:val="00416D8A"/>
    <w:rsid w:val="00440694"/>
    <w:rsid w:val="004434D7"/>
    <w:rsid w:val="00473637"/>
    <w:rsid w:val="004742D1"/>
    <w:rsid w:val="004D089A"/>
    <w:rsid w:val="004D4219"/>
    <w:rsid w:val="004D7363"/>
    <w:rsid w:val="004D7AC7"/>
    <w:rsid w:val="004E095D"/>
    <w:rsid w:val="004F1A84"/>
    <w:rsid w:val="005010AF"/>
    <w:rsid w:val="005105FA"/>
    <w:rsid w:val="0051270A"/>
    <w:rsid w:val="00515F0F"/>
    <w:rsid w:val="00522F06"/>
    <w:rsid w:val="00531E53"/>
    <w:rsid w:val="005550A7"/>
    <w:rsid w:val="00566029"/>
    <w:rsid w:val="005B47AE"/>
    <w:rsid w:val="005D1131"/>
    <w:rsid w:val="005D5DCD"/>
    <w:rsid w:val="00622AD5"/>
    <w:rsid w:val="006574CC"/>
    <w:rsid w:val="00670A6B"/>
    <w:rsid w:val="0068251F"/>
    <w:rsid w:val="006A69AC"/>
    <w:rsid w:val="006B5B56"/>
    <w:rsid w:val="006D516B"/>
    <w:rsid w:val="006E02BE"/>
    <w:rsid w:val="006F01E7"/>
    <w:rsid w:val="006F640B"/>
    <w:rsid w:val="006F7A69"/>
    <w:rsid w:val="00714EDA"/>
    <w:rsid w:val="0072128F"/>
    <w:rsid w:val="00723BC9"/>
    <w:rsid w:val="00745BC9"/>
    <w:rsid w:val="00755F96"/>
    <w:rsid w:val="00780B3A"/>
    <w:rsid w:val="007B3654"/>
    <w:rsid w:val="007C0012"/>
    <w:rsid w:val="007D4A33"/>
    <w:rsid w:val="007F6D18"/>
    <w:rsid w:val="00803C10"/>
    <w:rsid w:val="008377FE"/>
    <w:rsid w:val="00856333"/>
    <w:rsid w:val="00872AC0"/>
    <w:rsid w:val="00874511"/>
    <w:rsid w:val="00874BED"/>
    <w:rsid w:val="00877587"/>
    <w:rsid w:val="008B0E9C"/>
    <w:rsid w:val="008E41AD"/>
    <w:rsid w:val="00926D3D"/>
    <w:rsid w:val="00952B8D"/>
    <w:rsid w:val="00966885"/>
    <w:rsid w:val="009E0CFB"/>
    <w:rsid w:val="009F1CBD"/>
    <w:rsid w:val="00A33CE4"/>
    <w:rsid w:val="00A638CA"/>
    <w:rsid w:val="00A642B1"/>
    <w:rsid w:val="00A72ECD"/>
    <w:rsid w:val="00A87A1E"/>
    <w:rsid w:val="00A94BA8"/>
    <w:rsid w:val="00AD64CC"/>
    <w:rsid w:val="00AF3BE3"/>
    <w:rsid w:val="00AF65A6"/>
    <w:rsid w:val="00B15709"/>
    <w:rsid w:val="00B42846"/>
    <w:rsid w:val="00B51091"/>
    <w:rsid w:val="00B64E50"/>
    <w:rsid w:val="00B7421E"/>
    <w:rsid w:val="00BC5232"/>
    <w:rsid w:val="00C14203"/>
    <w:rsid w:val="00C15198"/>
    <w:rsid w:val="00C32068"/>
    <w:rsid w:val="00C53EA6"/>
    <w:rsid w:val="00C8672B"/>
    <w:rsid w:val="00C93831"/>
    <w:rsid w:val="00CA6624"/>
    <w:rsid w:val="00CA7025"/>
    <w:rsid w:val="00CC738E"/>
    <w:rsid w:val="00D223C9"/>
    <w:rsid w:val="00D32CF7"/>
    <w:rsid w:val="00D417DF"/>
    <w:rsid w:val="00D73F88"/>
    <w:rsid w:val="00D91FEB"/>
    <w:rsid w:val="00D95383"/>
    <w:rsid w:val="00D9737F"/>
    <w:rsid w:val="00DA0F06"/>
    <w:rsid w:val="00DB294B"/>
    <w:rsid w:val="00E0294E"/>
    <w:rsid w:val="00E9151B"/>
    <w:rsid w:val="00EB6BD8"/>
    <w:rsid w:val="00EB77B5"/>
    <w:rsid w:val="00EE060A"/>
    <w:rsid w:val="00EE5700"/>
    <w:rsid w:val="00F21196"/>
    <w:rsid w:val="00F25F30"/>
    <w:rsid w:val="00F64F7B"/>
    <w:rsid w:val="00F74BC0"/>
    <w:rsid w:val="00FD4196"/>
    <w:rsid w:val="00FD5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5707C83"/>
  <w14:defaultImageDpi w14:val="32767"/>
  <w15:chartTrackingRefBased/>
  <w15:docId w15:val="{84F7AACB-E5F8-4BD8-88C6-D20504A67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251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63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5633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563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56333"/>
    <w:rPr>
      <w:sz w:val="18"/>
      <w:szCs w:val="18"/>
    </w:rPr>
  </w:style>
  <w:style w:type="table" w:styleId="a7">
    <w:name w:val="Table Grid"/>
    <w:basedOn w:val="a1"/>
    <w:uiPriority w:val="39"/>
    <w:rsid w:val="001C74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E0CFB"/>
    <w:pPr>
      <w:ind w:firstLineChars="200" w:firstLine="420"/>
    </w:pPr>
  </w:style>
  <w:style w:type="paragraph" w:styleId="a9">
    <w:name w:val="Balloon Text"/>
    <w:basedOn w:val="a"/>
    <w:link w:val="aa"/>
    <w:uiPriority w:val="99"/>
    <w:semiHidden/>
    <w:unhideWhenUsed/>
    <w:rsid w:val="00723BC9"/>
    <w:rPr>
      <w:rFonts w:ascii="Microsoft YaHei UI" w:eastAsia="Microsoft YaHei UI"/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723BC9"/>
    <w:rPr>
      <w:rFonts w:ascii="Microsoft YaHei UI" w:eastAsia="Microsoft YaHei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E9151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9151B"/>
    <w:rPr>
      <w:sz w:val="20"/>
      <w:szCs w:val="20"/>
    </w:rPr>
  </w:style>
  <w:style w:type="character" w:customStyle="1" w:styleId="ad">
    <w:name w:val="批注文字 字符"/>
    <w:basedOn w:val="a0"/>
    <w:link w:val="ac"/>
    <w:uiPriority w:val="99"/>
    <w:semiHidden/>
    <w:rsid w:val="00E9151B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9151B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E9151B"/>
    <w:rPr>
      <w:b/>
      <w:bCs/>
      <w:sz w:val="20"/>
      <w:szCs w:val="20"/>
    </w:rPr>
  </w:style>
  <w:style w:type="paragraph" w:styleId="af0">
    <w:name w:val="Revision"/>
    <w:hidden/>
    <w:uiPriority w:val="99"/>
    <w:semiHidden/>
    <w:rsid w:val="008E41AD"/>
  </w:style>
  <w:style w:type="character" w:customStyle="1" w:styleId="fontstyle01">
    <w:name w:val="fontstyle01"/>
    <w:basedOn w:val="a0"/>
    <w:rsid w:val="002B2270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styleId="af1">
    <w:name w:val="Hyperlink"/>
    <w:basedOn w:val="a0"/>
    <w:uiPriority w:val="99"/>
    <w:unhideWhenUsed/>
    <w:rsid w:val="003073DA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3073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8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CB9839-4AF7-4B7A-BDF9-82B203FDA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657</Words>
  <Characters>3746</Characters>
  <Application>Microsoft Office Word</Application>
  <DocSecurity>0</DocSecurity>
  <Lines>31</Lines>
  <Paragraphs>8</Paragraphs>
  <ScaleCrop>false</ScaleCrop>
  <Company/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管理者</dc:creator>
  <cp:keywords/>
  <dc:description/>
  <cp:lastModifiedBy>857435143@qq.com</cp:lastModifiedBy>
  <cp:revision>2</cp:revision>
  <dcterms:created xsi:type="dcterms:W3CDTF">2023-03-01T02:45:00Z</dcterms:created>
  <dcterms:modified xsi:type="dcterms:W3CDTF">2023-03-01T02:45:00Z</dcterms:modified>
</cp:coreProperties>
</file>