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F40C2" w14:textId="22052381" w:rsidR="00884718" w:rsidRPr="00094E9B" w:rsidRDefault="00884718" w:rsidP="00884718">
      <w:pPr>
        <w:keepNext/>
        <w:rPr>
          <w:rFonts w:eastAsia="黑体"/>
          <w:b/>
          <w:bCs/>
          <w:color w:val="000000" w:themeColor="text1"/>
          <w:sz w:val="24"/>
        </w:rPr>
      </w:pPr>
      <w:r w:rsidRPr="000D4672">
        <w:rPr>
          <w:rFonts w:eastAsia="黑体"/>
          <w:b/>
          <w:bCs/>
          <w:color w:val="000000" w:themeColor="text1"/>
          <w:sz w:val="24"/>
        </w:rPr>
        <w:t>Table S1</w:t>
      </w:r>
      <w:bookmarkStart w:id="0" w:name="_Hlk116641751"/>
      <w:r w:rsidR="00094E9B">
        <w:rPr>
          <w:rFonts w:eastAsia="黑体" w:hint="eastAsia"/>
          <w:b/>
          <w:bCs/>
          <w:color w:val="000000" w:themeColor="text1"/>
          <w:sz w:val="24"/>
        </w:rPr>
        <w:t xml:space="preserve"> </w:t>
      </w:r>
      <w:r w:rsidRPr="000D4672">
        <w:rPr>
          <w:rFonts w:eastAsia="黑体"/>
          <w:color w:val="000000" w:themeColor="text1"/>
          <w:sz w:val="24"/>
        </w:rPr>
        <w:t xml:space="preserve">Primers and corresponding amplification conditions used for </w:t>
      </w:r>
      <w:r w:rsidRPr="000D4672">
        <w:rPr>
          <w:rFonts w:eastAsia="黑体" w:hint="eastAsia"/>
          <w:color w:val="000000" w:themeColor="text1"/>
          <w:sz w:val="24"/>
        </w:rPr>
        <w:t>q</w:t>
      </w:r>
      <w:r w:rsidRPr="000D4672">
        <w:rPr>
          <w:rFonts w:eastAsia="黑体"/>
          <w:color w:val="000000" w:themeColor="text1"/>
          <w:sz w:val="24"/>
        </w:rPr>
        <w:t>uantitative real-time PCR in this study</w:t>
      </w:r>
      <w:bookmarkEnd w:id="0"/>
    </w:p>
    <w:tbl>
      <w:tblPr>
        <w:tblW w:w="5212" w:type="pct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125"/>
        <w:gridCol w:w="2978"/>
        <w:gridCol w:w="708"/>
        <w:gridCol w:w="2387"/>
      </w:tblGrid>
      <w:tr w:rsidR="00884718" w:rsidRPr="00094E9B" w14:paraId="33A2EE28" w14:textId="77777777" w:rsidTr="00094E9B">
        <w:trPr>
          <w:jc w:val="center"/>
        </w:trPr>
        <w:tc>
          <w:tcPr>
            <w:tcW w:w="79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742857" w14:textId="77777777" w:rsidR="00884718" w:rsidRPr="00094E9B" w:rsidRDefault="00884718" w:rsidP="00CF082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094E9B">
              <w:rPr>
                <w:b/>
                <w:bCs/>
                <w:color w:val="000000" w:themeColor="text1"/>
                <w:sz w:val="20"/>
                <w:szCs w:val="20"/>
              </w:rPr>
              <w:t>arget species</w:t>
            </w:r>
          </w:p>
        </w:tc>
        <w:tc>
          <w:tcPr>
            <w:tcW w:w="108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3C97F4" w14:textId="77777777" w:rsidR="00884718" w:rsidRPr="00094E9B" w:rsidRDefault="00884718" w:rsidP="00CF082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Primer</w:t>
            </w:r>
          </w:p>
        </w:tc>
        <w:tc>
          <w:tcPr>
            <w:tcW w:w="152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9E3957" w14:textId="7B2DD880" w:rsidR="00884718" w:rsidRPr="00094E9B" w:rsidRDefault="00884718" w:rsidP="00CF082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Sequence</w:t>
            </w:r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（</w:t>
            </w:r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5</w:t>
            </w:r>
            <w:proofErr w:type="gramStart"/>
            <w:r w:rsidRPr="00094E9B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  <w:proofErr w:type="gramEnd"/>
            <w:r w:rsidR="00094E9B">
              <w:rPr>
                <w:rFonts w:hint="eastAsia"/>
              </w:rPr>
              <w:t xml:space="preserve"> </w:t>
            </w:r>
            <w:r w:rsidR="00094E9B"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→</w:t>
            </w:r>
            <w:r w:rsidRPr="00094E9B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proofErr w:type="gramStart"/>
            <w:r w:rsidRPr="00094E9B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  <w:proofErr w:type="gramEnd"/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36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0AA64F" w14:textId="66A57959" w:rsidR="00884718" w:rsidRPr="00094E9B" w:rsidRDefault="00884718" w:rsidP="00CF082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094E9B">
              <w:rPr>
                <w:b/>
                <w:bCs/>
                <w:color w:val="000000" w:themeColor="text1"/>
                <w:sz w:val="20"/>
                <w:szCs w:val="20"/>
              </w:rPr>
              <w:t>iz</w:t>
            </w:r>
            <w:proofErr w:type="spellEnd"/>
            <w:r w:rsid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，</w:t>
            </w:r>
            <w:r w:rsid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bp</w:t>
            </w:r>
          </w:p>
        </w:tc>
        <w:tc>
          <w:tcPr>
            <w:tcW w:w="122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A9AE729" w14:textId="77777777" w:rsidR="00884718" w:rsidRPr="00094E9B" w:rsidRDefault="00884718" w:rsidP="00CF082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Thermal</w:t>
            </w:r>
            <w:r w:rsidRPr="00094E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E9B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profile</w:t>
            </w:r>
          </w:p>
        </w:tc>
      </w:tr>
      <w:tr w:rsidR="00884718" w:rsidRPr="000D4672" w14:paraId="3CEDA7B6" w14:textId="77777777" w:rsidTr="00094E9B">
        <w:trPr>
          <w:jc w:val="center"/>
        </w:trPr>
        <w:tc>
          <w:tcPr>
            <w:tcW w:w="799" w:type="pct"/>
            <w:vMerge w:val="restart"/>
            <w:tcBorders>
              <w:top w:val="single" w:sz="8" w:space="0" w:color="auto"/>
            </w:tcBorders>
            <w:vAlign w:val="center"/>
          </w:tcPr>
          <w:p w14:paraId="0C975258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Total</w:t>
            </w:r>
            <w:r w:rsidRPr="000D4672">
              <w:rPr>
                <w:color w:val="000000" w:themeColor="text1"/>
                <w:sz w:val="20"/>
                <w:szCs w:val="20"/>
              </w:rPr>
              <w:t xml:space="preserve"> bacteria</w:t>
            </w:r>
          </w:p>
        </w:tc>
        <w:tc>
          <w:tcPr>
            <w:tcW w:w="1089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43EBD55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T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otal</w:t>
            </w:r>
            <w:r w:rsidRPr="000D467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bacteria-F</w:t>
            </w:r>
            <w:r w:rsidRPr="000D4672">
              <w:rPr>
                <w:color w:val="000000" w:themeColor="text1"/>
                <w:sz w:val="20"/>
                <w:szCs w:val="20"/>
              </w:rPr>
              <w:t xml:space="preserve"> [1]</w:t>
            </w:r>
          </w:p>
          <w:p w14:paraId="15F224AC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T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otal</w:t>
            </w:r>
            <w:r w:rsidRPr="000D467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bacteria-R</w:t>
            </w:r>
            <w:r w:rsidRPr="000D4672">
              <w:rPr>
                <w:color w:val="000000" w:themeColor="text1"/>
                <w:sz w:val="20"/>
                <w:szCs w:val="20"/>
              </w:rPr>
              <w:t xml:space="preserve"> [1]</w:t>
            </w:r>
          </w:p>
        </w:tc>
        <w:tc>
          <w:tcPr>
            <w:tcW w:w="152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5759635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CGGCAACGAGCGCAACCC</w:t>
            </w:r>
          </w:p>
        </w:tc>
        <w:tc>
          <w:tcPr>
            <w:tcW w:w="36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B1019D1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223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3BB2100" w14:textId="57B4D4E2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 min × 1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56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72℃ for 40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×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35cycles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</w:p>
        </w:tc>
      </w:tr>
      <w:tr w:rsidR="00884718" w:rsidRPr="000D4672" w14:paraId="65529216" w14:textId="77777777" w:rsidTr="00094E9B">
        <w:trPr>
          <w:jc w:val="center"/>
        </w:trPr>
        <w:tc>
          <w:tcPr>
            <w:tcW w:w="799" w:type="pct"/>
            <w:vMerge/>
            <w:vAlign w:val="center"/>
          </w:tcPr>
          <w:p w14:paraId="0447B921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pct"/>
            <w:vMerge/>
            <w:shd w:val="clear" w:color="auto" w:fill="auto"/>
            <w:vAlign w:val="center"/>
          </w:tcPr>
          <w:p w14:paraId="4E95C974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635E5642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CCATTGTAGCACGTGTGTAGCC</w:t>
            </w: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35200A21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23" w:type="pct"/>
            <w:vMerge/>
            <w:shd w:val="clear" w:color="auto" w:fill="auto"/>
            <w:vAlign w:val="center"/>
          </w:tcPr>
          <w:p w14:paraId="293159E6" w14:textId="77777777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884718" w:rsidRPr="000D4672" w14:paraId="5B98EE40" w14:textId="77777777" w:rsidTr="00094E9B">
        <w:trPr>
          <w:jc w:val="center"/>
        </w:trPr>
        <w:tc>
          <w:tcPr>
            <w:tcW w:w="799" w:type="pct"/>
            <w:vMerge w:val="restart"/>
            <w:vAlign w:val="center"/>
          </w:tcPr>
          <w:p w14:paraId="2BBB456A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P</w:t>
            </w:r>
            <w:r w:rsidRPr="000D4672">
              <w:rPr>
                <w:color w:val="000000" w:themeColor="text1"/>
                <w:sz w:val="20"/>
                <w:szCs w:val="20"/>
              </w:rPr>
              <w:t>rotozoa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4A62AACE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Protozoa</w:t>
            </w:r>
            <w:r w:rsidRPr="000D4672">
              <w:rPr>
                <w:color w:val="000000" w:themeColor="text1"/>
                <w:sz w:val="20"/>
                <w:szCs w:val="20"/>
              </w:rPr>
              <w:t>-F [1]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463F7C9F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GCTTTCGWTGGTAGTGTATT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14:paraId="0C9CCD29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2</w:t>
            </w:r>
            <w:r w:rsidRPr="000D4672">
              <w:rPr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223" w:type="pct"/>
            <w:vMerge w:val="restart"/>
            <w:shd w:val="clear" w:color="auto" w:fill="auto"/>
            <w:vAlign w:val="center"/>
          </w:tcPr>
          <w:p w14:paraId="767758DC" w14:textId="7A4039A3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 min × 1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60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72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40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×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35cycles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</w:p>
        </w:tc>
      </w:tr>
      <w:tr w:rsidR="00884718" w:rsidRPr="000D4672" w14:paraId="2D423D53" w14:textId="77777777" w:rsidTr="00094E9B">
        <w:trPr>
          <w:jc w:val="center"/>
        </w:trPr>
        <w:tc>
          <w:tcPr>
            <w:tcW w:w="799" w:type="pct"/>
            <w:vMerge/>
            <w:vAlign w:val="center"/>
          </w:tcPr>
          <w:p w14:paraId="14F8F0AF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D361E7A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P</w:t>
            </w:r>
            <w:r w:rsidRPr="000D4672">
              <w:rPr>
                <w:color w:val="000000" w:themeColor="text1"/>
                <w:sz w:val="20"/>
                <w:szCs w:val="20"/>
              </w:rPr>
              <w:t>rotozoa-R [1]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103BEAF1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CTTGCCCTCYAATCGTWCT</w:t>
            </w: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65B0D100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23" w:type="pct"/>
            <w:vMerge/>
            <w:shd w:val="clear" w:color="auto" w:fill="auto"/>
            <w:vAlign w:val="center"/>
          </w:tcPr>
          <w:p w14:paraId="4B4EE8B5" w14:textId="77777777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884718" w:rsidRPr="000D4672" w14:paraId="38F5E707" w14:textId="77777777" w:rsidTr="00094E9B">
        <w:trPr>
          <w:trHeight w:val="60"/>
          <w:jc w:val="center"/>
        </w:trPr>
        <w:tc>
          <w:tcPr>
            <w:tcW w:w="799" w:type="pct"/>
            <w:vMerge w:val="restart"/>
            <w:vAlign w:val="center"/>
          </w:tcPr>
          <w:p w14:paraId="61375D43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F</w:t>
            </w:r>
            <w:r w:rsidRPr="000D4672">
              <w:rPr>
                <w:color w:val="000000" w:themeColor="text1"/>
                <w:sz w:val="20"/>
                <w:szCs w:val="20"/>
              </w:rPr>
              <w:t>ungi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2401B174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F</w:t>
            </w:r>
            <w:r w:rsidRPr="000D4672">
              <w:rPr>
                <w:color w:val="000000" w:themeColor="text1"/>
                <w:sz w:val="20"/>
                <w:szCs w:val="20"/>
              </w:rPr>
              <w:t>ungi-F [2]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70016802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GAGGAAGTAAAAGTCGTAACAAGGTTTC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14:paraId="01000FC3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23" w:type="pct"/>
            <w:vMerge w:val="restart"/>
            <w:shd w:val="clear" w:color="auto" w:fill="auto"/>
            <w:vAlign w:val="center"/>
          </w:tcPr>
          <w:p w14:paraId="7A696934" w14:textId="32FF1CB5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 xml:space="preserve"> for 3 min </w:t>
            </w:r>
            <w:r w:rsidRPr="000D4672">
              <w:rPr>
                <w:color w:val="000000" w:themeColor="text1"/>
                <w:sz w:val="20"/>
                <w:szCs w:val="20"/>
              </w:rPr>
              <w:t>×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 xml:space="preserve"> 1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cycle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；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 xml:space="preserve">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60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 xml:space="preserve">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72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 xml:space="preserve"> for 40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s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×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35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cycles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；</w:t>
            </w:r>
          </w:p>
        </w:tc>
      </w:tr>
      <w:tr w:rsidR="00884718" w:rsidRPr="000D4672" w14:paraId="4C18677E" w14:textId="77777777" w:rsidTr="00094E9B">
        <w:trPr>
          <w:trHeight w:val="423"/>
          <w:jc w:val="center"/>
        </w:trPr>
        <w:tc>
          <w:tcPr>
            <w:tcW w:w="799" w:type="pct"/>
            <w:vMerge/>
            <w:vAlign w:val="center"/>
          </w:tcPr>
          <w:p w14:paraId="4CACD594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1D8A6709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F</w:t>
            </w:r>
            <w:r w:rsidRPr="000D4672">
              <w:rPr>
                <w:color w:val="000000" w:themeColor="text1"/>
                <w:sz w:val="20"/>
                <w:szCs w:val="20"/>
              </w:rPr>
              <w:t>ungi-R [2]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619F76B2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CAAATTCACAAAGGGTAGGATGATT</w:t>
            </w: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3D996DDF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23" w:type="pct"/>
            <w:vMerge/>
            <w:shd w:val="clear" w:color="auto" w:fill="auto"/>
            <w:vAlign w:val="center"/>
          </w:tcPr>
          <w:p w14:paraId="4218CA5F" w14:textId="77777777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884718" w:rsidRPr="000D4672" w14:paraId="0D8AC61A" w14:textId="77777777" w:rsidTr="00094E9B">
        <w:trPr>
          <w:jc w:val="center"/>
        </w:trPr>
        <w:tc>
          <w:tcPr>
            <w:tcW w:w="799" w:type="pct"/>
            <w:vMerge w:val="restart"/>
            <w:vAlign w:val="center"/>
          </w:tcPr>
          <w:p w14:paraId="5F472377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M</w:t>
            </w:r>
            <w:r w:rsidRPr="000D4672">
              <w:rPr>
                <w:color w:val="000000" w:themeColor="text1"/>
                <w:sz w:val="20"/>
                <w:szCs w:val="20"/>
              </w:rPr>
              <w:t>ethanogens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47286C23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M</w:t>
            </w:r>
            <w:r w:rsidRPr="000D4672">
              <w:rPr>
                <w:color w:val="000000" w:themeColor="text1"/>
                <w:sz w:val="20"/>
                <w:szCs w:val="20"/>
              </w:rPr>
              <w:t>ethanogen-F [1]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74C967BC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TTCGGTGGATCDCARAGRGC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14:paraId="6D9D7C26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223" w:type="pct"/>
            <w:vMerge w:val="restart"/>
            <w:shd w:val="clear" w:color="auto" w:fill="auto"/>
            <w:vAlign w:val="center"/>
          </w:tcPr>
          <w:p w14:paraId="4DB0AA86" w14:textId="51B3FB74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 min × 1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56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72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40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×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35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cycles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</w:p>
        </w:tc>
      </w:tr>
      <w:tr w:rsidR="00884718" w:rsidRPr="000D4672" w14:paraId="563B81B7" w14:textId="77777777" w:rsidTr="00094E9B">
        <w:trPr>
          <w:jc w:val="center"/>
        </w:trPr>
        <w:tc>
          <w:tcPr>
            <w:tcW w:w="799" w:type="pct"/>
            <w:vMerge/>
            <w:tcBorders>
              <w:bottom w:val="nil"/>
            </w:tcBorders>
            <w:vAlign w:val="center"/>
          </w:tcPr>
          <w:p w14:paraId="1FDE8ABF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pct"/>
            <w:tcBorders>
              <w:bottom w:val="nil"/>
            </w:tcBorders>
            <w:shd w:val="clear" w:color="auto" w:fill="auto"/>
            <w:vAlign w:val="center"/>
          </w:tcPr>
          <w:p w14:paraId="377D76D0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M</w:t>
            </w:r>
            <w:r w:rsidRPr="000D4672">
              <w:rPr>
                <w:color w:val="000000" w:themeColor="text1"/>
                <w:sz w:val="20"/>
                <w:szCs w:val="20"/>
              </w:rPr>
              <w:t>ethanogen-R [1]</w:t>
            </w:r>
          </w:p>
        </w:tc>
        <w:tc>
          <w:tcPr>
            <w:tcW w:w="1526" w:type="pct"/>
            <w:tcBorders>
              <w:bottom w:val="nil"/>
            </w:tcBorders>
            <w:shd w:val="clear" w:color="auto" w:fill="auto"/>
            <w:vAlign w:val="center"/>
          </w:tcPr>
          <w:p w14:paraId="6343D098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GBARGTCGWAWCCGTAGAATCC</w:t>
            </w:r>
          </w:p>
        </w:tc>
        <w:tc>
          <w:tcPr>
            <w:tcW w:w="363" w:type="pct"/>
            <w:vMerge/>
            <w:tcBorders>
              <w:bottom w:val="nil"/>
            </w:tcBorders>
            <w:shd w:val="clear" w:color="auto" w:fill="auto"/>
            <w:vAlign w:val="center"/>
          </w:tcPr>
          <w:p w14:paraId="3BA6388D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23" w:type="pct"/>
            <w:vMerge/>
            <w:tcBorders>
              <w:bottom w:val="nil"/>
            </w:tcBorders>
            <w:shd w:val="clear" w:color="auto" w:fill="auto"/>
            <w:vAlign w:val="center"/>
          </w:tcPr>
          <w:p w14:paraId="72D45130" w14:textId="77777777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884718" w:rsidRPr="000D4672" w14:paraId="56E10D4A" w14:textId="77777777" w:rsidTr="00094E9B">
        <w:trPr>
          <w:jc w:val="center"/>
        </w:trPr>
        <w:tc>
          <w:tcPr>
            <w:tcW w:w="799" w:type="pct"/>
            <w:vMerge w:val="restart"/>
            <w:tcBorders>
              <w:top w:val="nil"/>
            </w:tcBorders>
            <w:vAlign w:val="center"/>
          </w:tcPr>
          <w:p w14:paraId="43EC3D3F" w14:textId="77777777" w:rsidR="00884718" w:rsidRPr="000D4672" w:rsidRDefault="00884718" w:rsidP="00CF082A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Ruminococcus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albus</w:t>
            </w:r>
          </w:p>
        </w:tc>
        <w:tc>
          <w:tcPr>
            <w:tcW w:w="108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F665B7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Ruminococcus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albus</w:t>
            </w:r>
            <w:r w:rsidRPr="000D4672">
              <w:rPr>
                <w:color w:val="000000" w:themeColor="text1"/>
                <w:sz w:val="20"/>
                <w:szCs w:val="20"/>
              </w:rPr>
              <w:t>-F [1]</w:t>
            </w:r>
          </w:p>
        </w:tc>
        <w:tc>
          <w:tcPr>
            <w:tcW w:w="152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A8F06C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CCCTAAAAGCAGTCTTAGTTCG</w:t>
            </w:r>
          </w:p>
        </w:tc>
        <w:tc>
          <w:tcPr>
            <w:tcW w:w="363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1C625D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1223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F63877" w14:textId="38D971DF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 min × 1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56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72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40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×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35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cycles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</w:p>
        </w:tc>
      </w:tr>
      <w:tr w:rsidR="00884718" w:rsidRPr="000D4672" w14:paraId="699FA5D2" w14:textId="77777777" w:rsidTr="00094E9B">
        <w:trPr>
          <w:jc w:val="center"/>
        </w:trPr>
        <w:tc>
          <w:tcPr>
            <w:tcW w:w="799" w:type="pct"/>
            <w:vMerge/>
            <w:tcBorders>
              <w:bottom w:val="nil"/>
            </w:tcBorders>
            <w:vAlign w:val="center"/>
          </w:tcPr>
          <w:p w14:paraId="12C7A47B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FDB8EF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Ruminococcus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albus</w:t>
            </w:r>
            <w:r w:rsidRPr="000D4672">
              <w:rPr>
                <w:color w:val="000000" w:themeColor="text1"/>
                <w:sz w:val="20"/>
                <w:szCs w:val="20"/>
              </w:rPr>
              <w:t>-R [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52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AC6FC9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CCTCCTTGCGGTTAGAACA</w:t>
            </w:r>
          </w:p>
        </w:tc>
        <w:tc>
          <w:tcPr>
            <w:tcW w:w="36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492605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23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4469E7" w14:textId="77777777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884718" w:rsidRPr="000D4672" w14:paraId="4FA913A4" w14:textId="77777777" w:rsidTr="00094E9B">
        <w:trPr>
          <w:jc w:val="center"/>
        </w:trPr>
        <w:tc>
          <w:tcPr>
            <w:tcW w:w="799" w:type="pct"/>
            <w:vMerge w:val="restart"/>
            <w:tcBorders>
              <w:top w:val="nil"/>
            </w:tcBorders>
            <w:vAlign w:val="center"/>
          </w:tcPr>
          <w:p w14:paraId="2CA96080" w14:textId="77777777" w:rsidR="00884718" w:rsidRPr="000D4672" w:rsidRDefault="00884718" w:rsidP="00CF082A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Ruminococcus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flavefaciens</w:t>
            </w:r>
            <w:proofErr w:type="spellEnd"/>
          </w:p>
        </w:tc>
        <w:tc>
          <w:tcPr>
            <w:tcW w:w="108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E7E7F6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Ruminococcus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flavefaciens</w:t>
            </w:r>
            <w:proofErr w:type="spellEnd"/>
            <w:r w:rsidRPr="000D4672">
              <w:rPr>
                <w:color w:val="000000" w:themeColor="text1"/>
                <w:sz w:val="20"/>
                <w:szCs w:val="20"/>
              </w:rPr>
              <w:t>-F [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2</w:t>
            </w:r>
            <w:r w:rsidRPr="000D4672">
              <w:rPr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52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BAC3EC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CGAACGGAGATAATTTGAGTTTACTTAGG</w:t>
            </w:r>
          </w:p>
        </w:tc>
        <w:tc>
          <w:tcPr>
            <w:tcW w:w="363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FB22CD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223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730C3B" w14:textId="1AB4D04E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 min × 1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56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72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40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×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35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cycles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</w:p>
        </w:tc>
      </w:tr>
      <w:tr w:rsidR="00884718" w:rsidRPr="000D4672" w14:paraId="59600136" w14:textId="77777777" w:rsidTr="00094E9B">
        <w:trPr>
          <w:jc w:val="center"/>
        </w:trPr>
        <w:tc>
          <w:tcPr>
            <w:tcW w:w="799" w:type="pct"/>
            <w:vMerge/>
            <w:vAlign w:val="center"/>
          </w:tcPr>
          <w:p w14:paraId="24635D1C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pct"/>
            <w:tcBorders>
              <w:top w:val="nil"/>
            </w:tcBorders>
            <w:shd w:val="clear" w:color="auto" w:fill="auto"/>
            <w:vAlign w:val="center"/>
          </w:tcPr>
          <w:p w14:paraId="12F7CF8B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Ruminococcus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flavefaciens</w:t>
            </w:r>
            <w:proofErr w:type="spellEnd"/>
            <w:r w:rsidRPr="000D4672">
              <w:rPr>
                <w:color w:val="000000" w:themeColor="text1"/>
                <w:sz w:val="20"/>
                <w:szCs w:val="20"/>
              </w:rPr>
              <w:t>-R [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2</w:t>
            </w:r>
            <w:r w:rsidRPr="000D4672">
              <w:rPr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526" w:type="pct"/>
            <w:tcBorders>
              <w:top w:val="nil"/>
            </w:tcBorders>
            <w:shd w:val="clear" w:color="auto" w:fill="auto"/>
            <w:vAlign w:val="center"/>
          </w:tcPr>
          <w:p w14:paraId="47E1CF34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CGGTCTCTGTATGTTATGAGGTATTACC</w:t>
            </w:r>
          </w:p>
        </w:tc>
        <w:tc>
          <w:tcPr>
            <w:tcW w:w="363" w:type="pct"/>
            <w:vMerge/>
            <w:tcBorders>
              <w:top w:val="nil"/>
            </w:tcBorders>
            <w:shd w:val="clear" w:color="auto" w:fill="auto"/>
            <w:vAlign w:val="center"/>
          </w:tcPr>
          <w:p w14:paraId="3CD6D136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23" w:type="pct"/>
            <w:vMerge/>
            <w:tcBorders>
              <w:top w:val="nil"/>
            </w:tcBorders>
            <w:shd w:val="clear" w:color="auto" w:fill="auto"/>
            <w:vAlign w:val="center"/>
          </w:tcPr>
          <w:p w14:paraId="1824DDDC" w14:textId="77777777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884718" w:rsidRPr="000D4672" w14:paraId="54A4E06F" w14:textId="77777777" w:rsidTr="00094E9B">
        <w:trPr>
          <w:jc w:val="center"/>
        </w:trPr>
        <w:tc>
          <w:tcPr>
            <w:tcW w:w="799" w:type="pct"/>
            <w:vMerge w:val="restart"/>
            <w:vAlign w:val="center"/>
          </w:tcPr>
          <w:p w14:paraId="531B489C" w14:textId="77777777" w:rsidR="00884718" w:rsidRPr="000D4672" w:rsidRDefault="00884718" w:rsidP="00CF082A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bookmarkStart w:id="1" w:name="_Hlk86766015"/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Fibrobacter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succinogenes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58BD7A43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Fibrobacter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succinogenes</w:t>
            </w:r>
            <w:r w:rsidRPr="000D4672">
              <w:rPr>
                <w:color w:val="000000" w:themeColor="text1"/>
                <w:sz w:val="20"/>
                <w:szCs w:val="20"/>
              </w:rPr>
              <w:t>-F [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78084443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GTTCGGAATTACTGGGCGTAAA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14:paraId="702FBC11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223" w:type="pct"/>
            <w:vMerge w:val="restart"/>
            <w:shd w:val="clear" w:color="auto" w:fill="auto"/>
            <w:vAlign w:val="center"/>
          </w:tcPr>
          <w:p w14:paraId="724ED095" w14:textId="69221D3F" w:rsidR="00884718" w:rsidRPr="000D4672" w:rsidRDefault="00884718" w:rsidP="00094E9B">
            <w:pPr>
              <w:jc w:val="left"/>
              <w:rPr>
                <w:rFonts w:hint="eastAsia"/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 min × 1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</w:t>
            </w:r>
            <w:r w:rsidRPr="000D4672">
              <w:rPr>
                <w:color w:val="000000" w:themeColor="text1"/>
                <w:sz w:val="20"/>
                <w:szCs w:val="20"/>
              </w:rPr>
              <w:t>；</w:t>
            </w:r>
            <w:r w:rsidRPr="000D4672">
              <w:rPr>
                <w:color w:val="000000" w:themeColor="text1"/>
                <w:sz w:val="20"/>
                <w:szCs w:val="20"/>
              </w:rPr>
              <w:t>95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60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30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</w:t>
            </w:r>
            <w:r w:rsidRPr="000D4672">
              <w:rPr>
                <w:color w:val="000000" w:themeColor="text1"/>
                <w:sz w:val="20"/>
                <w:szCs w:val="20"/>
              </w:rPr>
              <w:t>，</w:t>
            </w:r>
            <w:r w:rsidRPr="000D4672">
              <w:rPr>
                <w:color w:val="000000" w:themeColor="text1"/>
                <w:sz w:val="20"/>
                <w:szCs w:val="20"/>
              </w:rPr>
              <w:t>72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℃ for 40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s×35</w:t>
            </w:r>
            <w:r w:rsidR="00094E9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4672">
              <w:rPr>
                <w:color w:val="000000" w:themeColor="text1"/>
                <w:sz w:val="20"/>
                <w:szCs w:val="20"/>
              </w:rPr>
              <w:t>cycles</w:t>
            </w:r>
          </w:p>
        </w:tc>
      </w:tr>
      <w:bookmarkEnd w:id="1"/>
      <w:tr w:rsidR="00884718" w:rsidRPr="000D4672" w14:paraId="0DCA9F6D" w14:textId="77777777" w:rsidTr="00094E9B">
        <w:trPr>
          <w:jc w:val="center"/>
        </w:trPr>
        <w:tc>
          <w:tcPr>
            <w:tcW w:w="799" w:type="pct"/>
            <w:vMerge/>
            <w:vAlign w:val="center"/>
          </w:tcPr>
          <w:p w14:paraId="5442E95A" w14:textId="77777777" w:rsidR="00884718" w:rsidRPr="000D4672" w:rsidRDefault="00884718" w:rsidP="00CF082A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5FEF22C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>Fibrobacter</w:t>
            </w:r>
            <w:proofErr w:type="spellEnd"/>
            <w:r w:rsidRPr="000D4672">
              <w:rPr>
                <w:i/>
                <w:iCs/>
                <w:color w:val="000000" w:themeColor="text1"/>
                <w:sz w:val="20"/>
                <w:szCs w:val="20"/>
              </w:rPr>
              <w:t xml:space="preserve"> succinogenes</w:t>
            </w:r>
            <w:r w:rsidRPr="000D4672">
              <w:rPr>
                <w:color w:val="000000" w:themeColor="text1"/>
                <w:sz w:val="20"/>
                <w:szCs w:val="20"/>
              </w:rPr>
              <w:t>-R [</w:t>
            </w:r>
            <w:r w:rsidRPr="000D4672">
              <w:rPr>
                <w:rFonts w:hint="eastAsia"/>
                <w:color w:val="000000" w:themeColor="text1"/>
                <w:sz w:val="20"/>
                <w:szCs w:val="20"/>
              </w:rPr>
              <w:t>1</w:t>
            </w:r>
            <w:r w:rsidRPr="000D4672">
              <w:rPr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409D389B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  <w:r w:rsidRPr="000D4672">
              <w:rPr>
                <w:color w:val="000000" w:themeColor="text1"/>
                <w:sz w:val="20"/>
                <w:szCs w:val="20"/>
              </w:rPr>
              <w:t>CGCCTGCCCCTGAACTATC</w:t>
            </w: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6A917C1B" w14:textId="77777777" w:rsidR="00884718" w:rsidRPr="000D4672" w:rsidRDefault="00884718" w:rsidP="00CF0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23" w:type="pct"/>
            <w:vMerge/>
            <w:shd w:val="clear" w:color="auto" w:fill="auto"/>
            <w:vAlign w:val="center"/>
          </w:tcPr>
          <w:p w14:paraId="6A5303EE" w14:textId="77777777" w:rsidR="00884718" w:rsidRPr="000D4672" w:rsidRDefault="00884718" w:rsidP="00094E9B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152C388" w14:textId="77777777" w:rsidR="00884718" w:rsidRPr="000D4672" w:rsidRDefault="00884718" w:rsidP="00884718">
      <w:pPr>
        <w:spacing w:line="480" w:lineRule="auto"/>
        <w:rPr>
          <w:b/>
          <w:bCs/>
          <w:color w:val="000000" w:themeColor="text1"/>
          <w:sz w:val="24"/>
        </w:rPr>
      </w:pPr>
      <w:r w:rsidRPr="000D4672">
        <w:rPr>
          <w:rFonts w:hint="eastAsia"/>
          <w:b/>
          <w:bCs/>
          <w:color w:val="000000" w:themeColor="text1"/>
          <w:sz w:val="24"/>
        </w:rPr>
        <w:t>R</w:t>
      </w:r>
      <w:r w:rsidRPr="000D4672">
        <w:rPr>
          <w:b/>
          <w:bCs/>
          <w:color w:val="000000" w:themeColor="text1"/>
          <w:sz w:val="24"/>
        </w:rPr>
        <w:t>eference:</w:t>
      </w:r>
    </w:p>
    <w:p w14:paraId="4F241551" w14:textId="77777777" w:rsidR="00884718" w:rsidRPr="00094E9B" w:rsidRDefault="00884718" w:rsidP="00094E9B">
      <w:pPr>
        <w:numPr>
          <w:ilvl w:val="0"/>
          <w:numId w:val="1"/>
        </w:numPr>
        <w:spacing w:line="360" w:lineRule="auto"/>
        <w:rPr>
          <w:color w:val="000000" w:themeColor="text1"/>
          <w:szCs w:val="21"/>
        </w:rPr>
      </w:pPr>
      <w:r w:rsidRPr="00094E9B">
        <w:rPr>
          <w:color w:val="000000" w:themeColor="text1"/>
          <w:szCs w:val="21"/>
        </w:rPr>
        <w:t xml:space="preserve">Iqbal MW, Zhang Q, Yang Y, Zou C, Li L, Liang X, et al. Ruminal fermentation and microbial community differently influenced by four typical subtropical forages in vitro. </w:t>
      </w:r>
      <w:proofErr w:type="spellStart"/>
      <w:r w:rsidRPr="00094E9B">
        <w:rPr>
          <w:color w:val="000000" w:themeColor="text1"/>
          <w:szCs w:val="21"/>
        </w:rPr>
        <w:t>Anim</w:t>
      </w:r>
      <w:proofErr w:type="spellEnd"/>
      <w:r w:rsidRPr="00094E9B">
        <w:rPr>
          <w:color w:val="000000" w:themeColor="text1"/>
          <w:szCs w:val="21"/>
        </w:rPr>
        <w:t xml:space="preserve"> </w:t>
      </w:r>
      <w:proofErr w:type="spellStart"/>
      <w:r w:rsidRPr="00094E9B">
        <w:rPr>
          <w:color w:val="000000" w:themeColor="text1"/>
          <w:szCs w:val="21"/>
        </w:rPr>
        <w:t>Nutr</w:t>
      </w:r>
      <w:proofErr w:type="spellEnd"/>
      <w:r w:rsidRPr="00094E9B">
        <w:rPr>
          <w:color w:val="000000" w:themeColor="text1"/>
          <w:szCs w:val="21"/>
        </w:rPr>
        <w:t xml:space="preserve">. </w:t>
      </w:r>
      <w:proofErr w:type="gramStart"/>
      <w:r w:rsidRPr="00094E9B">
        <w:rPr>
          <w:color w:val="000000" w:themeColor="text1"/>
          <w:szCs w:val="21"/>
        </w:rPr>
        <w:t>2018;4:100</w:t>
      </w:r>
      <w:proofErr w:type="gramEnd"/>
      <w:r w:rsidRPr="00094E9B">
        <w:rPr>
          <w:color w:val="000000" w:themeColor="text1"/>
          <w:szCs w:val="21"/>
        </w:rPr>
        <w:t>–8. https://doi.org/10.1016/j.aninu.2017.10.005.</w:t>
      </w:r>
    </w:p>
    <w:p w14:paraId="3652A742" w14:textId="77777777" w:rsidR="00884718" w:rsidRPr="00094E9B" w:rsidRDefault="00884718" w:rsidP="00094E9B">
      <w:pPr>
        <w:numPr>
          <w:ilvl w:val="0"/>
          <w:numId w:val="1"/>
        </w:numPr>
        <w:spacing w:line="360" w:lineRule="auto"/>
        <w:rPr>
          <w:color w:val="000000" w:themeColor="text1"/>
          <w:szCs w:val="21"/>
        </w:rPr>
      </w:pPr>
      <w:r w:rsidRPr="00094E9B">
        <w:rPr>
          <w:color w:val="000000" w:themeColor="text1"/>
          <w:szCs w:val="21"/>
        </w:rPr>
        <w:t xml:space="preserve">Denman SE, McSweeney CS. Development of a real-time PCR assay for monitoring anaerobic fungal and cellulolytic bacterial populations within the rumen. FEMS </w:t>
      </w:r>
      <w:proofErr w:type="spellStart"/>
      <w:r w:rsidRPr="00094E9B">
        <w:rPr>
          <w:color w:val="000000" w:themeColor="text1"/>
          <w:szCs w:val="21"/>
        </w:rPr>
        <w:t>Microbiol</w:t>
      </w:r>
      <w:proofErr w:type="spellEnd"/>
      <w:r w:rsidRPr="00094E9B">
        <w:rPr>
          <w:color w:val="000000" w:themeColor="text1"/>
          <w:szCs w:val="21"/>
        </w:rPr>
        <w:t xml:space="preserve"> Ecol. </w:t>
      </w:r>
      <w:proofErr w:type="gramStart"/>
      <w:r w:rsidRPr="00094E9B">
        <w:rPr>
          <w:color w:val="000000" w:themeColor="text1"/>
          <w:szCs w:val="21"/>
        </w:rPr>
        <w:t>2006;58:572</w:t>
      </w:r>
      <w:proofErr w:type="gramEnd"/>
      <w:r w:rsidRPr="00094E9B">
        <w:rPr>
          <w:color w:val="000000" w:themeColor="text1"/>
          <w:szCs w:val="21"/>
        </w:rPr>
        <w:t>–82. https://doi.org/10.1111/j.1574-6941.2006.00190.x.</w:t>
      </w:r>
    </w:p>
    <w:p w14:paraId="1BE758DC" w14:textId="77777777" w:rsidR="00884718" w:rsidRDefault="00884718" w:rsidP="00884718">
      <w:pPr>
        <w:rPr>
          <w:color w:val="000000" w:themeColor="text1"/>
          <w:sz w:val="24"/>
        </w:rPr>
      </w:pPr>
    </w:p>
    <w:p w14:paraId="1548A726" w14:textId="77777777" w:rsidR="008C2067" w:rsidRDefault="008C2067"/>
    <w:sectPr w:rsidR="008C2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A1A79"/>
    <w:multiLevelType w:val="hybridMultilevel"/>
    <w:tmpl w:val="7C789400"/>
    <w:lvl w:ilvl="0" w:tplc="4386C08A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63593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718"/>
    <w:rsid w:val="00005F62"/>
    <w:rsid w:val="00007028"/>
    <w:rsid w:val="00011A43"/>
    <w:rsid w:val="00014622"/>
    <w:rsid w:val="000154D0"/>
    <w:rsid w:val="000207A7"/>
    <w:rsid w:val="000255EB"/>
    <w:rsid w:val="00027007"/>
    <w:rsid w:val="00027FB5"/>
    <w:rsid w:val="000309B6"/>
    <w:rsid w:val="00032323"/>
    <w:rsid w:val="00034AA5"/>
    <w:rsid w:val="00035593"/>
    <w:rsid w:val="000434C5"/>
    <w:rsid w:val="000507F5"/>
    <w:rsid w:val="000518AD"/>
    <w:rsid w:val="000602AB"/>
    <w:rsid w:val="00062A8C"/>
    <w:rsid w:val="00067F26"/>
    <w:rsid w:val="000702D8"/>
    <w:rsid w:val="000728AC"/>
    <w:rsid w:val="00075A06"/>
    <w:rsid w:val="0007675E"/>
    <w:rsid w:val="00077924"/>
    <w:rsid w:val="00080893"/>
    <w:rsid w:val="00081865"/>
    <w:rsid w:val="000858E3"/>
    <w:rsid w:val="000872EA"/>
    <w:rsid w:val="00090309"/>
    <w:rsid w:val="00094E9B"/>
    <w:rsid w:val="0009737A"/>
    <w:rsid w:val="000A2187"/>
    <w:rsid w:val="000A3971"/>
    <w:rsid w:val="000A39A0"/>
    <w:rsid w:val="000A3ACC"/>
    <w:rsid w:val="000A5967"/>
    <w:rsid w:val="000A72DE"/>
    <w:rsid w:val="000B06B5"/>
    <w:rsid w:val="000B1831"/>
    <w:rsid w:val="000B278D"/>
    <w:rsid w:val="000B2A1E"/>
    <w:rsid w:val="000B343A"/>
    <w:rsid w:val="000B3D85"/>
    <w:rsid w:val="000B7CDF"/>
    <w:rsid w:val="000C0959"/>
    <w:rsid w:val="000C0C19"/>
    <w:rsid w:val="000C708D"/>
    <w:rsid w:val="000C71E4"/>
    <w:rsid w:val="000D2ACA"/>
    <w:rsid w:val="000D2E93"/>
    <w:rsid w:val="000D300A"/>
    <w:rsid w:val="000D78DF"/>
    <w:rsid w:val="000E5330"/>
    <w:rsid w:val="000E543A"/>
    <w:rsid w:val="000E7B06"/>
    <w:rsid w:val="000F0A54"/>
    <w:rsid w:val="000F1498"/>
    <w:rsid w:val="000F21E6"/>
    <w:rsid w:val="00101752"/>
    <w:rsid w:val="0010208F"/>
    <w:rsid w:val="001029C2"/>
    <w:rsid w:val="00104D6F"/>
    <w:rsid w:val="00105A66"/>
    <w:rsid w:val="0010704E"/>
    <w:rsid w:val="00110047"/>
    <w:rsid w:val="00110727"/>
    <w:rsid w:val="00110FBF"/>
    <w:rsid w:val="001121C6"/>
    <w:rsid w:val="001168AB"/>
    <w:rsid w:val="00116C67"/>
    <w:rsid w:val="00117A87"/>
    <w:rsid w:val="0012562B"/>
    <w:rsid w:val="00127079"/>
    <w:rsid w:val="001310E5"/>
    <w:rsid w:val="001312E3"/>
    <w:rsid w:val="0013613A"/>
    <w:rsid w:val="001378C4"/>
    <w:rsid w:val="001378F7"/>
    <w:rsid w:val="00143C63"/>
    <w:rsid w:val="00145DD8"/>
    <w:rsid w:val="001468C3"/>
    <w:rsid w:val="001527BE"/>
    <w:rsid w:val="00153499"/>
    <w:rsid w:val="00161982"/>
    <w:rsid w:val="00172B63"/>
    <w:rsid w:val="00174157"/>
    <w:rsid w:val="00180E7A"/>
    <w:rsid w:val="00182C26"/>
    <w:rsid w:val="0018602B"/>
    <w:rsid w:val="00186186"/>
    <w:rsid w:val="001872E6"/>
    <w:rsid w:val="00191B9D"/>
    <w:rsid w:val="00196757"/>
    <w:rsid w:val="001A0241"/>
    <w:rsid w:val="001A1812"/>
    <w:rsid w:val="001A2576"/>
    <w:rsid w:val="001A6EBC"/>
    <w:rsid w:val="001B05B7"/>
    <w:rsid w:val="001B495D"/>
    <w:rsid w:val="001C0C2E"/>
    <w:rsid w:val="001D1A7E"/>
    <w:rsid w:val="001D1F0D"/>
    <w:rsid w:val="001D5710"/>
    <w:rsid w:val="001D5EC1"/>
    <w:rsid w:val="001D68FB"/>
    <w:rsid w:val="001E4913"/>
    <w:rsid w:val="001F2FEA"/>
    <w:rsid w:val="00201186"/>
    <w:rsid w:val="00203576"/>
    <w:rsid w:val="0020447D"/>
    <w:rsid w:val="00207218"/>
    <w:rsid w:val="00215EAE"/>
    <w:rsid w:val="00220A24"/>
    <w:rsid w:val="00221A3C"/>
    <w:rsid w:val="00222143"/>
    <w:rsid w:val="00222B83"/>
    <w:rsid w:val="00223F3B"/>
    <w:rsid w:val="0022568A"/>
    <w:rsid w:val="00225E47"/>
    <w:rsid w:val="002266EF"/>
    <w:rsid w:val="00226CFD"/>
    <w:rsid w:val="0022704B"/>
    <w:rsid w:val="00231CD9"/>
    <w:rsid w:val="00232D81"/>
    <w:rsid w:val="0023317A"/>
    <w:rsid w:val="002413E1"/>
    <w:rsid w:val="00241ECC"/>
    <w:rsid w:val="0024215C"/>
    <w:rsid w:val="00244358"/>
    <w:rsid w:val="00245655"/>
    <w:rsid w:val="00245C4C"/>
    <w:rsid w:val="00245C57"/>
    <w:rsid w:val="00246E02"/>
    <w:rsid w:val="00247FE8"/>
    <w:rsid w:val="002546D8"/>
    <w:rsid w:val="0025527F"/>
    <w:rsid w:val="00255AB9"/>
    <w:rsid w:val="0025779C"/>
    <w:rsid w:val="002632F1"/>
    <w:rsid w:val="00266CED"/>
    <w:rsid w:val="00272445"/>
    <w:rsid w:val="00272576"/>
    <w:rsid w:val="00276E20"/>
    <w:rsid w:val="00277D7C"/>
    <w:rsid w:val="002812BC"/>
    <w:rsid w:val="002814D7"/>
    <w:rsid w:val="00282256"/>
    <w:rsid w:val="002875E8"/>
    <w:rsid w:val="00292492"/>
    <w:rsid w:val="00292E33"/>
    <w:rsid w:val="002931BD"/>
    <w:rsid w:val="0029356C"/>
    <w:rsid w:val="00293B09"/>
    <w:rsid w:val="002A1CC6"/>
    <w:rsid w:val="002A5168"/>
    <w:rsid w:val="002A6301"/>
    <w:rsid w:val="002B0B76"/>
    <w:rsid w:val="002B2191"/>
    <w:rsid w:val="002B3630"/>
    <w:rsid w:val="002B3E4C"/>
    <w:rsid w:val="002B779B"/>
    <w:rsid w:val="002C0F09"/>
    <w:rsid w:val="002C1EFD"/>
    <w:rsid w:val="002C5B24"/>
    <w:rsid w:val="002C6EC4"/>
    <w:rsid w:val="002C7213"/>
    <w:rsid w:val="002D08C8"/>
    <w:rsid w:val="002D1D53"/>
    <w:rsid w:val="002D3E90"/>
    <w:rsid w:val="002E0EEF"/>
    <w:rsid w:val="002E1CD2"/>
    <w:rsid w:val="002E2241"/>
    <w:rsid w:val="002E62FC"/>
    <w:rsid w:val="002F02B4"/>
    <w:rsid w:val="002F5037"/>
    <w:rsid w:val="002F6118"/>
    <w:rsid w:val="003108F2"/>
    <w:rsid w:val="00314B83"/>
    <w:rsid w:val="00321DBD"/>
    <w:rsid w:val="00322533"/>
    <w:rsid w:val="00323A30"/>
    <w:rsid w:val="0032753D"/>
    <w:rsid w:val="0033124B"/>
    <w:rsid w:val="00341088"/>
    <w:rsid w:val="003429B1"/>
    <w:rsid w:val="0034394A"/>
    <w:rsid w:val="003449AE"/>
    <w:rsid w:val="00347F1D"/>
    <w:rsid w:val="003531EE"/>
    <w:rsid w:val="00354127"/>
    <w:rsid w:val="003559A5"/>
    <w:rsid w:val="003566CC"/>
    <w:rsid w:val="003632D6"/>
    <w:rsid w:val="00363909"/>
    <w:rsid w:val="00364686"/>
    <w:rsid w:val="00365FCA"/>
    <w:rsid w:val="00366B7C"/>
    <w:rsid w:val="003704CD"/>
    <w:rsid w:val="00370647"/>
    <w:rsid w:val="00370656"/>
    <w:rsid w:val="00376809"/>
    <w:rsid w:val="0038521E"/>
    <w:rsid w:val="00386A9B"/>
    <w:rsid w:val="003935E8"/>
    <w:rsid w:val="0039596F"/>
    <w:rsid w:val="003A14CE"/>
    <w:rsid w:val="003A1752"/>
    <w:rsid w:val="003A3862"/>
    <w:rsid w:val="003A406A"/>
    <w:rsid w:val="003B1F48"/>
    <w:rsid w:val="003B3A23"/>
    <w:rsid w:val="003B5602"/>
    <w:rsid w:val="003B66A8"/>
    <w:rsid w:val="003B6F48"/>
    <w:rsid w:val="003B72CD"/>
    <w:rsid w:val="003B72F9"/>
    <w:rsid w:val="003C024D"/>
    <w:rsid w:val="003C2605"/>
    <w:rsid w:val="003C2BD9"/>
    <w:rsid w:val="003C5BA4"/>
    <w:rsid w:val="003C6C29"/>
    <w:rsid w:val="003D28AB"/>
    <w:rsid w:val="003D2BBD"/>
    <w:rsid w:val="003D3BD5"/>
    <w:rsid w:val="003D5CCB"/>
    <w:rsid w:val="003D7F80"/>
    <w:rsid w:val="003E0D96"/>
    <w:rsid w:val="003E2316"/>
    <w:rsid w:val="003E7E51"/>
    <w:rsid w:val="003F26A7"/>
    <w:rsid w:val="003F3060"/>
    <w:rsid w:val="003F5CDA"/>
    <w:rsid w:val="00411467"/>
    <w:rsid w:val="0041384B"/>
    <w:rsid w:val="00414EDD"/>
    <w:rsid w:val="00415ED3"/>
    <w:rsid w:val="0042123E"/>
    <w:rsid w:val="00422943"/>
    <w:rsid w:val="0042409B"/>
    <w:rsid w:val="0042695D"/>
    <w:rsid w:val="00430AE9"/>
    <w:rsid w:val="00430D70"/>
    <w:rsid w:val="004332DF"/>
    <w:rsid w:val="00436C7F"/>
    <w:rsid w:val="00440725"/>
    <w:rsid w:val="004409B4"/>
    <w:rsid w:val="00443708"/>
    <w:rsid w:val="00443C6A"/>
    <w:rsid w:val="004469C0"/>
    <w:rsid w:val="00446E6F"/>
    <w:rsid w:val="004541EE"/>
    <w:rsid w:val="004550AC"/>
    <w:rsid w:val="004551B2"/>
    <w:rsid w:val="00456693"/>
    <w:rsid w:val="004577E7"/>
    <w:rsid w:val="004611D6"/>
    <w:rsid w:val="004618CD"/>
    <w:rsid w:val="004660A7"/>
    <w:rsid w:val="00467F0F"/>
    <w:rsid w:val="00473990"/>
    <w:rsid w:val="00474EF9"/>
    <w:rsid w:val="00477906"/>
    <w:rsid w:val="00482CF7"/>
    <w:rsid w:val="00483B1E"/>
    <w:rsid w:val="0048644F"/>
    <w:rsid w:val="00486B42"/>
    <w:rsid w:val="0048767C"/>
    <w:rsid w:val="00493B3A"/>
    <w:rsid w:val="004974E0"/>
    <w:rsid w:val="004A09FE"/>
    <w:rsid w:val="004A4294"/>
    <w:rsid w:val="004A6B69"/>
    <w:rsid w:val="004B03E8"/>
    <w:rsid w:val="004B06EB"/>
    <w:rsid w:val="004B1B70"/>
    <w:rsid w:val="004B2E2A"/>
    <w:rsid w:val="004B5234"/>
    <w:rsid w:val="004B6553"/>
    <w:rsid w:val="004B7723"/>
    <w:rsid w:val="004C4B20"/>
    <w:rsid w:val="004C61FC"/>
    <w:rsid w:val="004D033C"/>
    <w:rsid w:val="004D0F2D"/>
    <w:rsid w:val="004D4E5D"/>
    <w:rsid w:val="004D4F21"/>
    <w:rsid w:val="004D7CCD"/>
    <w:rsid w:val="004E6A11"/>
    <w:rsid w:val="004E71B0"/>
    <w:rsid w:val="004F2FB3"/>
    <w:rsid w:val="004F67F6"/>
    <w:rsid w:val="004F7BE6"/>
    <w:rsid w:val="00504C95"/>
    <w:rsid w:val="00506B9D"/>
    <w:rsid w:val="00515A9B"/>
    <w:rsid w:val="005171C8"/>
    <w:rsid w:val="005177C3"/>
    <w:rsid w:val="0052137A"/>
    <w:rsid w:val="00524462"/>
    <w:rsid w:val="005248FE"/>
    <w:rsid w:val="00524B5C"/>
    <w:rsid w:val="00525057"/>
    <w:rsid w:val="005274A3"/>
    <w:rsid w:val="00533C17"/>
    <w:rsid w:val="0055005C"/>
    <w:rsid w:val="00551178"/>
    <w:rsid w:val="005544CB"/>
    <w:rsid w:val="00556CCC"/>
    <w:rsid w:val="00556FD7"/>
    <w:rsid w:val="00561F70"/>
    <w:rsid w:val="0056419E"/>
    <w:rsid w:val="00566EA9"/>
    <w:rsid w:val="00567823"/>
    <w:rsid w:val="00573F7B"/>
    <w:rsid w:val="005755AE"/>
    <w:rsid w:val="0057570D"/>
    <w:rsid w:val="005765D8"/>
    <w:rsid w:val="00576BF3"/>
    <w:rsid w:val="005838FE"/>
    <w:rsid w:val="00586A55"/>
    <w:rsid w:val="00596DC5"/>
    <w:rsid w:val="005A41DF"/>
    <w:rsid w:val="005A488C"/>
    <w:rsid w:val="005A4E92"/>
    <w:rsid w:val="005A5321"/>
    <w:rsid w:val="005B006D"/>
    <w:rsid w:val="005B188B"/>
    <w:rsid w:val="005B58D8"/>
    <w:rsid w:val="005B79D8"/>
    <w:rsid w:val="005D261D"/>
    <w:rsid w:val="005D42E1"/>
    <w:rsid w:val="005E25C7"/>
    <w:rsid w:val="005E315A"/>
    <w:rsid w:val="005E4465"/>
    <w:rsid w:val="005E5A3F"/>
    <w:rsid w:val="005E68FE"/>
    <w:rsid w:val="005E6DEA"/>
    <w:rsid w:val="005E6E48"/>
    <w:rsid w:val="005E716E"/>
    <w:rsid w:val="005E7C38"/>
    <w:rsid w:val="005F0B1A"/>
    <w:rsid w:val="005F4306"/>
    <w:rsid w:val="005F62CA"/>
    <w:rsid w:val="005F6597"/>
    <w:rsid w:val="00610B46"/>
    <w:rsid w:val="0061365A"/>
    <w:rsid w:val="0061563C"/>
    <w:rsid w:val="0061612D"/>
    <w:rsid w:val="006179EE"/>
    <w:rsid w:val="0062042B"/>
    <w:rsid w:val="00620569"/>
    <w:rsid w:val="00622048"/>
    <w:rsid w:val="006269A9"/>
    <w:rsid w:val="00633F37"/>
    <w:rsid w:val="006401C1"/>
    <w:rsid w:val="0064118F"/>
    <w:rsid w:val="00641406"/>
    <w:rsid w:val="006458C5"/>
    <w:rsid w:val="00646B41"/>
    <w:rsid w:val="00647B92"/>
    <w:rsid w:val="0065618B"/>
    <w:rsid w:val="006564F8"/>
    <w:rsid w:val="006577BD"/>
    <w:rsid w:val="00666FBC"/>
    <w:rsid w:val="006674C5"/>
    <w:rsid w:val="006733C1"/>
    <w:rsid w:val="00675B35"/>
    <w:rsid w:val="0067789B"/>
    <w:rsid w:val="00680658"/>
    <w:rsid w:val="00681C5E"/>
    <w:rsid w:val="00684476"/>
    <w:rsid w:val="006846C1"/>
    <w:rsid w:val="00685836"/>
    <w:rsid w:val="00696F4D"/>
    <w:rsid w:val="006A03B5"/>
    <w:rsid w:val="006A07F6"/>
    <w:rsid w:val="006A7AB4"/>
    <w:rsid w:val="006A7E58"/>
    <w:rsid w:val="006A7EAC"/>
    <w:rsid w:val="006B0035"/>
    <w:rsid w:val="006B6AE8"/>
    <w:rsid w:val="006C3137"/>
    <w:rsid w:val="006C5F50"/>
    <w:rsid w:val="006D0AB0"/>
    <w:rsid w:val="006D5684"/>
    <w:rsid w:val="006E1A70"/>
    <w:rsid w:val="006E6FB9"/>
    <w:rsid w:val="006F2E2B"/>
    <w:rsid w:val="006F3BEB"/>
    <w:rsid w:val="00700020"/>
    <w:rsid w:val="00705B9F"/>
    <w:rsid w:val="00706E76"/>
    <w:rsid w:val="007118BC"/>
    <w:rsid w:val="0072028D"/>
    <w:rsid w:val="00720FA4"/>
    <w:rsid w:val="00721AFF"/>
    <w:rsid w:val="007304CD"/>
    <w:rsid w:val="00730C76"/>
    <w:rsid w:val="007317DB"/>
    <w:rsid w:val="0073256A"/>
    <w:rsid w:val="00733BC1"/>
    <w:rsid w:val="007344F1"/>
    <w:rsid w:val="0074079F"/>
    <w:rsid w:val="00742835"/>
    <w:rsid w:val="0075079D"/>
    <w:rsid w:val="007510BD"/>
    <w:rsid w:val="007523DD"/>
    <w:rsid w:val="00752570"/>
    <w:rsid w:val="00760210"/>
    <w:rsid w:val="00761D16"/>
    <w:rsid w:val="00766F0E"/>
    <w:rsid w:val="007805FC"/>
    <w:rsid w:val="00781B50"/>
    <w:rsid w:val="0078421E"/>
    <w:rsid w:val="007864F3"/>
    <w:rsid w:val="00786FD9"/>
    <w:rsid w:val="00791CB3"/>
    <w:rsid w:val="007A1892"/>
    <w:rsid w:val="007A1B86"/>
    <w:rsid w:val="007A2357"/>
    <w:rsid w:val="007A346A"/>
    <w:rsid w:val="007A5647"/>
    <w:rsid w:val="007A65E6"/>
    <w:rsid w:val="007A71E1"/>
    <w:rsid w:val="007B18AE"/>
    <w:rsid w:val="007B5BD7"/>
    <w:rsid w:val="007B7FDD"/>
    <w:rsid w:val="007C1DC4"/>
    <w:rsid w:val="007C4271"/>
    <w:rsid w:val="007C43B5"/>
    <w:rsid w:val="007C4408"/>
    <w:rsid w:val="007D330E"/>
    <w:rsid w:val="007E2023"/>
    <w:rsid w:val="007E2263"/>
    <w:rsid w:val="007E2DBD"/>
    <w:rsid w:val="007E5F94"/>
    <w:rsid w:val="00803A68"/>
    <w:rsid w:val="0080415D"/>
    <w:rsid w:val="00815A66"/>
    <w:rsid w:val="00815D8E"/>
    <w:rsid w:val="00816C02"/>
    <w:rsid w:val="0082103C"/>
    <w:rsid w:val="00826617"/>
    <w:rsid w:val="008273E9"/>
    <w:rsid w:val="00831013"/>
    <w:rsid w:val="00832FAE"/>
    <w:rsid w:val="00841FE4"/>
    <w:rsid w:val="00844AA2"/>
    <w:rsid w:val="008452D7"/>
    <w:rsid w:val="008455CB"/>
    <w:rsid w:val="0085030C"/>
    <w:rsid w:val="00853A7B"/>
    <w:rsid w:val="00862BC4"/>
    <w:rsid w:val="00865661"/>
    <w:rsid w:val="00866BCB"/>
    <w:rsid w:val="008700D2"/>
    <w:rsid w:val="00872412"/>
    <w:rsid w:val="00876DA2"/>
    <w:rsid w:val="008803F8"/>
    <w:rsid w:val="00880CE8"/>
    <w:rsid w:val="00884299"/>
    <w:rsid w:val="00884718"/>
    <w:rsid w:val="00884986"/>
    <w:rsid w:val="008908EF"/>
    <w:rsid w:val="008944E8"/>
    <w:rsid w:val="008978E8"/>
    <w:rsid w:val="008A095B"/>
    <w:rsid w:val="008A2068"/>
    <w:rsid w:val="008A40F5"/>
    <w:rsid w:val="008A5225"/>
    <w:rsid w:val="008A6F23"/>
    <w:rsid w:val="008A784A"/>
    <w:rsid w:val="008B182F"/>
    <w:rsid w:val="008B1B2A"/>
    <w:rsid w:val="008B297B"/>
    <w:rsid w:val="008C173C"/>
    <w:rsid w:val="008C2067"/>
    <w:rsid w:val="008C2138"/>
    <w:rsid w:val="008C4AF7"/>
    <w:rsid w:val="008C6ADA"/>
    <w:rsid w:val="008C75DB"/>
    <w:rsid w:val="008D131D"/>
    <w:rsid w:val="008D1480"/>
    <w:rsid w:val="008D2981"/>
    <w:rsid w:val="008D2CA9"/>
    <w:rsid w:val="008D30C7"/>
    <w:rsid w:val="008D3DE5"/>
    <w:rsid w:val="008D4B26"/>
    <w:rsid w:val="008E09D3"/>
    <w:rsid w:val="008E0D7D"/>
    <w:rsid w:val="008E1C4E"/>
    <w:rsid w:val="008E29BC"/>
    <w:rsid w:val="008E3B83"/>
    <w:rsid w:val="008E61BC"/>
    <w:rsid w:val="008F1AAB"/>
    <w:rsid w:val="008F259B"/>
    <w:rsid w:val="008F3D2F"/>
    <w:rsid w:val="008F4107"/>
    <w:rsid w:val="008F54EF"/>
    <w:rsid w:val="008F5F52"/>
    <w:rsid w:val="008F6DBF"/>
    <w:rsid w:val="008F6DE1"/>
    <w:rsid w:val="008F7C6E"/>
    <w:rsid w:val="00900362"/>
    <w:rsid w:val="00904ACF"/>
    <w:rsid w:val="009068FC"/>
    <w:rsid w:val="0091079F"/>
    <w:rsid w:val="00910966"/>
    <w:rsid w:val="0091148C"/>
    <w:rsid w:val="0091332B"/>
    <w:rsid w:val="00915CEB"/>
    <w:rsid w:val="00917C0C"/>
    <w:rsid w:val="009201FE"/>
    <w:rsid w:val="009241D1"/>
    <w:rsid w:val="00925007"/>
    <w:rsid w:val="00931E1D"/>
    <w:rsid w:val="0093493C"/>
    <w:rsid w:val="0093575C"/>
    <w:rsid w:val="009375E8"/>
    <w:rsid w:val="009378AC"/>
    <w:rsid w:val="0094167B"/>
    <w:rsid w:val="00941A9A"/>
    <w:rsid w:val="009425D0"/>
    <w:rsid w:val="009431E8"/>
    <w:rsid w:val="00947B80"/>
    <w:rsid w:val="0095097C"/>
    <w:rsid w:val="00952461"/>
    <w:rsid w:val="00957536"/>
    <w:rsid w:val="00962C5F"/>
    <w:rsid w:val="00966924"/>
    <w:rsid w:val="00967282"/>
    <w:rsid w:val="00975821"/>
    <w:rsid w:val="00975D09"/>
    <w:rsid w:val="00981013"/>
    <w:rsid w:val="00981083"/>
    <w:rsid w:val="009814A3"/>
    <w:rsid w:val="00986C22"/>
    <w:rsid w:val="00987EF8"/>
    <w:rsid w:val="00991355"/>
    <w:rsid w:val="0099271A"/>
    <w:rsid w:val="00994CAD"/>
    <w:rsid w:val="00994F88"/>
    <w:rsid w:val="009A1DC3"/>
    <w:rsid w:val="009A363B"/>
    <w:rsid w:val="009B0157"/>
    <w:rsid w:val="009B0AF5"/>
    <w:rsid w:val="009B6158"/>
    <w:rsid w:val="009C2526"/>
    <w:rsid w:val="009C5A40"/>
    <w:rsid w:val="009C66D0"/>
    <w:rsid w:val="009C6FFF"/>
    <w:rsid w:val="009C72B2"/>
    <w:rsid w:val="009D2EB6"/>
    <w:rsid w:val="009D595A"/>
    <w:rsid w:val="009D612C"/>
    <w:rsid w:val="009D786F"/>
    <w:rsid w:val="009E5C11"/>
    <w:rsid w:val="009F172B"/>
    <w:rsid w:val="009F22D0"/>
    <w:rsid w:val="009F2C3F"/>
    <w:rsid w:val="009F61B5"/>
    <w:rsid w:val="009F7517"/>
    <w:rsid w:val="00A022F3"/>
    <w:rsid w:val="00A05E03"/>
    <w:rsid w:val="00A12B66"/>
    <w:rsid w:val="00A13EA1"/>
    <w:rsid w:val="00A154DD"/>
    <w:rsid w:val="00A15AE6"/>
    <w:rsid w:val="00A16E7F"/>
    <w:rsid w:val="00A17777"/>
    <w:rsid w:val="00A20718"/>
    <w:rsid w:val="00A26464"/>
    <w:rsid w:val="00A30B41"/>
    <w:rsid w:val="00A31CB4"/>
    <w:rsid w:val="00A32F1F"/>
    <w:rsid w:val="00A3427D"/>
    <w:rsid w:val="00A37038"/>
    <w:rsid w:val="00A415AC"/>
    <w:rsid w:val="00A4199E"/>
    <w:rsid w:val="00A450E2"/>
    <w:rsid w:val="00A46197"/>
    <w:rsid w:val="00A47063"/>
    <w:rsid w:val="00A473CB"/>
    <w:rsid w:val="00A50D3C"/>
    <w:rsid w:val="00A51119"/>
    <w:rsid w:val="00A511F5"/>
    <w:rsid w:val="00A524AE"/>
    <w:rsid w:val="00A61753"/>
    <w:rsid w:val="00A61D48"/>
    <w:rsid w:val="00A6365B"/>
    <w:rsid w:val="00A66DA8"/>
    <w:rsid w:val="00A67BE0"/>
    <w:rsid w:val="00A712AF"/>
    <w:rsid w:val="00A714D9"/>
    <w:rsid w:val="00A717EF"/>
    <w:rsid w:val="00A7574E"/>
    <w:rsid w:val="00A7781F"/>
    <w:rsid w:val="00A85FF5"/>
    <w:rsid w:val="00A86174"/>
    <w:rsid w:val="00A87987"/>
    <w:rsid w:val="00A91712"/>
    <w:rsid w:val="00A93774"/>
    <w:rsid w:val="00A95291"/>
    <w:rsid w:val="00A964C5"/>
    <w:rsid w:val="00A96F89"/>
    <w:rsid w:val="00AA2D59"/>
    <w:rsid w:val="00AA3C5D"/>
    <w:rsid w:val="00AA6448"/>
    <w:rsid w:val="00AB06F3"/>
    <w:rsid w:val="00AB17DD"/>
    <w:rsid w:val="00AB4226"/>
    <w:rsid w:val="00AB6754"/>
    <w:rsid w:val="00AC0092"/>
    <w:rsid w:val="00AC1A0A"/>
    <w:rsid w:val="00AC30A8"/>
    <w:rsid w:val="00AC5420"/>
    <w:rsid w:val="00AC7AEE"/>
    <w:rsid w:val="00AD1BDF"/>
    <w:rsid w:val="00AD5D37"/>
    <w:rsid w:val="00AF277B"/>
    <w:rsid w:val="00B0152B"/>
    <w:rsid w:val="00B02554"/>
    <w:rsid w:val="00B03372"/>
    <w:rsid w:val="00B03E01"/>
    <w:rsid w:val="00B05EC5"/>
    <w:rsid w:val="00B11102"/>
    <w:rsid w:val="00B12949"/>
    <w:rsid w:val="00B140A3"/>
    <w:rsid w:val="00B1495A"/>
    <w:rsid w:val="00B16AD3"/>
    <w:rsid w:val="00B22E1F"/>
    <w:rsid w:val="00B2372F"/>
    <w:rsid w:val="00B24660"/>
    <w:rsid w:val="00B26270"/>
    <w:rsid w:val="00B419D2"/>
    <w:rsid w:val="00B45931"/>
    <w:rsid w:val="00B45BC5"/>
    <w:rsid w:val="00B462B7"/>
    <w:rsid w:val="00B462EC"/>
    <w:rsid w:val="00B50705"/>
    <w:rsid w:val="00B50916"/>
    <w:rsid w:val="00B5502F"/>
    <w:rsid w:val="00B603EB"/>
    <w:rsid w:val="00B60CC4"/>
    <w:rsid w:val="00B64A59"/>
    <w:rsid w:val="00B6658F"/>
    <w:rsid w:val="00B72B5B"/>
    <w:rsid w:val="00B738CB"/>
    <w:rsid w:val="00B73E1E"/>
    <w:rsid w:val="00B75BC2"/>
    <w:rsid w:val="00B77F42"/>
    <w:rsid w:val="00B96D5D"/>
    <w:rsid w:val="00BA18BE"/>
    <w:rsid w:val="00BA6E57"/>
    <w:rsid w:val="00BA6FDD"/>
    <w:rsid w:val="00BA7D2A"/>
    <w:rsid w:val="00BB175E"/>
    <w:rsid w:val="00BB635B"/>
    <w:rsid w:val="00BC26FF"/>
    <w:rsid w:val="00BC44D8"/>
    <w:rsid w:val="00BC62D5"/>
    <w:rsid w:val="00BD493D"/>
    <w:rsid w:val="00BE6B68"/>
    <w:rsid w:val="00BF589A"/>
    <w:rsid w:val="00BF647A"/>
    <w:rsid w:val="00BF70F7"/>
    <w:rsid w:val="00C01C25"/>
    <w:rsid w:val="00C043B9"/>
    <w:rsid w:val="00C052CC"/>
    <w:rsid w:val="00C059A7"/>
    <w:rsid w:val="00C060ED"/>
    <w:rsid w:val="00C12507"/>
    <w:rsid w:val="00C12A66"/>
    <w:rsid w:val="00C15F1C"/>
    <w:rsid w:val="00C1650B"/>
    <w:rsid w:val="00C17178"/>
    <w:rsid w:val="00C21DCD"/>
    <w:rsid w:val="00C234F6"/>
    <w:rsid w:val="00C260E7"/>
    <w:rsid w:val="00C30019"/>
    <w:rsid w:val="00C40F1E"/>
    <w:rsid w:val="00C410FF"/>
    <w:rsid w:val="00C4320E"/>
    <w:rsid w:val="00C43BB2"/>
    <w:rsid w:val="00C44633"/>
    <w:rsid w:val="00C455B5"/>
    <w:rsid w:val="00C47423"/>
    <w:rsid w:val="00C5106F"/>
    <w:rsid w:val="00C519D7"/>
    <w:rsid w:val="00C56A2F"/>
    <w:rsid w:val="00C577AE"/>
    <w:rsid w:val="00C6090B"/>
    <w:rsid w:val="00C64682"/>
    <w:rsid w:val="00C6487A"/>
    <w:rsid w:val="00C66498"/>
    <w:rsid w:val="00C73606"/>
    <w:rsid w:val="00C75C32"/>
    <w:rsid w:val="00C77693"/>
    <w:rsid w:val="00C81B00"/>
    <w:rsid w:val="00C81BD5"/>
    <w:rsid w:val="00C81E93"/>
    <w:rsid w:val="00C82278"/>
    <w:rsid w:val="00C847A4"/>
    <w:rsid w:val="00C8488A"/>
    <w:rsid w:val="00C848BF"/>
    <w:rsid w:val="00C853CC"/>
    <w:rsid w:val="00C85ABE"/>
    <w:rsid w:val="00C91F3F"/>
    <w:rsid w:val="00C96542"/>
    <w:rsid w:val="00CA0878"/>
    <w:rsid w:val="00CA32E8"/>
    <w:rsid w:val="00CA3340"/>
    <w:rsid w:val="00CA3D6C"/>
    <w:rsid w:val="00CA3E60"/>
    <w:rsid w:val="00CB22A8"/>
    <w:rsid w:val="00CB49A1"/>
    <w:rsid w:val="00CB6250"/>
    <w:rsid w:val="00CB7FEB"/>
    <w:rsid w:val="00CC350B"/>
    <w:rsid w:val="00CC4BDA"/>
    <w:rsid w:val="00CD092F"/>
    <w:rsid w:val="00CD77B6"/>
    <w:rsid w:val="00CE17C1"/>
    <w:rsid w:val="00CE37D6"/>
    <w:rsid w:val="00CF29C6"/>
    <w:rsid w:val="00CF5D01"/>
    <w:rsid w:val="00CF7A2D"/>
    <w:rsid w:val="00CF7EE3"/>
    <w:rsid w:val="00D01EAD"/>
    <w:rsid w:val="00D04EEC"/>
    <w:rsid w:val="00D05EAC"/>
    <w:rsid w:val="00D1001B"/>
    <w:rsid w:val="00D315DD"/>
    <w:rsid w:val="00D33466"/>
    <w:rsid w:val="00D37189"/>
    <w:rsid w:val="00D461B2"/>
    <w:rsid w:val="00D474B2"/>
    <w:rsid w:val="00D54B41"/>
    <w:rsid w:val="00D56919"/>
    <w:rsid w:val="00D56B2F"/>
    <w:rsid w:val="00D60A90"/>
    <w:rsid w:val="00D63081"/>
    <w:rsid w:val="00D6324D"/>
    <w:rsid w:val="00D63A1D"/>
    <w:rsid w:val="00D641F9"/>
    <w:rsid w:val="00D66105"/>
    <w:rsid w:val="00D70824"/>
    <w:rsid w:val="00D70B0D"/>
    <w:rsid w:val="00D70E40"/>
    <w:rsid w:val="00D7537C"/>
    <w:rsid w:val="00D75B79"/>
    <w:rsid w:val="00D8132C"/>
    <w:rsid w:val="00D84139"/>
    <w:rsid w:val="00D84885"/>
    <w:rsid w:val="00D87956"/>
    <w:rsid w:val="00D91140"/>
    <w:rsid w:val="00D95887"/>
    <w:rsid w:val="00D96E91"/>
    <w:rsid w:val="00DA333F"/>
    <w:rsid w:val="00DA3C14"/>
    <w:rsid w:val="00DA5F5F"/>
    <w:rsid w:val="00DA64FF"/>
    <w:rsid w:val="00DB1DF8"/>
    <w:rsid w:val="00DB32CC"/>
    <w:rsid w:val="00DC06C7"/>
    <w:rsid w:val="00DC0D6A"/>
    <w:rsid w:val="00DC1292"/>
    <w:rsid w:val="00DC1520"/>
    <w:rsid w:val="00DD093A"/>
    <w:rsid w:val="00DD63B2"/>
    <w:rsid w:val="00DD7AF3"/>
    <w:rsid w:val="00DD7F60"/>
    <w:rsid w:val="00DE5290"/>
    <w:rsid w:val="00DE67FB"/>
    <w:rsid w:val="00DF466C"/>
    <w:rsid w:val="00DF4BBB"/>
    <w:rsid w:val="00E01FB6"/>
    <w:rsid w:val="00E07540"/>
    <w:rsid w:val="00E13C6E"/>
    <w:rsid w:val="00E13C7B"/>
    <w:rsid w:val="00E14062"/>
    <w:rsid w:val="00E224EF"/>
    <w:rsid w:val="00E228FB"/>
    <w:rsid w:val="00E22EA9"/>
    <w:rsid w:val="00E241EE"/>
    <w:rsid w:val="00E244BD"/>
    <w:rsid w:val="00E24AE9"/>
    <w:rsid w:val="00E24B5A"/>
    <w:rsid w:val="00E25A31"/>
    <w:rsid w:val="00E27027"/>
    <w:rsid w:val="00E32A16"/>
    <w:rsid w:val="00E35630"/>
    <w:rsid w:val="00E4103C"/>
    <w:rsid w:val="00E42E7C"/>
    <w:rsid w:val="00E446F1"/>
    <w:rsid w:val="00E512BA"/>
    <w:rsid w:val="00E5139B"/>
    <w:rsid w:val="00E54C87"/>
    <w:rsid w:val="00E579A6"/>
    <w:rsid w:val="00E60FE4"/>
    <w:rsid w:val="00E66E52"/>
    <w:rsid w:val="00E674D3"/>
    <w:rsid w:val="00E70BB2"/>
    <w:rsid w:val="00E72C35"/>
    <w:rsid w:val="00E80635"/>
    <w:rsid w:val="00E81541"/>
    <w:rsid w:val="00E85307"/>
    <w:rsid w:val="00E91620"/>
    <w:rsid w:val="00E93C1B"/>
    <w:rsid w:val="00E96C19"/>
    <w:rsid w:val="00EA24BB"/>
    <w:rsid w:val="00EA622B"/>
    <w:rsid w:val="00EA7428"/>
    <w:rsid w:val="00EB0F1C"/>
    <w:rsid w:val="00EB5826"/>
    <w:rsid w:val="00EB5DB6"/>
    <w:rsid w:val="00EB6C7A"/>
    <w:rsid w:val="00EC00AD"/>
    <w:rsid w:val="00EC250B"/>
    <w:rsid w:val="00EC5165"/>
    <w:rsid w:val="00ED069E"/>
    <w:rsid w:val="00ED3AAC"/>
    <w:rsid w:val="00ED5E3C"/>
    <w:rsid w:val="00EE342C"/>
    <w:rsid w:val="00EE62DE"/>
    <w:rsid w:val="00EE7709"/>
    <w:rsid w:val="00EE77CA"/>
    <w:rsid w:val="00EF3267"/>
    <w:rsid w:val="00EF4467"/>
    <w:rsid w:val="00F01C00"/>
    <w:rsid w:val="00F055EC"/>
    <w:rsid w:val="00F05D00"/>
    <w:rsid w:val="00F07895"/>
    <w:rsid w:val="00F119B8"/>
    <w:rsid w:val="00F11D06"/>
    <w:rsid w:val="00F17299"/>
    <w:rsid w:val="00F21D31"/>
    <w:rsid w:val="00F223E0"/>
    <w:rsid w:val="00F23369"/>
    <w:rsid w:val="00F23A28"/>
    <w:rsid w:val="00F26109"/>
    <w:rsid w:val="00F27E9D"/>
    <w:rsid w:val="00F30A52"/>
    <w:rsid w:val="00F363B3"/>
    <w:rsid w:val="00F37634"/>
    <w:rsid w:val="00F41359"/>
    <w:rsid w:val="00F44527"/>
    <w:rsid w:val="00F44A53"/>
    <w:rsid w:val="00F45371"/>
    <w:rsid w:val="00F47E2A"/>
    <w:rsid w:val="00F53E7A"/>
    <w:rsid w:val="00F61536"/>
    <w:rsid w:val="00F63154"/>
    <w:rsid w:val="00F64063"/>
    <w:rsid w:val="00F66C94"/>
    <w:rsid w:val="00F71687"/>
    <w:rsid w:val="00F723DE"/>
    <w:rsid w:val="00F72845"/>
    <w:rsid w:val="00F73A0C"/>
    <w:rsid w:val="00F7510E"/>
    <w:rsid w:val="00F81D42"/>
    <w:rsid w:val="00F92D5C"/>
    <w:rsid w:val="00F9360F"/>
    <w:rsid w:val="00F937CE"/>
    <w:rsid w:val="00F9406E"/>
    <w:rsid w:val="00F95CC3"/>
    <w:rsid w:val="00FA6150"/>
    <w:rsid w:val="00FA6953"/>
    <w:rsid w:val="00FB012A"/>
    <w:rsid w:val="00FB0283"/>
    <w:rsid w:val="00FB16DE"/>
    <w:rsid w:val="00FB3865"/>
    <w:rsid w:val="00FB767F"/>
    <w:rsid w:val="00FC0677"/>
    <w:rsid w:val="00FC0F63"/>
    <w:rsid w:val="00FC4F0A"/>
    <w:rsid w:val="00FD2F77"/>
    <w:rsid w:val="00FD43FF"/>
    <w:rsid w:val="00FE16B3"/>
    <w:rsid w:val="00FE23CE"/>
    <w:rsid w:val="00FE4D36"/>
    <w:rsid w:val="00FE4E76"/>
    <w:rsid w:val="00FE513E"/>
    <w:rsid w:val="00FE6496"/>
    <w:rsid w:val="00FF404A"/>
    <w:rsid w:val="00FF5A37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9D47F"/>
  <w15:chartTrackingRefBased/>
  <w15:docId w15:val="{E6B1F704-CF17-44C0-A6F2-DE111102B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718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Rose Caro</dc:creator>
  <cp:keywords/>
  <dc:description/>
  <cp:lastModifiedBy>857435143@qq.com</cp:lastModifiedBy>
  <cp:revision>2</cp:revision>
  <cp:lastPrinted>2023-01-23T13:06:00Z</cp:lastPrinted>
  <dcterms:created xsi:type="dcterms:W3CDTF">2023-03-09T02:49:00Z</dcterms:created>
  <dcterms:modified xsi:type="dcterms:W3CDTF">2023-03-09T02:49:00Z</dcterms:modified>
</cp:coreProperties>
</file>