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20637" w14:textId="77777777" w:rsidR="00B26D12" w:rsidRPr="000633E6" w:rsidRDefault="00B26D12" w:rsidP="00CB57F9">
      <w:pPr>
        <w:pStyle w:val="Heading1"/>
        <w:spacing w:line="360" w:lineRule="auto"/>
      </w:pPr>
      <w:bookmarkStart w:id="0" w:name="_Toc104284091"/>
      <w:r>
        <w:t>Supplementary material</w:t>
      </w:r>
      <w:r w:rsidR="00E3453C">
        <w:t>s</w:t>
      </w:r>
      <w:bookmarkEnd w:id="0"/>
    </w:p>
    <w:p w14:paraId="65E5351C" w14:textId="1978D002" w:rsidR="002E49B9" w:rsidRPr="002E49B9" w:rsidRDefault="002E49B9" w:rsidP="00CB57F9">
      <w:pPr>
        <w:pStyle w:val="Heading2"/>
        <w:spacing w:line="360" w:lineRule="auto"/>
      </w:pPr>
      <w:r>
        <w:t xml:space="preserve">S1 </w:t>
      </w:r>
      <w:r w:rsidR="00796ABC">
        <w:t xml:space="preserve">Search </w:t>
      </w:r>
      <w:r w:rsidR="006619DB">
        <w:t>m</w:t>
      </w:r>
      <w:r w:rsidR="00FB618C">
        <w:t xml:space="preserve">ethods </w:t>
      </w:r>
      <w:r w:rsidR="00796ABC">
        <w:t xml:space="preserve">and </w:t>
      </w:r>
      <w:r w:rsidR="006619DB">
        <w:t>k</w:t>
      </w:r>
      <w:r w:rsidR="00796ABC">
        <w:t>eys</w:t>
      </w:r>
    </w:p>
    <w:p w14:paraId="253357CD" w14:textId="77777777" w:rsidR="00796ABC" w:rsidRPr="00234236" w:rsidRDefault="00796ABC" w:rsidP="00CB57F9">
      <w:pPr>
        <w:pStyle w:val="Heading3"/>
        <w:spacing w:line="360" w:lineRule="auto"/>
        <w:rPr>
          <w:b/>
          <w:color w:val="auto"/>
        </w:rPr>
      </w:pPr>
      <w:r w:rsidRPr="00234236">
        <w:rPr>
          <w:b/>
          <w:color w:val="auto"/>
        </w:rPr>
        <w:t>Search key construction</w:t>
      </w:r>
    </w:p>
    <w:p w14:paraId="3DBC2B24" w14:textId="62E8C6FE" w:rsidR="00796ABC" w:rsidRDefault="00796ABC" w:rsidP="00CB57F9">
      <w:pPr>
        <w:spacing w:line="360" w:lineRule="auto"/>
      </w:pPr>
      <w:r>
        <w:t>The technological landscape of papers and patents was respectively made using a scientific literature database (i.e., Web of Science) and a patent database (i.e., PATSTAT 2021b version)</w:t>
      </w:r>
      <w:r w:rsidR="00FE2726">
        <w:t>, followed by</w:t>
      </w:r>
      <w:r w:rsidR="00FF4C55">
        <w:t xml:space="preserve"> an updated patent search</w:t>
      </w:r>
      <w:r w:rsidR="00FE2726">
        <w:t>,</w:t>
      </w:r>
      <w:r w:rsidR="00D143FB">
        <w:t xml:space="preserve"> </w:t>
      </w:r>
      <w:r w:rsidR="00FF4C55">
        <w:t xml:space="preserve">manually made using the </w:t>
      </w:r>
      <w:proofErr w:type="spellStart"/>
      <w:r w:rsidR="00FF4C55">
        <w:t>Espacenet</w:t>
      </w:r>
      <w:proofErr w:type="spellEnd"/>
      <w:r w:rsidR="00FF4C55">
        <w:t xml:space="preserve"> database.</w:t>
      </w:r>
      <w:r>
        <w:t xml:space="preserve"> The data were extracted in </w:t>
      </w:r>
      <w:r w:rsidR="00950C3A">
        <w:t xml:space="preserve">May </w:t>
      </w:r>
      <w:r>
        <w:t>202</w:t>
      </w:r>
      <w:r w:rsidR="00322DCF">
        <w:t>3</w:t>
      </w:r>
      <w:r>
        <w:t>. A composed search key was constructed starting from the relevant search terms combined with Boolean operators. Gradually, terms were added one by one and if an additional search term added relevant records to the dataset, it was retained in the key. This iterative process was repeated until the search key captured no new relevant literature without adding false positives. First, the patent search key was completed which was subsequently used to generate the paper search key. In the end, the two keys were not identical because of the different terminology used in each of the domains.</w:t>
      </w:r>
    </w:p>
    <w:p w14:paraId="76CFCB7B" w14:textId="77777777" w:rsidR="00796ABC" w:rsidRPr="00DD6275" w:rsidRDefault="00796ABC" w:rsidP="00CB57F9">
      <w:pPr>
        <w:spacing w:line="360" w:lineRule="auto"/>
        <w:rPr>
          <w:u w:val="single"/>
        </w:rPr>
      </w:pPr>
      <w:r>
        <w:t xml:space="preserve">The search output was used to generate a patent and a paper dataset respectively and manual operations were performed to standardize the information. The patent citations were manually retrieved from the Web of Science and the legal statuses from </w:t>
      </w:r>
      <w:proofErr w:type="spellStart"/>
      <w:r>
        <w:t>Espacenet</w:t>
      </w:r>
      <w:proofErr w:type="spellEnd"/>
      <w:r>
        <w:t xml:space="preserve">, the local patent offices, or </w:t>
      </w:r>
      <w:proofErr w:type="spellStart"/>
      <w:r>
        <w:t>PatSnap</w:t>
      </w:r>
      <w:proofErr w:type="spellEnd"/>
      <w:r>
        <w:t xml:space="preserve"> analytics (</w:t>
      </w:r>
      <w:proofErr w:type="spellStart"/>
      <w:r>
        <w:t>PatSnap</w:t>
      </w:r>
      <w:proofErr w:type="spellEnd"/>
      <w:r>
        <w:t xml:space="preserve"> analytics, London, UK). The patent search results were analyzed regarding their publication date and -number, the filed country, the patent family, the inventors, and the applicants. Next, the legal statuses were characterized as active (i.e., for granted patents with active status), pending (i.e., patents under examination </w:t>
      </w:r>
      <w:r w:rsidRPr="00C4744F">
        <w:t>before</w:t>
      </w:r>
      <w:r>
        <w:t xml:space="preserve"> publication), rejected patents by the examiner, discontinued (i.e., patents abandoned before grant), ceased (i.e., patents lapsed or expired after being granted), and patents in which the fees were not paid. For the cases in which the legal status was not available, the countries’ local patent offices were consulted. For the scientific publications, the publication date, the institution, the country, the authors, the journal, and the citation numbers were considered for the analysis.</w:t>
      </w:r>
      <w:r w:rsidR="00C60702">
        <w:rPr>
          <w:u w:val="single"/>
        </w:rPr>
        <w:br w:type="page"/>
      </w:r>
    </w:p>
    <w:p w14:paraId="1CBE31DC" w14:textId="77777777" w:rsidR="00D63F08" w:rsidRDefault="00CC2A2C" w:rsidP="00CB57F9">
      <w:pPr>
        <w:spacing w:after="0" w:line="360" w:lineRule="auto"/>
        <w:jc w:val="left"/>
      </w:pPr>
      <w:r>
        <w:rPr>
          <w:u w:val="single"/>
        </w:rPr>
        <w:lastRenderedPageBreak/>
        <w:t>PATSTAT</w:t>
      </w:r>
      <w:r w:rsidR="004A0A18" w:rsidRPr="001A36FE">
        <w:rPr>
          <w:u w:val="single"/>
        </w:rPr>
        <w:t xml:space="preserve"> search key:</w:t>
      </w:r>
      <w:r w:rsidR="004A0A18">
        <w:t xml:space="preserve"> </w:t>
      </w:r>
    </w:p>
    <w:p w14:paraId="478B8848" w14:textId="77777777" w:rsidR="00D63F08" w:rsidRDefault="00D63F08" w:rsidP="00CB57F9">
      <w:pPr>
        <w:spacing w:after="0" w:line="360" w:lineRule="auto"/>
        <w:jc w:val="left"/>
        <w:rPr>
          <w:color w:val="000000"/>
        </w:rPr>
      </w:pPr>
      <w:r w:rsidRPr="00257703">
        <w:rPr>
          <w:color w:val="000000"/>
        </w:rPr>
        <w:t>((upper(</w:t>
      </w:r>
      <w:proofErr w:type="spellStart"/>
      <w:r w:rsidRPr="00257703">
        <w:rPr>
          <w:color w:val="000000"/>
        </w:rPr>
        <w:t>appln_title</w:t>
      </w:r>
      <w:proofErr w:type="spellEnd"/>
      <w:r w:rsidRPr="00257703">
        <w:rPr>
          <w:color w:val="000000"/>
        </w:rPr>
        <w:t>) like '</w:t>
      </w:r>
      <w:r w:rsidRPr="00257703">
        <w:rPr>
          <w:color w:val="FA0000"/>
        </w:rPr>
        <w:t>%PRE_HATCH%'</w:t>
      </w:r>
      <w:r w:rsidRPr="00257703">
        <w:rPr>
          <w:color w:val="000000"/>
        </w:rPr>
        <w:t xml:space="preserve"> or upper(</w:t>
      </w:r>
      <w:proofErr w:type="spellStart"/>
      <w:r w:rsidRPr="00257703">
        <w:rPr>
          <w:color w:val="000000"/>
        </w:rPr>
        <w:t>appln_title</w:t>
      </w:r>
      <w:proofErr w:type="spellEnd"/>
      <w:r w:rsidRPr="00257703">
        <w:rPr>
          <w:color w:val="000000"/>
        </w:rPr>
        <w:t>) like '</w:t>
      </w:r>
      <w:r w:rsidRPr="004E4B1E">
        <w:rPr>
          <w:color w:val="FA0000"/>
        </w:rPr>
        <w:t>%PREHATCH%</w:t>
      </w:r>
      <w:r w:rsidRPr="004E4B1E">
        <w:rPr>
          <w:color w:val="000000"/>
        </w:rPr>
        <w:t>' or upper(</w:t>
      </w:r>
      <w:proofErr w:type="spellStart"/>
      <w:r w:rsidRPr="004E4B1E">
        <w:rPr>
          <w:color w:val="000000"/>
        </w:rPr>
        <w:t>appln_title</w:t>
      </w:r>
      <w:proofErr w:type="spellEnd"/>
      <w:r w:rsidRPr="004E4B1E">
        <w:rPr>
          <w:color w:val="000000"/>
        </w:rPr>
        <w:t>) like '</w:t>
      </w:r>
      <w:r w:rsidRPr="004E4B1E">
        <w:rPr>
          <w:color w:val="FA0000"/>
        </w:rPr>
        <w:t>%EMBRYO%EGG%</w:t>
      </w:r>
      <w:r w:rsidRPr="004E4B1E">
        <w:rPr>
          <w:color w:val="000000"/>
        </w:rPr>
        <w:t>' or upper(</w:t>
      </w:r>
      <w:proofErr w:type="spellStart"/>
      <w:r w:rsidRPr="004E4B1E">
        <w:rPr>
          <w:color w:val="000000"/>
        </w:rPr>
        <w:t>appln_title</w:t>
      </w:r>
      <w:proofErr w:type="spellEnd"/>
      <w:r w:rsidRPr="004E4B1E">
        <w:rPr>
          <w:color w:val="000000"/>
        </w:rPr>
        <w:t>) like '</w:t>
      </w:r>
      <w:r w:rsidRPr="004E4B1E">
        <w:rPr>
          <w:color w:val="FA0000"/>
        </w:rPr>
        <w:t>%EGG%EMBRYO%</w:t>
      </w:r>
      <w:r w:rsidRPr="004E4B1E">
        <w:rPr>
          <w:color w:val="000000"/>
        </w:rPr>
        <w:t>' or upper(</w:t>
      </w:r>
      <w:proofErr w:type="spellStart"/>
      <w:r w:rsidRPr="004E4B1E">
        <w:rPr>
          <w:color w:val="000000"/>
        </w:rPr>
        <w:t>appln_title</w:t>
      </w:r>
      <w:proofErr w:type="spellEnd"/>
      <w:r w:rsidRPr="004E4B1E">
        <w:rPr>
          <w:color w:val="000000"/>
        </w:rPr>
        <w:t>) like '</w:t>
      </w:r>
      <w:r w:rsidRPr="004E4B1E">
        <w:rPr>
          <w:color w:val="FA0000"/>
        </w:rPr>
        <w:t>%UNHATCH%EGG%</w:t>
      </w:r>
      <w:r w:rsidRPr="004E4B1E">
        <w:rPr>
          <w:color w:val="000000"/>
        </w:rPr>
        <w:t>' or upper(</w:t>
      </w:r>
      <w:proofErr w:type="spellStart"/>
      <w:r w:rsidRPr="004E4B1E">
        <w:rPr>
          <w:color w:val="000000"/>
        </w:rPr>
        <w:t>appln_title</w:t>
      </w:r>
      <w:proofErr w:type="spellEnd"/>
      <w:r w:rsidRPr="004E4B1E">
        <w:rPr>
          <w:color w:val="000000"/>
        </w:rPr>
        <w:t>) like '</w:t>
      </w:r>
      <w:r w:rsidRPr="004E4B1E">
        <w:rPr>
          <w:color w:val="FA0000"/>
        </w:rPr>
        <w:t>%BIRD%EGG%</w:t>
      </w:r>
      <w:r w:rsidRPr="004E4B1E">
        <w:rPr>
          <w:color w:val="000000"/>
        </w:rPr>
        <w:t>' or upper(</w:t>
      </w:r>
      <w:proofErr w:type="spellStart"/>
      <w:r w:rsidRPr="004E4B1E">
        <w:rPr>
          <w:color w:val="000000"/>
        </w:rPr>
        <w:t>appln_title</w:t>
      </w:r>
      <w:proofErr w:type="spellEnd"/>
      <w:r w:rsidRPr="004E4B1E">
        <w:rPr>
          <w:color w:val="000000"/>
        </w:rPr>
        <w:t>) like '</w:t>
      </w:r>
      <w:r w:rsidRPr="004E4B1E">
        <w:rPr>
          <w:color w:val="FA0000"/>
        </w:rPr>
        <w:t>%BIRD%EMBRYO%</w:t>
      </w:r>
      <w:r w:rsidRPr="004E4B1E">
        <w:rPr>
          <w:color w:val="000000"/>
        </w:rPr>
        <w:t>' or upper(</w:t>
      </w:r>
      <w:proofErr w:type="spellStart"/>
      <w:r w:rsidRPr="004E4B1E">
        <w:rPr>
          <w:color w:val="000000"/>
        </w:rPr>
        <w:t>appln_title</w:t>
      </w:r>
      <w:proofErr w:type="spellEnd"/>
      <w:r w:rsidRPr="004E4B1E">
        <w:rPr>
          <w:color w:val="000000"/>
        </w:rPr>
        <w:t>) like '</w:t>
      </w:r>
      <w:r w:rsidRPr="004E4B1E">
        <w:rPr>
          <w:color w:val="FA0000"/>
        </w:rPr>
        <w:t>%AVIAN%EMBRYO%</w:t>
      </w:r>
      <w:r w:rsidRPr="004E4B1E">
        <w:rPr>
          <w:color w:val="000000"/>
        </w:rPr>
        <w:t>' or upper(</w:t>
      </w:r>
      <w:proofErr w:type="spellStart"/>
      <w:r w:rsidRPr="004E4B1E">
        <w:rPr>
          <w:color w:val="000000"/>
        </w:rPr>
        <w:t>appln_title</w:t>
      </w:r>
      <w:proofErr w:type="spellEnd"/>
      <w:r w:rsidRPr="004E4B1E">
        <w:rPr>
          <w:color w:val="000000"/>
        </w:rPr>
        <w:t>) like '</w:t>
      </w:r>
      <w:r w:rsidRPr="004E4B1E">
        <w:rPr>
          <w:color w:val="FA0000"/>
        </w:rPr>
        <w:t>%AVIAN%EGG%</w:t>
      </w:r>
      <w:r w:rsidRPr="004E4B1E">
        <w:rPr>
          <w:color w:val="000000"/>
        </w:rPr>
        <w:t>' or upper(</w:t>
      </w:r>
      <w:proofErr w:type="spellStart"/>
      <w:r w:rsidRPr="004E4B1E">
        <w:rPr>
          <w:color w:val="000000"/>
        </w:rPr>
        <w:t>appln_title</w:t>
      </w:r>
      <w:proofErr w:type="spellEnd"/>
      <w:r w:rsidRPr="004E4B1E">
        <w:rPr>
          <w:color w:val="000000"/>
        </w:rPr>
        <w:t>) like '</w:t>
      </w:r>
      <w:r w:rsidRPr="004E4B1E">
        <w:rPr>
          <w:color w:val="FA0000"/>
        </w:rPr>
        <w:t>%HEN% EGG%</w:t>
      </w:r>
      <w:r w:rsidRPr="004E4B1E">
        <w:rPr>
          <w:color w:val="000000"/>
        </w:rPr>
        <w:t>' or upper(</w:t>
      </w:r>
      <w:proofErr w:type="spellStart"/>
      <w:r w:rsidRPr="004E4B1E">
        <w:rPr>
          <w:color w:val="000000"/>
        </w:rPr>
        <w:t>appln_title</w:t>
      </w:r>
      <w:proofErr w:type="spellEnd"/>
      <w:r w:rsidRPr="004E4B1E">
        <w:rPr>
          <w:color w:val="000000"/>
        </w:rPr>
        <w:t>) like '</w:t>
      </w:r>
      <w:r w:rsidRPr="004E4B1E">
        <w:rPr>
          <w:color w:val="FA0000"/>
        </w:rPr>
        <w:t>%HEN% EMBRYO%</w:t>
      </w:r>
      <w:r w:rsidRPr="004E4B1E">
        <w:rPr>
          <w:color w:val="000000"/>
        </w:rPr>
        <w:t>' or upper(</w:t>
      </w:r>
      <w:proofErr w:type="spellStart"/>
      <w:r w:rsidRPr="004E4B1E">
        <w:rPr>
          <w:color w:val="000000"/>
        </w:rPr>
        <w:t>appln_title</w:t>
      </w:r>
      <w:proofErr w:type="spellEnd"/>
      <w:r w:rsidRPr="004E4B1E">
        <w:rPr>
          <w:color w:val="000000"/>
        </w:rPr>
        <w:t>) like '</w:t>
      </w:r>
      <w:r w:rsidRPr="004E4B1E">
        <w:rPr>
          <w:color w:val="FA0000"/>
        </w:rPr>
        <w:t>%CHICKEN% EGG%</w:t>
      </w:r>
      <w:r w:rsidRPr="004E4B1E">
        <w:rPr>
          <w:color w:val="000000"/>
        </w:rPr>
        <w:t>' or upper(</w:t>
      </w:r>
      <w:proofErr w:type="spellStart"/>
      <w:r w:rsidRPr="004E4B1E">
        <w:rPr>
          <w:color w:val="000000"/>
        </w:rPr>
        <w:t>appln_title</w:t>
      </w:r>
      <w:proofErr w:type="spellEnd"/>
      <w:r w:rsidRPr="004E4B1E">
        <w:rPr>
          <w:color w:val="000000"/>
        </w:rPr>
        <w:t>) like '</w:t>
      </w:r>
      <w:r w:rsidRPr="004E4B1E">
        <w:rPr>
          <w:color w:val="FA0000"/>
        </w:rPr>
        <w:t>%CHICKEN% EMBRYO%</w:t>
      </w:r>
      <w:r w:rsidRPr="004E4B1E">
        <w:rPr>
          <w:color w:val="000000"/>
        </w:rPr>
        <w:t>' or upper(</w:t>
      </w:r>
      <w:proofErr w:type="spellStart"/>
      <w:r w:rsidRPr="004E4B1E">
        <w:rPr>
          <w:color w:val="000000"/>
        </w:rPr>
        <w:t>appln_title</w:t>
      </w:r>
      <w:proofErr w:type="spellEnd"/>
      <w:r w:rsidRPr="004E4B1E">
        <w:rPr>
          <w:color w:val="000000"/>
        </w:rPr>
        <w:t>) like '</w:t>
      </w:r>
      <w:r w:rsidRPr="004E4B1E">
        <w:rPr>
          <w:color w:val="FA0000"/>
        </w:rPr>
        <w:t>%EMBRYONATED EGG%</w:t>
      </w:r>
      <w:r w:rsidRPr="004E4B1E">
        <w:rPr>
          <w:color w:val="000000"/>
        </w:rPr>
        <w:t>' or upper(</w:t>
      </w:r>
      <w:proofErr w:type="spellStart"/>
      <w:r w:rsidRPr="004E4B1E">
        <w:rPr>
          <w:color w:val="000000"/>
        </w:rPr>
        <w:t>appln_title</w:t>
      </w:r>
      <w:proofErr w:type="spellEnd"/>
      <w:r w:rsidRPr="004E4B1E">
        <w:rPr>
          <w:color w:val="000000"/>
        </w:rPr>
        <w:t>) like '</w:t>
      </w:r>
      <w:r w:rsidRPr="004E4B1E">
        <w:rPr>
          <w:color w:val="FA0000"/>
        </w:rPr>
        <w:t>%POULTRY EMBRYO EGG%</w:t>
      </w:r>
      <w:r w:rsidRPr="004E4B1E">
        <w:rPr>
          <w:color w:val="000000"/>
        </w:rPr>
        <w:t>' or upper(</w:t>
      </w:r>
      <w:proofErr w:type="spellStart"/>
      <w:r w:rsidRPr="004E4B1E">
        <w:rPr>
          <w:color w:val="000000"/>
        </w:rPr>
        <w:t>appln_title</w:t>
      </w:r>
      <w:proofErr w:type="spellEnd"/>
      <w:r w:rsidRPr="004E4B1E">
        <w:rPr>
          <w:color w:val="000000"/>
        </w:rPr>
        <w:t>) like '</w:t>
      </w:r>
      <w:r w:rsidRPr="004E4B1E">
        <w:rPr>
          <w:color w:val="FA0000"/>
        </w:rPr>
        <w:t>%EGG%BIRD%</w:t>
      </w:r>
      <w:r w:rsidRPr="004E4B1E">
        <w:rPr>
          <w:color w:val="000000"/>
        </w:rPr>
        <w:t>' or upper(</w:t>
      </w:r>
      <w:proofErr w:type="spellStart"/>
      <w:r w:rsidRPr="004E4B1E">
        <w:rPr>
          <w:color w:val="000000"/>
        </w:rPr>
        <w:t>appln_title</w:t>
      </w:r>
      <w:proofErr w:type="spellEnd"/>
      <w:r w:rsidRPr="004E4B1E">
        <w:rPr>
          <w:color w:val="000000"/>
        </w:rPr>
        <w:t>) like '</w:t>
      </w:r>
      <w:r w:rsidRPr="004E4B1E">
        <w:rPr>
          <w:color w:val="FA0000"/>
        </w:rPr>
        <w:t>%EMBRYO%BIRD%</w:t>
      </w:r>
      <w:r w:rsidRPr="004E4B1E">
        <w:rPr>
          <w:color w:val="000000"/>
        </w:rPr>
        <w:t>' or upper(</w:t>
      </w:r>
      <w:proofErr w:type="spellStart"/>
      <w:r w:rsidRPr="004E4B1E">
        <w:rPr>
          <w:color w:val="000000"/>
        </w:rPr>
        <w:t>appln_title</w:t>
      </w:r>
      <w:proofErr w:type="spellEnd"/>
      <w:r w:rsidRPr="004E4B1E">
        <w:rPr>
          <w:color w:val="000000"/>
        </w:rPr>
        <w:t>) like '</w:t>
      </w:r>
      <w:r w:rsidRPr="004E4B1E">
        <w:rPr>
          <w:color w:val="FA0000"/>
        </w:rPr>
        <w:t>%EGG %HEN%</w:t>
      </w:r>
      <w:r w:rsidRPr="004E4B1E">
        <w:rPr>
          <w:color w:val="000000"/>
        </w:rPr>
        <w:t>' or upper(</w:t>
      </w:r>
      <w:proofErr w:type="spellStart"/>
      <w:r w:rsidRPr="004E4B1E">
        <w:rPr>
          <w:color w:val="000000"/>
        </w:rPr>
        <w:t>appln_title</w:t>
      </w:r>
      <w:proofErr w:type="spellEnd"/>
      <w:r w:rsidRPr="004E4B1E">
        <w:rPr>
          <w:color w:val="000000"/>
        </w:rPr>
        <w:t>) like '</w:t>
      </w:r>
      <w:r w:rsidRPr="004E4B1E">
        <w:rPr>
          <w:color w:val="FA0000"/>
        </w:rPr>
        <w:t>%EMBRYO %HEN%</w:t>
      </w:r>
      <w:r w:rsidRPr="004E4B1E">
        <w:rPr>
          <w:color w:val="000000"/>
        </w:rPr>
        <w:t>' or upper(</w:t>
      </w:r>
      <w:proofErr w:type="spellStart"/>
      <w:r w:rsidRPr="004E4B1E">
        <w:rPr>
          <w:color w:val="000000"/>
        </w:rPr>
        <w:t>appln_title</w:t>
      </w:r>
      <w:proofErr w:type="spellEnd"/>
      <w:r w:rsidRPr="004E4B1E">
        <w:rPr>
          <w:color w:val="000000"/>
        </w:rPr>
        <w:t>) like '</w:t>
      </w:r>
      <w:r w:rsidRPr="004E4B1E">
        <w:rPr>
          <w:color w:val="FA0000"/>
        </w:rPr>
        <w:t>%EGG %CHICKEN%</w:t>
      </w:r>
      <w:r w:rsidRPr="004E4B1E">
        <w:rPr>
          <w:color w:val="000000"/>
        </w:rPr>
        <w:t>' or upper(</w:t>
      </w:r>
      <w:proofErr w:type="spellStart"/>
      <w:r w:rsidRPr="004E4B1E">
        <w:rPr>
          <w:color w:val="000000"/>
        </w:rPr>
        <w:t>appln_title</w:t>
      </w:r>
      <w:proofErr w:type="spellEnd"/>
      <w:r w:rsidRPr="004E4B1E">
        <w:rPr>
          <w:color w:val="000000"/>
        </w:rPr>
        <w:t>) like '</w:t>
      </w:r>
      <w:r w:rsidRPr="004E4B1E">
        <w:rPr>
          <w:color w:val="FA0000"/>
        </w:rPr>
        <w:t>%EMBRYO %CHICKEN%</w:t>
      </w:r>
      <w:r w:rsidRPr="004E4B1E">
        <w:rPr>
          <w:color w:val="000000"/>
        </w:rPr>
        <w:t>')</w:t>
      </w:r>
    </w:p>
    <w:p w14:paraId="4EF8174F" w14:textId="77777777" w:rsidR="00D63F08" w:rsidRPr="004E4B1E" w:rsidRDefault="00D63F08" w:rsidP="00CB57F9">
      <w:pPr>
        <w:spacing w:after="0" w:line="360" w:lineRule="auto"/>
        <w:jc w:val="left"/>
      </w:pPr>
      <w:r w:rsidRPr="004E4B1E">
        <w:rPr>
          <w:color w:val="000000"/>
        </w:rPr>
        <w:t xml:space="preserve">  and (upper(</w:t>
      </w:r>
      <w:proofErr w:type="spellStart"/>
      <w:r w:rsidRPr="004E4B1E">
        <w:rPr>
          <w:color w:val="000000"/>
        </w:rPr>
        <w:t>appln_title</w:t>
      </w:r>
      <w:proofErr w:type="spellEnd"/>
      <w:r w:rsidRPr="004E4B1E">
        <w:rPr>
          <w:color w:val="000000"/>
        </w:rPr>
        <w:t>) like '</w:t>
      </w:r>
      <w:r w:rsidRPr="004E4B1E">
        <w:rPr>
          <w:color w:val="FA0000"/>
        </w:rPr>
        <w:t>%SEX%</w:t>
      </w:r>
      <w:r w:rsidRPr="004E4B1E">
        <w:rPr>
          <w:color w:val="000000"/>
        </w:rPr>
        <w:t>' OR upper(</w:t>
      </w:r>
      <w:proofErr w:type="spellStart"/>
      <w:r w:rsidRPr="004E4B1E">
        <w:rPr>
          <w:color w:val="000000"/>
        </w:rPr>
        <w:t>appln_title</w:t>
      </w:r>
      <w:proofErr w:type="spellEnd"/>
      <w:r w:rsidRPr="004E4B1E">
        <w:rPr>
          <w:color w:val="000000"/>
        </w:rPr>
        <w:t>) like '</w:t>
      </w:r>
      <w:r w:rsidRPr="004E4B1E">
        <w:rPr>
          <w:color w:val="FA0000"/>
        </w:rPr>
        <w:t>%GENDER%</w:t>
      </w:r>
      <w:r w:rsidRPr="004E4B1E">
        <w:rPr>
          <w:color w:val="000000"/>
        </w:rPr>
        <w:t>'))</w:t>
      </w:r>
    </w:p>
    <w:p w14:paraId="1EA313C8" w14:textId="77777777" w:rsidR="00D63F08" w:rsidRPr="004E4B1E" w:rsidRDefault="00D63F08" w:rsidP="00CB57F9">
      <w:pPr>
        <w:spacing w:after="0" w:line="360" w:lineRule="auto"/>
        <w:jc w:val="left"/>
      </w:pPr>
      <w:r w:rsidRPr="004E4B1E">
        <w:rPr>
          <w:color w:val="000000"/>
        </w:rPr>
        <w:t xml:space="preserve">  or  upper(</w:t>
      </w:r>
      <w:proofErr w:type="spellStart"/>
      <w:r w:rsidRPr="004E4B1E">
        <w:rPr>
          <w:color w:val="000000"/>
        </w:rPr>
        <w:t>t.appln_title</w:t>
      </w:r>
      <w:proofErr w:type="spellEnd"/>
      <w:r w:rsidRPr="004E4B1E">
        <w:rPr>
          <w:color w:val="000000"/>
        </w:rPr>
        <w:t>) like '</w:t>
      </w:r>
      <w:r w:rsidRPr="004E4B1E">
        <w:rPr>
          <w:color w:val="FA0000"/>
        </w:rPr>
        <w:t>%OVO%</w:t>
      </w:r>
      <w:r w:rsidRPr="004E4B1E">
        <w:rPr>
          <w:color w:val="000000"/>
        </w:rPr>
        <w:t>' and upper(</w:t>
      </w:r>
      <w:proofErr w:type="spellStart"/>
      <w:r w:rsidRPr="004E4B1E">
        <w:rPr>
          <w:color w:val="000000"/>
        </w:rPr>
        <w:t>t.appln_title</w:t>
      </w:r>
      <w:proofErr w:type="spellEnd"/>
      <w:r w:rsidRPr="004E4B1E">
        <w:rPr>
          <w:color w:val="000000"/>
        </w:rPr>
        <w:t>) like '</w:t>
      </w:r>
      <w:r w:rsidRPr="004E4B1E">
        <w:rPr>
          <w:color w:val="FA0000"/>
        </w:rPr>
        <w:t>%SEXING%</w:t>
      </w:r>
      <w:r w:rsidRPr="004E4B1E">
        <w:rPr>
          <w:color w:val="000000"/>
        </w:rPr>
        <w:t>'</w:t>
      </w:r>
    </w:p>
    <w:p w14:paraId="713AB093" w14:textId="77777777" w:rsidR="00D63F08" w:rsidRPr="004E4B1E" w:rsidRDefault="00D63F08" w:rsidP="00CB57F9">
      <w:pPr>
        <w:spacing w:after="240" w:line="360" w:lineRule="auto"/>
        <w:jc w:val="left"/>
      </w:pPr>
      <w:r w:rsidRPr="004E4B1E">
        <w:rPr>
          <w:color w:val="000000"/>
        </w:rPr>
        <w:t xml:space="preserve">  or  upper(</w:t>
      </w:r>
      <w:proofErr w:type="spellStart"/>
      <w:r w:rsidRPr="004E4B1E">
        <w:rPr>
          <w:color w:val="000000"/>
        </w:rPr>
        <w:t>appln_title</w:t>
      </w:r>
      <w:proofErr w:type="spellEnd"/>
      <w:r w:rsidRPr="004E4B1E">
        <w:rPr>
          <w:color w:val="000000"/>
        </w:rPr>
        <w:t>) like '</w:t>
      </w:r>
      <w:r w:rsidRPr="004E4B1E">
        <w:rPr>
          <w:color w:val="FA0000"/>
        </w:rPr>
        <w:t>%SEX OF AN EGG%</w:t>
      </w:r>
      <w:r w:rsidRPr="004E4B1E">
        <w:rPr>
          <w:color w:val="000000"/>
        </w:rPr>
        <w:t xml:space="preserve">' </w:t>
      </w:r>
    </w:p>
    <w:p w14:paraId="7394FE32" w14:textId="77777777" w:rsidR="004A0A18" w:rsidRPr="00016C0D" w:rsidRDefault="00016C0D" w:rsidP="00CB57F9">
      <w:pPr>
        <w:spacing w:line="360" w:lineRule="auto"/>
        <w:jc w:val="left"/>
        <w:rPr>
          <w:u w:val="single"/>
        </w:rPr>
      </w:pPr>
      <w:r w:rsidRPr="00016C0D">
        <w:rPr>
          <w:u w:val="single"/>
        </w:rPr>
        <w:t>Web of Science search key:</w:t>
      </w:r>
    </w:p>
    <w:p w14:paraId="3C74AAE6" w14:textId="7CE3D0CD" w:rsidR="00067071" w:rsidRPr="002D110F" w:rsidRDefault="00D745DA" w:rsidP="00CB57F9">
      <w:pPr>
        <w:spacing w:line="360" w:lineRule="auto"/>
        <w:jc w:val="left"/>
      </w:pPr>
      <w:bookmarkStart w:id="1" w:name="OLE_LINK1"/>
      <w:r w:rsidRPr="00873EE1">
        <w:t>TS=(((</w:t>
      </w:r>
      <w:r>
        <w:t>"</w:t>
      </w:r>
      <w:r w:rsidRPr="00873EE1">
        <w:t>PRE HATCH*</w:t>
      </w:r>
      <w:r>
        <w:t>"</w:t>
      </w:r>
      <w:r w:rsidRPr="00873EE1">
        <w:t xml:space="preserve"> OR </w:t>
      </w:r>
      <w:r>
        <w:t>"</w:t>
      </w:r>
      <w:r w:rsidRPr="00873EE1">
        <w:t>BIRD EGG*</w:t>
      </w:r>
      <w:r>
        <w:t>"</w:t>
      </w:r>
      <w:r w:rsidRPr="00873EE1">
        <w:t xml:space="preserve"> OR </w:t>
      </w:r>
      <w:r>
        <w:t>"</w:t>
      </w:r>
      <w:r w:rsidRPr="00873EE1">
        <w:t>BIRD EMBRYO*</w:t>
      </w:r>
      <w:r>
        <w:t>"</w:t>
      </w:r>
      <w:r w:rsidRPr="00873EE1">
        <w:t xml:space="preserve"> OR </w:t>
      </w:r>
      <w:r>
        <w:t>"</w:t>
      </w:r>
      <w:r w:rsidRPr="00873EE1">
        <w:t>AVIAN EMBRYO*</w:t>
      </w:r>
      <w:r>
        <w:t>"</w:t>
      </w:r>
      <w:r w:rsidRPr="00873EE1">
        <w:t xml:space="preserve"> OR </w:t>
      </w:r>
      <w:r>
        <w:t>"</w:t>
      </w:r>
      <w:r w:rsidRPr="00873EE1">
        <w:t>AVIAN EGG*</w:t>
      </w:r>
      <w:r>
        <w:t>"</w:t>
      </w:r>
      <w:r w:rsidRPr="00873EE1">
        <w:t xml:space="preserve"> OR </w:t>
      </w:r>
      <w:r>
        <w:t>"</w:t>
      </w:r>
      <w:r w:rsidRPr="00873EE1">
        <w:t>HEN EGG*</w:t>
      </w:r>
      <w:r>
        <w:t>"</w:t>
      </w:r>
      <w:r w:rsidRPr="00873EE1">
        <w:t xml:space="preserve"> OR </w:t>
      </w:r>
      <w:r>
        <w:t>"</w:t>
      </w:r>
      <w:r w:rsidRPr="00873EE1">
        <w:t>HEN EMBRYO*</w:t>
      </w:r>
      <w:r>
        <w:t>"</w:t>
      </w:r>
      <w:r w:rsidRPr="00873EE1">
        <w:t xml:space="preserve"> OR </w:t>
      </w:r>
      <w:r>
        <w:t>"</w:t>
      </w:r>
      <w:r w:rsidRPr="00873EE1">
        <w:t>CHICKEN EGG*</w:t>
      </w:r>
      <w:r>
        <w:t>"</w:t>
      </w:r>
      <w:r w:rsidRPr="00873EE1">
        <w:t xml:space="preserve"> OR </w:t>
      </w:r>
      <w:r>
        <w:t>"</w:t>
      </w:r>
      <w:r w:rsidRPr="00873EE1">
        <w:t>CHICKEN EMBRYO*</w:t>
      </w:r>
      <w:r>
        <w:t>"</w:t>
      </w:r>
      <w:r w:rsidRPr="00873EE1">
        <w:t xml:space="preserve"> OR </w:t>
      </w:r>
      <w:r>
        <w:t>"</w:t>
      </w:r>
      <w:r w:rsidRPr="00873EE1">
        <w:t>EMBRYONATED EGG*</w:t>
      </w:r>
      <w:r>
        <w:t>"</w:t>
      </w:r>
      <w:r w:rsidRPr="00873EE1">
        <w:t xml:space="preserve"> OR </w:t>
      </w:r>
      <w:r>
        <w:t>"</w:t>
      </w:r>
      <w:r w:rsidRPr="00873EE1">
        <w:t>POULTRY EMBRYO EGG*</w:t>
      </w:r>
      <w:r>
        <w:t>"</w:t>
      </w:r>
      <w:r w:rsidRPr="00873EE1">
        <w:t xml:space="preserve"> OR </w:t>
      </w:r>
      <w:r>
        <w:t>"</w:t>
      </w:r>
      <w:r w:rsidRPr="00873EE1">
        <w:t>EGG HEN*</w:t>
      </w:r>
      <w:r>
        <w:t>"</w:t>
      </w:r>
      <w:r w:rsidRPr="00873EE1">
        <w:t xml:space="preserve"> OR </w:t>
      </w:r>
      <w:r>
        <w:t>"</w:t>
      </w:r>
      <w:r w:rsidRPr="00873EE1">
        <w:t>EMBRYO HEN*</w:t>
      </w:r>
      <w:r>
        <w:t>"</w:t>
      </w:r>
      <w:r w:rsidRPr="00873EE1">
        <w:t xml:space="preserve"> OR </w:t>
      </w:r>
      <w:r>
        <w:t>"</w:t>
      </w:r>
      <w:r w:rsidRPr="00873EE1">
        <w:t>EGG CHICKEN*</w:t>
      </w:r>
      <w:r>
        <w:t>"</w:t>
      </w:r>
      <w:r w:rsidRPr="00873EE1">
        <w:t xml:space="preserve"> OR </w:t>
      </w:r>
      <w:r>
        <w:t>"</w:t>
      </w:r>
      <w:r w:rsidRPr="00873EE1">
        <w:t>EMBRYO CHICKEN*</w:t>
      </w:r>
      <w:r>
        <w:t>"</w:t>
      </w:r>
      <w:r w:rsidRPr="00873EE1">
        <w:t xml:space="preserve"> OR </w:t>
      </w:r>
      <w:r>
        <w:t>"</w:t>
      </w:r>
      <w:r w:rsidRPr="00873EE1">
        <w:t>HATCHING EGG*</w:t>
      </w:r>
      <w:r>
        <w:t>"</w:t>
      </w:r>
      <w:r w:rsidRPr="00873EE1">
        <w:t xml:space="preserve"> OR </w:t>
      </w:r>
      <w:r>
        <w:t>"</w:t>
      </w:r>
      <w:r w:rsidRPr="00873EE1">
        <w:t>BRED EGG*</w:t>
      </w:r>
      <w:r>
        <w:t>"</w:t>
      </w:r>
      <w:r w:rsidRPr="00873EE1">
        <w:t xml:space="preserve"> OR ((EGG NEAR ODO*R) AND AVIAN)) AND (</w:t>
      </w:r>
      <w:r>
        <w:t>"</w:t>
      </w:r>
      <w:r w:rsidRPr="00873EE1">
        <w:t>SEX*</w:t>
      </w:r>
      <w:r>
        <w:t>"</w:t>
      </w:r>
      <w:r w:rsidRPr="00873EE1">
        <w:t xml:space="preserve"> OR </w:t>
      </w:r>
      <w:r>
        <w:t>"</w:t>
      </w:r>
      <w:r w:rsidRPr="00873EE1">
        <w:t>GENDER*</w:t>
      </w:r>
      <w:r>
        <w:t>"</w:t>
      </w:r>
      <w:r w:rsidRPr="00873EE1">
        <w:t>)) OR (</w:t>
      </w:r>
      <w:r>
        <w:t>"</w:t>
      </w:r>
      <w:r w:rsidRPr="00873EE1">
        <w:t>OVO</w:t>
      </w:r>
      <w:r>
        <w:t>"</w:t>
      </w:r>
      <w:r w:rsidRPr="00873EE1">
        <w:t xml:space="preserve"> AND </w:t>
      </w:r>
      <w:r>
        <w:t>"</w:t>
      </w:r>
      <w:r w:rsidRPr="00873EE1">
        <w:t>SEXING</w:t>
      </w:r>
      <w:r>
        <w:t>"</w:t>
      </w:r>
      <w:r w:rsidRPr="00873EE1">
        <w:t xml:space="preserve">) OR </w:t>
      </w:r>
      <w:r>
        <w:t>"</w:t>
      </w:r>
      <w:r w:rsidRPr="00873EE1">
        <w:t>SEX OF AN EGG</w:t>
      </w:r>
      <w:r>
        <w:t>"</w:t>
      </w:r>
      <w:r w:rsidRPr="00873EE1">
        <w:t xml:space="preserve"> OR </w:t>
      </w:r>
      <w:r>
        <w:t>"</w:t>
      </w:r>
      <w:r w:rsidRPr="00873EE1">
        <w:t>sex in egg*</w:t>
      </w:r>
      <w:r>
        <w:t>"</w:t>
      </w:r>
      <w:r w:rsidRPr="00873EE1">
        <w:t xml:space="preserve"> OR ((KILLING OR CULLING OR EUTHANASIA) NEAR ((</w:t>
      </w:r>
      <w:r>
        <w:t>"</w:t>
      </w:r>
      <w:r w:rsidRPr="00873EE1">
        <w:t>DAY-OLD</w:t>
      </w:r>
      <w:r>
        <w:t>"</w:t>
      </w:r>
      <w:r w:rsidRPr="00873EE1">
        <w:t xml:space="preserve"> OR Male) NEAR CHICK*)) OR ("SEX REVERSAL" AND CHICKEN))</w:t>
      </w:r>
    </w:p>
    <w:bookmarkEnd w:id="1"/>
    <w:p w14:paraId="14D5BDAE" w14:textId="77777777" w:rsidR="00C60702" w:rsidRDefault="00C60702">
      <w:pPr>
        <w:spacing w:line="259" w:lineRule="auto"/>
        <w:jc w:val="left"/>
        <w:rPr>
          <w:rFonts w:eastAsiaTheme="majorEastAsia" w:cstheme="majorBidi"/>
          <w:b/>
          <w:i/>
          <w:sz w:val="28"/>
          <w:szCs w:val="26"/>
        </w:rPr>
      </w:pPr>
      <w:r>
        <w:br w:type="page"/>
      </w:r>
    </w:p>
    <w:p w14:paraId="44384005" w14:textId="4212E034" w:rsidR="00E177C4" w:rsidRDefault="00CC4DB9" w:rsidP="00223547">
      <w:pPr>
        <w:pStyle w:val="Heading2"/>
      </w:pPr>
      <w:r>
        <w:lastRenderedPageBreak/>
        <w:t>S</w:t>
      </w:r>
      <w:r w:rsidR="00223547">
        <w:t>2</w:t>
      </w:r>
      <w:r>
        <w:t xml:space="preserve"> </w:t>
      </w:r>
      <w:r w:rsidR="00C80CB0">
        <w:t xml:space="preserve">Papers and </w:t>
      </w:r>
      <w:r w:rsidR="006619DB">
        <w:t>p</w:t>
      </w:r>
      <w:r w:rsidR="00C80CB0">
        <w:t xml:space="preserve">atents related to </w:t>
      </w:r>
      <w:proofErr w:type="spellStart"/>
      <w:r w:rsidR="00C80CB0">
        <w:t>immunosensing</w:t>
      </w:r>
      <w:proofErr w:type="spellEnd"/>
    </w:p>
    <w:p w14:paraId="512CAE55" w14:textId="62C11A5B" w:rsidR="00E821A8" w:rsidRDefault="00E821A8" w:rsidP="00133381">
      <w:pPr>
        <w:pStyle w:val="Caption"/>
      </w:pPr>
      <w:bookmarkStart w:id="2" w:name="_Ref107325196"/>
      <w:r w:rsidRPr="0099192A">
        <w:rPr>
          <w:b/>
        </w:rPr>
        <w:t xml:space="preserve">Table </w:t>
      </w:r>
      <w:r w:rsidRPr="0099192A">
        <w:rPr>
          <w:b/>
        </w:rPr>
        <w:fldChar w:fldCharType="begin"/>
      </w:r>
      <w:r w:rsidRPr="0099192A">
        <w:rPr>
          <w:b/>
        </w:rPr>
        <w:instrText xml:space="preserve"> SEQ Table \* ARABIC </w:instrText>
      </w:r>
      <w:r w:rsidRPr="0099192A">
        <w:rPr>
          <w:b/>
          <w:bCs/>
        </w:rPr>
        <w:fldChar w:fldCharType="separate"/>
      </w:r>
      <w:r w:rsidRPr="0099192A">
        <w:rPr>
          <w:b/>
        </w:rPr>
        <w:t>1</w:t>
      </w:r>
      <w:r w:rsidRPr="0099192A">
        <w:rPr>
          <w:b/>
        </w:rPr>
        <w:fldChar w:fldCharType="end"/>
      </w:r>
      <w:bookmarkEnd w:id="2"/>
      <w:r>
        <w:t xml:space="preserve"> Overview of papers and patents related to </w:t>
      </w:r>
      <w:proofErr w:type="spellStart"/>
      <w:r>
        <w:t>immunosensing</w:t>
      </w:r>
      <w:proofErr w:type="spellEnd"/>
      <w:r>
        <w:t xml:space="preserve"> strategies for in </w:t>
      </w:r>
      <w:proofErr w:type="spellStart"/>
      <w:r>
        <w:t>ovo</w:t>
      </w:r>
      <w:proofErr w:type="spellEnd"/>
      <w:r>
        <w:t xml:space="preserve"> sexing with hormones</w:t>
      </w:r>
    </w:p>
    <w:tbl>
      <w:tblPr>
        <w:tblStyle w:val="PlainTable5"/>
        <w:tblW w:w="0" w:type="auto"/>
        <w:tblLook w:val="04A0" w:firstRow="1" w:lastRow="0" w:firstColumn="1" w:lastColumn="0" w:noHBand="0" w:noVBand="1"/>
      </w:tblPr>
      <w:tblGrid>
        <w:gridCol w:w="2711"/>
        <w:gridCol w:w="706"/>
        <w:gridCol w:w="1102"/>
        <w:gridCol w:w="3131"/>
        <w:gridCol w:w="1710"/>
      </w:tblGrid>
      <w:tr w:rsidR="00E821A8" w:rsidRPr="00C760C2" w14:paraId="09B89E34" w14:textId="77777777" w:rsidTr="00D143F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top w:val="single" w:sz="4" w:space="0" w:color="auto"/>
              <w:bottom w:val="single" w:sz="4" w:space="0" w:color="auto"/>
            </w:tcBorders>
          </w:tcPr>
          <w:p w14:paraId="3A28CE71" w14:textId="77777777" w:rsidR="00E821A8" w:rsidRPr="00165FB2" w:rsidRDefault="00E821A8" w:rsidP="00EF030D">
            <w:pPr>
              <w:spacing w:line="360" w:lineRule="auto"/>
              <w:jc w:val="left"/>
              <w:rPr>
                <w:rFonts w:cs="Times New Roman"/>
                <w:b/>
                <w:bCs/>
                <w:sz w:val="16"/>
                <w:szCs w:val="16"/>
              </w:rPr>
            </w:pPr>
            <w:r w:rsidRPr="00165FB2">
              <w:rPr>
                <w:rFonts w:cs="Times New Roman"/>
                <w:b/>
                <w:bCs/>
                <w:sz w:val="16"/>
                <w:szCs w:val="16"/>
              </w:rPr>
              <w:t>Hormone</w:t>
            </w:r>
          </w:p>
        </w:tc>
        <w:tc>
          <w:tcPr>
            <w:tcW w:w="0" w:type="auto"/>
            <w:tcBorders>
              <w:top w:val="single" w:sz="4" w:space="0" w:color="auto"/>
              <w:bottom w:val="single" w:sz="4" w:space="0" w:color="auto"/>
            </w:tcBorders>
          </w:tcPr>
          <w:p w14:paraId="4A849D8A" w14:textId="77777777" w:rsidR="00E821A8" w:rsidRPr="00165FB2" w:rsidRDefault="00E821A8" w:rsidP="00EF030D">
            <w:pPr>
              <w:spacing w:line="360" w:lineRule="auto"/>
              <w:jc w:val="left"/>
              <w:cnfStyle w:val="100000000000" w:firstRow="1" w:lastRow="0" w:firstColumn="0" w:lastColumn="0" w:oddVBand="0" w:evenVBand="0" w:oddHBand="0" w:evenHBand="0" w:firstRowFirstColumn="0" w:firstRowLastColumn="0" w:lastRowFirstColumn="0" w:lastRowLastColumn="0"/>
              <w:rPr>
                <w:rFonts w:cs="Times New Roman"/>
                <w:b/>
                <w:bCs/>
                <w:sz w:val="16"/>
                <w:szCs w:val="16"/>
              </w:rPr>
            </w:pPr>
            <w:r w:rsidRPr="00165FB2">
              <w:rPr>
                <w:rFonts w:cs="Times New Roman"/>
                <w:b/>
                <w:bCs/>
                <w:sz w:val="16"/>
                <w:szCs w:val="16"/>
              </w:rPr>
              <w:t>Sample</w:t>
            </w:r>
          </w:p>
        </w:tc>
        <w:tc>
          <w:tcPr>
            <w:tcW w:w="0" w:type="auto"/>
            <w:tcBorders>
              <w:top w:val="single" w:sz="4" w:space="0" w:color="auto"/>
              <w:bottom w:val="single" w:sz="4" w:space="0" w:color="auto"/>
            </w:tcBorders>
          </w:tcPr>
          <w:p w14:paraId="5C9CA4D4" w14:textId="77777777" w:rsidR="00E821A8" w:rsidRPr="00165FB2" w:rsidRDefault="00E821A8" w:rsidP="00EF030D">
            <w:pPr>
              <w:spacing w:line="360" w:lineRule="auto"/>
              <w:jc w:val="left"/>
              <w:cnfStyle w:val="100000000000" w:firstRow="1" w:lastRow="0" w:firstColumn="0" w:lastColumn="0" w:oddVBand="0" w:evenVBand="0" w:oddHBand="0" w:evenHBand="0" w:firstRowFirstColumn="0" w:firstRowLastColumn="0" w:lastRowFirstColumn="0" w:lastRowLastColumn="0"/>
              <w:rPr>
                <w:rFonts w:cs="Times New Roman"/>
                <w:b/>
                <w:bCs/>
                <w:sz w:val="16"/>
                <w:szCs w:val="16"/>
              </w:rPr>
            </w:pPr>
            <w:r w:rsidRPr="00165FB2">
              <w:rPr>
                <w:rFonts w:cs="Times New Roman"/>
                <w:b/>
                <w:bCs/>
                <w:sz w:val="16"/>
                <w:szCs w:val="16"/>
              </w:rPr>
              <w:t xml:space="preserve">Detection </w:t>
            </w:r>
            <w:r>
              <w:rPr>
                <w:rFonts w:cs="Times New Roman"/>
                <w:b/>
                <w:bCs/>
                <w:sz w:val="16"/>
                <w:szCs w:val="16"/>
              </w:rPr>
              <w:t>(</w:t>
            </w:r>
            <w:r w:rsidRPr="00165FB2">
              <w:rPr>
                <w:rFonts w:cs="Times New Roman"/>
                <w:b/>
                <w:bCs/>
                <w:sz w:val="16"/>
                <w:szCs w:val="16"/>
              </w:rPr>
              <w:t>days</w:t>
            </w:r>
            <w:r>
              <w:rPr>
                <w:rFonts w:cs="Times New Roman"/>
                <w:b/>
                <w:bCs/>
                <w:sz w:val="16"/>
                <w:szCs w:val="16"/>
              </w:rPr>
              <w:t>)</w:t>
            </w:r>
          </w:p>
        </w:tc>
        <w:tc>
          <w:tcPr>
            <w:tcW w:w="0" w:type="dxa"/>
            <w:tcBorders>
              <w:top w:val="single" w:sz="4" w:space="0" w:color="auto"/>
              <w:bottom w:val="single" w:sz="4" w:space="0" w:color="auto"/>
            </w:tcBorders>
          </w:tcPr>
          <w:p w14:paraId="006C2FDD" w14:textId="77777777" w:rsidR="00E821A8" w:rsidRPr="00165FB2" w:rsidRDefault="00E821A8" w:rsidP="00EF030D">
            <w:pPr>
              <w:spacing w:line="360" w:lineRule="auto"/>
              <w:jc w:val="left"/>
              <w:cnfStyle w:val="100000000000" w:firstRow="1" w:lastRow="0" w:firstColumn="0" w:lastColumn="0" w:oddVBand="0" w:evenVBand="0" w:oddHBand="0" w:evenHBand="0" w:firstRowFirstColumn="0" w:firstRowLastColumn="0" w:lastRowFirstColumn="0" w:lastRowLastColumn="0"/>
              <w:rPr>
                <w:rFonts w:cs="Times New Roman"/>
                <w:b/>
                <w:bCs/>
                <w:sz w:val="16"/>
                <w:szCs w:val="16"/>
              </w:rPr>
            </w:pPr>
            <w:r w:rsidRPr="00165FB2">
              <w:rPr>
                <w:rFonts w:cs="Times New Roman"/>
                <w:b/>
                <w:bCs/>
                <w:sz w:val="16"/>
                <w:szCs w:val="16"/>
              </w:rPr>
              <w:t>Remarks</w:t>
            </w:r>
          </w:p>
        </w:tc>
        <w:tc>
          <w:tcPr>
            <w:tcW w:w="0" w:type="dxa"/>
            <w:tcBorders>
              <w:top w:val="single" w:sz="4" w:space="0" w:color="auto"/>
              <w:bottom w:val="single" w:sz="4" w:space="0" w:color="auto"/>
            </w:tcBorders>
          </w:tcPr>
          <w:p w14:paraId="5174D267" w14:textId="77777777" w:rsidR="00E821A8" w:rsidRPr="00165FB2" w:rsidRDefault="00E821A8" w:rsidP="00EF030D">
            <w:pPr>
              <w:spacing w:line="360" w:lineRule="auto"/>
              <w:jc w:val="left"/>
              <w:cnfStyle w:val="100000000000" w:firstRow="1" w:lastRow="0" w:firstColumn="0" w:lastColumn="0" w:oddVBand="0" w:evenVBand="0" w:oddHBand="0" w:evenHBand="0" w:firstRowFirstColumn="0" w:firstRowLastColumn="0" w:lastRowFirstColumn="0" w:lastRowLastColumn="0"/>
              <w:rPr>
                <w:rFonts w:cs="Times New Roman"/>
                <w:b/>
                <w:bCs/>
                <w:sz w:val="16"/>
                <w:szCs w:val="16"/>
              </w:rPr>
            </w:pPr>
            <w:r>
              <w:rPr>
                <w:rFonts w:cs="Times New Roman"/>
                <w:b/>
                <w:bCs/>
                <w:sz w:val="16"/>
                <w:szCs w:val="16"/>
              </w:rPr>
              <w:t>Reference</w:t>
            </w:r>
          </w:p>
        </w:tc>
      </w:tr>
      <w:tr w:rsidR="00E821A8" w:rsidRPr="00C760C2" w14:paraId="4A9615F2" w14:textId="77777777" w:rsidTr="00D14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gridSpan w:val="5"/>
            <w:tcBorders>
              <w:top w:val="single" w:sz="4" w:space="0" w:color="auto"/>
              <w:right w:val="none" w:sz="0" w:space="0" w:color="auto"/>
            </w:tcBorders>
          </w:tcPr>
          <w:p w14:paraId="0A99D53C" w14:textId="77777777" w:rsidR="00E821A8" w:rsidRPr="00165FB2" w:rsidRDefault="00E821A8" w:rsidP="00EF030D">
            <w:pPr>
              <w:spacing w:line="360" w:lineRule="auto"/>
              <w:jc w:val="center"/>
              <w:rPr>
                <w:rFonts w:cs="Times New Roman"/>
                <w:b/>
                <w:bCs/>
                <w:sz w:val="16"/>
                <w:szCs w:val="16"/>
              </w:rPr>
            </w:pPr>
            <w:r w:rsidRPr="00B120F3">
              <w:rPr>
                <w:rFonts w:cs="Times New Roman"/>
                <w:b/>
                <w:bCs/>
                <w:sz w:val="16"/>
                <w:szCs w:val="16"/>
              </w:rPr>
              <w:t>P</w:t>
            </w:r>
            <w:r>
              <w:rPr>
                <w:rFonts w:cs="Times New Roman"/>
                <w:b/>
                <w:bCs/>
                <w:sz w:val="16"/>
                <w:szCs w:val="16"/>
              </w:rPr>
              <w:t>apers</w:t>
            </w:r>
          </w:p>
        </w:tc>
      </w:tr>
      <w:tr w:rsidR="00E821A8" w:rsidRPr="00086453" w14:paraId="0F97876B" w14:textId="77777777">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AD4B2C3" w14:textId="77777777" w:rsidR="00E821A8" w:rsidRPr="001D2BD0" w:rsidRDefault="00E821A8" w:rsidP="00EF030D">
            <w:pPr>
              <w:spacing w:line="360" w:lineRule="auto"/>
              <w:jc w:val="left"/>
              <w:rPr>
                <w:rFonts w:cs="Times New Roman"/>
                <w:sz w:val="16"/>
                <w:szCs w:val="16"/>
                <w:lang w:val="de-DE"/>
              </w:rPr>
            </w:pPr>
            <w:proofErr w:type="spellStart"/>
            <w:r w:rsidRPr="001D2BD0">
              <w:rPr>
                <w:rFonts w:cs="Times New Roman"/>
                <w:sz w:val="16"/>
                <w:szCs w:val="16"/>
                <w:lang w:val="de-DE"/>
              </w:rPr>
              <w:t>Luteinizing</w:t>
            </w:r>
            <w:proofErr w:type="spellEnd"/>
            <w:r w:rsidRPr="001D2BD0">
              <w:rPr>
                <w:rFonts w:cs="Times New Roman"/>
                <w:sz w:val="16"/>
                <w:szCs w:val="16"/>
                <w:lang w:val="de-DE"/>
              </w:rPr>
              <w:t xml:space="preserve"> </w:t>
            </w:r>
            <w:proofErr w:type="spellStart"/>
            <w:r w:rsidRPr="001D2BD0">
              <w:rPr>
                <w:rFonts w:cs="Times New Roman"/>
                <w:sz w:val="16"/>
                <w:szCs w:val="16"/>
                <w:lang w:val="de-DE"/>
              </w:rPr>
              <w:t>hormone</w:t>
            </w:r>
            <w:proofErr w:type="spellEnd"/>
            <w:r w:rsidRPr="001D2BD0">
              <w:rPr>
                <w:rFonts w:cs="Times New Roman"/>
                <w:sz w:val="16"/>
                <w:szCs w:val="16"/>
                <w:lang w:val="de-DE"/>
              </w:rPr>
              <w:t>, T, E2, P4</w:t>
            </w:r>
          </w:p>
        </w:tc>
        <w:tc>
          <w:tcPr>
            <w:tcW w:w="0" w:type="auto"/>
            <w:shd w:val="clear" w:color="auto" w:fill="auto"/>
          </w:tcPr>
          <w:p w14:paraId="4CDAD87A" w14:textId="77777777" w:rsidR="00E821A8" w:rsidRPr="00EE291A" w:rsidRDefault="00E821A8" w:rsidP="00EF030D">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EE291A">
              <w:rPr>
                <w:rFonts w:cs="Times New Roman"/>
                <w:sz w:val="16"/>
                <w:szCs w:val="16"/>
              </w:rPr>
              <w:t>Blood</w:t>
            </w:r>
          </w:p>
        </w:tc>
        <w:tc>
          <w:tcPr>
            <w:tcW w:w="0" w:type="auto"/>
            <w:shd w:val="clear" w:color="auto" w:fill="auto"/>
          </w:tcPr>
          <w:p w14:paraId="02AFA10F" w14:textId="77777777" w:rsidR="00E821A8" w:rsidRPr="00EE291A" w:rsidRDefault="00E821A8" w:rsidP="00EF030D">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EE291A">
              <w:rPr>
                <w:rFonts w:cs="Times New Roman"/>
                <w:sz w:val="16"/>
                <w:szCs w:val="16"/>
              </w:rPr>
              <w:t xml:space="preserve">17 </w:t>
            </w:r>
            <w:r>
              <w:rPr>
                <w:rFonts w:cs="Times New Roman"/>
                <w:sz w:val="16"/>
                <w:szCs w:val="16"/>
              </w:rPr>
              <w:t>and</w:t>
            </w:r>
            <w:r w:rsidRPr="00EE291A">
              <w:rPr>
                <w:rFonts w:cs="Times New Roman"/>
                <w:sz w:val="16"/>
                <w:szCs w:val="16"/>
              </w:rPr>
              <w:t xml:space="preserve"> 20</w:t>
            </w:r>
          </w:p>
        </w:tc>
        <w:tc>
          <w:tcPr>
            <w:tcW w:w="3131" w:type="dxa"/>
            <w:tcBorders>
              <w:right w:val="single" w:sz="4" w:space="0" w:color="auto"/>
            </w:tcBorders>
            <w:shd w:val="clear" w:color="auto" w:fill="auto"/>
          </w:tcPr>
          <w:p w14:paraId="26C25CAC" w14:textId="77777777" w:rsidR="00E821A8" w:rsidRPr="00EE291A" w:rsidRDefault="00E821A8" w:rsidP="00EF030D">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D</w:t>
            </w:r>
            <w:r w:rsidRPr="00EE291A">
              <w:rPr>
                <w:rFonts w:cs="Times New Roman"/>
                <w:sz w:val="16"/>
                <w:szCs w:val="16"/>
              </w:rPr>
              <w:t>etection</w:t>
            </w:r>
            <w:r>
              <w:rPr>
                <w:rFonts w:cs="Times New Roman"/>
                <w:sz w:val="16"/>
                <w:szCs w:val="16"/>
              </w:rPr>
              <w:t xml:space="preserve"> with</w:t>
            </w:r>
            <w:r w:rsidRPr="00EE291A">
              <w:rPr>
                <w:rFonts w:cs="Times New Roman"/>
                <w:sz w:val="16"/>
                <w:szCs w:val="16"/>
              </w:rPr>
              <w:t xml:space="preserve"> RIA</w:t>
            </w:r>
          </w:p>
          <w:p w14:paraId="0969EA03" w14:textId="77777777" w:rsidR="00E821A8" w:rsidRPr="00EE291A" w:rsidRDefault="00E821A8" w:rsidP="00EF030D">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EE291A">
              <w:rPr>
                <w:rFonts w:cs="Times New Roman"/>
                <w:sz w:val="16"/>
                <w:szCs w:val="16"/>
              </w:rPr>
              <w:t>Progesterone and estradiol with the bigger differences between males and females</w:t>
            </w:r>
          </w:p>
        </w:tc>
        <w:tc>
          <w:tcPr>
            <w:tcW w:w="1710" w:type="dxa"/>
            <w:tcBorders>
              <w:left w:val="single" w:sz="4" w:space="0" w:color="auto"/>
            </w:tcBorders>
            <w:shd w:val="clear" w:color="auto" w:fill="auto"/>
          </w:tcPr>
          <w:p w14:paraId="3F43300F" w14:textId="6B02DCB4" w:rsidR="00E821A8" w:rsidRPr="00D143FB" w:rsidRDefault="00E821A8" w:rsidP="00EF030D">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 w:val="16"/>
                <w:szCs w:val="16"/>
                <w:lang w:val="es-ES"/>
              </w:rPr>
            </w:pPr>
            <w:r>
              <w:rPr>
                <w:rFonts w:cs="Times New Roman"/>
                <w:b/>
                <w:sz w:val="16"/>
                <w:szCs w:val="16"/>
              </w:rPr>
              <w:t xml:space="preserve">Tanabe et al. </w:t>
            </w:r>
            <w:r w:rsidRPr="00165FB2">
              <w:rPr>
                <w:rFonts w:cs="Times New Roman"/>
                <w:b/>
                <w:sz w:val="16"/>
                <w:szCs w:val="16"/>
              </w:rPr>
              <w:fldChar w:fldCharType="begin" w:fldLock="1"/>
            </w:r>
            <w:r w:rsidR="00133381">
              <w:rPr>
                <w:rFonts w:cs="Times New Roman"/>
                <w:b/>
                <w:bCs/>
                <w:sz w:val="16"/>
                <w:szCs w:val="16"/>
              </w:rPr>
              <w:instrText>ADDIN CSL_CITATION {"citationItems":[{"id":"ITEM-1","itemData":{"DOI":"10.1016/0016-6480(79)90189-8","ISSN":"10956840","PMID":"488692","abstract":"Testosterone, estradiol, progesterone, and LH levels in adrenals, testes, ovary, and plasma of chicken embryos and chickens were determined with radioimmunoassays. Testosterone contents of adrenal pairs from 17- and 20-day-old male and female embryos were high being around 2 ng. The value rapidly decreased between 1 and 3 days posthatching, reached around 0.1 ng at 3 days of age, and remained at low levels thereafter. Testosterone content of testes on Day 17 of incubation was very low (0.02 ng), but it increased rapidly in pre- and posthatching time and reached the first peak (0.9 ng) at 7 days posthatching. Plasma level of testosterone at embryonic ages was relatively high. Similar results were obtained with the female embryos and female chicks, except for relatively high (0.3-0.4 ng) testosterone content of embryonic ovary. Estradiol content of the ovary from the 17-day-old female embryo was threefold higher than that of the adrenal glands. Estradiol content of the adrenals and the testes from the male embryos was very low and below the detectable level with a exception for the adrenals from the 17-day-old embryo (0.07 ng). Progesterone contents of the adrenal glands from male and female embryos and chicks were relatively high, compared with those of testes and ovary. The concentration in the adrenal reached a peak at 17 days posthatching in both sexes. Plasma LH concentrations of male and female embryos were high, dropped to a low level at hatching, and again increased thereafter. It seems that the adrenal glands have a more important role in the production and secretion of testosterone than the testes or the ovary in the embryonic chicks, and that the embryonic testes are less active than the embryonic ovary for the production of testosterone and estradiol. After hatching the testis or ovary produces and secretes more sex steroid hormones than the adrenal gland does. © 1979.","author":[{"dropping-particle":"","family":"Tanabe","given":"Yuichi","non-dropping-particle":"","parse-names":false,"suffix":""},{"dropping-particle":"","family":"Nakamura","given":"Takao","non-dropping-particle":"","parse-names":false,"suffix":""},{"dropping-particle":"","family":"Fujioka","given":"Koro","non-dropping-particle":"","parse-names":false,"suffix":""},{"dropping-particle":"","family":"Doi","given":"Osamu","non-dropping-particle":"","parse-names":false,"suffix":""}],"container-title":"General and Comparative Endocrinology","id":"ITEM-1","issue":"1","issued":{"date-parts":[["1979"]]},"page":"26-33","title":"Production and secretion of sex steroid hormones by the testes, the ovary, and the adrenal glands of embryonic and young chickens (Gallus domesticus)","type":"article-journal","volume":"39"},"uris":["http://www.mendeley.com/documents/?uuid=c7b5d15e-f86e-432b-940b-0b3550fb0106"]}],"mendeley":{"formattedCitation":"[1]","plainTextFormattedCitation":"[1]","previouslyFormattedCitation":"(1)"},"properties":{"noteIndex":0},"schema":"https://github.com/citation-style-language/schema/raw/master/csl-citation.json"}</w:instrText>
            </w:r>
            <w:r w:rsidRPr="00165FB2">
              <w:rPr>
                <w:rFonts w:cs="Times New Roman"/>
                <w:b/>
                <w:sz w:val="16"/>
                <w:szCs w:val="16"/>
              </w:rPr>
              <w:fldChar w:fldCharType="separate"/>
            </w:r>
            <w:r w:rsidR="00133381" w:rsidRPr="00133381">
              <w:rPr>
                <w:rFonts w:cs="Times New Roman"/>
                <w:bCs/>
                <w:noProof/>
                <w:sz w:val="16"/>
                <w:szCs w:val="16"/>
                <w:lang w:val="es-ES"/>
              </w:rPr>
              <w:t>[1]</w:t>
            </w:r>
            <w:r w:rsidRPr="00165FB2">
              <w:rPr>
                <w:rFonts w:cs="Times New Roman"/>
                <w:b/>
                <w:sz w:val="16"/>
                <w:szCs w:val="16"/>
              </w:rPr>
              <w:fldChar w:fldCharType="end"/>
            </w:r>
          </w:p>
        </w:tc>
      </w:tr>
      <w:tr w:rsidR="00E821A8" w:rsidRPr="00C760C2" w14:paraId="1796CCB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332D0CA" w14:textId="77777777" w:rsidR="00E821A8" w:rsidRPr="00A15625" w:rsidRDefault="00E821A8" w:rsidP="00EF030D">
            <w:pPr>
              <w:spacing w:line="360" w:lineRule="auto"/>
              <w:jc w:val="left"/>
              <w:rPr>
                <w:rFonts w:cs="Times New Roman"/>
                <w:sz w:val="16"/>
                <w:szCs w:val="16"/>
                <w:lang w:val="pt-PT"/>
              </w:rPr>
            </w:pPr>
            <w:r w:rsidRPr="00A15625">
              <w:rPr>
                <w:rFonts w:cs="Times New Roman"/>
                <w:sz w:val="16"/>
                <w:szCs w:val="16"/>
                <w:lang w:val="pt-PT"/>
              </w:rPr>
              <w:t>E1, E2-17</w:t>
            </w:r>
            <w:r w:rsidRPr="00EE291A">
              <w:rPr>
                <w:rFonts w:cs="Times New Roman"/>
                <w:sz w:val="16"/>
                <w:szCs w:val="16"/>
              </w:rPr>
              <w:t>β</w:t>
            </w:r>
            <w:r w:rsidRPr="00A15625">
              <w:rPr>
                <w:rFonts w:cs="Times New Roman"/>
                <w:sz w:val="16"/>
                <w:szCs w:val="16"/>
                <w:lang w:val="pt-PT"/>
              </w:rPr>
              <w:t>, E2-17</w:t>
            </w:r>
            <w:r w:rsidRPr="00EE291A">
              <w:rPr>
                <w:rFonts w:cs="Times New Roman"/>
                <w:sz w:val="16"/>
                <w:szCs w:val="16"/>
              </w:rPr>
              <w:t>α</w:t>
            </w:r>
            <w:r w:rsidRPr="00A15625">
              <w:rPr>
                <w:rFonts w:cs="Times New Roman"/>
                <w:sz w:val="16"/>
                <w:szCs w:val="16"/>
                <w:lang w:val="pt-PT"/>
              </w:rPr>
              <w:t xml:space="preserve"> sulphate, E1, E2-17</w:t>
            </w:r>
            <w:r w:rsidRPr="00EE291A">
              <w:rPr>
                <w:rFonts w:cs="Times New Roman"/>
                <w:sz w:val="16"/>
                <w:szCs w:val="16"/>
              </w:rPr>
              <w:t>β</w:t>
            </w:r>
            <w:r w:rsidRPr="00A15625">
              <w:rPr>
                <w:rFonts w:cs="Times New Roman"/>
                <w:sz w:val="16"/>
                <w:szCs w:val="16"/>
                <w:lang w:val="pt-PT"/>
              </w:rPr>
              <w:t>, E2-17</w:t>
            </w:r>
            <w:r w:rsidRPr="00EE291A">
              <w:rPr>
                <w:rFonts w:cs="Times New Roman"/>
                <w:sz w:val="16"/>
                <w:szCs w:val="16"/>
              </w:rPr>
              <w:t>α</w:t>
            </w:r>
            <w:r w:rsidRPr="00A15625">
              <w:rPr>
                <w:rFonts w:cs="Times New Roman"/>
                <w:sz w:val="16"/>
                <w:szCs w:val="16"/>
                <w:lang w:val="pt-PT"/>
              </w:rPr>
              <w:t xml:space="preserve"> glucuronide</w:t>
            </w:r>
          </w:p>
        </w:tc>
        <w:tc>
          <w:tcPr>
            <w:tcW w:w="0" w:type="auto"/>
            <w:shd w:val="clear" w:color="auto" w:fill="auto"/>
          </w:tcPr>
          <w:p w14:paraId="0F80A2B6" w14:textId="77777777" w:rsidR="00E821A8" w:rsidRPr="00D143FB" w:rsidRDefault="00E821A8" w:rsidP="00EF030D">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 w:val="16"/>
                <w:szCs w:val="16"/>
                <w:lang w:val="es-ES"/>
              </w:rPr>
            </w:pPr>
            <w:r w:rsidRPr="00D143FB">
              <w:rPr>
                <w:rFonts w:cs="Times New Roman"/>
                <w:sz w:val="16"/>
                <w:szCs w:val="16"/>
                <w:lang w:val="es-ES"/>
              </w:rPr>
              <w:t>AF</w:t>
            </w:r>
          </w:p>
        </w:tc>
        <w:tc>
          <w:tcPr>
            <w:tcW w:w="0" w:type="auto"/>
            <w:shd w:val="clear" w:color="auto" w:fill="auto"/>
          </w:tcPr>
          <w:p w14:paraId="54EEE4FA" w14:textId="77777777" w:rsidR="00E821A8" w:rsidRPr="00D143FB" w:rsidRDefault="00E821A8" w:rsidP="00EF030D">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 w:val="16"/>
                <w:szCs w:val="16"/>
                <w:lang w:val="es-ES"/>
              </w:rPr>
            </w:pPr>
            <w:r w:rsidRPr="00D143FB">
              <w:rPr>
                <w:rFonts w:cs="Times New Roman"/>
                <w:sz w:val="16"/>
                <w:szCs w:val="16"/>
                <w:lang w:val="es-ES"/>
              </w:rPr>
              <w:t xml:space="preserve">8 </w:t>
            </w:r>
            <w:proofErr w:type="spellStart"/>
            <w:r w:rsidRPr="00D143FB">
              <w:rPr>
                <w:rFonts w:cs="Times New Roman"/>
                <w:sz w:val="16"/>
                <w:szCs w:val="16"/>
                <w:lang w:val="es-ES"/>
              </w:rPr>
              <w:t>to</w:t>
            </w:r>
            <w:proofErr w:type="spellEnd"/>
            <w:r w:rsidRPr="00D143FB">
              <w:rPr>
                <w:rFonts w:cs="Times New Roman"/>
                <w:sz w:val="16"/>
                <w:szCs w:val="16"/>
                <w:lang w:val="es-ES"/>
              </w:rPr>
              <w:t xml:space="preserve"> 17</w:t>
            </w:r>
          </w:p>
        </w:tc>
        <w:tc>
          <w:tcPr>
            <w:tcW w:w="3131" w:type="dxa"/>
            <w:tcBorders>
              <w:right w:val="single" w:sz="4" w:space="0" w:color="auto"/>
            </w:tcBorders>
            <w:shd w:val="clear" w:color="auto" w:fill="auto"/>
          </w:tcPr>
          <w:p w14:paraId="6BD321E2" w14:textId="77777777" w:rsidR="00E821A8" w:rsidRPr="00D143FB" w:rsidRDefault="00E821A8" w:rsidP="00EF030D">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 w:val="16"/>
                <w:szCs w:val="16"/>
                <w:lang w:val="es-ES"/>
              </w:rPr>
            </w:pPr>
            <w:proofErr w:type="spellStart"/>
            <w:r w:rsidRPr="00D143FB">
              <w:rPr>
                <w:rFonts w:cs="Times New Roman"/>
                <w:sz w:val="16"/>
                <w:szCs w:val="16"/>
                <w:lang w:val="es-ES"/>
              </w:rPr>
              <w:t>Detection</w:t>
            </w:r>
            <w:proofErr w:type="spellEnd"/>
            <w:r w:rsidRPr="00D143FB">
              <w:rPr>
                <w:rFonts w:cs="Times New Roman"/>
                <w:sz w:val="16"/>
                <w:szCs w:val="16"/>
                <w:lang w:val="es-ES"/>
              </w:rPr>
              <w:t xml:space="preserve"> </w:t>
            </w:r>
            <w:proofErr w:type="spellStart"/>
            <w:r w:rsidRPr="00D143FB">
              <w:rPr>
                <w:rFonts w:cs="Times New Roman"/>
                <w:sz w:val="16"/>
                <w:szCs w:val="16"/>
                <w:lang w:val="es-ES"/>
              </w:rPr>
              <w:t>with</w:t>
            </w:r>
            <w:proofErr w:type="spellEnd"/>
            <w:r w:rsidRPr="00D143FB">
              <w:rPr>
                <w:rFonts w:cs="Times New Roman"/>
                <w:sz w:val="16"/>
                <w:szCs w:val="16"/>
                <w:lang w:val="es-ES"/>
              </w:rPr>
              <w:t xml:space="preserve"> RIA</w:t>
            </w:r>
          </w:p>
        </w:tc>
        <w:tc>
          <w:tcPr>
            <w:tcW w:w="1710" w:type="dxa"/>
            <w:tcBorders>
              <w:left w:val="single" w:sz="4" w:space="0" w:color="auto"/>
            </w:tcBorders>
            <w:shd w:val="clear" w:color="auto" w:fill="auto"/>
          </w:tcPr>
          <w:p w14:paraId="1DC7DDDB" w14:textId="018AC97B" w:rsidR="00E821A8" w:rsidRDefault="00E821A8" w:rsidP="00EF030D">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D143FB">
              <w:rPr>
                <w:rFonts w:cs="Times New Roman"/>
                <w:b/>
                <w:sz w:val="16"/>
                <w:szCs w:val="16"/>
                <w:lang w:val="es-ES"/>
              </w:rPr>
              <w:t xml:space="preserve">Gill et al. </w:t>
            </w:r>
            <w:r w:rsidRPr="00165FB2">
              <w:rPr>
                <w:rFonts w:cs="Times New Roman"/>
                <w:b/>
                <w:sz w:val="16"/>
                <w:szCs w:val="16"/>
              </w:rPr>
              <w:fldChar w:fldCharType="begin" w:fldLock="1"/>
            </w:r>
            <w:r w:rsidR="00133381">
              <w:rPr>
                <w:rFonts w:cs="Times New Roman"/>
                <w:b/>
                <w:bCs/>
                <w:sz w:val="16"/>
                <w:szCs w:val="16"/>
                <w:lang w:val="es-ES"/>
              </w:rPr>
              <w:instrText>ADDIN CSL_CITATION {"citationItems":[{"id":"ITEM-1","itemData":{"DOI":"10.1016/0016-6480(83)90134-X","ISSN":"10956840","PMID":"6840514","abstract":"The concentrations of unconjugated and conjugated estrogens in the allantoic and amniotic fluids of chicken embryos have been followed during incubation. The estrogens estrone, estradiol-17β and estradiol-17α were present as their conjugates in the allantoic fluid of female embryos but not of male embryos. No estrogens were detectable in the amniotic fluid of embryos of either sex. Estradiol-17β glucuronide, the most abundant estrogen present in female allantoic fluid, was first detectable (159 pg/ml) at Stage 35 of development increasing in concentration to 4210 pg/ml at Stage 45. The concentration of estrogen in allantoic fluid of the partially decapitated embryos at Day 18 (Stage 41) of incubation was not significantly different from that of the intact stage 41, approximately Day 15 embryo. © 1983.","author":[{"dropping-particle":"V.","family":"Gill","given":"Derryn","non-dropping-particle":"","parse-names":false,"suffix":""},{"dropping-particle":"","family":"Robertson","given":"Hamish A.","non-dropping-particle":"","parse-names":false,"suffix":""},{"dropping-particle":"","family":"Betz","given":"T. W.","non-dropping-particle":"","parse-names":false,"suffix":""}],"container-title":"General and Comparative Endocrinology","id":"ITEM-1","issue":"2","issued":{"date-parts":[["1983"]]},"page":"176-186","title":"In vivo estrogen synthesis by the developing chicken (Gallus gallus) embryo","type":"article-journal","volume":"49"},"uris":["http://www.mendeley.com/documents/?uuid=d7e2e014-5921-428c-9deb-0b9a2203f5e1"]}],"mendeley":{"formattedCitation":"[2]","plainTextFormattedCitation":"[2]","previouslyFormattedCitation":"(2)"},"properties":{"noteIndex":0},"schema":"https://github.com/citation-style-language/schema/raw/master/csl-citation.json"}</w:instrText>
            </w:r>
            <w:r w:rsidRPr="00165FB2">
              <w:rPr>
                <w:rFonts w:cs="Times New Roman"/>
                <w:b/>
                <w:sz w:val="16"/>
                <w:szCs w:val="16"/>
              </w:rPr>
              <w:fldChar w:fldCharType="separate"/>
            </w:r>
            <w:r w:rsidR="00133381" w:rsidRPr="00133381">
              <w:rPr>
                <w:rFonts w:cs="Times New Roman"/>
                <w:bCs/>
                <w:noProof/>
                <w:sz w:val="16"/>
                <w:szCs w:val="16"/>
              </w:rPr>
              <w:t>[2]</w:t>
            </w:r>
            <w:r w:rsidRPr="00165FB2">
              <w:rPr>
                <w:rFonts w:cs="Times New Roman"/>
                <w:b/>
                <w:sz w:val="16"/>
                <w:szCs w:val="16"/>
              </w:rPr>
              <w:fldChar w:fldCharType="end"/>
            </w:r>
          </w:p>
        </w:tc>
      </w:tr>
      <w:tr w:rsidR="00E821A8" w:rsidRPr="00C760C2" w14:paraId="102BF459" w14:textId="77777777">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F374346" w14:textId="77777777" w:rsidR="00E821A8" w:rsidRPr="00EE291A" w:rsidRDefault="00E821A8" w:rsidP="00EF030D">
            <w:pPr>
              <w:spacing w:line="360" w:lineRule="auto"/>
              <w:jc w:val="left"/>
              <w:rPr>
                <w:rFonts w:cs="Times New Roman"/>
                <w:sz w:val="16"/>
                <w:szCs w:val="16"/>
              </w:rPr>
            </w:pPr>
            <w:r w:rsidRPr="00EE291A">
              <w:rPr>
                <w:rFonts w:cs="Times New Roman"/>
                <w:sz w:val="16"/>
                <w:szCs w:val="16"/>
              </w:rPr>
              <w:t>T, A4</w:t>
            </w:r>
          </w:p>
        </w:tc>
        <w:tc>
          <w:tcPr>
            <w:tcW w:w="0" w:type="auto"/>
            <w:shd w:val="clear" w:color="auto" w:fill="auto"/>
          </w:tcPr>
          <w:p w14:paraId="561C84E8" w14:textId="77777777" w:rsidR="00E821A8" w:rsidRPr="00EE291A" w:rsidRDefault="00E821A8" w:rsidP="00EF030D">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EE291A">
              <w:rPr>
                <w:rFonts w:cs="Times New Roman"/>
                <w:sz w:val="16"/>
                <w:szCs w:val="16"/>
              </w:rPr>
              <w:t>Yolk</w:t>
            </w:r>
          </w:p>
        </w:tc>
        <w:tc>
          <w:tcPr>
            <w:tcW w:w="0" w:type="auto"/>
            <w:shd w:val="clear" w:color="auto" w:fill="auto"/>
          </w:tcPr>
          <w:p w14:paraId="1F23A621" w14:textId="77777777" w:rsidR="00E821A8" w:rsidRPr="00EE291A" w:rsidRDefault="00E821A8" w:rsidP="00EF030D">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3131" w:type="dxa"/>
            <w:tcBorders>
              <w:right w:val="single" w:sz="4" w:space="0" w:color="auto"/>
            </w:tcBorders>
            <w:shd w:val="clear" w:color="auto" w:fill="auto"/>
          </w:tcPr>
          <w:p w14:paraId="35A8FE68" w14:textId="77777777" w:rsidR="00E821A8" w:rsidRPr="00EE291A" w:rsidRDefault="00E821A8" w:rsidP="00EF030D">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EE291A">
              <w:rPr>
                <w:rFonts w:cs="Times New Roman"/>
                <w:sz w:val="16"/>
                <w:szCs w:val="16"/>
              </w:rPr>
              <w:t xml:space="preserve">Differences were not sufficient for </w:t>
            </w:r>
            <w:r>
              <w:rPr>
                <w:rFonts w:cs="Times New Roman"/>
                <w:sz w:val="16"/>
                <w:szCs w:val="16"/>
              </w:rPr>
              <w:t>sex</w:t>
            </w:r>
            <w:r w:rsidRPr="00EE291A">
              <w:rPr>
                <w:rFonts w:cs="Times New Roman"/>
                <w:sz w:val="16"/>
                <w:szCs w:val="16"/>
              </w:rPr>
              <w:t xml:space="preserve"> determination</w:t>
            </w:r>
          </w:p>
        </w:tc>
        <w:tc>
          <w:tcPr>
            <w:tcW w:w="1710" w:type="dxa"/>
            <w:tcBorders>
              <w:left w:val="single" w:sz="4" w:space="0" w:color="auto"/>
            </w:tcBorders>
            <w:shd w:val="clear" w:color="auto" w:fill="auto"/>
          </w:tcPr>
          <w:p w14:paraId="2F349B06" w14:textId="1040B33B" w:rsidR="00E821A8" w:rsidRPr="00EE291A" w:rsidRDefault="00E821A8" w:rsidP="00EF030D">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b/>
                <w:sz w:val="16"/>
                <w:szCs w:val="16"/>
              </w:rPr>
              <w:t xml:space="preserve">Müller et al. </w:t>
            </w:r>
            <w:r w:rsidRPr="00165FB2">
              <w:rPr>
                <w:rFonts w:cs="Times New Roman"/>
                <w:b/>
                <w:sz w:val="16"/>
                <w:szCs w:val="16"/>
              </w:rPr>
              <w:fldChar w:fldCharType="begin" w:fldLock="1"/>
            </w:r>
            <w:r w:rsidR="00133381">
              <w:rPr>
                <w:rFonts w:cs="Times New Roman"/>
                <w:b/>
                <w:bCs/>
                <w:sz w:val="16"/>
                <w:szCs w:val="16"/>
              </w:rPr>
              <w:instrText>ADDIN CSL_CITATION {"citationItems":[{"id":"ITEM-1","itemData":{"DOI":"10.1098/rspb.2002.2159","ISSN":"14712970","abstract":"Maternal hormones are known to be present in avian eggs and can have beneficial effects on chick development. Recently, differences in avian yolk steroid concentrations between the sexes have been demonstrated, and in this context steroids have been proposed to be part of the avian sex-determining mechanism. In our study, we show that it is very unlikely that androgen concentrations alone are the decisive part of the sex-determining mechanism. We found that sex-specific differences in the yolk hormones strongly depend on the social rank of the mother. First, dominant females, but not subdominant females, allocated significantly more testosterone to male eggs than to female eggs. Second, subordinate females increased the testosterone concentrations of female eggs. This pattern of yolk hormone deposition can be functionally explained. In polygynous species such as the chicken, reproductive success is more variable in males than in females. Parental investment in sons or daughters is therefore expected to occur in direct relation to parental rearing capacities. We found that the social status of a hen was indeed negatively correlated with her maternal capacities (for example, body mass, egg mass). Differential androgen deposition might thus provide a mechanism for adaptive maternal investment depending on both the sex of the egg and the social status of the mother.","author":[{"dropping-particle":"","family":"Müller","given":"Wendt","non-dropping-particle":"","parse-names":false,"suffix":""},{"dropping-particle":"","family":"Eising","given":"Corine M.","non-dropping-particle":"","parse-names":false,"suffix":""},{"dropping-particle":"","family":"Dijkstra","given":"Cor","non-dropping-particle":"","parse-names":false,"suffix":""},{"dropping-particle":"","family":"Groothuis","given":"Ton G.G.","non-dropping-particle":"","parse-names":false,"suffix":""}],"container-title":"Proceedings of the Royal Society B: Biological Sciences","id":"ITEM-1","issue":"1506","issued":{"date-parts":[["2002"]]},"page":"2249-2255","title":"Sex differences in yolk hormones depend on maternal social status in leghorn chickens (Gallus gallus domesticus)","type":"article-journal","volume":"269"},"uris":["http://www.mendeley.com/documents/?uuid=315643a0-f268-4165-a777-8bf7ab224acb"]}],"mendeley":{"formattedCitation":"[3]","plainTextFormattedCitation":"[3]","previouslyFormattedCitation":"(3)"},"properties":{"noteIndex":0},"schema":"https://github.com/citation-style-language/schema/raw/master/csl-citation.json"}</w:instrText>
            </w:r>
            <w:r w:rsidRPr="00165FB2">
              <w:rPr>
                <w:rFonts w:cs="Times New Roman"/>
                <w:b/>
                <w:sz w:val="16"/>
                <w:szCs w:val="16"/>
              </w:rPr>
              <w:fldChar w:fldCharType="separate"/>
            </w:r>
            <w:r w:rsidR="00133381" w:rsidRPr="00133381">
              <w:rPr>
                <w:rFonts w:cs="Times New Roman"/>
                <w:bCs/>
                <w:noProof/>
                <w:sz w:val="16"/>
                <w:szCs w:val="16"/>
              </w:rPr>
              <w:t>[3]</w:t>
            </w:r>
            <w:r w:rsidRPr="00165FB2">
              <w:rPr>
                <w:rFonts w:cs="Times New Roman"/>
                <w:b/>
                <w:sz w:val="16"/>
                <w:szCs w:val="16"/>
              </w:rPr>
              <w:fldChar w:fldCharType="end"/>
            </w:r>
          </w:p>
        </w:tc>
      </w:tr>
      <w:tr w:rsidR="00E821A8" w:rsidRPr="00C760C2" w14:paraId="2FB495E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149B288" w14:textId="77777777" w:rsidR="00E821A8" w:rsidRPr="00EE291A" w:rsidRDefault="00E821A8" w:rsidP="00EF030D">
            <w:pPr>
              <w:spacing w:line="360" w:lineRule="auto"/>
              <w:jc w:val="left"/>
              <w:rPr>
                <w:rFonts w:cs="Times New Roman"/>
                <w:sz w:val="16"/>
                <w:szCs w:val="16"/>
              </w:rPr>
            </w:pPr>
            <w:r w:rsidRPr="00EE291A">
              <w:rPr>
                <w:rFonts w:cs="Times New Roman"/>
                <w:sz w:val="16"/>
                <w:szCs w:val="16"/>
              </w:rPr>
              <w:t>E2</w:t>
            </w:r>
          </w:p>
        </w:tc>
        <w:tc>
          <w:tcPr>
            <w:tcW w:w="0" w:type="auto"/>
            <w:shd w:val="clear" w:color="auto" w:fill="auto"/>
          </w:tcPr>
          <w:p w14:paraId="0352C7BA" w14:textId="77777777" w:rsidR="00E821A8" w:rsidRPr="00EE291A" w:rsidRDefault="00E821A8" w:rsidP="00EF030D">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EE291A">
              <w:rPr>
                <w:rFonts w:cs="Times New Roman"/>
                <w:sz w:val="16"/>
                <w:szCs w:val="16"/>
              </w:rPr>
              <w:t>AF</w:t>
            </w:r>
          </w:p>
        </w:tc>
        <w:tc>
          <w:tcPr>
            <w:tcW w:w="0" w:type="auto"/>
            <w:shd w:val="clear" w:color="auto" w:fill="auto"/>
          </w:tcPr>
          <w:p w14:paraId="19C4E684" w14:textId="77777777" w:rsidR="00E821A8" w:rsidRPr="00EE291A" w:rsidRDefault="00E821A8" w:rsidP="00EF030D">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EE291A">
              <w:rPr>
                <w:rFonts w:cs="Times New Roman"/>
                <w:sz w:val="16"/>
                <w:szCs w:val="16"/>
              </w:rPr>
              <w:t>17</w:t>
            </w:r>
          </w:p>
        </w:tc>
        <w:tc>
          <w:tcPr>
            <w:tcW w:w="3131" w:type="dxa"/>
            <w:tcBorders>
              <w:right w:val="single" w:sz="4" w:space="0" w:color="auto"/>
            </w:tcBorders>
            <w:shd w:val="clear" w:color="auto" w:fill="auto"/>
          </w:tcPr>
          <w:p w14:paraId="31CC20EB" w14:textId="77777777" w:rsidR="00E821A8" w:rsidRPr="00EE291A" w:rsidRDefault="00E821A8" w:rsidP="00EF030D">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 xml:space="preserve">Detection with </w:t>
            </w:r>
            <w:r w:rsidRPr="00EE291A">
              <w:rPr>
                <w:rFonts w:cs="Times New Roman"/>
                <w:sz w:val="16"/>
                <w:szCs w:val="16"/>
              </w:rPr>
              <w:t>RIA</w:t>
            </w:r>
          </w:p>
          <w:p w14:paraId="7F17A315" w14:textId="77777777" w:rsidR="00E821A8" w:rsidRPr="00EE291A" w:rsidRDefault="00E821A8" w:rsidP="00EF030D">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EE291A">
              <w:rPr>
                <w:rFonts w:cs="Times New Roman"/>
                <w:sz w:val="16"/>
                <w:szCs w:val="16"/>
              </w:rPr>
              <w:t>Significant differences</w:t>
            </w:r>
          </w:p>
        </w:tc>
        <w:tc>
          <w:tcPr>
            <w:tcW w:w="1710" w:type="dxa"/>
            <w:tcBorders>
              <w:left w:val="single" w:sz="4" w:space="0" w:color="auto"/>
            </w:tcBorders>
            <w:shd w:val="clear" w:color="auto" w:fill="auto"/>
          </w:tcPr>
          <w:p w14:paraId="48D85EAB" w14:textId="3F624324" w:rsidR="00E821A8" w:rsidRDefault="00E821A8" w:rsidP="00EF030D">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b/>
                <w:sz w:val="16"/>
                <w:szCs w:val="16"/>
              </w:rPr>
              <w:t xml:space="preserve">Phelps et al. </w:t>
            </w:r>
            <w:r w:rsidRPr="00165FB2">
              <w:rPr>
                <w:rFonts w:cs="Times New Roman"/>
                <w:b/>
                <w:sz w:val="16"/>
                <w:szCs w:val="16"/>
              </w:rPr>
              <w:fldChar w:fldCharType="begin" w:fldLock="1"/>
            </w:r>
            <w:r w:rsidR="00133381">
              <w:rPr>
                <w:rFonts w:cs="Times New Roman"/>
                <w:b/>
                <w:bCs/>
                <w:sz w:val="16"/>
                <w:szCs w:val="16"/>
              </w:rPr>
              <w:instrText>ADDIN CSL_CITATION {"citationItems":[{"id":"ITEM-1","itemData":{"ISSN":"00439339","abstract":"The global commercial egg laying industry produces billions of day old chicks each year. These chicks must be sexed at hatch and the male chicks humanely disposed of since only female chicks are reared for egg production. The disposal of unwanted male chicks creates animal welfare and waste disposal issues for the poultry industry. New technology currently under development may offer an automated method to sex these chicks before they hatch and allow humane disposal of the embryonated eggs instead of the day old chicks. Moreover, automated sexing of eggs will reduce the handling stress associated with current manual sexing techniques of day old chicks, allow quicker processing of chicks at hatch and thus earlier access to food and water. The basis of the proposed automated method for sexing poultry eggs before hatching is the detection of estrogens in the allantoic fluid of female embryos. A prototype device to collect allantoic fluid samples from late stage embryos, a prototype device to detect estrogens levels within the allantoic fluid sample and a prototype device to sort and perform sex specific in ovo vaccination and transfer have been developed and are undergoing proof of principle testing in a commercial hatchery.","author":[{"dropping-particle":"","family":"Phelps","given":"P.","non-dropping-particle":"","parse-names":false,"suffix":""},{"dropping-particle":"","family":"Bhutada","given":"A.","non-dropping-particle":"","parse-names":false,"suffix":""},{"dropping-particle":"","family":"Bryan","given":"S.","non-dropping-particle":"","parse-names":false,"suffix":""},{"dropping-particle":"","family":"Chalker","given":"A.","non-dropping-particle":"","parse-names":false,"suffix":""},{"dropping-particle":"","family":"Ferrell","given":"B.","non-dropping-particle":"","parse-names":false,"suffix":""},{"dropping-particle":"","family":"Neuman","given":"S.","non-dropping-particle":"","parse-names":false,"suffix":""},{"dropping-particle":"","family":"Ricks","given":"C.","non-dropping-particle":"","parse-names":false,"suffix":""},{"dropping-particle":"","family":"Tran","given":"H.","non-dropping-particle":"","parse-names":false,"suffix":""},{"dropping-particle":"","family":"Butt","given":"T.","non-dropping-particle":"","parse-names":false,"suffix":""}],"container-title":"World's Poultry Science Journal","id":"ITEM-1","issue":"1","issued":{"date-parts":[["2003"]]},"page":"33-38","title":"Automated identification of male layer chicks prior to hatch","type":"article-journal","volume":"59"},"uris":["http://www.mendeley.com/documents/?uuid=f7b44ff2-d824-4627-a702-cf5c91870df9"]}],"mendeley":{"formattedCitation":"[4]","plainTextFormattedCitation":"[4]","previouslyFormattedCitation":"(4)"},"properties":{"noteIndex":0},"schema":"https://github.com/citation-style-language/schema/raw/master/csl-citation.json"}</w:instrText>
            </w:r>
            <w:r w:rsidRPr="00165FB2">
              <w:rPr>
                <w:rFonts w:cs="Times New Roman"/>
                <w:b/>
                <w:sz w:val="16"/>
                <w:szCs w:val="16"/>
              </w:rPr>
              <w:fldChar w:fldCharType="separate"/>
            </w:r>
            <w:r w:rsidR="00133381" w:rsidRPr="00133381">
              <w:rPr>
                <w:rFonts w:cs="Times New Roman"/>
                <w:bCs/>
                <w:noProof/>
                <w:sz w:val="16"/>
                <w:szCs w:val="16"/>
              </w:rPr>
              <w:t>[4]</w:t>
            </w:r>
            <w:r w:rsidRPr="00165FB2">
              <w:rPr>
                <w:rFonts w:cs="Times New Roman"/>
                <w:b/>
                <w:sz w:val="16"/>
                <w:szCs w:val="16"/>
              </w:rPr>
              <w:fldChar w:fldCharType="end"/>
            </w:r>
          </w:p>
        </w:tc>
      </w:tr>
      <w:tr w:rsidR="00E821A8" w:rsidRPr="00C760C2" w14:paraId="17E9B2F8" w14:textId="77777777">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DE8435F" w14:textId="77777777" w:rsidR="00E821A8" w:rsidRPr="00EE291A" w:rsidRDefault="00E821A8" w:rsidP="00EF030D">
            <w:pPr>
              <w:spacing w:line="360" w:lineRule="auto"/>
              <w:jc w:val="left"/>
              <w:rPr>
                <w:rFonts w:cs="Times New Roman"/>
                <w:sz w:val="16"/>
                <w:szCs w:val="16"/>
              </w:rPr>
            </w:pPr>
            <w:r w:rsidRPr="00EE291A">
              <w:rPr>
                <w:rFonts w:cs="Times New Roman"/>
                <w:sz w:val="16"/>
                <w:szCs w:val="16"/>
              </w:rPr>
              <w:t>E2-17ss</w:t>
            </w:r>
          </w:p>
        </w:tc>
        <w:tc>
          <w:tcPr>
            <w:tcW w:w="0" w:type="auto"/>
            <w:shd w:val="clear" w:color="auto" w:fill="auto"/>
          </w:tcPr>
          <w:p w14:paraId="126D55AD" w14:textId="77777777" w:rsidR="00E821A8" w:rsidRPr="00EE291A" w:rsidRDefault="00E821A8" w:rsidP="00EF030D">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EE291A">
              <w:rPr>
                <w:rFonts w:cs="Times New Roman"/>
                <w:sz w:val="16"/>
                <w:szCs w:val="16"/>
              </w:rPr>
              <w:t>AF</w:t>
            </w:r>
          </w:p>
        </w:tc>
        <w:tc>
          <w:tcPr>
            <w:tcW w:w="0" w:type="auto"/>
            <w:shd w:val="clear" w:color="auto" w:fill="auto"/>
          </w:tcPr>
          <w:p w14:paraId="077C903D" w14:textId="77777777" w:rsidR="00E821A8" w:rsidRPr="00EE291A" w:rsidRDefault="00E821A8" w:rsidP="00EF030D">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EE291A">
              <w:rPr>
                <w:rFonts w:cs="Times New Roman"/>
                <w:sz w:val="16"/>
                <w:szCs w:val="16"/>
              </w:rPr>
              <w:t>17</w:t>
            </w:r>
          </w:p>
        </w:tc>
        <w:tc>
          <w:tcPr>
            <w:tcW w:w="3131" w:type="dxa"/>
            <w:tcBorders>
              <w:right w:val="single" w:sz="4" w:space="0" w:color="auto"/>
            </w:tcBorders>
            <w:shd w:val="clear" w:color="auto" w:fill="auto"/>
          </w:tcPr>
          <w:p w14:paraId="50B62516" w14:textId="77777777" w:rsidR="00E821A8" w:rsidRPr="00EE291A" w:rsidRDefault="00E821A8" w:rsidP="00EF030D">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EE291A">
              <w:rPr>
                <w:rFonts w:cs="Times New Roman"/>
                <w:sz w:val="16"/>
                <w:szCs w:val="16"/>
              </w:rPr>
              <w:t>Use of a yeast transactivation assay</w:t>
            </w:r>
          </w:p>
          <w:p w14:paraId="76B9AE48" w14:textId="77777777" w:rsidR="00E821A8" w:rsidRPr="00EE291A" w:rsidRDefault="00E821A8" w:rsidP="00EF030D">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EE291A">
              <w:rPr>
                <w:rFonts w:cs="Times New Roman"/>
                <w:sz w:val="16"/>
                <w:szCs w:val="16"/>
              </w:rPr>
              <w:t>Significant differences</w:t>
            </w:r>
          </w:p>
        </w:tc>
        <w:tc>
          <w:tcPr>
            <w:tcW w:w="1710" w:type="dxa"/>
            <w:tcBorders>
              <w:left w:val="single" w:sz="4" w:space="0" w:color="auto"/>
            </w:tcBorders>
            <w:shd w:val="clear" w:color="auto" w:fill="auto"/>
          </w:tcPr>
          <w:p w14:paraId="4C5FF292" w14:textId="3C3F0E07" w:rsidR="00E821A8" w:rsidRPr="00EE291A" w:rsidRDefault="00E821A8" w:rsidP="00EF030D">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b/>
                <w:sz w:val="16"/>
                <w:szCs w:val="16"/>
              </w:rPr>
              <w:t xml:space="preserve">Tran et al. </w:t>
            </w:r>
            <w:r w:rsidRPr="00165FB2">
              <w:rPr>
                <w:rFonts w:cs="Times New Roman"/>
                <w:b/>
                <w:sz w:val="16"/>
                <w:szCs w:val="16"/>
              </w:rPr>
              <w:fldChar w:fldCharType="begin" w:fldLock="1"/>
            </w:r>
            <w:r w:rsidR="00133381">
              <w:rPr>
                <w:rFonts w:cs="Times New Roman"/>
                <w:b/>
                <w:bCs/>
                <w:sz w:val="16"/>
                <w:szCs w:val="16"/>
              </w:rPr>
              <w:instrText>ADDIN CSL_CITATION {"citationItems":[{"id":"ITEM-1","itemData":{"DOI":"10.2527/jas.2009-2212","ISSN":"00218812","PMID":"20081077","abstract":"The need to segregate poultry based on sex is driven by sex-related differences in growth rate, market age, management practices, and nutritional requirements. Each day, poultry industry staff globally would ideally like to determine the sex of &gt;150 million newly hatched birds. Currently, this can be done only manually at the hatchery, which is a virtually impossible undertaking. It is becoming more difficult each year to conduct manual sexing because this skill is disappearing from the workforce, is becoming unaffordable to the industry, and is encumbered by such negative effects as repetitive motion disorder. Automated sex sorting of eggs before hatching could resolve many, if not all, of these problems. We have developed a facile, rapid, and low-cost yeast-based assay that distinguishes male from female embryonated eggs before hatching based on the estrogen concentration of their allantoic fluid. Herein, we describe this novel sex-sorting technology, which we believe offers the potential to standardize and automate sex sorting in the poultry industry. © 2010 American Society of Animal Science.","author":[{"dropping-particle":"","family":"Tran","given":"H. T.","non-dropping-particle":"","parse-names":false,"suffix":""},{"dropping-particle":"","family":"Ferrell","given":"W.","non-dropping-particle":"","parse-names":false,"suffix":""},{"dropping-particle":"","family":"Butt","given":"T. R.","non-dropping-particle":"","parse-names":false,"suffix":""}],"container-title":"Journal of Animal Science","id":"ITEM-1","issue":"4","issued":{"date-parts":[["2010"]]},"page":"1358-1364","title":"An estrogen sensor for poultry sex sorting","type":"article-journal","volume":"88"},"uris":["http://www.mendeley.com/documents/?uuid=042da4d7-1eea-4b43-b822-3d4c74284213"]}],"mendeley":{"formattedCitation":"[5]","plainTextFormattedCitation":"[5]","previouslyFormattedCitation":"(5)"},"properties":{"noteIndex":0},"schema":"https://github.com/citation-style-language/schema/raw/master/csl-citation.json"}</w:instrText>
            </w:r>
            <w:r w:rsidRPr="00165FB2">
              <w:rPr>
                <w:rFonts w:cs="Times New Roman"/>
                <w:b/>
                <w:sz w:val="16"/>
                <w:szCs w:val="16"/>
              </w:rPr>
              <w:fldChar w:fldCharType="separate"/>
            </w:r>
            <w:r w:rsidR="00133381" w:rsidRPr="00133381">
              <w:rPr>
                <w:rFonts w:cs="Times New Roman"/>
                <w:bCs/>
                <w:noProof/>
                <w:sz w:val="16"/>
                <w:szCs w:val="16"/>
              </w:rPr>
              <w:t>[5]</w:t>
            </w:r>
            <w:r w:rsidRPr="00165FB2">
              <w:rPr>
                <w:rFonts w:cs="Times New Roman"/>
                <w:b/>
                <w:sz w:val="16"/>
                <w:szCs w:val="16"/>
              </w:rPr>
              <w:fldChar w:fldCharType="end"/>
            </w:r>
          </w:p>
        </w:tc>
      </w:tr>
      <w:tr w:rsidR="00E821A8" w:rsidRPr="00C760C2" w14:paraId="214FC95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B838518" w14:textId="77777777" w:rsidR="00E821A8" w:rsidRPr="00EE291A" w:rsidRDefault="00E821A8" w:rsidP="00EF030D">
            <w:pPr>
              <w:spacing w:line="360" w:lineRule="auto"/>
              <w:jc w:val="left"/>
              <w:rPr>
                <w:rFonts w:cs="Times New Roman"/>
                <w:sz w:val="16"/>
                <w:szCs w:val="16"/>
              </w:rPr>
            </w:pPr>
            <w:r w:rsidRPr="00EE291A">
              <w:rPr>
                <w:rFonts w:cs="Times New Roman"/>
                <w:sz w:val="16"/>
                <w:szCs w:val="16"/>
              </w:rPr>
              <w:t>T, E2, A4, P4, DHT</w:t>
            </w:r>
          </w:p>
        </w:tc>
        <w:tc>
          <w:tcPr>
            <w:tcW w:w="0" w:type="auto"/>
            <w:shd w:val="clear" w:color="auto" w:fill="auto"/>
          </w:tcPr>
          <w:p w14:paraId="7F95E1FA" w14:textId="77777777" w:rsidR="00E821A8" w:rsidRPr="00EE291A" w:rsidRDefault="00E821A8" w:rsidP="00EF030D">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EE291A">
              <w:rPr>
                <w:rFonts w:cs="Times New Roman"/>
                <w:sz w:val="16"/>
                <w:szCs w:val="16"/>
              </w:rPr>
              <w:t>Yolk</w:t>
            </w:r>
          </w:p>
        </w:tc>
        <w:tc>
          <w:tcPr>
            <w:tcW w:w="0" w:type="auto"/>
            <w:shd w:val="clear" w:color="auto" w:fill="auto"/>
          </w:tcPr>
          <w:p w14:paraId="340B2231" w14:textId="77777777" w:rsidR="00E821A8" w:rsidRPr="00EE291A" w:rsidRDefault="00E821A8" w:rsidP="00EF030D">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 w:val="16"/>
                <w:szCs w:val="16"/>
              </w:rPr>
            </w:pPr>
          </w:p>
        </w:tc>
        <w:tc>
          <w:tcPr>
            <w:tcW w:w="3131" w:type="dxa"/>
            <w:tcBorders>
              <w:right w:val="single" w:sz="4" w:space="0" w:color="auto"/>
            </w:tcBorders>
            <w:shd w:val="clear" w:color="auto" w:fill="auto"/>
          </w:tcPr>
          <w:p w14:paraId="2A2B7AB5" w14:textId="77777777" w:rsidR="00E821A8" w:rsidRPr="00EE291A" w:rsidRDefault="00E821A8" w:rsidP="00EF030D">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EE291A">
              <w:rPr>
                <w:rFonts w:cs="Times New Roman"/>
                <w:sz w:val="16"/>
                <w:szCs w:val="16"/>
              </w:rPr>
              <w:t xml:space="preserve">Differences were not sufficient for </w:t>
            </w:r>
            <w:r>
              <w:rPr>
                <w:rFonts w:cs="Times New Roman"/>
                <w:sz w:val="16"/>
                <w:szCs w:val="16"/>
              </w:rPr>
              <w:t>sex</w:t>
            </w:r>
            <w:r w:rsidRPr="00EE291A">
              <w:rPr>
                <w:rFonts w:cs="Times New Roman"/>
                <w:sz w:val="16"/>
                <w:szCs w:val="16"/>
              </w:rPr>
              <w:t xml:space="preserve"> determination</w:t>
            </w:r>
          </w:p>
        </w:tc>
        <w:tc>
          <w:tcPr>
            <w:tcW w:w="1710" w:type="dxa"/>
            <w:tcBorders>
              <w:left w:val="single" w:sz="4" w:space="0" w:color="auto"/>
            </w:tcBorders>
            <w:shd w:val="clear" w:color="auto" w:fill="auto"/>
          </w:tcPr>
          <w:p w14:paraId="610F417A" w14:textId="0C72D230" w:rsidR="00E821A8" w:rsidRPr="00EE291A" w:rsidRDefault="00E821A8" w:rsidP="00EF030D">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b/>
                <w:sz w:val="16"/>
                <w:szCs w:val="16"/>
              </w:rPr>
              <w:t xml:space="preserve">Aslam et al. </w:t>
            </w:r>
            <w:r w:rsidRPr="00165FB2">
              <w:rPr>
                <w:rFonts w:cs="Times New Roman"/>
                <w:b/>
                <w:sz w:val="16"/>
                <w:szCs w:val="16"/>
              </w:rPr>
              <w:fldChar w:fldCharType="begin" w:fldLock="1"/>
            </w:r>
            <w:r w:rsidR="00133381">
              <w:rPr>
                <w:rFonts w:cs="Times New Roman"/>
                <w:b/>
                <w:bCs/>
                <w:sz w:val="16"/>
                <w:szCs w:val="16"/>
              </w:rPr>
              <w:instrText>ADDIN CSL_CITATION {"citationItems":[{"id":"ITEM-1","itemData":{"DOI":"10.1016/j.ygcen.2013.02.045","ISSN":"10956840","abstract":"Birds can manipulate offspring sex ratio under natural and experimental conditions and maternal hormones have been shown to be involved in this process. Studies also provided evidence for the presence of sex specific concentrations of yolk hormones in avian eggs. These findings led to the suggestion that yolk hormones could influence genetic sex determination in birds. However, in previous studies, yolk hormone concentrations and egg sex were studied in incubated eggs, although incubation of the eggs and embryonic development can alter yolk hormone concentrations and measured sex ratio. This study is the first to determine a wide array of egg components and hen body weight in relation to the sex of the egg in unincubated eggs. Egg parameters studied were yolk concentrations of testosterone, estradiol, androstenedione, progesterone, dihydrotestosterone, and glucose, and egg weight and dimensions. In addition, we studied the associations among all measured parameters. Associations were found between a number of yolk hormones (progesterone associated with testosterone, estradiol and androstenedione; androstenedione with testosterone; dihydrotestosterone with estradiol and androstenedione) as well as between yolk testosterone and egg length and egg weight. There were no significant overall differences between male and female chicken eggs in any of the measured egg parameters. However, there were a few interactions such as the interaction of egg sex with dihydrotestosterone and with hen body weight which predicted estradiol levels and an interaction of estradiol levels with egg width for predicting sex of egg. Their biological relevance need, however, further study. © 2013 Elsevier Inc.","author":[{"dropping-particle":"","family":"Aslam","given":"M. Aamir","non-dropping-particle":"","parse-names":false,"suffix":""},{"dropping-particle":"","family":"Hulst","given":"Marcel","non-dropping-particle":"","parse-names":false,"suffix":""},{"dropping-particle":"","family":"Hoving-Bolink","given":"Rita A.H.","non-dropping-particle":"","parse-names":false,"suffix":""},{"dropping-particle":"","family":"Smits","given":"Mari A.","non-dropping-particle":"","parse-names":false,"suffix":""},{"dropping-particle":"","family":"Vries","given":"Bonnie","non-dropping-particle":"de","parse-names":false,"suffix":""},{"dropping-particle":"","family":"Weites","given":"Ilse","non-dropping-particle":"","parse-names":false,"suffix":""},{"dropping-particle":"","family":"Groothuis","given":"Ton G.G.","non-dropping-particle":"","parse-names":false,"suffix":""},{"dropping-particle":"","family":"Woelders","given":"Henri","non-dropping-particle":"","parse-names":false,"suffix":""}],"container-title":"General and Comparative Endocrinology","id":"ITEM-1","issued":{"date-parts":[["2013"]]},"page":"15-22","publisher":"Elsevier Inc.","title":"Yolk concentrations of hormones and glucose and egg weight and egg dimensions in unincubated chicken eggs, in relation to egg sex and hen body weight","type":"article-journal","volume":"187"},"uris":["http://www.mendeley.com/documents/?uuid=adff4a3d-7ee3-4c2d-a959-189ff2326f9d"]}],"mendeley":{"formattedCitation":"[6]","plainTextFormattedCitation":"[6]","previouslyFormattedCitation":"(6)"},"properties":{"noteIndex":0},"schema":"https://github.com/citation-style-language/schema/raw/master/csl-citation.json"}</w:instrText>
            </w:r>
            <w:r w:rsidRPr="00165FB2">
              <w:rPr>
                <w:rFonts w:cs="Times New Roman"/>
                <w:b/>
                <w:sz w:val="16"/>
                <w:szCs w:val="16"/>
              </w:rPr>
              <w:fldChar w:fldCharType="separate"/>
            </w:r>
            <w:r w:rsidR="00133381" w:rsidRPr="00133381">
              <w:rPr>
                <w:rFonts w:cs="Times New Roman"/>
                <w:bCs/>
                <w:noProof/>
                <w:sz w:val="16"/>
                <w:szCs w:val="16"/>
              </w:rPr>
              <w:t>[6]</w:t>
            </w:r>
            <w:r w:rsidRPr="00165FB2">
              <w:rPr>
                <w:rFonts w:cs="Times New Roman"/>
                <w:b/>
                <w:sz w:val="16"/>
                <w:szCs w:val="16"/>
              </w:rPr>
              <w:fldChar w:fldCharType="end"/>
            </w:r>
          </w:p>
        </w:tc>
      </w:tr>
      <w:tr w:rsidR="00E821A8" w:rsidRPr="00C760C2" w14:paraId="374C6050" w14:textId="77777777">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CEC47FB" w14:textId="77777777" w:rsidR="00E821A8" w:rsidRPr="00EE291A" w:rsidRDefault="00E821A8" w:rsidP="00EF030D">
            <w:pPr>
              <w:spacing w:line="360" w:lineRule="auto"/>
              <w:jc w:val="left"/>
              <w:rPr>
                <w:rFonts w:cs="Times New Roman"/>
                <w:sz w:val="16"/>
                <w:szCs w:val="16"/>
              </w:rPr>
            </w:pPr>
            <w:r w:rsidRPr="00EE291A">
              <w:rPr>
                <w:rFonts w:cs="Times New Roman"/>
                <w:sz w:val="16"/>
                <w:szCs w:val="16"/>
              </w:rPr>
              <w:t>E1S, E2, T</w:t>
            </w:r>
          </w:p>
        </w:tc>
        <w:tc>
          <w:tcPr>
            <w:tcW w:w="0" w:type="auto"/>
            <w:shd w:val="clear" w:color="auto" w:fill="auto"/>
          </w:tcPr>
          <w:p w14:paraId="5F922A32" w14:textId="77777777" w:rsidR="00E821A8" w:rsidRPr="00EE291A" w:rsidRDefault="00E821A8" w:rsidP="00EF030D">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EE291A">
              <w:rPr>
                <w:rFonts w:cs="Times New Roman"/>
                <w:sz w:val="16"/>
                <w:szCs w:val="16"/>
              </w:rPr>
              <w:t>AF</w:t>
            </w:r>
          </w:p>
        </w:tc>
        <w:tc>
          <w:tcPr>
            <w:tcW w:w="0" w:type="auto"/>
            <w:shd w:val="clear" w:color="auto" w:fill="auto"/>
          </w:tcPr>
          <w:p w14:paraId="05699AFB" w14:textId="77777777" w:rsidR="00E821A8" w:rsidRPr="00EE291A" w:rsidRDefault="00E821A8" w:rsidP="00EF030D">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EE291A">
              <w:rPr>
                <w:rFonts w:cs="Times New Roman"/>
                <w:sz w:val="16"/>
                <w:szCs w:val="16"/>
              </w:rPr>
              <w:t xml:space="preserve">9 </w:t>
            </w:r>
            <w:r>
              <w:rPr>
                <w:rFonts w:cs="Times New Roman"/>
                <w:sz w:val="16"/>
                <w:szCs w:val="16"/>
              </w:rPr>
              <w:t>and</w:t>
            </w:r>
            <w:r w:rsidRPr="00EE291A">
              <w:rPr>
                <w:rFonts w:cs="Times New Roman"/>
                <w:sz w:val="16"/>
                <w:szCs w:val="16"/>
              </w:rPr>
              <w:t xml:space="preserve"> 10</w:t>
            </w:r>
          </w:p>
        </w:tc>
        <w:tc>
          <w:tcPr>
            <w:tcW w:w="3131" w:type="dxa"/>
            <w:tcBorders>
              <w:right w:val="single" w:sz="4" w:space="0" w:color="auto"/>
            </w:tcBorders>
            <w:shd w:val="clear" w:color="auto" w:fill="auto"/>
          </w:tcPr>
          <w:p w14:paraId="3F6B485B" w14:textId="77777777" w:rsidR="00E821A8" w:rsidRPr="00EE291A" w:rsidRDefault="00E821A8" w:rsidP="00EF030D">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Detection with </w:t>
            </w:r>
            <w:r w:rsidRPr="00EE291A">
              <w:rPr>
                <w:rFonts w:cs="Times New Roman"/>
                <w:sz w:val="16"/>
                <w:szCs w:val="16"/>
              </w:rPr>
              <w:t>ELISA</w:t>
            </w:r>
          </w:p>
          <w:p w14:paraId="11C3953E" w14:textId="77777777" w:rsidR="00E821A8" w:rsidRPr="00EE291A" w:rsidRDefault="00E821A8" w:rsidP="00EF030D">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EE291A">
              <w:rPr>
                <w:rFonts w:cs="Times New Roman"/>
                <w:sz w:val="16"/>
                <w:szCs w:val="16"/>
              </w:rPr>
              <w:t xml:space="preserve">Significant differences for E1S </w:t>
            </w:r>
            <w:r>
              <w:rPr>
                <w:rFonts w:cs="Times New Roman"/>
                <w:sz w:val="16"/>
                <w:szCs w:val="16"/>
              </w:rPr>
              <w:t>on</w:t>
            </w:r>
            <w:r w:rsidRPr="00EE291A">
              <w:rPr>
                <w:rFonts w:cs="Times New Roman"/>
                <w:sz w:val="16"/>
                <w:szCs w:val="16"/>
              </w:rPr>
              <w:t xml:space="preserve"> </w:t>
            </w:r>
            <w:r>
              <w:rPr>
                <w:rFonts w:cs="Times New Roman"/>
                <w:sz w:val="16"/>
                <w:szCs w:val="16"/>
              </w:rPr>
              <w:t>d</w:t>
            </w:r>
            <w:r w:rsidRPr="00EE291A">
              <w:rPr>
                <w:rFonts w:cs="Times New Roman"/>
                <w:sz w:val="16"/>
                <w:szCs w:val="16"/>
              </w:rPr>
              <w:t xml:space="preserve"> 9 and for E2 </w:t>
            </w:r>
            <w:r>
              <w:rPr>
                <w:rFonts w:cs="Times New Roman"/>
                <w:sz w:val="16"/>
                <w:szCs w:val="16"/>
              </w:rPr>
              <w:t>on</w:t>
            </w:r>
            <w:r w:rsidRPr="00EE291A">
              <w:rPr>
                <w:rFonts w:cs="Times New Roman"/>
                <w:sz w:val="16"/>
                <w:szCs w:val="16"/>
              </w:rPr>
              <w:t xml:space="preserve"> </w:t>
            </w:r>
            <w:r>
              <w:rPr>
                <w:rFonts w:cs="Times New Roman"/>
                <w:sz w:val="16"/>
                <w:szCs w:val="16"/>
              </w:rPr>
              <w:t>d</w:t>
            </w:r>
            <w:r w:rsidRPr="00EE291A">
              <w:rPr>
                <w:rFonts w:cs="Times New Roman"/>
                <w:sz w:val="16"/>
                <w:szCs w:val="16"/>
              </w:rPr>
              <w:t xml:space="preserve"> 10</w:t>
            </w:r>
          </w:p>
        </w:tc>
        <w:tc>
          <w:tcPr>
            <w:tcW w:w="1710" w:type="dxa"/>
            <w:tcBorders>
              <w:left w:val="single" w:sz="4" w:space="0" w:color="auto"/>
            </w:tcBorders>
            <w:shd w:val="clear" w:color="auto" w:fill="auto"/>
          </w:tcPr>
          <w:p w14:paraId="17411842" w14:textId="124BC19C" w:rsidR="00E821A8" w:rsidRDefault="00E821A8" w:rsidP="00EF030D">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 w:val="16"/>
                <w:szCs w:val="16"/>
              </w:rPr>
            </w:pPr>
            <w:proofErr w:type="spellStart"/>
            <w:r>
              <w:rPr>
                <w:rFonts w:cs="Times New Roman"/>
                <w:b/>
                <w:sz w:val="16"/>
                <w:szCs w:val="16"/>
              </w:rPr>
              <w:t>Weissmann</w:t>
            </w:r>
            <w:proofErr w:type="spellEnd"/>
            <w:r>
              <w:rPr>
                <w:rFonts w:cs="Times New Roman"/>
                <w:b/>
                <w:sz w:val="16"/>
                <w:szCs w:val="16"/>
              </w:rPr>
              <w:t xml:space="preserve"> et al. </w:t>
            </w:r>
            <w:r w:rsidRPr="00165FB2">
              <w:rPr>
                <w:rFonts w:cs="Times New Roman"/>
                <w:b/>
                <w:sz w:val="16"/>
                <w:szCs w:val="16"/>
              </w:rPr>
              <w:fldChar w:fldCharType="begin" w:fldLock="1"/>
            </w:r>
            <w:r w:rsidR="00133381">
              <w:rPr>
                <w:rFonts w:cs="Times New Roman"/>
                <w:b/>
                <w:bCs/>
                <w:sz w:val="16"/>
                <w:szCs w:val="16"/>
              </w:rPr>
              <w:instrText>ADDIN CSL_CITATION {"citationItems":[{"id":"ITEM-1","itemData":{"DOI":"10.1016/j.theriogenology.2013.04.014","ISSN":"0093691X","PMID":"23726296","abstract":"Male chicks are an unwanted by-product when producing laying hens. The common practice to kill them directly after they have hatched gives rise to ethical concerns worldwide. The aim of this study was to develop an endocrine method to determine the sex of domestic chicken before hatch. On Days 7 to 10 of incubation, the allantoic fluid from brown layers' eggs (n = 750) was analyzed via enzyme immunoassay for their content of estradiol, estrone sulfate, and testosterone in order to detect gender differences. We successfully established a reliable method for in ovo sex identification on Day 9 of incubation by estrone sulfate measurement in the allantoic fluid. Female embryos displayed significantly higher hormone levels in the allantoic fluid than males (female: median = 0.312 ng/mL; male: median = 0.110 ng/mL; P ≤ 0.001). Our method allows the sexing of domestic chicken at a very early stage of embryonic development, even before the onset of pain perception. The possibility to eliminate eggs containing male embryos on Day 9 of incubation represents a vast improvement compared with culling day-old chicks. © 2013 Elsevier Inc.","author":[{"dropping-particle":"","family":"Weissmann","given":"A.","non-dropping-particle":"","parse-names":false,"suffix":""},{"dropping-particle":"","family":"Reitemeier","given":"S.","non-dropping-particle":"","parse-names":false,"suffix":""},{"dropping-particle":"","family":"Hahn","given":"A.","non-dropping-particle":"","parse-names":false,"suffix":""},{"dropping-particle":"","family":"Gottschalk","given":"J.","non-dropping-particle":"","parse-names":false,"suffix":""},{"dropping-particle":"","family":"Einspanier","given":"A.","non-dropping-particle":"","parse-names":false,"suffix":""}],"container-title":"Theriogenology","id":"ITEM-1","issue":"3","issued":{"date-parts":[["2013"]]},"page":"199-205","publisher":"Elsevier Inc","title":"Sexing domestic chicken before hatch: A new method for in ovo gender identification","type":"article-journal","volume":"80"},"uris":["http://www.mendeley.com/documents/?uuid=eee12662-3acf-48a6-84bf-83bdd41d4bfb"]}],"mendeley":{"formattedCitation":"[7]","plainTextFormattedCitation":"[7]","previouslyFormattedCitation":"(7)"},"properties":{"noteIndex":0},"schema":"https://github.com/citation-style-language/schema/raw/master/csl-citation.json"}</w:instrText>
            </w:r>
            <w:r w:rsidRPr="00165FB2">
              <w:rPr>
                <w:rFonts w:cs="Times New Roman"/>
                <w:b/>
                <w:sz w:val="16"/>
                <w:szCs w:val="16"/>
              </w:rPr>
              <w:fldChar w:fldCharType="separate"/>
            </w:r>
            <w:r w:rsidR="00133381" w:rsidRPr="00133381">
              <w:rPr>
                <w:rFonts w:cs="Times New Roman"/>
                <w:bCs/>
                <w:noProof/>
                <w:sz w:val="16"/>
                <w:szCs w:val="16"/>
              </w:rPr>
              <w:t>[7]</w:t>
            </w:r>
            <w:r w:rsidRPr="00165FB2">
              <w:rPr>
                <w:rFonts w:cs="Times New Roman"/>
                <w:b/>
                <w:sz w:val="16"/>
                <w:szCs w:val="16"/>
              </w:rPr>
              <w:fldChar w:fldCharType="end"/>
            </w:r>
          </w:p>
        </w:tc>
      </w:tr>
      <w:tr w:rsidR="00E821A8" w:rsidRPr="00C760C2" w14:paraId="367E799F" w14:textId="77777777" w:rsidTr="00D14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817A9B8" w14:textId="77777777" w:rsidR="00E821A8" w:rsidRPr="00EE291A" w:rsidRDefault="00E821A8" w:rsidP="00EF030D">
            <w:pPr>
              <w:spacing w:line="360" w:lineRule="auto"/>
              <w:jc w:val="left"/>
              <w:rPr>
                <w:rFonts w:cs="Times New Roman"/>
                <w:sz w:val="16"/>
                <w:szCs w:val="16"/>
                <w:lang w:val="de-DE"/>
              </w:rPr>
            </w:pPr>
            <w:r w:rsidRPr="00EE291A">
              <w:rPr>
                <w:rFonts w:cs="Times New Roman"/>
                <w:sz w:val="16"/>
                <w:szCs w:val="16"/>
                <w:lang w:val="de-DE"/>
              </w:rPr>
              <w:t>E2, T, E1, A4</w:t>
            </w:r>
            <w:r>
              <w:rPr>
                <w:rFonts w:cs="Times New Roman"/>
                <w:sz w:val="16"/>
                <w:szCs w:val="16"/>
                <w:lang w:val="de-DE"/>
              </w:rPr>
              <w:t>,</w:t>
            </w:r>
            <w:r w:rsidRPr="00EE291A">
              <w:rPr>
                <w:rFonts w:cs="Times New Roman"/>
                <w:sz w:val="16"/>
                <w:szCs w:val="16"/>
                <w:lang w:val="de-DE"/>
              </w:rPr>
              <w:t xml:space="preserve"> DHT</w:t>
            </w:r>
          </w:p>
        </w:tc>
        <w:tc>
          <w:tcPr>
            <w:tcW w:w="0" w:type="auto"/>
            <w:shd w:val="clear" w:color="auto" w:fill="auto"/>
          </w:tcPr>
          <w:p w14:paraId="0ED6A45B" w14:textId="77777777" w:rsidR="00E821A8" w:rsidRPr="00EE291A" w:rsidRDefault="00E821A8" w:rsidP="00EF030D">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EE291A">
              <w:rPr>
                <w:rFonts w:cs="Times New Roman"/>
                <w:sz w:val="16"/>
                <w:szCs w:val="16"/>
              </w:rPr>
              <w:t>Serum</w:t>
            </w:r>
          </w:p>
        </w:tc>
        <w:tc>
          <w:tcPr>
            <w:tcW w:w="0" w:type="auto"/>
            <w:shd w:val="clear" w:color="auto" w:fill="auto"/>
          </w:tcPr>
          <w:p w14:paraId="5B6BE67D" w14:textId="77777777" w:rsidR="00E821A8" w:rsidRPr="00EE291A" w:rsidRDefault="00E821A8" w:rsidP="00EF030D">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EE291A">
              <w:rPr>
                <w:rFonts w:cs="Times New Roman"/>
                <w:sz w:val="16"/>
                <w:szCs w:val="16"/>
              </w:rPr>
              <w:t xml:space="preserve">8 </w:t>
            </w:r>
            <w:r>
              <w:rPr>
                <w:rFonts w:cs="Times New Roman"/>
                <w:sz w:val="16"/>
                <w:szCs w:val="16"/>
              </w:rPr>
              <w:t>to</w:t>
            </w:r>
            <w:r w:rsidRPr="00EE291A">
              <w:rPr>
                <w:rFonts w:cs="Times New Roman"/>
                <w:sz w:val="16"/>
                <w:szCs w:val="16"/>
              </w:rPr>
              <w:t xml:space="preserve"> 16</w:t>
            </w:r>
          </w:p>
        </w:tc>
        <w:tc>
          <w:tcPr>
            <w:tcW w:w="3131" w:type="dxa"/>
            <w:tcBorders>
              <w:right w:val="single" w:sz="4" w:space="0" w:color="auto"/>
            </w:tcBorders>
            <w:shd w:val="clear" w:color="auto" w:fill="auto"/>
          </w:tcPr>
          <w:p w14:paraId="5576226D" w14:textId="77777777" w:rsidR="00E821A8" w:rsidRPr="00EE291A" w:rsidRDefault="00E821A8" w:rsidP="00EF030D">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 xml:space="preserve">Detection with </w:t>
            </w:r>
            <w:r w:rsidRPr="00EE291A">
              <w:rPr>
                <w:rFonts w:cs="Times New Roman"/>
                <w:sz w:val="16"/>
                <w:szCs w:val="16"/>
              </w:rPr>
              <w:t>ELISA</w:t>
            </w:r>
          </w:p>
          <w:p w14:paraId="30138159" w14:textId="77777777" w:rsidR="00E821A8" w:rsidRPr="00EE291A" w:rsidRDefault="00E821A8" w:rsidP="00EF030D">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EE291A">
              <w:rPr>
                <w:rFonts w:cs="Times New Roman"/>
                <w:sz w:val="16"/>
                <w:szCs w:val="16"/>
              </w:rPr>
              <w:t>Significant differences with T, DHT, and E1</w:t>
            </w:r>
          </w:p>
        </w:tc>
        <w:tc>
          <w:tcPr>
            <w:tcW w:w="1710" w:type="dxa"/>
            <w:tcBorders>
              <w:left w:val="single" w:sz="4" w:space="0" w:color="auto"/>
            </w:tcBorders>
            <w:shd w:val="clear" w:color="auto" w:fill="auto"/>
          </w:tcPr>
          <w:p w14:paraId="7755ED53" w14:textId="4B7573EB" w:rsidR="00E821A8" w:rsidRDefault="00E821A8" w:rsidP="00EF030D">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b/>
                <w:sz w:val="16"/>
                <w:szCs w:val="16"/>
              </w:rPr>
              <w:t xml:space="preserve">Wang et al. </w:t>
            </w:r>
            <w:r w:rsidRPr="00165FB2">
              <w:rPr>
                <w:rFonts w:cs="Times New Roman"/>
                <w:b/>
                <w:sz w:val="16"/>
                <w:szCs w:val="16"/>
              </w:rPr>
              <w:fldChar w:fldCharType="begin" w:fldLock="1"/>
            </w:r>
            <w:r w:rsidR="00133381">
              <w:rPr>
                <w:rFonts w:cs="Times New Roman"/>
                <w:b/>
                <w:bCs/>
                <w:sz w:val="16"/>
                <w:szCs w:val="16"/>
              </w:rPr>
              <w:instrText>ADDIN CSL_CITATION {"citationItems":[{"id":"ITEM-1","itemData":{"DOI":"10.3382/ps/pez270","ISSN":"15253171","PMID":"31065723","abstract":"This experiment was conducted to explore the differences of serum steroid hormones with age and sex in hen eggs during incubation periods for identification of males and females. The concentrations of estrone (E1), estradiol (E2), estriol (E3), testosterone (T), androstenedione (A4), and dihydrotestosterone (DHT) in serum were measured by enzyme-linked immunosorbent assays in chicken embryos on 8, 10, 12, 14, and 16 D, respectively. During the development of chicken embryo, egg weight loss was closely related to age but no sex. However, it was found that both age and sex significantly affected hormones and had obviously more effect on androgens levels. Besides E2 and T, other steroids such as E1, A4, and DHT were also significantly correlated with sex (P &lt; 0.05). Notably, the level of T and the ratio of T to E2 were significantly higher in males than females (P &lt; 0.05). The ratio of E1 to E2 displayed different trends in different sexes, which increased in males but decreased in females. The distribution proportions of androgens and estrogens kept stable level during the late hatching periods of 12 to 16 D. The sex differences of steroids were more obvious at the late hatching stage through PCA. These suggested that the serum hormones differences in male and female embryos played a vital role in sexual differentiation. These findings not only provided the theoretical basis for sex determination of fertilized eggs in egg-laying hen strains, but also contributed to develop a non-invasive way to sex determination of fertilized eggs to meet the modern commercial application.","author":[{"dropping-particle":"","family":"Wang","given":"Yalan","non-dropping-particle":"","parse-names":false,"suffix":""},{"dropping-particle":"","family":"Jin","given":"Guofeng","non-dropping-particle":"","parse-names":false,"suffix":""},{"dropping-particle":"","family":"Ma","given":"Meihu","non-dropping-particle":"","parse-names":false,"suffix":""},{"dropping-particle":"","family":"Xiang","given":"Xiaole","non-dropping-particle":"","parse-names":false,"suffix":""}],"container-title":"Poultry Science","id":"ITEM-1","issue":"11","issued":{"date-parts":[["2019"]]},"page":"6053-6062","publisher":"Poultry Science Association Inc.","title":"Sex differences in serum steroid hormone levels during embryonic development in hen eggs","type":"article-journal","volume":"98"},"uris":["http://www.mendeley.com/documents/?uuid=1fdc92f1-41c1-4721-bb91-d29dcbca364c"]}],"mendeley":{"formattedCitation":"[8]","plainTextFormattedCitation":"[8]","previouslyFormattedCitation":"(8)"},"properties":{"noteIndex":0},"schema":"https://github.com/citation-style-language/schema/raw/master/csl-citation.json"}</w:instrText>
            </w:r>
            <w:r w:rsidRPr="00165FB2">
              <w:rPr>
                <w:rFonts w:cs="Times New Roman"/>
                <w:b/>
                <w:sz w:val="16"/>
                <w:szCs w:val="16"/>
              </w:rPr>
              <w:fldChar w:fldCharType="separate"/>
            </w:r>
            <w:r w:rsidR="00133381" w:rsidRPr="00133381">
              <w:rPr>
                <w:rFonts w:cs="Times New Roman"/>
                <w:bCs/>
                <w:noProof/>
                <w:sz w:val="16"/>
                <w:szCs w:val="16"/>
              </w:rPr>
              <w:t>[8]</w:t>
            </w:r>
            <w:r w:rsidRPr="00165FB2">
              <w:rPr>
                <w:rFonts w:cs="Times New Roman"/>
                <w:b/>
                <w:sz w:val="16"/>
                <w:szCs w:val="16"/>
              </w:rPr>
              <w:fldChar w:fldCharType="end"/>
            </w:r>
          </w:p>
        </w:tc>
      </w:tr>
      <w:tr w:rsidR="00E821A8" w:rsidRPr="00C760C2" w14:paraId="56BB9727" w14:textId="77777777" w:rsidTr="00D143FB">
        <w:tc>
          <w:tcPr>
            <w:cnfStyle w:val="001000000000" w:firstRow="0" w:lastRow="0" w:firstColumn="1" w:lastColumn="0" w:oddVBand="0" w:evenVBand="0" w:oddHBand="0" w:evenHBand="0" w:firstRowFirstColumn="0" w:firstRowLastColumn="0" w:lastRowFirstColumn="0" w:lastRowLastColumn="0"/>
            <w:tcW w:w="9360" w:type="dxa"/>
            <w:gridSpan w:val="5"/>
            <w:tcBorders>
              <w:right w:val="none" w:sz="0" w:space="0" w:color="auto"/>
            </w:tcBorders>
            <w:shd w:val="clear" w:color="auto" w:fill="auto"/>
          </w:tcPr>
          <w:p w14:paraId="2D0C94F7" w14:textId="77777777" w:rsidR="00E821A8" w:rsidRPr="00165FB2" w:rsidRDefault="00E821A8" w:rsidP="00EF030D">
            <w:pPr>
              <w:spacing w:line="360" w:lineRule="auto"/>
              <w:jc w:val="center"/>
              <w:rPr>
                <w:rFonts w:cs="Times New Roman"/>
                <w:b/>
                <w:bCs/>
                <w:sz w:val="16"/>
                <w:szCs w:val="16"/>
              </w:rPr>
            </w:pPr>
            <w:r w:rsidRPr="00B120F3">
              <w:rPr>
                <w:rFonts w:cs="Times New Roman"/>
                <w:b/>
                <w:bCs/>
                <w:sz w:val="16"/>
                <w:szCs w:val="16"/>
              </w:rPr>
              <w:t>Patents</w:t>
            </w:r>
          </w:p>
        </w:tc>
      </w:tr>
      <w:tr w:rsidR="00E821A8" w:rsidRPr="00C760C2" w14:paraId="00E1247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5A2A1AF" w14:textId="77777777" w:rsidR="00E821A8" w:rsidRPr="00A15625" w:rsidRDefault="00E821A8" w:rsidP="00EF030D">
            <w:pPr>
              <w:spacing w:line="360" w:lineRule="auto"/>
              <w:jc w:val="left"/>
              <w:rPr>
                <w:rFonts w:cs="Times New Roman"/>
                <w:sz w:val="16"/>
                <w:szCs w:val="16"/>
                <w:lang w:val="pt-PT"/>
              </w:rPr>
            </w:pPr>
            <w:r w:rsidRPr="00A15625">
              <w:rPr>
                <w:rFonts w:cs="Times New Roman"/>
                <w:sz w:val="16"/>
                <w:szCs w:val="16"/>
                <w:lang w:val="pt-PT"/>
              </w:rPr>
              <w:t>E2, E2-17ss, estriol, E1, T, DHT</w:t>
            </w:r>
          </w:p>
        </w:tc>
        <w:tc>
          <w:tcPr>
            <w:tcW w:w="0" w:type="auto"/>
            <w:shd w:val="clear" w:color="auto" w:fill="auto"/>
          </w:tcPr>
          <w:p w14:paraId="7B21B3B4" w14:textId="77777777" w:rsidR="00E821A8" w:rsidRPr="00EE291A" w:rsidRDefault="00E821A8" w:rsidP="00EF030D">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EE291A">
              <w:rPr>
                <w:rFonts w:cs="Times New Roman"/>
                <w:sz w:val="16"/>
                <w:szCs w:val="16"/>
              </w:rPr>
              <w:t>AF</w:t>
            </w:r>
          </w:p>
        </w:tc>
        <w:tc>
          <w:tcPr>
            <w:tcW w:w="0" w:type="auto"/>
            <w:shd w:val="clear" w:color="auto" w:fill="auto"/>
          </w:tcPr>
          <w:p w14:paraId="56F7E76A" w14:textId="77777777" w:rsidR="00E821A8" w:rsidRPr="00EE291A" w:rsidRDefault="00E821A8" w:rsidP="00EF030D">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EE291A">
              <w:rPr>
                <w:rFonts w:cs="Times New Roman"/>
                <w:sz w:val="16"/>
                <w:szCs w:val="16"/>
              </w:rPr>
              <w:t xml:space="preserve">11 </w:t>
            </w:r>
            <w:r>
              <w:rPr>
                <w:rFonts w:cs="Times New Roman"/>
                <w:sz w:val="16"/>
                <w:szCs w:val="16"/>
              </w:rPr>
              <w:t>to</w:t>
            </w:r>
            <w:r w:rsidRPr="00EE291A">
              <w:rPr>
                <w:rFonts w:cs="Times New Roman"/>
                <w:sz w:val="16"/>
                <w:szCs w:val="16"/>
              </w:rPr>
              <w:t xml:space="preserve"> 19</w:t>
            </w:r>
          </w:p>
        </w:tc>
        <w:tc>
          <w:tcPr>
            <w:tcW w:w="3131" w:type="dxa"/>
            <w:tcBorders>
              <w:right w:val="single" w:sz="4" w:space="0" w:color="auto"/>
            </w:tcBorders>
            <w:shd w:val="clear" w:color="auto" w:fill="auto"/>
          </w:tcPr>
          <w:p w14:paraId="7F75C46A" w14:textId="77777777" w:rsidR="00E821A8" w:rsidRPr="00EE291A" w:rsidRDefault="00E821A8" w:rsidP="00EF030D">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 w:val="16"/>
                <w:szCs w:val="16"/>
              </w:rPr>
            </w:pPr>
          </w:p>
        </w:tc>
        <w:tc>
          <w:tcPr>
            <w:tcW w:w="1710" w:type="dxa"/>
            <w:tcBorders>
              <w:left w:val="single" w:sz="4" w:space="0" w:color="auto"/>
            </w:tcBorders>
            <w:shd w:val="clear" w:color="auto" w:fill="auto"/>
          </w:tcPr>
          <w:p w14:paraId="63FD20D3" w14:textId="467808F5" w:rsidR="00E821A8" w:rsidRPr="00EE291A" w:rsidRDefault="00E821A8" w:rsidP="00EF030D">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b/>
                <w:sz w:val="16"/>
                <w:szCs w:val="16"/>
              </w:rPr>
              <w:t xml:space="preserve">Phelps </w:t>
            </w:r>
            <w:r w:rsidRPr="00165FB2">
              <w:rPr>
                <w:rFonts w:cs="Times New Roman"/>
                <w:b/>
                <w:sz w:val="16"/>
                <w:szCs w:val="16"/>
              </w:rPr>
              <w:fldChar w:fldCharType="begin" w:fldLock="1"/>
            </w:r>
            <w:r w:rsidR="00133381">
              <w:rPr>
                <w:rFonts w:cs="Times New Roman"/>
                <w:b/>
                <w:bCs/>
                <w:sz w:val="16"/>
                <w:szCs w:val="16"/>
              </w:rPr>
              <w:instrText>ADDIN CSL_CITATION {"citationItems":[{"id":"ITEM-1","itemData":{"author":[{"dropping-particle":"","family":"Phelps","given":"Patricia","non-dropping-particle":"","parse-names":false,"suffix":""}],"id":"ITEM-1","issue":"54","issued":{"date-parts":[["1998"]]},"number":"WO9814781","title":"Method of sorting birds in ovo","type":"patent"},"uris":["http://www.mendeley.com/documents/?uuid=cdeff8f7-8033-41e0-be11-9f1d19b8dbb8"]}],"mendeley":{"formattedCitation":"[9]","plainTextFormattedCitation":"[9]","previouslyFormattedCitation":"(9)"},"properties":{"noteIndex":0},"schema":"https://github.com/citation-style-language/schema/raw/master/csl-citation.json"}</w:instrText>
            </w:r>
            <w:r w:rsidRPr="00165FB2">
              <w:rPr>
                <w:rFonts w:cs="Times New Roman"/>
                <w:b/>
                <w:sz w:val="16"/>
                <w:szCs w:val="16"/>
              </w:rPr>
              <w:fldChar w:fldCharType="separate"/>
            </w:r>
            <w:r w:rsidR="00133381" w:rsidRPr="00133381">
              <w:rPr>
                <w:rFonts w:cs="Times New Roman"/>
                <w:bCs/>
                <w:noProof/>
                <w:sz w:val="16"/>
                <w:szCs w:val="16"/>
              </w:rPr>
              <w:t>[9]</w:t>
            </w:r>
            <w:r w:rsidRPr="00165FB2">
              <w:rPr>
                <w:rFonts w:cs="Times New Roman"/>
                <w:b/>
                <w:sz w:val="16"/>
                <w:szCs w:val="16"/>
              </w:rPr>
              <w:fldChar w:fldCharType="end"/>
            </w:r>
          </w:p>
        </w:tc>
      </w:tr>
      <w:tr w:rsidR="00E821A8" w:rsidRPr="00C760C2" w14:paraId="2CBED44A" w14:textId="77777777">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84156C1" w14:textId="77777777" w:rsidR="00E821A8" w:rsidRPr="00A15625" w:rsidRDefault="00E821A8" w:rsidP="00EF030D">
            <w:pPr>
              <w:spacing w:line="360" w:lineRule="auto"/>
              <w:jc w:val="left"/>
              <w:rPr>
                <w:rFonts w:cs="Times New Roman"/>
                <w:sz w:val="16"/>
                <w:szCs w:val="16"/>
                <w:lang w:val="pt-PT"/>
              </w:rPr>
            </w:pPr>
            <w:r w:rsidRPr="00A15625">
              <w:rPr>
                <w:rFonts w:cs="Times New Roman"/>
                <w:sz w:val="16"/>
                <w:szCs w:val="16"/>
                <w:lang w:val="pt-PT"/>
              </w:rPr>
              <w:t>E2, E2-17ss, estriol, E1, T, DHT</w:t>
            </w:r>
          </w:p>
        </w:tc>
        <w:tc>
          <w:tcPr>
            <w:tcW w:w="0" w:type="auto"/>
            <w:shd w:val="clear" w:color="auto" w:fill="auto"/>
          </w:tcPr>
          <w:p w14:paraId="5DA9FC4F" w14:textId="77777777" w:rsidR="00E821A8" w:rsidRPr="00EE291A" w:rsidRDefault="00E821A8" w:rsidP="00EF030D">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EE291A">
              <w:rPr>
                <w:rFonts w:cs="Times New Roman"/>
                <w:sz w:val="16"/>
                <w:szCs w:val="16"/>
              </w:rPr>
              <w:t>AF</w:t>
            </w:r>
          </w:p>
        </w:tc>
        <w:tc>
          <w:tcPr>
            <w:tcW w:w="0" w:type="auto"/>
            <w:shd w:val="clear" w:color="auto" w:fill="auto"/>
          </w:tcPr>
          <w:p w14:paraId="5D4151F7" w14:textId="77777777" w:rsidR="00E821A8" w:rsidRPr="00EE291A" w:rsidRDefault="00E821A8" w:rsidP="00EF030D">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EE291A">
              <w:rPr>
                <w:rFonts w:cs="Times New Roman"/>
                <w:sz w:val="16"/>
                <w:szCs w:val="16"/>
              </w:rPr>
              <w:t xml:space="preserve">11 </w:t>
            </w:r>
            <w:r>
              <w:rPr>
                <w:rFonts w:cs="Times New Roman"/>
                <w:sz w:val="16"/>
                <w:szCs w:val="16"/>
              </w:rPr>
              <w:t>to</w:t>
            </w:r>
            <w:r w:rsidRPr="00EE291A">
              <w:rPr>
                <w:rFonts w:cs="Times New Roman"/>
                <w:sz w:val="16"/>
                <w:szCs w:val="16"/>
              </w:rPr>
              <w:t xml:space="preserve"> 19</w:t>
            </w:r>
          </w:p>
        </w:tc>
        <w:tc>
          <w:tcPr>
            <w:tcW w:w="3131" w:type="dxa"/>
            <w:tcBorders>
              <w:right w:val="single" w:sz="4" w:space="0" w:color="auto"/>
            </w:tcBorders>
            <w:shd w:val="clear" w:color="auto" w:fill="auto"/>
          </w:tcPr>
          <w:p w14:paraId="2DF266D2" w14:textId="77777777" w:rsidR="00E821A8" w:rsidRPr="00EE291A" w:rsidRDefault="00E821A8" w:rsidP="00EF030D">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1710" w:type="dxa"/>
            <w:tcBorders>
              <w:left w:val="single" w:sz="4" w:space="0" w:color="auto"/>
            </w:tcBorders>
            <w:shd w:val="clear" w:color="auto" w:fill="auto"/>
          </w:tcPr>
          <w:p w14:paraId="475F43F4" w14:textId="1BA97B08" w:rsidR="00E821A8" w:rsidRPr="00EE291A" w:rsidRDefault="00E821A8" w:rsidP="00EF030D">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 w:val="16"/>
                <w:szCs w:val="16"/>
              </w:rPr>
            </w:pPr>
            <w:proofErr w:type="spellStart"/>
            <w:r>
              <w:rPr>
                <w:rFonts w:cs="Times New Roman"/>
                <w:b/>
                <w:sz w:val="16"/>
                <w:szCs w:val="16"/>
              </w:rPr>
              <w:t>Tyczkowski</w:t>
            </w:r>
            <w:proofErr w:type="spellEnd"/>
            <w:r>
              <w:rPr>
                <w:rFonts w:cs="Times New Roman"/>
                <w:b/>
                <w:sz w:val="16"/>
                <w:szCs w:val="16"/>
              </w:rPr>
              <w:t xml:space="preserve"> et al. </w:t>
            </w:r>
            <w:r w:rsidRPr="00165FB2">
              <w:rPr>
                <w:rFonts w:cs="Times New Roman"/>
                <w:b/>
                <w:sz w:val="16"/>
                <w:szCs w:val="16"/>
              </w:rPr>
              <w:fldChar w:fldCharType="begin" w:fldLock="1"/>
            </w:r>
            <w:r w:rsidR="00133381">
              <w:rPr>
                <w:rFonts w:cs="Times New Roman"/>
                <w:b/>
                <w:bCs/>
                <w:sz w:val="16"/>
                <w:szCs w:val="16"/>
              </w:rPr>
              <w:instrText>ADDIN CSL_CITATION {"citationItems":[{"id":"ITEM-1","itemData":{"author":[{"dropping-particle":"","family":"Tyczkowski","given":"Julius","non-dropping-particle":"","parse-names":false,"suffix":""},{"dropping-particle":"","family":"Mahato","given":"Dipak","non-dropping-particle":"","parse-names":false,"suffix":""},{"dropping-particle":"","family":"Chalker","given":"Alan","non-dropping-particle":"","parse-names":false,"suffix":""}],"id":"ITEM-1","issued":{"date-parts":[["2006"]]},"number":"CA2607284A1","title":"Competitive particle immunoassay methods utilizing fluorescence microscopy","type":"patent"},"uris":["http://www.mendeley.com/documents/?uuid=e62d8aa6-2aae-4198-9318-3290b2d073a3"]}],"mendeley":{"formattedCitation":"[10]","plainTextFormattedCitation":"[10]","previouslyFormattedCitation":"(10)"},"properties":{"noteIndex":0},"schema":"https://github.com/citation-style-language/schema/raw/master/csl-citation.json"}</w:instrText>
            </w:r>
            <w:r w:rsidRPr="00165FB2">
              <w:rPr>
                <w:rFonts w:cs="Times New Roman"/>
                <w:b/>
                <w:sz w:val="16"/>
                <w:szCs w:val="16"/>
              </w:rPr>
              <w:fldChar w:fldCharType="separate"/>
            </w:r>
            <w:r w:rsidR="00133381" w:rsidRPr="00133381">
              <w:rPr>
                <w:rFonts w:cs="Times New Roman"/>
                <w:bCs/>
                <w:noProof/>
                <w:sz w:val="16"/>
                <w:szCs w:val="16"/>
              </w:rPr>
              <w:t>[10]</w:t>
            </w:r>
            <w:r w:rsidRPr="00165FB2">
              <w:rPr>
                <w:rFonts w:cs="Times New Roman"/>
                <w:b/>
                <w:sz w:val="16"/>
                <w:szCs w:val="16"/>
              </w:rPr>
              <w:fldChar w:fldCharType="end"/>
            </w:r>
          </w:p>
        </w:tc>
      </w:tr>
      <w:tr w:rsidR="00E821A8" w:rsidRPr="00C760C2" w14:paraId="3DE74407" w14:textId="77777777" w:rsidTr="00D14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FE2DCE5" w14:textId="77777777" w:rsidR="00E821A8" w:rsidRPr="00EE291A" w:rsidRDefault="00E821A8" w:rsidP="00EF030D">
            <w:pPr>
              <w:spacing w:line="360" w:lineRule="auto"/>
              <w:jc w:val="left"/>
              <w:rPr>
                <w:rFonts w:cs="Times New Roman"/>
                <w:sz w:val="16"/>
                <w:szCs w:val="16"/>
              </w:rPr>
            </w:pPr>
            <w:r w:rsidRPr="00EE291A">
              <w:rPr>
                <w:rFonts w:cs="Times New Roman"/>
                <w:sz w:val="16"/>
                <w:szCs w:val="16"/>
              </w:rPr>
              <w:t>E2</w:t>
            </w:r>
          </w:p>
        </w:tc>
        <w:tc>
          <w:tcPr>
            <w:tcW w:w="0" w:type="auto"/>
            <w:shd w:val="clear" w:color="auto" w:fill="auto"/>
          </w:tcPr>
          <w:p w14:paraId="2D411802" w14:textId="77777777" w:rsidR="00E821A8" w:rsidRPr="00EE291A" w:rsidRDefault="00E821A8" w:rsidP="00EF030D">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EE291A">
              <w:rPr>
                <w:rFonts w:cs="Times New Roman"/>
                <w:sz w:val="16"/>
                <w:szCs w:val="16"/>
              </w:rPr>
              <w:t>AF</w:t>
            </w:r>
          </w:p>
        </w:tc>
        <w:tc>
          <w:tcPr>
            <w:tcW w:w="0" w:type="auto"/>
            <w:shd w:val="clear" w:color="auto" w:fill="auto"/>
          </w:tcPr>
          <w:p w14:paraId="3542BDE6" w14:textId="77777777" w:rsidR="00E821A8" w:rsidRPr="00EE291A" w:rsidRDefault="00E821A8" w:rsidP="00EF030D">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EE291A">
              <w:rPr>
                <w:rFonts w:cs="Times New Roman"/>
                <w:sz w:val="16"/>
                <w:szCs w:val="16"/>
              </w:rPr>
              <w:t>17</w:t>
            </w:r>
          </w:p>
        </w:tc>
        <w:tc>
          <w:tcPr>
            <w:tcW w:w="0" w:type="dxa"/>
            <w:tcBorders>
              <w:right w:val="single" w:sz="4" w:space="0" w:color="auto"/>
            </w:tcBorders>
            <w:shd w:val="clear" w:color="auto" w:fill="auto"/>
          </w:tcPr>
          <w:p w14:paraId="5C7BEABB" w14:textId="77777777" w:rsidR="00E821A8" w:rsidRPr="00EE291A" w:rsidRDefault="00E821A8" w:rsidP="00EF030D">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 w:val="16"/>
                <w:szCs w:val="16"/>
              </w:rPr>
            </w:pPr>
          </w:p>
        </w:tc>
        <w:tc>
          <w:tcPr>
            <w:tcW w:w="0" w:type="dxa"/>
            <w:tcBorders>
              <w:left w:val="single" w:sz="4" w:space="0" w:color="auto"/>
            </w:tcBorders>
            <w:shd w:val="clear" w:color="auto" w:fill="auto"/>
          </w:tcPr>
          <w:p w14:paraId="18E90165" w14:textId="3FB5F48B" w:rsidR="00E821A8" w:rsidRPr="00EE291A" w:rsidRDefault="00E821A8" w:rsidP="00EF030D">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4E1D94">
              <w:rPr>
                <w:rFonts w:cs="Times New Roman"/>
                <w:b/>
                <w:bCs/>
                <w:sz w:val="16"/>
                <w:szCs w:val="16"/>
              </w:rPr>
              <w:t>Butt and Tran</w:t>
            </w:r>
            <w:r>
              <w:rPr>
                <w:rFonts w:cs="Times New Roman"/>
                <w:sz w:val="16"/>
                <w:szCs w:val="16"/>
              </w:rPr>
              <w:t xml:space="preserve"> </w:t>
            </w:r>
            <w:r>
              <w:rPr>
                <w:rFonts w:cs="Times New Roman"/>
                <w:sz w:val="16"/>
                <w:szCs w:val="16"/>
              </w:rPr>
              <w:fldChar w:fldCharType="begin" w:fldLock="1"/>
            </w:r>
            <w:r w:rsidR="00133381">
              <w:rPr>
                <w:rFonts w:cs="Times New Roman"/>
                <w:sz w:val="16"/>
                <w:szCs w:val="16"/>
              </w:rPr>
              <w:instrText>ADDIN CSL_CITATION {"citationItems":[{"id":"ITEM-1","itemData":{"ISBN":"1111111111","author":[{"dropping-particle":"","family":"Butt","given":"Tauseef","non-dropping-particle":"","parse-names":false,"suffix":""},{"dropping-particle":"","family":"Tran","given":"Hiep Tuan","non-dropping-particle":"","parse-names":false,"suffix":""}],"id":"ITEM-1","issue":"12","issued":{"date-parts":[["2002"]]},"number":"WO02086446A2","title":"Compositions and methods for gender sorting","type":"patent"},"uris":["http://www.mendeley.com/documents/?uuid=ce0c0da5-0320-4e3f-b56c-328d0f154d24"]}],"mendeley":{"formattedCitation":"[11]","plainTextFormattedCitation":"[11]","previouslyFormattedCitation":"(11)"},"properties":{"noteIndex":0},"schema":"https://github.com/citation-style-language/schema/raw/master/csl-citation.json"}</w:instrText>
            </w:r>
            <w:r>
              <w:rPr>
                <w:rFonts w:cs="Times New Roman"/>
                <w:sz w:val="16"/>
                <w:szCs w:val="16"/>
              </w:rPr>
              <w:fldChar w:fldCharType="separate"/>
            </w:r>
            <w:r w:rsidR="00133381" w:rsidRPr="00133381">
              <w:rPr>
                <w:rFonts w:cs="Times New Roman"/>
                <w:noProof/>
                <w:sz w:val="16"/>
                <w:szCs w:val="16"/>
              </w:rPr>
              <w:t>[11]</w:t>
            </w:r>
            <w:r>
              <w:rPr>
                <w:rFonts w:cs="Times New Roman"/>
                <w:sz w:val="16"/>
                <w:szCs w:val="16"/>
              </w:rPr>
              <w:fldChar w:fldCharType="end"/>
            </w:r>
          </w:p>
        </w:tc>
      </w:tr>
      <w:tr w:rsidR="00E821A8" w:rsidRPr="00C760C2" w14:paraId="1E267A9B" w14:textId="77777777" w:rsidTr="00D143FB">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tcPr>
          <w:p w14:paraId="6C298D31" w14:textId="77777777" w:rsidR="00E821A8" w:rsidRPr="004A2547" w:rsidRDefault="00E821A8" w:rsidP="00EF030D">
            <w:pPr>
              <w:spacing w:line="360" w:lineRule="auto"/>
              <w:jc w:val="left"/>
              <w:rPr>
                <w:rFonts w:cs="Times New Roman"/>
                <w:sz w:val="16"/>
                <w:szCs w:val="16"/>
              </w:rPr>
            </w:pPr>
            <w:r w:rsidRPr="004A2547">
              <w:rPr>
                <w:rFonts w:cs="Times New Roman"/>
                <w:sz w:val="16"/>
                <w:szCs w:val="16"/>
              </w:rPr>
              <w:t>E1S</w:t>
            </w:r>
          </w:p>
        </w:tc>
        <w:tc>
          <w:tcPr>
            <w:tcW w:w="0" w:type="auto"/>
            <w:tcBorders>
              <w:bottom w:val="single" w:sz="4" w:space="0" w:color="auto"/>
            </w:tcBorders>
            <w:shd w:val="clear" w:color="auto" w:fill="auto"/>
          </w:tcPr>
          <w:p w14:paraId="111A8A0A" w14:textId="77777777" w:rsidR="00E821A8" w:rsidRPr="004A2547" w:rsidRDefault="00E821A8" w:rsidP="00EF030D">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4A2547">
              <w:rPr>
                <w:rFonts w:cs="Times New Roman"/>
                <w:sz w:val="16"/>
                <w:szCs w:val="16"/>
              </w:rPr>
              <w:t>AF</w:t>
            </w:r>
          </w:p>
        </w:tc>
        <w:tc>
          <w:tcPr>
            <w:tcW w:w="0" w:type="auto"/>
            <w:tcBorders>
              <w:bottom w:val="single" w:sz="4" w:space="0" w:color="auto"/>
            </w:tcBorders>
            <w:shd w:val="clear" w:color="auto" w:fill="auto"/>
          </w:tcPr>
          <w:p w14:paraId="422E5136" w14:textId="77777777" w:rsidR="00E821A8" w:rsidRPr="00B52653" w:rsidRDefault="00E821A8" w:rsidP="00EF030D">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4A2547">
              <w:rPr>
                <w:rFonts w:cs="Times New Roman"/>
                <w:sz w:val="16"/>
                <w:szCs w:val="16"/>
              </w:rPr>
              <w:t xml:space="preserve">9 </w:t>
            </w:r>
            <w:r>
              <w:rPr>
                <w:rFonts w:cs="Times New Roman"/>
                <w:sz w:val="16"/>
                <w:szCs w:val="16"/>
              </w:rPr>
              <w:t>and</w:t>
            </w:r>
            <w:r w:rsidRPr="00B52653">
              <w:rPr>
                <w:rFonts w:cs="Times New Roman"/>
                <w:sz w:val="16"/>
                <w:szCs w:val="16"/>
              </w:rPr>
              <w:t xml:space="preserve"> 10</w:t>
            </w:r>
          </w:p>
        </w:tc>
        <w:tc>
          <w:tcPr>
            <w:tcW w:w="0" w:type="dxa"/>
            <w:tcBorders>
              <w:bottom w:val="single" w:sz="4" w:space="0" w:color="auto"/>
              <w:right w:val="single" w:sz="4" w:space="0" w:color="auto"/>
            </w:tcBorders>
            <w:shd w:val="clear" w:color="auto" w:fill="auto"/>
          </w:tcPr>
          <w:p w14:paraId="05EE6B93" w14:textId="77777777" w:rsidR="00E821A8" w:rsidRPr="00B52653" w:rsidRDefault="00E821A8" w:rsidP="00EF030D">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0" w:type="dxa"/>
            <w:tcBorders>
              <w:left w:val="single" w:sz="4" w:space="0" w:color="auto"/>
              <w:bottom w:val="single" w:sz="4" w:space="0" w:color="auto"/>
            </w:tcBorders>
            <w:shd w:val="clear" w:color="auto" w:fill="auto"/>
          </w:tcPr>
          <w:p w14:paraId="26A1898C" w14:textId="2A35A169" w:rsidR="00E821A8" w:rsidRPr="00B52653" w:rsidRDefault="00E821A8" w:rsidP="00EF030D">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sz w:val="16"/>
                <w:szCs w:val="16"/>
              </w:rPr>
            </w:pPr>
            <w:proofErr w:type="spellStart"/>
            <w:r>
              <w:rPr>
                <w:rFonts w:cs="Times New Roman"/>
                <w:b/>
                <w:sz w:val="16"/>
                <w:szCs w:val="16"/>
              </w:rPr>
              <w:t>Einspanier</w:t>
            </w:r>
            <w:proofErr w:type="spellEnd"/>
            <w:r>
              <w:rPr>
                <w:rFonts w:cs="Times New Roman"/>
                <w:b/>
                <w:sz w:val="16"/>
                <w:szCs w:val="16"/>
              </w:rPr>
              <w:t xml:space="preserve"> </w:t>
            </w:r>
            <w:r w:rsidRPr="00165FB2">
              <w:rPr>
                <w:rFonts w:cs="Times New Roman"/>
                <w:b/>
                <w:sz w:val="16"/>
                <w:szCs w:val="16"/>
              </w:rPr>
              <w:fldChar w:fldCharType="begin" w:fldLock="1"/>
            </w:r>
            <w:r w:rsidR="00133381">
              <w:rPr>
                <w:rFonts w:cs="Times New Roman"/>
                <w:b/>
                <w:bCs/>
                <w:sz w:val="16"/>
                <w:szCs w:val="16"/>
              </w:rPr>
              <w:instrText>ADDIN CSL_CITATION {"citationItems":[{"id":"ITEM-1","itemData":{"abstract":"The present invention relates to a method for the in-ovo sex identification of chicks, comprising the following steps: extracting a sample solution of allantoic fluid from an egg; uniting the sample solution extracted from the egg with an oestrone-derivative-specific antibody and a conjugate solution with a conjugate binding to the antibody; and identifying the oestrone derivative concentration of the extracted allantoic fluid by means of the conjugate bound to the antibody. In order to accelerate the identification of the oestrone derivative concentration the oestrone-derivative-specific antibody is surface-bound.","author":[{"dropping-particle":"","family":"Einspanier","given":"Almuth","non-dropping-particle":"","parse-names":false,"suffix":""}],"id":"ITEM-1","issue":"12","issued":{"date-parts":[["2017"]]},"number":"WO2017109133A1","title":"Method for the in-ovo sex identification of chicks","type":"patent"},"uris":["http://www.mendeley.com/documents/?uuid=bea5c415-5207-4a39-a1bf-98afe2e5fe1d"]}],"mendeley":{"formattedCitation":"[12]","plainTextFormattedCitation":"[12]","previouslyFormattedCitation":"(12)"},"properties":{"noteIndex":0},"schema":"https://github.com/citation-style-language/schema/raw/master/csl-citation.json"}</w:instrText>
            </w:r>
            <w:r w:rsidRPr="00165FB2">
              <w:rPr>
                <w:rFonts w:cs="Times New Roman"/>
                <w:b/>
                <w:sz w:val="16"/>
                <w:szCs w:val="16"/>
              </w:rPr>
              <w:fldChar w:fldCharType="separate"/>
            </w:r>
            <w:r w:rsidR="00133381" w:rsidRPr="00133381">
              <w:rPr>
                <w:rFonts w:cs="Times New Roman"/>
                <w:bCs/>
                <w:noProof/>
                <w:sz w:val="16"/>
                <w:szCs w:val="16"/>
              </w:rPr>
              <w:t>[12]</w:t>
            </w:r>
            <w:r w:rsidRPr="00165FB2">
              <w:rPr>
                <w:rFonts w:cs="Times New Roman"/>
                <w:b/>
                <w:sz w:val="16"/>
                <w:szCs w:val="16"/>
              </w:rPr>
              <w:fldChar w:fldCharType="end"/>
            </w:r>
          </w:p>
        </w:tc>
      </w:tr>
    </w:tbl>
    <w:p w14:paraId="5EA02C12" w14:textId="734D3ACD" w:rsidR="00EF030D" w:rsidRDefault="00E821A8" w:rsidP="00D143FB">
      <w:pPr>
        <w:rPr>
          <w:rFonts w:eastAsiaTheme="majorEastAsia" w:cstheme="majorBidi"/>
          <w:sz w:val="14"/>
          <w:szCs w:val="14"/>
        </w:rPr>
      </w:pPr>
      <w:r w:rsidRPr="004A2547">
        <w:rPr>
          <w:rFonts w:eastAsiaTheme="majorEastAsia" w:cstheme="majorBidi"/>
          <w:sz w:val="14"/>
          <w:szCs w:val="14"/>
        </w:rPr>
        <w:t xml:space="preserve">A4 </w:t>
      </w:r>
      <w:r>
        <w:rPr>
          <w:rFonts w:eastAsiaTheme="majorEastAsia" w:cstheme="majorBidi"/>
          <w:sz w:val="14"/>
          <w:szCs w:val="14"/>
        </w:rPr>
        <w:t>a</w:t>
      </w:r>
      <w:r w:rsidRPr="004A2547">
        <w:rPr>
          <w:rFonts w:eastAsiaTheme="majorEastAsia" w:cstheme="majorBidi"/>
          <w:sz w:val="14"/>
          <w:szCs w:val="14"/>
        </w:rPr>
        <w:t>ndrostenedione</w:t>
      </w:r>
      <w:r>
        <w:rPr>
          <w:rFonts w:eastAsiaTheme="majorEastAsia" w:cstheme="majorBidi"/>
          <w:sz w:val="14"/>
          <w:szCs w:val="14"/>
        </w:rPr>
        <w:t>,</w:t>
      </w:r>
      <w:r w:rsidRPr="004A2547">
        <w:rPr>
          <w:rFonts w:eastAsiaTheme="majorEastAsia" w:cstheme="majorBidi"/>
          <w:sz w:val="14"/>
          <w:szCs w:val="14"/>
        </w:rPr>
        <w:t xml:space="preserve"> DHT </w:t>
      </w:r>
      <w:r>
        <w:rPr>
          <w:rFonts w:eastAsiaTheme="majorEastAsia" w:cstheme="majorBidi"/>
          <w:sz w:val="14"/>
          <w:szCs w:val="14"/>
        </w:rPr>
        <w:t>d</w:t>
      </w:r>
      <w:r w:rsidRPr="004A2547">
        <w:rPr>
          <w:rFonts w:eastAsiaTheme="majorEastAsia" w:cstheme="majorBidi"/>
          <w:sz w:val="14"/>
          <w:szCs w:val="14"/>
        </w:rPr>
        <w:t>ihydrotestosterone</w:t>
      </w:r>
      <w:r>
        <w:rPr>
          <w:rFonts w:eastAsiaTheme="majorEastAsia" w:cstheme="majorBidi"/>
          <w:sz w:val="14"/>
          <w:szCs w:val="14"/>
        </w:rPr>
        <w:t>,</w:t>
      </w:r>
      <w:r w:rsidRPr="004A2547">
        <w:rPr>
          <w:rFonts w:eastAsiaTheme="majorEastAsia" w:cstheme="majorBidi"/>
          <w:sz w:val="14"/>
          <w:szCs w:val="14"/>
        </w:rPr>
        <w:t xml:space="preserve"> E1 </w:t>
      </w:r>
      <w:r>
        <w:rPr>
          <w:rFonts w:eastAsiaTheme="majorEastAsia" w:cstheme="majorBidi"/>
          <w:sz w:val="14"/>
          <w:szCs w:val="14"/>
        </w:rPr>
        <w:t>e</w:t>
      </w:r>
      <w:r w:rsidRPr="004A2547">
        <w:rPr>
          <w:rFonts w:eastAsiaTheme="majorEastAsia" w:cstheme="majorBidi"/>
          <w:sz w:val="14"/>
          <w:szCs w:val="14"/>
        </w:rPr>
        <w:t>strone</w:t>
      </w:r>
      <w:r>
        <w:rPr>
          <w:rFonts w:eastAsiaTheme="majorEastAsia" w:cstheme="majorBidi"/>
          <w:sz w:val="14"/>
          <w:szCs w:val="14"/>
        </w:rPr>
        <w:t>,</w:t>
      </w:r>
      <w:r w:rsidRPr="004A2547">
        <w:rPr>
          <w:rFonts w:eastAsiaTheme="majorEastAsia" w:cstheme="majorBidi"/>
          <w:sz w:val="14"/>
          <w:szCs w:val="14"/>
        </w:rPr>
        <w:t xml:space="preserve"> E2 </w:t>
      </w:r>
      <w:r>
        <w:rPr>
          <w:rFonts w:eastAsiaTheme="majorEastAsia" w:cstheme="majorBidi"/>
          <w:sz w:val="14"/>
          <w:szCs w:val="14"/>
        </w:rPr>
        <w:t>e</w:t>
      </w:r>
      <w:r w:rsidRPr="004A2547">
        <w:rPr>
          <w:rFonts w:eastAsiaTheme="majorEastAsia" w:cstheme="majorBidi"/>
          <w:sz w:val="14"/>
          <w:szCs w:val="14"/>
        </w:rPr>
        <w:t>stradiol</w:t>
      </w:r>
      <w:r>
        <w:rPr>
          <w:rFonts w:eastAsiaTheme="majorEastAsia" w:cstheme="majorBidi"/>
          <w:sz w:val="14"/>
          <w:szCs w:val="14"/>
        </w:rPr>
        <w:t>,</w:t>
      </w:r>
      <w:r w:rsidRPr="004A2547">
        <w:rPr>
          <w:rFonts w:eastAsiaTheme="majorEastAsia" w:cstheme="majorBidi"/>
          <w:sz w:val="14"/>
          <w:szCs w:val="14"/>
        </w:rPr>
        <w:t xml:space="preserve"> E1S </w:t>
      </w:r>
      <w:r>
        <w:rPr>
          <w:rFonts w:eastAsiaTheme="majorEastAsia" w:cstheme="majorBidi"/>
          <w:sz w:val="14"/>
          <w:szCs w:val="14"/>
        </w:rPr>
        <w:t>e</w:t>
      </w:r>
      <w:r w:rsidRPr="004A2547">
        <w:rPr>
          <w:rFonts w:eastAsiaTheme="majorEastAsia" w:cstheme="majorBidi"/>
          <w:sz w:val="14"/>
          <w:szCs w:val="14"/>
        </w:rPr>
        <w:t>strone sul</w:t>
      </w:r>
      <w:r>
        <w:rPr>
          <w:rFonts w:eastAsiaTheme="majorEastAsia" w:cstheme="majorBidi"/>
          <w:sz w:val="14"/>
          <w:szCs w:val="14"/>
        </w:rPr>
        <w:t>f</w:t>
      </w:r>
      <w:r w:rsidRPr="004A2547">
        <w:rPr>
          <w:rFonts w:eastAsiaTheme="majorEastAsia" w:cstheme="majorBidi"/>
          <w:sz w:val="14"/>
          <w:szCs w:val="14"/>
        </w:rPr>
        <w:t>ate</w:t>
      </w:r>
      <w:r>
        <w:rPr>
          <w:rFonts w:eastAsiaTheme="majorEastAsia" w:cstheme="majorBidi"/>
          <w:sz w:val="14"/>
          <w:szCs w:val="14"/>
        </w:rPr>
        <w:t>,</w:t>
      </w:r>
      <w:r w:rsidRPr="004A2547">
        <w:rPr>
          <w:rFonts w:eastAsiaTheme="majorEastAsia" w:cstheme="majorBidi"/>
          <w:sz w:val="14"/>
          <w:szCs w:val="14"/>
        </w:rPr>
        <w:t xml:space="preserve"> P4 </w:t>
      </w:r>
      <w:r>
        <w:rPr>
          <w:rFonts w:eastAsiaTheme="majorEastAsia" w:cstheme="majorBidi"/>
          <w:sz w:val="14"/>
          <w:szCs w:val="14"/>
        </w:rPr>
        <w:t>p</w:t>
      </w:r>
      <w:r w:rsidRPr="004A2547">
        <w:rPr>
          <w:rFonts w:eastAsiaTheme="majorEastAsia" w:cstheme="majorBidi"/>
          <w:sz w:val="14"/>
          <w:szCs w:val="14"/>
        </w:rPr>
        <w:t>rogesterone</w:t>
      </w:r>
      <w:r>
        <w:rPr>
          <w:rFonts w:eastAsiaTheme="majorEastAsia" w:cstheme="majorBidi"/>
          <w:sz w:val="14"/>
          <w:szCs w:val="14"/>
        </w:rPr>
        <w:t>,</w:t>
      </w:r>
      <w:r w:rsidRPr="004A2547">
        <w:rPr>
          <w:rFonts w:eastAsiaTheme="majorEastAsia" w:cstheme="majorBidi"/>
          <w:sz w:val="14"/>
          <w:szCs w:val="14"/>
        </w:rPr>
        <w:t xml:space="preserve"> T </w:t>
      </w:r>
      <w:r>
        <w:rPr>
          <w:rFonts w:eastAsiaTheme="majorEastAsia" w:cstheme="majorBidi"/>
          <w:sz w:val="14"/>
          <w:szCs w:val="14"/>
        </w:rPr>
        <w:t>t</w:t>
      </w:r>
      <w:r w:rsidRPr="004A2547">
        <w:rPr>
          <w:rFonts w:eastAsiaTheme="majorEastAsia" w:cstheme="majorBidi"/>
          <w:sz w:val="14"/>
          <w:szCs w:val="14"/>
        </w:rPr>
        <w:t>estosterone</w:t>
      </w:r>
      <w:r>
        <w:rPr>
          <w:rFonts w:eastAsiaTheme="majorEastAsia" w:cstheme="majorBidi"/>
          <w:sz w:val="14"/>
          <w:szCs w:val="14"/>
        </w:rPr>
        <w:t>,</w:t>
      </w:r>
      <w:r w:rsidRPr="004A2547">
        <w:rPr>
          <w:rFonts w:eastAsiaTheme="majorEastAsia" w:cstheme="majorBidi"/>
          <w:sz w:val="14"/>
          <w:szCs w:val="14"/>
        </w:rPr>
        <w:t xml:space="preserve"> RIA </w:t>
      </w:r>
      <w:r>
        <w:rPr>
          <w:rFonts w:eastAsiaTheme="majorEastAsia" w:cstheme="majorBidi"/>
          <w:sz w:val="14"/>
          <w:szCs w:val="14"/>
        </w:rPr>
        <w:t>r</w:t>
      </w:r>
      <w:r w:rsidRPr="004A2547">
        <w:rPr>
          <w:rFonts w:eastAsiaTheme="majorEastAsia" w:cstheme="majorBidi"/>
          <w:sz w:val="14"/>
          <w:szCs w:val="14"/>
        </w:rPr>
        <w:t>adioimmunoassay</w:t>
      </w:r>
      <w:r>
        <w:rPr>
          <w:rFonts w:eastAsiaTheme="majorEastAsia" w:cstheme="majorBidi"/>
          <w:sz w:val="14"/>
          <w:szCs w:val="14"/>
        </w:rPr>
        <w:t>,</w:t>
      </w:r>
      <w:r w:rsidRPr="004A2547">
        <w:rPr>
          <w:rFonts w:eastAsiaTheme="majorEastAsia" w:cstheme="majorBidi"/>
          <w:sz w:val="14"/>
          <w:szCs w:val="14"/>
        </w:rPr>
        <w:t xml:space="preserve"> ELISA </w:t>
      </w:r>
      <w:r>
        <w:rPr>
          <w:rFonts w:eastAsiaTheme="majorEastAsia" w:cstheme="majorBidi"/>
          <w:sz w:val="14"/>
          <w:szCs w:val="14"/>
        </w:rPr>
        <w:t>e</w:t>
      </w:r>
      <w:r w:rsidRPr="004A2547">
        <w:rPr>
          <w:rFonts w:eastAsiaTheme="majorEastAsia" w:cstheme="majorBidi"/>
          <w:sz w:val="14"/>
          <w:szCs w:val="14"/>
        </w:rPr>
        <w:t>nzyme-linked immunosorbent assay</w:t>
      </w:r>
      <w:r>
        <w:rPr>
          <w:rFonts w:eastAsiaTheme="majorEastAsia" w:cstheme="majorBidi"/>
          <w:sz w:val="14"/>
          <w:szCs w:val="14"/>
        </w:rPr>
        <w:t>,</w:t>
      </w:r>
      <w:r w:rsidRPr="004A2547">
        <w:rPr>
          <w:rFonts w:eastAsiaTheme="majorEastAsia" w:cstheme="majorBidi"/>
          <w:sz w:val="14"/>
          <w:szCs w:val="14"/>
        </w:rPr>
        <w:t xml:space="preserve"> AF </w:t>
      </w:r>
      <w:proofErr w:type="spellStart"/>
      <w:r>
        <w:rPr>
          <w:rFonts w:eastAsiaTheme="majorEastAsia" w:cstheme="majorBidi"/>
          <w:sz w:val="14"/>
          <w:szCs w:val="14"/>
        </w:rPr>
        <w:t>a</w:t>
      </w:r>
      <w:r w:rsidRPr="004A2547">
        <w:rPr>
          <w:rFonts w:eastAsiaTheme="majorEastAsia" w:cstheme="majorBidi"/>
          <w:sz w:val="14"/>
          <w:szCs w:val="14"/>
        </w:rPr>
        <w:t>llantoic</w:t>
      </w:r>
      <w:proofErr w:type="spellEnd"/>
      <w:r w:rsidRPr="004A2547">
        <w:rPr>
          <w:rFonts w:eastAsiaTheme="majorEastAsia" w:cstheme="majorBidi"/>
          <w:sz w:val="14"/>
          <w:szCs w:val="14"/>
        </w:rPr>
        <w:t xml:space="preserve"> </w:t>
      </w:r>
      <w:r>
        <w:rPr>
          <w:rFonts w:eastAsiaTheme="majorEastAsia" w:cstheme="majorBidi"/>
          <w:sz w:val="14"/>
          <w:szCs w:val="14"/>
        </w:rPr>
        <w:t>f</w:t>
      </w:r>
      <w:r w:rsidRPr="004A2547">
        <w:rPr>
          <w:rFonts w:eastAsiaTheme="majorEastAsia" w:cstheme="majorBidi"/>
          <w:sz w:val="14"/>
          <w:szCs w:val="14"/>
        </w:rPr>
        <w:t>luid</w:t>
      </w:r>
      <w:r>
        <w:rPr>
          <w:rFonts w:eastAsiaTheme="majorEastAsia" w:cstheme="majorBidi"/>
          <w:sz w:val="14"/>
          <w:szCs w:val="14"/>
        </w:rPr>
        <w:t>, d day.</w:t>
      </w:r>
    </w:p>
    <w:p w14:paraId="74D5B7CA" w14:textId="77777777" w:rsidR="00EF030D" w:rsidRDefault="00EF030D">
      <w:pPr>
        <w:spacing w:line="259" w:lineRule="auto"/>
        <w:jc w:val="left"/>
        <w:rPr>
          <w:rFonts w:eastAsiaTheme="majorEastAsia" w:cstheme="majorBidi"/>
          <w:sz w:val="14"/>
          <w:szCs w:val="14"/>
        </w:rPr>
      </w:pPr>
      <w:r>
        <w:rPr>
          <w:rFonts w:eastAsiaTheme="majorEastAsia" w:cstheme="majorBidi"/>
          <w:sz w:val="14"/>
          <w:szCs w:val="14"/>
        </w:rPr>
        <w:br w:type="page"/>
      </w:r>
    </w:p>
    <w:p w14:paraId="62CD053B" w14:textId="5FFB61A0" w:rsidR="00223547" w:rsidRDefault="008F6498" w:rsidP="00223547">
      <w:pPr>
        <w:pStyle w:val="Heading2"/>
      </w:pPr>
      <w:r>
        <w:lastRenderedPageBreak/>
        <w:t xml:space="preserve">S3 </w:t>
      </w:r>
      <w:r w:rsidR="00D823C3">
        <w:t xml:space="preserve">Countries allowing or </w:t>
      </w:r>
      <w:r w:rsidR="004C0404">
        <w:t>banning</w:t>
      </w:r>
      <w:r w:rsidR="00D823C3">
        <w:t xml:space="preserve"> GMO i</w:t>
      </w:r>
      <w:r w:rsidR="00223547">
        <w:t>mportation</w:t>
      </w:r>
    </w:p>
    <w:p w14:paraId="6E4E93CE" w14:textId="2AE2BF9E" w:rsidR="00A63A43" w:rsidRDefault="00A63A43" w:rsidP="00133381">
      <w:pPr>
        <w:pStyle w:val="Caption"/>
      </w:pPr>
      <w:bookmarkStart w:id="3" w:name="_Ref107324893"/>
      <w:bookmarkStart w:id="4" w:name="_Ref107324888"/>
      <w:r w:rsidRPr="00D143FB">
        <w:rPr>
          <w:b/>
          <w:bCs/>
        </w:rPr>
        <w:t>Table</w:t>
      </w:r>
      <w:r w:rsidR="00C65E59" w:rsidRPr="00D143FB">
        <w:rPr>
          <w:b/>
          <w:bCs/>
        </w:rPr>
        <w:t xml:space="preserve"> S</w:t>
      </w:r>
      <w:r w:rsidR="00133381">
        <w:rPr>
          <w:b/>
          <w:bCs/>
        </w:rPr>
        <w:t>3</w:t>
      </w:r>
      <w:r>
        <w:t xml:space="preserve"> </w:t>
      </w:r>
      <w:r w:rsidR="00B47776">
        <w:t xml:space="preserve">Overview of countries where import of GMOs is allowed or where </w:t>
      </w:r>
      <w:r w:rsidR="00266E85">
        <w:t xml:space="preserve">a complete </w:t>
      </w:r>
      <w:r w:rsidR="004C0404">
        <w:t>ban</w:t>
      </w:r>
      <w:r w:rsidR="00266E85">
        <w:t xml:space="preserve"> exists. </w:t>
      </w:r>
      <w:r w:rsidR="00E01879">
        <w:t>The remaining group</w:t>
      </w:r>
      <w:r w:rsidR="00200FF7">
        <w:t xml:space="preserve"> </w:t>
      </w:r>
      <w:r w:rsidR="001C1571">
        <w:t xml:space="preserve">that </w:t>
      </w:r>
      <w:r w:rsidR="00200FF7">
        <w:t xml:space="preserve">allows both producing and importuning (or </w:t>
      </w:r>
      <w:r w:rsidR="001E4CD4">
        <w:t xml:space="preserve">is </w:t>
      </w:r>
      <w:r w:rsidR="00200FF7">
        <w:t xml:space="preserve">without </w:t>
      </w:r>
      <w:r w:rsidR="001C1571">
        <w:t xml:space="preserve">legislation regarding GMOs) </w:t>
      </w:r>
      <w:r w:rsidR="00200FF7">
        <w:t>is not mentioned in this table.</w:t>
      </w:r>
      <w:r w:rsidR="001E4CD4">
        <w:t xml:space="preserve"> Remarkably, within the EU, countries such as Spain and Portugal produce GMO maize</w:t>
      </w:r>
      <w:r>
        <w:t xml:space="preserve"> </w:t>
      </w:r>
      <w:r>
        <w:fldChar w:fldCharType="begin" w:fldLock="1"/>
      </w:r>
      <w:r w:rsidR="00133381">
        <w:instrText>ADDIN CSL_CITATION {"citationItems":[{"id":"ITEM-1","itemData":{"DOI":"10.1016/B978-0-12-820780-2.00002-9","ISBN":"9780128207802","abstract":"This chapter starts with a global overview of the growth in production of GM crops, their governing regulations, related promises and concerns, and culminates with the examination of the state of these crops and related policies and public perceptions in Turkey.","author":[{"dropping-particle":"","family":"Güneş","given":"Erdogan","non-dropping-particle":"","parse-names":false,"suffix":""},{"dropping-particle":"","family":"Movassaghi","given":"Hormoz","non-dropping-particle":"","parse-names":false,"suffix":""},{"dropping-particle":"","family":"Unsal","given":"Fahri","non-dropping-particle":"","parse-names":false,"suffix":""},{"dropping-particle":"","family":"Güneş","given":"Nurdan Tuna","non-dropping-particle":"","parse-names":false,"suffix":""}],"container-title":"Policy Issues in Genetically Modified Crops","id":"ITEM-1","issue":"January 2022","issued":{"date-parts":[["2021"]]},"page":"29-56","publisher":"Elsevier","title":"GMO Policies and Practices: A Global Overview with Special Focus on Turkey","type":"chapter"},"uris":["http://www.mendeley.com/documents/?uuid=27049feb-63f1-408a-8987-ed602d7df394"]}],"mendeley":{"formattedCitation":"[13]","plainTextFormattedCitation":"[13]","previouslyFormattedCitation":"(13)"},"properties":{"noteIndex":0},"schema":"https://github.com/citation-style-language/schema/raw/master/csl-citation.json"}</w:instrText>
      </w:r>
      <w:r>
        <w:fldChar w:fldCharType="separate"/>
      </w:r>
      <w:r w:rsidR="00133381" w:rsidRPr="00133381">
        <w:rPr>
          <w:noProof/>
        </w:rPr>
        <w:t>[13]</w:t>
      </w:r>
      <w:r>
        <w:fldChar w:fldCharType="end"/>
      </w:r>
      <w:bookmarkEnd w:id="3"/>
      <w:bookmarkEnd w:id="4"/>
    </w:p>
    <w:tbl>
      <w:tblPr>
        <w:tblStyle w:val="PlainTable2"/>
        <w:tblW w:w="0" w:type="auto"/>
        <w:tblLook w:val="04A0" w:firstRow="1" w:lastRow="0" w:firstColumn="1" w:lastColumn="0" w:noHBand="0" w:noVBand="1"/>
      </w:tblPr>
      <w:tblGrid>
        <w:gridCol w:w="6867"/>
        <w:gridCol w:w="2493"/>
      </w:tblGrid>
      <w:tr w:rsidR="00A63A43" w:rsidRPr="00EB00D2" w14:paraId="7EEFC669" w14:textId="77777777" w:rsidTr="009C04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tcPr>
          <w:p w14:paraId="57892AD7" w14:textId="77777777" w:rsidR="00A63A43" w:rsidRPr="00127C50" w:rsidRDefault="00A63A43" w:rsidP="009C045F">
            <w:pPr>
              <w:jc w:val="center"/>
              <w:rPr>
                <w:sz w:val="18"/>
                <w:szCs w:val="18"/>
              </w:rPr>
            </w:pPr>
            <w:r w:rsidRPr="00127C50">
              <w:rPr>
                <w:sz w:val="18"/>
                <w:szCs w:val="18"/>
              </w:rPr>
              <w:t>Importation is allowed</w:t>
            </w:r>
          </w:p>
        </w:tc>
        <w:tc>
          <w:tcPr>
            <w:tcW w:w="0" w:type="auto"/>
            <w:tcBorders>
              <w:top w:val="single" w:sz="4" w:space="0" w:color="7F7F7F" w:themeColor="text1" w:themeTint="80"/>
              <w:left w:val="single" w:sz="4" w:space="0" w:color="auto"/>
            </w:tcBorders>
          </w:tcPr>
          <w:p w14:paraId="443D4E40" w14:textId="57DDE5AA" w:rsidR="00A63A43" w:rsidRPr="00127C50" w:rsidRDefault="00A63A43" w:rsidP="009C045F">
            <w:pPr>
              <w:jc w:val="center"/>
              <w:cnfStyle w:val="100000000000" w:firstRow="1" w:lastRow="0" w:firstColumn="0" w:lastColumn="0" w:oddVBand="0" w:evenVBand="0" w:oddHBand="0" w:evenHBand="0" w:firstRowFirstColumn="0" w:firstRowLastColumn="0" w:lastRowFirstColumn="0" w:lastRowLastColumn="0"/>
              <w:rPr>
                <w:sz w:val="18"/>
                <w:szCs w:val="18"/>
              </w:rPr>
            </w:pPr>
            <w:r w:rsidRPr="00127C50">
              <w:rPr>
                <w:sz w:val="18"/>
                <w:szCs w:val="18"/>
              </w:rPr>
              <w:t xml:space="preserve">Complete </w:t>
            </w:r>
            <w:r w:rsidR="00382E1B">
              <w:rPr>
                <w:sz w:val="18"/>
                <w:szCs w:val="18"/>
              </w:rPr>
              <w:t>ban</w:t>
            </w:r>
          </w:p>
        </w:tc>
      </w:tr>
      <w:tr w:rsidR="00A63A43" w:rsidRPr="000E3AC3" w14:paraId="32AF2519" w14:textId="77777777" w:rsidTr="009C04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tcPr>
          <w:p w14:paraId="4F9BB031" w14:textId="77777777" w:rsidR="00A63A43" w:rsidRPr="00CD124C" w:rsidRDefault="00A63A43" w:rsidP="009C045F">
            <w:pPr>
              <w:rPr>
                <w:b w:val="0"/>
                <w:sz w:val="18"/>
                <w:szCs w:val="18"/>
              </w:rPr>
            </w:pPr>
            <w:r w:rsidRPr="00CD124C">
              <w:rPr>
                <w:b w:val="0"/>
                <w:sz w:val="18"/>
                <w:szCs w:val="18"/>
              </w:rPr>
              <w:t>Azerbaijan, Belize, Bosnia and Herzegovina, Cyprus, Ecuador, Moldova, Norway, Saudi Arabia, Serbia, Switzerland, Turkey, France, Germany, Austria, Greece, Hungary, The Netherlands, Latvia, Lithuania, Luxemburg, Bulgaria, Poland, Denmark, Malta, Slovenia, Italy, Croatia, Wallonia, Scotland, Wales, Northern Ireland</w:t>
            </w:r>
          </w:p>
        </w:tc>
        <w:tc>
          <w:tcPr>
            <w:tcW w:w="0" w:type="auto"/>
            <w:tcBorders>
              <w:left w:val="single" w:sz="4" w:space="0" w:color="auto"/>
            </w:tcBorders>
          </w:tcPr>
          <w:p w14:paraId="22C31FFE" w14:textId="77777777" w:rsidR="00A63A43" w:rsidRPr="00D8619E" w:rsidRDefault="00A63A43" w:rsidP="009C045F">
            <w:pPr>
              <w:cnfStyle w:val="000000100000" w:firstRow="0" w:lastRow="0" w:firstColumn="0" w:lastColumn="0" w:oddVBand="0" w:evenVBand="0" w:oddHBand="1" w:evenHBand="0" w:firstRowFirstColumn="0" w:firstRowLastColumn="0" w:lastRowFirstColumn="0" w:lastRowLastColumn="0"/>
              <w:rPr>
                <w:sz w:val="18"/>
                <w:szCs w:val="18"/>
                <w:lang w:val="pt-PT"/>
              </w:rPr>
            </w:pPr>
            <w:r w:rsidRPr="00D8619E">
              <w:rPr>
                <w:sz w:val="18"/>
                <w:szCs w:val="18"/>
                <w:lang w:val="pt-PT"/>
              </w:rPr>
              <w:t>Algeria, Bhutan, Kenya, Kyrgyzstan, Madagascar, Peru, Russia, Venezuela, Zimbabwe</w:t>
            </w:r>
          </w:p>
        </w:tc>
      </w:tr>
    </w:tbl>
    <w:p w14:paraId="17E21F58" w14:textId="67E07CA9" w:rsidR="00CC4DB9" w:rsidRDefault="00CC4DB9">
      <w:pPr>
        <w:spacing w:line="259" w:lineRule="auto"/>
        <w:jc w:val="left"/>
        <w:rPr>
          <w:rFonts w:eastAsiaTheme="majorEastAsia" w:cstheme="majorBidi"/>
          <w:b/>
          <w:i/>
          <w:sz w:val="28"/>
          <w:szCs w:val="26"/>
        </w:rPr>
      </w:pPr>
    </w:p>
    <w:p w14:paraId="58D93F78" w14:textId="0F9A5A6D" w:rsidR="00781414" w:rsidRDefault="008F6498" w:rsidP="00DF663B">
      <w:pPr>
        <w:pStyle w:val="Heading2"/>
      </w:pPr>
      <w:r>
        <w:t>S4</w:t>
      </w:r>
      <w:r w:rsidR="00781414">
        <w:t xml:space="preserve"> </w:t>
      </w:r>
      <w:r w:rsidR="002873FC">
        <w:t xml:space="preserve">Patent </w:t>
      </w:r>
      <w:r w:rsidR="008B41B7">
        <w:t>application</w:t>
      </w:r>
      <w:r w:rsidR="002873FC">
        <w:t xml:space="preserve"> numbers</w:t>
      </w:r>
    </w:p>
    <w:p w14:paraId="50E7ACC3" w14:textId="62DB902D" w:rsidR="000D2BDF" w:rsidRDefault="000D2BDF" w:rsidP="009D39D4">
      <w:r>
        <w:rPr>
          <w:noProof/>
          <w:lang w:val="nl-BE" w:eastAsia="nl-BE"/>
        </w:rPr>
        <w:drawing>
          <wp:inline distT="0" distB="0" distL="0" distR="0" wp14:anchorId="1C36F84C" wp14:editId="03E04F4F">
            <wp:extent cx="5345444" cy="2147217"/>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1"/>
                    <a:srcRect t="3322" b="3322"/>
                    <a:stretch>
                      <a:fillRect/>
                    </a:stretch>
                  </pic:blipFill>
                  <pic:spPr bwMode="auto">
                    <a:xfrm>
                      <a:off x="0" y="0"/>
                      <a:ext cx="5345444" cy="2147217"/>
                    </a:xfrm>
                    <a:prstGeom prst="rect">
                      <a:avLst/>
                    </a:prstGeom>
                    <a:noFill/>
                    <a:ln>
                      <a:noFill/>
                    </a:ln>
                    <a:extLst>
                      <a:ext uri="{53640926-AAD7-44D8-BBD7-CCE9431645EC}">
                        <a14:shadowObscured xmlns:a14="http://schemas.microsoft.com/office/drawing/2010/main"/>
                      </a:ext>
                    </a:extLst>
                  </pic:spPr>
                </pic:pic>
              </a:graphicData>
            </a:graphic>
          </wp:inline>
        </w:drawing>
      </w:r>
    </w:p>
    <w:p w14:paraId="32A20DDD" w14:textId="09FFD911" w:rsidR="00067071" w:rsidRDefault="00AD656D" w:rsidP="00133381">
      <w:pPr>
        <w:pStyle w:val="Caption"/>
      </w:pPr>
      <w:bookmarkStart w:id="5" w:name="_Ref104277327"/>
      <w:r w:rsidRPr="00D143FB">
        <w:rPr>
          <w:b/>
          <w:bCs/>
        </w:rPr>
        <w:t>Fig</w:t>
      </w:r>
      <w:r w:rsidR="00266E85" w:rsidRPr="00D143FB">
        <w:rPr>
          <w:b/>
          <w:bCs/>
        </w:rPr>
        <w:t>.</w:t>
      </w:r>
      <w:r w:rsidR="00A6441D" w:rsidRPr="00D143FB">
        <w:rPr>
          <w:b/>
          <w:bCs/>
        </w:rPr>
        <w:t xml:space="preserve"> S</w:t>
      </w:r>
      <w:r w:rsidR="002531CC">
        <w:rPr>
          <w:b/>
          <w:bCs/>
        </w:rPr>
        <w:t>4</w:t>
      </w:r>
      <w:bookmarkEnd w:id="5"/>
      <w:r>
        <w:t xml:space="preserve"> Country distribution of the </w:t>
      </w:r>
      <w:r w:rsidR="00EA73FB">
        <w:t>published</w:t>
      </w:r>
      <w:r>
        <w:t xml:space="preserve"> patents </w:t>
      </w:r>
      <w:r w:rsidR="00CC6B66">
        <w:t xml:space="preserve">on in </w:t>
      </w:r>
      <w:proofErr w:type="spellStart"/>
      <w:r w:rsidR="00CC6B66">
        <w:t>ovo</w:t>
      </w:r>
      <w:proofErr w:type="spellEnd"/>
      <w:r w:rsidR="00CC6B66">
        <w:t xml:space="preserve"> sexing by their </w:t>
      </w:r>
      <w:r>
        <w:t>category. The figure</w:t>
      </w:r>
      <w:r w:rsidR="00871FD7">
        <w:t xml:space="preserve"> </w:t>
      </w:r>
      <w:r w:rsidR="008D3BE2">
        <w:t>d</w:t>
      </w:r>
      <w:r w:rsidR="00F92711">
        <w:t>epicts countries with 10 or more</w:t>
      </w:r>
      <w:r w:rsidR="00293FB9">
        <w:t xml:space="preserve"> filed patents</w:t>
      </w:r>
      <w:r w:rsidR="009B4AD5">
        <w:t xml:space="preserve"> and</w:t>
      </w:r>
      <w:r>
        <w:t xml:space="preserve"> also includes world (WO) and European patents (EP).</w:t>
      </w:r>
      <w:r w:rsidR="00C2522C">
        <w:t xml:space="preserve"> A total of </w:t>
      </w:r>
      <w:r w:rsidR="002531CC">
        <w:t>524 patent applications</w:t>
      </w:r>
      <w:r w:rsidR="0097679E">
        <w:t xml:space="preserve"> on in </w:t>
      </w:r>
      <w:proofErr w:type="spellStart"/>
      <w:r w:rsidR="0097679E">
        <w:t>ovo</w:t>
      </w:r>
      <w:proofErr w:type="spellEnd"/>
      <w:r w:rsidR="0097679E">
        <w:t xml:space="preserve"> sexing </w:t>
      </w:r>
      <w:r w:rsidR="001E5576">
        <w:t>was</w:t>
      </w:r>
      <w:r w:rsidR="0097679E">
        <w:t xml:space="preserve"> found.</w:t>
      </w:r>
      <w:r w:rsidR="007C2185">
        <w:t xml:space="preserve"> </w:t>
      </w:r>
      <w:r w:rsidR="007C3F59">
        <w:t>The categories were heterogeneously spread over regions such as the USA, WO, EP, China</w:t>
      </w:r>
      <w:r w:rsidR="00B34FDE">
        <w:t>,</w:t>
      </w:r>
      <w:r w:rsidR="007C3F59">
        <w:t xml:space="preserve"> and Canada. </w:t>
      </w:r>
      <w:r w:rsidR="00FF4301">
        <w:t>Japan predominantly</w:t>
      </w:r>
      <w:r w:rsidR="00583311">
        <w:t xml:space="preserve"> protected</w:t>
      </w:r>
      <w:r w:rsidR="00095281">
        <w:t xml:space="preserve"> morphometric and VIS-NIR approaches</w:t>
      </w:r>
      <w:r w:rsidR="00C91C19">
        <w:t>, whereas</w:t>
      </w:r>
      <w:r w:rsidR="00095281">
        <w:t xml:space="preserve"> Germany </w:t>
      </w:r>
      <w:r w:rsidR="008417BB">
        <w:t>focused on optical techniques only.</w:t>
      </w:r>
    </w:p>
    <w:p w14:paraId="0C9B2065" w14:textId="32E3CB4D" w:rsidR="002B3FF6" w:rsidRDefault="002B3FF6">
      <w:pPr>
        <w:spacing w:line="259" w:lineRule="auto"/>
        <w:jc w:val="left"/>
      </w:pPr>
      <w:r>
        <w:br w:type="page"/>
      </w:r>
    </w:p>
    <w:p w14:paraId="652D8D03" w14:textId="543567A5" w:rsidR="002873FC" w:rsidRDefault="008F6498" w:rsidP="00DF663B">
      <w:pPr>
        <w:pStyle w:val="Heading2"/>
      </w:pPr>
      <w:r>
        <w:lastRenderedPageBreak/>
        <w:t>S5</w:t>
      </w:r>
      <w:r w:rsidR="002873FC">
        <w:t xml:space="preserve"> </w:t>
      </w:r>
      <w:r w:rsidR="001216B1">
        <w:t xml:space="preserve">Distribution of </w:t>
      </w:r>
      <w:r w:rsidR="00D47219">
        <w:t xml:space="preserve">papers </w:t>
      </w:r>
      <w:r w:rsidR="00382E1B">
        <w:t>per</w:t>
      </w:r>
      <w:r w:rsidR="004A3684">
        <w:t xml:space="preserve"> publishing</w:t>
      </w:r>
      <w:r w:rsidR="00DF663B">
        <w:t xml:space="preserve"> </w:t>
      </w:r>
      <w:r w:rsidR="00CC71C1">
        <w:t>institution</w:t>
      </w:r>
      <w:r w:rsidR="00C66241">
        <w:t>s</w:t>
      </w:r>
    </w:p>
    <w:p w14:paraId="35BAFA6A" w14:textId="3AA1FDC3" w:rsidR="002B3FF6" w:rsidRPr="00322A85" w:rsidRDefault="002B3FF6" w:rsidP="00922D7C">
      <w:pPr>
        <w:jc w:val="center"/>
      </w:pPr>
      <w:r>
        <w:rPr>
          <w:noProof/>
          <w:lang w:val="nl-BE" w:eastAsia="nl-BE"/>
        </w:rPr>
        <w:drawing>
          <wp:inline distT="0" distB="0" distL="0" distR="0" wp14:anchorId="7390E400" wp14:editId="00708F7A">
            <wp:extent cx="5943600" cy="254626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2"/>
                    <a:srcRect l="323" r="323"/>
                    <a:stretch>
                      <a:fillRect/>
                    </a:stretch>
                  </pic:blipFill>
                  <pic:spPr bwMode="auto">
                    <a:xfrm>
                      <a:off x="0" y="0"/>
                      <a:ext cx="5943600" cy="2546266"/>
                    </a:xfrm>
                    <a:prstGeom prst="rect">
                      <a:avLst/>
                    </a:prstGeom>
                    <a:ln>
                      <a:noFill/>
                    </a:ln>
                    <a:extLst>
                      <a:ext uri="{53640926-AAD7-44D8-BBD7-CCE9431645EC}">
                        <a14:shadowObscured xmlns:a14="http://schemas.microsoft.com/office/drawing/2010/main"/>
                      </a:ext>
                    </a:extLst>
                  </pic:spPr>
                </pic:pic>
              </a:graphicData>
            </a:graphic>
          </wp:inline>
        </w:drawing>
      </w:r>
    </w:p>
    <w:p w14:paraId="2E911CF8" w14:textId="1FD60441" w:rsidR="00F90470" w:rsidRDefault="00A344AB" w:rsidP="00133381">
      <w:pPr>
        <w:pStyle w:val="Caption"/>
      </w:pPr>
      <w:bookmarkStart w:id="6" w:name="_Ref109031978"/>
      <w:r w:rsidRPr="00D143FB">
        <w:rPr>
          <w:b/>
          <w:bCs/>
        </w:rPr>
        <w:t>Fig</w:t>
      </w:r>
      <w:r w:rsidR="00544DF5" w:rsidRPr="00D143FB">
        <w:rPr>
          <w:b/>
          <w:bCs/>
        </w:rPr>
        <w:t>.</w:t>
      </w:r>
      <w:r w:rsidR="00A6441D" w:rsidRPr="00D143FB">
        <w:rPr>
          <w:b/>
          <w:bCs/>
        </w:rPr>
        <w:t xml:space="preserve"> </w:t>
      </w:r>
      <w:r w:rsidR="00544DF5" w:rsidRPr="00D143FB">
        <w:rPr>
          <w:b/>
          <w:bCs/>
        </w:rPr>
        <w:t>S5</w:t>
      </w:r>
      <w:bookmarkEnd w:id="6"/>
      <w:r>
        <w:t xml:space="preserve"> Distribution of the papers </w:t>
      </w:r>
      <w:r w:rsidR="00922D7C">
        <w:t xml:space="preserve">on in </w:t>
      </w:r>
      <w:proofErr w:type="spellStart"/>
      <w:r w:rsidR="00922D7C">
        <w:t>ovo</w:t>
      </w:r>
      <w:proofErr w:type="spellEnd"/>
      <w:r w:rsidR="00922D7C">
        <w:t xml:space="preserve"> sexing </w:t>
      </w:r>
      <w:r w:rsidR="00037B7F">
        <w:t>per</w:t>
      </w:r>
      <w:r>
        <w:t xml:space="preserve"> institution</w:t>
      </w:r>
      <w:r w:rsidR="00C66241">
        <w:t>s</w:t>
      </w:r>
      <w:r>
        <w:t xml:space="preserve"> of origin and category. </w:t>
      </w:r>
      <w:r w:rsidR="005D7FF0">
        <w:t>The total number of publications per category is indicated in between parentheses next to the category</w:t>
      </w:r>
      <w:r w:rsidR="00CC71C1">
        <w:t>.</w:t>
      </w:r>
    </w:p>
    <w:p w14:paraId="10111F14" w14:textId="77777777" w:rsidR="006566AC" w:rsidRDefault="006566AC">
      <w:pPr>
        <w:spacing w:line="259" w:lineRule="auto"/>
        <w:jc w:val="left"/>
      </w:pPr>
      <w:r>
        <w:br w:type="page"/>
      </w:r>
    </w:p>
    <w:p w14:paraId="7BE1F297" w14:textId="3414627B" w:rsidR="006566AC" w:rsidRDefault="008F6498" w:rsidP="008F0CDD">
      <w:pPr>
        <w:pStyle w:val="Heading2"/>
      </w:pPr>
      <w:r>
        <w:lastRenderedPageBreak/>
        <w:t xml:space="preserve">S6 </w:t>
      </w:r>
      <w:r w:rsidR="00037B7F">
        <w:t xml:space="preserve">Applicants with </w:t>
      </w:r>
      <w:r w:rsidR="0072380A">
        <w:t>a</w:t>
      </w:r>
      <w:r w:rsidR="006566AC">
        <w:t xml:space="preserve">ctive </w:t>
      </w:r>
      <w:r w:rsidR="0006411F">
        <w:t>patent filing</w:t>
      </w:r>
    </w:p>
    <w:p w14:paraId="5E6E4831" w14:textId="0B4EAA7B" w:rsidR="00105148" w:rsidRDefault="00EB0774" w:rsidP="00DD6275">
      <w:pPr>
        <w:keepNext/>
        <w:jc w:val="center"/>
      </w:pPr>
      <w:r>
        <w:rPr>
          <w:noProof/>
          <w:lang w:val="nl-BE" w:eastAsia="nl-BE"/>
        </w:rPr>
        <w:drawing>
          <wp:inline distT="0" distB="0" distL="0" distR="0" wp14:anchorId="63EEF863" wp14:editId="61BBE7A6">
            <wp:extent cx="4342037" cy="259373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noChangeArrowheads="1"/>
                    </pic:cNvPicPr>
                  </pic:nvPicPr>
                  <pic:blipFill>
                    <a:blip r:embed="rId13"/>
                    <a:srcRect t="718" b="718"/>
                    <a:stretch>
                      <a:fillRect/>
                    </a:stretch>
                  </pic:blipFill>
                  <pic:spPr bwMode="auto">
                    <a:xfrm>
                      <a:off x="0" y="0"/>
                      <a:ext cx="4342037" cy="2593736"/>
                    </a:xfrm>
                    <a:prstGeom prst="rect">
                      <a:avLst/>
                    </a:prstGeom>
                    <a:noFill/>
                    <a:ln>
                      <a:noFill/>
                    </a:ln>
                    <a:extLst>
                      <a:ext uri="{53640926-AAD7-44D8-BBD7-CCE9431645EC}">
                        <a14:shadowObscured xmlns:a14="http://schemas.microsoft.com/office/drawing/2010/main"/>
                      </a:ext>
                    </a:extLst>
                  </pic:spPr>
                </pic:pic>
              </a:graphicData>
            </a:graphic>
          </wp:inline>
        </w:drawing>
      </w:r>
    </w:p>
    <w:p w14:paraId="63E065A5" w14:textId="5E8E3887" w:rsidR="00C416B0" w:rsidRDefault="007A7A21" w:rsidP="00133381">
      <w:pPr>
        <w:pStyle w:val="Caption"/>
      </w:pPr>
      <w:bookmarkStart w:id="7" w:name="_Ref109123828"/>
      <w:r w:rsidRPr="00D143FB">
        <w:rPr>
          <w:b/>
          <w:bCs/>
        </w:rPr>
        <w:t>Fig</w:t>
      </w:r>
      <w:r w:rsidR="00C40942" w:rsidRPr="00D143FB">
        <w:rPr>
          <w:b/>
          <w:bCs/>
        </w:rPr>
        <w:t>.</w:t>
      </w:r>
      <w:r w:rsidR="00A6441D" w:rsidRPr="00D143FB">
        <w:rPr>
          <w:b/>
          <w:bCs/>
        </w:rPr>
        <w:t xml:space="preserve"> </w:t>
      </w:r>
      <w:r w:rsidR="00C40942" w:rsidRPr="00D143FB">
        <w:rPr>
          <w:b/>
          <w:bCs/>
        </w:rPr>
        <w:t>S6</w:t>
      </w:r>
      <w:bookmarkEnd w:id="7"/>
      <w:r>
        <w:t xml:space="preserve"> Distribution of the patent families regarding the</w:t>
      </w:r>
      <w:r w:rsidR="00CD5371">
        <w:t>ir</w:t>
      </w:r>
      <w:r>
        <w:t xml:space="preserve"> applicants </w:t>
      </w:r>
      <w:r w:rsidR="00CD5371">
        <w:t>and category</w:t>
      </w:r>
      <w:r w:rsidR="001077D1">
        <w:t>.</w:t>
      </w:r>
      <w:r w:rsidR="00F90470" w:rsidRPr="00F90470">
        <w:t xml:space="preserve"> </w:t>
      </w:r>
      <w:r w:rsidR="00F90470">
        <w:t xml:space="preserve">The total number of </w:t>
      </w:r>
      <w:r w:rsidR="00BB73E8">
        <w:t>patent applications</w:t>
      </w:r>
      <w:r w:rsidR="00F90470">
        <w:t xml:space="preserve"> per category is indicated in between parentheses next to the category</w:t>
      </w:r>
      <w:r w:rsidR="002660AD">
        <w:t>.</w:t>
      </w:r>
    </w:p>
    <w:p w14:paraId="7E0A0B50" w14:textId="6391B2C1" w:rsidR="00DF663B" w:rsidRDefault="008F6498" w:rsidP="00DF663B">
      <w:pPr>
        <w:pStyle w:val="Heading2"/>
      </w:pPr>
      <w:bookmarkStart w:id="8" w:name="_Toc104284086"/>
      <w:r>
        <w:t>S7</w:t>
      </w:r>
      <w:r w:rsidR="00A344AB">
        <w:t xml:space="preserve"> </w:t>
      </w:r>
      <w:r w:rsidR="00DF663B">
        <w:t xml:space="preserve">Top </w:t>
      </w:r>
      <w:r w:rsidR="00544417">
        <w:t>journals</w:t>
      </w:r>
      <w:r w:rsidR="00DF663B">
        <w:t xml:space="preserve"> and individuals</w:t>
      </w:r>
      <w:bookmarkEnd w:id="8"/>
    </w:p>
    <w:p w14:paraId="5D17817F" w14:textId="69CFBD1A" w:rsidR="00E07BDB" w:rsidRDefault="00E07BDB" w:rsidP="00DF663B">
      <w:pPr>
        <w:keepNext/>
        <w:jc w:val="center"/>
      </w:pPr>
      <w:r>
        <w:rPr>
          <w:noProof/>
          <w:lang w:val="nl-BE" w:eastAsia="nl-BE"/>
        </w:rPr>
        <w:drawing>
          <wp:inline distT="0" distB="0" distL="0" distR="0" wp14:anchorId="619671B9" wp14:editId="6395B9E5">
            <wp:extent cx="5812968" cy="253992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noChangeArrowheads="1"/>
                    </pic:cNvPicPr>
                  </pic:nvPicPr>
                  <pic:blipFill>
                    <a:blip r:embed="rId14"/>
                    <a:srcRect l="787" r="787"/>
                    <a:stretch>
                      <a:fillRect/>
                    </a:stretch>
                  </pic:blipFill>
                  <pic:spPr bwMode="auto">
                    <a:xfrm>
                      <a:off x="0" y="0"/>
                      <a:ext cx="5812968" cy="2539928"/>
                    </a:xfrm>
                    <a:prstGeom prst="rect">
                      <a:avLst/>
                    </a:prstGeom>
                    <a:noFill/>
                    <a:ln>
                      <a:noFill/>
                    </a:ln>
                    <a:extLst>
                      <a:ext uri="{53640926-AAD7-44D8-BBD7-CCE9431645EC}">
                        <a14:shadowObscured xmlns:a14="http://schemas.microsoft.com/office/drawing/2010/main"/>
                      </a:ext>
                    </a:extLst>
                  </pic:spPr>
                </pic:pic>
              </a:graphicData>
            </a:graphic>
          </wp:inline>
        </w:drawing>
      </w:r>
    </w:p>
    <w:p w14:paraId="3EDCE150" w14:textId="7CE4C17F" w:rsidR="005E49C2" w:rsidRDefault="00DF663B" w:rsidP="00133381">
      <w:pPr>
        <w:pStyle w:val="Caption"/>
      </w:pPr>
      <w:bookmarkStart w:id="9" w:name="_Ref104277339"/>
      <w:r w:rsidRPr="00D143FB">
        <w:rPr>
          <w:b/>
          <w:bCs/>
        </w:rPr>
        <w:t>Fig</w:t>
      </w:r>
      <w:r w:rsidR="002660AD" w:rsidRPr="00D143FB">
        <w:rPr>
          <w:b/>
          <w:bCs/>
        </w:rPr>
        <w:t>.</w:t>
      </w:r>
      <w:r w:rsidR="0099133C" w:rsidRPr="00D143FB">
        <w:rPr>
          <w:b/>
          <w:bCs/>
        </w:rPr>
        <w:t xml:space="preserve"> </w:t>
      </w:r>
      <w:r w:rsidR="002660AD" w:rsidRPr="00D143FB">
        <w:rPr>
          <w:b/>
          <w:bCs/>
        </w:rPr>
        <w:t>S7</w:t>
      </w:r>
      <w:r>
        <w:t xml:space="preserve"> Paper</w:t>
      </w:r>
      <w:bookmarkEnd w:id="9"/>
      <w:r>
        <w:t xml:space="preserve"> distribution by the journal per category.</w:t>
      </w:r>
      <w:r w:rsidR="001077D1">
        <w:t xml:space="preserve"> </w:t>
      </w:r>
      <w:r w:rsidR="001B1AE3">
        <w:t xml:space="preserve">Most of the journals were directly related to poultry (World's Poultry Science Journal, </w:t>
      </w:r>
      <w:r w:rsidR="001B1AE3" w:rsidRPr="00DD6275">
        <w:rPr>
          <w:i/>
        </w:rPr>
        <w:t>n</w:t>
      </w:r>
      <w:r w:rsidR="001B1AE3">
        <w:t xml:space="preserve"> = 2, British Poultry Science, </w:t>
      </w:r>
      <w:r w:rsidR="001B1AE3" w:rsidRPr="00DD6275">
        <w:rPr>
          <w:i/>
        </w:rPr>
        <w:t>n</w:t>
      </w:r>
      <w:r w:rsidR="001B1AE3">
        <w:t xml:space="preserve"> = 4, and Journal of Poultry Science, </w:t>
      </w:r>
      <w:r w:rsidR="001B1AE3" w:rsidRPr="00DD6275">
        <w:rPr>
          <w:i/>
        </w:rPr>
        <w:t>n</w:t>
      </w:r>
      <w:r w:rsidR="001B1AE3">
        <w:t xml:space="preserve"> = </w:t>
      </w:r>
      <w:r w:rsidR="00096C69">
        <w:t>7</w:t>
      </w:r>
      <w:r w:rsidR="00333507">
        <w:t>).</w:t>
      </w:r>
      <w:r w:rsidR="009A4844">
        <w:t xml:space="preserve"> S</w:t>
      </w:r>
      <w:r w:rsidR="00D16E29">
        <w:t xml:space="preserve">pecific techniques could also be found in their </w:t>
      </w:r>
      <w:r w:rsidR="009A4844">
        <w:t>related</w:t>
      </w:r>
      <w:r w:rsidR="00D16E29">
        <w:t xml:space="preserve"> journals, such as DNA analysis paper</w:t>
      </w:r>
      <w:r w:rsidR="00B63029">
        <w:t>s</w:t>
      </w:r>
      <w:r w:rsidR="00D16E29">
        <w:t xml:space="preserve"> published in </w:t>
      </w:r>
      <w:r w:rsidR="00D16E29" w:rsidRPr="0073572B">
        <w:t>Molecular Ecology Resources</w:t>
      </w:r>
      <w:r w:rsidR="00D16E29">
        <w:t xml:space="preserve"> or </w:t>
      </w:r>
      <w:proofErr w:type="spellStart"/>
      <w:r w:rsidR="001552C7">
        <w:t>i</w:t>
      </w:r>
      <w:r w:rsidR="00D16E29">
        <w:t>mmunosensing</w:t>
      </w:r>
      <w:proofErr w:type="spellEnd"/>
      <w:r w:rsidR="00C91C19">
        <w:t>-</w:t>
      </w:r>
      <w:r w:rsidR="001552C7">
        <w:t xml:space="preserve">related </w:t>
      </w:r>
      <w:r w:rsidR="00D16E29">
        <w:t>technique</w:t>
      </w:r>
      <w:r w:rsidR="001552C7">
        <w:t>s</w:t>
      </w:r>
      <w:r w:rsidR="00D16E29">
        <w:t xml:space="preserve"> published in </w:t>
      </w:r>
      <w:r w:rsidR="00D16E29" w:rsidRPr="00FD427B">
        <w:t>General and Comparative Endocrinology</w:t>
      </w:r>
      <w:r w:rsidR="00D16E29">
        <w:t>.</w:t>
      </w:r>
    </w:p>
    <w:p w14:paraId="0F687FF0" w14:textId="1D3BE25F" w:rsidR="008F6498" w:rsidRDefault="008F6498">
      <w:pPr>
        <w:spacing w:line="259" w:lineRule="auto"/>
        <w:jc w:val="left"/>
      </w:pPr>
      <w:r>
        <w:br w:type="page"/>
      </w:r>
    </w:p>
    <w:p w14:paraId="0CB05216" w14:textId="46DC6055" w:rsidR="001C11A5" w:rsidRPr="001C11A5" w:rsidRDefault="001C11A5" w:rsidP="001C11A5">
      <w:pPr>
        <w:pStyle w:val="Heading2"/>
      </w:pPr>
      <w:r>
        <w:lastRenderedPageBreak/>
        <w:t>References</w:t>
      </w:r>
    </w:p>
    <w:p w14:paraId="4F36A751" w14:textId="30800684" w:rsidR="00133381" w:rsidRPr="00133381" w:rsidRDefault="001C11A5" w:rsidP="00CB57F9">
      <w:pPr>
        <w:widowControl w:val="0"/>
        <w:autoSpaceDE w:val="0"/>
        <w:autoSpaceDN w:val="0"/>
        <w:adjustRightInd w:val="0"/>
        <w:spacing w:after="0" w:line="360" w:lineRule="auto"/>
        <w:ind w:left="634" w:hanging="634"/>
        <w:rPr>
          <w:rFonts w:cs="Calibri"/>
          <w:noProof/>
          <w:szCs w:val="24"/>
        </w:rPr>
      </w:pPr>
      <w:r>
        <w:fldChar w:fldCharType="begin" w:fldLock="1"/>
      </w:r>
      <w:r>
        <w:instrText xml:space="preserve">ADDIN Mendeley Bibliography CSL_BIBLIOGRAPHY </w:instrText>
      </w:r>
      <w:r>
        <w:fldChar w:fldCharType="separate"/>
      </w:r>
      <w:r w:rsidR="00133381" w:rsidRPr="00133381">
        <w:rPr>
          <w:rFonts w:cs="Calibri"/>
          <w:noProof/>
          <w:szCs w:val="24"/>
        </w:rPr>
        <w:t>1.</w:t>
      </w:r>
      <w:r w:rsidR="00133381" w:rsidRPr="00133381">
        <w:rPr>
          <w:rFonts w:cs="Calibri"/>
          <w:noProof/>
          <w:szCs w:val="24"/>
        </w:rPr>
        <w:tab/>
        <w:t>Tanabe Y, Nakamura T, Fujioka K, Doi O. Production and secretion of sex steroid hormones by the testes, the ovary, and the adrenal glands of embryonic and young chickens (Gallus domesticus). Gen Comp Endocrinol. 1979;39(1):26–33. https://doi.org/10.1016/0016-6480(79)90189-8.</w:t>
      </w:r>
    </w:p>
    <w:p w14:paraId="7EBDA424" w14:textId="77777777" w:rsidR="00133381" w:rsidRPr="000D2BDF" w:rsidRDefault="00133381" w:rsidP="00CB57F9">
      <w:pPr>
        <w:widowControl w:val="0"/>
        <w:autoSpaceDE w:val="0"/>
        <w:autoSpaceDN w:val="0"/>
        <w:adjustRightInd w:val="0"/>
        <w:spacing w:after="0" w:line="360" w:lineRule="auto"/>
        <w:ind w:left="634" w:hanging="634"/>
        <w:rPr>
          <w:rFonts w:cs="Calibri"/>
          <w:noProof/>
          <w:szCs w:val="24"/>
          <w:lang w:val="nl-BE"/>
        </w:rPr>
      </w:pPr>
      <w:r w:rsidRPr="00133381">
        <w:rPr>
          <w:rFonts w:cs="Calibri"/>
          <w:noProof/>
          <w:szCs w:val="24"/>
        </w:rPr>
        <w:t>2.</w:t>
      </w:r>
      <w:r w:rsidRPr="00133381">
        <w:rPr>
          <w:rFonts w:cs="Calibri"/>
          <w:noProof/>
          <w:szCs w:val="24"/>
        </w:rPr>
        <w:tab/>
        <w:t xml:space="preserve">Gill D V., Robertson HA, Betz TW. In vivo estrogen synthesis by the developing chicken (Gallus gallus) embryo. </w:t>
      </w:r>
      <w:r w:rsidRPr="000D2BDF">
        <w:rPr>
          <w:rFonts w:cs="Calibri"/>
          <w:noProof/>
          <w:szCs w:val="24"/>
          <w:lang w:val="nl-BE"/>
        </w:rPr>
        <w:t>Gen Comp Endocrinol. 1983;49(2):176–86. https://doi.org/10.1016/0016-6480(83)90134-X.</w:t>
      </w:r>
    </w:p>
    <w:p w14:paraId="4C4EF17D" w14:textId="77777777" w:rsidR="00133381" w:rsidRPr="00133381" w:rsidRDefault="00133381" w:rsidP="00CB57F9">
      <w:pPr>
        <w:widowControl w:val="0"/>
        <w:autoSpaceDE w:val="0"/>
        <w:autoSpaceDN w:val="0"/>
        <w:adjustRightInd w:val="0"/>
        <w:spacing w:after="0" w:line="360" w:lineRule="auto"/>
        <w:ind w:left="634" w:hanging="634"/>
        <w:rPr>
          <w:rFonts w:cs="Calibri"/>
          <w:noProof/>
          <w:szCs w:val="24"/>
        </w:rPr>
      </w:pPr>
      <w:r w:rsidRPr="000D2BDF">
        <w:rPr>
          <w:rFonts w:cs="Calibri"/>
          <w:noProof/>
          <w:szCs w:val="24"/>
          <w:lang w:val="nl-BE"/>
        </w:rPr>
        <w:t>3.</w:t>
      </w:r>
      <w:r w:rsidRPr="000D2BDF">
        <w:rPr>
          <w:rFonts w:cs="Calibri"/>
          <w:noProof/>
          <w:szCs w:val="24"/>
          <w:lang w:val="nl-BE"/>
        </w:rPr>
        <w:tab/>
        <w:t xml:space="preserve">Müller W, Eising CM, Dijkstra C, Groothuis TGG. </w:t>
      </w:r>
      <w:r w:rsidRPr="00133381">
        <w:rPr>
          <w:rFonts w:cs="Calibri"/>
          <w:noProof/>
          <w:szCs w:val="24"/>
        </w:rPr>
        <w:t>Sex differences in yolk hormones depend on maternal social status in leghorn chickens (Gallus gallus domesticus). Proc R Soc B Biol Sci. 2002;269(1506):2249–55. https://doi.org/10.1098/rspb.2002.2159.</w:t>
      </w:r>
    </w:p>
    <w:p w14:paraId="0B931E5B" w14:textId="77777777" w:rsidR="00133381" w:rsidRPr="00133381" w:rsidRDefault="00133381" w:rsidP="00CB57F9">
      <w:pPr>
        <w:widowControl w:val="0"/>
        <w:autoSpaceDE w:val="0"/>
        <w:autoSpaceDN w:val="0"/>
        <w:adjustRightInd w:val="0"/>
        <w:spacing w:after="0" w:line="360" w:lineRule="auto"/>
        <w:ind w:left="634" w:hanging="634"/>
        <w:rPr>
          <w:rFonts w:cs="Calibri"/>
          <w:noProof/>
          <w:szCs w:val="24"/>
        </w:rPr>
      </w:pPr>
      <w:r w:rsidRPr="00133381">
        <w:rPr>
          <w:rFonts w:cs="Calibri"/>
          <w:noProof/>
          <w:szCs w:val="24"/>
        </w:rPr>
        <w:t>4.</w:t>
      </w:r>
      <w:r w:rsidRPr="00133381">
        <w:rPr>
          <w:rFonts w:cs="Calibri"/>
          <w:noProof/>
          <w:szCs w:val="24"/>
        </w:rPr>
        <w:tab/>
        <w:t xml:space="preserve">Phelps P, Bhutada A, Bryan S, Chalker A, Ferrell B, Neuman S, et al. Automated identification of male layer chicks prior to hatch. Worlds Poult Sci J. 2003;59(1):33–8. </w:t>
      </w:r>
    </w:p>
    <w:p w14:paraId="260049A6" w14:textId="77777777" w:rsidR="00133381" w:rsidRPr="00133381" w:rsidRDefault="00133381" w:rsidP="00CB57F9">
      <w:pPr>
        <w:widowControl w:val="0"/>
        <w:autoSpaceDE w:val="0"/>
        <w:autoSpaceDN w:val="0"/>
        <w:adjustRightInd w:val="0"/>
        <w:spacing w:after="0" w:line="360" w:lineRule="auto"/>
        <w:ind w:left="634" w:hanging="634"/>
        <w:rPr>
          <w:rFonts w:cs="Calibri"/>
          <w:noProof/>
          <w:szCs w:val="24"/>
        </w:rPr>
      </w:pPr>
      <w:r w:rsidRPr="00133381">
        <w:rPr>
          <w:rFonts w:cs="Calibri"/>
          <w:noProof/>
          <w:szCs w:val="24"/>
        </w:rPr>
        <w:t>5.</w:t>
      </w:r>
      <w:r w:rsidRPr="00133381">
        <w:rPr>
          <w:rFonts w:cs="Calibri"/>
          <w:noProof/>
          <w:szCs w:val="24"/>
        </w:rPr>
        <w:tab/>
        <w:t>Tran HT, Ferrell W, Butt TR. An estrogen sensor for poultry sex sorting. J Anim Sci. 2010;88(4):1358–64. https://doi.org/10.2527/jas.2009-2212.</w:t>
      </w:r>
    </w:p>
    <w:p w14:paraId="74162ECE" w14:textId="77777777" w:rsidR="00133381" w:rsidRPr="00133381" w:rsidRDefault="00133381" w:rsidP="00CB57F9">
      <w:pPr>
        <w:widowControl w:val="0"/>
        <w:autoSpaceDE w:val="0"/>
        <w:autoSpaceDN w:val="0"/>
        <w:adjustRightInd w:val="0"/>
        <w:spacing w:after="0" w:line="360" w:lineRule="auto"/>
        <w:ind w:left="634" w:hanging="634"/>
        <w:rPr>
          <w:rFonts w:cs="Calibri"/>
          <w:noProof/>
          <w:szCs w:val="24"/>
        </w:rPr>
      </w:pPr>
      <w:r w:rsidRPr="00133381">
        <w:rPr>
          <w:rFonts w:cs="Calibri"/>
          <w:noProof/>
          <w:szCs w:val="24"/>
        </w:rPr>
        <w:t>6.</w:t>
      </w:r>
      <w:r w:rsidRPr="00133381">
        <w:rPr>
          <w:rFonts w:cs="Calibri"/>
          <w:noProof/>
          <w:szCs w:val="24"/>
        </w:rPr>
        <w:tab/>
        <w:t>Aslam MA, Hulst M, Hoving-Bolink RAH, Smits MA, de Vries B, Weites I, et al. Yolk concentrations of hormones and glucose and egg weight and egg dimensions in unincubated chicken eggs, in relation to egg sex and hen body weight. Gen Comp Endocrinol. 2013;187:15–22. https://doi.org/10.1016/j.ygcen.2013.02.045.</w:t>
      </w:r>
    </w:p>
    <w:p w14:paraId="120E9C4F" w14:textId="77777777" w:rsidR="00133381" w:rsidRPr="00133381" w:rsidRDefault="00133381" w:rsidP="00CB57F9">
      <w:pPr>
        <w:widowControl w:val="0"/>
        <w:autoSpaceDE w:val="0"/>
        <w:autoSpaceDN w:val="0"/>
        <w:adjustRightInd w:val="0"/>
        <w:spacing w:after="0" w:line="360" w:lineRule="auto"/>
        <w:ind w:left="634" w:hanging="634"/>
        <w:rPr>
          <w:rFonts w:cs="Calibri"/>
          <w:noProof/>
          <w:szCs w:val="24"/>
        </w:rPr>
      </w:pPr>
      <w:r w:rsidRPr="00133381">
        <w:rPr>
          <w:rFonts w:cs="Calibri"/>
          <w:noProof/>
          <w:szCs w:val="24"/>
        </w:rPr>
        <w:t>7.</w:t>
      </w:r>
      <w:r w:rsidRPr="00133381">
        <w:rPr>
          <w:rFonts w:cs="Calibri"/>
          <w:noProof/>
          <w:szCs w:val="24"/>
        </w:rPr>
        <w:tab/>
        <w:t>Weissmann A, Reitemeier S, Hahn A, Gottschalk J, Einspanier A. Sexing domestic chicken before hatch: A new method for in ovo gender identification. Theriogenology. 2013;80(3):199–205. https://doi.org/10.1016/j.theriogenology.2013.04.014.</w:t>
      </w:r>
    </w:p>
    <w:p w14:paraId="558F45C2" w14:textId="77777777" w:rsidR="00133381" w:rsidRPr="00133381" w:rsidRDefault="00133381" w:rsidP="00CB57F9">
      <w:pPr>
        <w:widowControl w:val="0"/>
        <w:autoSpaceDE w:val="0"/>
        <w:autoSpaceDN w:val="0"/>
        <w:adjustRightInd w:val="0"/>
        <w:spacing w:after="0" w:line="360" w:lineRule="auto"/>
        <w:ind w:left="634" w:hanging="634"/>
        <w:rPr>
          <w:rFonts w:cs="Calibri"/>
          <w:noProof/>
          <w:szCs w:val="24"/>
        </w:rPr>
      </w:pPr>
      <w:r w:rsidRPr="00133381">
        <w:rPr>
          <w:rFonts w:cs="Calibri"/>
          <w:noProof/>
          <w:szCs w:val="24"/>
        </w:rPr>
        <w:t>8.</w:t>
      </w:r>
      <w:r w:rsidRPr="00133381">
        <w:rPr>
          <w:rFonts w:cs="Calibri"/>
          <w:noProof/>
          <w:szCs w:val="24"/>
        </w:rPr>
        <w:tab/>
        <w:t>Wang Y, Jin G, Ma M, Xiang X. Sex differences in serum steroid hormone levels during embryonic development in hen eggs. Poult Sci. 2019;98(11):6053–62. https://doi.org/10.3382/ps/pez270.</w:t>
      </w:r>
    </w:p>
    <w:p w14:paraId="7474131E" w14:textId="77777777" w:rsidR="00133381" w:rsidRPr="00133381" w:rsidRDefault="00133381" w:rsidP="00CB57F9">
      <w:pPr>
        <w:widowControl w:val="0"/>
        <w:autoSpaceDE w:val="0"/>
        <w:autoSpaceDN w:val="0"/>
        <w:adjustRightInd w:val="0"/>
        <w:spacing w:after="0" w:line="360" w:lineRule="auto"/>
        <w:ind w:left="634" w:hanging="634"/>
        <w:rPr>
          <w:rFonts w:cs="Calibri"/>
          <w:noProof/>
          <w:szCs w:val="24"/>
        </w:rPr>
      </w:pPr>
      <w:r w:rsidRPr="00133381">
        <w:rPr>
          <w:rFonts w:cs="Calibri"/>
          <w:noProof/>
          <w:szCs w:val="24"/>
        </w:rPr>
        <w:t>9.</w:t>
      </w:r>
      <w:r w:rsidRPr="00133381">
        <w:rPr>
          <w:rFonts w:cs="Calibri"/>
          <w:noProof/>
          <w:szCs w:val="24"/>
        </w:rPr>
        <w:tab/>
        <w:t xml:space="preserve">Phelps P. Method of sorting birds in ovo. WO9814781, 1998. </w:t>
      </w:r>
    </w:p>
    <w:p w14:paraId="240E5877" w14:textId="77777777" w:rsidR="00133381" w:rsidRPr="00133381" w:rsidRDefault="00133381" w:rsidP="00CB57F9">
      <w:pPr>
        <w:widowControl w:val="0"/>
        <w:autoSpaceDE w:val="0"/>
        <w:autoSpaceDN w:val="0"/>
        <w:adjustRightInd w:val="0"/>
        <w:spacing w:after="0" w:line="360" w:lineRule="auto"/>
        <w:ind w:left="634" w:hanging="634"/>
        <w:rPr>
          <w:rFonts w:cs="Calibri"/>
          <w:noProof/>
          <w:szCs w:val="24"/>
        </w:rPr>
      </w:pPr>
      <w:r w:rsidRPr="00133381">
        <w:rPr>
          <w:rFonts w:cs="Calibri"/>
          <w:noProof/>
          <w:szCs w:val="24"/>
        </w:rPr>
        <w:t>10.</w:t>
      </w:r>
      <w:r w:rsidRPr="00133381">
        <w:rPr>
          <w:rFonts w:cs="Calibri"/>
          <w:noProof/>
          <w:szCs w:val="24"/>
        </w:rPr>
        <w:tab/>
        <w:t xml:space="preserve">Tyczkowski J, Mahato D, Chalker A. Competitive particle immunoassay methods utilizing fluorescence microscopy. CA2607284A1, 2006. </w:t>
      </w:r>
    </w:p>
    <w:p w14:paraId="55649CBA" w14:textId="77777777" w:rsidR="00133381" w:rsidRPr="00133381" w:rsidRDefault="00133381" w:rsidP="00CB57F9">
      <w:pPr>
        <w:widowControl w:val="0"/>
        <w:autoSpaceDE w:val="0"/>
        <w:autoSpaceDN w:val="0"/>
        <w:adjustRightInd w:val="0"/>
        <w:spacing w:after="0" w:line="360" w:lineRule="auto"/>
        <w:ind w:left="634" w:hanging="634"/>
        <w:rPr>
          <w:rFonts w:cs="Calibri"/>
          <w:noProof/>
          <w:szCs w:val="24"/>
        </w:rPr>
      </w:pPr>
      <w:r w:rsidRPr="00133381">
        <w:rPr>
          <w:rFonts w:cs="Calibri"/>
          <w:noProof/>
          <w:szCs w:val="24"/>
        </w:rPr>
        <w:t>11.</w:t>
      </w:r>
      <w:r w:rsidRPr="00133381">
        <w:rPr>
          <w:rFonts w:cs="Calibri"/>
          <w:noProof/>
          <w:szCs w:val="24"/>
        </w:rPr>
        <w:tab/>
        <w:t xml:space="preserve">Butt T, Tran HT. Compositions and methods for gender sorting. WO02086446A2, 2002. </w:t>
      </w:r>
    </w:p>
    <w:p w14:paraId="0FDD8110" w14:textId="77777777" w:rsidR="00133381" w:rsidRPr="00133381" w:rsidRDefault="00133381" w:rsidP="00CB57F9">
      <w:pPr>
        <w:widowControl w:val="0"/>
        <w:autoSpaceDE w:val="0"/>
        <w:autoSpaceDN w:val="0"/>
        <w:adjustRightInd w:val="0"/>
        <w:spacing w:after="0" w:line="360" w:lineRule="auto"/>
        <w:ind w:left="634" w:hanging="634"/>
        <w:rPr>
          <w:rFonts w:cs="Calibri"/>
          <w:noProof/>
          <w:szCs w:val="24"/>
        </w:rPr>
      </w:pPr>
      <w:r w:rsidRPr="00133381">
        <w:rPr>
          <w:rFonts w:cs="Calibri"/>
          <w:noProof/>
          <w:szCs w:val="24"/>
        </w:rPr>
        <w:t>12.</w:t>
      </w:r>
      <w:r w:rsidRPr="00133381">
        <w:rPr>
          <w:rFonts w:cs="Calibri"/>
          <w:noProof/>
          <w:szCs w:val="24"/>
        </w:rPr>
        <w:tab/>
        <w:t xml:space="preserve">Einspanier A. Method for the in-ovo sex identification of chicks. WO2017109133A1, 2017. </w:t>
      </w:r>
    </w:p>
    <w:p w14:paraId="7519D59E" w14:textId="42BD4F47" w:rsidR="001C11A5" w:rsidRPr="001C11A5" w:rsidRDefault="00133381" w:rsidP="00EC36B3">
      <w:pPr>
        <w:widowControl w:val="0"/>
        <w:autoSpaceDE w:val="0"/>
        <w:autoSpaceDN w:val="0"/>
        <w:adjustRightInd w:val="0"/>
        <w:spacing w:after="0" w:line="360" w:lineRule="auto"/>
        <w:ind w:left="634" w:hanging="634"/>
      </w:pPr>
      <w:r w:rsidRPr="00133381">
        <w:rPr>
          <w:rFonts w:cs="Calibri"/>
          <w:noProof/>
          <w:szCs w:val="24"/>
        </w:rPr>
        <w:t>13.</w:t>
      </w:r>
      <w:r w:rsidRPr="00133381">
        <w:rPr>
          <w:rFonts w:cs="Calibri"/>
          <w:noProof/>
          <w:szCs w:val="24"/>
        </w:rPr>
        <w:tab/>
        <w:t xml:space="preserve">Güneş E, Movassaghi H, Unsal F, Güneş NT. GMO Policies and Practices: A Global Overview with Special Focus on Turkey. In: Policy Issues in Genetically Modified Crops. 2021. </w:t>
      </w:r>
      <w:r w:rsidR="00B93A9E" w:rsidRPr="00B93A9E">
        <w:rPr>
          <w:rFonts w:cs="Calibri"/>
          <w:noProof/>
          <w:szCs w:val="24"/>
        </w:rPr>
        <w:t>https://doi.org/10.1016/B978-0-12-820780-2.00002-9</w:t>
      </w:r>
      <w:r w:rsidR="00B93A9E">
        <w:rPr>
          <w:rFonts w:cs="Calibri"/>
          <w:noProof/>
          <w:szCs w:val="24"/>
        </w:rPr>
        <w:t xml:space="preserve"> </w:t>
      </w:r>
      <w:r w:rsidR="001C11A5">
        <w:fldChar w:fldCharType="end"/>
      </w:r>
    </w:p>
    <w:sectPr w:rsidR="001C11A5" w:rsidRPr="001C11A5" w:rsidSect="003811F7">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A1858" w14:textId="77777777" w:rsidR="00A671A1" w:rsidRDefault="00A671A1" w:rsidP="003A7311">
      <w:pPr>
        <w:spacing w:after="0" w:line="240" w:lineRule="auto"/>
      </w:pPr>
      <w:r>
        <w:separator/>
      </w:r>
    </w:p>
  </w:endnote>
  <w:endnote w:type="continuationSeparator" w:id="0">
    <w:p w14:paraId="5F7B9899" w14:textId="77777777" w:rsidR="00A671A1" w:rsidRDefault="00A671A1" w:rsidP="003A7311">
      <w:pPr>
        <w:spacing w:after="0" w:line="240" w:lineRule="auto"/>
      </w:pPr>
      <w:r>
        <w:continuationSeparator/>
      </w:r>
    </w:p>
  </w:endnote>
  <w:endnote w:type="continuationNotice" w:id="1">
    <w:p w14:paraId="68C2C30E" w14:textId="77777777" w:rsidR="00A671A1" w:rsidRDefault="00A671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E15A3" w14:textId="77777777" w:rsidR="00257703" w:rsidRDefault="002577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8951795"/>
      <w:docPartObj>
        <w:docPartGallery w:val="Page Numbers (Bottom of Page)"/>
        <w:docPartUnique/>
      </w:docPartObj>
    </w:sdtPr>
    <w:sdtEndPr>
      <w:rPr>
        <w:noProof/>
      </w:rPr>
    </w:sdtEndPr>
    <w:sdtContent>
      <w:p w14:paraId="3A923035" w14:textId="77777777" w:rsidR="00462032" w:rsidRDefault="00462032">
        <w:pPr>
          <w:pStyle w:val="Footer"/>
          <w:jc w:val="center"/>
        </w:pPr>
        <w:r>
          <w:fldChar w:fldCharType="begin"/>
        </w:r>
        <w:r>
          <w:instrText xml:space="preserve"> PAGE   \* MERGEFORMAT </w:instrText>
        </w:r>
        <w:r>
          <w:fldChar w:fldCharType="separate"/>
        </w:r>
        <w:r w:rsidR="00F1210E">
          <w:rPr>
            <w:noProof/>
          </w:rPr>
          <w:t>35</w:t>
        </w:r>
        <w:r>
          <w:rPr>
            <w:noProof/>
          </w:rPr>
          <w:fldChar w:fldCharType="end"/>
        </w:r>
      </w:p>
    </w:sdtContent>
  </w:sdt>
  <w:p w14:paraId="1550310E" w14:textId="77777777" w:rsidR="00462032" w:rsidRDefault="004620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75B21" w14:textId="77777777" w:rsidR="00257703" w:rsidRDefault="002577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5F37B" w14:textId="77777777" w:rsidR="00A671A1" w:rsidRDefault="00A671A1" w:rsidP="003A7311">
      <w:pPr>
        <w:spacing w:after="0" w:line="240" w:lineRule="auto"/>
      </w:pPr>
      <w:r>
        <w:separator/>
      </w:r>
    </w:p>
  </w:footnote>
  <w:footnote w:type="continuationSeparator" w:id="0">
    <w:p w14:paraId="1B08E5F5" w14:textId="77777777" w:rsidR="00A671A1" w:rsidRDefault="00A671A1" w:rsidP="003A7311">
      <w:pPr>
        <w:spacing w:after="0" w:line="240" w:lineRule="auto"/>
      </w:pPr>
      <w:r>
        <w:continuationSeparator/>
      </w:r>
    </w:p>
  </w:footnote>
  <w:footnote w:type="continuationNotice" w:id="1">
    <w:p w14:paraId="7A3FD3CE" w14:textId="77777777" w:rsidR="00A671A1" w:rsidRDefault="00A671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3605A" w14:textId="77777777" w:rsidR="00257703" w:rsidRDefault="002577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129E0" w14:textId="77777777" w:rsidR="00462032" w:rsidRPr="00E61C44" w:rsidRDefault="00462032">
    <w:pPr>
      <w:pStyle w:val="Header"/>
      <w:rPr>
        <w:caps/>
        <w:sz w:val="24"/>
        <w:szCs w:val="24"/>
      </w:rPr>
    </w:pPr>
    <w:r w:rsidRPr="00DD6275">
      <w:rPr>
        <w:caps/>
        <w:sz w:val="24"/>
        <w:szCs w:val="24"/>
      </w:rPr>
      <w:t>In ovo</w:t>
    </w:r>
    <w:r w:rsidRPr="00E61C44">
      <w:rPr>
        <w:caps/>
        <w:sz w:val="24"/>
        <w:szCs w:val="24"/>
      </w:rPr>
      <w:t xml:space="preserve"> sexing technologies in papers and patents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8EA4B" w14:textId="77777777" w:rsidR="00257703" w:rsidRDefault="002577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C4DC1"/>
    <w:multiLevelType w:val="hybridMultilevel"/>
    <w:tmpl w:val="4B02EA42"/>
    <w:lvl w:ilvl="0" w:tplc="7F66EF4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8731B"/>
    <w:multiLevelType w:val="hybridMultilevel"/>
    <w:tmpl w:val="58C61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63126D"/>
    <w:multiLevelType w:val="hybridMultilevel"/>
    <w:tmpl w:val="21B0D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F17CA0"/>
    <w:multiLevelType w:val="hybridMultilevel"/>
    <w:tmpl w:val="B59CC0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752167"/>
    <w:multiLevelType w:val="hybridMultilevel"/>
    <w:tmpl w:val="660C3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185DF8"/>
    <w:multiLevelType w:val="hybridMultilevel"/>
    <w:tmpl w:val="5D90DB42"/>
    <w:lvl w:ilvl="0" w:tplc="412A653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3D4C1E"/>
    <w:multiLevelType w:val="multilevel"/>
    <w:tmpl w:val="C7E2CA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30044E02"/>
    <w:multiLevelType w:val="hybridMultilevel"/>
    <w:tmpl w:val="EA20792E"/>
    <w:lvl w:ilvl="0" w:tplc="8284AB1C">
      <w:start w:val="8"/>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BA3BC5"/>
    <w:multiLevelType w:val="hybridMultilevel"/>
    <w:tmpl w:val="4E06B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56617D"/>
    <w:multiLevelType w:val="multilevel"/>
    <w:tmpl w:val="53D44AAA"/>
    <w:lvl w:ilvl="0">
      <w:start w:val="1"/>
      <w:numFmt w:val="decimal"/>
      <w:pStyle w:val="Hoofdstuk1"/>
      <w:lvlText w:val="%1."/>
      <w:lvlJc w:val="left"/>
      <w:pPr>
        <w:ind w:left="360" w:hanging="360"/>
      </w:pPr>
    </w:lvl>
    <w:lvl w:ilvl="1">
      <w:start w:val="1"/>
      <w:numFmt w:val="decimal"/>
      <w:pStyle w:val="Hoofdstuk11"/>
      <w:lvlText w:val="%1.%2."/>
      <w:lvlJc w:val="left"/>
      <w:pPr>
        <w:ind w:left="5562" w:hanging="432"/>
      </w:pPr>
    </w:lvl>
    <w:lvl w:ilvl="2">
      <w:start w:val="1"/>
      <w:numFmt w:val="decimal"/>
      <w:pStyle w:val="Hoofdstuk11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BCE0DF2"/>
    <w:multiLevelType w:val="hybridMultilevel"/>
    <w:tmpl w:val="62FE2E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E455D9"/>
    <w:multiLevelType w:val="hybridMultilevel"/>
    <w:tmpl w:val="FEB27FEC"/>
    <w:lvl w:ilvl="0" w:tplc="161A5186">
      <w:start w:val="15"/>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7909242">
    <w:abstractNumId w:val="9"/>
  </w:num>
  <w:num w:numId="2" w16cid:durableId="854879036">
    <w:abstractNumId w:val="9"/>
  </w:num>
  <w:num w:numId="3" w16cid:durableId="1717700381">
    <w:abstractNumId w:val="9"/>
  </w:num>
  <w:num w:numId="4" w16cid:durableId="2112504786">
    <w:abstractNumId w:val="9"/>
  </w:num>
  <w:num w:numId="5" w16cid:durableId="438914372">
    <w:abstractNumId w:val="9"/>
  </w:num>
  <w:num w:numId="6" w16cid:durableId="1246888504">
    <w:abstractNumId w:val="0"/>
  </w:num>
  <w:num w:numId="7" w16cid:durableId="1139109577">
    <w:abstractNumId w:val="6"/>
  </w:num>
  <w:num w:numId="8" w16cid:durableId="1947342926">
    <w:abstractNumId w:val="1"/>
  </w:num>
  <w:num w:numId="9" w16cid:durableId="824593908">
    <w:abstractNumId w:val="10"/>
  </w:num>
  <w:num w:numId="10" w16cid:durableId="1570308450">
    <w:abstractNumId w:val="2"/>
  </w:num>
  <w:num w:numId="11" w16cid:durableId="1520580230">
    <w:abstractNumId w:val="8"/>
  </w:num>
  <w:num w:numId="12" w16cid:durableId="713576592">
    <w:abstractNumId w:val="7"/>
  </w:num>
  <w:num w:numId="13" w16cid:durableId="483814677">
    <w:abstractNumId w:val="5"/>
  </w:num>
  <w:num w:numId="14" w16cid:durableId="243684423">
    <w:abstractNumId w:val="11"/>
  </w:num>
  <w:num w:numId="15" w16cid:durableId="2071033141">
    <w:abstractNumId w:val="3"/>
  </w:num>
  <w:num w:numId="16" w16cid:durableId="1570378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wMTE1NTY3NDI0NzBR0lEKTi0uzszPAykwtDCtBQBk1sVoLgAAAA=="/>
  </w:docVars>
  <w:rsids>
    <w:rsidRoot w:val="00793D77"/>
    <w:rsid w:val="0000026D"/>
    <w:rsid w:val="0000043F"/>
    <w:rsid w:val="00000C0B"/>
    <w:rsid w:val="00000D7C"/>
    <w:rsid w:val="00000E26"/>
    <w:rsid w:val="00000F92"/>
    <w:rsid w:val="00001246"/>
    <w:rsid w:val="000013AE"/>
    <w:rsid w:val="000013B1"/>
    <w:rsid w:val="00001AD6"/>
    <w:rsid w:val="00001B79"/>
    <w:rsid w:val="00001D53"/>
    <w:rsid w:val="000021A0"/>
    <w:rsid w:val="0000237D"/>
    <w:rsid w:val="0000278A"/>
    <w:rsid w:val="00002841"/>
    <w:rsid w:val="00002911"/>
    <w:rsid w:val="000029FC"/>
    <w:rsid w:val="00002C21"/>
    <w:rsid w:val="00002CA2"/>
    <w:rsid w:val="00002D1F"/>
    <w:rsid w:val="00002FD0"/>
    <w:rsid w:val="0000304F"/>
    <w:rsid w:val="000031CA"/>
    <w:rsid w:val="000031D6"/>
    <w:rsid w:val="00003399"/>
    <w:rsid w:val="000037F2"/>
    <w:rsid w:val="00003865"/>
    <w:rsid w:val="000038B8"/>
    <w:rsid w:val="00003946"/>
    <w:rsid w:val="00003DC9"/>
    <w:rsid w:val="00003DE5"/>
    <w:rsid w:val="00003DF7"/>
    <w:rsid w:val="00003DFD"/>
    <w:rsid w:val="00004275"/>
    <w:rsid w:val="00004295"/>
    <w:rsid w:val="00004811"/>
    <w:rsid w:val="0000482B"/>
    <w:rsid w:val="000048EE"/>
    <w:rsid w:val="00004AFA"/>
    <w:rsid w:val="00004EAE"/>
    <w:rsid w:val="00004F03"/>
    <w:rsid w:val="00004FE3"/>
    <w:rsid w:val="000051FB"/>
    <w:rsid w:val="00005425"/>
    <w:rsid w:val="000057FF"/>
    <w:rsid w:val="00005861"/>
    <w:rsid w:val="000059F1"/>
    <w:rsid w:val="00005E1A"/>
    <w:rsid w:val="00005EE3"/>
    <w:rsid w:val="000062EF"/>
    <w:rsid w:val="000063E4"/>
    <w:rsid w:val="00006405"/>
    <w:rsid w:val="000069EC"/>
    <w:rsid w:val="00006D14"/>
    <w:rsid w:val="00006E73"/>
    <w:rsid w:val="00007354"/>
    <w:rsid w:val="000075D1"/>
    <w:rsid w:val="0000761F"/>
    <w:rsid w:val="000079A0"/>
    <w:rsid w:val="00007A07"/>
    <w:rsid w:val="00007A4E"/>
    <w:rsid w:val="00007BEE"/>
    <w:rsid w:val="00007C9E"/>
    <w:rsid w:val="00007D50"/>
    <w:rsid w:val="00007FBB"/>
    <w:rsid w:val="00010009"/>
    <w:rsid w:val="00010068"/>
    <w:rsid w:val="0001056C"/>
    <w:rsid w:val="00010A46"/>
    <w:rsid w:val="00010A90"/>
    <w:rsid w:val="00010CDA"/>
    <w:rsid w:val="00010D41"/>
    <w:rsid w:val="00010DB9"/>
    <w:rsid w:val="00010EFD"/>
    <w:rsid w:val="00010F73"/>
    <w:rsid w:val="000110E0"/>
    <w:rsid w:val="00011523"/>
    <w:rsid w:val="000116D5"/>
    <w:rsid w:val="00011952"/>
    <w:rsid w:val="00011DA4"/>
    <w:rsid w:val="00011DDC"/>
    <w:rsid w:val="0001204E"/>
    <w:rsid w:val="000120DA"/>
    <w:rsid w:val="000122EE"/>
    <w:rsid w:val="00012425"/>
    <w:rsid w:val="000125CE"/>
    <w:rsid w:val="00012606"/>
    <w:rsid w:val="0001285B"/>
    <w:rsid w:val="00012871"/>
    <w:rsid w:val="00012934"/>
    <w:rsid w:val="000129D5"/>
    <w:rsid w:val="00012CAC"/>
    <w:rsid w:val="00012D1C"/>
    <w:rsid w:val="00013034"/>
    <w:rsid w:val="00013049"/>
    <w:rsid w:val="0001311C"/>
    <w:rsid w:val="00013291"/>
    <w:rsid w:val="000135B0"/>
    <w:rsid w:val="000135C1"/>
    <w:rsid w:val="000139FF"/>
    <w:rsid w:val="00013A3A"/>
    <w:rsid w:val="00013C33"/>
    <w:rsid w:val="00013C86"/>
    <w:rsid w:val="00013C94"/>
    <w:rsid w:val="00013DAA"/>
    <w:rsid w:val="000140DA"/>
    <w:rsid w:val="000143C7"/>
    <w:rsid w:val="000145CE"/>
    <w:rsid w:val="00014945"/>
    <w:rsid w:val="00014948"/>
    <w:rsid w:val="00015301"/>
    <w:rsid w:val="00015A04"/>
    <w:rsid w:val="00015AAD"/>
    <w:rsid w:val="00015C2D"/>
    <w:rsid w:val="00015C55"/>
    <w:rsid w:val="00015CD2"/>
    <w:rsid w:val="00015F2D"/>
    <w:rsid w:val="00015F36"/>
    <w:rsid w:val="0001633B"/>
    <w:rsid w:val="0001637F"/>
    <w:rsid w:val="00016456"/>
    <w:rsid w:val="0001662B"/>
    <w:rsid w:val="000167EC"/>
    <w:rsid w:val="00016827"/>
    <w:rsid w:val="0001688B"/>
    <w:rsid w:val="00016938"/>
    <w:rsid w:val="00016C0D"/>
    <w:rsid w:val="00016D61"/>
    <w:rsid w:val="00017010"/>
    <w:rsid w:val="0001718E"/>
    <w:rsid w:val="000172E0"/>
    <w:rsid w:val="0001730B"/>
    <w:rsid w:val="00017567"/>
    <w:rsid w:val="00017B04"/>
    <w:rsid w:val="00017BA7"/>
    <w:rsid w:val="00017CFC"/>
    <w:rsid w:val="00017E3A"/>
    <w:rsid w:val="00020055"/>
    <w:rsid w:val="00020360"/>
    <w:rsid w:val="000204A1"/>
    <w:rsid w:val="0002073E"/>
    <w:rsid w:val="00020748"/>
    <w:rsid w:val="00020898"/>
    <w:rsid w:val="000208B6"/>
    <w:rsid w:val="000208E5"/>
    <w:rsid w:val="00020CB9"/>
    <w:rsid w:val="00020DDA"/>
    <w:rsid w:val="00020E9D"/>
    <w:rsid w:val="00020FA8"/>
    <w:rsid w:val="00021C56"/>
    <w:rsid w:val="00021FDC"/>
    <w:rsid w:val="00022135"/>
    <w:rsid w:val="000222F4"/>
    <w:rsid w:val="00022356"/>
    <w:rsid w:val="00022642"/>
    <w:rsid w:val="000228A1"/>
    <w:rsid w:val="00022BC1"/>
    <w:rsid w:val="00022BDF"/>
    <w:rsid w:val="00022C2C"/>
    <w:rsid w:val="00022DF5"/>
    <w:rsid w:val="000230B9"/>
    <w:rsid w:val="00023357"/>
    <w:rsid w:val="00023436"/>
    <w:rsid w:val="0002352D"/>
    <w:rsid w:val="0002377E"/>
    <w:rsid w:val="0002399E"/>
    <w:rsid w:val="000239CC"/>
    <w:rsid w:val="00023ACD"/>
    <w:rsid w:val="00023C56"/>
    <w:rsid w:val="00023FB1"/>
    <w:rsid w:val="00024623"/>
    <w:rsid w:val="00024A0A"/>
    <w:rsid w:val="00024D99"/>
    <w:rsid w:val="00024E4F"/>
    <w:rsid w:val="00024ED8"/>
    <w:rsid w:val="00024FCD"/>
    <w:rsid w:val="00025042"/>
    <w:rsid w:val="00025168"/>
    <w:rsid w:val="00025467"/>
    <w:rsid w:val="00025484"/>
    <w:rsid w:val="00025A12"/>
    <w:rsid w:val="00025A3A"/>
    <w:rsid w:val="00025A53"/>
    <w:rsid w:val="00025A93"/>
    <w:rsid w:val="00025DCB"/>
    <w:rsid w:val="00025DD5"/>
    <w:rsid w:val="00025DDB"/>
    <w:rsid w:val="00026242"/>
    <w:rsid w:val="00026263"/>
    <w:rsid w:val="0002670A"/>
    <w:rsid w:val="00026712"/>
    <w:rsid w:val="00026749"/>
    <w:rsid w:val="000267F1"/>
    <w:rsid w:val="00026950"/>
    <w:rsid w:val="00026A9C"/>
    <w:rsid w:val="00027004"/>
    <w:rsid w:val="000275DC"/>
    <w:rsid w:val="0002776A"/>
    <w:rsid w:val="0002783A"/>
    <w:rsid w:val="00027AF4"/>
    <w:rsid w:val="00027C0F"/>
    <w:rsid w:val="00027C64"/>
    <w:rsid w:val="00027DE6"/>
    <w:rsid w:val="000303DE"/>
    <w:rsid w:val="00030420"/>
    <w:rsid w:val="00030591"/>
    <w:rsid w:val="00030B49"/>
    <w:rsid w:val="00030C38"/>
    <w:rsid w:val="00030E12"/>
    <w:rsid w:val="000311FD"/>
    <w:rsid w:val="000312D1"/>
    <w:rsid w:val="0003137B"/>
    <w:rsid w:val="000317B4"/>
    <w:rsid w:val="00031BBD"/>
    <w:rsid w:val="00031FDA"/>
    <w:rsid w:val="00032472"/>
    <w:rsid w:val="0003255A"/>
    <w:rsid w:val="00032563"/>
    <w:rsid w:val="000325D8"/>
    <w:rsid w:val="000327A6"/>
    <w:rsid w:val="00032876"/>
    <w:rsid w:val="00032963"/>
    <w:rsid w:val="00032C86"/>
    <w:rsid w:val="00032CA7"/>
    <w:rsid w:val="00033296"/>
    <w:rsid w:val="0003342D"/>
    <w:rsid w:val="00033785"/>
    <w:rsid w:val="00033E03"/>
    <w:rsid w:val="00033E30"/>
    <w:rsid w:val="00033ECE"/>
    <w:rsid w:val="00033ED4"/>
    <w:rsid w:val="00033FC7"/>
    <w:rsid w:val="00034096"/>
    <w:rsid w:val="00034280"/>
    <w:rsid w:val="000346A4"/>
    <w:rsid w:val="0003487C"/>
    <w:rsid w:val="00034A50"/>
    <w:rsid w:val="00034A7A"/>
    <w:rsid w:val="00034CED"/>
    <w:rsid w:val="00034F20"/>
    <w:rsid w:val="00034F29"/>
    <w:rsid w:val="000350F9"/>
    <w:rsid w:val="0003540F"/>
    <w:rsid w:val="00035531"/>
    <w:rsid w:val="00035760"/>
    <w:rsid w:val="000357BC"/>
    <w:rsid w:val="00035809"/>
    <w:rsid w:val="00035865"/>
    <w:rsid w:val="00035BC8"/>
    <w:rsid w:val="00035D52"/>
    <w:rsid w:val="00035DB0"/>
    <w:rsid w:val="00035EF2"/>
    <w:rsid w:val="00036069"/>
    <w:rsid w:val="000360AC"/>
    <w:rsid w:val="00036222"/>
    <w:rsid w:val="00036632"/>
    <w:rsid w:val="00036638"/>
    <w:rsid w:val="0003674E"/>
    <w:rsid w:val="0003679A"/>
    <w:rsid w:val="00036A3A"/>
    <w:rsid w:val="00036BCE"/>
    <w:rsid w:val="00036D14"/>
    <w:rsid w:val="00036E30"/>
    <w:rsid w:val="00036EA6"/>
    <w:rsid w:val="00036F5C"/>
    <w:rsid w:val="00036F65"/>
    <w:rsid w:val="00036F9C"/>
    <w:rsid w:val="00037378"/>
    <w:rsid w:val="0003741A"/>
    <w:rsid w:val="00037613"/>
    <w:rsid w:val="00037633"/>
    <w:rsid w:val="000377E3"/>
    <w:rsid w:val="00037B7F"/>
    <w:rsid w:val="00037C7B"/>
    <w:rsid w:val="00037D92"/>
    <w:rsid w:val="000401B3"/>
    <w:rsid w:val="000402A6"/>
    <w:rsid w:val="000403C6"/>
    <w:rsid w:val="0004053A"/>
    <w:rsid w:val="00040760"/>
    <w:rsid w:val="000408EA"/>
    <w:rsid w:val="00040ADE"/>
    <w:rsid w:val="00040C3D"/>
    <w:rsid w:val="00040E61"/>
    <w:rsid w:val="00040EA2"/>
    <w:rsid w:val="00040EA5"/>
    <w:rsid w:val="00040F6A"/>
    <w:rsid w:val="0004105A"/>
    <w:rsid w:val="000410CC"/>
    <w:rsid w:val="00041264"/>
    <w:rsid w:val="00041390"/>
    <w:rsid w:val="00041665"/>
    <w:rsid w:val="0004168B"/>
    <w:rsid w:val="0004187B"/>
    <w:rsid w:val="000419F6"/>
    <w:rsid w:val="000419FD"/>
    <w:rsid w:val="00041AC7"/>
    <w:rsid w:val="00041B36"/>
    <w:rsid w:val="00041E5A"/>
    <w:rsid w:val="00042059"/>
    <w:rsid w:val="000422AC"/>
    <w:rsid w:val="000428FE"/>
    <w:rsid w:val="00042BDF"/>
    <w:rsid w:val="00042C0C"/>
    <w:rsid w:val="00042D22"/>
    <w:rsid w:val="000435A4"/>
    <w:rsid w:val="0004364E"/>
    <w:rsid w:val="000438E6"/>
    <w:rsid w:val="000439D6"/>
    <w:rsid w:val="00043D5D"/>
    <w:rsid w:val="000440F1"/>
    <w:rsid w:val="0004423A"/>
    <w:rsid w:val="000445D9"/>
    <w:rsid w:val="000446FF"/>
    <w:rsid w:val="0004479F"/>
    <w:rsid w:val="0004482B"/>
    <w:rsid w:val="000448EC"/>
    <w:rsid w:val="000449AF"/>
    <w:rsid w:val="000449B8"/>
    <w:rsid w:val="00044D6F"/>
    <w:rsid w:val="00044D7A"/>
    <w:rsid w:val="00044F41"/>
    <w:rsid w:val="000450B1"/>
    <w:rsid w:val="0004531F"/>
    <w:rsid w:val="000456BE"/>
    <w:rsid w:val="00045793"/>
    <w:rsid w:val="000457C9"/>
    <w:rsid w:val="00045931"/>
    <w:rsid w:val="00045BBE"/>
    <w:rsid w:val="00045CC7"/>
    <w:rsid w:val="00045CF1"/>
    <w:rsid w:val="00046764"/>
    <w:rsid w:val="00046B6F"/>
    <w:rsid w:val="00046B9A"/>
    <w:rsid w:val="000470DD"/>
    <w:rsid w:val="00047223"/>
    <w:rsid w:val="000472C3"/>
    <w:rsid w:val="00047313"/>
    <w:rsid w:val="00047435"/>
    <w:rsid w:val="00047720"/>
    <w:rsid w:val="00047EAC"/>
    <w:rsid w:val="00047EFC"/>
    <w:rsid w:val="00047FD3"/>
    <w:rsid w:val="0005058A"/>
    <w:rsid w:val="000507A8"/>
    <w:rsid w:val="0005090D"/>
    <w:rsid w:val="00050C9E"/>
    <w:rsid w:val="00050E9B"/>
    <w:rsid w:val="00050EC8"/>
    <w:rsid w:val="000513C0"/>
    <w:rsid w:val="000514AB"/>
    <w:rsid w:val="0005157D"/>
    <w:rsid w:val="000517C9"/>
    <w:rsid w:val="00051B5B"/>
    <w:rsid w:val="00051CBA"/>
    <w:rsid w:val="00051D42"/>
    <w:rsid w:val="00051F4D"/>
    <w:rsid w:val="000520F1"/>
    <w:rsid w:val="000523BE"/>
    <w:rsid w:val="0005288A"/>
    <w:rsid w:val="00052B47"/>
    <w:rsid w:val="00052CF6"/>
    <w:rsid w:val="00052D18"/>
    <w:rsid w:val="00052FB7"/>
    <w:rsid w:val="000532E4"/>
    <w:rsid w:val="00053358"/>
    <w:rsid w:val="0005354C"/>
    <w:rsid w:val="00053724"/>
    <w:rsid w:val="00053777"/>
    <w:rsid w:val="00053BAD"/>
    <w:rsid w:val="00054099"/>
    <w:rsid w:val="000541D0"/>
    <w:rsid w:val="000541D7"/>
    <w:rsid w:val="00054454"/>
    <w:rsid w:val="00054847"/>
    <w:rsid w:val="00054854"/>
    <w:rsid w:val="00054887"/>
    <w:rsid w:val="00054892"/>
    <w:rsid w:val="000548FE"/>
    <w:rsid w:val="0005497A"/>
    <w:rsid w:val="00054A58"/>
    <w:rsid w:val="00054C90"/>
    <w:rsid w:val="00054D78"/>
    <w:rsid w:val="00054EA2"/>
    <w:rsid w:val="00055038"/>
    <w:rsid w:val="0005545F"/>
    <w:rsid w:val="00055556"/>
    <w:rsid w:val="00055671"/>
    <w:rsid w:val="000559D2"/>
    <w:rsid w:val="00055AAD"/>
    <w:rsid w:val="00055C46"/>
    <w:rsid w:val="00055D04"/>
    <w:rsid w:val="00055D86"/>
    <w:rsid w:val="00055D9B"/>
    <w:rsid w:val="00055E4A"/>
    <w:rsid w:val="0005631E"/>
    <w:rsid w:val="00056347"/>
    <w:rsid w:val="000564F0"/>
    <w:rsid w:val="00056A09"/>
    <w:rsid w:val="00056AAE"/>
    <w:rsid w:val="00056BD3"/>
    <w:rsid w:val="0005711E"/>
    <w:rsid w:val="0005737E"/>
    <w:rsid w:val="0005784D"/>
    <w:rsid w:val="00057858"/>
    <w:rsid w:val="00057861"/>
    <w:rsid w:val="00057A6F"/>
    <w:rsid w:val="00057B7D"/>
    <w:rsid w:val="00057B9F"/>
    <w:rsid w:val="00057C9F"/>
    <w:rsid w:val="00057DC2"/>
    <w:rsid w:val="00057DDA"/>
    <w:rsid w:val="000600DF"/>
    <w:rsid w:val="000606C0"/>
    <w:rsid w:val="00060CDD"/>
    <w:rsid w:val="00061018"/>
    <w:rsid w:val="00061238"/>
    <w:rsid w:val="000615E0"/>
    <w:rsid w:val="000616CE"/>
    <w:rsid w:val="00061952"/>
    <w:rsid w:val="00061AA7"/>
    <w:rsid w:val="00061C06"/>
    <w:rsid w:val="00062084"/>
    <w:rsid w:val="0006210D"/>
    <w:rsid w:val="000621FA"/>
    <w:rsid w:val="0006233D"/>
    <w:rsid w:val="00062493"/>
    <w:rsid w:val="000626F1"/>
    <w:rsid w:val="000629FC"/>
    <w:rsid w:val="00062A19"/>
    <w:rsid w:val="00062AE7"/>
    <w:rsid w:val="00062B11"/>
    <w:rsid w:val="000630AB"/>
    <w:rsid w:val="000631FC"/>
    <w:rsid w:val="000633E6"/>
    <w:rsid w:val="00063AC3"/>
    <w:rsid w:val="00063B0F"/>
    <w:rsid w:val="00063BE2"/>
    <w:rsid w:val="00063C45"/>
    <w:rsid w:val="00063D73"/>
    <w:rsid w:val="00063FF7"/>
    <w:rsid w:val="00064013"/>
    <w:rsid w:val="0006411F"/>
    <w:rsid w:val="0006466F"/>
    <w:rsid w:val="000648D0"/>
    <w:rsid w:val="000649BA"/>
    <w:rsid w:val="00064AD8"/>
    <w:rsid w:val="00064E5D"/>
    <w:rsid w:val="000655BC"/>
    <w:rsid w:val="0006594D"/>
    <w:rsid w:val="00065A17"/>
    <w:rsid w:val="00065D87"/>
    <w:rsid w:val="00065E71"/>
    <w:rsid w:val="00066172"/>
    <w:rsid w:val="0006618C"/>
    <w:rsid w:val="00066328"/>
    <w:rsid w:val="000663B2"/>
    <w:rsid w:val="00066482"/>
    <w:rsid w:val="000664E7"/>
    <w:rsid w:val="000664F7"/>
    <w:rsid w:val="00066573"/>
    <w:rsid w:val="00066616"/>
    <w:rsid w:val="000667F5"/>
    <w:rsid w:val="00066A88"/>
    <w:rsid w:val="00066F53"/>
    <w:rsid w:val="00067071"/>
    <w:rsid w:val="00067482"/>
    <w:rsid w:val="00067713"/>
    <w:rsid w:val="00067743"/>
    <w:rsid w:val="000678D4"/>
    <w:rsid w:val="00067A8D"/>
    <w:rsid w:val="00067D5A"/>
    <w:rsid w:val="000701D5"/>
    <w:rsid w:val="0007044B"/>
    <w:rsid w:val="00070614"/>
    <w:rsid w:val="000706B7"/>
    <w:rsid w:val="000706FC"/>
    <w:rsid w:val="00070915"/>
    <w:rsid w:val="00070A16"/>
    <w:rsid w:val="00070F13"/>
    <w:rsid w:val="00071A3F"/>
    <w:rsid w:val="00071AF6"/>
    <w:rsid w:val="00072358"/>
    <w:rsid w:val="000725A2"/>
    <w:rsid w:val="00072705"/>
    <w:rsid w:val="00072840"/>
    <w:rsid w:val="0007340E"/>
    <w:rsid w:val="000734A6"/>
    <w:rsid w:val="000735B1"/>
    <w:rsid w:val="000736D3"/>
    <w:rsid w:val="000738E9"/>
    <w:rsid w:val="00073E4E"/>
    <w:rsid w:val="00073F29"/>
    <w:rsid w:val="0007407C"/>
    <w:rsid w:val="000740BE"/>
    <w:rsid w:val="000749F3"/>
    <w:rsid w:val="00074A91"/>
    <w:rsid w:val="00074B1C"/>
    <w:rsid w:val="00074B3E"/>
    <w:rsid w:val="00074B45"/>
    <w:rsid w:val="00074FAA"/>
    <w:rsid w:val="0007508F"/>
    <w:rsid w:val="00075304"/>
    <w:rsid w:val="000756A9"/>
    <w:rsid w:val="000756F4"/>
    <w:rsid w:val="00075B12"/>
    <w:rsid w:val="00075BD5"/>
    <w:rsid w:val="0007654B"/>
    <w:rsid w:val="0007654C"/>
    <w:rsid w:val="0007666B"/>
    <w:rsid w:val="0007673D"/>
    <w:rsid w:val="0007696C"/>
    <w:rsid w:val="00076998"/>
    <w:rsid w:val="00076A08"/>
    <w:rsid w:val="00076F08"/>
    <w:rsid w:val="00077012"/>
    <w:rsid w:val="00077163"/>
    <w:rsid w:val="000771F7"/>
    <w:rsid w:val="000775CB"/>
    <w:rsid w:val="00077856"/>
    <w:rsid w:val="00077A0A"/>
    <w:rsid w:val="00077A6D"/>
    <w:rsid w:val="00077F8E"/>
    <w:rsid w:val="00077FB3"/>
    <w:rsid w:val="0008015B"/>
    <w:rsid w:val="0008031F"/>
    <w:rsid w:val="00080D6C"/>
    <w:rsid w:val="00080FA3"/>
    <w:rsid w:val="00081212"/>
    <w:rsid w:val="000812C4"/>
    <w:rsid w:val="000815F1"/>
    <w:rsid w:val="0008163D"/>
    <w:rsid w:val="000816BF"/>
    <w:rsid w:val="00081958"/>
    <w:rsid w:val="00081AC5"/>
    <w:rsid w:val="00081AE8"/>
    <w:rsid w:val="00081B77"/>
    <w:rsid w:val="00081EA4"/>
    <w:rsid w:val="000820DD"/>
    <w:rsid w:val="00082227"/>
    <w:rsid w:val="000822A1"/>
    <w:rsid w:val="000824BD"/>
    <w:rsid w:val="000827E6"/>
    <w:rsid w:val="00082A9B"/>
    <w:rsid w:val="00082AA3"/>
    <w:rsid w:val="00082DFB"/>
    <w:rsid w:val="00082FA6"/>
    <w:rsid w:val="00083137"/>
    <w:rsid w:val="0008323B"/>
    <w:rsid w:val="00083501"/>
    <w:rsid w:val="00083533"/>
    <w:rsid w:val="000835E4"/>
    <w:rsid w:val="00083ADD"/>
    <w:rsid w:val="00083F32"/>
    <w:rsid w:val="00084346"/>
    <w:rsid w:val="0008452E"/>
    <w:rsid w:val="00084692"/>
    <w:rsid w:val="00084822"/>
    <w:rsid w:val="00084CDF"/>
    <w:rsid w:val="0008502C"/>
    <w:rsid w:val="00085581"/>
    <w:rsid w:val="000856C5"/>
    <w:rsid w:val="00085883"/>
    <w:rsid w:val="000859D5"/>
    <w:rsid w:val="00085C28"/>
    <w:rsid w:val="00085DD2"/>
    <w:rsid w:val="00085F92"/>
    <w:rsid w:val="00085F98"/>
    <w:rsid w:val="0008643A"/>
    <w:rsid w:val="00086453"/>
    <w:rsid w:val="0008646F"/>
    <w:rsid w:val="00086880"/>
    <w:rsid w:val="00086974"/>
    <w:rsid w:val="00086B5B"/>
    <w:rsid w:val="00086C38"/>
    <w:rsid w:val="000870B8"/>
    <w:rsid w:val="00087221"/>
    <w:rsid w:val="000879F4"/>
    <w:rsid w:val="00087D79"/>
    <w:rsid w:val="0009035E"/>
    <w:rsid w:val="000903CD"/>
    <w:rsid w:val="00090579"/>
    <w:rsid w:val="000907E0"/>
    <w:rsid w:val="0009084E"/>
    <w:rsid w:val="000908EA"/>
    <w:rsid w:val="00090CE3"/>
    <w:rsid w:val="00090E0E"/>
    <w:rsid w:val="00090FC0"/>
    <w:rsid w:val="00091102"/>
    <w:rsid w:val="0009116C"/>
    <w:rsid w:val="000912DF"/>
    <w:rsid w:val="000913E4"/>
    <w:rsid w:val="0009160C"/>
    <w:rsid w:val="0009170C"/>
    <w:rsid w:val="00091A07"/>
    <w:rsid w:val="00091D59"/>
    <w:rsid w:val="00091EE5"/>
    <w:rsid w:val="000923E3"/>
    <w:rsid w:val="0009240A"/>
    <w:rsid w:val="00092439"/>
    <w:rsid w:val="000924BE"/>
    <w:rsid w:val="000924CD"/>
    <w:rsid w:val="0009291A"/>
    <w:rsid w:val="00092A0A"/>
    <w:rsid w:val="00092B3D"/>
    <w:rsid w:val="00092E13"/>
    <w:rsid w:val="00093074"/>
    <w:rsid w:val="000930CA"/>
    <w:rsid w:val="00093224"/>
    <w:rsid w:val="00093908"/>
    <w:rsid w:val="00093B2B"/>
    <w:rsid w:val="00093BED"/>
    <w:rsid w:val="00093C52"/>
    <w:rsid w:val="00094106"/>
    <w:rsid w:val="0009421E"/>
    <w:rsid w:val="000944CA"/>
    <w:rsid w:val="000944FF"/>
    <w:rsid w:val="00094905"/>
    <w:rsid w:val="00094AAE"/>
    <w:rsid w:val="00094B56"/>
    <w:rsid w:val="00094DED"/>
    <w:rsid w:val="00094E33"/>
    <w:rsid w:val="00094F61"/>
    <w:rsid w:val="00094F91"/>
    <w:rsid w:val="000950B2"/>
    <w:rsid w:val="000950C0"/>
    <w:rsid w:val="00095281"/>
    <w:rsid w:val="00095516"/>
    <w:rsid w:val="00095699"/>
    <w:rsid w:val="00095795"/>
    <w:rsid w:val="000958B7"/>
    <w:rsid w:val="00095A99"/>
    <w:rsid w:val="00095B2D"/>
    <w:rsid w:val="00095E11"/>
    <w:rsid w:val="0009603F"/>
    <w:rsid w:val="00096080"/>
    <w:rsid w:val="000961C5"/>
    <w:rsid w:val="00096627"/>
    <w:rsid w:val="00096800"/>
    <w:rsid w:val="00096A81"/>
    <w:rsid w:val="00096A83"/>
    <w:rsid w:val="00096B1B"/>
    <w:rsid w:val="00096C69"/>
    <w:rsid w:val="00096E12"/>
    <w:rsid w:val="00096FDD"/>
    <w:rsid w:val="000974AD"/>
    <w:rsid w:val="0009763A"/>
    <w:rsid w:val="000976C3"/>
    <w:rsid w:val="00097B02"/>
    <w:rsid w:val="00097B43"/>
    <w:rsid w:val="00097C43"/>
    <w:rsid w:val="00097F30"/>
    <w:rsid w:val="000A000B"/>
    <w:rsid w:val="000A0369"/>
    <w:rsid w:val="000A0602"/>
    <w:rsid w:val="000A0730"/>
    <w:rsid w:val="000A086A"/>
    <w:rsid w:val="000A09C5"/>
    <w:rsid w:val="000A0D05"/>
    <w:rsid w:val="000A0FD8"/>
    <w:rsid w:val="000A115E"/>
    <w:rsid w:val="000A12FB"/>
    <w:rsid w:val="000A15D7"/>
    <w:rsid w:val="000A1726"/>
    <w:rsid w:val="000A17D1"/>
    <w:rsid w:val="000A1913"/>
    <w:rsid w:val="000A1D3F"/>
    <w:rsid w:val="000A1DDE"/>
    <w:rsid w:val="000A2166"/>
    <w:rsid w:val="000A21C4"/>
    <w:rsid w:val="000A220B"/>
    <w:rsid w:val="000A2254"/>
    <w:rsid w:val="000A2C05"/>
    <w:rsid w:val="000A2E06"/>
    <w:rsid w:val="000A2E6B"/>
    <w:rsid w:val="000A2F12"/>
    <w:rsid w:val="000A33D9"/>
    <w:rsid w:val="000A3588"/>
    <w:rsid w:val="000A3A67"/>
    <w:rsid w:val="000A408D"/>
    <w:rsid w:val="000A4312"/>
    <w:rsid w:val="000A438E"/>
    <w:rsid w:val="000A45E6"/>
    <w:rsid w:val="000A4789"/>
    <w:rsid w:val="000A4AE0"/>
    <w:rsid w:val="000A4B4A"/>
    <w:rsid w:val="000A4C81"/>
    <w:rsid w:val="000A502B"/>
    <w:rsid w:val="000A5467"/>
    <w:rsid w:val="000A5593"/>
    <w:rsid w:val="000A55E9"/>
    <w:rsid w:val="000A5777"/>
    <w:rsid w:val="000A590F"/>
    <w:rsid w:val="000A5A6F"/>
    <w:rsid w:val="000A5E6A"/>
    <w:rsid w:val="000A5F85"/>
    <w:rsid w:val="000A6027"/>
    <w:rsid w:val="000A6138"/>
    <w:rsid w:val="000A6455"/>
    <w:rsid w:val="000A6535"/>
    <w:rsid w:val="000A68AD"/>
    <w:rsid w:val="000A6977"/>
    <w:rsid w:val="000A6B65"/>
    <w:rsid w:val="000A6BA2"/>
    <w:rsid w:val="000A6F87"/>
    <w:rsid w:val="000A71DC"/>
    <w:rsid w:val="000A72A6"/>
    <w:rsid w:val="000A7348"/>
    <w:rsid w:val="000A738A"/>
    <w:rsid w:val="000A744E"/>
    <w:rsid w:val="000A751B"/>
    <w:rsid w:val="000A7987"/>
    <w:rsid w:val="000A7F3B"/>
    <w:rsid w:val="000A7FF3"/>
    <w:rsid w:val="000B0156"/>
    <w:rsid w:val="000B0354"/>
    <w:rsid w:val="000B0469"/>
    <w:rsid w:val="000B0978"/>
    <w:rsid w:val="000B0BC7"/>
    <w:rsid w:val="000B0E48"/>
    <w:rsid w:val="000B151D"/>
    <w:rsid w:val="000B18A7"/>
    <w:rsid w:val="000B198A"/>
    <w:rsid w:val="000B1A36"/>
    <w:rsid w:val="000B1FA3"/>
    <w:rsid w:val="000B21CF"/>
    <w:rsid w:val="000B2292"/>
    <w:rsid w:val="000B2295"/>
    <w:rsid w:val="000B26CA"/>
    <w:rsid w:val="000B27A6"/>
    <w:rsid w:val="000B27AA"/>
    <w:rsid w:val="000B2893"/>
    <w:rsid w:val="000B2ACE"/>
    <w:rsid w:val="000B2F01"/>
    <w:rsid w:val="000B3048"/>
    <w:rsid w:val="000B3227"/>
    <w:rsid w:val="000B3292"/>
    <w:rsid w:val="000B3703"/>
    <w:rsid w:val="000B37BC"/>
    <w:rsid w:val="000B3CA4"/>
    <w:rsid w:val="000B3CC6"/>
    <w:rsid w:val="000B3E39"/>
    <w:rsid w:val="000B4074"/>
    <w:rsid w:val="000B4486"/>
    <w:rsid w:val="000B449F"/>
    <w:rsid w:val="000B4715"/>
    <w:rsid w:val="000B478E"/>
    <w:rsid w:val="000B4A50"/>
    <w:rsid w:val="000B4B40"/>
    <w:rsid w:val="000B4D1B"/>
    <w:rsid w:val="000B515B"/>
    <w:rsid w:val="000B527D"/>
    <w:rsid w:val="000B57AE"/>
    <w:rsid w:val="000B57F1"/>
    <w:rsid w:val="000B58C1"/>
    <w:rsid w:val="000B5A53"/>
    <w:rsid w:val="000B5B3B"/>
    <w:rsid w:val="000B5D71"/>
    <w:rsid w:val="000B5F6D"/>
    <w:rsid w:val="000B64CF"/>
    <w:rsid w:val="000B6682"/>
    <w:rsid w:val="000B6805"/>
    <w:rsid w:val="000B6948"/>
    <w:rsid w:val="000B6E5E"/>
    <w:rsid w:val="000B70C7"/>
    <w:rsid w:val="000B72B1"/>
    <w:rsid w:val="000B78F8"/>
    <w:rsid w:val="000B79F6"/>
    <w:rsid w:val="000B7AA1"/>
    <w:rsid w:val="000B7C32"/>
    <w:rsid w:val="000B7D05"/>
    <w:rsid w:val="000B7DAF"/>
    <w:rsid w:val="000B7F0E"/>
    <w:rsid w:val="000B7F33"/>
    <w:rsid w:val="000B7F7A"/>
    <w:rsid w:val="000C021F"/>
    <w:rsid w:val="000C02CF"/>
    <w:rsid w:val="000C050E"/>
    <w:rsid w:val="000C05B2"/>
    <w:rsid w:val="000C0A1F"/>
    <w:rsid w:val="000C0DDD"/>
    <w:rsid w:val="000C0DED"/>
    <w:rsid w:val="000C0F1F"/>
    <w:rsid w:val="000C0FC5"/>
    <w:rsid w:val="000C1299"/>
    <w:rsid w:val="000C1389"/>
    <w:rsid w:val="000C1876"/>
    <w:rsid w:val="000C19EC"/>
    <w:rsid w:val="000C1C8C"/>
    <w:rsid w:val="000C1D5A"/>
    <w:rsid w:val="000C1EAE"/>
    <w:rsid w:val="000C1F33"/>
    <w:rsid w:val="000C24E2"/>
    <w:rsid w:val="000C2566"/>
    <w:rsid w:val="000C2574"/>
    <w:rsid w:val="000C26E5"/>
    <w:rsid w:val="000C28A2"/>
    <w:rsid w:val="000C28BC"/>
    <w:rsid w:val="000C2B39"/>
    <w:rsid w:val="000C2BE2"/>
    <w:rsid w:val="000C31FE"/>
    <w:rsid w:val="000C3419"/>
    <w:rsid w:val="000C3456"/>
    <w:rsid w:val="000C354B"/>
    <w:rsid w:val="000C35AB"/>
    <w:rsid w:val="000C3624"/>
    <w:rsid w:val="000C375E"/>
    <w:rsid w:val="000C3B5D"/>
    <w:rsid w:val="000C3EDF"/>
    <w:rsid w:val="000C3F49"/>
    <w:rsid w:val="000C3F82"/>
    <w:rsid w:val="000C4178"/>
    <w:rsid w:val="000C4279"/>
    <w:rsid w:val="000C4329"/>
    <w:rsid w:val="000C454F"/>
    <w:rsid w:val="000C4786"/>
    <w:rsid w:val="000C4872"/>
    <w:rsid w:val="000C48EC"/>
    <w:rsid w:val="000C4A46"/>
    <w:rsid w:val="000C4BE2"/>
    <w:rsid w:val="000C4CB8"/>
    <w:rsid w:val="000C4DE5"/>
    <w:rsid w:val="000C4F7B"/>
    <w:rsid w:val="000C5002"/>
    <w:rsid w:val="000C5014"/>
    <w:rsid w:val="000C52DE"/>
    <w:rsid w:val="000C52FD"/>
    <w:rsid w:val="000C5859"/>
    <w:rsid w:val="000C5C72"/>
    <w:rsid w:val="000C5ED5"/>
    <w:rsid w:val="000C5EF3"/>
    <w:rsid w:val="000C5FFF"/>
    <w:rsid w:val="000C6548"/>
    <w:rsid w:val="000C66FC"/>
    <w:rsid w:val="000C6977"/>
    <w:rsid w:val="000C6B82"/>
    <w:rsid w:val="000C6C61"/>
    <w:rsid w:val="000C7107"/>
    <w:rsid w:val="000C775E"/>
    <w:rsid w:val="000C79F6"/>
    <w:rsid w:val="000C7D40"/>
    <w:rsid w:val="000C7EB1"/>
    <w:rsid w:val="000C7F0F"/>
    <w:rsid w:val="000C7F38"/>
    <w:rsid w:val="000C7F6E"/>
    <w:rsid w:val="000D02F9"/>
    <w:rsid w:val="000D0471"/>
    <w:rsid w:val="000D0480"/>
    <w:rsid w:val="000D052E"/>
    <w:rsid w:val="000D053B"/>
    <w:rsid w:val="000D0550"/>
    <w:rsid w:val="000D05B0"/>
    <w:rsid w:val="000D061F"/>
    <w:rsid w:val="000D07DE"/>
    <w:rsid w:val="000D08AE"/>
    <w:rsid w:val="000D0C16"/>
    <w:rsid w:val="000D1121"/>
    <w:rsid w:val="000D116C"/>
    <w:rsid w:val="000D11CF"/>
    <w:rsid w:val="000D1284"/>
    <w:rsid w:val="000D128E"/>
    <w:rsid w:val="000D171A"/>
    <w:rsid w:val="000D1739"/>
    <w:rsid w:val="000D1C76"/>
    <w:rsid w:val="000D1CD2"/>
    <w:rsid w:val="000D201B"/>
    <w:rsid w:val="000D2067"/>
    <w:rsid w:val="000D21D6"/>
    <w:rsid w:val="000D2319"/>
    <w:rsid w:val="000D2338"/>
    <w:rsid w:val="000D2511"/>
    <w:rsid w:val="000D2534"/>
    <w:rsid w:val="000D2574"/>
    <w:rsid w:val="000D27E9"/>
    <w:rsid w:val="000D2B3B"/>
    <w:rsid w:val="000D2BDF"/>
    <w:rsid w:val="000D2D89"/>
    <w:rsid w:val="000D2DAB"/>
    <w:rsid w:val="000D2ECE"/>
    <w:rsid w:val="000D2F30"/>
    <w:rsid w:val="000D300D"/>
    <w:rsid w:val="000D3602"/>
    <w:rsid w:val="000D383D"/>
    <w:rsid w:val="000D3A57"/>
    <w:rsid w:val="000D3A63"/>
    <w:rsid w:val="000D3F0C"/>
    <w:rsid w:val="000D4079"/>
    <w:rsid w:val="000D4091"/>
    <w:rsid w:val="000D4105"/>
    <w:rsid w:val="000D4453"/>
    <w:rsid w:val="000D4C5A"/>
    <w:rsid w:val="000D515E"/>
    <w:rsid w:val="000D51D0"/>
    <w:rsid w:val="000D54B8"/>
    <w:rsid w:val="000D58D3"/>
    <w:rsid w:val="000D5D05"/>
    <w:rsid w:val="000D6259"/>
    <w:rsid w:val="000D6343"/>
    <w:rsid w:val="000D65D8"/>
    <w:rsid w:val="000D6ADD"/>
    <w:rsid w:val="000D6E3F"/>
    <w:rsid w:val="000D6F54"/>
    <w:rsid w:val="000D6F61"/>
    <w:rsid w:val="000D6FAD"/>
    <w:rsid w:val="000D7121"/>
    <w:rsid w:val="000D777F"/>
    <w:rsid w:val="000D7947"/>
    <w:rsid w:val="000D7AC1"/>
    <w:rsid w:val="000D7AF2"/>
    <w:rsid w:val="000D7C4B"/>
    <w:rsid w:val="000D7F41"/>
    <w:rsid w:val="000E0339"/>
    <w:rsid w:val="000E0351"/>
    <w:rsid w:val="000E0466"/>
    <w:rsid w:val="000E0E9F"/>
    <w:rsid w:val="000E0F7B"/>
    <w:rsid w:val="000E1095"/>
    <w:rsid w:val="000E10A7"/>
    <w:rsid w:val="000E12FF"/>
    <w:rsid w:val="000E162D"/>
    <w:rsid w:val="000E16B0"/>
    <w:rsid w:val="000E171B"/>
    <w:rsid w:val="000E1752"/>
    <w:rsid w:val="000E1811"/>
    <w:rsid w:val="000E1BAB"/>
    <w:rsid w:val="000E1CA6"/>
    <w:rsid w:val="000E1F2C"/>
    <w:rsid w:val="000E2058"/>
    <w:rsid w:val="000E2359"/>
    <w:rsid w:val="000E24D3"/>
    <w:rsid w:val="000E2748"/>
    <w:rsid w:val="000E293E"/>
    <w:rsid w:val="000E297F"/>
    <w:rsid w:val="000E2A0C"/>
    <w:rsid w:val="000E2AA3"/>
    <w:rsid w:val="000E2DB8"/>
    <w:rsid w:val="000E3077"/>
    <w:rsid w:val="000E31EC"/>
    <w:rsid w:val="000E368B"/>
    <w:rsid w:val="000E395B"/>
    <w:rsid w:val="000E39B3"/>
    <w:rsid w:val="000E39CA"/>
    <w:rsid w:val="000E3AC3"/>
    <w:rsid w:val="000E3B1D"/>
    <w:rsid w:val="000E3C3D"/>
    <w:rsid w:val="000E3CFF"/>
    <w:rsid w:val="000E40B8"/>
    <w:rsid w:val="000E4230"/>
    <w:rsid w:val="000E4348"/>
    <w:rsid w:val="000E45A2"/>
    <w:rsid w:val="000E45C7"/>
    <w:rsid w:val="000E47D3"/>
    <w:rsid w:val="000E4FA2"/>
    <w:rsid w:val="000E5012"/>
    <w:rsid w:val="000E50A5"/>
    <w:rsid w:val="000E5272"/>
    <w:rsid w:val="000E536B"/>
    <w:rsid w:val="000E5379"/>
    <w:rsid w:val="000E5651"/>
    <w:rsid w:val="000E5700"/>
    <w:rsid w:val="000E57F9"/>
    <w:rsid w:val="000E5908"/>
    <w:rsid w:val="000E59DC"/>
    <w:rsid w:val="000E5D18"/>
    <w:rsid w:val="000E5D48"/>
    <w:rsid w:val="000E5E66"/>
    <w:rsid w:val="000E5F4F"/>
    <w:rsid w:val="000E61C4"/>
    <w:rsid w:val="000E6479"/>
    <w:rsid w:val="000E64DD"/>
    <w:rsid w:val="000E6616"/>
    <w:rsid w:val="000E66C1"/>
    <w:rsid w:val="000E69D0"/>
    <w:rsid w:val="000E6BFD"/>
    <w:rsid w:val="000E6EA8"/>
    <w:rsid w:val="000E7088"/>
    <w:rsid w:val="000E7485"/>
    <w:rsid w:val="000E74E4"/>
    <w:rsid w:val="000E77DB"/>
    <w:rsid w:val="000E7821"/>
    <w:rsid w:val="000E7839"/>
    <w:rsid w:val="000E7A66"/>
    <w:rsid w:val="000E7C48"/>
    <w:rsid w:val="000E7CDE"/>
    <w:rsid w:val="000E7D68"/>
    <w:rsid w:val="000F01E7"/>
    <w:rsid w:val="000F05C9"/>
    <w:rsid w:val="000F06AE"/>
    <w:rsid w:val="000F07DB"/>
    <w:rsid w:val="000F0BB0"/>
    <w:rsid w:val="000F0BE5"/>
    <w:rsid w:val="000F0F65"/>
    <w:rsid w:val="000F1164"/>
    <w:rsid w:val="000F128C"/>
    <w:rsid w:val="000F1752"/>
    <w:rsid w:val="000F1874"/>
    <w:rsid w:val="000F18F6"/>
    <w:rsid w:val="000F1970"/>
    <w:rsid w:val="000F1A77"/>
    <w:rsid w:val="000F1AFC"/>
    <w:rsid w:val="000F1DF1"/>
    <w:rsid w:val="000F1F37"/>
    <w:rsid w:val="000F2075"/>
    <w:rsid w:val="000F2351"/>
    <w:rsid w:val="000F271C"/>
    <w:rsid w:val="000F274F"/>
    <w:rsid w:val="000F284E"/>
    <w:rsid w:val="000F28C6"/>
    <w:rsid w:val="000F2967"/>
    <w:rsid w:val="000F2B22"/>
    <w:rsid w:val="000F2CA3"/>
    <w:rsid w:val="000F2DA5"/>
    <w:rsid w:val="000F329A"/>
    <w:rsid w:val="000F3409"/>
    <w:rsid w:val="000F34EB"/>
    <w:rsid w:val="000F3A84"/>
    <w:rsid w:val="000F3C22"/>
    <w:rsid w:val="000F3C8C"/>
    <w:rsid w:val="000F3F72"/>
    <w:rsid w:val="000F4599"/>
    <w:rsid w:val="000F4850"/>
    <w:rsid w:val="000F4947"/>
    <w:rsid w:val="000F4987"/>
    <w:rsid w:val="000F4C46"/>
    <w:rsid w:val="000F4D1F"/>
    <w:rsid w:val="000F4E69"/>
    <w:rsid w:val="000F4FBD"/>
    <w:rsid w:val="000F508B"/>
    <w:rsid w:val="000F5198"/>
    <w:rsid w:val="000F52C3"/>
    <w:rsid w:val="000F5346"/>
    <w:rsid w:val="000F5668"/>
    <w:rsid w:val="000F578D"/>
    <w:rsid w:val="000F588E"/>
    <w:rsid w:val="000F58A6"/>
    <w:rsid w:val="000F5B08"/>
    <w:rsid w:val="000F5CF5"/>
    <w:rsid w:val="000F5D45"/>
    <w:rsid w:val="000F5F93"/>
    <w:rsid w:val="000F606D"/>
    <w:rsid w:val="000F624B"/>
    <w:rsid w:val="000F64BF"/>
    <w:rsid w:val="000F654D"/>
    <w:rsid w:val="000F657A"/>
    <w:rsid w:val="000F67D0"/>
    <w:rsid w:val="000F6AA5"/>
    <w:rsid w:val="000F6BA3"/>
    <w:rsid w:val="000F6C9C"/>
    <w:rsid w:val="000F6E3A"/>
    <w:rsid w:val="000F6EBF"/>
    <w:rsid w:val="000F713A"/>
    <w:rsid w:val="000F7515"/>
    <w:rsid w:val="000F769C"/>
    <w:rsid w:val="000F7729"/>
    <w:rsid w:val="000F785D"/>
    <w:rsid w:val="000F7965"/>
    <w:rsid w:val="000F7A5E"/>
    <w:rsid w:val="000F7B49"/>
    <w:rsid w:val="000F7C11"/>
    <w:rsid w:val="000F7DD7"/>
    <w:rsid w:val="000F7F5A"/>
    <w:rsid w:val="000F7FE7"/>
    <w:rsid w:val="001000CC"/>
    <w:rsid w:val="001003A4"/>
    <w:rsid w:val="001004CC"/>
    <w:rsid w:val="001004FD"/>
    <w:rsid w:val="0010062C"/>
    <w:rsid w:val="001007F2"/>
    <w:rsid w:val="00100B4D"/>
    <w:rsid w:val="00100BEB"/>
    <w:rsid w:val="00100E14"/>
    <w:rsid w:val="00100EBD"/>
    <w:rsid w:val="00100F50"/>
    <w:rsid w:val="00100FD3"/>
    <w:rsid w:val="00101008"/>
    <w:rsid w:val="001012E1"/>
    <w:rsid w:val="001014CA"/>
    <w:rsid w:val="00101881"/>
    <w:rsid w:val="00101BFF"/>
    <w:rsid w:val="00101FBB"/>
    <w:rsid w:val="0010209D"/>
    <w:rsid w:val="00102335"/>
    <w:rsid w:val="0010250B"/>
    <w:rsid w:val="00102E9B"/>
    <w:rsid w:val="00102EEE"/>
    <w:rsid w:val="00102F48"/>
    <w:rsid w:val="001031BD"/>
    <w:rsid w:val="00103273"/>
    <w:rsid w:val="0010335E"/>
    <w:rsid w:val="00103510"/>
    <w:rsid w:val="001036A5"/>
    <w:rsid w:val="0010382C"/>
    <w:rsid w:val="001039D8"/>
    <w:rsid w:val="00103B18"/>
    <w:rsid w:val="00103C9E"/>
    <w:rsid w:val="00103DA8"/>
    <w:rsid w:val="00103F1A"/>
    <w:rsid w:val="00103F1E"/>
    <w:rsid w:val="00104025"/>
    <w:rsid w:val="001040A5"/>
    <w:rsid w:val="00104165"/>
    <w:rsid w:val="0010460C"/>
    <w:rsid w:val="00104821"/>
    <w:rsid w:val="001049B9"/>
    <w:rsid w:val="00104C7D"/>
    <w:rsid w:val="00105029"/>
    <w:rsid w:val="00105148"/>
    <w:rsid w:val="001053E9"/>
    <w:rsid w:val="0010549D"/>
    <w:rsid w:val="001057E2"/>
    <w:rsid w:val="0010591B"/>
    <w:rsid w:val="00105957"/>
    <w:rsid w:val="0010599D"/>
    <w:rsid w:val="001059DA"/>
    <w:rsid w:val="00105B19"/>
    <w:rsid w:val="00105C8D"/>
    <w:rsid w:val="00105F52"/>
    <w:rsid w:val="00106075"/>
    <w:rsid w:val="00106136"/>
    <w:rsid w:val="00106464"/>
    <w:rsid w:val="001067C8"/>
    <w:rsid w:val="0010695F"/>
    <w:rsid w:val="00106B01"/>
    <w:rsid w:val="00106F47"/>
    <w:rsid w:val="00106FA7"/>
    <w:rsid w:val="0010716A"/>
    <w:rsid w:val="0010755C"/>
    <w:rsid w:val="0010758C"/>
    <w:rsid w:val="0010760E"/>
    <w:rsid w:val="00107645"/>
    <w:rsid w:val="001077D1"/>
    <w:rsid w:val="00107829"/>
    <w:rsid w:val="001102DB"/>
    <w:rsid w:val="00110425"/>
    <w:rsid w:val="00110558"/>
    <w:rsid w:val="00110576"/>
    <w:rsid w:val="00110592"/>
    <w:rsid w:val="001105E7"/>
    <w:rsid w:val="00110621"/>
    <w:rsid w:val="001106C9"/>
    <w:rsid w:val="00110726"/>
    <w:rsid w:val="001108B4"/>
    <w:rsid w:val="001109AE"/>
    <w:rsid w:val="00110CA8"/>
    <w:rsid w:val="00110DF6"/>
    <w:rsid w:val="001110AF"/>
    <w:rsid w:val="001110D8"/>
    <w:rsid w:val="0011135A"/>
    <w:rsid w:val="001113BD"/>
    <w:rsid w:val="001115B7"/>
    <w:rsid w:val="001116C0"/>
    <w:rsid w:val="001116FD"/>
    <w:rsid w:val="0011190A"/>
    <w:rsid w:val="00111C91"/>
    <w:rsid w:val="00111E49"/>
    <w:rsid w:val="00111EF8"/>
    <w:rsid w:val="001120B7"/>
    <w:rsid w:val="00112301"/>
    <w:rsid w:val="00112814"/>
    <w:rsid w:val="00113461"/>
    <w:rsid w:val="00113849"/>
    <w:rsid w:val="00113B51"/>
    <w:rsid w:val="00114127"/>
    <w:rsid w:val="001141CA"/>
    <w:rsid w:val="00114295"/>
    <w:rsid w:val="0011451D"/>
    <w:rsid w:val="00114861"/>
    <w:rsid w:val="001148C0"/>
    <w:rsid w:val="00114AFF"/>
    <w:rsid w:val="00114BC4"/>
    <w:rsid w:val="00114BD7"/>
    <w:rsid w:val="00114C13"/>
    <w:rsid w:val="00114C22"/>
    <w:rsid w:val="00114F5A"/>
    <w:rsid w:val="00114FB7"/>
    <w:rsid w:val="0011517A"/>
    <w:rsid w:val="00115354"/>
    <w:rsid w:val="0011547D"/>
    <w:rsid w:val="001157B6"/>
    <w:rsid w:val="001157CB"/>
    <w:rsid w:val="0011582D"/>
    <w:rsid w:val="00115918"/>
    <w:rsid w:val="001159CC"/>
    <w:rsid w:val="00115AC4"/>
    <w:rsid w:val="00115CD2"/>
    <w:rsid w:val="00115E22"/>
    <w:rsid w:val="00116A55"/>
    <w:rsid w:val="00116B62"/>
    <w:rsid w:val="00116CC9"/>
    <w:rsid w:val="00116D77"/>
    <w:rsid w:val="001177EF"/>
    <w:rsid w:val="001177F1"/>
    <w:rsid w:val="00117805"/>
    <w:rsid w:val="001178E0"/>
    <w:rsid w:val="001179A9"/>
    <w:rsid w:val="00117BA3"/>
    <w:rsid w:val="00117E5D"/>
    <w:rsid w:val="00117F56"/>
    <w:rsid w:val="00120005"/>
    <w:rsid w:val="00120062"/>
    <w:rsid w:val="001200C3"/>
    <w:rsid w:val="001203EF"/>
    <w:rsid w:val="001204D7"/>
    <w:rsid w:val="00120CE3"/>
    <w:rsid w:val="00120E93"/>
    <w:rsid w:val="00120FD8"/>
    <w:rsid w:val="00120FED"/>
    <w:rsid w:val="00121037"/>
    <w:rsid w:val="001211E6"/>
    <w:rsid w:val="001216B1"/>
    <w:rsid w:val="00121864"/>
    <w:rsid w:val="00121889"/>
    <w:rsid w:val="001219ED"/>
    <w:rsid w:val="00121D63"/>
    <w:rsid w:val="00121F39"/>
    <w:rsid w:val="00121FD1"/>
    <w:rsid w:val="001220C9"/>
    <w:rsid w:val="00122154"/>
    <w:rsid w:val="00122296"/>
    <w:rsid w:val="001226D4"/>
    <w:rsid w:val="0012273E"/>
    <w:rsid w:val="001227A7"/>
    <w:rsid w:val="001227C6"/>
    <w:rsid w:val="00122BE8"/>
    <w:rsid w:val="00122BEC"/>
    <w:rsid w:val="00122C12"/>
    <w:rsid w:val="00122F6F"/>
    <w:rsid w:val="001231FF"/>
    <w:rsid w:val="00123283"/>
    <w:rsid w:val="00123311"/>
    <w:rsid w:val="0012335C"/>
    <w:rsid w:val="001234C2"/>
    <w:rsid w:val="00123C2C"/>
    <w:rsid w:val="00123FA7"/>
    <w:rsid w:val="0012429A"/>
    <w:rsid w:val="00124626"/>
    <w:rsid w:val="0012463C"/>
    <w:rsid w:val="00124AAC"/>
    <w:rsid w:val="00124BDF"/>
    <w:rsid w:val="001254BB"/>
    <w:rsid w:val="001257D1"/>
    <w:rsid w:val="00125818"/>
    <w:rsid w:val="0012584C"/>
    <w:rsid w:val="00125892"/>
    <w:rsid w:val="001258E8"/>
    <w:rsid w:val="00125FB0"/>
    <w:rsid w:val="0012631F"/>
    <w:rsid w:val="00126839"/>
    <w:rsid w:val="00126870"/>
    <w:rsid w:val="0012687E"/>
    <w:rsid w:val="00126A21"/>
    <w:rsid w:val="00127128"/>
    <w:rsid w:val="001272AC"/>
    <w:rsid w:val="0012739E"/>
    <w:rsid w:val="001273D0"/>
    <w:rsid w:val="001277D7"/>
    <w:rsid w:val="00127C2D"/>
    <w:rsid w:val="00127C50"/>
    <w:rsid w:val="00127DC0"/>
    <w:rsid w:val="00127DCD"/>
    <w:rsid w:val="001300B5"/>
    <w:rsid w:val="00130190"/>
    <w:rsid w:val="0013038C"/>
    <w:rsid w:val="001304BA"/>
    <w:rsid w:val="00130745"/>
    <w:rsid w:val="0013126B"/>
    <w:rsid w:val="00131373"/>
    <w:rsid w:val="001313CB"/>
    <w:rsid w:val="001314E3"/>
    <w:rsid w:val="001315AE"/>
    <w:rsid w:val="001315C0"/>
    <w:rsid w:val="001315E5"/>
    <w:rsid w:val="00131607"/>
    <w:rsid w:val="00131AF8"/>
    <w:rsid w:val="00131D79"/>
    <w:rsid w:val="00132133"/>
    <w:rsid w:val="001322D9"/>
    <w:rsid w:val="00132913"/>
    <w:rsid w:val="00132AA2"/>
    <w:rsid w:val="00132B57"/>
    <w:rsid w:val="00132C41"/>
    <w:rsid w:val="00132EA8"/>
    <w:rsid w:val="00133381"/>
    <w:rsid w:val="001333D6"/>
    <w:rsid w:val="00133556"/>
    <w:rsid w:val="00133880"/>
    <w:rsid w:val="00133BD9"/>
    <w:rsid w:val="00133C97"/>
    <w:rsid w:val="00133E8C"/>
    <w:rsid w:val="00133FDE"/>
    <w:rsid w:val="00134478"/>
    <w:rsid w:val="00134500"/>
    <w:rsid w:val="00134520"/>
    <w:rsid w:val="00134820"/>
    <w:rsid w:val="00134A08"/>
    <w:rsid w:val="00134A96"/>
    <w:rsid w:val="00134D18"/>
    <w:rsid w:val="00134F0C"/>
    <w:rsid w:val="00134F94"/>
    <w:rsid w:val="0013512F"/>
    <w:rsid w:val="00135223"/>
    <w:rsid w:val="00135243"/>
    <w:rsid w:val="001352AD"/>
    <w:rsid w:val="001352E0"/>
    <w:rsid w:val="0013543B"/>
    <w:rsid w:val="0013568F"/>
    <w:rsid w:val="001358D7"/>
    <w:rsid w:val="00135B22"/>
    <w:rsid w:val="00135B78"/>
    <w:rsid w:val="00135ECC"/>
    <w:rsid w:val="001367B4"/>
    <w:rsid w:val="00136DEC"/>
    <w:rsid w:val="00136F7C"/>
    <w:rsid w:val="001370CE"/>
    <w:rsid w:val="001370F9"/>
    <w:rsid w:val="001371E6"/>
    <w:rsid w:val="0013750F"/>
    <w:rsid w:val="001376CF"/>
    <w:rsid w:val="001376FA"/>
    <w:rsid w:val="00137B89"/>
    <w:rsid w:val="00137D2E"/>
    <w:rsid w:val="00137D30"/>
    <w:rsid w:val="00137DC6"/>
    <w:rsid w:val="00137E1E"/>
    <w:rsid w:val="001400E6"/>
    <w:rsid w:val="00140362"/>
    <w:rsid w:val="001403AB"/>
    <w:rsid w:val="00140412"/>
    <w:rsid w:val="001406DF"/>
    <w:rsid w:val="0014070C"/>
    <w:rsid w:val="0014084D"/>
    <w:rsid w:val="00140C4F"/>
    <w:rsid w:val="00140D29"/>
    <w:rsid w:val="0014115B"/>
    <w:rsid w:val="00141303"/>
    <w:rsid w:val="0014133D"/>
    <w:rsid w:val="00141563"/>
    <w:rsid w:val="0014158D"/>
    <w:rsid w:val="00141770"/>
    <w:rsid w:val="00141962"/>
    <w:rsid w:val="00141A05"/>
    <w:rsid w:val="00141E5C"/>
    <w:rsid w:val="00141E6E"/>
    <w:rsid w:val="0014220D"/>
    <w:rsid w:val="001423BF"/>
    <w:rsid w:val="00142446"/>
    <w:rsid w:val="00142708"/>
    <w:rsid w:val="00142A64"/>
    <w:rsid w:val="00142A7B"/>
    <w:rsid w:val="00142D4C"/>
    <w:rsid w:val="00142DC7"/>
    <w:rsid w:val="0014338B"/>
    <w:rsid w:val="0014347B"/>
    <w:rsid w:val="00143533"/>
    <w:rsid w:val="00143A72"/>
    <w:rsid w:val="00143B37"/>
    <w:rsid w:val="00143C39"/>
    <w:rsid w:val="00143E25"/>
    <w:rsid w:val="00143E28"/>
    <w:rsid w:val="00143FA7"/>
    <w:rsid w:val="0014400C"/>
    <w:rsid w:val="0014445D"/>
    <w:rsid w:val="001444AF"/>
    <w:rsid w:val="001448C7"/>
    <w:rsid w:val="00144B5D"/>
    <w:rsid w:val="00144B9A"/>
    <w:rsid w:val="00144DC7"/>
    <w:rsid w:val="0014501C"/>
    <w:rsid w:val="0014547F"/>
    <w:rsid w:val="001454BA"/>
    <w:rsid w:val="0014572E"/>
    <w:rsid w:val="0014577C"/>
    <w:rsid w:val="00145A30"/>
    <w:rsid w:val="00145B48"/>
    <w:rsid w:val="00145F8D"/>
    <w:rsid w:val="001460FD"/>
    <w:rsid w:val="001461B5"/>
    <w:rsid w:val="0014620E"/>
    <w:rsid w:val="0014640B"/>
    <w:rsid w:val="00146443"/>
    <w:rsid w:val="00146943"/>
    <w:rsid w:val="00146A19"/>
    <w:rsid w:val="00146A61"/>
    <w:rsid w:val="00146AE5"/>
    <w:rsid w:val="00146EE3"/>
    <w:rsid w:val="0014709C"/>
    <w:rsid w:val="0014723E"/>
    <w:rsid w:val="0014734D"/>
    <w:rsid w:val="0014785A"/>
    <w:rsid w:val="001478D2"/>
    <w:rsid w:val="00147A79"/>
    <w:rsid w:val="00147AD8"/>
    <w:rsid w:val="00147C91"/>
    <w:rsid w:val="00150014"/>
    <w:rsid w:val="0015040F"/>
    <w:rsid w:val="00150444"/>
    <w:rsid w:val="00150682"/>
    <w:rsid w:val="0015073A"/>
    <w:rsid w:val="00150A8A"/>
    <w:rsid w:val="00150C69"/>
    <w:rsid w:val="00150CC8"/>
    <w:rsid w:val="00150E71"/>
    <w:rsid w:val="0015105A"/>
    <w:rsid w:val="0015127E"/>
    <w:rsid w:val="001513CA"/>
    <w:rsid w:val="001518AF"/>
    <w:rsid w:val="001521EA"/>
    <w:rsid w:val="0015225A"/>
    <w:rsid w:val="00152609"/>
    <w:rsid w:val="001528AE"/>
    <w:rsid w:val="001528F1"/>
    <w:rsid w:val="00152920"/>
    <w:rsid w:val="00152C17"/>
    <w:rsid w:val="0015301B"/>
    <w:rsid w:val="001531A8"/>
    <w:rsid w:val="0015333E"/>
    <w:rsid w:val="00153458"/>
    <w:rsid w:val="00153486"/>
    <w:rsid w:val="00153766"/>
    <w:rsid w:val="001538D3"/>
    <w:rsid w:val="00153941"/>
    <w:rsid w:val="00153FD2"/>
    <w:rsid w:val="00154045"/>
    <w:rsid w:val="001543CF"/>
    <w:rsid w:val="00154980"/>
    <w:rsid w:val="00154D92"/>
    <w:rsid w:val="001550C1"/>
    <w:rsid w:val="0015515A"/>
    <w:rsid w:val="001552C7"/>
    <w:rsid w:val="00155444"/>
    <w:rsid w:val="0015546E"/>
    <w:rsid w:val="001556D5"/>
    <w:rsid w:val="001558BC"/>
    <w:rsid w:val="001558F1"/>
    <w:rsid w:val="00155A08"/>
    <w:rsid w:val="00155A11"/>
    <w:rsid w:val="00155ACA"/>
    <w:rsid w:val="0015628E"/>
    <w:rsid w:val="001562DD"/>
    <w:rsid w:val="00156326"/>
    <w:rsid w:val="00156572"/>
    <w:rsid w:val="00156593"/>
    <w:rsid w:val="00156C2E"/>
    <w:rsid w:val="00156E3E"/>
    <w:rsid w:val="001572FF"/>
    <w:rsid w:val="001577ED"/>
    <w:rsid w:val="00157946"/>
    <w:rsid w:val="00157B53"/>
    <w:rsid w:val="001601A1"/>
    <w:rsid w:val="001602CC"/>
    <w:rsid w:val="0016040D"/>
    <w:rsid w:val="001604F9"/>
    <w:rsid w:val="00160669"/>
    <w:rsid w:val="00160990"/>
    <w:rsid w:val="001609F1"/>
    <w:rsid w:val="00160B12"/>
    <w:rsid w:val="00160BA5"/>
    <w:rsid w:val="00160BC8"/>
    <w:rsid w:val="00160C82"/>
    <w:rsid w:val="0016111B"/>
    <w:rsid w:val="0016123F"/>
    <w:rsid w:val="00161462"/>
    <w:rsid w:val="00161472"/>
    <w:rsid w:val="00161490"/>
    <w:rsid w:val="001618D8"/>
    <w:rsid w:val="00161E21"/>
    <w:rsid w:val="001620B7"/>
    <w:rsid w:val="00162141"/>
    <w:rsid w:val="00162408"/>
    <w:rsid w:val="0016253E"/>
    <w:rsid w:val="001626B5"/>
    <w:rsid w:val="00163071"/>
    <w:rsid w:val="00163128"/>
    <w:rsid w:val="00163436"/>
    <w:rsid w:val="00163A13"/>
    <w:rsid w:val="00163A17"/>
    <w:rsid w:val="00163A8C"/>
    <w:rsid w:val="00163CEF"/>
    <w:rsid w:val="00163D1A"/>
    <w:rsid w:val="00163D60"/>
    <w:rsid w:val="00164556"/>
    <w:rsid w:val="00164572"/>
    <w:rsid w:val="00164AEA"/>
    <w:rsid w:val="00164BD3"/>
    <w:rsid w:val="00164C69"/>
    <w:rsid w:val="00165103"/>
    <w:rsid w:val="0016543E"/>
    <w:rsid w:val="00165528"/>
    <w:rsid w:val="00165571"/>
    <w:rsid w:val="001657A7"/>
    <w:rsid w:val="001659D2"/>
    <w:rsid w:val="001659E0"/>
    <w:rsid w:val="00165BD8"/>
    <w:rsid w:val="00165D43"/>
    <w:rsid w:val="00165DDF"/>
    <w:rsid w:val="00165E6C"/>
    <w:rsid w:val="00165FB2"/>
    <w:rsid w:val="001661FA"/>
    <w:rsid w:val="00166363"/>
    <w:rsid w:val="001665F0"/>
    <w:rsid w:val="00166842"/>
    <w:rsid w:val="001669D4"/>
    <w:rsid w:val="00166CC7"/>
    <w:rsid w:val="00166EB9"/>
    <w:rsid w:val="00166EF7"/>
    <w:rsid w:val="001670AA"/>
    <w:rsid w:val="00167226"/>
    <w:rsid w:val="00167241"/>
    <w:rsid w:val="00167349"/>
    <w:rsid w:val="0016787C"/>
    <w:rsid w:val="00167B68"/>
    <w:rsid w:val="00167F6F"/>
    <w:rsid w:val="00167FC4"/>
    <w:rsid w:val="00170022"/>
    <w:rsid w:val="001701BA"/>
    <w:rsid w:val="0017070F"/>
    <w:rsid w:val="001708A1"/>
    <w:rsid w:val="00170961"/>
    <w:rsid w:val="001709E1"/>
    <w:rsid w:val="00170A2B"/>
    <w:rsid w:val="00170AC9"/>
    <w:rsid w:val="00170B9F"/>
    <w:rsid w:val="0017104B"/>
    <w:rsid w:val="00171066"/>
    <w:rsid w:val="00171705"/>
    <w:rsid w:val="00171795"/>
    <w:rsid w:val="001719C6"/>
    <w:rsid w:val="00171CFB"/>
    <w:rsid w:val="00171E7E"/>
    <w:rsid w:val="00171EBD"/>
    <w:rsid w:val="00171F58"/>
    <w:rsid w:val="001720A9"/>
    <w:rsid w:val="00172631"/>
    <w:rsid w:val="00172DD5"/>
    <w:rsid w:val="00172F8B"/>
    <w:rsid w:val="00173300"/>
    <w:rsid w:val="00173313"/>
    <w:rsid w:val="0017368F"/>
    <w:rsid w:val="00173845"/>
    <w:rsid w:val="001739AA"/>
    <w:rsid w:val="00173C57"/>
    <w:rsid w:val="00173D5A"/>
    <w:rsid w:val="00173DE8"/>
    <w:rsid w:val="00173E51"/>
    <w:rsid w:val="00173EE8"/>
    <w:rsid w:val="00174405"/>
    <w:rsid w:val="00174478"/>
    <w:rsid w:val="00174588"/>
    <w:rsid w:val="00174650"/>
    <w:rsid w:val="001746F4"/>
    <w:rsid w:val="00174889"/>
    <w:rsid w:val="00174CB0"/>
    <w:rsid w:val="00174ED1"/>
    <w:rsid w:val="00174ED7"/>
    <w:rsid w:val="00174F6A"/>
    <w:rsid w:val="001752A7"/>
    <w:rsid w:val="00175618"/>
    <w:rsid w:val="00175A05"/>
    <w:rsid w:val="00175A1A"/>
    <w:rsid w:val="00175B7F"/>
    <w:rsid w:val="00175B9E"/>
    <w:rsid w:val="00175D51"/>
    <w:rsid w:val="00175F97"/>
    <w:rsid w:val="00176046"/>
    <w:rsid w:val="00176159"/>
    <w:rsid w:val="00176520"/>
    <w:rsid w:val="0017659E"/>
    <w:rsid w:val="00176605"/>
    <w:rsid w:val="00176812"/>
    <w:rsid w:val="00176857"/>
    <w:rsid w:val="00176925"/>
    <w:rsid w:val="00176A65"/>
    <w:rsid w:val="00176AB6"/>
    <w:rsid w:val="00176B75"/>
    <w:rsid w:val="00176C17"/>
    <w:rsid w:val="00176CAF"/>
    <w:rsid w:val="001770A4"/>
    <w:rsid w:val="001772E7"/>
    <w:rsid w:val="001773FC"/>
    <w:rsid w:val="00177617"/>
    <w:rsid w:val="0017761E"/>
    <w:rsid w:val="0017770F"/>
    <w:rsid w:val="00177730"/>
    <w:rsid w:val="001777E0"/>
    <w:rsid w:val="0017785D"/>
    <w:rsid w:val="00177F09"/>
    <w:rsid w:val="00177FA6"/>
    <w:rsid w:val="0018006A"/>
    <w:rsid w:val="001800E6"/>
    <w:rsid w:val="00180289"/>
    <w:rsid w:val="001803BA"/>
    <w:rsid w:val="0018041D"/>
    <w:rsid w:val="00180509"/>
    <w:rsid w:val="0018063D"/>
    <w:rsid w:val="0018064C"/>
    <w:rsid w:val="001806DE"/>
    <w:rsid w:val="00180730"/>
    <w:rsid w:val="0018073B"/>
    <w:rsid w:val="00180842"/>
    <w:rsid w:val="00180C81"/>
    <w:rsid w:val="00180D3C"/>
    <w:rsid w:val="001810CB"/>
    <w:rsid w:val="00181344"/>
    <w:rsid w:val="00181531"/>
    <w:rsid w:val="00181678"/>
    <w:rsid w:val="001816CC"/>
    <w:rsid w:val="001817AF"/>
    <w:rsid w:val="00181B2C"/>
    <w:rsid w:val="00181B43"/>
    <w:rsid w:val="00181D40"/>
    <w:rsid w:val="00181D60"/>
    <w:rsid w:val="00181DF5"/>
    <w:rsid w:val="001825D0"/>
    <w:rsid w:val="001828C2"/>
    <w:rsid w:val="001829DD"/>
    <w:rsid w:val="00182B98"/>
    <w:rsid w:val="00183423"/>
    <w:rsid w:val="00183522"/>
    <w:rsid w:val="00183825"/>
    <w:rsid w:val="00183A29"/>
    <w:rsid w:val="00184139"/>
    <w:rsid w:val="0018435F"/>
    <w:rsid w:val="001843CC"/>
    <w:rsid w:val="00184403"/>
    <w:rsid w:val="00184748"/>
    <w:rsid w:val="00184857"/>
    <w:rsid w:val="001848DC"/>
    <w:rsid w:val="00184977"/>
    <w:rsid w:val="001849CF"/>
    <w:rsid w:val="00184B0C"/>
    <w:rsid w:val="00184BAF"/>
    <w:rsid w:val="00184C62"/>
    <w:rsid w:val="00184FC2"/>
    <w:rsid w:val="00185019"/>
    <w:rsid w:val="00185472"/>
    <w:rsid w:val="00185604"/>
    <w:rsid w:val="00185772"/>
    <w:rsid w:val="001858CB"/>
    <w:rsid w:val="00185917"/>
    <w:rsid w:val="00185D00"/>
    <w:rsid w:val="00185DDC"/>
    <w:rsid w:val="0018605C"/>
    <w:rsid w:val="00186179"/>
    <w:rsid w:val="001864FC"/>
    <w:rsid w:val="001866A4"/>
    <w:rsid w:val="0018674C"/>
    <w:rsid w:val="00186A1F"/>
    <w:rsid w:val="00186B19"/>
    <w:rsid w:val="00186DF8"/>
    <w:rsid w:val="00186E0C"/>
    <w:rsid w:val="0018718C"/>
    <w:rsid w:val="00187324"/>
    <w:rsid w:val="00187648"/>
    <w:rsid w:val="0018764C"/>
    <w:rsid w:val="00187AB3"/>
    <w:rsid w:val="001900E6"/>
    <w:rsid w:val="00190189"/>
    <w:rsid w:val="00190335"/>
    <w:rsid w:val="0019047A"/>
    <w:rsid w:val="0019077E"/>
    <w:rsid w:val="00190CC6"/>
    <w:rsid w:val="00190D37"/>
    <w:rsid w:val="00190E4C"/>
    <w:rsid w:val="00190F83"/>
    <w:rsid w:val="00190FE1"/>
    <w:rsid w:val="00191248"/>
    <w:rsid w:val="00191664"/>
    <w:rsid w:val="00191A0E"/>
    <w:rsid w:val="00191CEB"/>
    <w:rsid w:val="00191F53"/>
    <w:rsid w:val="001921D6"/>
    <w:rsid w:val="0019224B"/>
    <w:rsid w:val="0019248F"/>
    <w:rsid w:val="001924CA"/>
    <w:rsid w:val="001927F6"/>
    <w:rsid w:val="00192A92"/>
    <w:rsid w:val="00192AE3"/>
    <w:rsid w:val="00192AFB"/>
    <w:rsid w:val="00192D0B"/>
    <w:rsid w:val="00192F7C"/>
    <w:rsid w:val="00192FB0"/>
    <w:rsid w:val="00193173"/>
    <w:rsid w:val="00193580"/>
    <w:rsid w:val="001936BD"/>
    <w:rsid w:val="001936C4"/>
    <w:rsid w:val="00193967"/>
    <w:rsid w:val="001939D4"/>
    <w:rsid w:val="00193AF6"/>
    <w:rsid w:val="00193B06"/>
    <w:rsid w:val="00193B9D"/>
    <w:rsid w:val="00193DD4"/>
    <w:rsid w:val="00193F68"/>
    <w:rsid w:val="00194689"/>
    <w:rsid w:val="001947CA"/>
    <w:rsid w:val="001949EF"/>
    <w:rsid w:val="00194FB5"/>
    <w:rsid w:val="0019501B"/>
    <w:rsid w:val="0019552B"/>
    <w:rsid w:val="001955D8"/>
    <w:rsid w:val="0019575C"/>
    <w:rsid w:val="001957B6"/>
    <w:rsid w:val="001958F0"/>
    <w:rsid w:val="00195CB2"/>
    <w:rsid w:val="00196097"/>
    <w:rsid w:val="001961EB"/>
    <w:rsid w:val="0019684F"/>
    <w:rsid w:val="001968BF"/>
    <w:rsid w:val="00197051"/>
    <w:rsid w:val="00197652"/>
    <w:rsid w:val="0019782A"/>
    <w:rsid w:val="00197961"/>
    <w:rsid w:val="00197AA0"/>
    <w:rsid w:val="00197B2C"/>
    <w:rsid w:val="00197C2F"/>
    <w:rsid w:val="00197DB8"/>
    <w:rsid w:val="00197E92"/>
    <w:rsid w:val="001A00EB"/>
    <w:rsid w:val="001A046F"/>
    <w:rsid w:val="001A04C1"/>
    <w:rsid w:val="001A05A6"/>
    <w:rsid w:val="001A063B"/>
    <w:rsid w:val="001A08F1"/>
    <w:rsid w:val="001A0AAD"/>
    <w:rsid w:val="001A0B4B"/>
    <w:rsid w:val="001A0D21"/>
    <w:rsid w:val="001A0E4C"/>
    <w:rsid w:val="001A112E"/>
    <w:rsid w:val="001A11FA"/>
    <w:rsid w:val="001A1467"/>
    <w:rsid w:val="001A1538"/>
    <w:rsid w:val="001A1587"/>
    <w:rsid w:val="001A17A0"/>
    <w:rsid w:val="001A180C"/>
    <w:rsid w:val="001A1912"/>
    <w:rsid w:val="001A192F"/>
    <w:rsid w:val="001A1995"/>
    <w:rsid w:val="001A1AAA"/>
    <w:rsid w:val="001A1DF7"/>
    <w:rsid w:val="001A1E55"/>
    <w:rsid w:val="001A236C"/>
    <w:rsid w:val="001A2371"/>
    <w:rsid w:val="001A23DA"/>
    <w:rsid w:val="001A2D8F"/>
    <w:rsid w:val="001A2DBB"/>
    <w:rsid w:val="001A2F07"/>
    <w:rsid w:val="001A36FE"/>
    <w:rsid w:val="001A3789"/>
    <w:rsid w:val="001A3F54"/>
    <w:rsid w:val="001A4095"/>
    <w:rsid w:val="001A47F9"/>
    <w:rsid w:val="001A48AB"/>
    <w:rsid w:val="001A49EB"/>
    <w:rsid w:val="001A4A3E"/>
    <w:rsid w:val="001A4A4A"/>
    <w:rsid w:val="001A4D64"/>
    <w:rsid w:val="001A4E12"/>
    <w:rsid w:val="001A5272"/>
    <w:rsid w:val="001A5357"/>
    <w:rsid w:val="001A5778"/>
    <w:rsid w:val="001A584B"/>
    <w:rsid w:val="001A5857"/>
    <w:rsid w:val="001A593D"/>
    <w:rsid w:val="001A5BA7"/>
    <w:rsid w:val="001A5E87"/>
    <w:rsid w:val="001A5EBA"/>
    <w:rsid w:val="001A5F91"/>
    <w:rsid w:val="001A5FE5"/>
    <w:rsid w:val="001A655F"/>
    <w:rsid w:val="001A6638"/>
    <w:rsid w:val="001A67F8"/>
    <w:rsid w:val="001A6BB0"/>
    <w:rsid w:val="001A6EB9"/>
    <w:rsid w:val="001A6F4A"/>
    <w:rsid w:val="001A7272"/>
    <w:rsid w:val="001A7524"/>
    <w:rsid w:val="001A75C4"/>
    <w:rsid w:val="001A77E4"/>
    <w:rsid w:val="001A7811"/>
    <w:rsid w:val="001A7AFC"/>
    <w:rsid w:val="001A7B25"/>
    <w:rsid w:val="001A7D50"/>
    <w:rsid w:val="001A7E4F"/>
    <w:rsid w:val="001A7E67"/>
    <w:rsid w:val="001B0247"/>
    <w:rsid w:val="001B038F"/>
    <w:rsid w:val="001B03B8"/>
    <w:rsid w:val="001B04E9"/>
    <w:rsid w:val="001B089C"/>
    <w:rsid w:val="001B0E6E"/>
    <w:rsid w:val="001B1073"/>
    <w:rsid w:val="001B1199"/>
    <w:rsid w:val="001B11DA"/>
    <w:rsid w:val="001B12E2"/>
    <w:rsid w:val="001B155F"/>
    <w:rsid w:val="001B156C"/>
    <w:rsid w:val="001B19BE"/>
    <w:rsid w:val="001B1AE2"/>
    <w:rsid w:val="001B1AE3"/>
    <w:rsid w:val="001B1C57"/>
    <w:rsid w:val="001B2643"/>
    <w:rsid w:val="001B27F9"/>
    <w:rsid w:val="001B29DB"/>
    <w:rsid w:val="001B2A90"/>
    <w:rsid w:val="001B2E28"/>
    <w:rsid w:val="001B315F"/>
    <w:rsid w:val="001B31FE"/>
    <w:rsid w:val="001B33B3"/>
    <w:rsid w:val="001B37C1"/>
    <w:rsid w:val="001B3A2F"/>
    <w:rsid w:val="001B3B7B"/>
    <w:rsid w:val="001B3E89"/>
    <w:rsid w:val="001B41FE"/>
    <w:rsid w:val="001B42C6"/>
    <w:rsid w:val="001B4323"/>
    <w:rsid w:val="001B46FE"/>
    <w:rsid w:val="001B4AD3"/>
    <w:rsid w:val="001B4C83"/>
    <w:rsid w:val="001B4DD4"/>
    <w:rsid w:val="001B53EA"/>
    <w:rsid w:val="001B55BB"/>
    <w:rsid w:val="001B5605"/>
    <w:rsid w:val="001B5832"/>
    <w:rsid w:val="001B5BF7"/>
    <w:rsid w:val="001B5C6D"/>
    <w:rsid w:val="001B5CC8"/>
    <w:rsid w:val="001B5D70"/>
    <w:rsid w:val="001B5E74"/>
    <w:rsid w:val="001B5F6E"/>
    <w:rsid w:val="001B60C4"/>
    <w:rsid w:val="001B6182"/>
    <w:rsid w:val="001B61B2"/>
    <w:rsid w:val="001B62E8"/>
    <w:rsid w:val="001B653F"/>
    <w:rsid w:val="001B6689"/>
    <w:rsid w:val="001B67AA"/>
    <w:rsid w:val="001B68D9"/>
    <w:rsid w:val="001B68FC"/>
    <w:rsid w:val="001B69A4"/>
    <w:rsid w:val="001B69B7"/>
    <w:rsid w:val="001B69C7"/>
    <w:rsid w:val="001B6A60"/>
    <w:rsid w:val="001B6D65"/>
    <w:rsid w:val="001B6E2F"/>
    <w:rsid w:val="001B6EF3"/>
    <w:rsid w:val="001B70E7"/>
    <w:rsid w:val="001B72E6"/>
    <w:rsid w:val="001B7959"/>
    <w:rsid w:val="001B7CD9"/>
    <w:rsid w:val="001B7D1E"/>
    <w:rsid w:val="001C0462"/>
    <w:rsid w:val="001C0644"/>
    <w:rsid w:val="001C07BC"/>
    <w:rsid w:val="001C096F"/>
    <w:rsid w:val="001C0A20"/>
    <w:rsid w:val="001C0DC1"/>
    <w:rsid w:val="001C0F8A"/>
    <w:rsid w:val="001C1193"/>
    <w:rsid w:val="001C11A5"/>
    <w:rsid w:val="001C11E3"/>
    <w:rsid w:val="001C1571"/>
    <w:rsid w:val="001C19F9"/>
    <w:rsid w:val="001C1AAC"/>
    <w:rsid w:val="001C1B01"/>
    <w:rsid w:val="001C1B9B"/>
    <w:rsid w:val="001C1D36"/>
    <w:rsid w:val="001C1F0D"/>
    <w:rsid w:val="001C21E6"/>
    <w:rsid w:val="001C23B8"/>
    <w:rsid w:val="001C2474"/>
    <w:rsid w:val="001C264A"/>
    <w:rsid w:val="001C277B"/>
    <w:rsid w:val="001C27D9"/>
    <w:rsid w:val="001C2B6F"/>
    <w:rsid w:val="001C2DB6"/>
    <w:rsid w:val="001C3018"/>
    <w:rsid w:val="001C3228"/>
    <w:rsid w:val="001C328A"/>
    <w:rsid w:val="001C3595"/>
    <w:rsid w:val="001C379E"/>
    <w:rsid w:val="001C37D4"/>
    <w:rsid w:val="001C3B3E"/>
    <w:rsid w:val="001C3B99"/>
    <w:rsid w:val="001C3B9B"/>
    <w:rsid w:val="001C3BE1"/>
    <w:rsid w:val="001C3E04"/>
    <w:rsid w:val="001C40AC"/>
    <w:rsid w:val="001C41D5"/>
    <w:rsid w:val="001C428C"/>
    <w:rsid w:val="001C43FA"/>
    <w:rsid w:val="001C4763"/>
    <w:rsid w:val="001C477B"/>
    <w:rsid w:val="001C47A0"/>
    <w:rsid w:val="001C49A1"/>
    <w:rsid w:val="001C4DEE"/>
    <w:rsid w:val="001C4FA9"/>
    <w:rsid w:val="001C502E"/>
    <w:rsid w:val="001C52B5"/>
    <w:rsid w:val="001C5335"/>
    <w:rsid w:val="001C538A"/>
    <w:rsid w:val="001C556A"/>
    <w:rsid w:val="001C5BF9"/>
    <w:rsid w:val="001C5D59"/>
    <w:rsid w:val="001C5D7B"/>
    <w:rsid w:val="001C5E6E"/>
    <w:rsid w:val="001C5E98"/>
    <w:rsid w:val="001C68C3"/>
    <w:rsid w:val="001C6AFB"/>
    <w:rsid w:val="001C6BB0"/>
    <w:rsid w:val="001C6D7B"/>
    <w:rsid w:val="001C6E31"/>
    <w:rsid w:val="001C6FA5"/>
    <w:rsid w:val="001C6FF8"/>
    <w:rsid w:val="001C73F1"/>
    <w:rsid w:val="001C741B"/>
    <w:rsid w:val="001C745D"/>
    <w:rsid w:val="001C75B2"/>
    <w:rsid w:val="001C75C1"/>
    <w:rsid w:val="001C768E"/>
    <w:rsid w:val="001C78AE"/>
    <w:rsid w:val="001C797C"/>
    <w:rsid w:val="001C79E6"/>
    <w:rsid w:val="001C7A28"/>
    <w:rsid w:val="001C7F2A"/>
    <w:rsid w:val="001D0319"/>
    <w:rsid w:val="001D0648"/>
    <w:rsid w:val="001D072F"/>
    <w:rsid w:val="001D0841"/>
    <w:rsid w:val="001D0C8B"/>
    <w:rsid w:val="001D0E4D"/>
    <w:rsid w:val="001D1387"/>
    <w:rsid w:val="001D1412"/>
    <w:rsid w:val="001D178C"/>
    <w:rsid w:val="001D17F6"/>
    <w:rsid w:val="001D1A18"/>
    <w:rsid w:val="001D1C6B"/>
    <w:rsid w:val="001D1D38"/>
    <w:rsid w:val="001D1D3C"/>
    <w:rsid w:val="001D1DE3"/>
    <w:rsid w:val="001D2223"/>
    <w:rsid w:val="001D2410"/>
    <w:rsid w:val="001D266E"/>
    <w:rsid w:val="001D28F7"/>
    <w:rsid w:val="001D2B15"/>
    <w:rsid w:val="001D2BD0"/>
    <w:rsid w:val="001D39F3"/>
    <w:rsid w:val="001D3A3D"/>
    <w:rsid w:val="001D3CA5"/>
    <w:rsid w:val="001D40D0"/>
    <w:rsid w:val="001D4271"/>
    <w:rsid w:val="001D448B"/>
    <w:rsid w:val="001D45B1"/>
    <w:rsid w:val="001D47E4"/>
    <w:rsid w:val="001D4862"/>
    <w:rsid w:val="001D4EAD"/>
    <w:rsid w:val="001D4F56"/>
    <w:rsid w:val="001D4FE1"/>
    <w:rsid w:val="001D526D"/>
    <w:rsid w:val="001D533A"/>
    <w:rsid w:val="001D5411"/>
    <w:rsid w:val="001D5421"/>
    <w:rsid w:val="001D5518"/>
    <w:rsid w:val="001D5650"/>
    <w:rsid w:val="001D5950"/>
    <w:rsid w:val="001D5C47"/>
    <w:rsid w:val="001D5DF9"/>
    <w:rsid w:val="001D5F62"/>
    <w:rsid w:val="001D60A4"/>
    <w:rsid w:val="001D60E3"/>
    <w:rsid w:val="001D65BB"/>
    <w:rsid w:val="001D6A44"/>
    <w:rsid w:val="001D6A72"/>
    <w:rsid w:val="001D6D42"/>
    <w:rsid w:val="001D717B"/>
    <w:rsid w:val="001D71F8"/>
    <w:rsid w:val="001D75A7"/>
    <w:rsid w:val="001D75C5"/>
    <w:rsid w:val="001D761D"/>
    <w:rsid w:val="001D7BAA"/>
    <w:rsid w:val="001D7E36"/>
    <w:rsid w:val="001E00DF"/>
    <w:rsid w:val="001E0177"/>
    <w:rsid w:val="001E03BF"/>
    <w:rsid w:val="001E067D"/>
    <w:rsid w:val="001E086F"/>
    <w:rsid w:val="001E0B49"/>
    <w:rsid w:val="001E11DE"/>
    <w:rsid w:val="001E132A"/>
    <w:rsid w:val="001E14AE"/>
    <w:rsid w:val="001E14B3"/>
    <w:rsid w:val="001E18B3"/>
    <w:rsid w:val="001E19EF"/>
    <w:rsid w:val="001E26C9"/>
    <w:rsid w:val="001E287F"/>
    <w:rsid w:val="001E2B40"/>
    <w:rsid w:val="001E2BA2"/>
    <w:rsid w:val="001E2BF6"/>
    <w:rsid w:val="001E2E5A"/>
    <w:rsid w:val="001E2EC7"/>
    <w:rsid w:val="001E2FA6"/>
    <w:rsid w:val="001E31BF"/>
    <w:rsid w:val="001E31F1"/>
    <w:rsid w:val="001E34E9"/>
    <w:rsid w:val="001E3877"/>
    <w:rsid w:val="001E390D"/>
    <w:rsid w:val="001E3A32"/>
    <w:rsid w:val="001E3CD6"/>
    <w:rsid w:val="001E3FE6"/>
    <w:rsid w:val="001E4195"/>
    <w:rsid w:val="001E45CA"/>
    <w:rsid w:val="001E4957"/>
    <w:rsid w:val="001E4990"/>
    <w:rsid w:val="001E4C34"/>
    <w:rsid w:val="001E4CD4"/>
    <w:rsid w:val="001E4E9D"/>
    <w:rsid w:val="001E51BD"/>
    <w:rsid w:val="001E53BF"/>
    <w:rsid w:val="001E53F7"/>
    <w:rsid w:val="001E5485"/>
    <w:rsid w:val="001E548A"/>
    <w:rsid w:val="001E5576"/>
    <w:rsid w:val="001E5715"/>
    <w:rsid w:val="001E5801"/>
    <w:rsid w:val="001E58CD"/>
    <w:rsid w:val="001E5983"/>
    <w:rsid w:val="001E5B91"/>
    <w:rsid w:val="001E61D3"/>
    <w:rsid w:val="001E63AA"/>
    <w:rsid w:val="001E6511"/>
    <w:rsid w:val="001E656E"/>
    <w:rsid w:val="001E6689"/>
    <w:rsid w:val="001E66CE"/>
    <w:rsid w:val="001E6A5F"/>
    <w:rsid w:val="001E6BA1"/>
    <w:rsid w:val="001E6C20"/>
    <w:rsid w:val="001E6CCD"/>
    <w:rsid w:val="001E6ECD"/>
    <w:rsid w:val="001E6FB3"/>
    <w:rsid w:val="001E70A2"/>
    <w:rsid w:val="001E732E"/>
    <w:rsid w:val="001E77C4"/>
    <w:rsid w:val="001E7896"/>
    <w:rsid w:val="001E79ED"/>
    <w:rsid w:val="001E7AFA"/>
    <w:rsid w:val="001E7C1B"/>
    <w:rsid w:val="001E7CFF"/>
    <w:rsid w:val="001F001C"/>
    <w:rsid w:val="001F00F2"/>
    <w:rsid w:val="001F0381"/>
    <w:rsid w:val="001F05C8"/>
    <w:rsid w:val="001F090A"/>
    <w:rsid w:val="001F0BD3"/>
    <w:rsid w:val="001F0E13"/>
    <w:rsid w:val="001F0F00"/>
    <w:rsid w:val="001F1412"/>
    <w:rsid w:val="001F16DD"/>
    <w:rsid w:val="001F193F"/>
    <w:rsid w:val="001F1A6E"/>
    <w:rsid w:val="001F1B09"/>
    <w:rsid w:val="001F1E30"/>
    <w:rsid w:val="001F21F0"/>
    <w:rsid w:val="001F21FF"/>
    <w:rsid w:val="001F220A"/>
    <w:rsid w:val="001F2338"/>
    <w:rsid w:val="001F263C"/>
    <w:rsid w:val="001F2689"/>
    <w:rsid w:val="001F2997"/>
    <w:rsid w:val="001F2B8F"/>
    <w:rsid w:val="001F2C4C"/>
    <w:rsid w:val="001F2D84"/>
    <w:rsid w:val="001F32F3"/>
    <w:rsid w:val="001F339D"/>
    <w:rsid w:val="001F3405"/>
    <w:rsid w:val="001F3763"/>
    <w:rsid w:val="001F394E"/>
    <w:rsid w:val="001F3D14"/>
    <w:rsid w:val="001F412E"/>
    <w:rsid w:val="001F4202"/>
    <w:rsid w:val="001F4871"/>
    <w:rsid w:val="001F4904"/>
    <w:rsid w:val="001F4C1C"/>
    <w:rsid w:val="001F4CCB"/>
    <w:rsid w:val="001F4CF4"/>
    <w:rsid w:val="001F4F57"/>
    <w:rsid w:val="001F5079"/>
    <w:rsid w:val="001F511D"/>
    <w:rsid w:val="001F5322"/>
    <w:rsid w:val="001F541F"/>
    <w:rsid w:val="001F5460"/>
    <w:rsid w:val="001F5470"/>
    <w:rsid w:val="001F5691"/>
    <w:rsid w:val="001F5749"/>
    <w:rsid w:val="001F5A39"/>
    <w:rsid w:val="001F5B20"/>
    <w:rsid w:val="001F5F33"/>
    <w:rsid w:val="001F5F88"/>
    <w:rsid w:val="001F5FE9"/>
    <w:rsid w:val="001F6057"/>
    <w:rsid w:val="001F623B"/>
    <w:rsid w:val="001F6276"/>
    <w:rsid w:val="001F63E0"/>
    <w:rsid w:val="001F6AC5"/>
    <w:rsid w:val="001F6F58"/>
    <w:rsid w:val="001F6FE6"/>
    <w:rsid w:val="001F6FE8"/>
    <w:rsid w:val="001F753F"/>
    <w:rsid w:val="001F7640"/>
    <w:rsid w:val="001F780A"/>
    <w:rsid w:val="001F7A3E"/>
    <w:rsid w:val="001F7ABC"/>
    <w:rsid w:val="001F7AE9"/>
    <w:rsid w:val="001F7BFF"/>
    <w:rsid w:val="001F7DEB"/>
    <w:rsid w:val="0020015F"/>
    <w:rsid w:val="002002E0"/>
    <w:rsid w:val="002003CC"/>
    <w:rsid w:val="002007E7"/>
    <w:rsid w:val="002009DA"/>
    <w:rsid w:val="00200ACA"/>
    <w:rsid w:val="00200D66"/>
    <w:rsid w:val="00200FF7"/>
    <w:rsid w:val="00201369"/>
    <w:rsid w:val="002014DE"/>
    <w:rsid w:val="0020183A"/>
    <w:rsid w:val="002018DA"/>
    <w:rsid w:val="00201937"/>
    <w:rsid w:val="00201D6F"/>
    <w:rsid w:val="00202199"/>
    <w:rsid w:val="002023F3"/>
    <w:rsid w:val="0020278F"/>
    <w:rsid w:val="002027C2"/>
    <w:rsid w:val="00202975"/>
    <w:rsid w:val="002029A1"/>
    <w:rsid w:val="00202A82"/>
    <w:rsid w:val="00202C53"/>
    <w:rsid w:val="00202C5A"/>
    <w:rsid w:val="00203010"/>
    <w:rsid w:val="002032B7"/>
    <w:rsid w:val="002033AE"/>
    <w:rsid w:val="002033C7"/>
    <w:rsid w:val="002034A8"/>
    <w:rsid w:val="002034C6"/>
    <w:rsid w:val="002034FF"/>
    <w:rsid w:val="0020381D"/>
    <w:rsid w:val="00203958"/>
    <w:rsid w:val="002039EA"/>
    <w:rsid w:val="00203AD8"/>
    <w:rsid w:val="00203B46"/>
    <w:rsid w:val="00203EC2"/>
    <w:rsid w:val="00203F13"/>
    <w:rsid w:val="0020466C"/>
    <w:rsid w:val="00204899"/>
    <w:rsid w:val="002048CC"/>
    <w:rsid w:val="002048DD"/>
    <w:rsid w:val="00204AB7"/>
    <w:rsid w:val="00204C78"/>
    <w:rsid w:val="00204DF8"/>
    <w:rsid w:val="002050E1"/>
    <w:rsid w:val="0020513E"/>
    <w:rsid w:val="002052FA"/>
    <w:rsid w:val="00205545"/>
    <w:rsid w:val="002056E6"/>
    <w:rsid w:val="00205957"/>
    <w:rsid w:val="002059B5"/>
    <w:rsid w:val="00205CB0"/>
    <w:rsid w:val="00205DE4"/>
    <w:rsid w:val="00205F01"/>
    <w:rsid w:val="00205FCA"/>
    <w:rsid w:val="002061A4"/>
    <w:rsid w:val="0020640F"/>
    <w:rsid w:val="00206503"/>
    <w:rsid w:val="00206974"/>
    <w:rsid w:val="00206AD3"/>
    <w:rsid w:val="00206C95"/>
    <w:rsid w:val="00206E2A"/>
    <w:rsid w:val="002070AB"/>
    <w:rsid w:val="00207500"/>
    <w:rsid w:val="00207655"/>
    <w:rsid w:val="00207704"/>
    <w:rsid w:val="0020792D"/>
    <w:rsid w:val="0020793F"/>
    <w:rsid w:val="00207B28"/>
    <w:rsid w:val="00207B6F"/>
    <w:rsid w:val="00207E4B"/>
    <w:rsid w:val="00210036"/>
    <w:rsid w:val="002100DB"/>
    <w:rsid w:val="00210142"/>
    <w:rsid w:val="00210204"/>
    <w:rsid w:val="00210531"/>
    <w:rsid w:val="00210622"/>
    <w:rsid w:val="00210EA6"/>
    <w:rsid w:val="002110AB"/>
    <w:rsid w:val="0021123D"/>
    <w:rsid w:val="002112A6"/>
    <w:rsid w:val="0021155A"/>
    <w:rsid w:val="00211640"/>
    <w:rsid w:val="002116C2"/>
    <w:rsid w:val="002118C1"/>
    <w:rsid w:val="00211FCB"/>
    <w:rsid w:val="00211FEF"/>
    <w:rsid w:val="00212003"/>
    <w:rsid w:val="002122AB"/>
    <w:rsid w:val="0021233C"/>
    <w:rsid w:val="00212356"/>
    <w:rsid w:val="002123CD"/>
    <w:rsid w:val="00212414"/>
    <w:rsid w:val="00212562"/>
    <w:rsid w:val="00212741"/>
    <w:rsid w:val="0021276E"/>
    <w:rsid w:val="002127AF"/>
    <w:rsid w:val="00212878"/>
    <w:rsid w:val="0021288E"/>
    <w:rsid w:val="002128BF"/>
    <w:rsid w:val="00212971"/>
    <w:rsid w:val="00212D57"/>
    <w:rsid w:val="00212E46"/>
    <w:rsid w:val="00212FDB"/>
    <w:rsid w:val="00213032"/>
    <w:rsid w:val="00213063"/>
    <w:rsid w:val="002130F6"/>
    <w:rsid w:val="00213136"/>
    <w:rsid w:val="00213AA1"/>
    <w:rsid w:val="00213EB6"/>
    <w:rsid w:val="00213EBA"/>
    <w:rsid w:val="002143FD"/>
    <w:rsid w:val="00214412"/>
    <w:rsid w:val="002145F7"/>
    <w:rsid w:val="002146FA"/>
    <w:rsid w:val="002147CE"/>
    <w:rsid w:val="00214841"/>
    <w:rsid w:val="00214A9B"/>
    <w:rsid w:val="00214AFF"/>
    <w:rsid w:val="00214BE8"/>
    <w:rsid w:val="00214E55"/>
    <w:rsid w:val="00214F39"/>
    <w:rsid w:val="00215750"/>
    <w:rsid w:val="00215819"/>
    <w:rsid w:val="00215A43"/>
    <w:rsid w:val="00215C91"/>
    <w:rsid w:val="00215D8B"/>
    <w:rsid w:val="00215FAC"/>
    <w:rsid w:val="002161C3"/>
    <w:rsid w:val="0021658A"/>
    <w:rsid w:val="002165B2"/>
    <w:rsid w:val="002165CD"/>
    <w:rsid w:val="0021669A"/>
    <w:rsid w:val="00216786"/>
    <w:rsid w:val="0021686B"/>
    <w:rsid w:val="002168B8"/>
    <w:rsid w:val="002168E3"/>
    <w:rsid w:val="00216FFF"/>
    <w:rsid w:val="0021706C"/>
    <w:rsid w:val="002171D0"/>
    <w:rsid w:val="0021724D"/>
    <w:rsid w:val="0021728F"/>
    <w:rsid w:val="00217343"/>
    <w:rsid w:val="0021755B"/>
    <w:rsid w:val="002178FE"/>
    <w:rsid w:val="00217E2F"/>
    <w:rsid w:val="0022004E"/>
    <w:rsid w:val="002201EB"/>
    <w:rsid w:val="00220357"/>
    <w:rsid w:val="00220427"/>
    <w:rsid w:val="0022068F"/>
    <w:rsid w:val="002206EC"/>
    <w:rsid w:val="002206F3"/>
    <w:rsid w:val="0022085C"/>
    <w:rsid w:val="00220877"/>
    <w:rsid w:val="00220AC6"/>
    <w:rsid w:val="00220C47"/>
    <w:rsid w:val="00220D84"/>
    <w:rsid w:val="00220EA3"/>
    <w:rsid w:val="0022109A"/>
    <w:rsid w:val="0022128E"/>
    <w:rsid w:val="0022163F"/>
    <w:rsid w:val="00221BEC"/>
    <w:rsid w:val="00221CDC"/>
    <w:rsid w:val="00221E26"/>
    <w:rsid w:val="00221EB3"/>
    <w:rsid w:val="00221F9B"/>
    <w:rsid w:val="0022210C"/>
    <w:rsid w:val="00222204"/>
    <w:rsid w:val="002223E9"/>
    <w:rsid w:val="002225C9"/>
    <w:rsid w:val="0022264C"/>
    <w:rsid w:val="00222654"/>
    <w:rsid w:val="002226D6"/>
    <w:rsid w:val="002228C4"/>
    <w:rsid w:val="0022291F"/>
    <w:rsid w:val="00222D2B"/>
    <w:rsid w:val="00222DAA"/>
    <w:rsid w:val="00222F01"/>
    <w:rsid w:val="002231F5"/>
    <w:rsid w:val="00223396"/>
    <w:rsid w:val="0022347D"/>
    <w:rsid w:val="00223547"/>
    <w:rsid w:val="00223869"/>
    <w:rsid w:val="00223B5E"/>
    <w:rsid w:val="00223B7A"/>
    <w:rsid w:val="00223DDB"/>
    <w:rsid w:val="0022420B"/>
    <w:rsid w:val="00224376"/>
    <w:rsid w:val="0022437A"/>
    <w:rsid w:val="0022441C"/>
    <w:rsid w:val="00224611"/>
    <w:rsid w:val="00224AC7"/>
    <w:rsid w:val="00224B8A"/>
    <w:rsid w:val="002250F0"/>
    <w:rsid w:val="00225124"/>
    <w:rsid w:val="002253DD"/>
    <w:rsid w:val="002253EC"/>
    <w:rsid w:val="00225597"/>
    <w:rsid w:val="002255FF"/>
    <w:rsid w:val="0022577E"/>
    <w:rsid w:val="00225B85"/>
    <w:rsid w:val="00225E73"/>
    <w:rsid w:val="00225F64"/>
    <w:rsid w:val="00225FDB"/>
    <w:rsid w:val="0022626F"/>
    <w:rsid w:val="00226333"/>
    <w:rsid w:val="002265D1"/>
    <w:rsid w:val="0022661F"/>
    <w:rsid w:val="00226B92"/>
    <w:rsid w:val="00226D99"/>
    <w:rsid w:val="00226EE9"/>
    <w:rsid w:val="00226F5E"/>
    <w:rsid w:val="002271C6"/>
    <w:rsid w:val="002272ED"/>
    <w:rsid w:val="0022735C"/>
    <w:rsid w:val="0022787B"/>
    <w:rsid w:val="00227B94"/>
    <w:rsid w:val="00227DA8"/>
    <w:rsid w:val="002300AC"/>
    <w:rsid w:val="002301F7"/>
    <w:rsid w:val="00230326"/>
    <w:rsid w:val="002303D0"/>
    <w:rsid w:val="0023072D"/>
    <w:rsid w:val="002308F8"/>
    <w:rsid w:val="002309B2"/>
    <w:rsid w:val="00230EBF"/>
    <w:rsid w:val="00231084"/>
    <w:rsid w:val="002314F2"/>
    <w:rsid w:val="00231520"/>
    <w:rsid w:val="002316B1"/>
    <w:rsid w:val="002318EE"/>
    <w:rsid w:val="00231A71"/>
    <w:rsid w:val="00231B55"/>
    <w:rsid w:val="00231B7E"/>
    <w:rsid w:val="0023242D"/>
    <w:rsid w:val="00232491"/>
    <w:rsid w:val="002325EA"/>
    <w:rsid w:val="0023273C"/>
    <w:rsid w:val="00232E71"/>
    <w:rsid w:val="00232F0B"/>
    <w:rsid w:val="0023308F"/>
    <w:rsid w:val="00233250"/>
    <w:rsid w:val="00233415"/>
    <w:rsid w:val="0023366D"/>
    <w:rsid w:val="0023378B"/>
    <w:rsid w:val="00233975"/>
    <w:rsid w:val="0023399A"/>
    <w:rsid w:val="00233A7C"/>
    <w:rsid w:val="00233AD5"/>
    <w:rsid w:val="00233CED"/>
    <w:rsid w:val="00233D14"/>
    <w:rsid w:val="00233F3E"/>
    <w:rsid w:val="00233FBC"/>
    <w:rsid w:val="00234052"/>
    <w:rsid w:val="002341D5"/>
    <w:rsid w:val="00234236"/>
    <w:rsid w:val="00234388"/>
    <w:rsid w:val="002345A2"/>
    <w:rsid w:val="00234675"/>
    <w:rsid w:val="0023469A"/>
    <w:rsid w:val="00234A7A"/>
    <w:rsid w:val="00234E35"/>
    <w:rsid w:val="00234E3F"/>
    <w:rsid w:val="0023526D"/>
    <w:rsid w:val="002354B3"/>
    <w:rsid w:val="0023571F"/>
    <w:rsid w:val="0023588A"/>
    <w:rsid w:val="002358D7"/>
    <w:rsid w:val="00235971"/>
    <w:rsid w:val="00235D52"/>
    <w:rsid w:val="002360BE"/>
    <w:rsid w:val="002362CB"/>
    <w:rsid w:val="0023639F"/>
    <w:rsid w:val="00236482"/>
    <w:rsid w:val="002369B2"/>
    <w:rsid w:val="00236BA6"/>
    <w:rsid w:val="0023732C"/>
    <w:rsid w:val="002374F6"/>
    <w:rsid w:val="0023755B"/>
    <w:rsid w:val="0023765D"/>
    <w:rsid w:val="002378CA"/>
    <w:rsid w:val="00237A60"/>
    <w:rsid w:val="00237A6F"/>
    <w:rsid w:val="00237A93"/>
    <w:rsid w:val="00237E65"/>
    <w:rsid w:val="00240269"/>
    <w:rsid w:val="002404E5"/>
    <w:rsid w:val="00240640"/>
    <w:rsid w:val="002408BE"/>
    <w:rsid w:val="00240A15"/>
    <w:rsid w:val="00240A81"/>
    <w:rsid w:val="00240BDD"/>
    <w:rsid w:val="00240D14"/>
    <w:rsid w:val="00240D94"/>
    <w:rsid w:val="00241036"/>
    <w:rsid w:val="002410BC"/>
    <w:rsid w:val="0024145D"/>
    <w:rsid w:val="00241488"/>
    <w:rsid w:val="00241638"/>
    <w:rsid w:val="00241751"/>
    <w:rsid w:val="00241791"/>
    <w:rsid w:val="002418D3"/>
    <w:rsid w:val="002418E4"/>
    <w:rsid w:val="00241D9E"/>
    <w:rsid w:val="00242009"/>
    <w:rsid w:val="00242447"/>
    <w:rsid w:val="00242455"/>
    <w:rsid w:val="00242878"/>
    <w:rsid w:val="00242BED"/>
    <w:rsid w:val="0024308D"/>
    <w:rsid w:val="002431B1"/>
    <w:rsid w:val="00243373"/>
    <w:rsid w:val="002433CB"/>
    <w:rsid w:val="002437CD"/>
    <w:rsid w:val="00243B3C"/>
    <w:rsid w:val="00243CCE"/>
    <w:rsid w:val="00243D56"/>
    <w:rsid w:val="00243E0B"/>
    <w:rsid w:val="00243E1A"/>
    <w:rsid w:val="00244080"/>
    <w:rsid w:val="002440C6"/>
    <w:rsid w:val="002441E6"/>
    <w:rsid w:val="002445D0"/>
    <w:rsid w:val="00244944"/>
    <w:rsid w:val="00244982"/>
    <w:rsid w:val="00244995"/>
    <w:rsid w:val="00244B20"/>
    <w:rsid w:val="00244C47"/>
    <w:rsid w:val="00245174"/>
    <w:rsid w:val="0024517B"/>
    <w:rsid w:val="0024529F"/>
    <w:rsid w:val="002459EC"/>
    <w:rsid w:val="00245A4A"/>
    <w:rsid w:val="00245BBE"/>
    <w:rsid w:val="00245D86"/>
    <w:rsid w:val="00245F69"/>
    <w:rsid w:val="00245FEA"/>
    <w:rsid w:val="002460A7"/>
    <w:rsid w:val="00246306"/>
    <w:rsid w:val="00246339"/>
    <w:rsid w:val="002464DE"/>
    <w:rsid w:val="0024669D"/>
    <w:rsid w:val="0024695C"/>
    <w:rsid w:val="00246A91"/>
    <w:rsid w:val="00246E28"/>
    <w:rsid w:val="00246EC0"/>
    <w:rsid w:val="00247272"/>
    <w:rsid w:val="00247555"/>
    <w:rsid w:val="00247563"/>
    <w:rsid w:val="002476F6"/>
    <w:rsid w:val="00247717"/>
    <w:rsid w:val="00247957"/>
    <w:rsid w:val="00247A1A"/>
    <w:rsid w:val="00247BCB"/>
    <w:rsid w:val="00247FCC"/>
    <w:rsid w:val="00247FF8"/>
    <w:rsid w:val="00250076"/>
    <w:rsid w:val="002504CF"/>
    <w:rsid w:val="00250844"/>
    <w:rsid w:val="002509E2"/>
    <w:rsid w:val="00250B60"/>
    <w:rsid w:val="00250BF8"/>
    <w:rsid w:val="00250D72"/>
    <w:rsid w:val="00250FE6"/>
    <w:rsid w:val="0025106F"/>
    <w:rsid w:val="00251127"/>
    <w:rsid w:val="00251329"/>
    <w:rsid w:val="00251361"/>
    <w:rsid w:val="0025150E"/>
    <w:rsid w:val="002516A6"/>
    <w:rsid w:val="002517B2"/>
    <w:rsid w:val="00251A50"/>
    <w:rsid w:val="00251A7B"/>
    <w:rsid w:val="00251BD1"/>
    <w:rsid w:val="00251BFF"/>
    <w:rsid w:val="00251EA4"/>
    <w:rsid w:val="002521AE"/>
    <w:rsid w:val="00252411"/>
    <w:rsid w:val="002526C5"/>
    <w:rsid w:val="00252737"/>
    <w:rsid w:val="00252BC8"/>
    <w:rsid w:val="00252F25"/>
    <w:rsid w:val="00252F33"/>
    <w:rsid w:val="002530B9"/>
    <w:rsid w:val="002531CC"/>
    <w:rsid w:val="00253342"/>
    <w:rsid w:val="00253411"/>
    <w:rsid w:val="002534A1"/>
    <w:rsid w:val="00253659"/>
    <w:rsid w:val="0025379D"/>
    <w:rsid w:val="00253968"/>
    <w:rsid w:val="00253AF4"/>
    <w:rsid w:val="00253D70"/>
    <w:rsid w:val="00253E40"/>
    <w:rsid w:val="00253E80"/>
    <w:rsid w:val="00253EC9"/>
    <w:rsid w:val="002540D6"/>
    <w:rsid w:val="0025416F"/>
    <w:rsid w:val="00254368"/>
    <w:rsid w:val="0025439A"/>
    <w:rsid w:val="002545A7"/>
    <w:rsid w:val="00254893"/>
    <w:rsid w:val="00254B39"/>
    <w:rsid w:val="00254DAF"/>
    <w:rsid w:val="00254E87"/>
    <w:rsid w:val="00254EA5"/>
    <w:rsid w:val="00254EFA"/>
    <w:rsid w:val="00254F95"/>
    <w:rsid w:val="00254FFF"/>
    <w:rsid w:val="002552B9"/>
    <w:rsid w:val="00255340"/>
    <w:rsid w:val="0025545E"/>
    <w:rsid w:val="00255588"/>
    <w:rsid w:val="00255644"/>
    <w:rsid w:val="00255776"/>
    <w:rsid w:val="002558AF"/>
    <w:rsid w:val="00255944"/>
    <w:rsid w:val="00255BAE"/>
    <w:rsid w:val="00255BD4"/>
    <w:rsid w:val="00255F72"/>
    <w:rsid w:val="002563B4"/>
    <w:rsid w:val="00256506"/>
    <w:rsid w:val="00256930"/>
    <w:rsid w:val="00256BD2"/>
    <w:rsid w:val="00256E95"/>
    <w:rsid w:val="00256F03"/>
    <w:rsid w:val="00256FF7"/>
    <w:rsid w:val="0025724C"/>
    <w:rsid w:val="0025754B"/>
    <w:rsid w:val="00257703"/>
    <w:rsid w:val="00257A47"/>
    <w:rsid w:val="00257B33"/>
    <w:rsid w:val="00257E66"/>
    <w:rsid w:val="00257FCC"/>
    <w:rsid w:val="00257FEF"/>
    <w:rsid w:val="0026010B"/>
    <w:rsid w:val="00260120"/>
    <w:rsid w:val="00260152"/>
    <w:rsid w:val="002602EA"/>
    <w:rsid w:val="0026032D"/>
    <w:rsid w:val="0026066B"/>
    <w:rsid w:val="00260765"/>
    <w:rsid w:val="0026088C"/>
    <w:rsid w:val="002608B4"/>
    <w:rsid w:val="0026092A"/>
    <w:rsid w:val="002609CD"/>
    <w:rsid w:val="00260A28"/>
    <w:rsid w:val="002610CB"/>
    <w:rsid w:val="00261585"/>
    <w:rsid w:val="00261722"/>
    <w:rsid w:val="00261895"/>
    <w:rsid w:val="002618B9"/>
    <w:rsid w:val="00261EB9"/>
    <w:rsid w:val="00262227"/>
    <w:rsid w:val="002624B2"/>
    <w:rsid w:val="00262611"/>
    <w:rsid w:val="0026261B"/>
    <w:rsid w:val="002627ED"/>
    <w:rsid w:val="0026294C"/>
    <w:rsid w:val="00262B43"/>
    <w:rsid w:val="00262CBB"/>
    <w:rsid w:val="00262F86"/>
    <w:rsid w:val="00263833"/>
    <w:rsid w:val="00263836"/>
    <w:rsid w:val="0026388C"/>
    <w:rsid w:val="00263A5B"/>
    <w:rsid w:val="00263A5F"/>
    <w:rsid w:val="00263B9D"/>
    <w:rsid w:val="002644E5"/>
    <w:rsid w:val="002645C5"/>
    <w:rsid w:val="002649DF"/>
    <w:rsid w:val="00264A72"/>
    <w:rsid w:val="00264BA8"/>
    <w:rsid w:val="00264D82"/>
    <w:rsid w:val="00264E31"/>
    <w:rsid w:val="00265322"/>
    <w:rsid w:val="00265844"/>
    <w:rsid w:val="00265914"/>
    <w:rsid w:val="00265A1A"/>
    <w:rsid w:val="00265A7C"/>
    <w:rsid w:val="00265EAB"/>
    <w:rsid w:val="00265F76"/>
    <w:rsid w:val="00265FFC"/>
    <w:rsid w:val="002660AD"/>
    <w:rsid w:val="002660F4"/>
    <w:rsid w:val="00266164"/>
    <w:rsid w:val="002662E2"/>
    <w:rsid w:val="0026630B"/>
    <w:rsid w:val="00266375"/>
    <w:rsid w:val="00266475"/>
    <w:rsid w:val="0026677C"/>
    <w:rsid w:val="00266B40"/>
    <w:rsid w:val="00266BD1"/>
    <w:rsid w:val="00266E24"/>
    <w:rsid w:val="00266E85"/>
    <w:rsid w:val="00267165"/>
    <w:rsid w:val="00267499"/>
    <w:rsid w:val="002674B3"/>
    <w:rsid w:val="002675E9"/>
    <w:rsid w:val="00267631"/>
    <w:rsid w:val="002678D8"/>
    <w:rsid w:val="0026790A"/>
    <w:rsid w:val="002679B6"/>
    <w:rsid w:val="002679F2"/>
    <w:rsid w:val="00267EA2"/>
    <w:rsid w:val="00267F81"/>
    <w:rsid w:val="00270027"/>
    <w:rsid w:val="002701E6"/>
    <w:rsid w:val="0027023C"/>
    <w:rsid w:val="002702A0"/>
    <w:rsid w:val="002704E7"/>
    <w:rsid w:val="002708BF"/>
    <w:rsid w:val="002709E8"/>
    <w:rsid w:val="00270C98"/>
    <w:rsid w:val="00270D55"/>
    <w:rsid w:val="00270E8A"/>
    <w:rsid w:val="00270EFD"/>
    <w:rsid w:val="00271185"/>
    <w:rsid w:val="002711B8"/>
    <w:rsid w:val="002712AF"/>
    <w:rsid w:val="0027155A"/>
    <w:rsid w:val="002717BE"/>
    <w:rsid w:val="00271810"/>
    <w:rsid w:val="00271852"/>
    <w:rsid w:val="00271989"/>
    <w:rsid w:val="00271B92"/>
    <w:rsid w:val="00272033"/>
    <w:rsid w:val="0027259F"/>
    <w:rsid w:val="002727E0"/>
    <w:rsid w:val="00272848"/>
    <w:rsid w:val="00272E11"/>
    <w:rsid w:val="002734E7"/>
    <w:rsid w:val="00273573"/>
    <w:rsid w:val="002735E8"/>
    <w:rsid w:val="002736BE"/>
    <w:rsid w:val="00273927"/>
    <w:rsid w:val="00273D8B"/>
    <w:rsid w:val="00273DE4"/>
    <w:rsid w:val="00273DF6"/>
    <w:rsid w:val="002741B4"/>
    <w:rsid w:val="00274398"/>
    <w:rsid w:val="0027456A"/>
    <w:rsid w:val="0027474F"/>
    <w:rsid w:val="00274B16"/>
    <w:rsid w:val="00274CB9"/>
    <w:rsid w:val="00274FD5"/>
    <w:rsid w:val="00275188"/>
    <w:rsid w:val="0027537A"/>
    <w:rsid w:val="00275413"/>
    <w:rsid w:val="0027541F"/>
    <w:rsid w:val="00275534"/>
    <w:rsid w:val="00275583"/>
    <w:rsid w:val="00275A7D"/>
    <w:rsid w:val="00275E9F"/>
    <w:rsid w:val="0027612C"/>
    <w:rsid w:val="00276252"/>
    <w:rsid w:val="0027644B"/>
    <w:rsid w:val="002766E3"/>
    <w:rsid w:val="00276721"/>
    <w:rsid w:val="00276744"/>
    <w:rsid w:val="0027675F"/>
    <w:rsid w:val="00276A70"/>
    <w:rsid w:val="00276C5E"/>
    <w:rsid w:val="00276CE1"/>
    <w:rsid w:val="00276D99"/>
    <w:rsid w:val="00276DA0"/>
    <w:rsid w:val="00276E56"/>
    <w:rsid w:val="00277019"/>
    <w:rsid w:val="0027734D"/>
    <w:rsid w:val="0027740C"/>
    <w:rsid w:val="002774FF"/>
    <w:rsid w:val="002775E1"/>
    <w:rsid w:val="002777C8"/>
    <w:rsid w:val="002778A7"/>
    <w:rsid w:val="002778E8"/>
    <w:rsid w:val="002779D2"/>
    <w:rsid w:val="00277C04"/>
    <w:rsid w:val="00277CE2"/>
    <w:rsid w:val="00277FEF"/>
    <w:rsid w:val="002800E2"/>
    <w:rsid w:val="002802DC"/>
    <w:rsid w:val="0028042D"/>
    <w:rsid w:val="00280533"/>
    <w:rsid w:val="00280BCC"/>
    <w:rsid w:val="00280DF9"/>
    <w:rsid w:val="00280E34"/>
    <w:rsid w:val="0028111E"/>
    <w:rsid w:val="002812AD"/>
    <w:rsid w:val="0028145D"/>
    <w:rsid w:val="002814F9"/>
    <w:rsid w:val="00281525"/>
    <w:rsid w:val="00281541"/>
    <w:rsid w:val="00281655"/>
    <w:rsid w:val="00281DA2"/>
    <w:rsid w:val="00281FF8"/>
    <w:rsid w:val="00282026"/>
    <w:rsid w:val="002824F5"/>
    <w:rsid w:val="00282689"/>
    <w:rsid w:val="00282734"/>
    <w:rsid w:val="002827DE"/>
    <w:rsid w:val="002829A8"/>
    <w:rsid w:val="00282A34"/>
    <w:rsid w:val="00282DE7"/>
    <w:rsid w:val="00282FA5"/>
    <w:rsid w:val="00283125"/>
    <w:rsid w:val="00283471"/>
    <w:rsid w:val="00283740"/>
    <w:rsid w:val="0028374D"/>
    <w:rsid w:val="00283760"/>
    <w:rsid w:val="0028378A"/>
    <w:rsid w:val="00283956"/>
    <w:rsid w:val="002839AC"/>
    <w:rsid w:val="00283A5A"/>
    <w:rsid w:val="00283C9F"/>
    <w:rsid w:val="00283CBE"/>
    <w:rsid w:val="002844AE"/>
    <w:rsid w:val="0028461D"/>
    <w:rsid w:val="00284925"/>
    <w:rsid w:val="00284C08"/>
    <w:rsid w:val="00285483"/>
    <w:rsid w:val="00285581"/>
    <w:rsid w:val="002856C5"/>
    <w:rsid w:val="00285CE9"/>
    <w:rsid w:val="00285CF6"/>
    <w:rsid w:val="00286008"/>
    <w:rsid w:val="002861AF"/>
    <w:rsid w:val="002861FE"/>
    <w:rsid w:val="00286298"/>
    <w:rsid w:val="0028647A"/>
    <w:rsid w:val="0028651A"/>
    <w:rsid w:val="00286647"/>
    <w:rsid w:val="002869F6"/>
    <w:rsid w:val="00286B69"/>
    <w:rsid w:val="00286CEA"/>
    <w:rsid w:val="00286D27"/>
    <w:rsid w:val="00286DAD"/>
    <w:rsid w:val="002870EC"/>
    <w:rsid w:val="00287221"/>
    <w:rsid w:val="00287225"/>
    <w:rsid w:val="002873FC"/>
    <w:rsid w:val="00287839"/>
    <w:rsid w:val="002878DB"/>
    <w:rsid w:val="00287AB9"/>
    <w:rsid w:val="00287D94"/>
    <w:rsid w:val="0029028D"/>
    <w:rsid w:val="002903C3"/>
    <w:rsid w:val="00290578"/>
    <w:rsid w:val="0029069E"/>
    <w:rsid w:val="00290CCD"/>
    <w:rsid w:val="00290DB1"/>
    <w:rsid w:val="00290E5F"/>
    <w:rsid w:val="00290F64"/>
    <w:rsid w:val="0029107E"/>
    <w:rsid w:val="00291417"/>
    <w:rsid w:val="00291E74"/>
    <w:rsid w:val="002921B0"/>
    <w:rsid w:val="002924B5"/>
    <w:rsid w:val="00292BA6"/>
    <w:rsid w:val="00292DE3"/>
    <w:rsid w:val="00292E0F"/>
    <w:rsid w:val="0029356F"/>
    <w:rsid w:val="00293684"/>
    <w:rsid w:val="00293738"/>
    <w:rsid w:val="0029391E"/>
    <w:rsid w:val="0029394E"/>
    <w:rsid w:val="0029397D"/>
    <w:rsid w:val="00293FB9"/>
    <w:rsid w:val="00294233"/>
    <w:rsid w:val="002942D3"/>
    <w:rsid w:val="00294361"/>
    <w:rsid w:val="0029438B"/>
    <w:rsid w:val="00294637"/>
    <w:rsid w:val="002948E9"/>
    <w:rsid w:val="00294C84"/>
    <w:rsid w:val="002950DC"/>
    <w:rsid w:val="002951BE"/>
    <w:rsid w:val="002951C3"/>
    <w:rsid w:val="002951ED"/>
    <w:rsid w:val="00295737"/>
    <w:rsid w:val="002957B6"/>
    <w:rsid w:val="002957C5"/>
    <w:rsid w:val="002958DE"/>
    <w:rsid w:val="002959D0"/>
    <w:rsid w:val="00295B39"/>
    <w:rsid w:val="0029607E"/>
    <w:rsid w:val="00296274"/>
    <w:rsid w:val="002965D7"/>
    <w:rsid w:val="00296EDA"/>
    <w:rsid w:val="00297041"/>
    <w:rsid w:val="00297123"/>
    <w:rsid w:val="00297350"/>
    <w:rsid w:val="002976FC"/>
    <w:rsid w:val="00297718"/>
    <w:rsid w:val="00297934"/>
    <w:rsid w:val="00297BD0"/>
    <w:rsid w:val="00297C19"/>
    <w:rsid w:val="00297D4C"/>
    <w:rsid w:val="00297FB9"/>
    <w:rsid w:val="002A014C"/>
    <w:rsid w:val="002A02EA"/>
    <w:rsid w:val="002A03A0"/>
    <w:rsid w:val="002A047B"/>
    <w:rsid w:val="002A0659"/>
    <w:rsid w:val="002A06C3"/>
    <w:rsid w:val="002A07B3"/>
    <w:rsid w:val="002A0C7E"/>
    <w:rsid w:val="002A0F36"/>
    <w:rsid w:val="002A0FDC"/>
    <w:rsid w:val="002A10A9"/>
    <w:rsid w:val="002A1102"/>
    <w:rsid w:val="002A1103"/>
    <w:rsid w:val="002A1158"/>
    <w:rsid w:val="002A1223"/>
    <w:rsid w:val="002A12CB"/>
    <w:rsid w:val="002A1987"/>
    <w:rsid w:val="002A1A4D"/>
    <w:rsid w:val="002A1AA0"/>
    <w:rsid w:val="002A1BCE"/>
    <w:rsid w:val="002A1D38"/>
    <w:rsid w:val="002A1D53"/>
    <w:rsid w:val="002A1D57"/>
    <w:rsid w:val="002A1DB8"/>
    <w:rsid w:val="002A1DBF"/>
    <w:rsid w:val="002A1F3C"/>
    <w:rsid w:val="002A2114"/>
    <w:rsid w:val="002A228E"/>
    <w:rsid w:val="002A23B7"/>
    <w:rsid w:val="002A24D6"/>
    <w:rsid w:val="002A286E"/>
    <w:rsid w:val="002A2B97"/>
    <w:rsid w:val="002A2CBF"/>
    <w:rsid w:val="002A2EBD"/>
    <w:rsid w:val="002A31B5"/>
    <w:rsid w:val="002A33C4"/>
    <w:rsid w:val="002A3492"/>
    <w:rsid w:val="002A34B1"/>
    <w:rsid w:val="002A3578"/>
    <w:rsid w:val="002A35C4"/>
    <w:rsid w:val="002A36E1"/>
    <w:rsid w:val="002A3843"/>
    <w:rsid w:val="002A3A96"/>
    <w:rsid w:val="002A3BEC"/>
    <w:rsid w:val="002A3D29"/>
    <w:rsid w:val="002A3D74"/>
    <w:rsid w:val="002A3DE4"/>
    <w:rsid w:val="002A3E0C"/>
    <w:rsid w:val="002A3E0F"/>
    <w:rsid w:val="002A3F9F"/>
    <w:rsid w:val="002A4021"/>
    <w:rsid w:val="002A41D5"/>
    <w:rsid w:val="002A4320"/>
    <w:rsid w:val="002A4534"/>
    <w:rsid w:val="002A4746"/>
    <w:rsid w:val="002A4B74"/>
    <w:rsid w:val="002A4CEE"/>
    <w:rsid w:val="002A4DF4"/>
    <w:rsid w:val="002A51F0"/>
    <w:rsid w:val="002A5316"/>
    <w:rsid w:val="002A5525"/>
    <w:rsid w:val="002A5B0C"/>
    <w:rsid w:val="002A5B95"/>
    <w:rsid w:val="002A5C3C"/>
    <w:rsid w:val="002A5CBA"/>
    <w:rsid w:val="002A5EAD"/>
    <w:rsid w:val="002A6055"/>
    <w:rsid w:val="002A61A6"/>
    <w:rsid w:val="002A6702"/>
    <w:rsid w:val="002A699C"/>
    <w:rsid w:val="002A6B2B"/>
    <w:rsid w:val="002A6F14"/>
    <w:rsid w:val="002A7114"/>
    <w:rsid w:val="002A7197"/>
    <w:rsid w:val="002A7244"/>
    <w:rsid w:val="002A759F"/>
    <w:rsid w:val="002A76ED"/>
    <w:rsid w:val="002A79ED"/>
    <w:rsid w:val="002A7B65"/>
    <w:rsid w:val="002A7C41"/>
    <w:rsid w:val="002A7E99"/>
    <w:rsid w:val="002A7EF3"/>
    <w:rsid w:val="002A7FBD"/>
    <w:rsid w:val="002B00BA"/>
    <w:rsid w:val="002B02B2"/>
    <w:rsid w:val="002B0508"/>
    <w:rsid w:val="002B0529"/>
    <w:rsid w:val="002B0672"/>
    <w:rsid w:val="002B0840"/>
    <w:rsid w:val="002B0B55"/>
    <w:rsid w:val="002B0D0A"/>
    <w:rsid w:val="002B0D8B"/>
    <w:rsid w:val="002B0DAC"/>
    <w:rsid w:val="002B0DE2"/>
    <w:rsid w:val="002B1711"/>
    <w:rsid w:val="002B1A35"/>
    <w:rsid w:val="002B1A3D"/>
    <w:rsid w:val="002B1E41"/>
    <w:rsid w:val="002B1F22"/>
    <w:rsid w:val="002B2033"/>
    <w:rsid w:val="002B2218"/>
    <w:rsid w:val="002B249D"/>
    <w:rsid w:val="002B24BA"/>
    <w:rsid w:val="002B24EE"/>
    <w:rsid w:val="002B2562"/>
    <w:rsid w:val="002B26A8"/>
    <w:rsid w:val="002B296C"/>
    <w:rsid w:val="002B29A0"/>
    <w:rsid w:val="002B2C85"/>
    <w:rsid w:val="002B2D13"/>
    <w:rsid w:val="002B2F82"/>
    <w:rsid w:val="002B31D7"/>
    <w:rsid w:val="002B348A"/>
    <w:rsid w:val="002B34C2"/>
    <w:rsid w:val="002B359E"/>
    <w:rsid w:val="002B3850"/>
    <w:rsid w:val="002B38D3"/>
    <w:rsid w:val="002B3B9F"/>
    <w:rsid w:val="002B3BF9"/>
    <w:rsid w:val="002B3C67"/>
    <w:rsid w:val="002B3E2F"/>
    <w:rsid w:val="002B3EBB"/>
    <w:rsid w:val="002B3FF6"/>
    <w:rsid w:val="002B4347"/>
    <w:rsid w:val="002B4545"/>
    <w:rsid w:val="002B45B7"/>
    <w:rsid w:val="002B4690"/>
    <w:rsid w:val="002B4AE6"/>
    <w:rsid w:val="002B4C24"/>
    <w:rsid w:val="002B4C8E"/>
    <w:rsid w:val="002B4D07"/>
    <w:rsid w:val="002B500A"/>
    <w:rsid w:val="002B502B"/>
    <w:rsid w:val="002B5319"/>
    <w:rsid w:val="002B5400"/>
    <w:rsid w:val="002B57B1"/>
    <w:rsid w:val="002B57EF"/>
    <w:rsid w:val="002B5A55"/>
    <w:rsid w:val="002B5B3B"/>
    <w:rsid w:val="002B5DBA"/>
    <w:rsid w:val="002B5F13"/>
    <w:rsid w:val="002B5F23"/>
    <w:rsid w:val="002B604A"/>
    <w:rsid w:val="002B6082"/>
    <w:rsid w:val="002B60A1"/>
    <w:rsid w:val="002B6203"/>
    <w:rsid w:val="002B634B"/>
    <w:rsid w:val="002B643D"/>
    <w:rsid w:val="002B648C"/>
    <w:rsid w:val="002B64C7"/>
    <w:rsid w:val="002B6538"/>
    <w:rsid w:val="002B698F"/>
    <w:rsid w:val="002B6A52"/>
    <w:rsid w:val="002B6AF4"/>
    <w:rsid w:val="002B6D9D"/>
    <w:rsid w:val="002B6EAA"/>
    <w:rsid w:val="002B7315"/>
    <w:rsid w:val="002B73CB"/>
    <w:rsid w:val="002B7602"/>
    <w:rsid w:val="002B7731"/>
    <w:rsid w:val="002B790B"/>
    <w:rsid w:val="002B7CBB"/>
    <w:rsid w:val="002B7D68"/>
    <w:rsid w:val="002B7E4C"/>
    <w:rsid w:val="002B7EF8"/>
    <w:rsid w:val="002C00DF"/>
    <w:rsid w:val="002C02CB"/>
    <w:rsid w:val="002C0382"/>
    <w:rsid w:val="002C041D"/>
    <w:rsid w:val="002C0432"/>
    <w:rsid w:val="002C0443"/>
    <w:rsid w:val="002C04B5"/>
    <w:rsid w:val="002C0549"/>
    <w:rsid w:val="002C06D6"/>
    <w:rsid w:val="002C0A06"/>
    <w:rsid w:val="002C0B4C"/>
    <w:rsid w:val="002C0C29"/>
    <w:rsid w:val="002C0C3D"/>
    <w:rsid w:val="002C0DC9"/>
    <w:rsid w:val="002C116A"/>
    <w:rsid w:val="002C12E9"/>
    <w:rsid w:val="002C1339"/>
    <w:rsid w:val="002C1408"/>
    <w:rsid w:val="002C1414"/>
    <w:rsid w:val="002C1479"/>
    <w:rsid w:val="002C157C"/>
    <w:rsid w:val="002C165D"/>
    <w:rsid w:val="002C18B8"/>
    <w:rsid w:val="002C1996"/>
    <w:rsid w:val="002C19D8"/>
    <w:rsid w:val="002C19F7"/>
    <w:rsid w:val="002C1E3B"/>
    <w:rsid w:val="002C2065"/>
    <w:rsid w:val="002C20DA"/>
    <w:rsid w:val="002C21CE"/>
    <w:rsid w:val="002C22E7"/>
    <w:rsid w:val="002C24F8"/>
    <w:rsid w:val="002C25DF"/>
    <w:rsid w:val="002C2648"/>
    <w:rsid w:val="002C2A6D"/>
    <w:rsid w:val="002C2CA9"/>
    <w:rsid w:val="002C2CE9"/>
    <w:rsid w:val="002C2E06"/>
    <w:rsid w:val="002C2E09"/>
    <w:rsid w:val="002C31AA"/>
    <w:rsid w:val="002C32BA"/>
    <w:rsid w:val="002C352B"/>
    <w:rsid w:val="002C3539"/>
    <w:rsid w:val="002C3639"/>
    <w:rsid w:val="002C3A0D"/>
    <w:rsid w:val="002C3C6F"/>
    <w:rsid w:val="002C4003"/>
    <w:rsid w:val="002C406D"/>
    <w:rsid w:val="002C4269"/>
    <w:rsid w:val="002C4386"/>
    <w:rsid w:val="002C4451"/>
    <w:rsid w:val="002C4577"/>
    <w:rsid w:val="002C46E9"/>
    <w:rsid w:val="002C4858"/>
    <w:rsid w:val="002C4961"/>
    <w:rsid w:val="002C4983"/>
    <w:rsid w:val="002C4AC9"/>
    <w:rsid w:val="002C4B08"/>
    <w:rsid w:val="002C4F2E"/>
    <w:rsid w:val="002C5129"/>
    <w:rsid w:val="002C5574"/>
    <w:rsid w:val="002C5579"/>
    <w:rsid w:val="002C5970"/>
    <w:rsid w:val="002C59C4"/>
    <w:rsid w:val="002C5A3B"/>
    <w:rsid w:val="002C5C38"/>
    <w:rsid w:val="002C5EC7"/>
    <w:rsid w:val="002C5F9C"/>
    <w:rsid w:val="002C6041"/>
    <w:rsid w:val="002C62E8"/>
    <w:rsid w:val="002C64F0"/>
    <w:rsid w:val="002C69E0"/>
    <w:rsid w:val="002C6C8D"/>
    <w:rsid w:val="002C70AA"/>
    <w:rsid w:val="002C7142"/>
    <w:rsid w:val="002C72CF"/>
    <w:rsid w:val="002C75CD"/>
    <w:rsid w:val="002C76B2"/>
    <w:rsid w:val="002C78EC"/>
    <w:rsid w:val="002D0042"/>
    <w:rsid w:val="002D0115"/>
    <w:rsid w:val="002D0169"/>
    <w:rsid w:val="002D0175"/>
    <w:rsid w:val="002D0277"/>
    <w:rsid w:val="002D04B9"/>
    <w:rsid w:val="002D0688"/>
    <w:rsid w:val="002D0B3D"/>
    <w:rsid w:val="002D0E44"/>
    <w:rsid w:val="002D110F"/>
    <w:rsid w:val="002D14B4"/>
    <w:rsid w:val="002D1591"/>
    <w:rsid w:val="002D15EF"/>
    <w:rsid w:val="002D16BB"/>
    <w:rsid w:val="002D17B8"/>
    <w:rsid w:val="002D1907"/>
    <w:rsid w:val="002D1CAE"/>
    <w:rsid w:val="002D2236"/>
    <w:rsid w:val="002D234F"/>
    <w:rsid w:val="002D23D2"/>
    <w:rsid w:val="002D2445"/>
    <w:rsid w:val="002D249F"/>
    <w:rsid w:val="002D27B5"/>
    <w:rsid w:val="002D27F4"/>
    <w:rsid w:val="002D2DF8"/>
    <w:rsid w:val="002D2E06"/>
    <w:rsid w:val="002D3112"/>
    <w:rsid w:val="002D3679"/>
    <w:rsid w:val="002D367E"/>
    <w:rsid w:val="002D3812"/>
    <w:rsid w:val="002D38F3"/>
    <w:rsid w:val="002D3990"/>
    <w:rsid w:val="002D39D9"/>
    <w:rsid w:val="002D3D4B"/>
    <w:rsid w:val="002D3DA8"/>
    <w:rsid w:val="002D4040"/>
    <w:rsid w:val="002D42EF"/>
    <w:rsid w:val="002D4767"/>
    <w:rsid w:val="002D48FA"/>
    <w:rsid w:val="002D4A48"/>
    <w:rsid w:val="002D4C2C"/>
    <w:rsid w:val="002D50A4"/>
    <w:rsid w:val="002D5464"/>
    <w:rsid w:val="002D5563"/>
    <w:rsid w:val="002D58AD"/>
    <w:rsid w:val="002D58F9"/>
    <w:rsid w:val="002D5C19"/>
    <w:rsid w:val="002D5C3C"/>
    <w:rsid w:val="002D5D1C"/>
    <w:rsid w:val="002D5D5F"/>
    <w:rsid w:val="002D601D"/>
    <w:rsid w:val="002D606C"/>
    <w:rsid w:val="002D608F"/>
    <w:rsid w:val="002D6172"/>
    <w:rsid w:val="002D6367"/>
    <w:rsid w:val="002D638C"/>
    <w:rsid w:val="002D63B7"/>
    <w:rsid w:val="002D648F"/>
    <w:rsid w:val="002D65B9"/>
    <w:rsid w:val="002D69AB"/>
    <w:rsid w:val="002D6A8E"/>
    <w:rsid w:val="002D6C11"/>
    <w:rsid w:val="002D6D43"/>
    <w:rsid w:val="002D6D89"/>
    <w:rsid w:val="002D6E14"/>
    <w:rsid w:val="002D6F93"/>
    <w:rsid w:val="002D7405"/>
    <w:rsid w:val="002D7DCA"/>
    <w:rsid w:val="002E00A7"/>
    <w:rsid w:val="002E03A1"/>
    <w:rsid w:val="002E058B"/>
    <w:rsid w:val="002E06FE"/>
    <w:rsid w:val="002E0764"/>
    <w:rsid w:val="002E079D"/>
    <w:rsid w:val="002E098E"/>
    <w:rsid w:val="002E0A04"/>
    <w:rsid w:val="002E0A07"/>
    <w:rsid w:val="002E0AE5"/>
    <w:rsid w:val="002E0C9D"/>
    <w:rsid w:val="002E0E6E"/>
    <w:rsid w:val="002E106C"/>
    <w:rsid w:val="002E1562"/>
    <w:rsid w:val="002E192C"/>
    <w:rsid w:val="002E1980"/>
    <w:rsid w:val="002E1A16"/>
    <w:rsid w:val="002E1ABE"/>
    <w:rsid w:val="002E2035"/>
    <w:rsid w:val="002E2098"/>
    <w:rsid w:val="002E21D9"/>
    <w:rsid w:val="002E21E0"/>
    <w:rsid w:val="002E2251"/>
    <w:rsid w:val="002E2277"/>
    <w:rsid w:val="002E24B1"/>
    <w:rsid w:val="002E25AE"/>
    <w:rsid w:val="002E2995"/>
    <w:rsid w:val="002E2C41"/>
    <w:rsid w:val="002E2D2A"/>
    <w:rsid w:val="002E2F8E"/>
    <w:rsid w:val="002E2FF0"/>
    <w:rsid w:val="002E302E"/>
    <w:rsid w:val="002E3342"/>
    <w:rsid w:val="002E365C"/>
    <w:rsid w:val="002E36DB"/>
    <w:rsid w:val="002E3823"/>
    <w:rsid w:val="002E392D"/>
    <w:rsid w:val="002E3A0D"/>
    <w:rsid w:val="002E3E34"/>
    <w:rsid w:val="002E4197"/>
    <w:rsid w:val="002E45CF"/>
    <w:rsid w:val="002E49B9"/>
    <w:rsid w:val="002E4BD8"/>
    <w:rsid w:val="002E4CDF"/>
    <w:rsid w:val="002E530C"/>
    <w:rsid w:val="002E57B9"/>
    <w:rsid w:val="002E5B40"/>
    <w:rsid w:val="002E5E8E"/>
    <w:rsid w:val="002E6A01"/>
    <w:rsid w:val="002E6A6A"/>
    <w:rsid w:val="002E6C51"/>
    <w:rsid w:val="002E6EA6"/>
    <w:rsid w:val="002E7586"/>
    <w:rsid w:val="002E75BD"/>
    <w:rsid w:val="002E7668"/>
    <w:rsid w:val="002E77CD"/>
    <w:rsid w:val="002E77DF"/>
    <w:rsid w:val="002E7E53"/>
    <w:rsid w:val="002F0050"/>
    <w:rsid w:val="002F056B"/>
    <w:rsid w:val="002F0A0A"/>
    <w:rsid w:val="002F0B31"/>
    <w:rsid w:val="002F0C2E"/>
    <w:rsid w:val="002F0D83"/>
    <w:rsid w:val="002F0EE7"/>
    <w:rsid w:val="002F1072"/>
    <w:rsid w:val="002F11F8"/>
    <w:rsid w:val="002F12BB"/>
    <w:rsid w:val="002F1344"/>
    <w:rsid w:val="002F1387"/>
    <w:rsid w:val="002F13A9"/>
    <w:rsid w:val="002F1522"/>
    <w:rsid w:val="002F154E"/>
    <w:rsid w:val="002F1558"/>
    <w:rsid w:val="002F190E"/>
    <w:rsid w:val="002F1943"/>
    <w:rsid w:val="002F1971"/>
    <w:rsid w:val="002F1991"/>
    <w:rsid w:val="002F1A24"/>
    <w:rsid w:val="002F1DD4"/>
    <w:rsid w:val="002F2707"/>
    <w:rsid w:val="002F2961"/>
    <w:rsid w:val="002F2C06"/>
    <w:rsid w:val="002F2C29"/>
    <w:rsid w:val="002F2D5B"/>
    <w:rsid w:val="002F2DD9"/>
    <w:rsid w:val="002F307B"/>
    <w:rsid w:val="002F3115"/>
    <w:rsid w:val="002F3129"/>
    <w:rsid w:val="002F35AE"/>
    <w:rsid w:val="002F3625"/>
    <w:rsid w:val="002F3729"/>
    <w:rsid w:val="002F39D4"/>
    <w:rsid w:val="002F3A29"/>
    <w:rsid w:val="002F400C"/>
    <w:rsid w:val="002F42B3"/>
    <w:rsid w:val="002F445F"/>
    <w:rsid w:val="002F446F"/>
    <w:rsid w:val="002F451C"/>
    <w:rsid w:val="002F4BAC"/>
    <w:rsid w:val="002F4E25"/>
    <w:rsid w:val="002F4F7D"/>
    <w:rsid w:val="002F4FC7"/>
    <w:rsid w:val="002F51AF"/>
    <w:rsid w:val="002F53D6"/>
    <w:rsid w:val="002F546F"/>
    <w:rsid w:val="002F56E6"/>
    <w:rsid w:val="002F582E"/>
    <w:rsid w:val="002F5C3F"/>
    <w:rsid w:val="002F5C92"/>
    <w:rsid w:val="002F5E48"/>
    <w:rsid w:val="002F5E6D"/>
    <w:rsid w:val="002F5EBC"/>
    <w:rsid w:val="002F5FC0"/>
    <w:rsid w:val="002F61DE"/>
    <w:rsid w:val="002F6309"/>
    <w:rsid w:val="002F647A"/>
    <w:rsid w:val="002F65B8"/>
    <w:rsid w:val="002F6667"/>
    <w:rsid w:val="002F6BB0"/>
    <w:rsid w:val="002F7277"/>
    <w:rsid w:val="002F729F"/>
    <w:rsid w:val="002F7769"/>
    <w:rsid w:val="002F78DC"/>
    <w:rsid w:val="003000CF"/>
    <w:rsid w:val="0030038D"/>
    <w:rsid w:val="003006CD"/>
    <w:rsid w:val="00300C92"/>
    <w:rsid w:val="00300CE5"/>
    <w:rsid w:val="00300EF4"/>
    <w:rsid w:val="00300EF5"/>
    <w:rsid w:val="00300F36"/>
    <w:rsid w:val="003010B1"/>
    <w:rsid w:val="00301264"/>
    <w:rsid w:val="0030138B"/>
    <w:rsid w:val="00301864"/>
    <w:rsid w:val="0030189C"/>
    <w:rsid w:val="00301B39"/>
    <w:rsid w:val="00301C7C"/>
    <w:rsid w:val="00301E7C"/>
    <w:rsid w:val="00301F28"/>
    <w:rsid w:val="00302076"/>
    <w:rsid w:val="00302227"/>
    <w:rsid w:val="00302252"/>
    <w:rsid w:val="003024A2"/>
    <w:rsid w:val="00302643"/>
    <w:rsid w:val="003027A8"/>
    <w:rsid w:val="00302AA7"/>
    <w:rsid w:val="00302CCF"/>
    <w:rsid w:val="00302DA3"/>
    <w:rsid w:val="00302E30"/>
    <w:rsid w:val="00302E78"/>
    <w:rsid w:val="003030B3"/>
    <w:rsid w:val="0030317F"/>
    <w:rsid w:val="003033AC"/>
    <w:rsid w:val="0030391F"/>
    <w:rsid w:val="00304029"/>
    <w:rsid w:val="00304C8E"/>
    <w:rsid w:val="00304ED3"/>
    <w:rsid w:val="00304F30"/>
    <w:rsid w:val="003051A7"/>
    <w:rsid w:val="00305235"/>
    <w:rsid w:val="003052BD"/>
    <w:rsid w:val="00305463"/>
    <w:rsid w:val="00305966"/>
    <w:rsid w:val="00305996"/>
    <w:rsid w:val="00305A1B"/>
    <w:rsid w:val="00305A4F"/>
    <w:rsid w:val="00305ACA"/>
    <w:rsid w:val="00305D76"/>
    <w:rsid w:val="00305D92"/>
    <w:rsid w:val="00305ECD"/>
    <w:rsid w:val="00306232"/>
    <w:rsid w:val="00306768"/>
    <w:rsid w:val="00306774"/>
    <w:rsid w:val="0030697C"/>
    <w:rsid w:val="00306BBE"/>
    <w:rsid w:val="00306C37"/>
    <w:rsid w:val="003070B2"/>
    <w:rsid w:val="00307161"/>
    <w:rsid w:val="00307271"/>
    <w:rsid w:val="0030769F"/>
    <w:rsid w:val="003076AF"/>
    <w:rsid w:val="00307930"/>
    <w:rsid w:val="00307CB0"/>
    <w:rsid w:val="00307FE4"/>
    <w:rsid w:val="00310024"/>
    <w:rsid w:val="00310051"/>
    <w:rsid w:val="00310105"/>
    <w:rsid w:val="00310107"/>
    <w:rsid w:val="00310135"/>
    <w:rsid w:val="00310241"/>
    <w:rsid w:val="0031036B"/>
    <w:rsid w:val="003103A2"/>
    <w:rsid w:val="003103D6"/>
    <w:rsid w:val="00310510"/>
    <w:rsid w:val="003109AB"/>
    <w:rsid w:val="00310B29"/>
    <w:rsid w:val="00310C79"/>
    <w:rsid w:val="00310D6E"/>
    <w:rsid w:val="00310F31"/>
    <w:rsid w:val="00310F6F"/>
    <w:rsid w:val="003118DF"/>
    <w:rsid w:val="00312140"/>
    <w:rsid w:val="00312588"/>
    <w:rsid w:val="00312814"/>
    <w:rsid w:val="00312829"/>
    <w:rsid w:val="00312838"/>
    <w:rsid w:val="003128E7"/>
    <w:rsid w:val="00312990"/>
    <w:rsid w:val="00312B2D"/>
    <w:rsid w:val="00312BB6"/>
    <w:rsid w:val="003130B9"/>
    <w:rsid w:val="00313818"/>
    <w:rsid w:val="0031381C"/>
    <w:rsid w:val="00313839"/>
    <w:rsid w:val="003138DF"/>
    <w:rsid w:val="0031391A"/>
    <w:rsid w:val="00313BAA"/>
    <w:rsid w:val="00313C42"/>
    <w:rsid w:val="0031443B"/>
    <w:rsid w:val="00314717"/>
    <w:rsid w:val="003149A4"/>
    <w:rsid w:val="00314B39"/>
    <w:rsid w:val="00314B58"/>
    <w:rsid w:val="00314B8D"/>
    <w:rsid w:val="00314DBF"/>
    <w:rsid w:val="00314F07"/>
    <w:rsid w:val="00314FF0"/>
    <w:rsid w:val="00315193"/>
    <w:rsid w:val="003152EF"/>
    <w:rsid w:val="0031550F"/>
    <w:rsid w:val="00315521"/>
    <w:rsid w:val="003156CE"/>
    <w:rsid w:val="00315909"/>
    <w:rsid w:val="00315A15"/>
    <w:rsid w:val="00315AEF"/>
    <w:rsid w:val="00315B22"/>
    <w:rsid w:val="00315B2A"/>
    <w:rsid w:val="00315B68"/>
    <w:rsid w:val="00315E1D"/>
    <w:rsid w:val="0031605A"/>
    <w:rsid w:val="00316152"/>
    <w:rsid w:val="003161D6"/>
    <w:rsid w:val="00316406"/>
    <w:rsid w:val="003165F6"/>
    <w:rsid w:val="00316880"/>
    <w:rsid w:val="00316AEE"/>
    <w:rsid w:val="00316B27"/>
    <w:rsid w:val="00317095"/>
    <w:rsid w:val="00317144"/>
    <w:rsid w:val="003174F1"/>
    <w:rsid w:val="00317709"/>
    <w:rsid w:val="0031775C"/>
    <w:rsid w:val="00317B53"/>
    <w:rsid w:val="00317B67"/>
    <w:rsid w:val="00317D69"/>
    <w:rsid w:val="00317F71"/>
    <w:rsid w:val="0032033E"/>
    <w:rsid w:val="0032037B"/>
    <w:rsid w:val="003208DE"/>
    <w:rsid w:val="00320E2F"/>
    <w:rsid w:val="00320E7B"/>
    <w:rsid w:val="00320EBB"/>
    <w:rsid w:val="0032107A"/>
    <w:rsid w:val="0032149F"/>
    <w:rsid w:val="00321749"/>
    <w:rsid w:val="003217B9"/>
    <w:rsid w:val="003218F0"/>
    <w:rsid w:val="0032196E"/>
    <w:rsid w:val="003219E6"/>
    <w:rsid w:val="00321A64"/>
    <w:rsid w:val="00321AF0"/>
    <w:rsid w:val="00321D09"/>
    <w:rsid w:val="00321DDC"/>
    <w:rsid w:val="00321F6E"/>
    <w:rsid w:val="003220B0"/>
    <w:rsid w:val="0032272B"/>
    <w:rsid w:val="003228F0"/>
    <w:rsid w:val="00322A85"/>
    <w:rsid w:val="00322D66"/>
    <w:rsid w:val="00322DCF"/>
    <w:rsid w:val="003230F6"/>
    <w:rsid w:val="003236C1"/>
    <w:rsid w:val="0032372A"/>
    <w:rsid w:val="003239CD"/>
    <w:rsid w:val="00323E06"/>
    <w:rsid w:val="003242BA"/>
    <w:rsid w:val="003247D4"/>
    <w:rsid w:val="003249C3"/>
    <w:rsid w:val="00324BB2"/>
    <w:rsid w:val="00324E60"/>
    <w:rsid w:val="00324F3C"/>
    <w:rsid w:val="003250E1"/>
    <w:rsid w:val="00325327"/>
    <w:rsid w:val="003253A0"/>
    <w:rsid w:val="00325628"/>
    <w:rsid w:val="00325948"/>
    <w:rsid w:val="00325949"/>
    <w:rsid w:val="00325CD8"/>
    <w:rsid w:val="00325F3A"/>
    <w:rsid w:val="00326459"/>
    <w:rsid w:val="003265B2"/>
    <w:rsid w:val="0032662F"/>
    <w:rsid w:val="003266E0"/>
    <w:rsid w:val="003269E9"/>
    <w:rsid w:val="00326AAE"/>
    <w:rsid w:val="00326DD0"/>
    <w:rsid w:val="003273C3"/>
    <w:rsid w:val="00327A49"/>
    <w:rsid w:val="00327DBF"/>
    <w:rsid w:val="00327DC3"/>
    <w:rsid w:val="00327E7D"/>
    <w:rsid w:val="00327EE3"/>
    <w:rsid w:val="00327F58"/>
    <w:rsid w:val="003300FC"/>
    <w:rsid w:val="0033016D"/>
    <w:rsid w:val="00330421"/>
    <w:rsid w:val="00330432"/>
    <w:rsid w:val="00330943"/>
    <w:rsid w:val="0033095A"/>
    <w:rsid w:val="00330A03"/>
    <w:rsid w:val="00330C38"/>
    <w:rsid w:val="00330D70"/>
    <w:rsid w:val="00331531"/>
    <w:rsid w:val="0033163F"/>
    <w:rsid w:val="0033167B"/>
    <w:rsid w:val="00331B61"/>
    <w:rsid w:val="00331E1A"/>
    <w:rsid w:val="00331FDD"/>
    <w:rsid w:val="0033204C"/>
    <w:rsid w:val="003321D0"/>
    <w:rsid w:val="00332282"/>
    <w:rsid w:val="0033250F"/>
    <w:rsid w:val="00332544"/>
    <w:rsid w:val="0033258E"/>
    <w:rsid w:val="003325D1"/>
    <w:rsid w:val="00332927"/>
    <w:rsid w:val="00332ABC"/>
    <w:rsid w:val="00332AE0"/>
    <w:rsid w:val="00332E26"/>
    <w:rsid w:val="00332EF4"/>
    <w:rsid w:val="00333163"/>
    <w:rsid w:val="0033323C"/>
    <w:rsid w:val="00333507"/>
    <w:rsid w:val="00333FD9"/>
    <w:rsid w:val="003340D8"/>
    <w:rsid w:val="003340DA"/>
    <w:rsid w:val="0033417B"/>
    <w:rsid w:val="0033466D"/>
    <w:rsid w:val="00334A15"/>
    <w:rsid w:val="00334AE1"/>
    <w:rsid w:val="00334BC6"/>
    <w:rsid w:val="00334BE8"/>
    <w:rsid w:val="00334C4A"/>
    <w:rsid w:val="00334CDE"/>
    <w:rsid w:val="003350B3"/>
    <w:rsid w:val="003351B8"/>
    <w:rsid w:val="00335605"/>
    <w:rsid w:val="00335631"/>
    <w:rsid w:val="00335669"/>
    <w:rsid w:val="003356D1"/>
    <w:rsid w:val="003358C5"/>
    <w:rsid w:val="00335A71"/>
    <w:rsid w:val="00335A88"/>
    <w:rsid w:val="00335BA4"/>
    <w:rsid w:val="00335C94"/>
    <w:rsid w:val="0033648E"/>
    <w:rsid w:val="00336BEA"/>
    <w:rsid w:val="00336C06"/>
    <w:rsid w:val="00336F2C"/>
    <w:rsid w:val="003378BE"/>
    <w:rsid w:val="00337A9E"/>
    <w:rsid w:val="00337C02"/>
    <w:rsid w:val="00337EE6"/>
    <w:rsid w:val="00337F97"/>
    <w:rsid w:val="00337FE0"/>
    <w:rsid w:val="0034008D"/>
    <w:rsid w:val="0034022B"/>
    <w:rsid w:val="003403AA"/>
    <w:rsid w:val="00340402"/>
    <w:rsid w:val="0034055E"/>
    <w:rsid w:val="00340591"/>
    <w:rsid w:val="00340824"/>
    <w:rsid w:val="0034089B"/>
    <w:rsid w:val="003408C6"/>
    <w:rsid w:val="00340A91"/>
    <w:rsid w:val="00340BA3"/>
    <w:rsid w:val="00340C30"/>
    <w:rsid w:val="00340DC6"/>
    <w:rsid w:val="003410A1"/>
    <w:rsid w:val="003411BB"/>
    <w:rsid w:val="003412CE"/>
    <w:rsid w:val="00341313"/>
    <w:rsid w:val="003414B5"/>
    <w:rsid w:val="00341B84"/>
    <w:rsid w:val="00341E3C"/>
    <w:rsid w:val="00341E43"/>
    <w:rsid w:val="00341E63"/>
    <w:rsid w:val="003420DC"/>
    <w:rsid w:val="00342308"/>
    <w:rsid w:val="00342370"/>
    <w:rsid w:val="003424F2"/>
    <w:rsid w:val="00342566"/>
    <w:rsid w:val="00342840"/>
    <w:rsid w:val="00342973"/>
    <w:rsid w:val="00342AA2"/>
    <w:rsid w:val="00342D1D"/>
    <w:rsid w:val="00342E8B"/>
    <w:rsid w:val="003437A5"/>
    <w:rsid w:val="00343BE6"/>
    <w:rsid w:val="00344537"/>
    <w:rsid w:val="003445A3"/>
    <w:rsid w:val="0034465C"/>
    <w:rsid w:val="003447C5"/>
    <w:rsid w:val="00344C32"/>
    <w:rsid w:val="00344C4C"/>
    <w:rsid w:val="00344E80"/>
    <w:rsid w:val="00344FDE"/>
    <w:rsid w:val="00345058"/>
    <w:rsid w:val="003450F2"/>
    <w:rsid w:val="0034529C"/>
    <w:rsid w:val="00345384"/>
    <w:rsid w:val="003453CD"/>
    <w:rsid w:val="00345487"/>
    <w:rsid w:val="0034567B"/>
    <w:rsid w:val="003458FA"/>
    <w:rsid w:val="00345928"/>
    <w:rsid w:val="00345D9A"/>
    <w:rsid w:val="00345DFF"/>
    <w:rsid w:val="003465BA"/>
    <w:rsid w:val="003465DE"/>
    <w:rsid w:val="00346668"/>
    <w:rsid w:val="00346736"/>
    <w:rsid w:val="00346BF6"/>
    <w:rsid w:val="00346CE8"/>
    <w:rsid w:val="00346F7C"/>
    <w:rsid w:val="00346FC8"/>
    <w:rsid w:val="0034711F"/>
    <w:rsid w:val="003478DF"/>
    <w:rsid w:val="00347923"/>
    <w:rsid w:val="00347ABF"/>
    <w:rsid w:val="00347AF7"/>
    <w:rsid w:val="00347B26"/>
    <w:rsid w:val="00347E43"/>
    <w:rsid w:val="00347F23"/>
    <w:rsid w:val="00350167"/>
    <w:rsid w:val="0035018E"/>
    <w:rsid w:val="003501B5"/>
    <w:rsid w:val="00350539"/>
    <w:rsid w:val="003514B5"/>
    <w:rsid w:val="00351546"/>
    <w:rsid w:val="003515CE"/>
    <w:rsid w:val="00351681"/>
    <w:rsid w:val="003518B2"/>
    <w:rsid w:val="00351953"/>
    <w:rsid w:val="003519F2"/>
    <w:rsid w:val="00351A89"/>
    <w:rsid w:val="0035220F"/>
    <w:rsid w:val="003525DE"/>
    <w:rsid w:val="0035289F"/>
    <w:rsid w:val="003529CF"/>
    <w:rsid w:val="003529EA"/>
    <w:rsid w:val="00352F6E"/>
    <w:rsid w:val="003530E9"/>
    <w:rsid w:val="00353473"/>
    <w:rsid w:val="003536F8"/>
    <w:rsid w:val="00353833"/>
    <w:rsid w:val="00353A14"/>
    <w:rsid w:val="00353A33"/>
    <w:rsid w:val="00353BE7"/>
    <w:rsid w:val="00353C47"/>
    <w:rsid w:val="00353EC0"/>
    <w:rsid w:val="00353ECA"/>
    <w:rsid w:val="003544FE"/>
    <w:rsid w:val="00354515"/>
    <w:rsid w:val="003547E2"/>
    <w:rsid w:val="00354A72"/>
    <w:rsid w:val="00354B5E"/>
    <w:rsid w:val="00354B75"/>
    <w:rsid w:val="00354C9F"/>
    <w:rsid w:val="00354F35"/>
    <w:rsid w:val="003552F9"/>
    <w:rsid w:val="003556C8"/>
    <w:rsid w:val="003556F9"/>
    <w:rsid w:val="0035581B"/>
    <w:rsid w:val="003558B9"/>
    <w:rsid w:val="003558D1"/>
    <w:rsid w:val="003559CD"/>
    <w:rsid w:val="00356093"/>
    <w:rsid w:val="0035621B"/>
    <w:rsid w:val="0035647A"/>
    <w:rsid w:val="00356578"/>
    <w:rsid w:val="003565C2"/>
    <w:rsid w:val="003565C9"/>
    <w:rsid w:val="0035660C"/>
    <w:rsid w:val="0035671C"/>
    <w:rsid w:val="00356A37"/>
    <w:rsid w:val="00356D53"/>
    <w:rsid w:val="0035730C"/>
    <w:rsid w:val="003573ED"/>
    <w:rsid w:val="003577FE"/>
    <w:rsid w:val="00357933"/>
    <w:rsid w:val="00357AB7"/>
    <w:rsid w:val="00357ECC"/>
    <w:rsid w:val="00357F4C"/>
    <w:rsid w:val="003601A7"/>
    <w:rsid w:val="003601E7"/>
    <w:rsid w:val="003602AE"/>
    <w:rsid w:val="00360620"/>
    <w:rsid w:val="00360928"/>
    <w:rsid w:val="003609DA"/>
    <w:rsid w:val="00360BA8"/>
    <w:rsid w:val="00360DD0"/>
    <w:rsid w:val="00361217"/>
    <w:rsid w:val="00361512"/>
    <w:rsid w:val="00361B79"/>
    <w:rsid w:val="00361D12"/>
    <w:rsid w:val="0036233F"/>
    <w:rsid w:val="003623DD"/>
    <w:rsid w:val="00362A8F"/>
    <w:rsid w:val="00362AD8"/>
    <w:rsid w:val="00362C5F"/>
    <w:rsid w:val="00362DD6"/>
    <w:rsid w:val="00362E5F"/>
    <w:rsid w:val="00362F11"/>
    <w:rsid w:val="003631C2"/>
    <w:rsid w:val="0036349C"/>
    <w:rsid w:val="003634C7"/>
    <w:rsid w:val="003634E3"/>
    <w:rsid w:val="00363936"/>
    <w:rsid w:val="00363DF7"/>
    <w:rsid w:val="00363EE3"/>
    <w:rsid w:val="00363EF0"/>
    <w:rsid w:val="00363FB1"/>
    <w:rsid w:val="00364610"/>
    <w:rsid w:val="003646EE"/>
    <w:rsid w:val="00364855"/>
    <w:rsid w:val="00365193"/>
    <w:rsid w:val="0036520C"/>
    <w:rsid w:val="003652CB"/>
    <w:rsid w:val="00365365"/>
    <w:rsid w:val="003657FB"/>
    <w:rsid w:val="00365821"/>
    <w:rsid w:val="003658B1"/>
    <w:rsid w:val="00365D20"/>
    <w:rsid w:val="00365DCE"/>
    <w:rsid w:val="00365F5D"/>
    <w:rsid w:val="0036618C"/>
    <w:rsid w:val="00366190"/>
    <w:rsid w:val="003662CB"/>
    <w:rsid w:val="003663FE"/>
    <w:rsid w:val="00366480"/>
    <w:rsid w:val="003665A0"/>
    <w:rsid w:val="00366613"/>
    <w:rsid w:val="00366D66"/>
    <w:rsid w:val="00366D94"/>
    <w:rsid w:val="00366E03"/>
    <w:rsid w:val="00366E06"/>
    <w:rsid w:val="0036702F"/>
    <w:rsid w:val="0036706D"/>
    <w:rsid w:val="0036776C"/>
    <w:rsid w:val="00367846"/>
    <w:rsid w:val="00367B1A"/>
    <w:rsid w:val="00367D6C"/>
    <w:rsid w:val="00367E2D"/>
    <w:rsid w:val="00367EDD"/>
    <w:rsid w:val="003700D5"/>
    <w:rsid w:val="00370133"/>
    <w:rsid w:val="0037087E"/>
    <w:rsid w:val="00370911"/>
    <w:rsid w:val="00370B6E"/>
    <w:rsid w:val="00370CBD"/>
    <w:rsid w:val="00370F28"/>
    <w:rsid w:val="00370F79"/>
    <w:rsid w:val="003712EF"/>
    <w:rsid w:val="003713CB"/>
    <w:rsid w:val="003713D4"/>
    <w:rsid w:val="0037144C"/>
    <w:rsid w:val="003714D8"/>
    <w:rsid w:val="003714E3"/>
    <w:rsid w:val="003715CA"/>
    <w:rsid w:val="00371648"/>
    <w:rsid w:val="00371700"/>
    <w:rsid w:val="003717E5"/>
    <w:rsid w:val="0037191C"/>
    <w:rsid w:val="00371949"/>
    <w:rsid w:val="00371DEB"/>
    <w:rsid w:val="00371F37"/>
    <w:rsid w:val="0037219E"/>
    <w:rsid w:val="00372375"/>
    <w:rsid w:val="003725BA"/>
    <w:rsid w:val="0037272F"/>
    <w:rsid w:val="00372923"/>
    <w:rsid w:val="003729E4"/>
    <w:rsid w:val="00372C65"/>
    <w:rsid w:val="00372CDC"/>
    <w:rsid w:val="00373015"/>
    <w:rsid w:val="0037341D"/>
    <w:rsid w:val="0037358F"/>
    <w:rsid w:val="0037366C"/>
    <w:rsid w:val="00373892"/>
    <w:rsid w:val="00373928"/>
    <w:rsid w:val="0037397E"/>
    <w:rsid w:val="00373A9A"/>
    <w:rsid w:val="00373E2D"/>
    <w:rsid w:val="00373FD7"/>
    <w:rsid w:val="00374023"/>
    <w:rsid w:val="003741E4"/>
    <w:rsid w:val="003741EA"/>
    <w:rsid w:val="003742C1"/>
    <w:rsid w:val="00374378"/>
    <w:rsid w:val="003748C2"/>
    <w:rsid w:val="0037498C"/>
    <w:rsid w:val="00374A51"/>
    <w:rsid w:val="00374AFA"/>
    <w:rsid w:val="00374C6E"/>
    <w:rsid w:val="00374D48"/>
    <w:rsid w:val="00374E2D"/>
    <w:rsid w:val="00374E6D"/>
    <w:rsid w:val="0037547A"/>
    <w:rsid w:val="003754EC"/>
    <w:rsid w:val="003755F0"/>
    <w:rsid w:val="003755F5"/>
    <w:rsid w:val="003758AE"/>
    <w:rsid w:val="00375938"/>
    <w:rsid w:val="00375BE6"/>
    <w:rsid w:val="00375D95"/>
    <w:rsid w:val="00376196"/>
    <w:rsid w:val="003762A5"/>
    <w:rsid w:val="003763E7"/>
    <w:rsid w:val="00376991"/>
    <w:rsid w:val="00376AD6"/>
    <w:rsid w:val="003772B9"/>
    <w:rsid w:val="0037738F"/>
    <w:rsid w:val="00377580"/>
    <w:rsid w:val="0037766F"/>
    <w:rsid w:val="0037767D"/>
    <w:rsid w:val="00377811"/>
    <w:rsid w:val="00377ADA"/>
    <w:rsid w:val="003801B6"/>
    <w:rsid w:val="003805BE"/>
    <w:rsid w:val="003805F2"/>
    <w:rsid w:val="0038067C"/>
    <w:rsid w:val="003806B4"/>
    <w:rsid w:val="00380726"/>
    <w:rsid w:val="003807CC"/>
    <w:rsid w:val="00380929"/>
    <w:rsid w:val="0038099F"/>
    <w:rsid w:val="00380B6A"/>
    <w:rsid w:val="00380B83"/>
    <w:rsid w:val="00380C1E"/>
    <w:rsid w:val="00380C89"/>
    <w:rsid w:val="00380CC6"/>
    <w:rsid w:val="00380DAA"/>
    <w:rsid w:val="0038116F"/>
    <w:rsid w:val="003811A2"/>
    <w:rsid w:val="003811F7"/>
    <w:rsid w:val="003812A1"/>
    <w:rsid w:val="00381492"/>
    <w:rsid w:val="00381D7D"/>
    <w:rsid w:val="00381E86"/>
    <w:rsid w:val="00381EF7"/>
    <w:rsid w:val="003825AE"/>
    <w:rsid w:val="003827BA"/>
    <w:rsid w:val="003828CC"/>
    <w:rsid w:val="003829F8"/>
    <w:rsid w:val="00382A8D"/>
    <w:rsid w:val="00382E1B"/>
    <w:rsid w:val="00383040"/>
    <w:rsid w:val="003830BA"/>
    <w:rsid w:val="003833E6"/>
    <w:rsid w:val="00383524"/>
    <w:rsid w:val="00383778"/>
    <w:rsid w:val="00383894"/>
    <w:rsid w:val="00383970"/>
    <w:rsid w:val="00383B5D"/>
    <w:rsid w:val="00383C45"/>
    <w:rsid w:val="00383DF7"/>
    <w:rsid w:val="00383E42"/>
    <w:rsid w:val="00383F50"/>
    <w:rsid w:val="003841F9"/>
    <w:rsid w:val="00384220"/>
    <w:rsid w:val="0038433D"/>
    <w:rsid w:val="003846EE"/>
    <w:rsid w:val="00384873"/>
    <w:rsid w:val="00384885"/>
    <w:rsid w:val="00384D51"/>
    <w:rsid w:val="00384D8C"/>
    <w:rsid w:val="00384F41"/>
    <w:rsid w:val="003851FA"/>
    <w:rsid w:val="0038533D"/>
    <w:rsid w:val="003853B7"/>
    <w:rsid w:val="00385456"/>
    <w:rsid w:val="0038557B"/>
    <w:rsid w:val="003855DA"/>
    <w:rsid w:val="0038571D"/>
    <w:rsid w:val="00385819"/>
    <w:rsid w:val="00385A63"/>
    <w:rsid w:val="00385AB2"/>
    <w:rsid w:val="00385E6F"/>
    <w:rsid w:val="00385F01"/>
    <w:rsid w:val="003860B7"/>
    <w:rsid w:val="0038614B"/>
    <w:rsid w:val="0038673F"/>
    <w:rsid w:val="00386C33"/>
    <w:rsid w:val="00386C47"/>
    <w:rsid w:val="00386FED"/>
    <w:rsid w:val="003871DC"/>
    <w:rsid w:val="0038732D"/>
    <w:rsid w:val="0038739D"/>
    <w:rsid w:val="0038772B"/>
    <w:rsid w:val="0038790B"/>
    <w:rsid w:val="003879C9"/>
    <w:rsid w:val="00387BCB"/>
    <w:rsid w:val="00387CF6"/>
    <w:rsid w:val="00387D39"/>
    <w:rsid w:val="0039039D"/>
    <w:rsid w:val="00390AE4"/>
    <w:rsid w:val="00390C93"/>
    <w:rsid w:val="00390E28"/>
    <w:rsid w:val="00390F56"/>
    <w:rsid w:val="00390FAA"/>
    <w:rsid w:val="0039116A"/>
    <w:rsid w:val="00391696"/>
    <w:rsid w:val="00391778"/>
    <w:rsid w:val="0039178D"/>
    <w:rsid w:val="0039196B"/>
    <w:rsid w:val="00391C44"/>
    <w:rsid w:val="00391D69"/>
    <w:rsid w:val="00391F2A"/>
    <w:rsid w:val="00391FCB"/>
    <w:rsid w:val="003920E8"/>
    <w:rsid w:val="0039225D"/>
    <w:rsid w:val="003923D6"/>
    <w:rsid w:val="0039248A"/>
    <w:rsid w:val="0039250A"/>
    <w:rsid w:val="00392588"/>
    <w:rsid w:val="003928A7"/>
    <w:rsid w:val="00392BE4"/>
    <w:rsid w:val="00393384"/>
    <w:rsid w:val="00393458"/>
    <w:rsid w:val="0039366C"/>
    <w:rsid w:val="003936F3"/>
    <w:rsid w:val="0039375C"/>
    <w:rsid w:val="00393AD9"/>
    <w:rsid w:val="00393E02"/>
    <w:rsid w:val="00393E09"/>
    <w:rsid w:val="00393E24"/>
    <w:rsid w:val="00393E9D"/>
    <w:rsid w:val="00393EEA"/>
    <w:rsid w:val="00393FAA"/>
    <w:rsid w:val="00394161"/>
    <w:rsid w:val="0039417D"/>
    <w:rsid w:val="003941DA"/>
    <w:rsid w:val="003942C7"/>
    <w:rsid w:val="003945D3"/>
    <w:rsid w:val="003946F2"/>
    <w:rsid w:val="00394858"/>
    <w:rsid w:val="0039486D"/>
    <w:rsid w:val="003949E8"/>
    <w:rsid w:val="00394B2F"/>
    <w:rsid w:val="00394BC9"/>
    <w:rsid w:val="00394E2A"/>
    <w:rsid w:val="00395011"/>
    <w:rsid w:val="00395051"/>
    <w:rsid w:val="003950B0"/>
    <w:rsid w:val="003950C7"/>
    <w:rsid w:val="0039521B"/>
    <w:rsid w:val="00395475"/>
    <w:rsid w:val="0039563F"/>
    <w:rsid w:val="003958E9"/>
    <w:rsid w:val="003958EC"/>
    <w:rsid w:val="00395A34"/>
    <w:rsid w:val="00395B0F"/>
    <w:rsid w:val="00395B3B"/>
    <w:rsid w:val="00395CA3"/>
    <w:rsid w:val="00395D19"/>
    <w:rsid w:val="00395E81"/>
    <w:rsid w:val="0039628A"/>
    <w:rsid w:val="00396F43"/>
    <w:rsid w:val="00397037"/>
    <w:rsid w:val="003972C8"/>
    <w:rsid w:val="0039740E"/>
    <w:rsid w:val="00397457"/>
    <w:rsid w:val="00397708"/>
    <w:rsid w:val="0039774C"/>
    <w:rsid w:val="00397AB5"/>
    <w:rsid w:val="00397B3F"/>
    <w:rsid w:val="00397C58"/>
    <w:rsid w:val="00397E93"/>
    <w:rsid w:val="003A00DC"/>
    <w:rsid w:val="003A0128"/>
    <w:rsid w:val="003A03E3"/>
    <w:rsid w:val="003A06BA"/>
    <w:rsid w:val="003A06D0"/>
    <w:rsid w:val="003A081E"/>
    <w:rsid w:val="003A08B2"/>
    <w:rsid w:val="003A09FB"/>
    <w:rsid w:val="003A0A1A"/>
    <w:rsid w:val="003A0F6E"/>
    <w:rsid w:val="003A0F77"/>
    <w:rsid w:val="003A0FC2"/>
    <w:rsid w:val="003A1074"/>
    <w:rsid w:val="003A11E0"/>
    <w:rsid w:val="003A12E1"/>
    <w:rsid w:val="003A157E"/>
    <w:rsid w:val="003A1925"/>
    <w:rsid w:val="003A1D3E"/>
    <w:rsid w:val="003A201B"/>
    <w:rsid w:val="003A207B"/>
    <w:rsid w:val="003A20F3"/>
    <w:rsid w:val="003A2416"/>
    <w:rsid w:val="003A247B"/>
    <w:rsid w:val="003A273B"/>
    <w:rsid w:val="003A2846"/>
    <w:rsid w:val="003A29D5"/>
    <w:rsid w:val="003A2BE1"/>
    <w:rsid w:val="003A2CBF"/>
    <w:rsid w:val="003A2EDA"/>
    <w:rsid w:val="003A2EE9"/>
    <w:rsid w:val="003A2F9B"/>
    <w:rsid w:val="003A3015"/>
    <w:rsid w:val="003A30D0"/>
    <w:rsid w:val="003A3156"/>
    <w:rsid w:val="003A330A"/>
    <w:rsid w:val="003A3484"/>
    <w:rsid w:val="003A35E5"/>
    <w:rsid w:val="003A362E"/>
    <w:rsid w:val="003A3668"/>
    <w:rsid w:val="003A36A5"/>
    <w:rsid w:val="003A3884"/>
    <w:rsid w:val="003A3C4B"/>
    <w:rsid w:val="003A3D63"/>
    <w:rsid w:val="003A3F10"/>
    <w:rsid w:val="003A41C2"/>
    <w:rsid w:val="003A43FB"/>
    <w:rsid w:val="003A4428"/>
    <w:rsid w:val="003A44B4"/>
    <w:rsid w:val="003A44FD"/>
    <w:rsid w:val="003A461E"/>
    <w:rsid w:val="003A49AE"/>
    <w:rsid w:val="003A4B31"/>
    <w:rsid w:val="003A4CB1"/>
    <w:rsid w:val="003A4DA0"/>
    <w:rsid w:val="003A4DC0"/>
    <w:rsid w:val="003A4E48"/>
    <w:rsid w:val="003A506A"/>
    <w:rsid w:val="003A50E7"/>
    <w:rsid w:val="003A51E6"/>
    <w:rsid w:val="003A51E8"/>
    <w:rsid w:val="003A567C"/>
    <w:rsid w:val="003A56BC"/>
    <w:rsid w:val="003A56C5"/>
    <w:rsid w:val="003A5715"/>
    <w:rsid w:val="003A5795"/>
    <w:rsid w:val="003A5DCA"/>
    <w:rsid w:val="003A5E07"/>
    <w:rsid w:val="003A6268"/>
    <w:rsid w:val="003A63C7"/>
    <w:rsid w:val="003A6842"/>
    <w:rsid w:val="003A6874"/>
    <w:rsid w:val="003A68C0"/>
    <w:rsid w:val="003A6912"/>
    <w:rsid w:val="003A6A01"/>
    <w:rsid w:val="003A6B2B"/>
    <w:rsid w:val="003A6FF7"/>
    <w:rsid w:val="003A7179"/>
    <w:rsid w:val="003A7311"/>
    <w:rsid w:val="003A74A2"/>
    <w:rsid w:val="003A771A"/>
    <w:rsid w:val="003A7813"/>
    <w:rsid w:val="003A7A46"/>
    <w:rsid w:val="003A7E9E"/>
    <w:rsid w:val="003B00C1"/>
    <w:rsid w:val="003B02F2"/>
    <w:rsid w:val="003B0368"/>
    <w:rsid w:val="003B03DB"/>
    <w:rsid w:val="003B065D"/>
    <w:rsid w:val="003B07CA"/>
    <w:rsid w:val="003B099B"/>
    <w:rsid w:val="003B10F6"/>
    <w:rsid w:val="003B11FE"/>
    <w:rsid w:val="003B121E"/>
    <w:rsid w:val="003B146B"/>
    <w:rsid w:val="003B150A"/>
    <w:rsid w:val="003B1589"/>
    <w:rsid w:val="003B160C"/>
    <w:rsid w:val="003B1A52"/>
    <w:rsid w:val="003B1BF7"/>
    <w:rsid w:val="003B1C3A"/>
    <w:rsid w:val="003B1F1F"/>
    <w:rsid w:val="003B1F6A"/>
    <w:rsid w:val="003B1FA2"/>
    <w:rsid w:val="003B1FD6"/>
    <w:rsid w:val="003B22C1"/>
    <w:rsid w:val="003B232B"/>
    <w:rsid w:val="003B24C9"/>
    <w:rsid w:val="003B27F0"/>
    <w:rsid w:val="003B2AA6"/>
    <w:rsid w:val="003B2CCC"/>
    <w:rsid w:val="003B2E15"/>
    <w:rsid w:val="003B3182"/>
    <w:rsid w:val="003B31B4"/>
    <w:rsid w:val="003B34FC"/>
    <w:rsid w:val="003B36A8"/>
    <w:rsid w:val="003B36EF"/>
    <w:rsid w:val="003B3762"/>
    <w:rsid w:val="003B38A7"/>
    <w:rsid w:val="003B3A69"/>
    <w:rsid w:val="003B3E15"/>
    <w:rsid w:val="003B41A2"/>
    <w:rsid w:val="003B41E1"/>
    <w:rsid w:val="003B4744"/>
    <w:rsid w:val="003B4997"/>
    <w:rsid w:val="003B4F97"/>
    <w:rsid w:val="003B5561"/>
    <w:rsid w:val="003B5634"/>
    <w:rsid w:val="003B563F"/>
    <w:rsid w:val="003B5FDA"/>
    <w:rsid w:val="003B609C"/>
    <w:rsid w:val="003B6165"/>
    <w:rsid w:val="003B6409"/>
    <w:rsid w:val="003B6472"/>
    <w:rsid w:val="003B64C6"/>
    <w:rsid w:val="003B6679"/>
    <w:rsid w:val="003B6B73"/>
    <w:rsid w:val="003B6BAD"/>
    <w:rsid w:val="003B71CF"/>
    <w:rsid w:val="003B72E6"/>
    <w:rsid w:val="003B7621"/>
    <w:rsid w:val="003B797A"/>
    <w:rsid w:val="003B7A74"/>
    <w:rsid w:val="003C0128"/>
    <w:rsid w:val="003C02E3"/>
    <w:rsid w:val="003C0353"/>
    <w:rsid w:val="003C057E"/>
    <w:rsid w:val="003C07CA"/>
    <w:rsid w:val="003C0908"/>
    <w:rsid w:val="003C147A"/>
    <w:rsid w:val="003C14E3"/>
    <w:rsid w:val="003C16E0"/>
    <w:rsid w:val="003C172C"/>
    <w:rsid w:val="003C18D2"/>
    <w:rsid w:val="003C1DA7"/>
    <w:rsid w:val="003C25EF"/>
    <w:rsid w:val="003C27BB"/>
    <w:rsid w:val="003C2878"/>
    <w:rsid w:val="003C2B2E"/>
    <w:rsid w:val="003C2B62"/>
    <w:rsid w:val="003C2D2A"/>
    <w:rsid w:val="003C2E1B"/>
    <w:rsid w:val="003C2F26"/>
    <w:rsid w:val="003C30C0"/>
    <w:rsid w:val="003C33F6"/>
    <w:rsid w:val="003C3458"/>
    <w:rsid w:val="003C348B"/>
    <w:rsid w:val="003C34B0"/>
    <w:rsid w:val="003C368D"/>
    <w:rsid w:val="003C398D"/>
    <w:rsid w:val="003C3997"/>
    <w:rsid w:val="003C3C34"/>
    <w:rsid w:val="003C3E98"/>
    <w:rsid w:val="003C4160"/>
    <w:rsid w:val="003C44AB"/>
    <w:rsid w:val="003C47BD"/>
    <w:rsid w:val="003C4A58"/>
    <w:rsid w:val="003C4B63"/>
    <w:rsid w:val="003C4CCD"/>
    <w:rsid w:val="003C4F06"/>
    <w:rsid w:val="003C4F7E"/>
    <w:rsid w:val="003C5134"/>
    <w:rsid w:val="003C52B3"/>
    <w:rsid w:val="003C5397"/>
    <w:rsid w:val="003C553A"/>
    <w:rsid w:val="003C5A4D"/>
    <w:rsid w:val="003C5B76"/>
    <w:rsid w:val="003C5CE9"/>
    <w:rsid w:val="003C5EA1"/>
    <w:rsid w:val="003C5FFB"/>
    <w:rsid w:val="003C605E"/>
    <w:rsid w:val="003C64F3"/>
    <w:rsid w:val="003C6535"/>
    <w:rsid w:val="003C6770"/>
    <w:rsid w:val="003C67B9"/>
    <w:rsid w:val="003C6DB4"/>
    <w:rsid w:val="003C6E0D"/>
    <w:rsid w:val="003C6EBF"/>
    <w:rsid w:val="003C71B3"/>
    <w:rsid w:val="003C763C"/>
    <w:rsid w:val="003C76E9"/>
    <w:rsid w:val="003C7B0E"/>
    <w:rsid w:val="003C7BC6"/>
    <w:rsid w:val="003C7CEC"/>
    <w:rsid w:val="003C7EB1"/>
    <w:rsid w:val="003C7FC2"/>
    <w:rsid w:val="003D002E"/>
    <w:rsid w:val="003D0323"/>
    <w:rsid w:val="003D04F5"/>
    <w:rsid w:val="003D05C3"/>
    <w:rsid w:val="003D0710"/>
    <w:rsid w:val="003D07BC"/>
    <w:rsid w:val="003D0A9B"/>
    <w:rsid w:val="003D0DD9"/>
    <w:rsid w:val="003D0FC5"/>
    <w:rsid w:val="003D103C"/>
    <w:rsid w:val="003D1229"/>
    <w:rsid w:val="003D1240"/>
    <w:rsid w:val="003D174F"/>
    <w:rsid w:val="003D1779"/>
    <w:rsid w:val="003D18E6"/>
    <w:rsid w:val="003D1B41"/>
    <w:rsid w:val="003D1F95"/>
    <w:rsid w:val="003D2055"/>
    <w:rsid w:val="003D22A1"/>
    <w:rsid w:val="003D237F"/>
    <w:rsid w:val="003D2500"/>
    <w:rsid w:val="003D25B0"/>
    <w:rsid w:val="003D2700"/>
    <w:rsid w:val="003D2A6F"/>
    <w:rsid w:val="003D2C02"/>
    <w:rsid w:val="003D2C4E"/>
    <w:rsid w:val="003D2D7B"/>
    <w:rsid w:val="003D2E49"/>
    <w:rsid w:val="003D2E99"/>
    <w:rsid w:val="003D3139"/>
    <w:rsid w:val="003D3266"/>
    <w:rsid w:val="003D326C"/>
    <w:rsid w:val="003D32F2"/>
    <w:rsid w:val="003D34F8"/>
    <w:rsid w:val="003D3845"/>
    <w:rsid w:val="003D39EE"/>
    <w:rsid w:val="003D3C57"/>
    <w:rsid w:val="003D3D48"/>
    <w:rsid w:val="003D3D57"/>
    <w:rsid w:val="003D3E4A"/>
    <w:rsid w:val="003D4078"/>
    <w:rsid w:val="003D408D"/>
    <w:rsid w:val="003D429B"/>
    <w:rsid w:val="003D4474"/>
    <w:rsid w:val="003D46CE"/>
    <w:rsid w:val="003D46D5"/>
    <w:rsid w:val="003D493C"/>
    <w:rsid w:val="003D4B98"/>
    <w:rsid w:val="003D4C09"/>
    <w:rsid w:val="003D4CEE"/>
    <w:rsid w:val="003D4E0F"/>
    <w:rsid w:val="003D51C8"/>
    <w:rsid w:val="003D5356"/>
    <w:rsid w:val="003D53A0"/>
    <w:rsid w:val="003D53C2"/>
    <w:rsid w:val="003D53E7"/>
    <w:rsid w:val="003D5440"/>
    <w:rsid w:val="003D5E61"/>
    <w:rsid w:val="003D6061"/>
    <w:rsid w:val="003D6176"/>
    <w:rsid w:val="003D63F6"/>
    <w:rsid w:val="003D6587"/>
    <w:rsid w:val="003D6BE6"/>
    <w:rsid w:val="003D6D94"/>
    <w:rsid w:val="003D6F0C"/>
    <w:rsid w:val="003D708A"/>
    <w:rsid w:val="003D7164"/>
    <w:rsid w:val="003D7270"/>
    <w:rsid w:val="003D7BF2"/>
    <w:rsid w:val="003D7FFC"/>
    <w:rsid w:val="003E008A"/>
    <w:rsid w:val="003E0522"/>
    <w:rsid w:val="003E06B7"/>
    <w:rsid w:val="003E0866"/>
    <w:rsid w:val="003E0A60"/>
    <w:rsid w:val="003E0A89"/>
    <w:rsid w:val="003E0B0F"/>
    <w:rsid w:val="003E1291"/>
    <w:rsid w:val="003E139A"/>
    <w:rsid w:val="003E13BB"/>
    <w:rsid w:val="003E182B"/>
    <w:rsid w:val="003E1886"/>
    <w:rsid w:val="003E18D8"/>
    <w:rsid w:val="003E18E2"/>
    <w:rsid w:val="003E19E4"/>
    <w:rsid w:val="003E1CAE"/>
    <w:rsid w:val="003E1EE9"/>
    <w:rsid w:val="003E2129"/>
    <w:rsid w:val="003E216E"/>
    <w:rsid w:val="003E21E0"/>
    <w:rsid w:val="003E24E3"/>
    <w:rsid w:val="003E2553"/>
    <w:rsid w:val="003E2593"/>
    <w:rsid w:val="003E25BE"/>
    <w:rsid w:val="003E25E3"/>
    <w:rsid w:val="003E2745"/>
    <w:rsid w:val="003E28F0"/>
    <w:rsid w:val="003E2945"/>
    <w:rsid w:val="003E29C4"/>
    <w:rsid w:val="003E2A8C"/>
    <w:rsid w:val="003E2D01"/>
    <w:rsid w:val="003E2ED4"/>
    <w:rsid w:val="003E35E5"/>
    <w:rsid w:val="003E3857"/>
    <w:rsid w:val="003E38C8"/>
    <w:rsid w:val="003E393B"/>
    <w:rsid w:val="003E3B2E"/>
    <w:rsid w:val="003E3F7E"/>
    <w:rsid w:val="003E420A"/>
    <w:rsid w:val="003E4273"/>
    <w:rsid w:val="003E4963"/>
    <w:rsid w:val="003E4A78"/>
    <w:rsid w:val="003E4CB7"/>
    <w:rsid w:val="003E4CF5"/>
    <w:rsid w:val="003E4DBC"/>
    <w:rsid w:val="003E5185"/>
    <w:rsid w:val="003E5364"/>
    <w:rsid w:val="003E5396"/>
    <w:rsid w:val="003E53A1"/>
    <w:rsid w:val="003E53AD"/>
    <w:rsid w:val="003E53D7"/>
    <w:rsid w:val="003E53E9"/>
    <w:rsid w:val="003E54E4"/>
    <w:rsid w:val="003E5645"/>
    <w:rsid w:val="003E59E6"/>
    <w:rsid w:val="003E5B1F"/>
    <w:rsid w:val="003E5BB1"/>
    <w:rsid w:val="003E5CEE"/>
    <w:rsid w:val="003E5FE4"/>
    <w:rsid w:val="003E6869"/>
    <w:rsid w:val="003E6912"/>
    <w:rsid w:val="003E69FF"/>
    <w:rsid w:val="003E6FC2"/>
    <w:rsid w:val="003E7180"/>
    <w:rsid w:val="003E7266"/>
    <w:rsid w:val="003E73D8"/>
    <w:rsid w:val="003E76B0"/>
    <w:rsid w:val="003E7825"/>
    <w:rsid w:val="003E7BFF"/>
    <w:rsid w:val="003E7D93"/>
    <w:rsid w:val="003E7DEA"/>
    <w:rsid w:val="003E7F1D"/>
    <w:rsid w:val="003E7F20"/>
    <w:rsid w:val="003F00D3"/>
    <w:rsid w:val="003F0126"/>
    <w:rsid w:val="003F01CB"/>
    <w:rsid w:val="003F01CE"/>
    <w:rsid w:val="003F02AA"/>
    <w:rsid w:val="003F0403"/>
    <w:rsid w:val="003F057A"/>
    <w:rsid w:val="003F05AD"/>
    <w:rsid w:val="003F05D5"/>
    <w:rsid w:val="003F0A06"/>
    <w:rsid w:val="003F0D7D"/>
    <w:rsid w:val="003F0E7A"/>
    <w:rsid w:val="003F0EC9"/>
    <w:rsid w:val="003F10D7"/>
    <w:rsid w:val="003F132F"/>
    <w:rsid w:val="003F1624"/>
    <w:rsid w:val="003F1AAC"/>
    <w:rsid w:val="003F1B00"/>
    <w:rsid w:val="003F1EEA"/>
    <w:rsid w:val="003F1FB9"/>
    <w:rsid w:val="003F236A"/>
    <w:rsid w:val="003F285B"/>
    <w:rsid w:val="003F28FB"/>
    <w:rsid w:val="003F2B82"/>
    <w:rsid w:val="003F2E0B"/>
    <w:rsid w:val="003F2FB0"/>
    <w:rsid w:val="003F300F"/>
    <w:rsid w:val="003F3195"/>
    <w:rsid w:val="003F3368"/>
    <w:rsid w:val="003F35BF"/>
    <w:rsid w:val="003F3660"/>
    <w:rsid w:val="003F36AD"/>
    <w:rsid w:val="003F37DF"/>
    <w:rsid w:val="003F385E"/>
    <w:rsid w:val="003F38AA"/>
    <w:rsid w:val="003F38D0"/>
    <w:rsid w:val="003F3CBE"/>
    <w:rsid w:val="003F3D90"/>
    <w:rsid w:val="003F3FBC"/>
    <w:rsid w:val="003F3FE7"/>
    <w:rsid w:val="003F4053"/>
    <w:rsid w:val="003F43BD"/>
    <w:rsid w:val="003F443B"/>
    <w:rsid w:val="003F453B"/>
    <w:rsid w:val="003F45C3"/>
    <w:rsid w:val="003F473D"/>
    <w:rsid w:val="003F4B7A"/>
    <w:rsid w:val="003F50C5"/>
    <w:rsid w:val="003F5584"/>
    <w:rsid w:val="003F570E"/>
    <w:rsid w:val="003F596A"/>
    <w:rsid w:val="003F5A86"/>
    <w:rsid w:val="003F5DC9"/>
    <w:rsid w:val="003F5E89"/>
    <w:rsid w:val="003F5FA7"/>
    <w:rsid w:val="003F6133"/>
    <w:rsid w:val="003F6266"/>
    <w:rsid w:val="003F633D"/>
    <w:rsid w:val="003F6601"/>
    <w:rsid w:val="003F68E5"/>
    <w:rsid w:val="003F68E9"/>
    <w:rsid w:val="003F6997"/>
    <w:rsid w:val="003F6B64"/>
    <w:rsid w:val="003F6C67"/>
    <w:rsid w:val="003F6F83"/>
    <w:rsid w:val="003F77E1"/>
    <w:rsid w:val="003F7912"/>
    <w:rsid w:val="00400283"/>
    <w:rsid w:val="004008C8"/>
    <w:rsid w:val="00400A04"/>
    <w:rsid w:val="00400E17"/>
    <w:rsid w:val="0040128C"/>
    <w:rsid w:val="0040187C"/>
    <w:rsid w:val="00401A4D"/>
    <w:rsid w:val="00401AAC"/>
    <w:rsid w:val="00401B40"/>
    <w:rsid w:val="00402094"/>
    <w:rsid w:val="004021B9"/>
    <w:rsid w:val="0040233C"/>
    <w:rsid w:val="00402935"/>
    <w:rsid w:val="00402943"/>
    <w:rsid w:val="00402984"/>
    <w:rsid w:val="00402A4B"/>
    <w:rsid w:val="0040316A"/>
    <w:rsid w:val="0040333A"/>
    <w:rsid w:val="00403697"/>
    <w:rsid w:val="004036AC"/>
    <w:rsid w:val="004036EB"/>
    <w:rsid w:val="0040379B"/>
    <w:rsid w:val="00403A0E"/>
    <w:rsid w:val="00403BAD"/>
    <w:rsid w:val="00403E00"/>
    <w:rsid w:val="00403EFA"/>
    <w:rsid w:val="0040444B"/>
    <w:rsid w:val="004044B9"/>
    <w:rsid w:val="00404618"/>
    <w:rsid w:val="00404947"/>
    <w:rsid w:val="00404A1D"/>
    <w:rsid w:val="00405132"/>
    <w:rsid w:val="0040518F"/>
    <w:rsid w:val="004051E2"/>
    <w:rsid w:val="00405234"/>
    <w:rsid w:val="004056BD"/>
    <w:rsid w:val="00405779"/>
    <w:rsid w:val="00405865"/>
    <w:rsid w:val="004058D5"/>
    <w:rsid w:val="00405AC8"/>
    <w:rsid w:val="00405D53"/>
    <w:rsid w:val="00405DBF"/>
    <w:rsid w:val="00405E4A"/>
    <w:rsid w:val="00406188"/>
    <w:rsid w:val="004061FA"/>
    <w:rsid w:val="004062F9"/>
    <w:rsid w:val="00406923"/>
    <w:rsid w:val="00406B52"/>
    <w:rsid w:val="00406EC8"/>
    <w:rsid w:val="0040726C"/>
    <w:rsid w:val="004072CE"/>
    <w:rsid w:val="00407476"/>
    <w:rsid w:val="00407535"/>
    <w:rsid w:val="0040764E"/>
    <w:rsid w:val="0040797E"/>
    <w:rsid w:val="00407CD3"/>
    <w:rsid w:val="00407DCC"/>
    <w:rsid w:val="00407DEE"/>
    <w:rsid w:val="00407FD8"/>
    <w:rsid w:val="00410045"/>
    <w:rsid w:val="00410047"/>
    <w:rsid w:val="0041004E"/>
    <w:rsid w:val="004100D4"/>
    <w:rsid w:val="004101C8"/>
    <w:rsid w:val="004102CB"/>
    <w:rsid w:val="00410439"/>
    <w:rsid w:val="00410459"/>
    <w:rsid w:val="004107F8"/>
    <w:rsid w:val="0041083B"/>
    <w:rsid w:val="00410AD1"/>
    <w:rsid w:val="00410BAA"/>
    <w:rsid w:val="00410C4A"/>
    <w:rsid w:val="00410CC5"/>
    <w:rsid w:val="00410F35"/>
    <w:rsid w:val="00411377"/>
    <w:rsid w:val="00411691"/>
    <w:rsid w:val="004117D6"/>
    <w:rsid w:val="004121BE"/>
    <w:rsid w:val="004123BE"/>
    <w:rsid w:val="00412487"/>
    <w:rsid w:val="004124B7"/>
    <w:rsid w:val="004125BD"/>
    <w:rsid w:val="00412848"/>
    <w:rsid w:val="00412C1D"/>
    <w:rsid w:val="00412F0B"/>
    <w:rsid w:val="00413205"/>
    <w:rsid w:val="00413585"/>
    <w:rsid w:val="0041384E"/>
    <w:rsid w:val="0041390A"/>
    <w:rsid w:val="00413B56"/>
    <w:rsid w:val="00413C35"/>
    <w:rsid w:val="00413C3B"/>
    <w:rsid w:val="00413DD4"/>
    <w:rsid w:val="00413E17"/>
    <w:rsid w:val="00413E9B"/>
    <w:rsid w:val="0041411C"/>
    <w:rsid w:val="00414537"/>
    <w:rsid w:val="004145F0"/>
    <w:rsid w:val="004148DE"/>
    <w:rsid w:val="00414E06"/>
    <w:rsid w:val="0041564D"/>
    <w:rsid w:val="00415688"/>
    <w:rsid w:val="00415714"/>
    <w:rsid w:val="00415C2E"/>
    <w:rsid w:val="00415EF7"/>
    <w:rsid w:val="0041613B"/>
    <w:rsid w:val="0041622E"/>
    <w:rsid w:val="00416371"/>
    <w:rsid w:val="0041657E"/>
    <w:rsid w:val="0041661F"/>
    <w:rsid w:val="00416951"/>
    <w:rsid w:val="00416A7C"/>
    <w:rsid w:val="00416B8C"/>
    <w:rsid w:val="00416BA9"/>
    <w:rsid w:val="00416D70"/>
    <w:rsid w:val="0041704F"/>
    <w:rsid w:val="0041724E"/>
    <w:rsid w:val="0041732D"/>
    <w:rsid w:val="0041749D"/>
    <w:rsid w:val="004174CD"/>
    <w:rsid w:val="004176BC"/>
    <w:rsid w:val="0041784E"/>
    <w:rsid w:val="00417B0E"/>
    <w:rsid w:val="00417EE3"/>
    <w:rsid w:val="00417FD1"/>
    <w:rsid w:val="0042018D"/>
    <w:rsid w:val="004202D7"/>
    <w:rsid w:val="004203AD"/>
    <w:rsid w:val="00420518"/>
    <w:rsid w:val="004206C9"/>
    <w:rsid w:val="004206CF"/>
    <w:rsid w:val="00420854"/>
    <w:rsid w:val="004208E5"/>
    <w:rsid w:val="004210CC"/>
    <w:rsid w:val="00421150"/>
    <w:rsid w:val="004213FD"/>
    <w:rsid w:val="004214B8"/>
    <w:rsid w:val="0042164A"/>
    <w:rsid w:val="004217A4"/>
    <w:rsid w:val="00421E30"/>
    <w:rsid w:val="004220CF"/>
    <w:rsid w:val="004221F0"/>
    <w:rsid w:val="004224E4"/>
    <w:rsid w:val="00422A8C"/>
    <w:rsid w:val="00422A8D"/>
    <w:rsid w:val="00423519"/>
    <w:rsid w:val="0042352D"/>
    <w:rsid w:val="0042394C"/>
    <w:rsid w:val="00423B67"/>
    <w:rsid w:val="00423BBB"/>
    <w:rsid w:val="00423E3C"/>
    <w:rsid w:val="00424173"/>
    <w:rsid w:val="00424272"/>
    <w:rsid w:val="00424381"/>
    <w:rsid w:val="0042446B"/>
    <w:rsid w:val="004244A3"/>
    <w:rsid w:val="0042474C"/>
    <w:rsid w:val="0042482B"/>
    <w:rsid w:val="00424C29"/>
    <w:rsid w:val="00424C85"/>
    <w:rsid w:val="00424DB6"/>
    <w:rsid w:val="00424DEE"/>
    <w:rsid w:val="00424F42"/>
    <w:rsid w:val="00425110"/>
    <w:rsid w:val="004253C8"/>
    <w:rsid w:val="00425550"/>
    <w:rsid w:val="004259A8"/>
    <w:rsid w:val="004259D9"/>
    <w:rsid w:val="00425FC2"/>
    <w:rsid w:val="00425FD2"/>
    <w:rsid w:val="004262C4"/>
    <w:rsid w:val="004262DE"/>
    <w:rsid w:val="0042648C"/>
    <w:rsid w:val="0042662B"/>
    <w:rsid w:val="0042678F"/>
    <w:rsid w:val="00426975"/>
    <w:rsid w:val="00426BB0"/>
    <w:rsid w:val="00426C0B"/>
    <w:rsid w:val="00427713"/>
    <w:rsid w:val="00427A8A"/>
    <w:rsid w:val="00427AB2"/>
    <w:rsid w:val="00427EFF"/>
    <w:rsid w:val="0043009F"/>
    <w:rsid w:val="004300DC"/>
    <w:rsid w:val="00430207"/>
    <w:rsid w:val="004302DE"/>
    <w:rsid w:val="004304B7"/>
    <w:rsid w:val="004304C4"/>
    <w:rsid w:val="00430557"/>
    <w:rsid w:val="004307F3"/>
    <w:rsid w:val="00430A0D"/>
    <w:rsid w:val="00430CF1"/>
    <w:rsid w:val="00430D1F"/>
    <w:rsid w:val="00430D25"/>
    <w:rsid w:val="00430DAF"/>
    <w:rsid w:val="00430E74"/>
    <w:rsid w:val="00431275"/>
    <w:rsid w:val="004313D8"/>
    <w:rsid w:val="00431444"/>
    <w:rsid w:val="0043150C"/>
    <w:rsid w:val="00431716"/>
    <w:rsid w:val="00431A13"/>
    <w:rsid w:val="00431ACB"/>
    <w:rsid w:val="00432007"/>
    <w:rsid w:val="00432307"/>
    <w:rsid w:val="004325FC"/>
    <w:rsid w:val="00432676"/>
    <w:rsid w:val="004328A1"/>
    <w:rsid w:val="004328D6"/>
    <w:rsid w:val="0043298A"/>
    <w:rsid w:val="004329C3"/>
    <w:rsid w:val="00432C7B"/>
    <w:rsid w:val="00432F2E"/>
    <w:rsid w:val="004333BF"/>
    <w:rsid w:val="004335C3"/>
    <w:rsid w:val="0043379F"/>
    <w:rsid w:val="0043388F"/>
    <w:rsid w:val="00433A8B"/>
    <w:rsid w:val="00433B34"/>
    <w:rsid w:val="00433C46"/>
    <w:rsid w:val="00433C63"/>
    <w:rsid w:val="00433CE1"/>
    <w:rsid w:val="00433EB9"/>
    <w:rsid w:val="0043434E"/>
    <w:rsid w:val="004344B1"/>
    <w:rsid w:val="004344C3"/>
    <w:rsid w:val="00434A0D"/>
    <w:rsid w:val="00434BC1"/>
    <w:rsid w:val="00434C29"/>
    <w:rsid w:val="00434CD3"/>
    <w:rsid w:val="00434D26"/>
    <w:rsid w:val="00434D9C"/>
    <w:rsid w:val="00434E8D"/>
    <w:rsid w:val="00434F82"/>
    <w:rsid w:val="0043502E"/>
    <w:rsid w:val="004350CB"/>
    <w:rsid w:val="0043515F"/>
    <w:rsid w:val="00435327"/>
    <w:rsid w:val="00435394"/>
    <w:rsid w:val="004353B1"/>
    <w:rsid w:val="004353E0"/>
    <w:rsid w:val="0043546B"/>
    <w:rsid w:val="00435531"/>
    <w:rsid w:val="00435651"/>
    <w:rsid w:val="00435A47"/>
    <w:rsid w:val="00435DCE"/>
    <w:rsid w:val="00435E32"/>
    <w:rsid w:val="00435E3C"/>
    <w:rsid w:val="004361CF"/>
    <w:rsid w:val="0043650D"/>
    <w:rsid w:val="004366FF"/>
    <w:rsid w:val="0043670C"/>
    <w:rsid w:val="00436E73"/>
    <w:rsid w:val="004371E9"/>
    <w:rsid w:val="004374F1"/>
    <w:rsid w:val="0043765F"/>
    <w:rsid w:val="004376F3"/>
    <w:rsid w:val="0043799E"/>
    <w:rsid w:val="0044002D"/>
    <w:rsid w:val="00440100"/>
    <w:rsid w:val="00440250"/>
    <w:rsid w:val="004402E4"/>
    <w:rsid w:val="0044058C"/>
    <w:rsid w:val="00440727"/>
    <w:rsid w:val="00440875"/>
    <w:rsid w:val="004409E2"/>
    <w:rsid w:val="00440A61"/>
    <w:rsid w:val="00440AB1"/>
    <w:rsid w:val="00440F18"/>
    <w:rsid w:val="004410AF"/>
    <w:rsid w:val="00441117"/>
    <w:rsid w:val="004412AA"/>
    <w:rsid w:val="0044140D"/>
    <w:rsid w:val="00441773"/>
    <w:rsid w:val="0044185C"/>
    <w:rsid w:val="00441A40"/>
    <w:rsid w:val="00441A9F"/>
    <w:rsid w:val="00441C5E"/>
    <w:rsid w:val="00441E1C"/>
    <w:rsid w:val="00442529"/>
    <w:rsid w:val="00442638"/>
    <w:rsid w:val="00442643"/>
    <w:rsid w:val="00442788"/>
    <w:rsid w:val="004428F5"/>
    <w:rsid w:val="004429B1"/>
    <w:rsid w:val="00442C43"/>
    <w:rsid w:val="00442F22"/>
    <w:rsid w:val="004436B3"/>
    <w:rsid w:val="0044371B"/>
    <w:rsid w:val="00443B0C"/>
    <w:rsid w:val="00443F8B"/>
    <w:rsid w:val="00444284"/>
    <w:rsid w:val="004442D5"/>
    <w:rsid w:val="0044430F"/>
    <w:rsid w:val="0044434C"/>
    <w:rsid w:val="00444862"/>
    <w:rsid w:val="004448F8"/>
    <w:rsid w:val="004449DD"/>
    <w:rsid w:val="00444A8C"/>
    <w:rsid w:val="00444BC8"/>
    <w:rsid w:val="00444D06"/>
    <w:rsid w:val="00444F08"/>
    <w:rsid w:val="00445138"/>
    <w:rsid w:val="00445468"/>
    <w:rsid w:val="00445591"/>
    <w:rsid w:val="00445AFC"/>
    <w:rsid w:val="00445B80"/>
    <w:rsid w:val="00445BD5"/>
    <w:rsid w:val="00445C73"/>
    <w:rsid w:val="00445F05"/>
    <w:rsid w:val="00445F61"/>
    <w:rsid w:val="00445F65"/>
    <w:rsid w:val="00445F8F"/>
    <w:rsid w:val="00445FE1"/>
    <w:rsid w:val="00446072"/>
    <w:rsid w:val="004461C6"/>
    <w:rsid w:val="00446291"/>
    <w:rsid w:val="00446387"/>
    <w:rsid w:val="004464F3"/>
    <w:rsid w:val="004465EA"/>
    <w:rsid w:val="00446908"/>
    <w:rsid w:val="00446B51"/>
    <w:rsid w:val="00446BA7"/>
    <w:rsid w:val="00446D74"/>
    <w:rsid w:val="00446D91"/>
    <w:rsid w:val="004473EF"/>
    <w:rsid w:val="0044783F"/>
    <w:rsid w:val="00447BAC"/>
    <w:rsid w:val="0045004A"/>
    <w:rsid w:val="004500BE"/>
    <w:rsid w:val="00450121"/>
    <w:rsid w:val="0045048A"/>
    <w:rsid w:val="00450524"/>
    <w:rsid w:val="004506F7"/>
    <w:rsid w:val="00450E96"/>
    <w:rsid w:val="0045110A"/>
    <w:rsid w:val="0045113F"/>
    <w:rsid w:val="0045121F"/>
    <w:rsid w:val="004512BA"/>
    <w:rsid w:val="00451539"/>
    <w:rsid w:val="0045197C"/>
    <w:rsid w:val="004519A5"/>
    <w:rsid w:val="00451A26"/>
    <w:rsid w:val="00451C87"/>
    <w:rsid w:val="00451EBE"/>
    <w:rsid w:val="00451FFF"/>
    <w:rsid w:val="00452188"/>
    <w:rsid w:val="004521B0"/>
    <w:rsid w:val="004522EF"/>
    <w:rsid w:val="00452405"/>
    <w:rsid w:val="00452641"/>
    <w:rsid w:val="00452939"/>
    <w:rsid w:val="00452C4D"/>
    <w:rsid w:val="004532DA"/>
    <w:rsid w:val="00453585"/>
    <w:rsid w:val="004535A8"/>
    <w:rsid w:val="00453664"/>
    <w:rsid w:val="00453752"/>
    <w:rsid w:val="00453842"/>
    <w:rsid w:val="0045392D"/>
    <w:rsid w:val="00453A67"/>
    <w:rsid w:val="00453A6E"/>
    <w:rsid w:val="00453D61"/>
    <w:rsid w:val="00453E80"/>
    <w:rsid w:val="00454170"/>
    <w:rsid w:val="004543EE"/>
    <w:rsid w:val="00454686"/>
    <w:rsid w:val="00454824"/>
    <w:rsid w:val="00454833"/>
    <w:rsid w:val="00454992"/>
    <w:rsid w:val="00454B48"/>
    <w:rsid w:val="00454C80"/>
    <w:rsid w:val="00454D11"/>
    <w:rsid w:val="00455325"/>
    <w:rsid w:val="0045541E"/>
    <w:rsid w:val="004555E5"/>
    <w:rsid w:val="004556A9"/>
    <w:rsid w:val="0045579D"/>
    <w:rsid w:val="0045597C"/>
    <w:rsid w:val="00455B24"/>
    <w:rsid w:val="00455B99"/>
    <w:rsid w:val="00455BCA"/>
    <w:rsid w:val="00455C27"/>
    <w:rsid w:val="00455DA5"/>
    <w:rsid w:val="0045641A"/>
    <w:rsid w:val="004566EA"/>
    <w:rsid w:val="004566FA"/>
    <w:rsid w:val="00456818"/>
    <w:rsid w:val="00456958"/>
    <w:rsid w:val="00456980"/>
    <w:rsid w:val="004569BE"/>
    <w:rsid w:val="00456B0B"/>
    <w:rsid w:val="00456BF9"/>
    <w:rsid w:val="00456C75"/>
    <w:rsid w:val="00456CAA"/>
    <w:rsid w:val="00456D31"/>
    <w:rsid w:val="00456FDD"/>
    <w:rsid w:val="00457083"/>
    <w:rsid w:val="00457208"/>
    <w:rsid w:val="0045797E"/>
    <w:rsid w:val="00457CAE"/>
    <w:rsid w:val="00457D44"/>
    <w:rsid w:val="00457E79"/>
    <w:rsid w:val="00457ED2"/>
    <w:rsid w:val="00457F03"/>
    <w:rsid w:val="00460019"/>
    <w:rsid w:val="004601D8"/>
    <w:rsid w:val="0046063E"/>
    <w:rsid w:val="0046069A"/>
    <w:rsid w:val="00460721"/>
    <w:rsid w:val="00460782"/>
    <w:rsid w:val="00460CAF"/>
    <w:rsid w:val="00460DC3"/>
    <w:rsid w:val="00460FAF"/>
    <w:rsid w:val="00461112"/>
    <w:rsid w:val="00461604"/>
    <w:rsid w:val="004617D9"/>
    <w:rsid w:val="00461A0A"/>
    <w:rsid w:val="00461D34"/>
    <w:rsid w:val="00461D4B"/>
    <w:rsid w:val="00461D5E"/>
    <w:rsid w:val="00461D90"/>
    <w:rsid w:val="00461D98"/>
    <w:rsid w:val="00461ED7"/>
    <w:rsid w:val="00461F6A"/>
    <w:rsid w:val="00462032"/>
    <w:rsid w:val="0046205A"/>
    <w:rsid w:val="00462393"/>
    <w:rsid w:val="0046247F"/>
    <w:rsid w:val="0046263C"/>
    <w:rsid w:val="00462973"/>
    <w:rsid w:val="00462978"/>
    <w:rsid w:val="00462D36"/>
    <w:rsid w:val="00462DD3"/>
    <w:rsid w:val="0046301A"/>
    <w:rsid w:val="00463585"/>
    <w:rsid w:val="00463907"/>
    <w:rsid w:val="00463962"/>
    <w:rsid w:val="00463A88"/>
    <w:rsid w:val="00463BEE"/>
    <w:rsid w:val="00464205"/>
    <w:rsid w:val="00464476"/>
    <w:rsid w:val="00464629"/>
    <w:rsid w:val="0046471D"/>
    <w:rsid w:val="00464748"/>
    <w:rsid w:val="00464A61"/>
    <w:rsid w:val="00464C32"/>
    <w:rsid w:val="00464C64"/>
    <w:rsid w:val="00464C90"/>
    <w:rsid w:val="00464DD4"/>
    <w:rsid w:val="00465359"/>
    <w:rsid w:val="0046554E"/>
    <w:rsid w:val="00465730"/>
    <w:rsid w:val="00465816"/>
    <w:rsid w:val="00465A36"/>
    <w:rsid w:val="00465AF4"/>
    <w:rsid w:val="00465B77"/>
    <w:rsid w:val="00466273"/>
    <w:rsid w:val="00466488"/>
    <w:rsid w:val="0046654C"/>
    <w:rsid w:val="00466692"/>
    <w:rsid w:val="0046678D"/>
    <w:rsid w:val="0046686F"/>
    <w:rsid w:val="00466C1D"/>
    <w:rsid w:val="00466DC9"/>
    <w:rsid w:val="00466DE6"/>
    <w:rsid w:val="0046701F"/>
    <w:rsid w:val="00467075"/>
    <w:rsid w:val="0046723D"/>
    <w:rsid w:val="00467DA1"/>
    <w:rsid w:val="00467F39"/>
    <w:rsid w:val="0047007D"/>
    <w:rsid w:val="00470525"/>
    <w:rsid w:val="0047072C"/>
    <w:rsid w:val="00470904"/>
    <w:rsid w:val="00470908"/>
    <w:rsid w:val="00470BDD"/>
    <w:rsid w:val="00470EB4"/>
    <w:rsid w:val="00470EFA"/>
    <w:rsid w:val="00470F6E"/>
    <w:rsid w:val="00471195"/>
    <w:rsid w:val="00471297"/>
    <w:rsid w:val="00471311"/>
    <w:rsid w:val="00471317"/>
    <w:rsid w:val="00471429"/>
    <w:rsid w:val="004716A3"/>
    <w:rsid w:val="004718E9"/>
    <w:rsid w:val="00471942"/>
    <w:rsid w:val="00471A6E"/>
    <w:rsid w:val="00471B97"/>
    <w:rsid w:val="00471BE9"/>
    <w:rsid w:val="00471FE7"/>
    <w:rsid w:val="00472035"/>
    <w:rsid w:val="0047220A"/>
    <w:rsid w:val="0047235D"/>
    <w:rsid w:val="00472464"/>
    <w:rsid w:val="0047274A"/>
    <w:rsid w:val="00472863"/>
    <w:rsid w:val="0047287E"/>
    <w:rsid w:val="00472971"/>
    <w:rsid w:val="00472979"/>
    <w:rsid w:val="00472B8B"/>
    <w:rsid w:val="00472D09"/>
    <w:rsid w:val="00472F5E"/>
    <w:rsid w:val="0047301F"/>
    <w:rsid w:val="004730B4"/>
    <w:rsid w:val="004730F6"/>
    <w:rsid w:val="00473118"/>
    <w:rsid w:val="00473352"/>
    <w:rsid w:val="0047343F"/>
    <w:rsid w:val="004738CE"/>
    <w:rsid w:val="00473A03"/>
    <w:rsid w:val="00473AA2"/>
    <w:rsid w:val="00473AAD"/>
    <w:rsid w:val="00473B9B"/>
    <w:rsid w:val="00473FC2"/>
    <w:rsid w:val="004740B5"/>
    <w:rsid w:val="0047472F"/>
    <w:rsid w:val="00474979"/>
    <w:rsid w:val="00474B39"/>
    <w:rsid w:val="00474D8E"/>
    <w:rsid w:val="00474DFC"/>
    <w:rsid w:val="00475086"/>
    <w:rsid w:val="00475167"/>
    <w:rsid w:val="00475205"/>
    <w:rsid w:val="004752CB"/>
    <w:rsid w:val="00475438"/>
    <w:rsid w:val="00475472"/>
    <w:rsid w:val="004758EF"/>
    <w:rsid w:val="00475914"/>
    <w:rsid w:val="00475A98"/>
    <w:rsid w:val="00475AD6"/>
    <w:rsid w:val="00475D73"/>
    <w:rsid w:val="004764DC"/>
    <w:rsid w:val="004765A6"/>
    <w:rsid w:val="00476860"/>
    <w:rsid w:val="00476882"/>
    <w:rsid w:val="00476C6A"/>
    <w:rsid w:val="0047741E"/>
    <w:rsid w:val="004774CD"/>
    <w:rsid w:val="00477737"/>
    <w:rsid w:val="00477FAE"/>
    <w:rsid w:val="00480014"/>
    <w:rsid w:val="00480076"/>
    <w:rsid w:val="00480229"/>
    <w:rsid w:val="004803AD"/>
    <w:rsid w:val="004804C1"/>
    <w:rsid w:val="00480515"/>
    <w:rsid w:val="00480873"/>
    <w:rsid w:val="004811A2"/>
    <w:rsid w:val="00481239"/>
    <w:rsid w:val="0048135C"/>
    <w:rsid w:val="00481687"/>
    <w:rsid w:val="004816C2"/>
    <w:rsid w:val="0048182D"/>
    <w:rsid w:val="00481A9A"/>
    <w:rsid w:val="00481E5C"/>
    <w:rsid w:val="00481EFA"/>
    <w:rsid w:val="00481F24"/>
    <w:rsid w:val="00482118"/>
    <w:rsid w:val="004821A2"/>
    <w:rsid w:val="00482265"/>
    <w:rsid w:val="00482888"/>
    <w:rsid w:val="00482D6F"/>
    <w:rsid w:val="00482E0E"/>
    <w:rsid w:val="00483023"/>
    <w:rsid w:val="00483110"/>
    <w:rsid w:val="00483301"/>
    <w:rsid w:val="00483470"/>
    <w:rsid w:val="00483574"/>
    <w:rsid w:val="00483934"/>
    <w:rsid w:val="00483A38"/>
    <w:rsid w:val="00483AFE"/>
    <w:rsid w:val="00483B5B"/>
    <w:rsid w:val="00483C34"/>
    <w:rsid w:val="00483D6E"/>
    <w:rsid w:val="00483E39"/>
    <w:rsid w:val="00483F15"/>
    <w:rsid w:val="00484008"/>
    <w:rsid w:val="004844C4"/>
    <w:rsid w:val="0048459B"/>
    <w:rsid w:val="004845C1"/>
    <w:rsid w:val="00484729"/>
    <w:rsid w:val="004848B0"/>
    <w:rsid w:val="00484A75"/>
    <w:rsid w:val="00484B93"/>
    <w:rsid w:val="00484D7C"/>
    <w:rsid w:val="00484FE9"/>
    <w:rsid w:val="0048501D"/>
    <w:rsid w:val="004850E9"/>
    <w:rsid w:val="004853C0"/>
    <w:rsid w:val="00485469"/>
    <w:rsid w:val="004854C4"/>
    <w:rsid w:val="00485967"/>
    <w:rsid w:val="00485ADD"/>
    <w:rsid w:val="00485B5F"/>
    <w:rsid w:val="00485CF7"/>
    <w:rsid w:val="00485D28"/>
    <w:rsid w:val="00485D3D"/>
    <w:rsid w:val="00485DE2"/>
    <w:rsid w:val="00486494"/>
    <w:rsid w:val="004867B6"/>
    <w:rsid w:val="0048687E"/>
    <w:rsid w:val="00486B24"/>
    <w:rsid w:val="00487231"/>
    <w:rsid w:val="004879F5"/>
    <w:rsid w:val="00487C69"/>
    <w:rsid w:val="00487CDE"/>
    <w:rsid w:val="00490036"/>
    <w:rsid w:val="0049022A"/>
    <w:rsid w:val="00490E8A"/>
    <w:rsid w:val="00490EEB"/>
    <w:rsid w:val="0049102A"/>
    <w:rsid w:val="00491047"/>
    <w:rsid w:val="00491419"/>
    <w:rsid w:val="004916E7"/>
    <w:rsid w:val="00491892"/>
    <w:rsid w:val="00491E10"/>
    <w:rsid w:val="00491E89"/>
    <w:rsid w:val="00491FBE"/>
    <w:rsid w:val="0049208A"/>
    <w:rsid w:val="004922FD"/>
    <w:rsid w:val="00492535"/>
    <w:rsid w:val="0049291A"/>
    <w:rsid w:val="00492985"/>
    <w:rsid w:val="00492B11"/>
    <w:rsid w:val="00492D4C"/>
    <w:rsid w:val="00492DB8"/>
    <w:rsid w:val="00492EF4"/>
    <w:rsid w:val="00492F17"/>
    <w:rsid w:val="0049300C"/>
    <w:rsid w:val="00493395"/>
    <w:rsid w:val="00493C28"/>
    <w:rsid w:val="00494548"/>
    <w:rsid w:val="0049470C"/>
    <w:rsid w:val="00494CAC"/>
    <w:rsid w:val="004952A9"/>
    <w:rsid w:val="0049532D"/>
    <w:rsid w:val="004955FC"/>
    <w:rsid w:val="004957B1"/>
    <w:rsid w:val="00495A0F"/>
    <w:rsid w:val="00496158"/>
    <w:rsid w:val="00496381"/>
    <w:rsid w:val="004969C5"/>
    <w:rsid w:val="00496DBD"/>
    <w:rsid w:val="0049712F"/>
    <w:rsid w:val="00497520"/>
    <w:rsid w:val="0049760D"/>
    <w:rsid w:val="00497986"/>
    <w:rsid w:val="004979B1"/>
    <w:rsid w:val="00497A26"/>
    <w:rsid w:val="00497C03"/>
    <w:rsid w:val="00497D7D"/>
    <w:rsid w:val="004A0172"/>
    <w:rsid w:val="004A017B"/>
    <w:rsid w:val="004A03C4"/>
    <w:rsid w:val="004A047A"/>
    <w:rsid w:val="004A06B1"/>
    <w:rsid w:val="004A0A18"/>
    <w:rsid w:val="004A0AD4"/>
    <w:rsid w:val="004A0B4D"/>
    <w:rsid w:val="004A0CC4"/>
    <w:rsid w:val="004A0F2E"/>
    <w:rsid w:val="004A11E3"/>
    <w:rsid w:val="004A1353"/>
    <w:rsid w:val="004A1381"/>
    <w:rsid w:val="004A14FB"/>
    <w:rsid w:val="004A1B48"/>
    <w:rsid w:val="004A1B52"/>
    <w:rsid w:val="004A1F9B"/>
    <w:rsid w:val="004A20F6"/>
    <w:rsid w:val="004A2320"/>
    <w:rsid w:val="004A2395"/>
    <w:rsid w:val="004A2547"/>
    <w:rsid w:val="004A2629"/>
    <w:rsid w:val="004A27E9"/>
    <w:rsid w:val="004A2991"/>
    <w:rsid w:val="004A2BBB"/>
    <w:rsid w:val="004A2C72"/>
    <w:rsid w:val="004A2FF3"/>
    <w:rsid w:val="004A3429"/>
    <w:rsid w:val="004A3684"/>
    <w:rsid w:val="004A393F"/>
    <w:rsid w:val="004A39F9"/>
    <w:rsid w:val="004A3D3D"/>
    <w:rsid w:val="004A3EB1"/>
    <w:rsid w:val="004A433E"/>
    <w:rsid w:val="004A441B"/>
    <w:rsid w:val="004A45AD"/>
    <w:rsid w:val="004A4969"/>
    <w:rsid w:val="004A49BA"/>
    <w:rsid w:val="004A4C8D"/>
    <w:rsid w:val="004A4EBF"/>
    <w:rsid w:val="004A501F"/>
    <w:rsid w:val="004A510F"/>
    <w:rsid w:val="004A5274"/>
    <w:rsid w:val="004A574D"/>
    <w:rsid w:val="004A5E9B"/>
    <w:rsid w:val="004A5EF9"/>
    <w:rsid w:val="004A6254"/>
    <w:rsid w:val="004A6A36"/>
    <w:rsid w:val="004A6FA6"/>
    <w:rsid w:val="004A70DB"/>
    <w:rsid w:val="004A71CF"/>
    <w:rsid w:val="004A7283"/>
    <w:rsid w:val="004A7403"/>
    <w:rsid w:val="004A7AA3"/>
    <w:rsid w:val="004A7C30"/>
    <w:rsid w:val="004A7DF5"/>
    <w:rsid w:val="004B0210"/>
    <w:rsid w:val="004B02E1"/>
    <w:rsid w:val="004B02FB"/>
    <w:rsid w:val="004B04BC"/>
    <w:rsid w:val="004B0507"/>
    <w:rsid w:val="004B0745"/>
    <w:rsid w:val="004B0757"/>
    <w:rsid w:val="004B0784"/>
    <w:rsid w:val="004B0A2E"/>
    <w:rsid w:val="004B138B"/>
    <w:rsid w:val="004B13F4"/>
    <w:rsid w:val="004B15DF"/>
    <w:rsid w:val="004B166F"/>
    <w:rsid w:val="004B1696"/>
    <w:rsid w:val="004B1D3A"/>
    <w:rsid w:val="004B1FAD"/>
    <w:rsid w:val="004B247F"/>
    <w:rsid w:val="004B2C52"/>
    <w:rsid w:val="004B2CF7"/>
    <w:rsid w:val="004B2E54"/>
    <w:rsid w:val="004B2E94"/>
    <w:rsid w:val="004B2F89"/>
    <w:rsid w:val="004B2F91"/>
    <w:rsid w:val="004B2FA0"/>
    <w:rsid w:val="004B3408"/>
    <w:rsid w:val="004B3519"/>
    <w:rsid w:val="004B3883"/>
    <w:rsid w:val="004B3A4B"/>
    <w:rsid w:val="004B3ABD"/>
    <w:rsid w:val="004B3BB0"/>
    <w:rsid w:val="004B3C75"/>
    <w:rsid w:val="004B3CD7"/>
    <w:rsid w:val="004B415F"/>
    <w:rsid w:val="004B437A"/>
    <w:rsid w:val="004B43C9"/>
    <w:rsid w:val="004B43D3"/>
    <w:rsid w:val="004B4C18"/>
    <w:rsid w:val="004B4CEC"/>
    <w:rsid w:val="004B4D9E"/>
    <w:rsid w:val="004B52D6"/>
    <w:rsid w:val="004B569D"/>
    <w:rsid w:val="004B5816"/>
    <w:rsid w:val="004B5945"/>
    <w:rsid w:val="004B5949"/>
    <w:rsid w:val="004B5B52"/>
    <w:rsid w:val="004B5D11"/>
    <w:rsid w:val="004B5E60"/>
    <w:rsid w:val="004B5EE9"/>
    <w:rsid w:val="004B5FB7"/>
    <w:rsid w:val="004B6DC0"/>
    <w:rsid w:val="004B6E3B"/>
    <w:rsid w:val="004B707C"/>
    <w:rsid w:val="004B73EF"/>
    <w:rsid w:val="004B7509"/>
    <w:rsid w:val="004B7830"/>
    <w:rsid w:val="004B78C0"/>
    <w:rsid w:val="004B7A92"/>
    <w:rsid w:val="004B7B4D"/>
    <w:rsid w:val="004B7D31"/>
    <w:rsid w:val="004C0023"/>
    <w:rsid w:val="004C00AB"/>
    <w:rsid w:val="004C0167"/>
    <w:rsid w:val="004C021D"/>
    <w:rsid w:val="004C0228"/>
    <w:rsid w:val="004C0300"/>
    <w:rsid w:val="004C039B"/>
    <w:rsid w:val="004C0404"/>
    <w:rsid w:val="004C0466"/>
    <w:rsid w:val="004C0723"/>
    <w:rsid w:val="004C08EB"/>
    <w:rsid w:val="004C092B"/>
    <w:rsid w:val="004C0B04"/>
    <w:rsid w:val="004C0B08"/>
    <w:rsid w:val="004C0E12"/>
    <w:rsid w:val="004C1247"/>
    <w:rsid w:val="004C1450"/>
    <w:rsid w:val="004C14AD"/>
    <w:rsid w:val="004C1741"/>
    <w:rsid w:val="004C178F"/>
    <w:rsid w:val="004C1A33"/>
    <w:rsid w:val="004C1BD5"/>
    <w:rsid w:val="004C1F05"/>
    <w:rsid w:val="004C23A4"/>
    <w:rsid w:val="004C2420"/>
    <w:rsid w:val="004C24B1"/>
    <w:rsid w:val="004C25C0"/>
    <w:rsid w:val="004C25FA"/>
    <w:rsid w:val="004C28C2"/>
    <w:rsid w:val="004C2984"/>
    <w:rsid w:val="004C2993"/>
    <w:rsid w:val="004C2AFE"/>
    <w:rsid w:val="004C2B98"/>
    <w:rsid w:val="004C300F"/>
    <w:rsid w:val="004C3075"/>
    <w:rsid w:val="004C3199"/>
    <w:rsid w:val="004C32FD"/>
    <w:rsid w:val="004C3BD1"/>
    <w:rsid w:val="004C3BDB"/>
    <w:rsid w:val="004C3CAF"/>
    <w:rsid w:val="004C3DFF"/>
    <w:rsid w:val="004C3FE8"/>
    <w:rsid w:val="004C4412"/>
    <w:rsid w:val="004C4638"/>
    <w:rsid w:val="004C475B"/>
    <w:rsid w:val="004C4A5A"/>
    <w:rsid w:val="004C4AC7"/>
    <w:rsid w:val="004C4ADC"/>
    <w:rsid w:val="004C4B0C"/>
    <w:rsid w:val="004C4EA1"/>
    <w:rsid w:val="004C5037"/>
    <w:rsid w:val="004C5307"/>
    <w:rsid w:val="004C5461"/>
    <w:rsid w:val="004C54E7"/>
    <w:rsid w:val="004C5535"/>
    <w:rsid w:val="004C55DE"/>
    <w:rsid w:val="004C56D8"/>
    <w:rsid w:val="004C576D"/>
    <w:rsid w:val="004C5D08"/>
    <w:rsid w:val="004C5FAB"/>
    <w:rsid w:val="004C600D"/>
    <w:rsid w:val="004C603F"/>
    <w:rsid w:val="004C6125"/>
    <w:rsid w:val="004C6131"/>
    <w:rsid w:val="004C61E0"/>
    <w:rsid w:val="004C653A"/>
    <w:rsid w:val="004C65A9"/>
    <w:rsid w:val="004C67BC"/>
    <w:rsid w:val="004C68A0"/>
    <w:rsid w:val="004C6A69"/>
    <w:rsid w:val="004C6BF9"/>
    <w:rsid w:val="004C6C67"/>
    <w:rsid w:val="004C6D03"/>
    <w:rsid w:val="004C6DAE"/>
    <w:rsid w:val="004C6E95"/>
    <w:rsid w:val="004C7015"/>
    <w:rsid w:val="004C7147"/>
    <w:rsid w:val="004C7330"/>
    <w:rsid w:val="004C74D4"/>
    <w:rsid w:val="004C752D"/>
    <w:rsid w:val="004C76C5"/>
    <w:rsid w:val="004C76F6"/>
    <w:rsid w:val="004C76F9"/>
    <w:rsid w:val="004C772E"/>
    <w:rsid w:val="004C7832"/>
    <w:rsid w:val="004C7A6F"/>
    <w:rsid w:val="004C7D3B"/>
    <w:rsid w:val="004D00B5"/>
    <w:rsid w:val="004D023B"/>
    <w:rsid w:val="004D0284"/>
    <w:rsid w:val="004D02E7"/>
    <w:rsid w:val="004D0644"/>
    <w:rsid w:val="004D0680"/>
    <w:rsid w:val="004D0955"/>
    <w:rsid w:val="004D0D32"/>
    <w:rsid w:val="004D10A0"/>
    <w:rsid w:val="004D1170"/>
    <w:rsid w:val="004D118A"/>
    <w:rsid w:val="004D13FC"/>
    <w:rsid w:val="004D1893"/>
    <w:rsid w:val="004D1B6F"/>
    <w:rsid w:val="004D1B73"/>
    <w:rsid w:val="004D1BC7"/>
    <w:rsid w:val="004D1EEB"/>
    <w:rsid w:val="004D23D9"/>
    <w:rsid w:val="004D2492"/>
    <w:rsid w:val="004D25DA"/>
    <w:rsid w:val="004D27D8"/>
    <w:rsid w:val="004D27EA"/>
    <w:rsid w:val="004D2B88"/>
    <w:rsid w:val="004D2BF9"/>
    <w:rsid w:val="004D30E8"/>
    <w:rsid w:val="004D3312"/>
    <w:rsid w:val="004D34D8"/>
    <w:rsid w:val="004D355B"/>
    <w:rsid w:val="004D3824"/>
    <w:rsid w:val="004D38D6"/>
    <w:rsid w:val="004D3B96"/>
    <w:rsid w:val="004D3DD9"/>
    <w:rsid w:val="004D4025"/>
    <w:rsid w:val="004D425D"/>
    <w:rsid w:val="004D447C"/>
    <w:rsid w:val="004D4661"/>
    <w:rsid w:val="004D4BC4"/>
    <w:rsid w:val="004D4EE6"/>
    <w:rsid w:val="004D4F65"/>
    <w:rsid w:val="004D4F90"/>
    <w:rsid w:val="004D4FF7"/>
    <w:rsid w:val="004D5254"/>
    <w:rsid w:val="004D55CA"/>
    <w:rsid w:val="004D59DD"/>
    <w:rsid w:val="004D5B7A"/>
    <w:rsid w:val="004D5CBE"/>
    <w:rsid w:val="004D5EBB"/>
    <w:rsid w:val="004D65B8"/>
    <w:rsid w:val="004D65E1"/>
    <w:rsid w:val="004D682C"/>
    <w:rsid w:val="004D6A46"/>
    <w:rsid w:val="004D6AFA"/>
    <w:rsid w:val="004D6B14"/>
    <w:rsid w:val="004D6D3B"/>
    <w:rsid w:val="004D6DCA"/>
    <w:rsid w:val="004D6E32"/>
    <w:rsid w:val="004D6ECF"/>
    <w:rsid w:val="004D735D"/>
    <w:rsid w:val="004D7432"/>
    <w:rsid w:val="004D74B5"/>
    <w:rsid w:val="004D74C8"/>
    <w:rsid w:val="004D74ED"/>
    <w:rsid w:val="004D76D4"/>
    <w:rsid w:val="004D791E"/>
    <w:rsid w:val="004D7B26"/>
    <w:rsid w:val="004D7B89"/>
    <w:rsid w:val="004D7D1F"/>
    <w:rsid w:val="004E0B4F"/>
    <w:rsid w:val="004E0BBD"/>
    <w:rsid w:val="004E0FCB"/>
    <w:rsid w:val="004E0FD6"/>
    <w:rsid w:val="004E0FE1"/>
    <w:rsid w:val="004E1135"/>
    <w:rsid w:val="004E123D"/>
    <w:rsid w:val="004E127D"/>
    <w:rsid w:val="004E12A1"/>
    <w:rsid w:val="004E1547"/>
    <w:rsid w:val="004E1648"/>
    <w:rsid w:val="004E1801"/>
    <w:rsid w:val="004E1828"/>
    <w:rsid w:val="004E1930"/>
    <w:rsid w:val="004E1D94"/>
    <w:rsid w:val="004E221B"/>
    <w:rsid w:val="004E2624"/>
    <w:rsid w:val="004E2680"/>
    <w:rsid w:val="004E278A"/>
    <w:rsid w:val="004E278F"/>
    <w:rsid w:val="004E27DC"/>
    <w:rsid w:val="004E28EB"/>
    <w:rsid w:val="004E2CB1"/>
    <w:rsid w:val="004E2DF9"/>
    <w:rsid w:val="004E2EA8"/>
    <w:rsid w:val="004E2EFD"/>
    <w:rsid w:val="004E2F4B"/>
    <w:rsid w:val="004E3393"/>
    <w:rsid w:val="004E3743"/>
    <w:rsid w:val="004E375B"/>
    <w:rsid w:val="004E38E9"/>
    <w:rsid w:val="004E394B"/>
    <w:rsid w:val="004E3B6F"/>
    <w:rsid w:val="004E3BA8"/>
    <w:rsid w:val="004E3BBE"/>
    <w:rsid w:val="004E3E8A"/>
    <w:rsid w:val="004E3EE0"/>
    <w:rsid w:val="004E3F43"/>
    <w:rsid w:val="004E4260"/>
    <w:rsid w:val="004E4637"/>
    <w:rsid w:val="004E47F3"/>
    <w:rsid w:val="004E49A4"/>
    <w:rsid w:val="004E4B1E"/>
    <w:rsid w:val="004E4D1D"/>
    <w:rsid w:val="004E5060"/>
    <w:rsid w:val="004E5369"/>
    <w:rsid w:val="004E577E"/>
    <w:rsid w:val="004E5815"/>
    <w:rsid w:val="004E5A17"/>
    <w:rsid w:val="004E5AE4"/>
    <w:rsid w:val="004E5BD6"/>
    <w:rsid w:val="004E5BE0"/>
    <w:rsid w:val="004E6046"/>
    <w:rsid w:val="004E60BA"/>
    <w:rsid w:val="004E60C1"/>
    <w:rsid w:val="004E62B3"/>
    <w:rsid w:val="004E62B9"/>
    <w:rsid w:val="004E63A8"/>
    <w:rsid w:val="004E6948"/>
    <w:rsid w:val="004E6AE2"/>
    <w:rsid w:val="004E6C02"/>
    <w:rsid w:val="004E6C19"/>
    <w:rsid w:val="004E6FDC"/>
    <w:rsid w:val="004E7096"/>
    <w:rsid w:val="004E73A8"/>
    <w:rsid w:val="004E73C4"/>
    <w:rsid w:val="004E74E1"/>
    <w:rsid w:val="004E751B"/>
    <w:rsid w:val="004E751F"/>
    <w:rsid w:val="004E7573"/>
    <w:rsid w:val="004E787B"/>
    <w:rsid w:val="004E7B23"/>
    <w:rsid w:val="004E7BC9"/>
    <w:rsid w:val="004E7FB5"/>
    <w:rsid w:val="004F0376"/>
    <w:rsid w:val="004F0459"/>
    <w:rsid w:val="004F04A0"/>
    <w:rsid w:val="004F053C"/>
    <w:rsid w:val="004F06F1"/>
    <w:rsid w:val="004F07C4"/>
    <w:rsid w:val="004F07E5"/>
    <w:rsid w:val="004F0946"/>
    <w:rsid w:val="004F0B83"/>
    <w:rsid w:val="004F113F"/>
    <w:rsid w:val="004F1180"/>
    <w:rsid w:val="004F13D7"/>
    <w:rsid w:val="004F152C"/>
    <w:rsid w:val="004F18A6"/>
    <w:rsid w:val="004F1A99"/>
    <w:rsid w:val="004F1AE9"/>
    <w:rsid w:val="004F1B75"/>
    <w:rsid w:val="004F1F8D"/>
    <w:rsid w:val="004F2061"/>
    <w:rsid w:val="004F209D"/>
    <w:rsid w:val="004F259C"/>
    <w:rsid w:val="004F2638"/>
    <w:rsid w:val="004F26DF"/>
    <w:rsid w:val="004F2733"/>
    <w:rsid w:val="004F2A78"/>
    <w:rsid w:val="004F2AA0"/>
    <w:rsid w:val="004F2D6B"/>
    <w:rsid w:val="004F2E7C"/>
    <w:rsid w:val="004F320C"/>
    <w:rsid w:val="004F35FB"/>
    <w:rsid w:val="004F37DD"/>
    <w:rsid w:val="004F3952"/>
    <w:rsid w:val="004F3DF9"/>
    <w:rsid w:val="004F420A"/>
    <w:rsid w:val="004F42D7"/>
    <w:rsid w:val="004F4354"/>
    <w:rsid w:val="004F4399"/>
    <w:rsid w:val="004F4994"/>
    <w:rsid w:val="004F4AAE"/>
    <w:rsid w:val="004F4ACE"/>
    <w:rsid w:val="004F4AF7"/>
    <w:rsid w:val="004F4B53"/>
    <w:rsid w:val="004F4C39"/>
    <w:rsid w:val="004F4C4B"/>
    <w:rsid w:val="004F517F"/>
    <w:rsid w:val="004F5355"/>
    <w:rsid w:val="004F54B0"/>
    <w:rsid w:val="004F54D4"/>
    <w:rsid w:val="004F555B"/>
    <w:rsid w:val="004F5672"/>
    <w:rsid w:val="004F5729"/>
    <w:rsid w:val="004F581E"/>
    <w:rsid w:val="004F5A2C"/>
    <w:rsid w:val="004F5BEF"/>
    <w:rsid w:val="004F5BF1"/>
    <w:rsid w:val="004F5E75"/>
    <w:rsid w:val="004F61BC"/>
    <w:rsid w:val="004F621D"/>
    <w:rsid w:val="004F6504"/>
    <w:rsid w:val="004F653D"/>
    <w:rsid w:val="004F6598"/>
    <w:rsid w:val="004F65AF"/>
    <w:rsid w:val="004F66D6"/>
    <w:rsid w:val="004F67A5"/>
    <w:rsid w:val="004F67FF"/>
    <w:rsid w:val="004F6A1B"/>
    <w:rsid w:val="004F6A27"/>
    <w:rsid w:val="004F6D85"/>
    <w:rsid w:val="004F6E5D"/>
    <w:rsid w:val="004F6FF1"/>
    <w:rsid w:val="004F7002"/>
    <w:rsid w:val="004F703E"/>
    <w:rsid w:val="004F7334"/>
    <w:rsid w:val="004F73A9"/>
    <w:rsid w:val="004F73FC"/>
    <w:rsid w:val="004F74F1"/>
    <w:rsid w:val="004F7738"/>
    <w:rsid w:val="004F77F6"/>
    <w:rsid w:val="004F78F5"/>
    <w:rsid w:val="004F7954"/>
    <w:rsid w:val="005000DA"/>
    <w:rsid w:val="0050024A"/>
    <w:rsid w:val="0050025B"/>
    <w:rsid w:val="0050027B"/>
    <w:rsid w:val="00500348"/>
    <w:rsid w:val="0050038C"/>
    <w:rsid w:val="005005B5"/>
    <w:rsid w:val="0050087B"/>
    <w:rsid w:val="00500B7B"/>
    <w:rsid w:val="00500D9C"/>
    <w:rsid w:val="00500EB7"/>
    <w:rsid w:val="00501029"/>
    <w:rsid w:val="00501112"/>
    <w:rsid w:val="00501955"/>
    <w:rsid w:val="00501AB0"/>
    <w:rsid w:val="00501C7D"/>
    <w:rsid w:val="005021FD"/>
    <w:rsid w:val="00502244"/>
    <w:rsid w:val="00502300"/>
    <w:rsid w:val="005023AD"/>
    <w:rsid w:val="00502550"/>
    <w:rsid w:val="0050265E"/>
    <w:rsid w:val="00502721"/>
    <w:rsid w:val="005029BD"/>
    <w:rsid w:val="00502A9E"/>
    <w:rsid w:val="00502AC1"/>
    <w:rsid w:val="00502CC8"/>
    <w:rsid w:val="00502E1F"/>
    <w:rsid w:val="00502E32"/>
    <w:rsid w:val="00503014"/>
    <w:rsid w:val="00503192"/>
    <w:rsid w:val="005031EC"/>
    <w:rsid w:val="0050355E"/>
    <w:rsid w:val="00503593"/>
    <w:rsid w:val="005035A0"/>
    <w:rsid w:val="005035AE"/>
    <w:rsid w:val="0050374A"/>
    <w:rsid w:val="0050376E"/>
    <w:rsid w:val="00503975"/>
    <w:rsid w:val="00503B9C"/>
    <w:rsid w:val="00503DA2"/>
    <w:rsid w:val="00503EBA"/>
    <w:rsid w:val="00503FB8"/>
    <w:rsid w:val="005040D2"/>
    <w:rsid w:val="00504265"/>
    <w:rsid w:val="00504272"/>
    <w:rsid w:val="0050441A"/>
    <w:rsid w:val="00504565"/>
    <w:rsid w:val="00504712"/>
    <w:rsid w:val="0050473A"/>
    <w:rsid w:val="00504AA0"/>
    <w:rsid w:val="00504CF7"/>
    <w:rsid w:val="00504D33"/>
    <w:rsid w:val="00504E0B"/>
    <w:rsid w:val="00504FC6"/>
    <w:rsid w:val="0050517B"/>
    <w:rsid w:val="0050524E"/>
    <w:rsid w:val="00505255"/>
    <w:rsid w:val="00505364"/>
    <w:rsid w:val="0050543F"/>
    <w:rsid w:val="005055DA"/>
    <w:rsid w:val="00505B39"/>
    <w:rsid w:val="00505DDF"/>
    <w:rsid w:val="00505F1C"/>
    <w:rsid w:val="00505F53"/>
    <w:rsid w:val="00505F5C"/>
    <w:rsid w:val="00505F6D"/>
    <w:rsid w:val="00506130"/>
    <w:rsid w:val="00506293"/>
    <w:rsid w:val="0050634A"/>
    <w:rsid w:val="00506510"/>
    <w:rsid w:val="005066C4"/>
    <w:rsid w:val="0050690C"/>
    <w:rsid w:val="00506B9D"/>
    <w:rsid w:val="00506CF4"/>
    <w:rsid w:val="00506CFD"/>
    <w:rsid w:val="00506D4C"/>
    <w:rsid w:val="005070A6"/>
    <w:rsid w:val="0050717B"/>
    <w:rsid w:val="005074D7"/>
    <w:rsid w:val="00507C6A"/>
    <w:rsid w:val="00507D75"/>
    <w:rsid w:val="00507F41"/>
    <w:rsid w:val="00507FBA"/>
    <w:rsid w:val="00510171"/>
    <w:rsid w:val="00510386"/>
    <w:rsid w:val="0051041D"/>
    <w:rsid w:val="00510494"/>
    <w:rsid w:val="0051067B"/>
    <w:rsid w:val="00510813"/>
    <w:rsid w:val="0051091F"/>
    <w:rsid w:val="00510964"/>
    <w:rsid w:val="00510A24"/>
    <w:rsid w:val="00510B2B"/>
    <w:rsid w:val="00510CC4"/>
    <w:rsid w:val="00510D3F"/>
    <w:rsid w:val="00510FC4"/>
    <w:rsid w:val="0051113D"/>
    <w:rsid w:val="005111F8"/>
    <w:rsid w:val="005112AF"/>
    <w:rsid w:val="00511360"/>
    <w:rsid w:val="0051139D"/>
    <w:rsid w:val="00511435"/>
    <w:rsid w:val="005114FA"/>
    <w:rsid w:val="00511858"/>
    <w:rsid w:val="00511A07"/>
    <w:rsid w:val="00511B54"/>
    <w:rsid w:val="00511C13"/>
    <w:rsid w:val="00511EEA"/>
    <w:rsid w:val="00512031"/>
    <w:rsid w:val="00512116"/>
    <w:rsid w:val="005122F1"/>
    <w:rsid w:val="00512327"/>
    <w:rsid w:val="005126AB"/>
    <w:rsid w:val="0051287F"/>
    <w:rsid w:val="005128B8"/>
    <w:rsid w:val="00512D69"/>
    <w:rsid w:val="00512DDC"/>
    <w:rsid w:val="00513314"/>
    <w:rsid w:val="00513366"/>
    <w:rsid w:val="0051355B"/>
    <w:rsid w:val="005136B3"/>
    <w:rsid w:val="0051375D"/>
    <w:rsid w:val="005138F1"/>
    <w:rsid w:val="00513BA2"/>
    <w:rsid w:val="00513C6B"/>
    <w:rsid w:val="00514067"/>
    <w:rsid w:val="0051406C"/>
    <w:rsid w:val="00514355"/>
    <w:rsid w:val="0051438C"/>
    <w:rsid w:val="005143DD"/>
    <w:rsid w:val="00514439"/>
    <w:rsid w:val="0051497D"/>
    <w:rsid w:val="00514BEF"/>
    <w:rsid w:val="00514CB2"/>
    <w:rsid w:val="00514D76"/>
    <w:rsid w:val="00514DC3"/>
    <w:rsid w:val="00514EAE"/>
    <w:rsid w:val="00515081"/>
    <w:rsid w:val="005150BB"/>
    <w:rsid w:val="0051518A"/>
    <w:rsid w:val="00515690"/>
    <w:rsid w:val="00515787"/>
    <w:rsid w:val="0051585C"/>
    <w:rsid w:val="005158C6"/>
    <w:rsid w:val="00515BCA"/>
    <w:rsid w:val="00515DC9"/>
    <w:rsid w:val="00516146"/>
    <w:rsid w:val="0051618A"/>
    <w:rsid w:val="00516208"/>
    <w:rsid w:val="00516588"/>
    <w:rsid w:val="0051663B"/>
    <w:rsid w:val="00516830"/>
    <w:rsid w:val="00516A71"/>
    <w:rsid w:val="00516EDF"/>
    <w:rsid w:val="005170D4"/>
    <w:rsid w:val="0051731C"/>
    <w:rsid w:val="00517333"/>
    <w:rsid w:val="00517643"/>
    <w:rsid w:val="00517692"/>
    <w:rsid w:val="00517877"/>
    <w:rsid w:val="00517A5D"/>
    <w:rsid w:val="00517E60"/>
    <w:rsid w:val="005202EF"/>
    <w:rsid w:val="005203AB"/>
    <w:rsid w:val="00520545"/>
    <w:rsid w:val="00520794"/>
    <w:rsid w:val="00520A00"/>
    <w:rsid w:val="00520AB2"/>
    <w:rsid w:val="00520AED"/>
    <w:rsid w:val="00520DA8"/>
    <w:rsid w:val="00520EAD"/>
    <w:rsid w:val="00520F12"/>
    <w:rsid w:val="00520F63"/>
    <w:rsid w:val="00520F93"/>
    <w:rsid w:val="005213A6"/>
    <w:rsid w:val="005213AC"/>
    <w:rsid w:val="005214BD"/>
    <w:rsid w:val="005218DE"/>
    <w:rsid w:val="00521F30"/>
    <w:rsid w:val="00521F46"/>
    <w:rsid w:val="0052219B"/>
    <w:rsid w:val="005222DE"/>
    <w:rsid w:val="005222EE"/>
    <w:rsid w:val="0052268A"/>
    <w:rsid w:val="00523046"/>
    <w:rsid w:val="00523144"/>
    <w:rsid w:val="005232F3"/>
    <w:rsid w:val="005234BB"/>
    <w:rsid w:val="00523918"/>
    <w:rsid w:val="0052402F"/>
    <w:rsid w:val="00524728"/>
    <w:rsid w:val="005247C2"/>
    <w:rsid w:val="005249D3"/>
    <w:rsid w:val="00524BAB"/>
    <w:rsid w:val="00524CDC"/>
    <w:rsid w:val="00524D27"/>
    <w:rsid w:val="005257A2"/>
    <w:rsid w:val="005258E6"/>
    <w:rsid w:val="00525A2F"/>
    <w:rsid w:val="00525A32"/>
    <w:rsid w:val="00525B42"/>
    <w:rsid w:val="00525C42"/>
    <w:rsid w:val="00525D15"/>
    <w:rsid w:val="00525D48"/>
    <w:rsid w:val="0052608C"/>
    <w:rsid w:val="005266A0"/>
    <w:rsid w:val="0052674B"/>
    <w:rsid w:val="0052697A"/>
    <w:rsid w:val="00526B32"/>
    <w:rsid w:val="00526BA4"/>
    <w:rsid w:val="00526C7E"/>
    <w:rsid w:val="00526E8E"/>
    <w:rsid w:val="00527186"/>
    <w:rsid w:val="005276CE"/>
    <w:rsid w:val="0052771E"/>
    <w:rsid w:val="0052777C"/>
    <w:rsid w:val="00527902"/>
    <w:rsid w:val="00527BCC"/>
    <w:rsid w:val="00527E04"/>
    <w:rsid w:val="005300ED"/>
    <w:rsid w:val="005300EE"/>
    <w:rsid w:val="0053026E"/>
    <w:rsid w:val="00530557"/>
    <w:rsid w:val="0053065D"/>
    <w:rsid w:val="0053125B"/>
    <w:rsid w:val="00531300"/>
    <w:rsid w:val="00531374"/>
    <w:rsid w:val="0053149D"/>
    <w:rsid w:val="005315CE"/>
    <w:rsid w:val="00531758"/>
    <w:rsid w:val="00531A14"/>
    <w:rsid w:val="00531B26"/>
    <w:rsid w:val="00531C76"/>
    <w:rsid w:val="00531F37"/>
    <w:rsid w:val="00531FEC"/>
    <w:rsid w:val="005320E5"/>
    <w:rsid w:val="00532111"/>
    <w:rsid w:val="0053243A"/>
    <w:rsid w:val="00532477"/>
    <w:rsid w:val="00532563"/>
    <w:rsid w:val="0053284B"/>
    <w:rsid w:val="00532C79"/>
    <w:rsid w:val="00532D4A"/>
    <w:rsid w:val="00532E0E"/>
    <w:rsid w:val="00532ED9"/>
    <w:rsid w:val="00533257"/>
    <w:rsid w:val="0053351E"/>
    <w:rsid w:val="0053382F"/>
    <w:rsid w:val="00533BD1"/>
    <w:rsid w:val="00533C2C"/>
    <w:rsid w:val="00534022"/>
    <w:rsid w:val="00534157"/>
    <w:rsid w:val="005342AD"/>
    <w:rsid w:val="0053453C"/>
    <w:rsid w:val="005346DA"/>
    <w:rsid w:val="00534908"/>
    <w:rsid w:val="0053490F"/>
    <w:rsid w:val="00534982"/>
    <w:rsid w:val="00534B2E"/>
    <w:rsid w:val="00534ECE"/>
    <w:rsid w:val="00534EDE"/>
    <w:rsid w:val="005350D5"/>
    <w:rsid w:val="005359D3"/>
    <w:rsid w:val="00535D2B"/>
    <w:rsid w:val="005360C3"/>
    <w:rsid w:val="00536762"/>
    <w:rsid w:val="00536813"/>
    <w:rsid w:val="0053682E"/>
    <w:rsid w:val="00536A9B"/>
    <w:rsid w:val="00536CA1"/>
    <w:rsid w:val="00536E4B"/>
    <w:rsid w:val="00536F9C"/>
    <w:rsid w:val="00537054"/>
    <w:rsid w:val="005371CC"/>
    <w:rsid w:val="005371FF"/>
    <w:rsid w:val="00537507"/>
    <w:rsid w:val="00537683"/>
    <w:rsid w:val="0053790C"/>
    <w:rsid w:val="00537910"/>
    <w:rsid w:val="00537C1F"/>
    <w:rsid w:val="00537EEE"/>
    <w:rsid w:val="0054004B"/>
    <w:rsid w:val="00540187"/>
    <w:rsid w:val="0054028D"/>
    <w:rsid w:val="0054030B"/>
    <w:rsid w:val="00540391"/>
    <w:rsid w:val="0054044B"/>
    <w:rsid w:val="005404E0"/>
    <w:rsid w:val="0054058C"/>
    <w:rsid w:val="00540899"/>
    <w:rsid w:val="00540B1D"/>
    <w:rsid w:val="00540B61"/>
    <w:rsid w:val="00540C1C"/>
    <w:rsid w:val="00540C36"/>
    <w:rsid w:val="00541089"/>
    <w:rsid w:val="00541311"/>
    <w:rsid w:val="005416CB"/>
    <w:rsid w:val="00541702"/>
    <w:rsid w:val="00541807"/>
    <w:rsid w:val="00541818"/>
    <w:rsid w:val="005418F1"/>
    <w:rsid w:val="005419BC"/>
    <w:rsid w:val="00541B68"/>
    <w:rsid w:val="00541DA4"/>
    <w:rsid w:val="00541F48"/>
    <w:rsid w:val="005422F9"/>
    <w:rsid w:val="0054261E"/>
    <w:rsid w:val="00542AAC"/>
    <w:rsid w:val="00542BFF"/>
    <w:rsid w:val="00543109"/>
    <w:rsid w:val="00543136"/>
    <w:rsid w:val="0054314B"/>
    <w:rsid w:val="00543390"/>
    <w:rsid w:val="00543A75"/>
    <w:rsid w:val="00543F09"/>
    <w:rsid w:val="0054414E"/>
    <w:rsid w:val="0054436E"/>
    <w:rsid w:val="0054437B"/>
    <w:rsid w:val="00544417"/>
    <w:rsid w:val="00544DF5"/>
    <w:rsid w:val="00544EFF"/>
    <w:rsid w:val="005450A4"/>
    <w:rsid w:val="00545125"/>
    <w:rsid w:val="00545215"/>
    <w:rsid w:val="005454F5"/>
    <w:rsid w:val="00545501"/>
    <w:rsid w:val="0054571D"/>
    <w:rsid w:val="00545913"/>
    <w:rsid w:val="00545AED"/>
    <w:rsid w:val="00545B9F"/>
    <w:rsid w:val="00545C91"/>
    <w:rsid w:val="00546074"/>
    <w:rsid w:val="005461CC"/>
    <w:rsid w:val="0054633A"/>
    <w:rsid w:val="00546449"/>
    <w:rsid w:val="0054680F"/>
    <w:rsid w:val="0054690D"/>
    <w:rsid w:val="00546A81"/>
    <w:rsid w:val="00546CCD"/>
    <w:rsid w:val="00546E4F"/>
    <w:rsid w:val="00546E7A"/>
    <w:rsid w:val="00546FD3"/>
    <w:rsid w:val="005471B4"/>
    <w:rsid w:val="005472E0"/>
    <w:rsid w:val="005473F2"/>
    <w:rsid w:val="005473F9"/>
    <w:rsid w:val="00547577"/>
    <w:rsid w:val="0054776A"/>
    <w:rsid w:val="00547945"/>
    <w:rsid w:val="005479EC"/>
    <w:rsid w:val="00547A9A"/>
    <w:rsid w:val="00547B8A"/>
    <w:rsid w:val="00547DB9"/>
    <w:rsid w:val="00547E1F"/>
    <w:rsid w:val="00547FAE"/>
    <w:rsid w:val="00550074"/>
    <w:rsid w:val="00550160"/>
    <w:rsid w:val="00550338"/>
    <w:rsid w:val="0055047C"/>
    <w:rsid w:val="005504DC"/>
    <w:rsid w:val="0055065C"/>
    <w:rsid w:val="00550673"/>
    <w:rsid w:val="005506A8"/>
    <w:rsid w:val="00550AAA"/>
    <w:rsid w:val="00550BFD"/>
    <w:rsid w:val="00550DD2"/>
    <w:rsid w:val="00550DD6"/>
    <w:rsid w:val="0055135E"/>
    <w:rsid w:val="0055138B"/>
    <w:rsid w:val="0055145A"/>
    <w:rsid w:val="00551649"/>
    <w:rsid w:val="0055175E"/>
    <w:rsid w:val="00551BF4"/>
    <w:rsid w:val="00551D36"/>
    <w:rsid w:val="00551D7F"/>
    <w:rsid w:val="00551F04"/>
    <w:rsid w:val="00551F27"/>
    <w:rsid w:val="005523AA"/>
    <w:rsid w:val="005524FB"/>
    <w:rsid w:val="00552571"/>
    <w:rsid w:val="0055284B"/>
    <w:rsid w:val="0055286F"/>
    <w:rsid w:val="00552900"/>
    <w:rsid w:val="00552CD3"/>
    <w:rsid w:val="00552F5E"/>
    <w:rsid w:val="00552FDF"/>
    <w:rsid w:val="0055309C"/>
    <w:rsid w:val="00553210"/>
    <w:rsid w:val="0055323F"/>
    <w:rsid w:val="005532CA"/>
    <w:rsid w:val="00553341"/>
    <w:rsid w:val="0055343A"/>
    <w:rsid w:val="0055346F"/>
    <w:rsid w:val="00553551"/>
    <w:rsid w:val="00553597"/>
    <w:rsid w:val="00553682"/>
    <w:rsid w:val="00553871"/>
    <w:rsid w:val="00553987"/>
    <w:rsid w:val="00553A66"/>
    <w:rsid w:val="00553A87"/>
    <w:rsid w:val="00553AB0"/>
    <w:rsid w:val="00553B55"/>
    <w:rsid w:val="00553C7A"/>
    <w:rsid w:val="00553C83"/>
    <w:rsid w:val="00553DDA"/>
    <w:rsid w:val="00553E97"/>
    <w:rsid w:val="005540CD"/>
    <w:rsid w:val="005541CD"/>
    <w:rsid w:val="005546DC"/>
    <w:rsid w:val="00554AAA"/>
    <w:rsid w:val="00554EB7"/>
    <w:rsid w:val="00554F31"/>
    <w:rsid w:val="005551A9"/>
    <w:rsid w:val="00555264"/>
    <w:rsid w:val="0055529F"/>
    <w:rsid w:val="005554D9"/>
    <w:rsid w:val="0055565E"/>
    <w:rsid w:val="005556FE"/>
    <w:rsid w:val="0055594A"/>
    <w:rsid w:val="00555987"/>
    <w:rsid w:val="00555A5B"/>
    <w:rsid w:val="00555A63"/>
    <w:rsid w:val="00555A81"/>
    <w:rsid w:val="00555C92"/>
    <w:rsid w:val="00555E3B"/>
    <w:rsid w:val="0055602F"/>
    <w:rsid w:val="00556108"/>
    <w:rsid w:val="0055613B"/>
    <w:rsid w:val="0055616A"/>
    <w:rsid w:val="00556331"/>
    <w:rsid w:val="0055651C"/>
    <w:rsid w:val="0055676E"/>
    <w:rsid w:val="005567D6"/>
    <w:rsid w:val="00556804"/>
    <w:rsid w:val="0055704B"/>
    <w:rsid w:val="00557490"/>
    <w:rsid w:val="00557545"/>
    <w:rsid w:val="005576DB"/>
    <w:rsid w:val="005577BA"/>
    <w:rsid w:val="005577E3"/>
    <w:rsid w:val="00557B74"/>
    <w:rsid w:val="00557BB1"/>
    <w:rsid w:val="00557BE4"/>
    <w:rsid w:val="00557C04"/>
    <w:rsid w:val="00557D0A"/>
    <w:rsid w:val="00560168"/>
    <w:rsid w:val="0056018F"/>
    <w:rsid w:val="00560272"/>
    <w:rsid w:val="0056027F"/>
    <w:rsid w:val="00560433"/>
    <w:rsid w:val="00560537"/>
    <w:rsid w:val="00560566"/>
    <w:rsid w:val="00560A54"/>
    <w:rsid w:val="00560ABA"/>
    <w:rsid w:val="00560F95"/>
    <w:rsid w:val="00561020"/>
    <w:rsid w:val="00561057"/>
    <w:rsid w:val="0056108F"/>
    <w:rsid w:val="005612B4"/>
    <w:rsid w:val="005612FC"/>
    <w:rsid w:val="0056135B"/>
    <w:rsid w:val="00561435"/>
    <w:rsid w:val="00561656"/>
    <w:rsid w:val="00561B05"/>
    <w:rsid w:val="00561C15"/>
    <w:rsid w:val="00561D82"/>
    <w:rsid w:val="00561E1B"/>
    <w:rsid w:val="00562178"/>
    <w:rsid w:val="0056223C"/>
    <w:rsid w:val="005622DF"/>
    <w:rsid w:val="00562471"/>
    <w:rsid w:val="005625E9"/>
    <w:rsid w:val="00562736"/>
    <w:rsid w:val="00562A92"/>
    <w:rsid w:val="00562CEB"/>
    <w:rsid w:val="00562E29"/>
    <w:rsid w:val="00562F71"/>
    <w:rsid w:val="00562F91"/>
    <w:rsid w:val="00563636"/>
    <w:rsid w:val="00563817"/>
    <w:rsid w:val="00563B87"/>
    <w:rsid w:val="00563CD4"/>
    <w:rsid w:val="00563D6D"/>
    <w:rsid w:val="00563EDB"/>
    <w:rsid w:val="00563F4A"/>
    <w:rsid w:val="00563F50"/>
    <w:rsid w:val="00564012"/>
    <w:rsid w:val="00564334"/>
    <w:rsid w:val="0056469B"/>
    <w:rsid w:val="005647C1"/>
    <w:rsid w:val="00564866"/>
    <w:rsid w:val="00564994"/>
    <w:rsid w:val="00564C5A"/>
    <w:rsid w:val="00564F3E"/>
    <w:rsid w:val="0056504C"/>
    <w:rsid w:val="00565495"/>
    <w:rsid w:val="00565984"/>
    <w:rsid w:val="00565F3C"/>
    <w:rsid w:val="00566176"/>
    <w:rsid w:val="00566228"/>
    <w:rsid w:val="0056632A"/>
    <w:rsid w:val="0056643C"/>
    <w:rsid w:val="00566600"/>
    <w:rsid w:val="00566781"/>
    <w:rsid w:val="0056698B"/>
    <w:rsid w:val="00566A6C"/>
    <w:rsid w:val="00566C5F"/>
    <w:rsid w:val="005671C1"/>
    <w:rsid w:val="00567476"/>
    <w:rsid w:val="00567697"/>
    <w:rsid w:val="00567830"/>
    <w:rsid w:val="005678CA"/>
    <w:rsid w:val="00567962"/>
    <w:rsid w:val="00567D08"/>
    <w:rsid w:val="00567ED7"/>
    <w:rsid w:val="00567F4C"/>
    <w:rsid w:val="00567FB2"/>
    <w:rsid w:val="005701E2"/>
    <w:rsid w:val="0057037E"/>
    <w:rsid w:val="00570517"/>
    <w:rsid w:val="005707F8"/>
    <w:rsid w:val="00570AAB"/>
    <w:rsid w:val="00570B1A"/>
    <w:rsid w:val="00570EA6"/>
    <w:rsid w:val="00570F37"/>
    <w:rsid w:val="00571150"/>
    <w:rsid w:val="005713D0"/>
    <w:rsid w:val="00571494"/>
    <w:rsid w:val="005714AB"/>
    <w:rsid w:val="005714DB"/>
    <w:rsid w:val="005717DF"/>
    <w:rsid w:val="00571C34"/>
    <w:rsid w:val="00571E73"/>
    <w:rsid w:val="00571F77"/>
    <w:rsid w:val="005720FB"/>
    <w:rsid w:val="0057211D"/>
    <w:rsid w:val="00572154"/>
    <w:rsid w:val="00572192"/>
    <w:rsid w:val="0057219D"/>
    <w:rsid w:val="005722EC"/>
    <w:rsid w:val="00572624"/>
    <w:rsid w:val="00572633"/>
    <w:rsid w:val="00572639"/>
    <w:rsid w:val="00572C1F"/>
    <w:rsid w:val="00572DF8"/>
    <w:rsid w:val="00572EDA"/>
    <w:rsid w:val="00572EFC"/>
    <w:rsid w:val="00573397"/>
    <w:rsid w:val="005733CD"/>
    <w:rsid w:val="00573446"/>
    <w:rsid w:val="005735C6"/>
    <w:rsid w:val="00573745"/>
    <w:rsid w:val="005739EE"/>
    <w:rsid w:val="005740B2"/>
    <w:rsid w:val="005741E7"/>
    <w:rsid w:val="0057456D"/>
    <w:rsid w:val="0057466C"/>
    <w:rsid w:val="0057476A"/>
    <w:rsid w:val="00574A2C"/>
    <w:rsid w:val="00574B1E"/>
    <w:rsid w:val="00575128"/>
    <w:rsid w:val="005753F8"/>
    <w:rsid w:val="00575596"/>
    <w:rsid w:val="005757B2"/>
    <w:rsid w:val="00575A76"/>
    <w:rsid w:val="005762EF"/>
    <w:rsid w:val="00576C8B"/>
    <w:rsid w:val="00577003"/>
    <w:rsid w:val="0057711B"/>
    <w:rsid w:val="00577145"/>
    <w:rsid w:val="005772F4"/>
    <w:rsid w:val="00577314"/>
    <w:rsid w:val="005775BD"/>
    <w:rsid w:val="005776B0"/>
    <w:rsid w:val="0057793A"/>
    <w:rsid w:val="00577ACA"/>
    <w:rsid w:val="00577C6B"/>
    <w:rsid w:val="00577C87"/>
    <w:rsid w:val="00577DE0"/>
    <w:rsid w:val="00577E3E"/>
    <w:rsid w:val="00577E83"/>
    <w:rsid w:val="00580002"/>
    <w:rsid w:val="0058029B"/>
    <w:rsid w:val="00580E91"/>
    <w:rsid w:val="00580EC4"/>
    <w:rsid w:val="00581100"/>
    <w:rsid w:val="005815D7"/>
    <w:rsid w:val="005816B3"/>
    <w:rsid w:val="00581D4A"/>
    <w:rsid w:val="00581DC5"/>
    <w:rsid w:val="00581E35"/>
    <w:rsid w:val="00581F40"/>
    <w:rsid w:val="00582256"/>
    <w:rsid w:val="0058233E"/>
    <w:rsid w:val="00582364"/>
    <w:rsid w:val="005825AE"/>
    <w:rsid w:val="00582632"/>
    <w:rsid w:val="00582650"/>
    <w:rsid w:val="00582A47"/>
    <w:rsid w:val="00582A58"/>
    <w:rsid w:val="00582E9E"/>
    <w:rsid w:val="00582EAF"/>
    <w:rsid w:val="00582F15"/>
    <w:rsid w:val="00583143"/>
    <w:rsid w:val="00583301"/>
    <w:rsid w:val="00583311"/>
    <w:rsid w:val="0058381C"/>
    <w:rsid w:val="00583D47"/>
    <w:rsid w:val="00584269"/>
    <w:rsid w:val="0058429C"/>
    <w:rsid w:val="005848AE"/>
    <w:rsid w:val="00584B21"/>
    <w:rsid w:val="00585143"/>
    <w:rsid w:val="005852F1"/>
    <w:rsid w:val="005858FD"/>
    <w:rsid w:val="00585924"/>
    <w:rsid w:val="00585996"/>
    <w:rsid w:val="00585A67"/>
    <w:rsid w:val="00585F5D"/>
    <w:rsid w:val="005860C5"/>
    <w:rsid w:val="005862D3"/>
    <w:rsid w:val="00586DFA"/>
    <w:rsid w:val="00586E0C"/>
    <w:rsid w:val="00587084"/>
    <w:rsid w:val="005873EE"/>
    <w:rsid w:val="00587402"/>
    <w:rsid w:val="00587569"/>
    <w:rsid w:val="00587623"/>
    <w:rsid w:val="00587D0B"/>
    <w:rsid w:val="00587EEA"/>
    <w:rsid w:val="00587F7D"/>
    <w:rsid w:val="00590412"/>
    <w:rsid w:val="00590FC5"/>
    <w:rsid w:val="005913A3"/>
    <w:rsid w:val="005916C1"/>
    <w:rsid w:val="00591810"/>
    <w:rsid w:val="00591A28"/>
    <w:rsid w:val="00591B83"/>
    <w:rsid w:val="00591B8E"/>
    <w:rsid w:val="00591D18"/>
    <w:rsid w:val="00591E4A"/>
    <w:rsid w:val="00591E5C"/>
    <w:rsid w:val="005921E4"/>
    <w:rsid w:val="005923DE"/>
    <w:rsid w:val="00592694"/>
    <w:rsid w:val="00592709"/>
    <w:rsid w:val="005927D6"/>
    <w:rsid w:val="00592AC1"/>
    <w:rsid w:val="00592CD0"/>
    <w:rsid w:val="00592FA1"/>
    <w:rsid w:val="00593013"/>
    <w:rsid w:val="005934ED"/>
    <w:rsid w:val="005936BF"/>
    <w:rsid w:val="005936F9"/>
    <w:rsid w:val="005937AE"/>
    <w:rsid w:val="00593A17"/>
    <w:rsid w:val="00593A7B"/>
    <w:rsid w:val="00593B66"/>
    <w:rsid w:val="00593FA1"/>
    <w:rsid w:val="00593FBB"/>
    <w:rsid w:val="005940C4"/>
    <w:rsid w:val="00594213"/>
    <w:rsid w:val="0059445F"/>
    <w:rsid w:val="005944A4"/>
    <w:rsid w:val="005945EF"/>
    <w:rsid w:val="00594B65"/>
    <w:rsid w:val="00594C3F"/>
    <w:rsid w:val="00594D86"/>
    <w:rsid w:val="00594E9C"/>
    <w:rsid w:val="0059502A"/>
    <w:rsid w:val="005950EC"/>
    <w:rsid w:val="005954EE"/>
    <w:rsid w:val="0059550A"/>
    <w:rsid w:val="00595970"/>
    <w:rsid w:val="005959B8"/>
    <w:rsid w:val="00595A02"/>
    <w:rsid w:val="00595BFF"/>
    <w:rsid w:val="00595CA9"/>
    <w:rsid w:val="0059605A"/>
    <w:rsid w:val="005961A8"/>
    <w:rsid w:val="00596325"/>
    <w:rsid w:val="00596445"/>
    <w:rsid w:val="00596481"/>
    <w:rsid w:val="005964B4"/>
    <w:rsid w:val="00596686"/>
    <w:rsid w:val="00596BD8"/>
    <w:rsid w:val="00596BE0"/>
    <w:rsid w:val="00596E03"/>
    <w:rsid w:val="00596F8E"/>
    <w:rsid w:val="00596FC2"/>
    <w:rsid w:val="0059723D"/>
    <w:rsid w:val="0059726C"/>
    <w:rsid w:val="005973E0"/>
    <w:rsid w:val="005974B4"/>
    <w:rsid w:val="005976E3"/>
    <w:rsid w:val="0059786B"/>
    <w:rsid w:val="00597BEA"/>
    <w:rsid w:val="00597BF9"/>
    <w:rsid w:val="00597C70"/>
    <w:rsid w:val="005A0048"/>
    <w:rsid w:val="005A0264"/>
    <w:rsid w:val="005A05D6"/>
    <w:rsid w:val="005A08AF"/>
    <w:rsid w:val="005A08C5"/>
    <w:rsid w:val="005A08E1"/>
    <w:rsid w:val="005A0AAB"/>
    <w:rsid w:val="005A0AC7"/>
    <w:rsid w:val="005A0BB7"/>
    <w:rsid w:val="005A0BEA"/>
    <w:rsid w:val="005A0D9C"/>
    <w:rsid w:val="005A0FE8"/>
    <w:rsid w:val="005A12A6"/>
    <w:rsid w:val="005A1427"/>
    <w:rsid w:val="005A18CA"/>
    <w:rsid w:val="005A1B81"/>
    <w:rsid w:val="005A1BBF"/>
    <w:rsid w:val="005A1F7D"/>
    <w:rsid w:val="005A1FCC"/>
    <w:rsid w:val="005A1FE3"/>
    <w:rsid w:val="005A20FB"/>
    <w:rsid w:val="005A2126"/>
    <w:rsid w:val="005A218D"/>
    <w:rsid w:val="005A21A1"/>
    <w:rsid w:val="005A21D1"/>
    <w:rsid w:val="005A22AE"/>
    <w:rsid w:val="005A23F1"/>
    <w:rsid w:val="005A2539"/>
    <w:rsid w:val="005A25BF"/>
    <w:rsid w:val="005A26E2"/>
    <w:rsid w:val="005A282F"/>
    <w:rsid w:val="005A2879"/>
    <w:rsid w:val="005A28A8"/>
    <w:rsid w:val="005A2B7B"/>
    <w:rsid w:val="005A2B8F"/>
    <w:rsid w:val="005A2E4F"/>
    <w:rsid w:val="005A2F37"/>
    <w:rsid w:val="005A3216"/>
    <w:rsid w:val="005A352A"/>
    <w:rsid w:val="005A35A5"/>
    <w:rsid w:val="005A3B52"/>
    <w:rsid w:val="005A3B8E"/>
    <w:rsid w:val="005A45CA"/>
    <w:rsid w:val="005A4AE6"/>
    <w:rsid w:val="005A5076"/>
    <w:rsid w:val="005A5310"/>
    <w:rsid w:val="005A5473"/>
    <w:rsid w:val="005A55A4"/>
    <w:rsid w:val="005A57AE"/>
    <w:rsid w:val="005A57C5"/>
    <w:rsid w:val="005A5BE4"/>
    <w:rsid w:val="005A5D45"/>
    <w:rsid w:val="005A5D85"/>
    <w:rsid w:val="005A60DE"/>
    <w:rsid w:val="005A63FC"/>
    <w:rsid w:val="005A6AD9"/>
    <w:rsid w:val="005A6BAC"/>
    <w:rsid w:val="005A6D31"/>
    <w:rsid w:val="005A6EA9"/>
    <w:rsid w:val="005A70A7"/>
    <w:rsid w:val="005A7321"/>
    <w:rsid w:val="005A7699"/>
    <w:rsid w:val="005A7A27"/>
    <w:rsid w:val="005A7C6C"/>
    <w:rsid w:val="005A7FCC"/>
    <w:rsid w:val="005B01C4"/>
    <w:rsid w:val="005B02E0"/>
    <w:rsid w:val="005B0C0F"/>
    <w:rsid w:val="005B0E86"/>
    <w:rsid w:val="005B1081"/>
    <w:rsid w:val="005B1155"/>
    <w:rsid w:val="005B124F"/>
    <w:rsid w:val="005B12FA"/>
    <w:rsid w:val="005B1310"/>
    <w:rsid w:val="005B1357"/>
    <w:rsid w:val="005B15FC"/>
    <w:rsid w:val="005B191F"/>
    <w:rsid w:val="005B1A14"/>
    <w:rsid w:val="005B1C71"/>
    <w:rsid w:val="005B2000"/>
    <w:rsid w:val="005B2005"/>
    <w:rsid w:val="005B20C0"/>
    <w:rsid w:val="005B21E0"/>
    <w:rsid w:val="005B264B"/>
    <w:rsid w:val="005B26D3"/>
    <w:rsid w:val="005B27BF"/>
    <w:rsid w:val="005B287F"/>
    <w:rsid w:val="005B28B0"/>
    <w:rsid w:val="005B29EF"/>
    <w:rsid w:val="005B2A8F"/>
    <w:rsid w:val="005B2DA2"/>
    <w:rsid w:val="005B2E25"/>
    <w:rsid w:val="005B3393"/>
    <w:rsid w:val="005B358C"/>
    <w:rsid w:val="005B360B"/>
    <w:rsid w:val="005B383F"/>
    <w:rsid w:val="005B3AFD"/>
    <w:rsid w:val="005B3B57"/>
    <w:rsid w:val="005B3CB1"/>
    <w:rsid w:val="005B3CDE"/>
    <w:rsid w:val="005B3EDA"/>
    <w:rsid w:val="005B4009"/>
    <w:rsid w:val="005B40B1"/>
    <w:rsid w:val="005B4416"/>
    <w:rsid w:val="005B45DD"/>
    <w:rsid w:val="005B48C6"/>
    <w:rsid w:val="005B48FC"/>
    <w:rsid w:val="005B4B18"/>
    <w:rsid w:val="005B4CF0"/>
    <w:rsid w:val="005B5399"/>
    <w:rsid w:val="005B53EB"/>
    <w:rsid w:val="005B54C4"/>
    <w:rsid w:val="005B5A0C"/>
    <w:rsid w:val="005B5E3C"/>
    <w:rsid w:val="005B6555"/>
    <w:rsid w:val="005B675F"/>
    <w:rsid w:val="005B6885"/>
    <w:rsid w:val="005B6AC1"/>
    <w:rsid w:val="005B6FED"/>
    <w:rsid w:val="005B71BD"/>
    <w:rsid w:val="005B72B2"/>
    <w:rsid w:val="005B72B8"/>
    <w:rsid w:val="005B7580"/>
    <w:rsid w:val="005B7EB4"/>
    <w:rsid w:val="005B7FA4"/>
    <w:rsid w:val="005C025B"/>
    <w:rsid w:val="005C0517"/>
    <w:rsid w:val="005C081B"/>
    <w:rsid w:val="005C0A23"/>
    <w:rsid w:val="005C0E16"/>
    <w:rsid w:val="005C0F65"/>
    <w:rsid w:val="005C0F81"/>
    <w:rsid w:val="005C1097"/>
    <w:rsid w:val="005C10EF"/>
    <w:rsid w:val="005C11C2"/>
    <w:rsid w:val="005C141B"/>
    <w:rsid w:val="005C1486"/>
    <w:rsid w:val="005C150A"/>
    <w:rsid w:val="005C181B"/>
    <w:rsid w:val="005C1AF8"/>
    <w:rsid w:val="005C1C39"/>
    <w:rsid w:val="005C1CBD"/>
    <w:rsid w:val="005C1CDD"/>
    <w:rsid w:val="005C1D95"/>
    <w:rsid w:val="005C1EBB"/>
    <w:rsid w:val="005C2185"/>
    <w:rsid w:val="005C22B9"/>
    <w:rsid w:val="005C23BE"/>
    <w:rsid w:val="005C245F"/>
    <w:rsid w:val="005C27D2"/>
    <w:rsid w:val="005C28A9"/>
    <w:rsid w:val="005C2934"/>
    <w:rsid w:val="005C2B8A"/>
    <w:rsid w:val="005C2BE9"/>
    <w:rsid w:val="005C2C71"/>
    <w:rsid w:val="005C2D6C"/>
    <w:rsid w:val="005C2DF9"/>
    <w:rsid w:val="005C2EA6"/>
    <w:rsid w:val="005C2EDF"/>
    <w:rsid w:val="005C2FD6"/>
    <w:rsid w:val="005C3134"/>
    <w:rsid w:val="005C3486"/>
    <w:rsid w:val="005C3AE1"/>
    <w:rsid w:val="005C3BF9"/>
    <w:rsid w:val="005C3C15"/>
    <w:rsid w:val="005C3DC9"/>
    <w:rsid w:val="005C3E73"/>
    <w:rsid w:val="005C3EFA"/>
    <w:rsid w:val="005C3FBD"/>
    <w:rsid w:val="005C42BF"/>
    <w:rsid w:val="005C434E"/>
    <w:rsid w:val="005C4462"/>
    <w:rsid w:val="005C4494"/>
    <w:rsid w:val="005C4A3C"/>
    <w:rsid w:val="005C4A48"/>
    <w:rsid w:val="005C4B9B"/>
    <w:rsid w:val="005C4ED5"/>
    <w:rsid w:val="005C4F1B"/>
    <w:rsid w:val="005C50FF"/>
    <w:rsid w:val="005C5164"/>
    <w:rsid w:val="005C52CF"/>
    <w:rsid w:val="005C567A"/>
    <w:rsid w:val="005C58F3"/>
    <w:rsid w:val="005C5A15"/>
    <w:rsid w:val="005C5A4F"/>
    <w:rsid w:val="005C5B15"/>
    <w:rsid w:val="005C5B79"/>
    <w:rsid w:val="005C5CDD"/>
    <w:rsid w:val="005C5E3B"/>
    <w:rsid w:val="005C5E6E"/>
    <w:rsid w:val="005C5E71"/>
    <w:rsid w:val="005C6620"/>
    <w:rsid w:val="005C686C"/>
    <w:rsid w:val="005C69B8"/>
    <w:rsid w:val="005C6AC3"/>
    <w:rsid w:val="005C6BE6"/>
    <w:rsid w:val="005C6DA9"/>
    <w:rsid w:val="005C6F41"/>
    <w:rsid w:val="005C7057"/>
    <w:rsid w:val="005C70C4"/>
    <w:rsid w:val="005C7188"/>
    <w:rsid w:val="005C7513"/>
    <w:rsid w:val="005C7744"/>
    <w:rsid w:val="005C77EF"/>
    <w:rsid w:val="005C7D8B"/>
    <w:rsid w:val="005D0105"/>
    <w:rsid w:val="005D02E7"/>
    <w:rsid w:val="005D0352"/>
    <w:rsid w:val="005D0608"/>
    <w:rsid w:val="005D0914"/>
    <w:rsid w:val="005D0A44"/>
    <w:rsid w:val="005D0AC8"/>
    <w:rsid w:val="005D0E89"/>
    <w:rsid w:val="005D0E92"/>
    <w:rsid w:val="005D0F86"/>
    <w:rsid w:val="005D103C"/>
    <w:rsid w:val="005D1465"/>
    <w:rsid w:val="005D15EC"/>
    <w:rsid w:val="005D1613"/>
    <w:rsid w:val="005D17FA"/>
    <w:rsid w:val="005D1AE0"/>
    <w:rsid w:val="005D1C4F"/>
    <w:rsid w:val="005D1E86"/>
    <w:rsid w:val="005D20CB"/>
    <w:rsid w:val="005D21EE"/>
    <w:rsid w:val="005D2300"/>
    <w:rsid w:val="005D243B"/>
    <w:rsid w:val="005D25A3"/>
    <w:rsid w:val="005D28B0"/>
    <w:rsid w:val="005D29E4"/>
    <w:rsid w:val="005D2A13"/>
    <w:rsid w:val="005D2A91"/>
    <w:rsid w:val="005D2B42"/>
    <w:rsid w:val="005D2B8C"/>
    <w:rsid w:val="005D2C0C"/>
    <w:rsid w:val="005D2D4A"/>
    <w:rsid w:val="005D2DF5"/>
    <w:rsid w:val="005D2E01"/>
    <w:rsid w:val="005D2FEB"/>
    <w:rsid w:val="005D3024"/>
    <w:rsid w:val="005D3090"/>
    <w:rsid w:val="005D30D0"/>
    <w:rsid w:val="005D31A9"/>
    <w:rsid w:val="005D3389"/>
    <w:rsid w:val="005D3409"/>
    <w:rsid w:val="005D3982"/>
    <w:rsid w:val="005D39DC"/>
    <w:rsid w:val="005D3A1A"/>
    <w:rsid w:val="005D3E13"/>
    <w:rsid w:val="005D3E6E"/>
    <w:rsid w:val="005D4290"/>
    <w:rsid w:val="005D451B"/>
    <w:rsid w:val="005D4660"/>
    <w:rsid w:val="005D47F0"/>
    <w:rsid w:val="005D4CEC"/>
    <w:rsid w:val="005D4DEE"/>
    <w:rsid w:val="005D4F8D"/>
    <w:rsid w:val="005D511D"/>
    <w:rsid w:val="005D53A8"/>
    <w:rsid w:val="005D545F"/>
    <w:rsid w:val="005D57E2"/>
    <w:rsid w:val="005D58FA"/>
    <w:rsid w:val="005D59CB"/>
    <w:rsid w:val="005D5CAF"/>
    <w:rsid w:val="005D6308"/>
    <w:rsid w:val="005D65DB"/>
    <w:rsid w:val="005D685C"/>
    <w:rsid w:val="005D6989"/>
    <w:rsid w:val="005D6C44"/>
    <w:rsid w:val="005D70BA"/>
    <w:rsid w:val="005D7183"/>
    <w:rsid w:val="005D72EA"/>
    <w:rsid w:val="005D7504"/>
    <w:rsid w:val="005D77DD"/>
    <w:rsid w:val="005D7C3C"/>
    <w:rsid w:val="005D7D24"/>
    <w:rsid w:val="005D7EC2"/>
    <w:rsid w:val="005D7FF0"/>
    <w:rsid w:val="005E0210"/>
    <w:rsid w:val="005E036F"/>
    <w:rsid w:val="005E0BCB"/>
    <w:rsid w:val="005E0D66"/>
    <w:rsid w:val="005E0D75"/>
    <w:rsid w:val="005E0DEC"/>
    <w:rsid w:val="005E11FC"/>
    <w:rsid w:val="005E120C"/>
    <w:rsid w:val="005E121C"/>
    <w:rsid w:val="005E133D"/>
    <w:rsid w:val="005E1399"/>
    <w:rsid w:val="005E15E3"/>
    <w:rsid w:val="005E1754"/>
    <w:rsid w:val="005E180A"/>
    <w:rsid w:val="005E198F"/>
    <w:rsid w:val="005E1FD7"/>
    <w:rsid w:val="005E1FEA"/>
    <w:rsid w:val="005E2016"/>
    <w:rsid w:val="005E235E"/>
    <w:rsid w:val="005E2760"/>
    <w:rsid w:val="005E29E7"/>
    <w:rsid w:val="005E2C5E"/>
    <w:rsid w:val="005E2CEC"/>
    <w:rsid w:val="005E2D4C"/>
    <w:rsid w:val="005E2E3B"/>
    <w:rsid w:val="005E2E90"/>
    <w:rsid w:val="005E33AC"/>
    <w:rsid w:val="005E3824"/>
    <w:rsid w:val="005E388F"/>
    <w:rsid w:val="005E391A"/>
    <w:rsid w:val="005E3982"/>
    <w:rsid w:val="005E3A34"/>
    <w:rsid w:val="005E426B"/>
    <w:rsid w:val="005E4321"/>
    <w:rsid w:val="005E433E"/>
    <w:rsid w:val="005E4532"/>
    <w:rsid w:val="005E4644"/>
    <w:rsid w:val="005E47F7"/>
    <w:rsid w:val="005E4816"/>
    <w:rsid w:val="005E483A"/>
    <w:rsid w:val="005E4846"/>
    <w:rsid w:val="005E48FC"/>
    <w:rsid w:val="005E4923"/>
    <w:rsid w:val="005E49C2"/>
    <w:rsid w:val="005E4C61"/>
    <w:rsid w:val="005E4E16"/>
    <w:rsid w:val="005E4E56"/>
    <w:rsid w:val="005E542D"/>
    <w:rsid w:val="005E54BA"/>
    <w:rsid w:val="005E555C"/>
    <w:rsid w:val="005E5630"/>
    <w:rsid w:val="005E5881"/>
    <w:rsid w:val="005E5AE8"/>
    <w:rsid w:val="005E5B51"/>
    <w:rsid w:val="005E5E6E"/>
    <w:rsid w:val="005E6445"/>
    <w:rsid w:val="005E65ED"/>
    <w:rsid w:val="005E66DE"/>
    <w:rsid w:val="005E68CC"/>
    <w:rsid w:val="005E691E"/>
    <w:rsid w:val="005E6BE2"/>
    <w:rsid w:val="005E6C5E"/>
    <w:rsid w:val="005E6F61"/>
    <w:rsid w:val="005E70A9"/>
    <w:rsid w:val="005E70D6"/>
    <w:rsid w:val="005E71E1"/>
    <w:rsid w:val="005E71FC"/>
    <w:rsid w:val="005E722F"/>
    <w:rsid w:val="005E7309"/>
    <w:rsid w:val="005E76EA"/>
    <w:rsid w:val="005E7A03"/>
    <w:rsid w:val="005E7A5E"/>
    <w:rsid w:val="005E7CC9"/>
    <w:rsid w:val="005E7D26"/>
    <w:rsid w:val="005F0431"/>
    <w:rsid w:val="005F07AA"/>
    <w:rsid w:val="005F09BF"/>
    <w:rsid w:val="005F0ADB"/>
    <w:rsid w:val="005F0BE8"/>
    <w:rsid w:val="005F0D8D"/>
    <w:rsid w:val="005F11FA"/>
    <w:rsid w:val="005F1318"/>
    <w:rsid w:val="005F1527"/>
    <w:rsid w:val="005F155C"/>
    <w:rsid w:val="005F1689"/>
    <w:rsid w:val="005F18EB"/>
    <w:rsid w:val="005F1DC3"/>
    <w:rsid w:val="005F1EC8"/>
    <w:rsid w:val="005F1F68"/>
    <w:rsid w:val="005F21CC"/>
    <w:rsid w:val="005F229D"/>
    <w:rsid w:val="005F2374"/>
    <w:rsid w:val="005F252D"/>
    <w:rsid w:val="005F26B9"/>
    <w:rsid w:val="005F29FA"/>
    <w:rsid w:val="005F2C19"/>
    <w:rsid w:val="005F2CA3"/>
    <w:rsid w:val="005F2F4A"/>
    <w:rsid w:val="005F3117"/>
    <w:rsid w:val="005F33FC"/>
    <w:rsid w:val="005F3409"/>
    <w:rsid w:val="005F369C"/>
    <w:rsid w:val="005F40FF"/>
    <w:rsid w:val="005F42B9"/>
    <w:rsid w:val="005F45EB"/>
    <w:rsid w:val="005F4747"/>
    <w:rsid w:val="005F483C"/>
    <w:rsid w:val="005F4A4C"/>
    <w:rsid w:val="005F4B85"/>
    <w:rsid w:val="005F4ED4"/>
    <w:rsid w:val="005F50E9"/>
    <w:rsid w:val="005F575F"/>
    <w:rsid w:val="005F5886"/>
    <w:rsid w:val="005F5981"/>
    <w:rsid w:val="005F5AEB"/>
    <w:rsid w:val="005F5DB2"/>
    <w:rsid w:val="005F6093"/>
    <w:rsid w:val="005F6520"/>
    <w:rsid w:val="005F65BA"/>
    <w:rsid w:val="005F6651"/>
    <w:rsid w:val="005F6984"/>
    <w:rsid w:val="005F6B44"/>
    <w:rsid w:val="005F7839"/>
    <w:rsid w:val="005F78F4"/>
    <w:rsid w:val="005F7E42"/>
    <w:rsid w:val="005F7E5C"/>
    <w:rsid w:val="00600352"/>
    <w:rsid w:val="006007E7"/>
    <w:rsid w:val="00600851"/>
    <w:rsid w:val="0060086D"/>
    <w:rsid w:val="00600F8A"/>
    <w:rsid w:val="0060119E"/>
    <w:rsid w:val="00601373"/>
    <w:rsid w:val="00601600"/>
    <w:rsid w:val="00601657"/>
    <w:rsid w:val="00601A45"/>
    <w:rsid w:val="00601A5D"/>
    <w:rsid w:val="00601BAE"/>
    <w:rsid w:val="00601FED"/>
    <w:rsid w:val="006026AF"/>
    <w:rsid w:val="006027CB"/>
    <w:rsid w:val="006031B3"/>
    <w:rsid w:val="006031E5"/>
    <w:rsid w:val="00603260"/>
    <w:rsid w:val="0060346D"/>
    <w:rsid w:val="0060353A"/>
    <w:rsid w:val="006037EC"/>
    <w:rsid w:val="00603CB7"/>
    <w:rsid w:val="00603D9E"/>
    <w:rsid w:val="00603DDD"/>
    <w:rsid w:val="00604000"/>
    <w:rsid w:val="0060403C"/>
    <w:rsid w:val="006041DB"/>
    <w:rsid w:val="006044BD"/>
    <w:rsid w:val="00604579"/>
    <w:rsid w:val="006045C0"/>
    <w:rsid w:val="0060483B"/>
    <w:rsid w:val="00604A4D"/>
    <w:rsid w:val="00604ACC"/>
    <w:rsid w:val="00604C38"/>
    <w:rsid w:val="00604DB7"/>
    <w:rsid w:val="006053CF"/>
    <w:rsid w:val="00605734"/>
    <w:rsid w:val="00605ADF"/>
    <w:rsid w:val="00605B4B"/>
    <w:rsid w:val="00605BA2"/>
    <w:rsid w:val="00605C0C"/>
    <w:rsid w:val="00605DCB"/>
    <w:rsid w:val="0060602F"/>
    <w:rsid w:val="00606038"/>
    <w:rsid w:val="006060E0"/>
    <w:rsid w:val="006064DB"/>
    <w:rsid w:val="00606602"/>
    <w:rsid w:val="00606B15"/>
    <w:rsid w:val="006072DB"/>
    <w:rsid w:val="006072E0"/>
    <w:rsid w:val="0060734D"/>
    <w:rsid w:val="00607392"/>
    <w:rsid w:val="0060752A"/>
    <w:rsid w:val="0060771D"/>
    <w:rsid w:val="00607948"/>
    <w:rsid w:val="006079BE"/>
    <w:rsid w:val="00607A70"/>
    <w:rsid w:val="00607D1A"/>
    <w:rsid w:val="00607F07"/>
    <w:rsid w:val="00607FC8"/>
    <w:rsid w:val="00610049"/>
    <w:rsid w:val="006100D6"/>
    <w:rsid w:val="006100E6"/>
    <w:rsid w:val="006105B2"/>
    <w:rsid w:val="006105E8"/>
    <w:rsid w:val="0061075C"/>
    <w:rsid w:val="006107B3"/>
    <w:rsid w:val="006108E9"/>
    <w:rsid w:val="00610BE5"/>
    <w:rsid w:val="006110D6"/>
    <w:rsid w:val="00611504"/>
    <w:rsid w:val="0061152E"/>
    <w:rsid w:val="00611622"/>
    <w:rsid w:val="00611907"/>
    <w:rsid w:val="00611BFB"/>
    <w:rsid w:val="00611E00"/>
    <w:rsid w:val="00611F6C"/>
    <w:rsid w:val="00611F9F"/>
    <w:rsid w:val="00612104"/>
    <w:rsid w:val="0061210D"/>
    <w:rsid w:val="006123BB"/>
    <w:rsid w:val="006123E9"/>
    <w:rsid w:val="0061286D"/>
    <w:rsid w:val="00612B42"/>
    <w:rsid w:val="00612FF5"/>
    <w:rsid w:val="006130DF"/>
    <w:rsid w:val="00613458"/>
    <w:rsid w:val="00613857"/>
    <w:rsid w:val="00613BA1"/>
    <w:rsid w:val="00613DC3"/>
    <w:rsid w:val="00613E1C"/>
    <w:rsid w:val="00614687"/>
    <w:rsid w:val="0061489A"/>
    <w:rsid w:val="006148C0"/>
    <w:rsid w:val="00614B92"/>
    <w:rsid w:val="00615073"/>
    <w:rsid w:val="0061524A"/>
    <w:rsid w:val="00615382"/>
    <w:rsid w:val="00615922"/>
    <w:rsid w:val="006159AF"/>
    <w:rsid w:val="00615BD5"/>
    <w:rsid w:val="00615CF6"/>
    <w:rsid w:val="00615D2E"/>
    <w:rsid w:val="00615F11"/>
    <w:rsid w:val="00616022"/>
    <w:rsid w:val="00616054"/>
    <w:rsid w:val="006167DA"/>
    <w:rsid w:val="0061697A"/>
    <w:rsid w:val="006169AF"/>
    <w:rsid w:val="00616B11"/>
    <w:rsid w:val="00616B34"/>
    <w:rsid w:val="00616C8D"/>
    <w:rsid w:val="00616CFB"/>
    <w:rsid w:val="00616D36"/>
    <w:rsid w:val="00616FF0"/>
    <w:rsid w:val="0061710D"/>
    <w:rsid w:val="00617520"/>
    <w:rsid w:val="00617552"/>
    <w:rsid w:val="00617827"/>
    <w:rsid w:val="00617858"/>
    <w:rsid w:val="0061788C"/>
    <w:rsid w:val="00617BF0"/>
    <w:rsid w:val="00617C37"/>
    <w:rsid w:val="00617CA2"/>
    <w:rsid w:val="0062005A"/>
    <w:rsid w:val="00620177"/>
    <w:rsid w:val="006201BD"/>
    <w:rsid w:val="0062051C"/>
    <w:rsid w:val="00620682"/>
    <w:rsid w:val="006207E2"/>
    <w:rsid w:val="00620B34"/>
    <w:rsid w:val="00620FCB"/>
    <w:rsid w:val="00621782"/>
    <w:rsid w:val="0062201E"/>
    <w:rsid w:val="0062216E"/>
    <w:rsid w:val="0062245C"/>
    <w:rsid w:val="00622699"/>
    <w:rsid w:val="006228CA"/>
    <w:rsid w:val="006228E7"/>
    <w:rsid w:val="00622D43"/>
    <w:rsid w:val="00622DC2"/>
    <w:rsid w:val="00622ECE"/>
    <w:rsid w:val="00622F1D"/>
    <w:rsid w:val="00623035"/>
    <w:rsid w:val="00623162"/>
    <w:rsid w:val="006231E1"/>
    <w:rsid w:val="006232FB"/>
    <w:rsid w:val="00623662"/>
    <w:rsid w:val="006238F2"/>
    <w:rsid w:val="00623AC7"/>
    <w:rsid w:val="00623ADF"/>
    <w:rsid w:val="00623B1A"/>
    <w:rsid w:val="00623C85"/>
    <w:rsid w:val="00623F60"/>
    <w:rsid w:val="00624045"/>
    <w:rsid w:val="00624285"/>
    <w:rsid w:val="006244D0"/>
    <w:rsid w:val="006245B1"/>
    <w:rsid w:val="0062463C"/>
    <w:rsid w:val="00624756"/>
    <w:rsid w:val="00624763"/>
    <w:rsid w:val="0062489E"/>
    <w:rsid w:val="00624950"/>
    <w:rsid w:val="00624AA4"/>
    <w:rsid w:val="00624ADC"/>
    <w:rsid w:val="00624CF2"/>
    <w:rsid w:val="00624D14"/>
    <w:rsid w:val="00624EE8"/>
    <w:rsid w:val="0062595D"/>
    <w:rsid w:val="00625F31"/>
    <w:rsid w:val="00625F63"/>
    <w:rsid w:val="00626148"/>
    <w:rsid w:val="006263A8"/>
    <w:rsid w:val="006265BE"/>
    <w:rsid w:val="006270E8"/>
    <w:rsid w:val="006271CE"/>
    <w:rsid w:val="00627287"/>
    <w:rsid w:val="006274C8"/>
    <w:rsid w:val="006274D7"/>
    <w:rsid w:val="00627B08"/>
    <w:rsid w:val="00627B48"/>
    <w:rsid w:val="00627C31"/>
    <w:rsid w:val="00627E2F"/>
    <w:rsid w:val="00627EBB"/>
    <w:rsid w:val="00630291"/>
    <w:rsid w:val="0063048A"/>
    <w:rsid w:val="00630583"/>
    <w:rsid w:val="006305F9"/>
    <w:rsid w:val="00630730"/>
    <w:rsid w:val="00630973"/>
    <w:rsid w:val="00630A19"/>
    <w:rsid w:val="00630ADF"/>
    <w:rsid w:val="00630B8D"/>
    <w:rsid w:val="00630C3E"/>
    <w:rsid w:val="006310E1"/>
    <w:rsid w:val="00631304"/>
    <w:rsid w:val="0063133F"/>
    <w:rsid w:val="006315F3"/>
    <w:rsid w:val="0063184A"/>
    <w:rsid w:val="00631D83"/>
    <w:rsid w:val="00631E20"/>
    <w:rsid w:val="006322F1"/>
    <w:rsid w:val="006323CB"/>
    <w:rsid w:val="0063245C"/>
    <w:rsid w:val="006326C8"/>
    <w:rsid w:val="0063282E"/>
    <w:rsid w:val="006328D2"/>
    <w:rsid w:val="006329A2"/>
    <w:rsid w:val="00632BB7"/>
    <w:rsid w:val="00632BBF"/>
    <w:rsid w:val="00632C68"/>
    <w:rsid w:val="006330C1"/>
    <w:rsid w:val="00633282"/>
    <w:rsid w:val="006332C0"/>
    <w:rsid w:val="006336E7"/>
    <w:rsid w:val="0063384D"/>
    <w:rsid w:val="006338AC"/>
    <w:rsid w:val="00633AE1"/>
    <w:rsid w:val="00634099"/>
    <w:rsid w:val="0063423F"/>
    <w:rsid w:val="006342EF"/>
    <w:rsid w:val="00634505"/>
    <w:rsid w:val="00634516"/>
    <w:rsid w:val="00634526"/>
    <w:rsid w:val="00634561"/>
    <w:rsid w:val="006348FA"/>
    <w:rsid w:val="00634905"/>
    <w:rsid w:val="00634B38"/>
    <w:rsid w:val="00634CF2"/>
    <w:rsid w:val="00634D0D"/>
    <w:rsid w:val="00634FDF"/>
    <w:rsid w:val="006350E4"/>
    <w:rsid w:val="00635133"/>
    <w:rsid w:val="00635380"/>
    <w:rsid w:val="0063588F"/>
    <w:rsid w:val="00635CFB"/>
    <w:rsid w:val="00635D36"/>
    <w:rsid w:val="00635F6B"/>
    <w:rsid w:val="00636073"/>
    <w:rsid w:val="00636235"/>
    <w:rsid w:val="0063626E"/>
    <w:rsid w:val="0063627A"/>
    <w:rsid w:val="00636496"/>
    <w:rsid w:val="00636757"/>
    <w:rsid w:val="00636804"/>
    <w:rsid w:val="006368D2"/>
    <w:rsid w:val="00636EF7"/>
    <w:rsid w:val="0063738F"/>
    <w:rsid w:val="00637839"/>
    <w:rsid w:val="00637921"/>
    <w:rsid w:val="006379EA"/>
    <w:rsid w:val="00637B36"/>
    <w:rsid w:val="00637D38"/>
    <w:rsid w:val="00637D58"/>
    <w:rsid w:val="00637FC0"/>
    <w:rsid w:val="00640151"/>
    <w:rsid w:val="006404FE"/>
    <w:rsid w:val="00640876"/>
    <w:rsid w:val="0064098B"/>
    <w:rsid w:val="00640A1F"/>
    <w:rsid w:val="00640A79"/>
    <w:rsid w:val="00640DFE"/>
    <w:rsid w:val="00640EFC"/>
    <w:rsid w:val="00640FFB"/>
    <w:rsid w:val="0064119F"/>
    <w:rsid w:val="0064124F"/>
    <w:rsid w:val="0064162C"/>
    <w:rsid w:val="0064167C"/>
    <w:rsid w:val="006417CA"/>
    <w:rsid w:val="00641884"/>
    <w:rsid w:val="006418DF"/>
    <w:rsid w:val="006419D0"/>
    <w:rsid w:val="00641D7B"/>
    <w:rsid w:val="00641E9C"/>
    <w:rsid w:val="0064221C"/>
    <w:rsid w:val="00642A3A"/>
    <w:rsid w:val="00642C50"/>
    <w:rsid w:val="00642D7D"/>
    <w:rsid w:val="00643075"/>
    <w:rsid w:val="0064313A"/>
    <w:rsid w:val="0064330A"/>
    <w:rsid w:val="00643310"/>
    <w:rsid w:val="00643533"/>
    <w:rsid w:val="00643666"/>
    <w:rsid w:val="00643C88"/>
    <w:rsid w:val="006441E5"/>
    <w:rsid w:val="00644314"/>
    <w:rsid w:val="00644469"/>
    <w:rsid w:val="006448D3"/>
    <w:rsid w:val="0064490B"/>
    <w:rsid w:val="00644A6F"/>
    <w:rsid w:val="00644B95"/>
    <w:rsid w:val="00644DCE"/>
    <w:rsid w:val="00645009"/>
    <w:rsid w:val="006450BD"/>
    <w:rsid w:val="006450E3"/>
    <w:rsid w:val="006451F0"/>
    <w:rsid w:val="006454BA"/>
    <w:rsid w:val="0064555D"/>
    <w:rsid w:val="0064559E"/>
    <w:rsid w:val="0064590E"/>
    <w:rsid w:val="00645A5E"/>
    <w:rsid w:val="00645D73"/>
    <w:rsid w:val="00645F34"/>
    <w:rsid w:val="00645F72"/>
    <w:rsid w:val="00646A04"/>
    <w:rsid w:val="00646C41"/>
    <w:rsid w:val="00646ED5"/>
    <w:rsid w:val="0064711E"/>
    <w:rsid w:val="0064744D"/>
    <w:rsid w:val="00647468"/>
    <w:rsid w:val="00647540"/>
    <w:rsid w:val="006475D3"/>
    <w:rsid w:val="00647ABB"/>
    <w:rsid w:val="00647B94"/>
    <w:rsid w:val="00647BBA"/>
    <w:rsid w:val="00650040"/>
    <w:rsid w:val="00650145"/>
    <w:rsid w:val="00650430"/>
    <w:rsid w:val="006507A2"/>
    <w:rsid w:val="006507B3"/>
    <w:rsid w:val="00650E76"/>
    <w:rsid w:val="006510DF"/>
    <w:rsid w:val="006515B7"/>
    <w:rsid w:val="00651ADF"/>
    <w:rsid w:val="00651BDA"/>
    <w:rsid w:val="00651D39"/>
    <w:rsid w:val="00651D6E"/>
    <w:rsid w:val="00651ECA"/>
    <w:rsid w:val="00651FCE"/>
    <w:rsid w:val="0065206E"/>
    <w:rsid w:val="0065261F"/>
    <w:rsid w:val="00652842"/>
    <w:rsid w:val="00652C9F"/>
    <w:rsid w:val="00652CC7"/>
    <w:rsid w:val="00652DD8"/>
    <w:rsid w:val="00652E40"/>
    <w:rsid w:val="00652E9C"/>
    <w:rsid w:val="00652F5F"/>
    <w:rsid w:val="006534F0"/>
    <w:rsid w:val="0065354D"/>
    <w:rsid w:val="00653633"/>
    <w:rsid w:val="00653D36"/>
    <w:rsid w:val="00653D3C"/>
    <w:rsid w:val="00653DD9"/>
    <w:rsid w:val="00653E00"/>
    <w:rsid w:val="006541E9"/>
    <w:rsid w:val="00654450"/>
    <w:rsid w:val="00654528"/>
    <w:rsid w:val="006546C0"/>
    <w:rsid w:val="006547B5"/>
    <w:rsid w:val="00654D0B"/>
    <w:rsid w:val="00654F06"/>
    <w:rsid w:val="006550E0"/>
    <w:rsid w:val="0065535E"/>
    <w:rsid w:val="00655783"/>
    <w:rsid w:val="0065595A"/>
    <w:rsid w:val="00655A04"/>
    <w:rsid w:val="00655BA5"/>
    <w:rsid w:val="00655C0E"/>
    <w:rsid w:val="00655C1A"/>
    <w:rsid w:val="00655C45"/>
    <w:rsid w:val="00655D6F"/>
    <w:rsid w:val="00655EF1"/>
    <w:rsid w:val="00655F64"/>
    <w:rsid w:val="00656028"/>
    <w:rsid w:val="0065606C"/>
    <w:rsid w:val="00656158"/>
    <w:rsid w:val="006562C1"/>
    <w:rsid w:val="0065651B"/>
    <w:rsid w:val="00656581"/>
    <w:rsid w:val="006566AC"/>
    <w:rsid w:val="0065674F"/>
    <w:rsid w:val="0065691A"/>
    <w:rsid w:val="00656941"/>
    <w:rsid w:val="00656B8E"/>
    <w:rsid w:val="00656BFC"/>
    <w:rsid w:val="00656C0D"/>
    <w:rsid w:val="00656D12"/>
    <w:rsid w:val="00656FAF"/>
    <w:rsid w:val="006570B4"/>
    <w:rsid w:val="00657290"/>
    <w:rsid w:val="006574CF"/>
    <w:rsid w:val="0065753E"/>
    <w:rsid w:val="006577E9"/>
    <w:rsid w:val="00657933"/>
    <w:rsid w:val="00657BE0"/>
    <w:rsid w:val="00660464"/>
    <w:rsid w:val="006605E0"/>
    <w:rsid w:val="00660990"/>
    <w:rsid w:val="00660BEA"/>
    <w:rsid w:val="00660C13"/>
    <w:rsid w:val="00660CF5"/>
    <w:rsid w:val="00660D58"/>
    <w:rsid w:val="00660E1A"/>
    <w:rsid w:val="006610DD"/>
    <w:rsid w:val="006611A8"/>
    <w:rsid w:val="0066122E"/>
    <w:rsid w:val="006613EF"/>
    <w:rsid w:val="00661972"/>
    <w:rsid w:val="006619DB"/>
    <w:rsid w:val="00661AFB"/>
    <w:rsid w:val="00661B21"/>
    <w:rsid w:val="00661D59"/>
    <w:rsid w:val="00661F2A"/>
    <w:rsid w:val="0066200C"/>
    <w:rsid w:val="0066242B"/>
    <w:rsid w:val="00662576"/>
    <w:rsid w:val="00662795"/>
    <w:rsid w:val="00662823"/>
    <w:rsid w:val="0066282A"/>
    <w:rsid w:val="00662849"/>
    <w:rsid w:val="00662C0C"/>
    <w:rsid w:val="00662C9B"/>
    <w:rsid w:val="00662DE5"/>
    <w:rsid w:val="00662F2E"/>
    <w:rsid w:val="00663488"/>
    <w:rsid w:val="006636EE"/>
    <w:rsid w:val="0066378C"/>
    <w:rsid w:val="006637FB"/>
    <w:rsid w:val="00663A72"/>
    <w:rsid w:val="00663CBE"/>
    <w:rsid w:val="00663D8C"/>
    <w:rsid w:val="00663DC4"/>
    <w:rsid w:val="00664114"/>
    <w:rsid w:val="00664131"/>
    <w:rsid w:val="006643B1"/>
    <w:rsid w:val="00664580"/>
    <w:rsid w:val="006645FC"/>
    <w:rsid w:val="00664669"/>
    <w:rsid w:val="00664678"/>
    <w:rsid w:val="006647B5"/>
    <w:rsid w:val="00664913"/>
    <w:rsid w:val="00664B26"/>
    <w:rsid w:val="00664CD6"/>
    <w:rsid w:val="00664FBF"/>
    <w:rsid w:val="006650D0"/>
    <w:rsid w:val="00665349"/>
    <w:rsid w:val="006654FE"/>
    <w:rsid w:val="00665895"/>
    <w:rsid w:val="006659E6"/>
    <w:rsid w:val="00665A4D"/>
    <w:rsid w:val="00665B29"/>
    <w:rsid w:val="006661C9"/>
    <w:rsid w:val="006661D3"/>
    <w:rsid w:val="00666368"/>
    <w:rsid w:val="00666473"/>
    <w:rsid w:val="0066654A"/>
    <w:rsid w:val="006665BB"/>
    <w:rsid w:val="006665E8"/>
    <w:rsid w:val="0066663E"/>
    <w:rsid w:val="00666B93"/>
    <w:rsid w:val="00666BF7"/>
    <w:rsid w:val="00666D73"/>
    <w:rsid w:val="00666FD7"/>
    <w:rsid w:val="00667433"/>
    <w:rsid w:val="0066750F"/>
    <w:rsid w:val="00667648"/>
    <w:rsid w:val="006677DC"/>
    <w:rsid w:val="00667839"/>
    <w:rsid w:val="0066796C"/>
    <w:rsid w:val="006679C7"/>
    <w:rsid w:val="00667A39"/>
    <w:rsid w:val="00667D81"/>
    <w:rsid w:val="00667F8D"/>
    <w:rsid w:val="00670042"/>
    <w:rsid w:val="0067006B"/>
    <w:rsid w:val="006701CD"/>
    <w:rsid w:val="0067021E"/>
    <w:rsid w:val="0067022C"/>
    <w:rsid w:val="006702B8"/>
    <w:rsid w:val="00670483"/>
    <w:rsid w:val="006705EA"/>
    <w:rsid w:val="0067072B"/>
    <w:rsid w:val="006707ED"/>
    <w:rsid w:val="00670A49"/>
    <w:rsid w:val="00670E36"/>
    <w:rsid w:val="00671275"/>
    <w:rsid w:val="00671300"/>
    <w:rsid w:val="00671657"/>
    <w:rsid w:val="00671773"/>
    <w:rsid w:val="00672033"/>
    <w:rsid w:val="0067233A"/>
    <w:rsid w:val="006727DE"/>
    <w:rsid w:val="00672809"/>
    <w:rsid w:val="0067285D"/>
    <w:rsid w:val="00672A33"/>
    <w:rsid w:val="00672B60"/>
    <w:rsid w:val="00673002"/>
    <w:rsid w:val="0067314E"/>
    <w:rsid w:val="00673386"/>
    <w:rsid w:val="006733C8"/>
    <w:rsid w:val="00673684"/>
    <w:rsid w:val="006739AE"/>
    <w:rsid w:val="00673D06"/>
    <w:rsid w:val="00673D34"/>
    <w:rsid w:val="00673FBC"/>
    <w:rsid w:val="00674211"/>
    <w:rsid w:val="00674659"/>
    <w:rsid w:val="006748A1"/>
    <w:rsid w:val="00674A46"/>
    <w:rsid w:val="00674CF5"/>
    <w:rsid w:val="0067524D"/>
    <w:rsid w:val="00675684"/>
    <w:rsid w:val="00675B19"/>
    <w:rsid w:val="00675D38"/>
    <w:rsid w:val="00675FEA"/>
    <w:rsid w:val="00676085"/>
    <w:rsid w:val="00676131"/>
    <w:rsid w:val="00676448"/>
    <w:rsid w:val="00676513"/>
    <w:rsid w:val="006765BB"/>
    <w:rsid w:val="006766EB"/>
    <w:rsid w:val="006766F5"/>
    <w:rsid w:val="00676D7D"/>
    <w:rsid w:val="00676D8E"/>
    <w:rsid w:val="00676FD6"/>
    <w:rsid w:val="0067752C"/>
    <w:rsid w:val="00677598"/>
    <w:rsid w:val="0067781D"/>
    <w:rsid w:val="006778D9"/>
    <w:rsid w:val="00677CDA"/>
    <w:rsid w:val="00677DFF"/>
    <w:rsid w:val="006800A6"/>
    <w:rsid w:val="006803DE"/>
    <w:rsid w:val="00680419"/>
    <w:rsid w:val="00680465"/>
    <w:rsid w:val="0068067A"/>
    <w:rsid w:val="00680971"/>
    <w:rsid w:val="00680A2B"/>
    <w:rsid w:val="00680C8C"/>
    <w:rsid w:val="00680FD1"/>
    <w:rsid w:val="0068198A"/>
    <w:rsid w:val="00681B68"/>
    <w:rsid w:val="00681C03"/>
    <w:rsid w:val="00681DCC"/>
    <w:rsid w:val="00681FB8"/>
    <w:rsid w:val="006820AE"/>
    <w:rsid w:val="006823A6"/>
    <w:rsid w:val="0068240A"/>
    <w:rsid w:val="00682489"/>
    <w:rsid w:val="006825D0"/>
    <w:rsid w:val="00682774"/>
    <w:rsid w:val="00682801"/>
    <w:rsid w:val="006836F7"/>
    <w:rsid w:val="00683770"/>
    <w:rsid w:val="006837FD"/>
    <w:rsid w:val="00683827"/>
    <w:rsid w:val="00683857"/>
    <w:rsid w:val="00683C22"/>
    <w:rsid w:val="00683ECF"/>
    <w:rsid w:val="00683F36"/>
    <w:rsid w:val="006840FD"/>
    <w:rsid w:val="00684100"/>
    <w:rsid w:val="006841C0"/>
    <w:rsid w:val="0068441A"/>
    <w:rsid w:val="006844CB"/>
    <w:rsid w:val="0068458A"/>
    <w:rsid w:val="006845A8"/>
    <w:rsid w:val="00684615"/>
    <w:rsid w:val="006846B0"/>
    <w:rsid w:val="00684939"/>
    <w:rsid w:val="00685077"/>
    <w:rsid w:val="00685792"/>
    <w:rsid w:val="00685C2E"/>
    <w:rsid w:val="00686009"/>
    <w:rsid w:val="00686246"/>
    <w:rsid w:val="006862E6"/>
    <w:rsid w:val="006864AD"/>
    <w:rsid w:val="00686751"/>
    <w:rsid w:val="00686772"/>
    <w:rsid w:val="00686A38"/>
    <w:rsid w:val="00686A9B"/>
    <w:rsid w:val="00686AC9"/>
    <w:rsid w:val="006870BC"/>
    <w:rsid w:val="006870C8"/>
    <w:rsid w:val="00687249"/>
    <w:rsid w:val="00687480"/>
    <w:rsid w:val="00687613"/>
    <w:rsid w:val="006876E6"/>
    <w:rsid w:val="0068773A"/>
    <w:rsid w:val="00687C77"/>
    <w:rsid w:val="00690182"/>
    <w:rsid w:val="0069019A"/>
    <w:rsid w:val="0069026E"/>
    <w:rsid w:val="00690286"/>
    <w:rsid w:val="00690361"/>
    <w:rsid w:val="00690381"/>
    <w:rsid w:val="0069094B"/>
    <w:rsid w:val="00690A77"/>
    <w:rsid w:val="00690BB0"/>
    <w:rsid w:val="00690C1E"/>
    <w:rsid w:val="00690DA4"/>
    <w:rsid w:val="00691137"/>
    <w:rsid w:val="006914F0"/>
    <w:rsid w:val="006914F5"/>
    <w:rsid w:val="0069152B"/>
    <w:rsid w:val="00691581"/>
    <w:rsid w:val="006917A0"/>
    <w:rsid w:val="00691881"/>
    <w:rsid w:val="0069188D"/>
    <w:rsid w:val="00691D76"/>
    <w:rsid w:val="00691DD0"/>
    <w:rsid w:val="00691EC5"/>
    <w:rsid w:val="00692021"/>
    <w:rsid w:val="006920FE"/>
    <w:rsid w:val="0069219F"/>
    <w:rsid w:val="006924D3"/>
    <w:rsid w:val="00692ACD"/>
    <w:rsid w:val="00692C02"/>
    <w:rsid w:val="00692CD0"/>
    <w:rsid w:val="00692DFB"/>
    <w:rsid w:val="00692F39"/>
    <w:rsid w:val="00692F61"/>
    <w:rsid w:val="006931BA"/>
    <w:rsid w:val="006931DA"/>
    <w:rsid w:val="0069347F"/>
    <w:rsid w:val="0069350E"/>
    <w:rsid w:val="006935CE"/>
    <w:rsid w:val="0069363B"/>
    <w:rsid w:val="00693887"/>
    <w:rsid w:val="0069394B"/>
    <w:rsid w:val="00693B12"/>
    <w:rsid w:val="00693B29"/>
    <w:rsid w:val="00693B43"/>
    <w:rsid w:val="00693B93"/>
    <w:rsid w:val="00693DC8"/>
    <w:rsid w:val="006940AE"/>
    <w:rsid w:val="00694267"/>
    <w:rsid w:val="00694383"/>
    <w:rsid w:val="00694505"/>
    <w:rsid w:val="0069460B"/>
    <w:rsid w:val="00694DB5"/>
    <w:rsid w:val="0069506B"/>
    <w:rsid w:val="00695070"/>
    <w:rsid w:val="00695079"/>
    <w:rsid w:val="0069522F"/>
    <w:rsid w:val="006952DC"/>
    <w:rsid w:val="006954C4"/>
    <w:rsid w:val="0069589D"/>
    <w:rsid w:val="00695BFA"/>
    <w:rsid w:val="00695C66"/>
    <w:rsid w:val="00695E51"/>
    <w:rsid w:val="00695EA3"/>
    <w:rsid w:val="006962C2"/>
    <w:rsid w:val="006962DD"/>
    <w:rsid w:val="0069630E"/>
    <w:rsid w:val="006967B9"/>
    <w:rsid w:val="0069680B"/>
    <w:rsid w:val="00696AD9"/>
    <w:rsid w:val="00696BCC"/>
    <w:rsid w:val="00696EA4"/>
    <w:rsid w:val="006975BD"/>
    <w:rsid w:val="006977F1"/>
    <w:rsid w:val="0069780E"/>
    <w:rsid w:val="00697918"/>
    <w:rsid w:val="00697A47"/>
    <w:rsid w:val="00697A78"/>
    <w:rsid w:val="00697AE0"/>
    <w:rsid w:val="00697C4D"/>
    <w:rsid w:val="00697F4E"/>
    <w:rsid w:val="006A0631"/>
    <w:rsid w:val="006A0711"/>
    <w:rsid w:val="006A07DE"/>
    <w:rsid w:val="006A0D6B"/>
    <w:rsid w:val="006A11BB"/>
    <w:rsid w:val="006A11EC"/>
    <w:rsid w:val="006A14C6"/>
    <w:rsid w:val="006A16B5"/>
    <w:rsid w:val="006A16FD"/>
    <w:rsid w:val="006A18C8"/>
    <w:rsid w:val="006A1A75"/>
    <w:rsid w:val="006A1EF1"/>
    <w:rsid w:val="006A20B4"/>
    <w:rsid w:val="006A2211"/>
    <w:rsid w:val="006A23A5"/>
    <w:rsid w:val="006A2446"/>
    <w:rsid w:val="006A2473"/>
    <w:rsid w:val="006A268C"/>
    <w:rsid w:val="006A2771"/>
    <w:rsid w:val="006A27AE"/>
    <w:rsid w:val="006A297E"/>
    <w:rsid w:val="006A29B1"/>
    <w:rsid w:val="006A2C98"/>
    <w:rsid w:val="006A2CE3"/>
    <w:rsid w:val="006A2CF1"/>
    <w:rsid w:val="006A2EB6"/>
    <w:rsid w:val="006A3059"/>
    <w:rsid w:val="006A325C"/>
    <w:rsid w:val="006A3812"/>
    <w:rsid w:val="006A3A34"/>
    <w:rsid w:val="006A3A86"/>
    <w:rsid w:val="006A3B37"/>
    <w:rsid w:val="006A3F67"/>
    <w:rsid w:val="006A4128"/>
    <w:rsid w:val="006A437D"/>
    <w:rsid w:val="006A46FA"/>
    <w:rsid w:val="006A4FFF"/>
    <w:rsid w:val="006A51A2"/>
    <w:rsid w:val="006A52F0"/>
    <w:rsid w:val="006A532C"/>
    <w:rsid w:val="006A55B9"/>
    <w:rsid w:val="006A5645"/>
    <w:rsid w:val="006A5F4B"/>
    <w:rsid w:val="006A60E1"/>
    <w:rsid w:val="006A62C4"/>
    <w:rsid w:val="006A6357"/>
    <w:rsid w:val="006A64CD"/>
    <w:rsid w:val="006A66D2"/>
    <w:rsid w:val="006A6896"/>
    <w:rsid w:val="006A68E4"/>
    <w:rsid w:val="006A699F"/>
    <w:rsid w:val="006A6A92"/>
    <w:rsid w:val="006A6AA8"/>
    <w:rsid w:val="006A6DA2"/>
    <w:rsid w:val="006A6E31"/>
    <w:rsid w:val="006A6F1A"/>
    <w:rsid w:val="006A6F40"/>
    <w:rsid w:val="006A6F96"/>
    <w:rsid w:val="006A6FDE"/>
    <w:rsid w:val="006A704A"/>
    <w:rsid w:val="006A7131"/>
    <w:rsid w:val="006A7481"/>
    <w:rsid w:val="006A76E7"/>
    <w:rsid w:val="006A772A"/>
    <w:rsid w:val="006A77CA"/>
    <w:rsid w:val="006A7950"/>
    <w:rsid w:val="006A7DD9"/>
    <w:rsid w:val="006A7E99"/>
    <w:rsid w:val="006B0162"/>
    <w:rsid w:val="006B01AC"/>
    <w:rsid w:val="006B02F0"/>
    <w:rsid w:val="006B03BA"/>
    <w:rsid w:val="006B07BA"/>
    <w:rsid w:val="006B080B"/>
    <w:rsid w:val="006B083F"/>
    <w:rsid w:val="006B08F9"/>
    <w:rsid w:val="006B0B3B"/>
    <w:rsid w:val="006B0BFB"/>
    <w:rsid w:val="006B0BFF"/>
    <w:rsid w:val="006B0C26"/>
    <w:rsid w:val="006B0D39"/>
    <w:rsid w:val="006B0D4B"/>
    <w:rsid w:val="006B13E3"/>
    <w:rsid w:val="006B1434"/>
    <w:rsid w:val="006B164F"/>
    <w:rsid w:val="006B16BB"/>
    <w:rsid w:val="006B17E7"/>
    <w:rsid w:val="006B1813"/>
    <w:rsid w:val="006B1C1A"/>
    <w:rsid w:val="006B1D7B"/>
    <w:rsid w:val="006B1DDD"/>
    <w:rsid w:val="006B1E46"/>
    <w:rsid w:val="006B1EC0"/>
    <w:rsid w:val="006B1F40"/>
    <w:rsid w:val="006B2210"/>
    <w:rsid w:val="006B2246"/>
    <w:rsid w:val="006B248D"/>
    <w:rsid w:val="006B259B"/>
    <w:rsid w:val="006B2788"/>
    <w:rsid w:val="006B2A66"/>
    <w:rsid w:val="006B2A6E"/>
    <w:rsid w:val="006B2C30"/>
    <w:rsid w:val="006B2CE8"/>
    <w:rsid w:val="006B2D15"/>
    <w:rsid w:val="006B3160"/>
    <w:rsid w:val="006B3503"/>
    <w:rsid w:val="006B369C"/>
    <w:rsid w:val="006B3839"/>
    <w:rsid w:val="006B3913"/>
    <w:rsid w:val="006B398A"/>
    <w:rsid w:val="006B3C3B"/>
    <w:rsid w:val="006B3D51"/>
    <w:rsid w:val="006B3D9F"/>
    <w:rsid w:val="006B3EA9"/>
    <w:rsid w:val="006B3F62"/>
    <w:rsid w:val="006B4003"/>
    <w:rsid w:val="006B4470"/>
    <w:rsid w:val="006B4883"/>
    <w:rsid w:val="006B4BBC"/>
    <w:rsid w:val="006B4C75"/>
    <w:rsid w:val="006B4F86"/>
    <w:rsid w:val="006B5097"/>
    <w:rsid w:val="006B52B8"/>
    <w:rsid w:val="006B55C1"/>
    <w:rsid w:val="006B5667"/>
    <w:rsid w:val="006B5B2C"/>
    <w:rsid w:val="006B5C1F"/>
    <w:rsid w:val="006B5F02"/>
    <w:rsid w:val="006B5F3E"/>
    <w:rsid w:val="006B5FCF"/>
    <w:rsid w:val="006B6385"/>
    <w:rsid w:val="006B64B4"/>
    <w:rsid w:val="006B661F"/>
    <w:rsid w:val="006B6733"/>
    <w:rsid w:val="006B6812"/>
    <w:rsid w:val="006B683C"/>
    <w:rsid w:val="006B6AC2"/>
    <w:rsid w:val="006B6D18"/>
    <w:rsid w:val="006B6D3E"/>
    <w:rsid w:val="006B6F63"/>
    <w:rsid w:val="006B6F82"/>
    <w:rsid w:val="006B712C"/>
    <w:rsid w:val="006B7362"/>
    <w:rsid w:val="006B7489"/>
    <w:rsid w:val="006B7740"/>
    <w:rsid w:val="006B777D"/>
    <w:rsid w:val="006B7A0C"/>
    <w:rsid w:val="006B7C14"/>
    <w:rsid w:val="006B7D92"/>
    <w:rsid w:val="006B7E01"/>
    <w:rsid w:val="006B7E1B"/>
    <w:rsid w:val="006C01C8"/>
    <w:rsid w:val="006C04A0"/>
    <w:rsid w:val="006C05D3"/>
    <w:rsid w:val="006C05FB"/>
    <w:rsid w:val="006C0BA2"/>
    <w:rsid w:val="006C0DE4"/>
    <w:rsid w:val="006C0E5A"/>
    <w:rsid w:val="006C0FF2"/>
    <w:rsid w:val="006C11DC"/>
    <w:rsid w:val="006C158D"/>
    <w:rsid w:val="006C15ED"/>
    <w:rsid w:val="006C178E"/>
    <w:rsid w:val="006C1A75"/>
    <w:rsid w:val="006C1B84"/>
    <w:rsid w:val="006C1EF5"/>
    <w:rsid w:val="006C20EB"/>
    <w:rsid w:val="006C21AF"/>
    <w:rsid w:val="006C2404"/>
    <w:rsid w:val="006C2460"/>
    <w:rsid w:val="006C251E"/>
    <w:rsid w:val="006C258A"/>
    <w:rsid w:val="006C277B"/>
    <w:rsid w:val="006C29B3"/>
    <w:rsid w:val="006C2BA5"/>
    <w:rsid w:val="006C2C23"/>
    <w:rsid w:val="006C2E11"/>
    <w:rsid w:val="006C2F47"/>
    <w:rsid w:val="006C30A0"/>
    <w:rsid w:val="006C3155"/>
    <w:rsid w:val="006C3219"/>
    <w:rsid w:val="006C34FA"/>
    <w:rsid w:val="006C35D0"/>
    <w:rsid w:val="006C37B5"/>
    <w:rsid w:val="006C3AE1"/>
    <w:rsid w:val="006C4028"/>
    <w:rsid w:val="006C404C"/>
    <w:rsid w:val="006C479E"/>
    <w:rsid w:val="006C47CB"/>
    <w:rsid w:val="006C485B"/>
    <w:rsid w:val="006C491D"/>
    <w:rsid w:val="006C491F"/>
    <w:rsid w:val="006C4E92"/>
    <w:rsid w:val="006C521F"/>
    <w:rsid w:val="006C538C"/>
    <w:rsid w:val="006C582A"/>
    <w:rsid w:val="006C58A1"/>
    <w:rsid w:val="006C5C22"/>
    <w:rsid w:val="006C5EDB"/>
    <w:rsid w:val="006C5FB0"/>
    <w:rsid w:val="006C60A3"/>
    <w:rsid w:val="006C64CD"/>
    <w:rsid w:val="006C6543"/>
    <w:rsid w:val="006C6706"/>
    <w:rsid w:val="006C681D"/>
    <w:rsid w:val="006C6A91"/>
    <w:rsid w:val="006C6B76"/>
    <w:rsid w:val="006C6BA7"/>
    <w:rsid w:val="006C6C03"/>
    <w:rsid w:val="006C6D44"/>
    <w:rsid w:val="006C6EB9"/>
    <w:rsid w:val="006C6F6B"/>
    <w:rsid w:val="006C72A7"/>
    <w:rsid w:val="006C7790"/>
    <w:rsid w:val="006C7BD7"/>
    <w:rsid w:val="006C7BF1"/>
    <w:rsid w:val="006C7D65"/>
    <w:rsid w:val="006D0549"/>
    <w:rsid w:val="006D068D"/>
    <w:rsid w:val="006D0883"/>
    <w:rsid w:val="006D0D16"/>
    <w:rsid w:val="006D1239"/>
    <w:rsid w:val="006D1275"/>
    <w:rsid w:val="006D12DE"/>
    <w:rsid w:val="006D192E"/>
    <w:rsid w:val="006D1969"/>
    <w:rsid w:val="006D1996"/>
    <w:rsid w:val="006D1E1B"/>
    <w:rsid w:val="006D1E59"/>
    <w:rsid w:val="006D1F13"/>
    <w:rsid w:val="006D230A"/>
    <w:rsid w:val="006D231D"/>
    <w:rsid w:val="006D2653"/>
    <w:rsid w:val="006D289E"/>
    <w:rsid w:val="006D2A9C"/>
    <w:rsid w:val="006D2C74"/>
    <w:rsid w:val="006D2F6A"/>
    <w:rsid w:val="006D3131"/>
    <w:rsid w:val="006D3A7F"/>
    <w:rsid w:val="006D3BDC"/>
    <w:rsid w:val="006D3CCF"/>
    <w:rsid w:val="006D3D05"/>
    <w:rsid w:val="006D3E01"/>
    <w:rsid w:val="006D3FFF"/>
    <w:rsid w:val="006D4166"/>
    <w:rsid w:val="006D468A"/>
    <w:rsid w:val="006D4732"/>
    <w:rsid w:val="006D4743"/>
    <w:rsid w:val="006D47E6"/>
    <w:rsid w:val="006D493F"/>
    <w:rsid w:val="006D4BC3"/>
    <w:rsid w:val="006D51D0"/>
    <w:rsid w:val="006D5233"/>
    <w:rsid w:val="006D55F3"/>
    <w:rsid w:val="006D5736"/>
    <w:rsid w:val="006D5BDD"/>
    <w:rsid w:val="006D5DFF"/>
    <w:rsid w:val="006D5E5B"/>
    <w:rsid w:val="006D5FA2"/>
    <w:rsid w:val="006D631E"/>
    <w:rsid w:val="006D6327"/>
    <w:rsid w:val="006D666E"/>
    <w:rsid w:val="006D6701"/>
    <w:rsid w:val="006D67A0"/>
    <w:rsid w:val="006D6B50"/>
    <w:rsid w:val="006D6E09"/>
    <w:rsid w:val="006D6E38"/>
    <w:rsid w:val="006D6ED7"/>
    <w:rsid w:val="006D6EE1"/>
    <w:rsid w:val="006D70AB"/>
    <w:rsid w:val="006D70F1"/>
    <w:rsid w:val="006D72B0"/>
    <w:rsid w:val="006D735D"/>
    <w:rsid w:val="006D75E6"/>
    <w:rsid w:val="006D77F3"/>
    <w:rsid w:val="006D7A14"/>
    <w:rsid w:val="006D7C8F"/>
    <w:rsid w:val="006E0148"/>
    <w:rsid w:val="006E02CA"/>
    <w:rsid w:val="006E076F"/>
    <w:rsid w:val="006E08B2"/>
    <w:rsid w:val="006E0DB2"/>
    <w:rsid w:val="006E0E6D"/>
    <w:rsid w:val="006E0F4B"/>
    <w:rsid w:val="006E0FCD"/>
    <w:rsid w:val="006E0FD6"/>
    <w:rsid w:val="006E10A0"/>
    <w:rsid w:val="006E1350"/>
    <w:rsid w:val="006E13A0"/>
    <w:rsid w:val="006E140A"/>
    <w:rsid w:val="006E16DE"/>
    <w:rsid w:val="006E1825"/>
    <w:rsid w:val="006E1B6E"/>
    <w:rsid w:val="006E1BEA"/>
    <w:rsid w:val="006E1E3E"/>
    <w:rsid w:val="006E1E68"/>
    <w:rsid w:val="006E216D"/>
    <w:rsid w:val="006E21D5"/>
    <w:rsid w:val="006E2380"/>
    <w:rsid w:val="006E2475"/>
    <w:rsid w:val="006E24EC"/>
    <w:rsid w:val="006E25E4"/>
    <w:rsid w:val="006E263D"/>
    <w:rsid w:val="006E29B7"/>
    <w:rsid w:val="006E2A44"/>
    <w:rsid w:val="006E2C27"/>
    <w:rsid w:val="006E2C86"/>
    <w:rsid w:val="006E2DC4"/>
    <w:rsid w:val="006E302A"/>
    <w:rsid w:val="006E31C6"/>
    <w:rsid w:val="006E325A"/>
    <w:rsid w:val="006E3945"/>
    <w:rsid w:val="006E39A0"/>
    <w:rsid w:val="006E3AE7"/>
    <w:rsid w:val="006E3B2A"/>
    <w:rsid w:val="006E3DA9"/>
    <w:rsid w:val="006E3DFA"/>
    <w:rsid w:val="006E412C"/>
    <w:rsid w:val="006E42EF"/>
    <w:rsid w:val="006E4536"/>
    <w:rsid w:val="006E4648"/>
    <w:rsid w:val="006E4A26"/>
    <w:rsid w:val="006E4A40"/>
    <w:rsid w:val="006E4B59"/>
    <w:rsid w:val="006E4BB3"/>
    <w:rsid w:val="006E4C4D"/>
    <w:rsid w:val="006E4D0C"/>
    <w:rsid w:val="006E5418"/>
    <w:rsid w:val="006E5538"/>
    <w:rsid w:val="006E5660"/>
    <w:rsid w:val="006E5992"/>
    <w:rsid w:val="006E59BB"/>
    <w:rsid w:val="006E5A2B"/>
    <w:rsid w:val="006E5B38"/>
    <w:rsid w:val="006E5BB3"/>
    <w:rsid w:val="006E5C1E"/>
    <w:rsid w:val="006E5F92"/>
    <w:rsid w:val="006E60C4"/>
    <w:rsid w:val="006E62A2"/>
    <w:rsid w:val="006E6406"/>
    <w:rsid w:val="006E6882"/>
    <w:rsid w:val="006E6A22"/>
    <w:rsid w:val="006E6C7B"/>
    <w:rsid w:val="006E6DE5"/>
    <w:rsid w:val="006E6EBF"/>
    <w:rsid w:val="006E74E1"/>
    <w:rsid w:val="006E76A4"/>
    <w:rsid w:val="006E7763"/>
    <w:rsid w:val="006E7806"/>
    <w:rsid w:val="006E7B53"/>
    <w:rsid w:val="006E7CA2"/>
    <w:rsid w:val="006E7F7F"/>
    <w:rsid w:val="006F01E4"/>
    <w:rsid w:val="006F077C"/>
    <w:rsid w:val="006F07C6"/>
    <w:rsid w:val="006F09B6"/>
    <w:rsid w:val="006F0AB5"/>
    <w:rsid w:val="006F0E40"/>
    <w:rsid w:val="006F1157"/>
    <w:rsid w:val="006F1164"/>
    <w:rsid w:val="006F1488"/>
    <w:rsid w:val="006F14F8"/>
    <w:rsid w:val="006F160B"/>
    <w:rsid w:val="006F17A8"/>
    <w:rsid w:val="006F1A78"/>
    <w:rsid w:val="006F1C29"/>
    <w:rsid w:val="006F1E4C"/>
    <w:rsid w:val="006F1E57"/>
    <w:rsid w:val="006F217C"/>
    <w:rsid w:val="006F2265"/>
    <w:rsid w:val="006F229D"/>
    <w:rsid w:val="006F260F"/>
    <w:rsid w:val="006F2938"/>
    <w:rsid w:val="006F29F5"/>
    <w:rsid w:val="006F2A2C"/>
    <w:rsid w:val="006F2A74"/>
    <w:rsid w:val="006F2AA2"/>
    <w:rsid w:val="006F2C7E"/>
    <w:rsid w:val="006F2E21"/>
    <w:rsid w:val="006F2F35"/>
    <w:rsid w:val="006F310D"/>
    <w:rsid w:val="006F316C"/>
    <w:rsid w:val="006F3196"/>
    <w:rsid w:val="006F321C"/>
    <w:rsid w:val="006F324E"/>
    <w:rsid w:val="006F3433"/>
    <w:rsid w:val="006F34BD"/>
    <w:rsid w:val="006F3650"/>
    <w:rsid w:val="006F3790"/>
    <w:rsid w:val="006F39BA"/>
    <w:rsid w:val="006F3A44"/>
    <w:rsid w:val="006F3A50"/>
    <w:rsid w:val="006F3A6D"/>
    <w:rsid w:val="006F3B70"/>
    <w:rsid w:val="006F3BB2"/>
    <w:rsid w:val="006F3BF0"/>
    <w:rsid w:val="006F3D8C"/>
    <w:rsid w:val="006F3F31"/>
    <w:rsid w:val="006F3F57"/>
    <w:rsid w:val="006F4158"/>
    <w:rsid w:val="006F43D1"/>
    <w:rsid w:val="006F46F3"/>
    <w:rsid w:val="006F4813"/>
    <w:rsid w:val="006F489F"/>
    <w:rsid w:val="006F4D05"/>
    <w:rsid w:val="006F4D8B"/>
    <w:rsid w:val="006F4F64"/>
    <w:rsid w:val="006F512F"/>
    <w:rsid w:val="006F51C8"/>
    <w:rsid w:val="006F575F"/>
    <w:rsid w:val="006F5788"/>
    <w:rsid w:val="006F5872"/>
    <w:rsid w:val="006F6042"/>
    <w:rsid w:val="006F6450"/>
    <w:rsid w:val="006F647C"/>
    <w:rsid w:val="006F6C5C"/>
    <w:rsid w:val="006F7011"/>
    <w:rsid w:val="006F7047"/>
    <w:rsid w:val="006F7059"/>
    <w:rsid w:val="006F7130"/>
    <w:rsid w:val="006F7138"/>
    <w:rsid w:val="006F7280"/>
    <w:rsid w:val="006F7797"/>
    <w:rsid w:val="006F78CA"/>
    <w:rsid w:val="006F7A7E"/>
    <w:rsid w:val="006F7C14"/>
    <w:rsid w:val="006F7C86"/>
    <w:rsid w:val="006F7D63"/>
    <w:rsid w:val="00700090"/>
    <w:rsid w:val="007001B5"/>
    <w:rsid w:val="007004BA"/>
    <w:rsid w:val="007004C9"/>
    <w:rsid w:val="007006BA"/>
    <w:rsid w:val="00700906"/>
    <w:rsid w:val="007009E3"/>
    <w:rsid w:val="00700A4D"/>
    <w:rsid w:val="00700BC9"/>
    <w:rsid w:val="00700DA6"/>
    <w:rsid w:val="00700E82"/>
    <w:rsid w:val="0070117B"/>
    <w:rsid w:val="0070128B"/>
    <w:rsid w:val="00701409"/>
    <w:rsid w:val="00701B60"/>
    <w:rsid w:val="00701BA4"/>
    <w:rsid w:val="00701CBC"/>
    <w:rsid w:val="007021B5"/>
    <w:rsid w:val="00702495"/>
    <w:rsid w:val="00702535"/>
    <w:rsid w:val="00702586"/>
    <w:rsid w:val="0070264A"/>
    <w:rsid w:val="00702BA4"/>
    <w:rsid w:val="00702E06"/>
    <w:rsid w:val="00702E22"/>
    <w:rsid w:val="00703014"/>
    <w:rsid w:val="007036D7"/>
    <w:rsid w:val="007037A1"/>
    <w:rsid w:val="00703897"/>
    <w:rsid w:val="00703906"/>
    <w:rsid w:val="00703963"/>
    <w:rsid w:val="007039FC"/>
    <w:rsid w:val="00703A28"/>
    <w:rsid w:val="00703B10"/>
    <w:rsid w:val="00703B2C"/>
    <w:rsid w:val="00703B3B"/>
    <w:rsid w:val="00703D39"/>
    <w:rsid w:val="00704016"/>
    <w:rsid w:val="007040AB"/>
    <w:rsid w:val="0070435B"/>
    <w:rsid w:val="0070438C"/>
    <w:rsid w:val="007044F9"/>
    <w:rsid w:val="00704583"/>
    <w:rsid w:val="00704B3A"/>
    <w:rsid w:val="00704C1A"/>
    <w:rsid w:val="00704DE5"/>
    <w:rsid w:val="00704DFA"/>
    <w:rsid w:val="00705106"/>
    <w:rsid w:val="00705351"/>
    <w:rsid w:val="00705548"/>
    <w:rsid w:val="007055DC"/>
    <w:rsid w:val="0070560C"/>
    <w:rsid w:val="00705AC8"/>
    <w:rsid w:val="00705D41"/>
    <w:rsid w:val="00705E69"/>
    <w:rsid w:val="00705EED"/>
    <w:rsid w:val="0070601E"/>
    <w:rsid w:val="00706037"/>
    <w:rsid w:val="00706593"/>
    <w:rsid w:val="007065D3"/>
    <w:rsid w:val="00706743"/>
    <w:rsid w:val="007069D1"/>
    <w:rsid w:val="00706DEE"/>
    <w:rsid w:val="00706E11"/>
    <w:rsid w:val="0070704E"/>
    <w:rsid w:val="00707059"/>
    <w:rsid w:val="00707165"/>
    <w:rsid w:val="007072D4"/>
    <w:rsid w:val="00707361"/>
    <w:rsid w:val="00707395"/>
    <w:rsid w:val="0070760A"/>
    <w:rsid w:val="00707667"/>
    <w:rsid w:val="00707745"/>
    <w:rsid w:val="00707771"/>
    <w:rsid w:val="007077C1"/>
    <w:rsid w:val="00707A3F"/>
    <w:rsid w:val="00707B5F"/>
    <w:rsid w:val="00707C61"/>
    <w:rsid w:val="00707DBF"/>
    <w:rsid w:val="00707E83"/>
    <w:rsid w:val="00710133"/>
    <w:rsid w:val="0071020C"/>
    <w:rsid w:val="0071066D"/>
    <w:rsid w:val="0071088C"/>
    <w:rsid w:val="007109C5"/>
    <w:rsid w:val="00710A7B"/>
    <w:rsid w:val="00710AC2"/>
    <w:rsid w:val="00710C33"/>
    <w:rsid w:val="00710F54"/>
    <w:rsid w:val="0071136B"/>
    <w:rsid w:val="007115DB"/>
    <w:rsid w:val="00711630"/>
    <w:rsid w:val="00711947"/>
    <w:rsid w:val="00711A8D"/>
    <w:rsid w:val="00711B70"/>
    <w:rsid w:val="00711E80"/>
    <w:rsid w:val="00711EF5"/>
    <w:rsid w:val="007121FA"/>
    <w:rsid w:val="007125FE"/>
    <w:rsid w:val="00712797"/>
    <w:rsid w:val="007129F8"/>
    <w:rsid w:val="00712AC8"/>
    <w:rsid w:val="00712C18"/>
    <w:rsid w:val="00712C21"/>
    <w:rsid w:val="00712D73"/>
    <w:rsid w:val="00712D88"/>
    <w:rsid w:val="00713222"/>
    <w:rsid w:val="007136D8"/>
    <w:rsid w:val="007137CC"/>
    <w:rsid w:val="0071381F"/>
    <w:rsid w:val="00713A83"/>
    <w:rsid w:val="00713CC9"/>
    <w:rsid w:val="00713E62"/>
    <w:rsid w:val="00714227"/>
    <w:rsid w:val="00714813"/>
    <w:rsid w:val="00714B61"/>
    <w:rsid w:val="00714EEB"/>
    <w:rsid w:val="007154E5"/>
    <w:rsid w:val="00715707"/>
    <w:rsid w:val="00715724"/>
    <w:rsid w:val="00715869"/>
    <w:rsid w:val="00715C1F"/>
    <w:rsid w:val="00715D77"/>
    <w:rsid w:val="00715DD3"/>
    <w:rsid w:val="00716043"/>
    <w:rsid w:val="00716798"/>
    <w:rsid w:val="00716B0C"/>
    <w:rsid w:val="00716BC0"/>
    <w:rsid w:val="007171D8"/>
    <w:rsid w:val="00717426"/>
    <w:rsid w:val="007176A7"/>
    <w:rsid w:val="00717732"/>
    <w:rsid w:val="00717785"/>
    <w:rsid w:val="00717D7C"/>
    <w:rsid w:val="00717E0F"/>
    <w:rsid w:val="00717FBD"/>
    <w:rsid w:val="00717FDA"/>
    <w:rsid w:val="00720005"/>
    <w:rsid w:val="007202A1"/>
    <w:rsid w:val="007202BC"/>
    <w:rsid w:val="00720F0E"/>
    <w:rsid w:val="007211EB"/>
    <w:rsid w:val="00721226"/>
    <w:rsid w:val="00721271"/>
    <w:rsid w:val="0072130A"/>
    <w:rsid w:val="0072131B"/>
    <w:rsid w:val="00721650"/>
    <w:rsid w:val="0072214D"/>
    <w:rsid w:val="00722445"/>
    <w:rsid w:val="00722451"/>
    <w:rsid w:val="007224A9"/>
    <w:rsid w:val="007225B3"/>
    <w:rsid w:val="00722737"/>
    <w:rsid w:val="007227A5"/>
    <w:rsid w:val="00722904"/>
    <w:rsid w:val="00722953"/>
    <w:rsid w:val="00722959"/>
    <w:rsid w:val="0072295F"/>
    <w:rsid w:val="00722969"/>
    <w:rsid w:val="00722C81"/>
    <w:rsid w:val="00722D42"/>
    <w:rsid w:val="00722E70"/>
    <w:rsid w:val="00722F8B"/>
    <w:rsid w:val="007230A2"/>
    <w:rsid w:val="00723155"/>
    <w:rsid w:val="0072350D"/>
    <w:rsid w:val="00723776"/>
    <w:rsid w:val="0072380A"/>
    <w:rsid w:val="00723927"/>
    <w:rsid w:val="00723BCD"/>
    <w:rsid w:val="00723DD1"/>
    <w:rsid w:val="00723EB6"/>
    <w:rsid w:val="00723EF4"/>
    <w:rsid w:val="00723FFA"/>
    <w:rsid w:val="007240DA"/>
    <w:rsid w:val="007241DA"/>
    <w:rsid w:val="00724611"/>
    <w:rsid w:val="00724625"/>
    <w:rsid w:val="00724791"/>
    <w:rsid w:val="00724837"/>
    <w:rsid w:val="00724E6A"/>
    <w:rsid w:val="00725569"/>
    <w:rsid w:val="007255FE"/>
    <w:rsid w:val="007256F3"/>
    <w:rsid w:val="00725993"/>
    <w:rsid w:val="00725B1C"/>
    <w:rsid w:val="0072619F"/>
    <w:rsid w:val="007261B7"/>
    <w:rsid w:val="007262A2"/>
    <w:rsid w:val="00726443"/>
    <w:rsid w:val="007266A8"/>
    <w:rsid w:val="00726772"/>
    <w:rsid w:val="00726819"/>
    <w:rsid w:val="007268C9"/>
    <w:rsid w:val="00727033"/>
    <w:rsid w:val="0072711B"/>
    <w:rsid w:val="00727258"/>
    <w:rsid w:val="00727361"/>
    <w:rsid w:val="00727521"/>
    <w:rsid w:val="00727671"/>
    <w:rsid w:val="00727784"/>
    <w:rsid w:val="007277F6"/>
    <w:rsid w:val="00727982"/>
    <w:rsid w:val="007279B5"/>
    <w:rsid w:val="00727A1C"/>
    <w:rsid w:val="00727B28"/>
    <w:rsid w:val="007300AB"/>
    <w:rsid w:val="007304F9"/>
    <w:rsid w:val="007306C7"/>
    <w:rsid w:val="007307F8"/>
    <w:rsid w:val="00730822"/>
    <w:rsid w:val="00730AA7"/>
    <w:rsid w:val="00730F35"/>
    <w:rsid w:val="0073111A"/>
    <w:rsid w:val="007311F4"/>
    <w:rsid w:val="007317BF"/>
    <w:rsid w:val="00731975"/>
    <w:rsid w:val="00731B8A"/>
    <w:rsid w:val="00731D9A"/>
    <w:rsid w:val="00731FD6"/>
    <w:rsid w:val="007322BD"/>
    <w:rsid w:val="0073239E"/>
    <w:rsid w:val="00732648"/>
    <w:rsid w:val="0073265E"/>
    <w:rsid w:val="007326B1"/>
    <w:rsid w:val="007327B4"/>
    <w:rsid w:val="007329C4"/>
    <w:rsid w:val="00732B5E"/>
    <w:rsid w:val="00732D1B"/>
    <w:rsid w:val="00732E9D"/>
    <w:rsid w:val="00733756"/>
    <w:rsid w:val="0073399D"/>
    <w:rsid w:val="00733C89"/>
    <w:rsid w:val="00733F9E"/>
    <w:rsid w:val="007340EF"/>
    <w:rsid w:val="007341BA"/>
    <w:rsid w:val="007343B7"/>
    <w:rsid w:val="007343FD"/>
    <w:rsid w:val="0073459C"/>
    <w:rsid w:val="00734626"/>
    <w:rsid w:val="00734A56"/>
    <w:rsid w:val="0073509F"/>
    <w:rsid w:val="0073529E"/>
    <w:rsid w:val="007353C7"/>
    <w:rsid w:val="0073547C"/>
    <w:rsid w:val="007356D8"/>
    <w:rsid w:val="0073572B"/>
    <w:rsid w:val="00735857"/>
    <w:rsid w:val="00735955"/>
    <w:rsid w:val="00735E89"/>
    <w:rsid w:val="00735EC4"/>
    <w:rsid w:val="00736024"/>
    <w:rsid w:val="00736030"/>
    <w:rsid w:val="007360C7"/>
    <w:rsid w:val="007365D7"/>
    <w:rsid w:val="00736644"/>
    <w:rsid w:val="007366D7"/>
    <w:rsid w:val="0073674C"/>
    <w:rsid w:val="007368DF"/>
    <w:rsid w:val="00736942"/>
    <w:rsid w:val="00736ABD"/>
    <w:rsid w:val="00736B50"/>
    <w:rsid w:val="00736BE1"/>
    <w:rsid w:val="00736E45"/>
    <w:rsid w:val="0073703D"/>
    <w:rsid w:val="007371EB"/>
    <w:rsid w:val="007371FA"/>
    <w:rsid w:val="00737317"/>
    <w:rsid w:val="007375BE"/>
    <w:rsid w:val="007379FC"/>
    <w:rsid w:val="00737C4A"/>
    <w:rsid w:val="00737FB8"/>
    <w:rsid w:val="0074012D"/>
    <w:rsid w:val="007402A6"/>
    <w:rsid w:val="0074031D"/>
    <w:rsid w:val="0074048B"/>
    <w:rsid w:val="00740713"/>
    <w:rsid w:val="007407A8"/>
    <w:rsid w:val="007407F9"/>
    <w:rsid w:val="0074092D"/>
    <w:rsid w:val="007409AA"/>
    <w:rsid w:val="00740BEA"/>
    <w:rsid w:val="00740EE5"/>
    <w:rsid w:val="0074129C"/>
    <w:rsid w:val="007412E4"/>
    <w:rsid w:val="0074141C"/>
    <w:rsid w:val="00741698"/>
    <w:rsid w:val="00741C18"/>
    <w:rsid w:val="00741F9B"/>
    <w:rsid w:val="00742269"/>
    <w:rsid w:val="007423D9"/>
    <w:rsid w:val="00742544"/>
    <w:rsid w:val="00742642"/>
    <w:rsid w:val="00742B67"/>
    <w:rsid w:val="00742C8E"/>
    <w:rsid w:val="0074311B"/>
    <w:rsid w:val="007446EE"/>
    <w:rsid w:val="00744897"/>
    <w:rsid w:val="007448BC"/>
    <w:rsid w:val="00744B56"/>
    <w:rsid w:val="00744C9E"/>
    <w:rsid w:val="00744DA8"/>
    <w:rsid w:val="00744E97"/>
    <w:rsid w:val="007451E9"/>
    <w:rsid w:val="00745415"/>
    <w:rsid w:val="00745721"/>
    <w:rsid w:val="007461E4"/>
    <w:rsid w:val="00746277"/>
    <w:rsid w:val="0074629B"/>
    <w:rsid w:val="00746314"/>
    <w:rsid w:val="007463A9"/>
    <w:rsid w:val="007464BB"/>
    <w:rsid w:val="007466C2"/>
    <w:rsid w:val="00746966"/>
    <w:rsid w:val="00746AC9"/>
    <w:rsid w:val="00746C7E"/>
    <w:rsid w:val="0074707D"/>
    <w:rsid w:val="00747159"/>
    <w:rsid w:val="00747190"/>
    <w:rsid w:val="007472BA"/>
    <w:rsid w:val="00747309"/>
    <w:rsid w:val="00747363"/>
    <w:rsid w:val="007473AB"/>
    <w:rsid w:val="007475C0"/>
    <w:rsid w:val="007475E9"/>
    <w:rsid w:val="0074775A"/>
    <w:rsid w:val="007477AC"/>
    <w:rsid w:val="007479C0"/>
    <w:rsid w:val="00747A61"/>
    <w:rsid w:val="00747D38"/>
    <w:rsid w:val="00747F56"/>
    <w:rsid w:val="00750377"/>
    <w:rsid w:val="00750418"/>
    <w:rsid w:val="0075053B"/>
    <w:rsid w:val="00750715"/>
    <w:rsid w:val="007509B0"/>
    <w:rsid w:val="00750B3C"/>
    <w:rsid w:val="00750B64"/>
    <w:rsid w:val="00750D11"/>
    <w:rsid w:val="00750D4A"/>
    <w:rsid w:val="00750DB0"/>
    <w:rsid w:val="00751507"/>
    <w:rsid w:val="00751630"/>
    <w:rsid w:val="007516BD"/>
    <w:rsid w:val="0075177A"/>
    <w:rsid w:val="00751788"/>
    <w:rsid w:val="00751799"/>
    <w:rsid w:val="007517AF"/>
    <w:rsid w:val="0075182F"/>
    <w:rsid w:val="00751B49"/>
    <w:rsid w:val="00751B82"/>
    <w:rsid w:val="00751B8B"/>
    <w:rsid w:val="00751BEB"/>
    <w:rsid w:val="00751F3B"/>
    <w:rsid w:val="00752386"/>
    <w:rsid w:val="0075246E"/>
    <w:rsid w:val="00752520"/>
    <w:rsid w:val="00752600"/>
    <w:rsid w:val="00752936"/>
    <w:rsid w:val="00753040"/>
    <w:rsid w:val="00753267"/>
    <w:rsid w:val="007532C3"/>
    <w:rsid w:val="0075335F"/>
    <w:rsid w:val="007534B6"/>
    <w:rsid w:val="0075398C"/>
    <w:rsid w:val="00753B2E"/>
    <w:rsid w:val="00753CF2"/>
    <w:rsid w:val="00753D9C"/>
    <w:rsid w:val="00753DEE"/>
    <w:rsid w:val="00753E15"/>
    <w:rsid w:val="00753EBB"/>
    <w:rsid w:val="0075405E"/>
    <w:rsid w:val="00754096"/>
    <w:rsid w:val="007542B6"/>
    <w:rsid w:val="0075442A"/>
    <w:rsid w:val="00754509"/>
    <w:rsid w:val="00754560"/>
    <w:rsid w:val="00754802"/>
    <w:rsid w:val="0075494E"/>
    <w:rsid w:val="00754978"/>
    <w:rsid w:val="00754A3B"/>
    <w:rsid w:val="00754BDF"/>
    <w:rsid w:val="00754F36"/>
    <w:rsid w:val="00754F88"/>
    <w:rsid w:val="007552A6"/>
    <w:rsid w:val="007554E2"/>
    <w:rsid w:val="007558F3"/>
    <w:rsid w:val="00755E67"/>
    <w:rsid w:val="007561A4"/>
    <w:rsid w:val="007561F3"/>
    <w:rsid w:val="0075634B"/>
    <w:rsid w:val="007566A4"/>
    <w:rsid w:val="0075686A"/>
    <w:rsid w:val="00756B61"/>
    <w:rsid w:val="00756D9F"/>
    <w:rsid w:val="007571FA"/>
    <w:rsid w:val="00757486"/>
    <w:rsid w:val="00757656"/>
    <w:rsid w:val="00757722"/>
    <w:rsid w:val="00757859"/>
    <w:rsid w:val="00757969"/>
    <w:rsid w:val="00757C2E"/>
    <w:rsid w:val="00757E05"/>
    <w:rsid w:val="007602A0"/>
    <w:rsid w:val="00760454"/>
    <w:rsid w:val="0076047C"/>
    <w:rsid w:val="00760B74"/>
    <w:rsid w:val="00760E10"/>
    <w:rsid w:val="00761202"/>
    <w:rsid w:val="0076176C"/>
    <w:rsid w:val="007617CF"/>
    <w:rsid w:val="007618CD"/>
    <w:rsid w:val="00761A18"/>
    <w:rsid w:val="00761B42"/>
    <w:rsid w:val="00761CA3"/>
    <w:rsid w:val="00761D83"/>
    <w:rsid w:val="00761E95"/>
    <w:rsid w:val="00761E9C"/>
    <w:rsid w:val="00761FC4"/>
    <w:rsid w:val="00762351"/>
    <w:rsid w:val="00762354"/>
    <w:rsid w:val="00762509"/>
    <w:rsid w:val="00762A6F"/>
    <w:rsid w:val="00762FBD"/>
    <w:rsid w:val="007632AA"/>
    <w:rsid w:val="00763C13"/>
    <w:rsid w:val="00763EF9"/>
    <w:rsid w:val="00763F19"/>
    <w:rsid w:val="0076424E"/>
    <w:rsid w:val="0076434B"/>
    <w:rsid w:val="007645A4"/>
    <w:rsid w:val="007647F4"/>
    <w:rsid w:val="007648F3"/>
    <w:rsid w:val="00764DDA"/>
    <w:rsid w:val="00765059"/>
    <w:rsid w:val="007650AB"/>
    <w:rsid w:val="00765243"/>
    <w:rsid w:val="00765379"/>
    <w:rsid w:val="007657E3"/>
    <w:rsid w:val="00765BD0"/>
    <w:rsid w:val="00765CC7"/>
    <w:rsid w:val="00765EC8"/>
    <w:rsid w:val="00765ECA"/>
    <w:rsid w:val="0076606F"/>
    <w:rsid w:val="00766134"/>
    <w:rsid w:val="007661B0"/>
    <w:rsid w:val="0076667A"/>
    <w:rsid w:val="00766728"/>
    <w:rsid w:val="00766764"/>
    <w:rsid w:val="0076694B"/>
    <w:rsid w:val="007669E4"/>
    <w:rsid w:val="00766A78"/>
    <w:rsid w:val="00766BA0"/>
    <w:rsid w:val="00766BCA"/>
    <w:rsid w:val="00766BFF"/>
    <w:rsid w:val="00766E8D"/>
    <w:rsid w:val="00766FD2"/>
    <w:rsid w:val="00767054"/>
    <w:rsid w:val="007673A7"/>
    <w:rsid w:val="0076784D"/>
    <w:rsid w:val="00767881"/>
    <w:rsid w:val="00767A33"/>
    <w:rsid w:val="00767E41"/>
    <w:rsid w:val="00767F8D"/>
    <w:rsid w:val="007700E1"/>
    <w:rsid w:val="007707D9"/>
    <w:rsid w:val="00770846"/>
    <w:rsid w:val="00770BA4"/>
    <w:rsid w:val="00770BD1"/>
    <w:rsid w:val="00770E03"/>
    <w:rsid w:val="00770F5B"/>
    <w:rsid w:val="00771108"/>
    <w:rsid w:val="00771193"/>
    <w:rsid w:val="007711CE"/>
    <w:rsid w:val="0077129E"/>
    <w:rsid w:val="0077180D"/>
    <w:rsid w:val="007719E0"/>
    <w:rsid w:val="00771B16"/>
    <w:rsid w:val="00771D3E"/>
    <w:rsid w:val="007721CD"/>
    <w:rsid w:val="007721DF"/>
    <w:rsid w:val="007723F6"/>
    <w:rsid w:val="00772899"/>
    <w:rsid w:val="007728C1"/>
    <w:rsid w:val="007728E5"/>
    <w:rsid w:val="0077290B"/>
    <w:rsid w:val="007729C2"/>
    <w:rsid w:val="007729F8"/>
    <w:rsid w:val="00772A50"/>
    <w:rsid w:val="00772B84"/>
    <w:rsid w:val="00772D47"/>
    <w:rsid w:val="00773034"/>
    <w:rsid w:val="00773321"/>
    <w:rsid w:val="00773394"/>
    <w:rsid w:val="007733BD"/>
    <w:rsid w:val="00773439"/>
    <w:rsid w:val="0077357B"/>
    <w:rsid w:val="007735DF"/>
    <w:rsid w:val="00773633"/>
    <w:rsid w:val="0077368C"/>
    <w:rsid w:val="007737C8"/>
    <w:rsid w:val="00773BB2"/>
    <w:rsid w:val="00773C2E"/>
    <w:rsid w:val="00773D63"/>
    <w:rsid w:val="00773DE1"/>
    <w:rsid w:val="00773E8F"/>
    <w:rsid w:val="00773FE3"/>
    <w:rsid w:val="007740E5"/>
    <w:rsid w:val="00774362"/>
    <w:rsid w:val="00774522"/>
    <w:rsid w:val="00774791"/>
    <w:rsid w:val="00774817"/>
    <w:rsid w:val="0077485A"/>
    <w:rsid w:val="007749F0"/>
    <w:rsid w:val="00775206"/>
    <w:rsid w:val="007752AC"/>
    <w:rsid w:val="0077545E"/>
    <w:rsid w:val="00776604"/>
    <w:rsid w:val="007766BC"/>
    <w:rsid w:val="00776948"/>
    <w:rsid w:val="00776B4B"/>
    <w:rsid w:val="00776B63"/>
    <w:rsid w:val="00776B9D"/>
    <w:rsid w:val="00776BC8"/>
    <w:rsid w:val="007773F9"/>
    <w:rsid w:val="0077760D"/>
    <w:rsid w:val="007776E9"/>
    <w:rsid w:val="00777718"/>
    <w:rsid w:val="007777EB"/>
    <w:rsid w:val="00777981"/>
    <w:rsid w:val="007779C4"/>
    <w:rsid w:val="00777B15"/>
    <w:rsid w:val="00777B93"/>
    <w:rsid w:val="00780035"/>
    <w:rsid w:val="00780226"/>
    <w:rsid w:val="00780279"/>
    <w:rsid w:val="007803EE"/>
    <w:rsid w:val="00780402"/>
    <w:rsid w:val="00780773"/>
    <w:rsid w:val="007808EF"/>
    <w:rsid w:val="0078097F"/>
    <w:rsid w:val="00780AE9"/>
    <w:rsid w:val="00780B37"/>
    <w:rsid w:val="00780CA3"/>
    <w:rsid w:val="00780DAF"/>
    <w:rsid w:val="00780E74"/>
    <w:rsid w:val="00780F2B"/>
    <w:rsid w:val="00780F5C"/>
    <w:rsid w:val="0078109E"/>
    <w:rsid w:val="00781169"/>
    <w:rsid w:val="00781271"/>
    <w:rsid w:val="00781414"/>
    <w:rsid w:val="00781419"/>
    <w:rsid w:val="0078178B"/>
    <w:rsid w:val="00781924"/>
    <w:rsid w:val="0078193A"/>
    <w:rsid w:val="0078195F"/>
    <w:rsid w:val="00781A0B"/>
    <w:rsid w:val="00781C13"/>
    <w:rsid w:val="00781C51"/>
    <w:rsid w:val="00781F0E"/>
    <w:rsid w:val="00781F8D"/>
    <w:rsid w:val="0078202C"/>
    <w:rsid w:val="007821F3"/>
    <w:rsid w:val="00782365"/>
    <w:rsid w:val="00782407"/>
    <w:rsid w:val="0078266B"/>
    <w:rsid w:val="00782819"/>
    <w:rsid w:val="007829BF"/>
    <w:rsid w:val="00782C5D"/>
    <w:rsid w:val="00782F86"/>
    <w:rsid w:val="00782FCE"/>
    <w:rsid w:val="007831E7"/>
    <w:rsid w:val="00783217"/>
    <w:rsid w:val="0078353E"/>
    <w:rsid w:val="00783729"/>
    <w:rsid w:val="0078396F"/>
    <w:rsid w:val="00783BFE"/>
    <w:rsid w:val="00783D9B"/>
    <w:rsid w:val="00783D9E"/>
    <w:rsid w:val="00783F4A"/>
    <w:rsid w:val="007841B2"/>
    <w:rsid w:val="007842DA"/>
    <w:rsid w:val="007843E3"/>
    <w:rsid w:val="0078441F"/>
    <w:rsid w:val="0078453E"/>
    <w:rsid w:val="00784C0B"/>
    <w:rsid w:val="00784E7C"/>
    <w:rsid w:val="00784EF9"/>
    <w:rsid w:val="007852B1"/>
    <w:rsid w:val="00785421"/>
    <w:rsid w:val="00785422"/>
    <w:rsid w:val="00785430"/>
    <w:rsid w:val="00785873"/>
    <w:rsid w:val="00785960"/>
    <w:rsid w:val="0078596D"/>
    <w:rsid w:val="00785A1A"/>
    <w:rsid w:val="00785B67"/>
    <w:rsid w:val="00785D4B"/>
    <w:rsid w:val="00785DF6"/>
    <w:rsid w:val="00785E67"/>
    <w:rsid w:val="0078619F"/>
    <w:rsid w:val="007863FC"/>
    <w:rsid w:val="0078652E"/>
    <w:rsid w:val="007867AC"/>
    <w:rsid w:val="007867DE"/>
    <w:rsid w:val="0078693F"/>
    <w:rsid w:val="00786A61"/>
    <w:rsid w:val="00786C7E"/>
    <w:rsid w:val="00786FAF"/>
    <w:rsid w:val="0078743B"/>
    <w:rsid w:val="00787693"/>
    <w:rsid w:val="00787959"/>
    <w:rsid w:val="007879FE"/>
    <w:rsid w:val="00787A29"/>
    <w:rsid w:val="00787A51"/>
    <w:rsid w:val="00787E19"/>
    <w:rsid w:val="00790048"/>
    <w:rsid w:val="0079005E"/>
    <w:rsid w:val="0079057C"/>
    <w:rsid w:val="0079067E"/>
    <w:rsid w:val="007906C9"/>
    <w:rsid w:val="00790874"/>
    <w:rsid w:val="0079090F"/>
    <w:rsid w:val="00790AB2"/>
    <w:rsid w:val="00790BB8"/>
    <w:rsid w:val="00790D9A"/>
    <w:rsid w:val="00790E84"/>
    <w:rsid w:val="00790EB6"/>
    <w:rsid w:val="00791182"/>
    <w:rsid w:val="0079168A"/>
    <w:rsid w:val="0079191C"/>
    <w:rsid w:val="007919E6"/>
    <w:rsid w:val="00791BBC"/>
    <w:rsid w:val="00791DAD"/>
    <w:rsid w:val="00791F13"/>
    <w:rsid w:val="00791FE1"/>
    <w:rsid w:val="0079233E"/>
    <w:rsid w:val="007926DD"/>
    <w:rsid w:val="00792986"/>
    <w:rsid w:val="00792BA7"/>
    <w:rsid w:val="00792F08"/>
    <w:rsid w:val="0079302C"/>
    <w:rsid w:val="00793047"/>
    <w:rsid w:val="00793409"/>
    <w:rsid w:val="00793AD1"/>
    <w:rsid w:val="00793C76"/>
    <w:rsid w:val="00793D77"/>
    <w:rsid w:val="00793DA3"/>
    <w:rsid w:val="00793F14"/>
    <w:rsid w:val="007940BA"/>
    <w:rsid w:val="0079412F"/>
    <w:rsid w:val="00794529"/>
    <w:rsid w:val="0079479F"/>
    <w:rsid w:val="007948CF"/>
    <w:rsid w:val="0079495A"/>
    <w:rsid w:val="00794A64"/>
    <w:rsid w:val="00794B1E"/>
    <w:rsid w:val="00794C3B"/>
    <w:rsid w:val="00794C53"/>
    <w:rsid w:val="00794DE2"/>
    <w:rsid w:val="00794E59"/>
    <w:rsid w:val="00794E82"/>
    <w:rsid w:val="00794F08"/>
    <w:rsid w:val="0079502E"/>
    <w:rsid w:val="007950DB"/>
    <w:rsid w:val="007953B0"/>
    <w:rsid w:val="00795D0D"/>
    <w:rsid w:val="00796099"/>
    <w:rsid w:val="00796211"/>
    <w:rsid w:val="0079631E"/>
    <w:rsid w:val="007964D7"/>
    <w:rsid w:val="00796715"/>
    <w:rsid w:val="0079675F"/>
    <w:rsid w:val="00796ABC"/>
    <w:rsid w:val="00796F73"/>
    <w:rsid w:val="00796FA0"/>
    <w:rsid w:val="00797094"/>
    <w:rsid w:val="0079753E"/>
    <w:rsid w:val="00797543"/>
    <w:rsid w:val="00797A11"/>
    <w:rsid w:val="00797E15"/>
    <w:rsid w:val="00797FD6"/>
    <w:rsid w:val="007A0027"/>
    <w:rsid w:val="007A03E1"/>
    <w:rsid w:val="007A0902"/>
    <w:rsid w:val="007A0952"/>
    <w:rsid w:val="007A0BB3"/>
    <w:rsid w:val="007A0BF3"/>
    <w:rsid w:val="007A198A"/>
    <w:rsid w:val="007A1AC9"/>
    <w:rsid w:val="007A1C34"/>
    <w:rsid w:val="007A1D21"/>
    <w:rsid w:val="007A1F26"/>
    <w:rsid w:val="007A22CB"/>
    <w:rsid w:val="007A237B"/>
    <w:rsid w:val="007A23B3"/>
    <w:rsid w:val="007A28F5"/>
    <w:rsid w:val="007A29C5"/>
    <w:rsid w:val="007A2AB9"/>
    <w:rsid w:val="007A2DC2"/>
    <w:rsid w:val="007A2E64"/>
    <w:rsid w:val="007A2ED2"/>
    <w:rsid w:val="007A3760"/>
    <w:rsid w:val="007A3766"/>
    <w:rsid w:val="007A38B8"/>
    <w:rsid w:val="007A397E"/>
    <w:rsid w:val="007A3A8E"/>
    <w:rsid w:val="007A3E37"/>
    <w:rsid w:val="007A3F96"/>
    <w:rsid w:val="007A3FBB"/>
    <w:rsid w:val="007A445D"/>
    <w:rsid w:val="007A4481"/>
    <w:rsid w:val="007A45F3"/>
    <w:rsid w:val="007A47C3"/>
    <w:rsid w:val="007A48F5"/>
    <w:rsid w:val="007A4966"/>
    <w:rsid w:val="007A4F35"/>
    <w:rsid w:val="007A521E"/>
    <w:rsid w:val="007A5261"/>
    <w:rsid w:val="007A52A4"/>
    <w:rsid w:val="007A5877"/>
    <w:rsid w:val="007A5A5D"/>
    <w:rsid w:val="007A5A95"/>
    <w:rsid w:val="007A5AFE"/>
    <w:rsid w:val="007A5DFD"/>
    <w:rsid w:val="007A6D52"/>
    <w:rsid w:val="007A6EB2"/>
    <w:rsid w:val="007A70EB"/>
    <w:rsid w:val="007A7169"/>
    <w:rsid w:val="007A72C6"/>
    <w:rsid w:val="007A7438"/>
    <w:rsid w:val="007A748B"/>
    <w:rsid w:val="007A7774"/>
    <w:rsid w:val="007A79D1"/>
    <w:rsid w:val="007A7A21"/>
    <w:rsid w:val="007A7AD6"/>
    <w:rsid w:val="007B00A1"/>
    <w:rsid w:val="007B0458"/>
    <w:rsid w:val="007B0884"/>
    <w:rsid w:val="007B1867"/>
    <w:rsid w:val="007B1AD6"/>
    <w:rsid w:val="007B1B94"/>
    <w:rsid w:val="007B1D74"/>
    <w:rsid w:val="007B214D"/>
    <w:rsid w:val="007B2406"/>
    <w:rsid w:val="007B27BA"/>
    <w:rsid w:val="007B2899"/>
    <w:rsid w:val="007B2E61"/>
    <w:rsid w:val="007B36D0"/>
    <w:rsid w:val="007B3910"/>
    <w:rsid w:val="007B3A30"/>
    <w:rsid w:val="007B3ED2"/>
    <w:rsid w:val="007B4040"/>
    <w:rsid w:val="007B4669"/>
    <w:rsid w:val="007B46AE"/>
    <w:rsid w:val="007B4A97"/>
    <w:rsid w:val="007B4D16"/>
    <w:rsid w:val="007B4E66"/>
    <w:rsid w:val="007B5162"/>
    <w:rsid w:val="007B5279"/>
    <w:rsid w:val="007B58BA"/>
    <w:rsid w:val="007B5934"/>
    <w:rsid w:val="007B5A23"/>
    <w:rsid w:val="007B5A8E"/>
    <w:rsid w:val="007B5B4B"/>
    <w:rsid w:val="007B5D10"/>
    <w:rsid w:val="007B5D3A"/>
    <w:rsid w:val="007B5EF8"/>
    <w:rsid w:val="007B6014"/>
    <w:rsid w:val="007B63BA"/>
    <w:rsid w:val="007B644F"/>
    <w:rsid w:val="007B65DF"/>
    <w:rsid w:val="007B66E5"/>
    <w:rsid w:val="007B679A"/>
    <w:rsid w:val="007B6DFF"/>
    <w:rsid w:val="007B726E"/>
    <w:rsid w:val="007B74D8"/>
    <w:rsid w:val="007B755C"/>
    <w:rsid w:val="007B7592"/>
    <w:rsid w:val="007B7722"/>
    <w:rsid w:val="007B7924"/>
    <w:rsid w:val="007B7C6B"/>
    <w:rsid w:val="007B7CB2"/>
    <w:rsid w:val="007B7CEE"/>
    <w:rsid w:val="007C027B"/>
    <w:rsid w:val="007C03CF"/>
    <w:rsid w:val="007C0468"/>
    <w:rsid w:val="007C0670"/>
    <w:rsid w:val="007C0CF7"/>
    <w:rsid w:val="007C117A"/>
    <w:rsid w:val="007C123A"/>
    <w:rsid w:val="007C12CA"/>
    <w:rsid w:val="007C1B5D"/>
    <w:rsid w:val="007C1EA7"/>
    <w:rsid w:val="007C1EB0"/>
    <w:rsid w:val="007C2185"/>
    <w:rsid w:val="007C21D3"/>
    <w:rsid w:val="007C2248"/>
    <w:rsid w:val="007C229D"/>
    <w:rsid w:val="007C22B5"/>
    <w:rsid w:val="007C22DD"/>
    <w:rsid w:val="007C27C7"/>
    <w:rsid w:val="007C2C99"/>
    <w:rsid w:val="007C30BF"/>
    <w:rsid w:val="007C3221"/>
    <w:rsid w:val="007C3241"/>
    <w:rsid w:val="007C32D5"/>
    <w:rsid w:val="007C38E1"/>
    <w:rsid w:val="007C3C35"/>
    <w:rsid w:val="007C3C72"/>
    <w:rsid w:val="007C3CC9"/>
    <w:rsid w:val="007C3DFF"/>
    <w:rsid w:val="007C3F59"/>
    <w:rsid w:val="007C3F61"/>
    <w:rsid w:val="007C41C5"/>
    <w:rsid w:val="007C444F"/>
    <w:rsid w:val="007C4546"/>
    <w:rsid w:val="007C45F7"/>
    <w:rsid w:val="007C4656"/>
    <w:rsid w:val="007C4698"/>
    <w:rsid w:val="007C46C8"/>
    <w:rsid w:val="007C4979"/>
    <w:rsid w:val="007C4CBD"/>
    <w:rsid w:val="007C5028"/>
    <w:rsid w:val="007C522B"/>
    <w:rsid w:val="007C54B8"/>
    <w:rsid w:val="007C56F9"/>
    <w:rsid w:val="007C572F"/>
    <w:rsid w:val="007C57C5"/>
    <w:rsid w:val="007C5B73"/>
    <w:rsid w:val="007C5BF9"/>
    <w:rsid w:val="007C5C1E"/>
    <w:rsid w:val="007C5E3B"/>
    <w:rsid w:val="007C608A"/>
    <w:rsid w:val="007C640D"/>
    <w:rsid w:val="007C6521"/>
    <w:rsid w:val="007C6847"/>
    <w:rsid w:val="007C6AF9"/>
    <w:rsid w:val="007C6CCF"/>
    <w:rsid w:val="007C70C6"/>
    <w:rsid w:val="007C765F"/>
    <w:rsid w:val="007C7C77"/>
    <w:rsid w:val="007D01DE"/>
    <w:rsid w:val="007D022A"/>
    <w:rsid w:val="007D039B"/>
    <w:rsid w:val="007D046D"/>
    <w:rsid w:val="007D0A22"/>
    <w:rsid w:val="007D0DAA"/>
    <w:rsid w:val="007D0DF3"/>
    <w:rsid w:val="007D1594"/>
    <w:rsid w:val="007D16F9"/>
    <w:rsid w:val="007D17F2"/>
    <w:rsid w:val="007D183F"/>
    <w:rsid w:val="007D1B49"/>
    <w:rsid w:val="007D1B94"/>
    <w:rsid w:val="007D1F7F"/>
    <w:rsid w:val="007D20B9"/>
    <w:rsid w:val="007D2A95"/>
    <w:rsid w:val="007D2ACE"/>
    <w:rsid w:val="007D2AE6"/>
    <w:rsid w:val="007D2B77"/>
    <w:rsid w:val="007D2D9E"/>
    <w:rsid w:val="007D2DE1"/>
    <w:rsid w:val="007D2DF4"/>
    <w:rsid w:val="007D3169"/>
    <w:rsid w:val="007D324A"/>
    <w:rsid w:val="007D32B2"/>
    <w:rsid w:val="007D3508"/>
    <w:rsid w:val="007D3AA2"/>
    <w:rsid w:val="007D3B84"/>
    <w:rsid w:val="007D3BB1"/>
    <w:rsid w:val="007D3CE1"/>
    <w:rsid w:val="007D3D71"/>
    <w:rsid w:val="007D3EDC"/>
    <w:rsid w:val="007D41F1"/>
    <w:rsid w:val="007D45B9"/>
    <w:rsid w:val="007D48E9"/>
    <w:rsid w:val="007D4A1E"/>
    <w:rsid w:val="007D4AFA"/>
    <w:rsid w:val="007D4B83"/>
    <w:rsid w:val="007D4C4B"/>
    <w:rsid w:val="007D4D30"/>
    <w:rsid w:val="007D5037"/>
    <w:rsid w:val="007D515B"/>
    <w:rsid w:val="007D5169"/>
    <w:rsid w:val="007D53B4"/>
    <w:rsid w:val="007D590F"/>
    <w:rsid w:val="007D5A60"/>
    <w:rsid w:val="007D62ED"/>
    <w:rsid w:val="007D6690"/>
    <w:rsid w:val="007D7062"/>
    <w:rsid w:val="007D726E"/>
    <w:rsid w:val="007D733C"/>
    <w:rsid w:val="007D7649"/>
    <w:rsid w:val="007D772E"/>
    <w:rsid w:val="007D774F"/>
    <w:rsid w:val="007D7B24"/>
    <w:rsid w:val="007D7D9F"/>
    <w:rsid w:val="007E004B"/>
    <w:rsid w:val="007E00DB"/>
    <w:rsid w:val="007E02C5"/>
    <w:rsid w:val="007E062B"/>
    <w:rsid w:val="007E06D1"/>
    <w:rsid w:val="007E072D"/>
    <w:rsid w:val="007E086D"/>
    <w:rsid w:val="007E0A33"/>
    <w:rsid w:val="007E0AA6"/>
    <w:rsid w:val="007E0CCE"/>
    <w:rsid w:val="007E0D11"/>
    <w:rsid w:val="007E0DAB"/>
    <w:rsid w:val="007E0F78"/>
    <w:rsid w:val="007E114B"/>
    <w:rsid w:val="007E1218"/>
    <w:rsid w:val="007E135F"/>
    <w:rsid w:val="007E150A"/>
    <w:rsid w:val="007E15CC"/>
    <w:rsid w:val="007E16F2"/>
    <w:rsid w:val="007E1846"/>
    <w:rsid w:val="007E1ABF"/>
    <w:rsid w:val="007E1AD8"/>
    <w:rsid w:val="007E1CDF"/>
    <w:rsid w:val="007E1D6A"/>
    <w:rsid w:val="007E1DA3"/>
    <w:rsid w:val="007E1E7F"/>
    <w:rsid w:val="007E20A5"/>
    <w:rsid w:val="007E2351"/>
    <w:rsid w:val="007E2653"/>
    <w:rsid w:val="007E28AB"/>
    <w:rsid w:val="007E298E"/>
    <w:rsid w:val="007E29F9"/>
    <w:rsid w:val="007E2BB7"/>
    <w:rsid w:val="007E2C63"/>
    <w:rsid w:val="007E2FEC"/>
    <w:rsid w:val="007E331C"/>
    <w:rsid w:val="007E3864"/>
    <w:rsid w:val="007E3C72"/>
    <w:rsid w:val="007E3D39"/>
    <w:rsid w:val="007E3DAE"/>
    <w:rsid w:val="007E3F46"/>
    <w:rsid w:val="007E4029"/>
    <w:rsid w:val="007E4C7B"/>
    <w:rsid w:val="007E4D3F"/>
    <w:rsid w:val="007E4DC3"/>
    <w:rsid w:val="007E504F"/>
    <w:rsid w:val="007E51D7"/>
    <w:rsid w:val="007E5353"/>
    <w:rsid w:val="007E5361"/>
    <w:rsid w:val="007E53A0"/>
    <w:rsid w:val="007E5447"/>
    <w:rsid w:val="007E55AC"/>
    <w:rsid w:val="007E55E6"/>
    <w:rsid w:val="007E56E6"/>
    <w:rsid w:val="007E57FF"/>
    <w:rsid w:val="007E597D"/>
    <w:rsid w:val="007E598D"/>
    <w:rsid w:val="007E5CE6"/>
    <w:rsid w:val="007E5D94"/>
    <w:rsid w:val="007E5EE1"/>
    <w:rsid w:val="007E5EEE"/>
    <w:rsid w:val="007E5F1B"/>
    <w:rsid w:val="007E6199"/>
    <w:rsid w:val="007E61BD"/>
    <w:rsid w:val="007E6235"/>
    <w:rsid w:val="007E655D"/>
    <w:rsid w:val="007E6999"/>
    <w:rsid w:val="007E6ABA"/>
    <w:rsid w:val="007E6ADE"/>
    <w:rsid w:val="007E6F2A"/>
    <w:rsid w:val="007E7094"/>
    <w:rsid w:val="007E70B5"/>
    <w:rsid w:val="007E72C7"/>
    <w:rsid w:val="007E7527"/>
    <w:rsid w:val="007E7583"/>
    <w:rsid w:val="007E7661"/>
    <w:rsid w:val="007E7948"/>
    <w:rsid w:val="007E7CDD"/>
    <w:rsid w:val="007E7DAE"/>
    <w:rsid w:val="007E7ED4"/>
    <w:rsid w:val="007F005E"/>
    <w:rsid w:val="007F00B8"/>
    <w:rsid w:val="007F00E0"/>
    <w:rsid w:val="007F02B2"/>
    <w:rsid w:val="007F0446"/>
    <w:rsid w:val="007F057A"/>
    <w:rsid w:val="007F07FE"/>
    <w:rsid w:val="007F0EF3"/>
    <w:rsid w:val="007F0F60"/>
    <w:rsid w:val="007F0FF9"/>
    <w:rsid w:val="007F11DB"/>
    <w:rsid w:val="007F176B"/>
    <w:rsid w:val="007F1779"/>
    <w:rsid w:val="007F177D"/>
    <w:rsid w:val="007F185F"/>
    <w:rsid w:val="007F1920"/>
    <w:rsid w:val="007F1DF4"/>
    <w:rsid w:val="007F2078"/>
    <w:rsid w:val="007F22D6"/>
    <w:rsid w:val="007F2A45"/>
    <w:rsid w:val="007F2BBE"/>
    <w:rsid w:val="007F3158"/>
    <w:rsid w:val="007F3258"/>
    <w:rsid w:val="007F362A"/>
    <w:rsid w:val="007F3E94"/>
    <w:rsid w:val="007F405C"/>
    <w:rsid w:val="007F40E9"/>
    <w:rsid w:val="007F4113"/>
    <w:rsid w:val="007F41A5"/>
    <w:rsid w:val="007F41D1"/>
    <w:rsid w:val="007F4284"/>
    <w:rsid w:val="007F42CC"/>
    <w:rsid w:val="007F43B4"/>
    <w:rsid w:val="007F4578"/>
    <w:rsid w:val="007F4663"/>
    <w:rsid w:val="007F477E"/>
    <w:rsid w:val="007F4892"/>
    <w:rsid w:val="007F4B04"/>
    <w:rsid w:val="007F4B5A"/>
    <w:rsid w:val="007F4BF1"/>
    <w:rsid w:val="007F4C44"/>
    <w:rsid w:val="007F4E15"/>
    <w:rsid w:val="007F5116"/>
    <w:rsid w:val="007F5B25"/>
    <w:rsid w:val="007F5BFD"/>
    <w:rsid w:val="007F5E2E"/>
    <w:rsid w:val="007F5EE2"/>
    <w:rsid w:val="007F6026"/>
    <w:rsid w:val="007F6060"/>
    <w:rsid w:val="007F63D1"/>
    <w:rsid w:val="007F664C"/>
    <w:rsid w:val="007F6AEF"/>
    <w:rsid w:val="007F6B86"/>
    <w:rsid w:val="007F6E44"/>
    <w:rsid w:val="007F6E9F"/>
    <w:rsid w:val="007F743D"/>
    <w:rsid w:val="007F745D"/>
    <w:rsid w:val="007F7593"/>
    <w:rsid w:val="007F75F7"/>
    <w:rsid w:val="007F75FF"/>
    <w:rsid w:val="007F773C"/>
    <w:rsid w:val="007F7825"/>
    <w:rsid w:val="007F7C20"/>
    <w:rsid w:val="007F7DEC"/>
    <w:rsid w:val="0080045A"/>
    <w:rsid w:val="00800B0F"/>
    <w:rsid w:val="00800CF2"/>
    <w:rsid w:val="00800D4B"/>
    <w:rsid w:val="00800DEE"/>
    <w:rsid w:val="00800E6E"/>
    <w:rsid w:val="00800ED6"/>
    <w:rsid w:val="00800F84"/>
    <w:rsid w:val="008010C0"/>
    <w:rsid w:val="008011AB"/>
    <w:rsid w:val="00801721"/>
    <w:rsid w:val="00801BD0"/>
    <w:rsid w:val="00801C10"/>
    <w:rsid w:val="00801C76"/>
    <w:rsid w:val="00801CF8"/>
    <w:rsid w:val="008020D8"/>
    <w:rsid w:val="00802252"/>
    <w:rsid w:val="008022F4"/>
    <w:rsid w:val="00802377"/>
    <w:rsid w:val="008023ED"/>
    <w:rsid w:val="00802767"/>
    <w:rsid w:val="00802830"/>
    <w:rsid w:val="00802A87"/>
    <w:rsid w:val="00802BD5"/>
    <w:rsid w:val="00802C13"/>
    <w:rsid w:val="008030E4"/>
    <w:rsid w:val="0080317F"/>
    <w:rsid w:val="00803269"/>
    <w:rsid w:val="008032ED"/>
    <w:rsid w:val="0080333C"/>
    <w:rsid w:val="00803373"/>
    <w:rsid w:val="008034E8"/>
    <w:rsid w:val="008037A0"/>
    <w:rsid w:val="00803846"/>
    <w:rsid w:val="008038D1"/>
    <w:rsid w:val="00803907"/>
    <w:rsid w:val="00803B4C"/>
    <w:rsid w:val="00803C9E"/>
    <w:rsid w:val="00803D31"/>
    <w:rsid w:val="00803DDE"/>
    <w:rsid w:val="0080407C"/>
    <w:rsid w:val="008042CD"/>
    <w:rsid w:val="0080431C"/>
    <w:rsid w:val="00804399"/>
    <w:rsid w:val="008046AB"/>
    <w:rsid w:val="0080471B"/>
    <w:rsid w:val="00804796"/>
    <w:rsid w:val="00804A2F"/>
    <w:rsid w:val="00804B29"/>
    <w:rsid w:val="00804EF7"/>
    <w:rsid w:val="00805666"/>
    <w:rsid w:val="00805C33"/>
    <w:rsid w:val="00805C36"/>
    <w:rsid w:val="00805E10"/>
    <w:rsid w:val="00806022"/>
    <w:rsid w:val="0080625B"/>
    <w:rsid w:val="008063D3"/>
    <w:rsid w:val="008064F5"/>
    <w:rsid w:val="00806559"/>
    <w:rsid w:val="0080676F"/>
    <w:rsid w:val="00806D72"/>
    <w:rsid w:val="00807104"/>
    <w:rsid w:val="008071CA"/>
    <w:rsid w:val="00807C6E"/>
    <w:rsid w:val="00807E82"/>
    <w:rsid w:val="0081028D"/>
    <w:rsid w:val="00810397"/>
    <w:rsid w:val="00810444"/>
    <w:rsid w:val="00810B20"/>
    <w:rsid w:val="00810C89"/>
    <w:rsid w:val="00810EF5"/>
    <w:rsid w:val="00811096"/>
    <w:rsid w:val="008112FA"/>
    <w:rsid w:val="008113E5"/>
    <w:rsid w:val="008114D0"/>
    <w:rsid w:val="00811D7E"/>
    <w:rsid w:val="00811FC3"/>
    <w:rsid w:val="008120D6"/>
    <w:rsid w:val="008121FC"/>
    <w:rsid w:val="00812252"/>
    <w:rsid w:val="008122BC"/>
    <w:rsid w:val="0081255C"/>
    <w:rsid w:val="00812A07"/>
    <w:rsid w:val="00812B03"/>
    <w:rsid w:val="00812E05"/>
    <w:rsid w:val="00812F23"/>
    <w:rsid w:val="00813271"/>
    <w:rsid w:val="00813401"/>
    <w:rsid w:val="008134CE"/>
    <w:rsid w:val="00813601"/>
    <w:rsid w:val="00813B6D"/>
    <w:rsid w:val="00813E57"/>
    <w:rsid w:val="008141CC"/>
    <w:rsid w:val="008145AC"/>
    <w:rsid w:val="008145D3"/>
    <w:rsid w:val="008146A7"/>
    <w:rsid w:val="0081480E"/>
    <w:rsid w:val="00814B39"/>
    <w:rsid w:val="00814BCC"/>
    <w:rsid w:val="00814C5C"/>
    <w:rsid w:val="00814C95"/>
    <w:rsid w:val="00814CFE"/>
    <w:rsid w:val="00814E44"/>
    <w:rsid w:val="00814E9E"/>
    <w:rsid w:val="00814F4F"/>
    <w:rsid w:val="00814F9C"/>
    <w:rsid w:val="008150DA"/>
    <w:rsid w:val="0081552F"/>
    <w:rsid w:val="0081566B"/>
    <w:rsid w:val="008156F2"/>
    <w:rsid w:val="00815B83"/>
    <w:rsid w:val="00815C91"/>
    <w:rsid w:val="00815F60"/>
    <w:rsid w:val="00815F8F"/>
    <w:rsid w:val="00816310"/>
    <w:rsid w:val="00816312"/>
    <w:rsid w:val="00816646"/>
    <w:rsid w:val="00816A8F"/>
    <w:rsid w:val="00816F15"/>
    <w:rsid w:val="00816FCA"/>
    <w:rsid w:val="00817434"/>
    <w:rsid w:val="008175F0"/>
    <w:rsid w:val="008179F3"/>
    <w:rsid w:val="00817C1A"/>
    <w:rsid w:val="00817DE7"/>
    <w:rsid w:val="00817E07"/>
    <w:rsid w:val="00820210"/>
    <w:rsid w:val="00820592"/>
    <w:rsid w:val="008207B1"/>
    <w:rsid w:val="00820850"/>
    <w:rsid w:val="008209C0"/>
    <w:rsid w:val="00820A47"/>
    <w:rsid w:val="00820C65"/>
    <w:rsid w:val="00820F1C"/>
    <w:rsid w:val="0082117F"/>
    <w:rsid w:val="00821352"/>
    <w:rsid w:val="00821720"/>
    <w:rsid w:val="0082177A"/>
    <w:rsid w:val="008218B6"/>
    <w:rsid w:val="00821BF0"/>
    <w:rsid w:val="00821C6D"/>
    <w:rsid w:val="00821F52"/>
    <w:rsid w:val="00822271"/>
    <w:rsid w:val="0082237B"/>
    <w:rsid w:val="008224DE"/>
    <w:rsid w:val="008227ED"/>
    <w:rsid w:val="00822B6A"/>
    <w:rsid w:val="00822F59"/>
    <w:rsid w:val="00822FCD"/>
    <w:rsid w:val="00823266"/>
    <w:rsid w:val="00823644"/>
    <w:rsid w:val="008240DD"/>
    <w:rsid w:val="008243EB"/>
    <w:rsid w:val="0082441D"/>
    <w:rsid w:val="008245D4"/>
    <w:rsid w:val="00824670"/>
    <w:rsid w:val="008246FD"/>
    <w:rsid w:val="00824817"/>
    <w:rsid w:val="00824859"/>
    <w:rsid w:val="008249EC"/>
    <w:rsid w:val="00824D8B"/>
    <w:rsid w:val="00824E52"/>
    <w:rsid w:val="00824FBB"/>
    <w:rsid w:val="0082504A"/>
    <w:rsid w:val="00825178"/>
    <w:rsid w:val="0082528C"/>
    <w:rsid w:val="008255F1"/>
    <w:rsid w:val="0082594E"/>
    <w:rsid w:val="008259CE"/>
    <w:rsid w:val="00825D5E"/>
    <w:rsid w:val="00825DF9"/>
    <w:rsid w:val="00825F1A"/>
    <w:rsid w:val="008260EC"/>
    <w:rsid w:val="008262A3"/>
    <w:rsid w:val="00826351"/>
    <w:rsid w:val="008264CB"/>
    <w:rsid w:val="0082698B"/>
    <w:rsid w:val="008269A8"/>
    <w:rsid w:val="008269EE"/>
    <w:rsid w:val="00826BF5"/>
    <w:rsid w:val="00826E5B"/>
    <w:rsid w:val="00827010"/>
    <w:rsid w:val="008270D0"/>
    <w:rsid w:val="00827291"/>
    <w:rsid w:val="00827363"/>
    <w:rsid w:val="008275BC"/>
    <w:rsid w:val="00827A8E"/>
    <w:rsid w:val="00827B87"/>
    <w:rsid w:val="00827BBC"/>
    <w:rsid w:val="008302CB"/>
    <w:rsid w:val="0083037C"/>
    <w:rsid w:val="0083047C"/>
    <w:rsid w:val="00830972"/>
    <w:rsid w:val="00830A77"/>
    <w:rsid w:val="00830A90"/>
    <w:rsid w:val="008313C1"/>
    <w:rsid w:val="008313CB"/>
    <w:rsid w:val="0083141F"/>
    <w:rsid w:val="00831AE7"/>
    <w:rsid w:val="00831E68"/>
    <w:rsid w:val="0083213B"/>
    <w:rsid w:val="008326AD"/>
    <w:rsid w:val="00832713"/>
    <w:rsid w:val="00832742"/>
    <w:rsid w:val="00832889"/>
    <w:rsid w:val="00832BDE"/>
    <w:rsid w:val="00832D26"/>
    <w:rsid w:val="00832E0C"/>
    <w:rsid w:val="00833340"/>
    <w:rsid w:val="008333FC"/>
    <w:rsid w:val="00833CB8"/>
    <w:rsid w:val="00834190"/>
    <w:rsid w:val="0083426D"/>
    <w:rsid w:val="008344EE"/>
    <w:rsid w:val="00834679"/>
    <w:rsid w:val="00834E1A"/>
    <w:rsid w:val="00834F9F"/>
    <w:rsid w:val="00834FB5"/>
    <w:rsid w:val="008352BB"/>
    <w:rsid w:val="00835379"/>
    <w:rsid w:val="008355AD"/>
    <w:rsid w:val="00835940"/>
    <w:rsid w:val="00835E69"/>
    <w:rsid w:val="0083621F"/>
    <w:rsid w:val="0083635B"/>
    <w:rsid w:val="00836372"/>
    <w:rsid w:val="00836483"/>
    <w:rsid w:val="00836A0C"/>
    <w:rsid w:val="00837111"/>
    <w:rsid w:val="008374AC"/>
    <w:rsid w:val="0083793E"/>
    <w:rsid w:val="00837CB2"/>
    <w:rsid w:val="00837D39"/>
    <w:rsid w:val="00840316"/>
    <w:rsid w:val="00840455"/>
    <w:rsid w:val="00840562"/>
    <w:rsid w:val="008406D5"/>
    <w:rsid w:val="00840899"/>
    <w:rsid w:val="00840A81"/>
    <w:rsid w:val="00840AE9"/>
    <w:rsid w:val="00840BDE"/>
    <w:rsid w:val="00840C9C"/>
    <w:rsid w:val="00840E71"/>
    <w:rsid w:val="00840ED5"/>
    <w:rsid w:val="00840F67"/>
    <w:rsid w:val="008410B3"/>
    <w:rsid w:val="00841100"/>
    <w:rsid w:val="00841470"/>
    <w:rsid w:val="008417BB"/>
    <w:rsid w:val="008417E8"/>
    <w:rsid w:val="008419D6"/>
    <w:rsid w:val="00841BF6"/>
    <w:rsid w:val="00842040"/>
    <w:rsid w:val="008421B8"/>
    <w:rsid w:val="00842431"/>
    <w:rsid w:val="00842617"/>
    <w:rsid w:val="00843038"/>
    <w:rsid w:val="00843262"/>
    <w:rsid w:val="00843470"/>
    <w:rsid w:val="0084358C"/>
    <w:rsid w:val="00843621"/>
    <w:rsid w:val="008436C0"/>
    <w:rsid w:val="0084392A"/>
    <w:rsid w:val="00843963"/>
    <w:rsid w:val="00843DC5"/>
    <w:rsid w:val="00843F95"/>
    <w:rsid w:val="00844254"/>
    <w:rsid w:val="00844443"/>
    <w:rsid w:val="0084454C"/>
    <w:rsid w:val="0084471E"/>
    <w:rsid w:val="0084482C"/>
    <w:rsid w:val="00844B11"/>
    <w:rsid w:val="00844C66"/>
    <w:rsid w:val="00844D7A"/>
    <w:rsid w:val="00844E8B"/>
    <w:rsid w:val="008451E8"/>
    <w:rsid w:val="00845373"/>
    <w:rsid w:val="008454B7"/>
    <w:rsid w:val="00845800"/>
    <w:rsid w:val="00845B2E"/>
    <w:rsid w:val="00845C38"/>
    <w:rsid w:val="00845FA3"/>
    <w:rsid w:val="008460F4"/>
    <w:rsid w:val="0084612F"/>
    <w:rsid w:val="0084626D"/>
    <w:rsid w:val="00846376"/>
    <w:rsid w:val="0084660C"/>
    <w:rsid w:val="008466A6"/>
    <w:rsid w:val="00846C7B"/>
    <w:rsid w:val="00846D5F"/>
    <w:rsid w:val="00846EE7"/>
    <w:rsid w:val="00846EF4"/>
    <w:rsid w:val="00847179"/>
    <w:rsid w:val="008472E7"/>
    <w:rsid w:val="00847421"/>
    <w:rsid w:val="00847464"/>
    <w:rsid w:val="0084751E"/>
    <w:rsid w:val="00847898"/>
    <w:rsid w:val="008478D7"/>
    <w:rsid w:val="00847A59"/>
    <w:rsid w:val="00847E22"/>
    <w:rsid w:val="008500DC"/>
    <w:rsid w:val="0085046E"/>
    <w:rsid w:val="00850595"/>
    <w:rsid w:val="008506D7"/>
    <w:rsid w:val="0085087D"/>
    <w:rsid w:val="008508B8"/>
    <w:rsid w:val="00850A5E"/>
    <w:rsid w:val="00850AC1"/>
    <w:rsid w:val="00850B40"/>
    <w:rsid w:val="00850C6D"/>
    <w:rsid w:val="00850CAA"/>
    <w:rsid w:val="00850EFA"/>
    <w:rsid w:val="00850F46"/>
    <w:rsid w:val="0085106B"/>
    <w:rsid w:val="008511BB"/>
    <w:rsid w:val="008515BF"/>
    <w:rsid w:val="0085190E"/>
    <w:rsid w:val="008519C1"/>
    <w:rsid w:val="00851BF5"/>
    <w:rsid w:val="00851E8F"/>
    <w:rsid w:val="008521F7"/>
    <w:rsid w:val="008521F8"/>
    <w:rsid w:val="0085252E"/>
    <w:rsid w:val="00852784"/>
    <w:rsid w:val="00852BD6"/>
    <w:rsid w:val="00852D48"/>
    <w:rsid w:val="00852F8F"/>
    <w:rsid w:val="00852FE1"/>
    <w:rsid w:val="0085326C"/>
    <w:rsid w:val="008533F2"/>
    <w:rsid w:val="0085350D"/>
    <w:rsid w:val="00853575"/>
    <w:rsid w:val="0085363E"/>
    <w:rsid w:val="0085374B"/>
    <w:rsid w:val="00853781"/>
    <w:rsid w:val="00853DE1"/>
    <w:rsid w:val="00853E60"/>
    <w:rsid w:val="008540D5"/>
    <w:rsid w:val="008545DF"/>
    <w:rsid w:val="00854643"/>
    <w:rsid w:val="008546D4"/>
    <w:rsid w:val="00854CA4"/>
    <w:rsid w:val="00855097"/>
    <w:rsid w:val="008553D5"/>
    <w:rsid w:val="008555B6"/>
    <w:rsid w:val="008556D1"/>
    <w:rsid w:val="00855DA1"/>
    <w:rsid w:val="00855EA1"/>
    <w:rsid w:val="0085607A"/>
    <w:rsid w:val="00856480"/>
    <w:rsid w:val="008564DF"/>
    <w:rsid w:val="008564EC"/>
    <w:rsid w:val="0085660A"/>
    <w:rsid w:val="00856675"/>
    <w:rsid w:val="00856C33"/>
    <w:rsid w:val="0085711D"/>
    <w:rsid w:val="008571E0"/>
    <w:rsid w:val="0085724B"/>
    <w:rsid w:val="0085755A"/>
    <w:rsid w:val="0085760B"/>
    <w:rsid w:val="0085769D"/>
    <w:rsid w:val="00857852"/>
    <w:rsid w:val="00857880"/>
    <w:rsid w:val="00857E4A"/>
    <w:rsid w:val="00860028"/>
    <w:rsid w:val="008600B3"/>
    <w:rsid w:val="00860325"/>
    <w:rsid w:val="00860600"/>
    <w:rsid w:val="0086077A"/>
    <w:rsid w:val="0086082B"/>
    <w:rsid w:val="00860A0F"/>
    <w:rsid w:val="00860B1D"/>
    <w:rsid w:val="0086105A"/>
    <w:rsid w:val="0086107E"/>
    <w:rsid w:val="008613A2"/>
    <w:rsid w:val="00861419"/>
    <w:rsid w:val="00861AA3"/>
    <w:rsid w:val="00861CCE"/>
    <w:rsid w:val="00861DCB"/>
    <w:rsid w:val="00861F70"/>
    <w:rsid w:val="008620FB"/>
    <w:rsid w:val="00862234"/>
    <w:rsid w:val="00862237"/>
    <w:rsid w:val="008623BF"/>
    <w:rsid w:val="008625D0"/>
    <w:rsid w:val="0086272D"/>
    <w:rsid w:val="008629CA"/>
    <w:rsid w:val="008629D8"/>
    <w:rsid w:val="00862A51"/>
    <w:rsid w:val="00862C95"/>
    <w:rsid w:val="00862DDF"/>
    <w:rsid w:val="00862E43"/>
    <w:rsid w:val="00862F98"/>
    <w:rsid w:val="00862FF3"/>
    <w:rsid w:val="00863067"/>
    <w:rsid w:val="00863230"/>
    <w:rsid w:val="0086358E"/>
    <w:rsid w:val="008635D3"/>
    <w:rsid w:val="008635E1"/>
    <w:rsid w:val="0086394E"/>
    <w:rsid w:val="00863B65"/>
    <w:rsid w:val="00863EB2"/>
    <w:rsid w:val="008642B7"/>
    <w:rsid w:val="00864637"/>
    <w:rsid w:val="008648AA"/>
    <w:rsid w:val="008649E8"/>
    <w:rsid w:val="00864AE5"/>
    <w:rsid w:val="00864CF0"/>
    <w:rsid w:val="00864E36"/>
    <w:rsid w:val="00864FF9"/>
    <w:rsid w:val="00865478"/>
    <w:rsid w:val="0086552B"/>
    <w:rsid w:val="0086565A"/>
    <w:rsid w:val="00865964"/>
    <w:rsid w:val="00865C47"/>
    <w:rsid w:val="00865C66"/>
    <w:rsid w:val="00865C7E"/>
    <w:rsid w:val="00865CA5"/>
    <w:rsid w:val="00865FDA"/>
    <w:rsid w:val="00866068"/>
    <w:rsid w:val="008666B6"/>
    <w:rsid w:val="00866772"/>
    <w:rsid w:val="0086686B"/>
    <w:rsid w:val="00866911"/>
    <w:rsid w:val="00866B3D"/>
    <w:rsid w:val="00866B95"/>
    <w:rsid w:val="00866B9C"/>
    <w:rsid w:val="00866D0B"/>
    <w:rsid w:val="00867192"/>
    <w:rsid w:val="008673B6"/>
    <w:rsid w:val="008673D1"/>
    <w:rsid w:val="0086747A"/>
    <w:rsid w:val="00867487"/>
    <w:rsid w:val="008676A8"/>
    <w:rsid w:val="008678B8"/>
    <w:rsid w:val="00867B54"/>
    <w:rsid w:val="00867C99"/>
    <w:rsid w:val="00867CC7"/>
    <w:rsid w:val="00867E58"/>
    <w:rsid w:val="0087003D"/>
    <w:rsid w:val="008706C0"/>
    <w:rsid w:val="008708B4"/>
    <w:rsid w:val="008708EB"/>
    <w:rsid w:val="00870A1B"/>
    <w:rsid w:val="00870AD5"/>
    <w:rsid w:val="00870BA4"/>
    <w:rsid w:val="00870BEE"/>
    <w:rsid w:val="00870CB9"/>
    <w:rsid w:val="00870CE0"/>
    <w:rsid w:val="00870EF0"/>
    <w:rsid w:val="00871089"/>
    <w:rsid w:val="008710CF"/>
    <w:rsid w:val="008717A1"/>
    <w:rsid w:val="00871D0A"/>
    <w:rsid w:val="00871F97"/>
    <w:rsid w:val="00871FD7"/>
    <w:rsid w:val="00872120"/>
    <w:rsid w:val="008724AD"/>
    <w:rsid w:val="008725B8"/>
    <w:rsid w:val="008725C5"/>
    <w:rsid w:val="00872823"/>
    <w:rsid w:val="00872958"/>
    <w:rsid w:val="00872991"/>
    <w:rsid w:val="008729B6"/>
    <w:rsid w:val="00872C4B"/>
    <w:rsid w:val="0087308B"/>
    <w:rsid w:val="008730A9"/>
    <w:rsid w:val="00873180"/>
    <w:rsid w:val="00873282"/>
    <w:rsid w:val="008739E0"/>
    <w:rsid w:val="00873C49"/>
    <w:rsid w:val="00873DED"/>
    <w:rsid w:val="00873EE1"/>
    <w:rsid w:val="00873FCB"/>
    <w:rsid w:val="00874045"/>
    <w:rsid w:val="0087452A"/>
    <w:rsid w:val="0087462D"/>
    <w:rsid w:val="00874699"/>
    <w:rsid w:val="00874D64"/>
    <w:rsid w:val="008754EC"/>
    <w:rsid w:val="00875784"/>
    <w:rsid w:val="008758CD"/>
    <w:rsid w:val="00875DD2"/>
    <w:rsid w:val="0087622F"/>
    <w:rsid w:val="0087655F"/>
    <w:rsid w:val="0087661E"/>
    <w:rsid w:val="00876688"/>
    <w:rsid w:val="00876B78"/>
    <w:rsid w:val="00876B89"/>
    <w:rsid w:val="00876ECC"/>
    <w:rsid w:val="00877092"/>
    <w:rsid w:val="00877344"/>
    <w:rsid w:val="008773BA"/>
    <w:rsid w:val="008775DD"/>
    <w:rsid w:val="00877A28"/>
    <w:rsid w:val="00877F66"/>
    <w:rsid w:val="008800E1"/>
    <w:rsid w:val="00880390"/>
    <w:rsid w:val="008805C2"/>
    <w:rsid w:val="008805FF"/>
    <w:rsid w:val="008806B9"/>
    <w:rsid w:val="00880856"/>
    <w:rsid w:val="008809B1"/>
    <w:rsid w:val="00880B4E"/>
    <w:rsid w:val="00880B5A"/>
    <w:rsid w:val="00880BB3"/>
    <w:rsid w:val="00880C97"/>
    <w:rsid w:val="00880D56"/>
    <w:rsid w:val="00880F29"/>
    <w:rsid w:val="00881036"/>
    <w:rsid w:val="00881056"/>
    <w:rsid w:val="008810E9"/>
    <w:rsid w:val="0088116D"/>
    <w:rsid w:val="00881179"/>
    <w:rsid w:val="008811D5"/>
    <w:rsid w:val="008818E4"/>
    <w:rsid w:val="00881BAC"/>
    <w:rsid w:val="00881CE7"/>
    <w:rsid w:val="00881CF1"/>
    <w:rsid w:val="00881D4E"/>
    <w:rsid w:val="00881FF4"/>
    <w:rsid w:val="0088206B"/>
    <w:rsid w:val="0088218F"/>
    <w:rsid w:val="00882760"/>
    <w:rsid w:val="008827FA"/>
    <w:rsid w:val="00882882"/>
    <w:rsid w:val="008829AD"/>
    <w:rsid w:val="00882E53"/>
    <w:rsid w:val="00882FE5"/>
    <w:rsid w:val="008830F5"/>
    <w:rsid w:val="008831F5"/>
    <w:rsid w:val="00883460"/>
    <w:rsid w:val="0088376B"/>
    <w:rsid w:val="00883829"/>
    <w:rsid w:val="0088383A"/>
    <w:rsid w:val="00883B32"/>
    <w:rsid w:val="00883F71"/>
    <w:rsid w:val="00883F7B"/>
    <w:rsid w:val="00884099"/>
    <w:rsid w:val="008840D1"/>
    <w:rsid w:val="00884586"/>
    <w:rsid w:val="00884599"/>
    <w:rsid w:val="00884820"/>
    <w:rsid w:val="00884899"/>
    <w:rsid w:val="00884A96"/>
    <w:rsid w:val="00884C49"/>
    <w:rsid w:val="00884E5B"/>
    <w:rsid w:val="00884FCA"/>
    <w:rsid w:val="00885064"/>
    <w:rsid w:val="008854F2"/>
    <w:rsid w:val="008856EF"/>
    <w:rsid w:val="008858A2"/>
    <w:rsid w:val="00885B1D"/>
    <w:rsid w:val="00885D6C"/>
    <w:rsid w:val="00885DFC"/>
    <w:rsid w:val="00886187"/>
    <w:rsid w:val="0088624C"/>
    <w:rsid w:val="008864A5"/>
    <w:rsid w:val="0088679C"/>
    <w:rsid w:val="008868C4"/>
    <w:rsid w:val="008869C1"/>
    <w:rsid w:val="008869F6"/>
    <w:rsid w:val="00886AC1"/>
    <w:rsid w:val="00886AE2"/>
    <w:rsid w:val="00886BB7"/>
    <w:rsid w:val="00886CD8"/>
    <w:rsid w:val="00886D61"/>
    <w:rsid w:val="00886D76"/>
    <w:rsid w:val="00886E0E"/>
    <w:rsid w:val="00887275"/>
    <w:rsid w:val="00887283"/>
    <w:rsid w:val="00887513"/>
    <w:rsid w:val="008876A3"/>
    <w:rsid w:val="0088789F"/>
    <w:rsid w:val="008878CA"/>
    <w:rsid w:val="00887A8C"/>
    <w:rsid w:val="00887B42"/>
    <w:rsid w:val="00887B5C"/>
    <w:rsid w:val="00887E84"/>
    <w:rsid w:val="00887F2D"/>
    <w:rsid w:val="00890048"/>
    <w:rsid w:val="00890120"/>
    <w:rsid w:val="00890172"/>
    <w:rsid w:val="00890689"/>
    <w:rsid w:val="008908DD"/>
    <w:rsid w:val="00890C53"/>
    <w:rsid w:val="00890E10"/>
    <w:rsid w:val="00890F70"/>
    <w:rsid w:val="00891732"/>
    <w:rsid w:val="00891916"/>
    <w:rsid w:val="0089197A"/>
    <w:rsid w:val="00891FED"/>
    <w:rsid w:val="0089232E"/>
    <w:rsid w:val="00892553"/>
    <w:rsid w:val="00892560"/>
    <w:rsid w:val="008929DA"/>
    <w:rsid w:val="00892A5D"/>
    <w:rsid w:val="00892AB1"/>
    <w:rsid w:val="008932CE"/>
    <w:rsid w:val="0089339D"/>
    <w:rsid w:val="008936A7"/>
    <w:rsid w:val="00893728"/>
    <w:rsid w:val="0089373C"/>
    <w:rsid w:val="00893C22"/>
    <w:rsid w:val="00893CA3"/>
    <w:rsid w:val="00893D0D"/>
    <w:rsid w:val="00893D46"/>
    <w:rsid w:val="00893E82"/>
    <w:rsid w:val="0089419A"/>
    <w:rsid w:val="0089431F"/>
    <w:rsid w:val="00894336"/>
    <w:rsid w:val="0089445A"/>
    <w:rsid w:val="0089469E"/>
    <w:rsid w:val="008946D1"/>
    <w:rsid w:val="008947D3"/>
    <w:rsid w:val="00894FC1"/>
    <w:rsid w:val="0089501C"/>
    <w:rsid w:val="00895060"/>
    <w:rsid w:val="008950B0"/>
    <w:rsid w:val="00895211"/>
    <w:rsid w:val="00895289"/>
    <w:rsid w:val="008953B1"/>
    <w:rsid w:val="008954AB"/>
    <w:rsid w:val="008956DF"/>
    <w:rsid w:val="0089588A"/>
    <w:rsid w:val="008958C9"/>
    <w:rsid w:val="00895993"/>
    <w:rsid w:val="00895CE6"/>
    <w:rsid w:val="00895D49"/>
    <w:rsid w:val="00895D9A"/>
    <w:rsid w:val="008964CD"/>
    <w:rsid w:val="00896820"/>
    <w:rsid w:val="00896949"/>
    <w:rsid w:val="00896999"/>
    <w:rsid w:val="00896A8B"/>
    <w:rsid w:val="00896ADC"/>
    <w:rsid w:val="00896C02"/>
    <w:rsid w:val="00896D82"/>
    <w:rsid w:val="008971CB"/>
    <w:rsid w:val="0089747F"/>
    <w:rsid w:val="00897631"/>
    <w:rsid w:val="008976DA"/>
    <w:rsid w:val="00897A8E"/>
    <w:rsid w:val="008A00D5"/>
    <w:rsid w:val="008A03D0"/>
    <w:rsid w:val="008A0999"/>
    <w:rsid w:val="008A0B8E"/>
    <w:rsid w:val="008A0C1C"/>
    <w:rsid w:val="008A0F1A"/>
    <w:rsid w:val="008A0F26"/>
    <w:rsid w:val="008A135C"/>
    <w:rsid w:val="008A17DB"/>
    <w:rsid w:val="008A1882"/>
    <w:rsid w:val="008A1A25"/>
    <w:rsid w:val="008A1B4E"/>
    <w:rsid w:val="008A1DD1"/>
    <w:rsid w:val="008A1FA3"/>
    <w:rsid w:val="008A2124"/>
    <w:rsid w:val="008A2278"/>
    <w:rsid w:val="008A27B2"/>
    <w:rsid w:val="008A27C0"/>
    <w:rsid w:val="008A28A0"/>
    <w:rsid w:val="008A2ADA"/>
    <w:rsid w:val="008A2AE4"/>
    <w:rsid w:val="008A2B2D"/>
    <w:rsid w:val="008A2BF8"/>
    <w:rsid w:val="008A2C0E"/>
    <w:rsid w:val="008A2D9E"/>
    <w:rsid w:val="008A2E9E"/>
    <w:rsid w:val="008A2F3A"/>
    <w:rsid w:val="008A30B5"/>
    <w:rsid w:val="008A3667"/>
    <w:rsid w:val="008A369A"/>
    <w:rsid w:val="008A36A0"/>
    <w:rsid w:val="008A37C0"/>
    <w:rsid w:val="008A3BD8"/>
    <w:rsid w:val="008A3FEC"/>
    <w:rsid w:val="008A421A"/>
    <w:rsid w:val="008A43F8"/>
    <w:rsid w:val="008A44EA"/>
    <w:rsid w:val="008A469B"/>
    <w:rsid w:val="008A48D1"/>
    <w:rsid w:val="008A4C76"/>
    <w:rsid w:val="008A4C8B"/>
    <w:rsid w:val="008A4F5F"/>
    <w:rsid w:val="008A5389"/>
    <w:rsid w:val="008A5397"/>
    <w:rsid w:val="008A5607"/>
    <w:rsid w:val="008A5876"/>
    <w:rsid w:val="008A58AF"/>
    <w:rsid w:val="008A5C36"/>
    <w:rsid w:val="008A5D8E"/>
    <w:rsid w:val="008A5DDF"/>
    <w:rsid w:val="008A5E08"/>
    <w:rsid w:val="008A5F0A"/>
    <w:rsid w:val="008A602D"/>
    <w:rsid w:val="008A6301"/>
    <w:rsid w:val="008A6475"/>
    <w:rsid w:val="008A6D5F"/>
    <w:rsid w:val="008A7086"/>
    <w:rsid w:val="008A757D"/>
    <w:rsid w:val="008A769E"/>
    <w:rsid w:val="008A7B4A"/>
    <w:rsid w:val="008A7F6A"/>
    <w:rsid w:val="008A7F6B"/>
    <w:rsid w:val="008B00F3"/>
    <w:rsid w:val="008B0377"/>
    <w:rsid w:val="008B0700"/>
    <w:rsid w:val="008B07A9"/>
    <w:rsid w:val="008B0996"/>
    <w:rsid w:val="008B09DB"/>
    <w:rsid w:val="008B0A25"/>
    <w:rsid w:val="008B0B76"/>
    <w:rsid w:val="008B0BFF"/>
    <w:rsid w:val="008B0D90"/>
    <w:rsid w:val="008B1012"/>
    <w:rsid w:val="008B12D1"/>
    <w:rsid w:val="008B12EF"/>
    <w:rsid w:val="008B1311"/>
    <w:rsid w:val="008B1472"/>
    <w:rsid w:val="008B1729"/>
    <w:rsid w:val="008B19A0"/>
    <w:rsid w:val="008B1AD8"/>
    <w:rsid w:val="008B1B72"/>
    <w:rsid w:val="008B1DE5"/>
    <w:rsid w:val="008B1FC6"/>
    <w:rsid w:val="008B221C"/>
    <w:rsid w:val="008B2592"/>
    <w:rsid w:val="008B2846"/>
    <w:rsid w:val="008B2A3D"/>
    <w:rsid w:val="008B2BF9"/>
    <w:rsid w:val="008B2F0F"/>
    <w:rsid w:val="008B2F34"/>
    <w:rsid w:val="008B2F76"/>
    <w:rsid w:val="008B2F89"/>
    <w:rsid w:val="008B33CD"/>
    <w:rsid w:val="008B351D"/>
    <w:rsid w:val="008B394F"/>
    <w:rsid w:val="008B3C0A"/>
    <w:rsid w:val="008B3C62"/>
    <w:rsid w:val="008B3CA4"/>
    <w:rsid w:val="008B3DEB"/>
    <w:rsid w:val="008B4022"/>
    <w:rsid w:val="008B415C"/>
    <w:rsid w:val="008B41A6"/>
    <w:rsid w:val="008B41B7"/>
    <w:rsid w:val="008B4219"/>
    <w:rsid w:val="008B44A1"/>
    <w:rsid w:val="008B44FD"/>
    <w:rsid w:val="008B4610"/>
    <w:rsid w:val="008B496C"/>
    <w:rsid w:val="008B4A1A"/>
    <w:rsid w:val="008B4BC3"/>
    <w:rsid w:val="008B4C14"/>
    <w:rsid w:val="008B4CFB"/>
    <w:rsid w:val="008B4E13"/>
    <w:rsid w:val="008B4EE3"/>
    <w:rsid w:val="008B4F18"/>
    <w:rsid w:val="008B509A"/>
    <w:rsid w:val="008B51D0"/>
    <w:rsid w:val="008B52C6"/>
    <w:rsid w:val="008B5374"/>
    <w:rsid w:val="008B5913"/>
    <w:rsid w:val="008B5C5D"/>
    <w:rsid w:val="008B60CD"/>
    <w:rsid w:val="008B6411"/>
    <w:rsid w:val="008B66D3"/>
    <w:rsid w:val="008B6753"/>
    <w:rsid w:val="008B67A6"/>
    <w:rsid w:val="008B6961"/>
    <w:rsid w:val="008B726E"/>
    <w:rsid w:val="008B72B9"/>
    <w:rsid w:val="008B731B"/>
    <w:rsid w:val="008B7511"/>
    <w:rsid w:val="008B758C"/>
    <w:rsid w:val="008B774E"/>
    <w:rsid w:val="008B7891"/>
    <w:rsid w:val="008B7A93"/>
    <w:rsid w:val="008B7B24"/>
    <w:rsid w:val="008B7DEA"/>
    <w:rsid w:val="008B7E07"/>
    <w:rsid w:val="008C010B"/>
    <w:rsid w:val="008C038C"/>
    <w:rsid w:val="008C0539"/>
    <w:rsid w:val="008C08E0"/>
    <w:rsid w:val="008C0A0F"/>
    <w:rsid w:val="008C0BBB"/>
    <w:rsid w:val="008C0BDB"/>
    <w:rsid w:val="008C0C72"/>
    <w:rsid w:val="008C0D80"/>
    <w:rsid w:val="008C0DAE"/>
    <w:rsid w:val="008C0F7F"/>
    <w:rsid w:val="008C0FF0"/>
    <w:rsid w:val="008C1032"/>
    <w:rsid w:val="008C11E6"/>
    <w:rsid w:val="008C166C"/>
    <w:rsid w:val="008C1B7C"/>
    <w:rsid w:val="008C1BAA"/>
    <w:rsid w:val="008C1C60"/>
    <w:rsid w:val="008C217F"/>
    <w:rsid w:val="008C2252"/>
    <w:rsid w:val="008C26CD"/>
    <w:rsid w:val="008C2808"/>
    <w:rsid w:val="008C2A6D"/>
    <w:rsid w:val="008C2C9D"/>
    <w:rsid w:val="008C2CA9"/>
    <w:rsid w:val="008C2CF3"/>
    <w:rsid w:val="008C2E0F"/>
    <w:rsid w:val="008C2EC0"/>
    <w:rsid w:val="008C30CE"/>
    <w:rsid w:val="008C3329"/>
    <w:rsid w:val="008C35C9"/>
    <w:rsid w:val="008C35DB"/>
    <w:rsid w:val="008C3774"/>
    <w:rsid w:val="008C386E"/>
    <w:rsid w:val="008C3B54"/>
    <w:rsid w:val="008C3BFA"/>
    <w:rsid w:val="008C3C82"/>
    <w:rsid w:val="008C3C89"/>
    <w:rsid w:val="008C3CC2"/>
    <w:rsid w:val="008C3CF3"/>
    <w:rsid w:val="008C3D9D"/>
    <w:rsid w:val="008C3EAC"/>
    <w:rsid w:val="008C446F"/>
    <w:rsid w:val="008C4630"/>
    <w:rsid w:val="008C4716"/>
    <w:rsid w:val="008C4A33"/>
    <w:rsid w:val="008C4EB5"/>
    <w:rsid w:val="008C5138"/>
    <w:rsid w:val="008C52B5"/>
    <w:rsid w:val="008C5C9C"/>
    <w:rsid w:val="008C5E5F"/>
    <w:rsid w:val="008C606B"/>
    <w:rsid w:val="008C66AC"/>
    <w:rsid w:val="008C6867"/>
    <w:rsid w:val="008C6AD4"/>
    <w:rsid w:val="008C6BF8"/>
    <w:rsid w:val="008C6DD3"/>
    <w:rsid w:val="008C6F1C"/>
    <w:rsid w:val="008C6F34"/>
    <w:rsid w:val="008C708A"/>
    <w:rsid w:val="008C71E8"/>
    <w:rsid w:val="008C7272"/>
    <w:rsid w:val="008C7365"/>
    <w:rsid w:val="008C76C2"/>
    <w:rsid w:val="008C79C3"/>
    <w:rsid w:val="008D06B8"/>
    <w:rsid w:val="008D073E"/>
    <w:rsid w:val="008D0920"/>
    <w:rsid w:val="008D09F0"/>
    <w:rsid w:val="008D0CD5"/>
    <w:rsid w:val="008D16F9"/>
    <w:rsid w:val="008D1790"/>
    <w:rsid w:val="008D1997"/>
    <w:rsid w:val="008D1B36"/>
    <w:rsid w:val="008D1D02"/>
    <w:rsid w:val="008D1F8F"/>
    <w:rsid w:val="008D1FE4"/>
    <w:rsid w:val="008D228C"/>
    <w:rsid w:val="008D25C6"/>
    <w:rsid w:val="008D2A56"/>
    <w:rsid w:val="008D2A91"/>
    <w:rsid w:val="008D2EBE"/>
    <w:rsid w:val="008D310F"/>
    <w:rsid w:val="008D3343"/>
    <w:rsid w:val="008D341A"/>
    <w:rsid w:val="008D3BE2"/>
    <w:rsid w:val="008D3E39"/>
    <w:rsid w:val="008D4132"/>
    <w:rsid w:val="008D41C0"/>
    <w:rsid w:val="008D4242"/>
    <w:rsid w:val="008D444D"/>
    <w:rsid w:val="008D492C"/>
    <w:rsid w:val="008D49CD"/>
    <w:rsid w:val="008D4A8E"/>
    <w:rsid w:val="008D4AE2"/>
    <w:rsid w:val="008D4FB1"/>
    <w:rsid w:val="008D5502"/>
    <w:rsid w:val="008D576A"/>
    <w:rsid w:val="008D595F"/>
    <w:rsid w:val="008D59BC"/>
    <w:rsid w:val="008D5BA4"/>
    <w:rsid w:val="008D612B"/>
    <w:rsid w:val="008D666A"/>
    <w:rsid w:val="008D699B"/>
    <w:rsid w:val="008D6B40"/>
    <w:rsid w:val="008D6C45"/>
    <w:rsid w:val="008D6F08"/>
    <w:rsid w:val="008D6F2D"/>
    <w:rsid w:val="008D71A8"/>
    <w:rsid w:val="008D72AF"/>
    <w:rsid w:val="008D7395"/>
    <w:rsid w:val="008D73DE"/>
    <w:rsid w:val="008D74E6"/>
    <w:rsid w:val="008D752F"/>
    <w:rsid w:val="008D776F"/>
    <w:rsid w:val="008D7996"/>
    <w:rsid w:val="008D7A43"/>
    <w:rsid w:val="008D7B71"/>
    <w:rsid w:val="008D7CF9"/>
    <w:rsid w:val="008D7D63"/>
    <w:rsid w:val="008D7E5D"/>
    <w:rsid w:val="008D7F24"/>
    <w:rsid w:val="008E003A"/>
    <w:rsid w:val="008E00A3"/>
    <w:rsid w:val="008E02B8"/>
    <w:rsid w:val="008E02C4"/>
    <w:rsid w:val="008E041D"/>
    <w:rsid w:val="008E0676"/>
    <w:rsid w:val="008E06AF"/>
    <w:rsid w:val="008E0AAC"/>
    <w:rsid w:val="008E0F14"/>
    <w:rsid w:val="008E0F74"/>
    <w:rsid w:val="008E10AF"/>
    <w:rsid w:val="008E12A2"/>
    <w:rsid w:val="008E136A"/>
    <w:rsid w:val="008E19F6"/>
    <w:rsid w:val="008E1D6C"/>
    <w:rsid w:val="008E1DAE"/>
    <w:rsid w:val="008E1F79"/>
    <w:rsid w:val="008E2112"/>
    <w:rsid w:val="008E22BC"/>
    <w:rsid w:val="008E22C3"/>
    <w:rsid w:val="008E22F7"/>
    <w:rsid w:val="008E24B4"/>
    <w:rsid w:val="008E2576"/>
    <w:rsid w:val="008E27E5"/>
    <w:rsid w:val="008E2887"/>
    <w:rsid w:val="008E2ACD"/>
    <w:rsid w:val="008E2BBF"/>
    <w:rsid w:val="008E2C4B"/>
    <w:rsid w:val="008E2C8D"/>
    <w:rsid w:val="008E2CAD"/>
    <w:rsid w:val="008E2F0F"/>
    <w:rsid w:val="008E3974"/>
    <w:rsid w:val="008E3AF7"/>
    <w:rsid w:val="008E3CE8"/>
    <w:rsid w:val="008E3E20"/>
    <w:rsid w:val="008E3F79"/>
    <w:rsid w:val="008E3FDC"/>
    <w:rsid w:val="008E449C"/>
    <w:rsid w:val="008E4605"/>
    <w:rsid w:val="008E46F7"/>
    <w:rsid w:val="008E47AB"/>
    <w:rsid w:val="008E47AD"/>
    <w:rsid w:val="008E48D1"/>
    <w:rsid w:val="008E4976"/>
    <w:rsid w:val="008E4A7C"/>
    <w:rsid w:val="008E4B4A"/>
    <w:rsid w:val="008E4D57"/>
    <w:rsid w:val="008E4F72"/>
    <w:rsid w:val="008E51F0"/>
    <w:rsid w:val="008E521A"/>
    <w:rsid w:val="008E5307"/>
    <w:rsid w:val="008E53B8"/>
    <w:rsid w:val="008E55D0"/>
    <w:rsid w:val="008E5698"/>
    <w:rsid w:val="008E56B9"/>
    <w:rsid w:val="008E592F"/>
    <w:rsid w:val="008E5ECA"/>
    <w:rsid w:val="008E655A"/>
    <w:rsid w:val="008E675E"/>
    <w:rsid w:val="008E6870"/>
    <w:rsid w:val="008E6BEA"/>
    <w:rsid w:val="008E7010"/>
    <w:rsid w:val="008E7097"/>
    <w:rsid w:val="008E711A"/>
    <w:rsid w:val="008E7452"/>
    <w:rsid w:val="008E7691"/>
    <w:rsid w:val="008E76E3"/>
    <w:rsid w:val="008E76E4"/>
    <w:rsid w:val="008E77E7"/>
    <w:rsid w:val="008E7C85"/>
    <w:rsid w:val="008E7CEB"/>
    <w:rsid w:val="008E7E61"/>
    <w:rsid w:val="008F01A0"/>
    <w:rsid w:val="008F01D0"/>
    <w:rsid w:val="008F03A3"/>
    <w:rsid w:val="008F03FD"/>
    <w:rsid w:val="008F042B"/>
    <w:rsid w:val="008F0455"/>
    <w:rsid w:val="008F0460"/>
    <w:rsid w:val="008F047C"/>
    <w:rsid w:val="008F0573"/>
    <w:rsid w:val="008F0636"/>
    <w:rsid w:val="008F06D5"/>
    <w:rsid w:val="008F0B30"/>
    <w:rsid w:val="008F0BE5"/>
    <w:rsid w:val="008F0CD8"/>
    <w:rsid w:val="008F0CDD"/>
    <w:rsid w:val="008F0D88"/>
    <w:rsid w:val="008F1124"/>
    <w:rsid w:val="008F121C"/>
    <w:rsid w:val="008F132D"/>
    <w:rsid w:val="008F141B"/>
    <w:rsid w:val="008F149E"/>
    <w:rsid w:val="008F155D"/>
    <w:rsid w:val="008F156E"/>
    <w:rsid w:val="008F15B8"/>
    <w:rsid w:val="008F1792"/>
    <w:rsid w:val="008F17C8"/>
    <w:rsid w:val="008F1806"/>
    <w:rsid w:val="008F18C3"/>
    <w:rsid w:val="008F1906"/>
    <w:rsid w:val="008F1CBC"/>
    <w:rsid w:val="008F1D68"/>
    <w:rsid w:val="008F21EA"/>
    <w:rsid w:val="008F2250"/>
    <w:rsid w:val="008F243D"/>
    <w:rsid w:val="008F2451"/>
    <w:rsid w:val="008F26AA"/>
    <w:rsid w:val="008F27B5"/>
    <w:rsid w:val="008F286D"/>
    <w:rsid w:val="008F2A11"/>
    <w:rsid w:val="008F2AD2"/>
    <w:rsid w:val="008F2D00"/>
    <w:rsid w:val="008F2EBE"/>
    <w:rsid w:val="008F2EE2"/>
    <w:rsid w:val="008F3009"/>
    <w:rsid w:val="008F32C9"/>
    <w:rsid w:val="008F33CE"/>
    <w:rsid w:val="008F33D7"/>
    <w:rsid w:val="008F34D2"/>
    <w:rsid w:val="008F36F6"/>
    <w:rsid w:val="008F39BC"/>
    <w:rsid w:val="008F3B89"/>
    <w:rsid w:val="008F3F28"/>
    <w:rsid w:val="008F4295"/>
    <w:rsid w:val="008F4431"/>
    <w:rsid w:val="008F44F9"/>
    <w:rsid w:val="008F4534"/>
    <w:rsid w:val="008F4741"/>
    <w:rsid w:val="008F4825"/>
    <w:rsid w:val="008F4988"/>
    <w:rsid w:val="008F4AE8"/>
    <w:rsid w:val="008F4B76"/>
    <w:rsid w:val="008F4C23"/>
    <w:rsid w:val="008F4CB5"/>
    <w:rsid w:val="008F4D79"/>
    <w:rsid w:val="008F501F"/>
    <w:rsid w:val="008F5132"/>
    <w:rsid w:val="008F5368"/>
    <w:rsid w:val="008F55DE"/>
    <w:rsid w:val="008F5645"/>
    <w:rsid w:val="008F564D"/>
    <w:rsid w:val="008F57C7"/>
    <w:rsid w:val="008F5827"/>
    <w:rsid w:val="008F5AC9"/>
    <w:rsid w:val="008F5BD3"/>
    <w:rsid w:val="008F5BD7"/>
    <w:rsid w:val="008F5E44"/>
    <w:rsid w:val="008F5E61"/>
    <w:rsid w:val="008F5EC3"/>
    <w:rsid w:val="008F5FD5"/>
    <w:rsid w:val="008F6091"/>
    <w:rsid w:val="008F60C8"/>
    <w:rsid w:val="008F6336"/>
    <w:rsid w:val="008F641D"/>
    <w:rsid w:val="008F6498"/>
    <w:rsid w:val="008F67AD"/>
    <w:rsid w:val="008F6BC6"/>
    <w:rsid w:val="008F6BCF"/>
    <w:rsid w:val="008F6DE3"/>
    <w:rsid w:val="008F71A0"/>
    <w:rsid w:val="008F7316"/>
    <w:rsid w:val="008F75B8"/>
    <w:rsid w:val="008F7943"/>
    <w:rsid w:val="008F799B"/>
    <w:rsid w:val="008F7BD9"/>
    <w:rsid w:val="008F7E36"/>
    <w:rsid w:val="009000E4"/>
    <w:rsid w:val="00900380"/>
    <w:rsid w:val="00900691"/>
    <w:rsid w:val="009006AD"/>
    <w:rsid w:val="00900704"/>
    <w:rsid w:val="0090070E"/>
    <w:rsid w:val="00900762"/>
    <w:rsid w:val="009007FF"/>
    <w:rsid w:val="00900917"/>
    <w:rsid w:val="00900B8E"/>
    <w:rsid w:val="00900D14"/>
    <w:rsid w:val="009010BF"/>
    <w:rsid w:val="0090168F"/>
    <w:rsid w:val="0090197C"/>
    <w:rsid w:val="00901BD6"/>
    <w:rsid w:val="00901DC4"/>
    <w:rsid w:val="00901EB1"/>
    <w:rsid w:val="00901F30"/>
    <w:rsid w:val="00902256"/>
    <w:rsid w:val="009024C5"/>
    <w:rsid w:val="00902523"/>
    <w:rsid w:val="00902622"/>
    <w:rsid w:val="0090272A"/>
    <w:rsid w:val="0090281C"/>
    <w:rsid w:val="0090286A"/>
    <w:rsid w:val="009028F9"/>
    <w:rsid w:val="00902E05"/>
    <w:rsid w:val="009032FF"/>
    <w:rsid w:val="0090335B"/>
    <w:rsid w:val="0090340D"/>
    <w:rsid w:val="0090350B"/>
    <w:rsid w:val="009035A1"/>
    <w:rsid w:val="009035B0"/>
    <w:rsid w:val="009039A0"/>
    <w:rsid w:val="00903ACE"/>
    <w:rsid w:val="00903C3B"/>
    <w:rsid w:val="00903ED1"/>
    <w:rsid w:val="00903EDA"/>
    <w:rsid w:val="00903F0E"/>
    <w:rsid w:val="00904317"/>
    <w:rsid w:val="0090436D"/>
    <w:rsid w:val="009043E2"/>
    <w:rsid w:val="009044F8"/>
    <w:rsid w:val="00904579"/>
    <w:rsid w:val="00904587"/>
    <w:rsid w:val="009047E6"/>
    <w:rsid w:val="009048A5"/>
    <w:rsid w:val="00904BC6"/>
    <w:rsid w:val="00904C1A"/>
    <w:rsid w:val="00904C4E"/>
    <w:rsid w:val="00904F6C"/>
    <w:rsid w:val="009051C9"/>
    <w:rsid w:val="0090542F"/>
    <w:rsid w:val="009055AB"/>
    <w:rsid w:val="0090561C"/>
    <w:rsid w:val="0090572A"/>
    <w:rsid w:val="009058FE"/>
    <w:rsid w:val="009061AF"/>
    <w:rsid w:val="0090645C"/>
    <w:rsid w:val="009065B8"/>
    <w:rsid w:val="0090698B"/>
    <w:rsid w:val="00906B64"/>
    <w:rsid w:val="00906BCF"/>
    <w:rsid w:val="00907110"/>
    <w:rsid w:val="00907634"/>
    <w:rsid w:val="0090770D"/>
    <w:rsid w:val="00907B83"/>
    <w:rsid w:val="00907BA2"/>
    <w:rsid w:val="00907E28"/>
    <w:rsid w:val="00907F3F"/>
    <w:rsid w:val="00907F69"/>
    <w:rsid w:val="009102A1"/>
    <w:rsid w:val="00910481"/>
    <w:rsid w:val="00910561"/>
    <w:rsid w:val="009105E2"/>
    <w:rsid w:val="009106AD"/>
    <w:rsid w:val="0091075F"/>
    <w:rsid w:val="00910C51"/>
    <w:rsid w:val="00910DBE"/>
    <w:rsid w:val="00910E10"/>
    <w:rsid w:val="00910E8A"/>
    <w:rsid w:val="00911287"/>
    <w:rsid w:val="00911376"/>
    <w:rsid w:val="009113CF"/>
    <w:rsid w:val="009114F8"/>
    <w:rsid w:val="009115C3"/>
    <w:rsid w:val="00911724"/>
    <w:rsid w:val="00911A20"/>
    <w:rsid w:val="00911C22"/>
    <w:rsid w:val="00911D20"/>
    <w:rsid w:val="00911E54"/>
    <w:rsid w:val="00912113"/>
    <w:rsid w:val="0091234D"/>
    <w:rsid w:val="009123DC"/>
    <w:rsid w:val="0091256F"/>
    <w:rsid w:val="00912838"/>
    <w:rsid w:val="00912DC6"/>
    <w:rsid w:val="00912E4B"/>
    <w:rsid w:val="00912E57"/>
    <w:rsid w:val="00912FBC"/>
    <w:rsid w:val="00913396"/>
    <w:rsid w:val="009138B6"/>
    <w:rsid w:val="009139FE"/>
    <w:rsid w:val="00913A41"/>
    <w:rsid w:val="00913AB2"/>
    <w:rsid w:val="00913AD1"/>
    <w:rsid w:val="00913FC3"/>
    <w:rsid w:val="0091402C"/>
    <w:rsid w:val="009140F4"/>
    <w:rsid w:val="00914224"/>
    <w:rsid w:val="00914483"/>
    <w:rsid w:val="009148F2"/>
    <w:rsid w:val="00914F04"/>
    <w:rsid w:val="009151F6"/>
    <w:rsid w:val="009153D4"/>
    <w:rsid w:val="00915418"/>
    <w:rsid w:val="009154EB"/>
    <w:rsid w:val="0091580E"/>
    <w:rsid w:val="00915847"/>
    <w:rsid w:val="009159AD"/>
    <w:rsid w:val="00915D32"/>
    <w:rsid w:val="00915D43"/>
    <w:rsid w:val="00915D49"/>
    <w:rsid w:val="00915E18"/>
    <w:rsid w:val="00916336"/>
    <w:rsid w:val="009167CC"/>
    <w:rsid w:val="009169B4"/>
    <w:rsid w:val="00916F5A"/>
    <w:rsid w:val="00917007"/>
    <w:rsid w:val="009177C1"/>
    <w:rsid w:val="00917A4D"/>
    <w:rsid w:val="00917D02"/>
    <w:rsid w:val="00917D9B"/>
    <w:rsid w:val="00920008"/>
    <w:rsid w:val="00920012"/>
    <w:rsid w:val="00920080"/>
    <w:rsid w:val="009201F6"/>
    <w:rsid w:val="0092065E"/>
    <w:rsid w:val="009208AB"/>
    <w:rsid w:val="009208F0"/>
    <w:rsid w:val="00920ACF"/>
    <w:rsid w:val="00920F31"/>
    <w:rsid w:val="0092141F"/>
    <w:rsid w:val="009217E6"/>
    <w:rsid w:val="00921808"/>
    <w:rsid w:val="009218F7"/>
    <w:rsid w:val="00922527"/>
    <w:rsid w:val="0092272F"/>
    <w:rsid w:val="00922C60"/>
    <w:rsid w:val="00922D7C"/>
    <w:rsid w:val="00922F6D"/>
    <w:rsid w:val="00922F88"/>
    <w:rsid w:val="00923339"/>
    <w:rsid w:val="00923546"/>
    <w:rsid w:val="0092379F"/>
    <w:rsid w:val="009238E5"/>
    <w:rsid w:val="0092397F"/>
    <w:rsid w:val="00923B48"/>
    <w:rsid w:val="00923C61"/>
    <w:rsid w:val="00923CFF"/>
    <w:rsid w:val="00923D4E"/>
    <w:rsid w:val="00923D66"/>
    <w:rsid w:val="00923E21"/>
    <w:rsid w:val="00923ECB"/>
    <w:rsid w:val="009242A2"/>
    <w:rsid w:val="009242C9"/>
    <w:rsid w:val="00924419"/>
    <w:rsid w:val="009245AE"/>
    <w:rsid w:val="009247FB"/>
    <w:rsid w:val="009249B5"/>
    <w:rsid w:val="00924C03"/>
    <w:rsid w:val="00924D37"/>
    <w:rsid w:val="00924E9B"/>
    <w:rsid w:val="00924FBB"/>
    <w:rsid w:val="009250B6"/>
    <w:rsid w:val="00925183"/>
    <w:rsid w:val="00925235"/>
    <w:rsid w:val="0092549C"/>
    <w:rsid w:val="0092570A"/>
    <w:rsid w:val="00925A0D"/>
    <w:rsid w:val="00925D05"/>
    <w:rsid w:val="00925DA5"/>
    <w:rsid w:val="00926132"/>
    <w:rsid w:val="0092641E"/>
    <w:rsid w:val="0092656B"/>
    <w:rsid w:val="009267BC"/>
    <w:rsid w:val="009268AD"/>
    <w:rsid w:val="00926B6D"/>
    <w:rsid w:val="00926BAD"/>
    <w:rsid w:val="00927490"/>
    <w:rsid w:val="00927517"/>
    <w:rsid w:val="00927562"/>
    <w:rsid w:val="0092758A"/>
    <w:rsid w:val="00927720"/>
    <w:rsid w:val="00927912"/>
    <w:rsid w:val="00927B37"/>
    <w:rsid w:val="00927BA6"/>
    <w:rsid w:val="00927D2F"/>
    <w:rsid w:val="00930D5A"/>
    <w:rsid w:val="00931018"/>
    <w:rsid w:val="00931223"/>
    <w:rsid w:val="009312DA"/>
    <w:rsid w:val="0093160E"/>
    <w:rsid w:val="00931CCE"/>
    <w:rsid w:val="00931D9B"/>
    <w:rsid w:val="009320D5"/>
    <w:rsid w:val="00932305"/>
    <w:rsid w:val="0093266E"/>
    <w:rsid w:val="00932857"/>
    <w:rsid w:val="00932CF8"/>
    <w:rsid w:val="00932D93"/>
    <w:rsid w:val="00932F67"/>
    <w:rsid w:val="009330BD"/>
    <w:rsid w:val="00933100"/>
    <w:rsid w:val="009331D5"/>
    <w:rsid w:val="009332B0"/>
    <w:rsid w:val="0093364F"/>
    <w:rsid w:val="00933705"/>
    <w:rsid w:val="00933788"/>
    <w:rsid w:val="009338A6"/>
    <w:rsid w:val="00933987"/>
    <w:rsid w:val="00933AFC"/>
    <w:rsid w:val="00933F9F"/>
    <w:rsid w:val="00934089"/>
    <w:rsid w:val="00934199"/>
    <w:rsid w:val="00934900"/>
    <w:rsid w:val="00934FF3"/>
    <w:rsid w:val="00935044"/>
    <w:rsid w:val="009350A2"/>
    <w:rsid w:val="009357B7"/>
    <w:rsid w:val="0093585B"/>
    <w:rsid w:val="0093599D"/>
    <w:rsid w:val="00935A72"/>
    <w:rsid w:val="00935C14"/>
    <w:rsid w:val="00935CF5"/>
    <w:rsid w:val="00935DC9"/>
    <w:rsid w:val="00935DDA"/>
    <w:rsid w:val="00936219"/>
    <w:rsid w:val="0093628D"/>
    <w:rsid w:val="00936469"/>
    <w:rsid w:val="00936C03"/>
    <w:rsid w:val="00936DAE"/>
    <w:rsid w:val="00936DBE"/>
    <w:rsid w:val="009377F9"/>
    <w:rsid w:val="00937A2C"/>
    <w:rsid w:val="0094002C"/>
    <w:rsid w:val="0094002E"/>
    <w:rsid w:val="00940298"/>
    <w:rsid w:val="009402D5"/>
    <w:rsid w:val="0094044A"/>
    <w:rsid w:val="0094056D"/>
    <w:rsid w:val="00940732"/>
    <w:rsid w:val="00940AB4"/>
    <w:rsid w:val="00940C90"/>
    <w:rsid w:val="00940D53"/>
    <w:rsid w:val="00940E74"/>
    <w:rsid w:val="00941391"/>
    <w:rsid w:val="0094164E"/>
    <w:rsid w:val="00941678"/>
    <w:rsid w:val="00941826"/>
    <w:rsid w:val="00941895"/>
    <w:rsid w:val="00941ABD"/>
    <w:rsid w:val="00941C1F"/>
    <w:rsid w:val="00941E82"/>
    <w:rsid w:val="009426D3"/>
    <w:rsid w:val="00942854"/>
    <w:rsid w:val="009428A7"/>
    <w:rsid w:val="00942922"/>
    <w:rsid w:val="00942F48"/>
    <w:rsid w:val="00942F81"/>
    <w:rsid w:val="00943004"/>
    <w:rsid w:val="0094369E"/>
    <w:rsid w:val="009436C2"/>
    <w:rsid w:val="0094388E"/>
    <w:rsid w:val="009439BC"/>
    <w:rsid w:val="00943A9F"/>
    <w:rsid w:val="00943B7E"/>
    <w:rsid w:val="00943B86"/>
    <w:rsid w:val="00943F9D"/>
    <w:rsid w:val="009441B3"/>
    <w:rsid w:val="00944659"/>
    <w:rsid w:val="009446D4"/>
    <w:rsid w:val="009447EA"/>
    <w:rsid w:val="009449E0"/>
    <w:rsid w:val="0094515E"/>
    <w:rsid w:val="009452FC"/>
    <w:rsid w:val="009453A9"/>
    <w:rsid w:val="009453CB"/>
    <w:rsid w:val="00945776"/>
    <w:rsid w:val="00945975"/>
    <w:rsid w:val="00945A7C"/>
    <w:rsid w:val="00945C4E"/>
    <w:rsid w:val="00945FDE"/>
    <w:rsid w:val="00946128"/>
    <w:rsid w:val="00946201"/>
    <w:rsid w:val="0094681C"/>
    <w:rsid w:val="00946AF5"/>
    <w:rsid w:val="00946B7C"/>
    <w:rsid w:val="00946DBF"/>
    <w:rsid w:val="00946E25"/>
    <w:rsid w:val="0094758B"/>
    <w:rsid w:val="00947973"/>
    <w:rsid w:val="00947C90"/>
    <w:rsid w:val="00947E02"/>
    <w:rsid w:val="00947F38"/>
    <w:rsid w:val="00947FD7"/>
    <w:rsid w:val="009501D5"/>
    <w:rsid w:val="00950282"/>
    <w:rsid w:val="009503FB"/>
    <w:rsid w:val="00950C3A"/>
    <w:rsid w:val="00950CCD"/>
    <w:rsid w:val="00950CF4"/>
    <w:rsid w:val="00950DB2"/>
    <w:rsid w:val="00951026"/>
    <w:rsid w:val="009510C6"/>
    <w:rsid w:val="009513EB"/>
    <w:rsid w:val="00951BCC"/>
    <w:rsid w:val="00952158"/>
    <w:rsid w:val="00952289"/>
    <w:rsid w:val="00952452"/>
    <w:rsid w:val="0095250E"/>
    <w:rsid w:val="00952B02"/>
    <w:rsid w:val="00952BD4"/>
    <w:rsid w:val="009530EF"/>
    <w:rsid w:val="009535A7"/>
    <w:rsid w:val="009535B9"/>
    <w:rsid w:val="009539A5"/>
    <w:rsid w:val="00953B12"/>
    <w:rsid w:val="00953B9A"/>
    <w:rsid w:val="0095423C"/>
    <w:rsid w:val="00954633"/>
    <w:rsid w:val="009546EB"/>
    <w:rsid w:val="0095484C"/>
    <w:rsid w:val="00954A5D"/>
    <w:rsid w:val="00954AE9"/>
    <w:rsid w:val="00954FE4"/>
    <w:rsid w:val="009552C6"/>
    <w:rsid w:val="009554AF"/>
    <w:rsid w:val="009555A5"/>
    <w:rsid w:val="009558CD"/>
    <w:rsid w:val="00955B5E"/>
    <w:rsid w:val="00955BBE"/>
    <w:rsid w:val="00955D29"/>
    <w:rsid w:val="00956207"/>
    <w:rsid w:val="009567DF"/>
    <w:rsid w:val="009569ED"/>
    <w:rsid w:val="00956FB2"/>
    <w:rsid w:val="00957196"/>
    <w:rsid w:val="00957273"/>
    <w:rsid w:val="00957514"/>
    <w:rsid w:val="00957626"/>
    <w:rsid w:val="0095765E"/>
    <w:rsid w:val="009576BD"/>
    <w:rsid w:val="009579B8"/>
    <w:rsid w:val="00957A9D"/>
    <w:rsid w:val="00957CC5"/>
    <w:rsid w:val="00957F1E"/>
    <w:rsid w:val="00957F69"/>
    <w:rsid w:val="00960179"/>
    <w:rsid w:val="00960680"/>
    <w:rsid w:val="0096078A"/>
    <w:rsid w:val="0096094A"/>
    <w:rsid w:val="00960982"/>
    <w:rsid w:val="0096115C"/>
    <w:rsid w:val="00961462"/>
    <w:rsid w:val="0096165F"/>
    <w:rsid w:val="00961E01"/>
    <w:rsid w:val="00961E6E"/>
    <w:rsid w:val="00961EBD"/>
    <w:rsid w:val="0096206A"/>
    <w:rsid w:val="00962084"/>
    <w:rsid w:val="00962242"/>
    <w:rsid w:val="009623B1"/>
    <w:rsid w:val="00962A45"/>
    <w:rsid w:val="00962DF3"/>
    <w:rsid w:val="00963247"/>
    <w:rsid w:val="00963293"/>
    <w:rsid w:val="0096342D"/>
    <w:rsid w:val="0096345E"/>
    <w:rsid w:val="009634D3"/>
    <w:rsid w:val="00963605"/>
    <w:rsid w:val="0096360F"/>
    <w:rsid w:val="009636DA"/>
    <w:rsid w:val="00963725"/>
    <w:rsid w:val="00963730"/>
    <w:rsid w:val="00963AF7"/>
    <w:rsid w:val="00963B19"/>
    <w:rsid w:val="009640B6"/>
    <w:rsid w:val="00964277"/>
    <w:rsid w:val="00964395"/>
    <w:rsid w:val="00964469"/>
    <w:rsid w:val="009648D3"/>
    <w:rsid w:val="00964938"/>
    <w:rsid w:val="0096495B"/>
    <w:rsid w:val="00964DCA"/>
    <w:rsid w:val="009651DD"/>
    <w:rsid w:val="00965295"/>
    <w:rsid w:val="0096532B"/>
    <w:rsid w:val="009653BB"/>
    <w:rsid w:val="0096552B"/>
    <w:rsid w:val="00965541"/>
    <w:rsid w:val="00965556"/>
    <w:rsid w:val="00965563"/>
    <w:rsid w:val="0096559F"/>
    <w:rsid w:val="00965B14"/>
    <w:rsid w:val="00965DB5"/>
    <w:rsid w:val="00965DC2"/>
    <w:rsid w:val="00965ED2"/>
    <w:rsid w:val="00965EE8"/>
    <w:rsid w:val="00966305"/>
    <w:rsid w:val="009664A5"/>
    <w:rsid w:val="0096671A"/>
    <w:rsid w:val="0096692B"/>
    <w:rsid w:val="00966BEC"/>
    <w:rsid w:val="00966C40"/>
    <w:rsid w:val="00966C7E"/>
    <w:rsid w:val="00966E10"/>
    <w:rsid w:val="00966EA2"/>
    <w:rsid w:val="00966F27"/>
    <w:rsid w:val="00966FF1"/>
    <w:rsid w:val="0096710F"/>
    <w:rsid w:val="00967413"/>
    <w:rsid w:val="00967686"/>
    <w:rsid w:val="00967C86"/>
    <w:rsid w:val="0097002F"/>
    <w:rsid w:val="00970714"/>
    <w:rsid w:val="009708EE"/>
    <w:rsid w:val="00970A1D"/>
    <w:rsid w:val="00970BBB"/>
    <w:rsid w:val="00970C1A"/>
    <w:rsid w:val="00970F55"/>
    <w:rsid w:val="00970F57"/>
    <w:rsid w:val="00970F72"/>
    <w:rsid w:val="0097124F"/>
    <w:rsid w:val="0097130D"/>
    <w:rsid w:val="0097148B"/>
    <w:rsid w:val="00971C3D"/>
    <w:rsid w:val="00971ECA"/>
    <w:rsid w:val="009724F4"/>
    <w:rsid w:val="009726D9"/>
    <w:rsid w:val="00972994"/>
    <w:rsid w:val="00972A03"/>
    <w:rsid w:val="00972A33"/>
    <w:rsid w:val="00972D33"/>
    <w:rsid w:val="00972E5B"/>
    <w:rsid w:val="00973111"/>
    <w:rsid w:val="00973281"/>
    <w:rsid w:val="009732CE"/>
    <w:rsid w:val="009734D6"/>
    <w:rsid w:val="00973502"/>
    <w:rsid w:val="00973569"/>
    <w:rsid w:val="00973CE8"/>
    <w:rsid w:val="00973D53"/>
    <w:rsid w:val="00973D96"/>
    <w:rsid w:val="00973E5D"/>
    <w:rsid w:val="009740AE"/>
    <w:rsid w:val="00974107"/>
    <w:rsid w:val="009744FF"/>
    <w:rsid w:val="00974559"/>
    <w:rsid w:val="00974587"/>
    <w:rsid w:val="00974626"/>
    <w:rsid w:val="00974678"/>
    <w:rsid w:val="00974779"/>
    <w:rsid w:val="00974809"/>
    <w:rsid w:val="00974934"/>
    <w:rsid w:val="00974D04"/>
    <w:rsid w:val="00974F26"/>
    <w:rsid w:val="00975141"/>
    <w:rsid w:val="009755D0"/>
    <w:rsid w:val="00975AD5"/>
    <w:rsid w:val="00975B5C"/>
    <w:rsid w:val="00975B71"/>
    <w:rsid w:val="00975BF4"/>
    <w:rsid w:val="00975D9D"/>
    <w:rsid w:val="00975DAA"/>
    <w:rsid w:val="00975E84"/>
    <w:rsid w:val="00976459"/>
    <w:rsid w:val="00976481"/>
    <w:rsid w:val="00976609"/>
    <w:rsid w:val="0097661A"/>
    <w:rsid w:val="0097679E"/>
    <w:rsid w:val="00976B12"/>
    <w:rsid w:val="009770C9"/>
    <w:rsid w:val="0097722F"/>
    <w:rsid w:val="00977842"/>
    <w:rsid w:val="009778F8"/>
    <w:rsid w:val="00977C9C"/>
    <w:rsid w:val="00977D7E"/>
    <w:rsid w:val="00977E8E"/>
    <w:rsid w:val="00980141"/>
    <w:rsid w:val="0098038C"/>
    <w:rsid w:val="00980461"/>
    <w:rsid w:val="009805E5"/>
    <w:rsid w:val="009806F8"/>
    <w:rsid w:val="00981607"/>
    <w:rsid w:val="00981902"/>
    <w:rsid w:val="00981B5F"/>
    <w:rsid w:val="00981EB2"/>
    <w:rsid w:val="00981ED6"/>
    <w:rsid w:val="00982067"/>
    <w:rsid w:val="009821EA"/>
    <w:rsid w:val="00982472"/>
    <w:rsid w:val="00982957"/>
    <w:rsid w:val="00982CC1"/>
    <w:rsid w:val="00982E42"/>
    <w:rsid w:val="00983133"/>
    <w:rsid w:val="009831CB"/>
    <w:rsid w:val="00983232"/>
    <w:rsid w:val="0098334A"/>
    <w:rsid w:val="00983387"/>
    <w:rsid w:val="0098369B"/>
    <w:rsid w:val="0098370D"/>
    <w:rsid w:val="009838C2"/>
    <w:rsid w:val="009839F8"/>
    <w:rsid w:val="00983B83"/>
    <w:rsid w:val="00983C6D"/>
    <w:rsid w:val="00983CE8"/>
    <w:rsid w:val="00983FA5"/>
    <w:rsid w:val="00983FFB"/>
    <w:rsid w:val="00984126"/>
    <w:rsid w:val="00984133"/>
    <w:rsid w:val="009842AB"/>
    <w:rsid w:val="009843D0"/>
    <w:rsid w:val="00984783"/>
    <w:rsid w:val="0098495D"/>
    <w:rsid w:val="009849C2"/>
    <w:rsid w:val="00984D42"/>
    <w:rsid w:val="00985445"/>
    <w:rsid w:val="009854C0"/>
    <w:rsid w:val="0098558B"/>
    <w:rsid w:val="009855C2"/>
    <w:rsid w:val="009855C8"/>
    <w:rsid w:val="009856B8"/>
    <w:rsid w:val="00985984"/>
    <w:rsid w:val="00985B04"/>
    <w:rsid w:val="00985C1B"/>
    <w:rsid w:val="009860F2"/>
    <w:rsid w:val="00986270"/>
    <w:rsid w:val="009862AF"/>
    <w:rsid w:val="00986514"/>
    <w:rsid w:val="00986788"/>
    <w:rsid w:val="009869BF"/>
    <w:rsid w:val="00986A5A"/>
    <w:rsid w:val="00986BE1"/>
    <w:rsid w:val="00986C17"/>
    <w:rsid w:val="00986C63"/>
    <w:rsid w:val="00986ED5"/>
    <w:rsid w:val="009871E1"/>
    <w:rsid w:val="009872D7"/>
    <w:rsid w:val="00987526"/>
    <w:rsid w:val="00987722"/>
    <w:rsid w:val="00987741"/>
    <w:rsid w:val="009877CA"/>
    <w:rsid w:val="00987939"/>
    <w:rsid w:val="00987955"/>
    <w:rsid w:val="00987A69"/>
    <w:rsid w:val="00987C2A"/>
    <w:rsid w:val="00987CB0"/>
    <w:rsid w:val="00990098"/>
    <w:rsid w:val="00990691"/>
    <w:rsid w:val="009909C5"/>
    <w:rsid w:val="00990CB4"/>
    <w:rsid w:val="00990CBD"/>
    <w:rsid w:val="00990E14"/>
    <w:rsid w:val="00990F7E"/>
    <w:rsid w:val="009910A7"/>
    <w:rsid w:val="0099113F"/>
    <w:rsid w:val="009911B1"/>
    <w:rsid w:val="009911F9"/>
    <w:rsid w:val="0099133C"/>
    <w:rsid w:val="0099166C"/>
    <w:rsid w:val="00991683"/>
    <w:rsid w:val="009916EA"/>
    <w:rsid w:val="0099174D"/>
    <w:rsid w:val="009917F8"/>
    <w:rsid w:val="0099192A"/>
    <w:rsid w:val="00991A69"/>
    <w:rsid w:val="00991C70"/>
    <w:rsid w:val="00991DCE"/>
    <w:rsid w:val="009921E2"/>
    <w:rsid w:val="009922A5"/>
    <w:rsid w:val="00992338"/>
    <w:rsid w:val="00992345"/>
    <w:rsid w:val="0099241C"/>
    <w:rsid w:val="00992494"/>
    <w:rsid w:val="009925AA"/>
    <w:rsid w:val="0099272C"/>
    <w:rsid w:val="00992812"/>
    <w:rsid w:val="00992B45"/>
    <w:rsid w:val="00992C94"/>
    <w:rsid w:val="00992E2F"/>
    <w:rsid w:val="009930F0"/>
    <w:rsid w:val="00993243"/>
    <w:rsid w:val="009932B8"/>
    <w:rsid w:val="009932D1"/>
    <w:rsid w:val="00993456"/>
    <w:rsid w:val="00993494"/>
    <w:rsid w:val="00993727"/>
    <w:rsid w:val="00993729"/>
    <w:rsid w:val="009937AA"/>
    <w:rsid w:val="009938F1"/>
    <w:rsid w:val="009939E6"/>
    <w:rsid w:val="00993A1A"/>
    <w:rsid w:val="00993F93"/>
    <w:rsid w:val="0099421B"/>
    <w:rsid w:val="00994481"/>
    <w:rsid w:val="0099469C"/>
    <w:rsid w:val="00994A74"/>
    <w:rsid w:val="00994A82"/>
    <w:rsid w:val="00994F43"/>
    <w:rsid w:val="00994FAA"/>
    <w:rsid w:val="00995321"/>
    <w:rsid w:val="00995814"/>
    <w:rsid w:val="0099587A"/>
    <w:rsid w:val="00995A70"/>
    <w:rsid w:val="00995A81"/>
    <w:rsid w:val="00995D61"/>
    <w:rsid w:val="0099636F"/>
    <w:rsid w:val="0099639A"/>
    <w:rsid w:val="00996571"/>
    <w:rsid w:val="009967FF"/>
    <w:rsid w:val="0099689D"/>
    <w:rsid w:val="00996D03"/>
    <w:rsid w:val="00996D6D"/>
    <w:rsid w:val="00996F07"/>
    <w:rsid w:val="0099734E"/>
    <w:rsid w:val="00997467"/>
    <w:rsid w:val="0099751F"/>
    <w:rsid w:val="0099765C"/>
    <w:rsid w:val="0099765F"/>
    <w:rsid w:val="00997832"/>
    <w:rsid w:val="009978FD"/>
    <w:rsid w:val="009A06A2"/>
    <w:rsid w:val="009A082A"/>
    <w:rsid w:val="009A082E"/>
    <w:rsid w:val="009A0952"/>
    <w:rsid w:val="009A09BE"/>
    <w:rsid w:val="009A0A27"/>
    <w:rsid w:val="009A0A43"/>
    <w:rsid w:val="009A0A7C"/>
    <w:rsid w:val="009A0BFC"/>
    <w:rsid w:val="009A0EC4"/>
    <w:rsid w:val="009A0EC5"/>
    <w:rsid w:val="009A0F3E"/>
    <w:rsid w:val="009A1642"/>
    <w:rsid w:val="009A1803"/>
    <w:rsid w:val="009A183D"/>
    <w:rsid w:val="009A219C"/>
    <w:rsid w:val="009A2382"/>
    <w:rsid w:val="009A23F7"/>
    <w:rsid w:val="009A247E"/>
    <w:rsid w:val="009A26FD"/>
    <w:rsid w:val="009A277A"/>
    <w:rsid w:val="009A28E9"/>
    <w:rsid w:val="009A299D"/>
    <w:rsid w:val="009A2A00"/>
    <w:rsid w:val="009A2ABB"/>
    <w:rsid w:val="009A2CF5"/>
    <w:rsid w:val="009A2D90"/>
    <w:rsid w:val="009A3107"/>
    <w:rsid w:val="009A3292"/>
    <w:rsid w:val="009A3378"/>
    <w:rsid w:val="009A3583"/>
    <w:rsid w:val="009A38F6"/>
    <w:rsid w:val="009A3989"/>
    <w:rsid w:val="009A399D"/>
    <w:rsid w:val="009A4060"/>
    <w:rsid w:val="009A410A"/>
    <w:rsid w:val="009A4126"/>
    <w:rsid w:val="009A437A"/>
    <w:rsid w:val="009A445A"/>
    <w:rsid w:val="009A4484"/>
    <w:rsid w:val="009A44A6"/>
    <w:rsid w:val="009A45B7"/>
    <w:rsid w:val="009A45D7"/>
    <w:rsid w:val="009A45ED"/>
    <w:rsid w:val="009A4844"/>
    <w:rsid w:val="009A488A"/>
    <w:rsid w:val="009A4921"/>
    <w:rsid w:val="009A4CC6"/>
    <w:rsid w:val="009A517C"/>
    <w:rsid w:val="009A552C"/>
    <w:rsid w:val="009A55BA"/>
    <w:rsid w:val="009A57C1"/>
    <w:rsid w:val="009A59F3"/>
    <w:rsid w:val="009A5B72"/>
    <w:rsid w:val="009A5EEA"/>
    <w:rsid w:val="009A60D7"/>
    <w:rsid w:val="009A61D4"/>
    <w:rsid w:val="009A622D"/>
    <w:rsid w:val="009A6304"/>
    <w:rsid w:val="009A632B"/>
    <w:rsid w:val="009A6939"/>
    <w:rsid w:val="009A6AAB"/>
    <w:rsid w:val="009A6B66"/>
    <w:rsid w:val="009A6C27"/>
    <w:rsid w:val="009A6F30"/>
    <w:rsid w:val="009A6FC1"/>
    <w:rsid w:val="009A7150"/>
    <w:rsid w:val="009A725A"/>
    <w:rsid w:val="009A7531"/>
    <w:rsid w:val="009B0433"/>
    <w:rsid w:val="009B047B"/>
    <w:rsid w:val="009B04B4"/>
    <w:rsid w:val="009B0C65"/>
    <w:rsid w:val="009B0CA2"/>
    <w:rsid w:val="009B0E18"/>
    <w:rsid w:val="009B110D"/>
    <w:rsid w:val="009B13D1"/>
    <w:rsid w:val="009B13D3"/>
    <w:rsid w:val="009B1436"/>
    <w:rsid w:val="009B1532"/>
    <w:rsid w:val="009B16E0"/>
    <w:rsid w:val="009B18E0"/>
    <w:rsid w:val="009B1962"/>
    <w:rsid w:val="009B1CCB"/>
    <w:rsid w:val="009B1FC2"/>
    <w:rsid w:val="009B1FC6"/>
    <w:rsid w:val="009B25DC"/>
    <w:rsid w:val="009B286A"/>
    <w:rsid w:val="009B29A6"/>
    <w:rsid w:val="009B2A44"/>
    <w:rsid w:val="009B2BD9"/>
    <w:rsid w:val="009B2C1D"/>
    <w:rsid w:val="009B2DE5"/>
    <w:rsid w:val="009B2F9A"/>
    <w:rsid w:val="009B303F"/>
    <w:rsid w:val="009B3205"/>
    <w:rsid w:val="009B36D9"/>
    <w:rsid w:val="009B36FA"/>
    <w:rsid w:val="009B37B8"/>
    <w:rsid w:val="009B3930"/>
    <w:rsid w:val="009B3A2D"/>
    <w:rsid w:val="009B3BCC"/>
    <w:rsid w:val="009B469F"/>
    <w:rsid w:val="009B4889"/>
    <w:rsid w:val="009B4AD5"/>
    <w:rsid w:val="009B4AE0"/>
    <w:rsid w:val="009B4BDC"/>
    <w:rsid w:val="009B4CF5"/>
    <w:rsid w:val="009B50EA"/>
    <w:rsid w:val="009B5174"/>
    <w:rsid w:val="009B5363"/>
    <w:rsid w:val="009B545D"/>
    <w:rsid w:val="009B54D1"/>
    <w:rsid w:val="009B5931"/>
    <w:rsid w:val="009B5947"/>
    <w:rsid w:val="009B5A87"/>
    <w:rsid w:val="009B5B40"/>
    <w:rsid w:val="009B5B47"/>
    <w:rsid w:val="009B5C24"/>
    <w:rsid w:val="009B5E78"/>
    <w:rsid w:val="009B5EE1"/>
    <w:rsid w:val="009B60E0"/>
    <w:rsid w:val="009B6667"/>
    <w:rsid w:val="009B69BD"/>
    <w:rsid w:val="009B69CF"/>
    <w:rsid w:val="009B6C84"/>
    <w:rsid w:val="009B6F9A"/>
    <w:rsid w:val="009B704B"/>
    <w:rsid w:val="009B7079"/>
    <w:rsid w:val="009B71C3"/>
    <w:rsid w:val="009B73EF"/>
    <w:rsid w:val="009B74CA"/>
    <w:rsid w:val="009B7840"/>
    <w:rsid w:val="009B7861"/>
    <w:rsid w:val="009B78F1"/>
    <w:rsid w:val="009B7A26"/>
    <w:rsid w:val="009B7BDE"/>
    <w:rsid w:val="009C02CA"/>
    <w:rsid w:val="009C045F"/>
    <w:rsid w:val="009C07FE"/>
    <w:rsid w:val="009C08BA"/>
    <w:rsid w:val="009C0A28"/>
    <w:rsid w:val="009C0ABB"/>
    <w:rsid w:val="009C0B09"/>
    <w:rsid w:val="009C10A6"/>
    <w:rsid w:val="009C16C2"/>
    <w:rsid w:val="009C1826"/>
    <w:rsid w:val="009C1D1C"/>
    <w:rsid w:val="009C2017"/>
    <w:rsid w:val="009C21D7"/>
    <w:rsid w:val="009C220B"/>
    <w:rsid w:val="009C2233"/>
    <w:rsid w:val="009C239C"/>
    <w:rsid w:val="009C2427"/>
    <w:rsid w:val="009C257C"/>
    <w:rsid w:val="009C282E"/>
    <w:rsid w:val="009C2B4D"/>
    <w:rsid w:val="009C2EBE"/>
    <w:rsid w:val="009C2F50"/>
    <w:rsid w:val="009C3278"/>
    <w:rsid w:val="009C33BD"/>
    <w:rsid w:val="009C3665"/>
    <w:rsid w:val="009C3818"/>
    <w:rsid w:val="009C39B8"/>
    <w:rsid w:val="009C3A92"/>
    <w:rsid w:val="009C3E0F"/>
    <w:rsid w:val="009C3E43"/>
    <w:rsid w:val="009C4043"/>
    <w:rsid w:val="009C418A"/>
    <w:rsid w:val="009C41C0"/>
    <w:rsid w:val="009C4282"/>
    <w:rsid w:val="009C46B1"/>
    <w:rsid w:val="009C480D"/>
    <w:rsid w:val="009C487D"/>
    <w:rsid w:val="009C48F3"/>
    <w:rsid w:val="009C4AB4"/>
    <w:rsid w:val="009C4BAE"/>
    <w:rsid w:val="009C4BAF"/>
    <w:rsid w:val="009C5019"/>
    <w:rsid w:val="009C52C4"/>
    <w:rsid w:val="009C52EA"/>
    <w:rsid w:val="009C5660"/>
    <w:rsid w:val="009C5783"/>
    <w:rsid w:val="009C5A07"/>
    <w:rsid w:val="009C5D51"/>
    <w:rsid w:val="009C669B"/>
    <w:rsid w:val="009C6804"/>
    <w:rsid w:val="009C6BBE"/>
    <w:rsid w:val="009C6DAF"/>
    <w:rsid w:val="009C6F44"/>
    <w:rsid w:val="009C7112"/>
    <w:rsid w:val="009C721E"/>
    <w:rsid w:val="009C737A"/>
    <w:rsid w:val="009C7467"/>
    <w:rsid w:val="009C768D"/>
    <w:rsid w:val="009D0168"/>
    <w:rsid w:val="009D016E"/>
    <w:rsid w:val="009D0313"/>
    <w:rsid w:val="009D0523"/>
    <w:rsid w:val="009D0695"/>
    <w:rsid w:val="009D0827"/>
    <w:rsid w:val="009D09BC"/>
    <w:rsid w:val="009D0CB5"/>
    <w:rsid w:val="009D0ED6"/>
    <w:rsid w:val="009D1001"/>
    <w:rsid w:val="009D113B"/>
    <w:rsid w:val="009D1195"/>
    <w:rsid w:val="009D1418"/>
    <w:rsid w:val="009D14F5"/>
    <w:rsid w:val="009D175C"/>
    <w:rsid w:val="009D1A2A"/>
    <w:rsid w:val="009D1B63"/>
    <w:rsid w:val="009D1BA7"/>
    <w:rsid w:val="009D1DDF"/>
    <w:rsid w:val="009D1FAE"/>
    <w:rsid w:val="009D20A6"/>
    <w:rsid w:val="009D222E"/>
    <w:rsid w:val="009D2250"/>
    <w:rsid w:val="009D22ED"/>
    <w:rsid w:val="009D2484"/>
    <w:rsid w:val="009D2712"/>
    <w:rsid w:val="009D2B74"/>
    <w:rsid w:val="009D2DC9"/>
    <w:rsid w:val="009D2FC0"/>
    <w:rsid w:val="009D3157"/>
    <w:rsid w:val="009D31A4"/>
    <w:rsid w:val="009D3346"/>
    <w:rsid w:val="009D346A"/>
    <w:rsid w:val="009D34BD"/>
    <w:rsid w:val="009D39D4"/>
    <w:rsid w:val="009D3CDD"/>
    <w:rsid w:val="009D3E70"/>
    <w:rsid w:val="009D408E"/>
    <w:rsid w:val="009D441B"/>
    <w:rsid w:val="009D448A"/>
    <w:rsid w:val="009D4658"/>
    <w:rsid w:val="009D4772"/>
    <w:rsid w:val="009D4930"/>
    <w:rsid w:val="009D4B70"/>
    <w:rsid w:val="009D4C50"/>
    <w:rsid w:val="009D4DD7"/>
    <w:rsid w:val="009D5085"/>
    <w:rsid w:val="009D524C"/>
    <w:rsid w:val="009D531F"/>
    <w:rsid w:val="009D58FD"/>
    <w:rsid w:val="009D5DE3"/>
    <w:rsid w:val="009D5ED1"/>
    <w:rsid w:val="009D68D5"/>
    <w:rsid w:val="009D6930"/>
    <w:rsid w:val="009D6BAB"/>
    <w:rsid w:val="009D6C15"/>
    <w:rsid w:val="009D6EBD"/>
    <w:rsid w:val="009D704A"/>
    <w:rsid w:val="009D726E"/>
    <w:rsid w:val="009D74E2"/>
    <w:rsid w:val="009D7516"/>
    <w:rsid w:val="009D76F8"/>
    <w:rsid w:val="009D7862"/>
    <w:rsid w:val="009D7878"/>
    <w:rsid w:val="009D78AF"/>
    <w:rsid w:val="009D7911"/>
    <w:rsid w:val="009D791E"/>
    <w:rsid w:val="009D7A8E"/>
    <w:rsid w:val="009D7EDF"/>
    <w:rsid w:val="009E026D"/>
    <w:rsid w:val="009E0405"/>
    <w:rsid w:val="009E04B9"/>
    <w:rsid w:val="009E04CF"/>
    <w:rsid w:val="009E0596"/>
    <w:rsid w:val="009E0755"/>
    <w:rsid w:val="009E0D23"/>
    <w:rsid w:val="009E0D96"/>
    <w:rsid w:val="009E0F78"/>
    <w:rsid w:val="009E1175"/>
    <w:rsid w:val="009E162E"/>
    <w:rsid w:val="009E16BD"/>
    <w:rsid w:val="009E19C2"/>
    <w:rsid w:val="009E1E3D"/>
    <w:rsid w:val="009E1EC0"/>
    <w:rsid w:val="009E2328"/>
    <w:rsid w:val="009E246B"/>
    <w:rsid w:val="009E272C"/>
    <w:rsid w:val="009E2863"/>
    <w:rsid w:val="009E2991"/>
    <w:rsid w:val="009E2A24"/>
    <w:rsid w:val="009E2A5B"/>
    <w:rsid w:val="009E2FE4"/>
    <w:rsid w:val="009E2FFC"/>
    <w:rsid w:val="009E300E"/>
    <w:rsid w:val="009E3318"/>
    <w:rsid w:val="009E3645"/>
    <w:rsid w:val="009E3672"/>
    <w:rsid w:val="009E3701"/>
    <w:rsid w:val="009E37A3"/>
    <w:rsid w:val="009E3E3D"/>
    <w:rsid w:val="009E3EFF"/>
    <w:rsid w:val="009E3F4F"/>
    <w:rsid w:val="009E4228"/>
    <w:rsid w:val="009E43A2"/>
    <w:rsid w:val="009E45BA"/>
    <w:rsid w:val="009E4680"/>
    <w:rsid w:val="009E4978"/>
    <w:rsid w:val="009E4996"/>
    <w:rsid w:val="009E4AF4"/>
    <w:rsid w:val="009E4C48"/>
    <w:rsid w:val="009E4C5B"/>
    <w:rsid w:val="009E4C91"/>
    <w:rsid w:val="009E5105"/>
    <w:rsid w:val="009E5179"/>
    <w:rsid w:val="009E5416"/>
    <w:rsid w:val="009E542B"/>
    <w:rsid w:val="009E5BA6"/>
    <w:rsid w:val="009E5F2D"/>
    <w:rsid w:val="009E5F78"/>
    <w:rsid w:val="009E6344"/>
    <w:rsid w:val="009E6798"/>
    <w:rsid w:val="009E6BBF"/>
    <w:rsid w:val="009E6D0F"/>
    <w:rsid w:val="009E6EB3"/>
    <w:rsid w:val="009E7021"/>
    <w:rsid w:val="009E70FF"/>
    <w:rsid w:val="009E72F2"/>
    <w:rsid w:val="009E7750"/>
    <w:rsid w:val="009E79F9"/>
    <w:rsid w:val="009E7A8B"/>
    <w:rsid w:val="009E7AA8"/>
    <w:rsid w:val="009E7B0F"/>
    <w:rsid w:val="009E7CDE"/>
    <w:rsid w:val="009E7E8A"/>
    <w:rsid w:val="009F012A"/>
    <w:rsid w:val="009F033D"/>
    <w:rsid w:val="009F0771"/>
    <w:rsid w:val="009F08CC"/>
    <w:rsid w:val="009F0B4A"/>
    <w:rsid w:val="009F0BDB"/>
    <w:rsid w:val="009F10E2"/>
    <w:rsid w:val="009F11B1"/>
    <w:rsid w:val="009F1215"/>
    <w:rsid w:val="009F134D"/>
    <w:rsid w:val="009F13B0"/>
    <w:rsid w:val="009F170E"/>
    <w:rsid w:val="009F1967"/>
    <w:rsid w:val="009F19F8"/>
    <w:rsid w:val="009F1C6E"/>
    <w:rsid w:val="009F1CAD"/>
    <w:rsid w:val="009F1DE0"/>
    <w:rsid w:val="009F1E3C"/>
    <w:rsid w:val="009F2033"/>
    <w:rsid w:val="009F2261"/>
    <w:rsid w:val="009F2465"/>
    <w:rsid w:val="009F286B"/>
    <w:rsid w:val="009F28B2"/>
    <w:rsid w:val="009F299A"/>
    <w:rsid w:val="009F2FFB"/>
    <w:rsid w:val="009F32C5"/>
    <w:rsid w:val="009F34FD"/>
    <w:rsid w:val="009F397F"/>
    <w:rsid w:val="009F3B52"/>
    <w:rsid w:val="009F3BA5"/>
    <w:rsid w:val="009F3BE2"/>
    <w:rsid w:val="009F3CF2"/>
    <w:rsid w:val="009F3D54"/>
    <w:rsid w:val="009F3F8E"/>
    <w:rsid w:val="009F42D7"/>
    <w:rsid w:val="009F4310"/>
    <w:rsid w:val="009F43A2"/>
    <w:rsid w:val="009F43BE"/>
    <w:rsid w:val="009F46D9"/>
    <w:rsid w:val="009F4A41"/>
    <w:rsid w:val="009F4A7B"/>
    <w:rsid w:val="009F4CEA"/>
    <w:rsid w:val="009F4D2A"/>
    <w:rsid w:val="009F4DFB"/>
    <w:rsid w:val="009F5514"/>
    <w:rsid w:val="009F56FB"/>
    <w:rsid w:val="009F573A"/>
    <w:rsid w:val="009F57B6"/>
    <w:rsid w:val="009F581B"/>
    <w:rsid w:val="009F5937"/>
    <w:rsid w:val="009F5C6E"/>
    <w:rsid w:val="009F606F"/>
    <w:rsid w:val="009F60C1"/>
    <w:rsid w:val="009F6459"/>
    <w:rsid w:val="009F665F"/>
    <w:rsid w:val="009F6915"/>
    <w:rsid w:val="009F6983"/>
    <w:rsid w:val="009F6B67"/>
    <w:rsid w:val="009F6C84"/>
    <w:rsid w:val="009F6D56"/>
    <w:rsid w:val="009F6F0C"/>
    <w:rsid w:val="009F7229"/>
    <w:rsid w:val="009F72C5"/>
    <w:rsid w:val="009F7476"/>
    <w:rsid w:val="009F7679"/>
    <w:rsid w:val="009F76B8"/>
    <w:rsid w:val="009F7711"/>
    <w:rsid w:val="009F7718"/>
    <w:rsid w:val="009F7771"/>
    <w:rsid w:val="009F780C"/>
    <w:rsid w:val="009F78BF"/>
    <w:rsid w:val="009F7AEB"/>
    <w:rsid w:val="009F7B9D"/>
    <w:rsid w:val="009F7C85"/>
    <w:rsid w:val="009F7E11"/>
    <w:rsid w:val="009F7F5B"/>
    <w:rsid w:val="00A00136"/>
    <w:rsid w:val="00A00170"/>
    <w:rsid w:val="00A00209"/>
    <w:rsid w:val="00A00240"/>
    <w:rsid w:val="00A00399"/>
    <w:rsid w:val="00A004EF"/>
    <w:rsid w:val="00A004F4"/>
    <w:rsid w:val="00A00650"/>
    <w:rsid w:val="00A0094A"/>
    <w:rsid w:val="00A00DFD"/>
    <w:rsid w:val="00A00E91"/>
    <w:rsid w:val="00A016BC"/>
    <w:rsid w:val="00A01813"/>
    <w:rsid w:val="00A01919"/>
    <w:rsid w:val="00A01BFA"/>
    <w:rsid w:val="00A0223E"/>
    <w:rsid w:val="00A02546"/>
    <w:rsid w:val="00A027A2"/>
    <w:rsid w:val="00A0295F"/>
    <w:rsid w:val="00A02997"/>
    <w:rsid w:val="00A02C40"/>
    <w:rsid w:val="00A030A7"/>
    <w:rsid w:val="00A03160"/>
    <w:rsid w:val="00A031A0"/>
    <w:rsid w:val="00A03616"/>
    <w:rsid w:val="00A03AC7"/>
    <w:rsid w:val="00A03AE0"/>
    <w:rsid w:val="00A03BEE"/>
    <w:rsid w:val="00A03BFA"/>
    <w:rsid w:val="00A03D9F"/>
    <w:rsid w:val="00A04122"/>
    <w:rsid w:val="00A0465E"/>
    <w:rsid w:val="00A046F6"/>
    <w:rsid w:val="00A048AD"/>
    <w:rsid w:val="00A04A56"/>
    <w:rsid w:val="00A04E53"/>
    <w:rsid w:val="00A04EB5"/>
    <w:rsid w:val="00A0548B"/>
    <w:rsid w:val="00A056B8"/>
    <w:rsid w:val="00A058A6"/>
    <w:rsid w:val="00A05C18"/>
    <w:rsid w:val="00A05EC7"/>
    <w:rsid w:val="00A060A7"/>
    <w:rsid w:val="00A0640F"/>
    <w:rsid w:val="00A0642C"/>
    <w:rsid w:val="00A06538"/>
    <w:rsid w:val="00A06599"/>
    <w:rsid w:val="00A0667D"/>
    <w:rsid w:val="00A06C73"/>
    <w:rsid w:val="00A06CE0"/>
    <w:rsid w:val="00A06D8C"/>
    <w:rsid w:val="00A06E44"/>
    <w:rsid w:val="00A06F59"/>
    <w:rsid w:val="00A0700A"/>
    <w:rsid w:val="00A070AC"/>
    <w:rsid w:val="00A07469"/>
    <w:rsid w:val="00A07596"/>
    <w:rsid w:val="00A076FF"/>
    <w:rsid w:val="00A07ED8"/>
    <w:rsid w:val="00A10093"/>
    <w:rsid w:val="00A100E6"/>
    <w:rsid w:val="00A10147"/>
    <w:rsid w:val="00A10168"/>
    <w:rsid w:val="00A10211"/>
    <w:rsid w:val="00A1038E"/>
    <w:rsid w:val="00A109F0"/>
    <w:rsid w:val="00A10D16"/>
    <w:rsid w:val="00A10D8D"/>
    <w:rsid w:val="00A10EC4"/>
    <w:rsid w:val="00A10FB7"/>
    <w:rsid w:val="00A1130C"/>
    <w:rsid w:val="00A1163C"/>
    <w:rsid w:val="00A11A5D"/>
    <w:rsid w:val="00A11A9E"/>
    <w:rsid w:val="00A11B2E"/>
    <w:rsid w:val="00A11D2F"/>
    <w:rsid w:val="00A12058"/>
    <w:rsid w:val="00A123DD"/>
    <w:rsid w:val="00A127E6"/>
    <w:rsid w:val="00A12B36"/>
    <w:rsid w:val="00A12B3E"/>
    <w:rsid w:val="00A12C83"/>
    <w:rsid w:val="00A12F5E"/>
    <w:rsid w:val="00A1326D"/>
    <w:rsid w:val="00A1327D"/>
    <w:rsid w:val="00A13280"/>
    <w:rsid w:val="00A133E2"/>
    <w:rsid w:val="00A134AE"/>
    <w:rsid w:val="00A1354A"/>
    <w:rsid w:val="00A135A4"/>
    <w:rsid w:val="00A13995"/>
    <w:rsid w:val="00A1399B"/>
    <w:rsid w:val="00A13A1D"/>
    <w:rsid w:val="00A13A69"/>
    <w:rsid w:val="00A13E10"/>
    <w:rsid w:val="00A13F2F"/>
    <w:rsid w:val="00A13F81"/>
    <w:rsid w:val="00A1412E"/>
    <w:rsid w:val="00A14390"/>
    <w:rsid w:val="00A1446F"/>
    <w:rsid w:val="00A14647"/>
    <w:rsid w:val="00A146FE"/>
    <w:rsid w:val="00A1497B"/>
    <w:rsid w:val="00A14ADD"/>
    <w:rsid w:val="00A14B93"/>
    <w:rsid w:val="00A14E57"/>
    <w:rsid w:val="00A14F6E"/>
    <w:rsid w:val="00A1507A"/>
    <w:rsid w:val="00A15625"/>
    <w:rsid w:val="00A15A1B"/>
    <w:rsid w:val="00A1642F"/>
    <w:rsid w:val="00A16486"/>
    <w:rsid w:val="00A164D0"/>
    <w:rsid w:val="00A16860"/>
    <w:rsid w:val="00A168CA"/>
    <w:rsid w:val="00A16D58"/>
    <w:rsid w:val="00A16E75"/>
    <w:rsid w:val="00A16F45"/>
    <w:rsid w:val="00A17531"/>
    <w:rsid w:val="00A175ED"/>
    <w:rsid w:val="00A17678"/>
    <w:rsid w:val="00A1788D"/>
    <w:rsid w:val="00A17A8B"/>
    <w:rsid w:val="00A17AED"/>
    <w:rsid w:val="00A17BFC"/>
    <w:rsid w:val="00A17DF6"/>
    <w:rsid w:val="00A17FF8"/>
    <w:rsid w:val="00A20157"/>
    <w:rsid w:val="00A20499"/>
    <w:rsid w:val="00A20683"/>
    <w:rsid w:val="00A207CC"/>
    <w:rsid w:val="00A20806"/>
    <w:rsid w:val="00A20868"/>
    <w:rsid w:val="00A20A9A"/>
    <w:rsid w:val="00A20BB9"/>
    <w:rsid w:val="00A20DE4"/>
    <w:rsid w:val="00A20F8D"/>
    <w:rsid w:val="00A210D8"/>
    <w:rsid w:val="00A211DD"/>
    <w:rsid w:val="00A2147D"/>
    <w:rsid w:val="00A2176F"/>
    <w:rsid w:val="00A21953"/>
    <w:rsid w:val="00A21A43"/>
    <w:rsid w:val="00A21A9B"/>
    <w:rsid w:val="00A21AA0"/>
    <w:rsid w:val="00A21AB3"/>
    <w:rsid w:val="00A21C2C"/>
    <w:rsid w:val="00A21EE0"/>
    <w:rsid w:val="00A21FA8"/>
    <w:rsid w:val="00A2203D"/>
    <w:rsid w:val="00A22207"/>
    <w:rsid w:val="00A22224"/>
    <w:rsid w:val="00A22247"/>
    <w:rsid w:val="00A222AD"/>
    <w:rsid w:val="00A22409"/>
    <w:rsid w:val="00A22AAA"/>
    <w:rsid w:val="00A22C76"/>
    <w:rsid w:val="00A22CD1"/>
    <w:rsid w:val="00A2316D"/>
    <w:rsid w:val="00A2369E"/>
    <w:rsid w:val="00A23855"/>
    <w:rsid w:val="00A23C5A"/>
    <w:rsid w:val="00A23DCC"/>
    <w:rsid w:val="00A23F55"/>
    <w:rsid w:val="00A240AA"/>
    <w:rsid w:val="00A2411F"/>
    <w:rsid w:val="00A24445"/>
    <w:rsid w:val="00A24EC3"/>
    <w:rsid w:val="00A2513F"/>
    <w:rsid w:val="00A252B7"/>
    <w:rsid w:val="00A25324"/>
    <w:rsid w:val="00A254AA"/>
    <w:rsid w:val="00A25618"/>
    <w:rsid w:val="00A25777"/>
    <w:rsid w:val="00A25A70"/>
    <w:rsid w:val="00A25D24"/>
    <w:rsid w:val="00A2622D"/>
    <w:rsid w:val="00A265D4"/>
    <w:rsid w:val="00A266F1"/>
    <w:rsid w:val="00A2689D"/>
    <w:rsid w:val="00A26B4C"/>
    <w:rsid w:val="00A26D6C"/>
    <w:rsid w:val="00A26E74"/>
    <w:rsid w:val="00A2734F"/>
    <w:rsid w:val="00A276B1"/>
    <w:rsid w:val="00A279B8"/>
    <w:rsid w:val="00A27BAD"/>
    <w:rsid w:val="00A27D7E"/>
    <w:rsid w:val="00A27F90"/>
    <w:rsid w:val="00A301AE"/>
    <w:rsid w:val="00A3020A"/>
    <w:rsid w:val="00A3080B"/>
    <w:rsid w:val="00A30E78"/>
    <w:rsid w:val="00A31281"/>
    <w:rsid w:val="00A315B6"/>
    <w:rsid w:val="00A316FD"/>
    <w:rsid w:val="00A319AF"/>
    <w:rsid w:val="00A31D79"/>
    <w:rsid w:val="00A31DDC"/>
    <w:rsid w:val="00A31ED6"/>
    <w:rsid w:val="00A31FDC"/>
    <w:rsid w:val="00A32217"/>
    <w:rsid w:val="00A32617"/>
    <w:rsid w:val="00A3264E"/>
    <w:rsid w:val="00A32924"/>
    <w:rsid w:val="00A32A3F"/>
    <w:rsid w:val="00A32FED"/>
    <w:rsid w:val="00A333C1"/>
    <w:rsid w:val="00A333C8"/>
    <w:rsid w:val="00A3357D"/>
    <w:rsid w:val="00A33A6F"/>
    <w:rsid w:val="00A33A77"/>
    <w:rsid w:val="00A33B68"/>
    <w:rsid w:val="00A33B80"/>
    <w:rsid w:val="00A33D4F"/>
    <w:rsid w:val="00A33E1E"/>
    <w:rsid w:val="00A33F29"/>
    <w:rsid w:val="00A34164"/>
    <w:rsid w:val="00A342B3"/>
    <w:rsid w:val="00A34389"/>
    <w:rsid w:val="00A343B2"/>
    <w:rsid w:val="00A344AB"/>
    <w:rsid w:val="00A344ED"/>
    <w:rsid w:val="00A344F6"/>
    <w:rsid w:val="00A34571"/>
    <w:rsid w:val="00A3492A"/>
    <w:rsid w:val="00A349EF"/>
    <w:rsid w:val="00A34C18"/>
    <w:rsid w:val="00A34DC6"/>
    <w:rsid w:val="00A34DD4"/>
    <w:rsid w:val="00A34EEC"/>
    <w:rsid w:val="00A34F42"/>
    <w:rsid w:val="00A352E6"/>
    <w:rsid w:val="00A353A9"/>
    <w:rsid w:val="00A353F7"/>
    <w:rsid w:val="00A356D5"/>
    <w:rsid w:val="00A35802"/>
    <w:rsid w:val="00A35B12"/>
    <w:rsid w:val="00A35B82"/>
    <w:rsid w:val="00A35B86"/>
    <w:rsid w:val="00A35CF3"/>
    <w:rsid w:val="00A35D19"/>
    <w:rsid w:val="00A35D22"/>
    <w:rsid w:val="00A3602A"/>
    <w:rsid w:val="00A36350"/>
    <w:rsid w:val="00A3657D"/>
    <w:rsid w:val="00A36CE7"/>
    <w:rsid w:val="00A36F9D"/>
    <w:rsid w:val="00A370B8"/>
    <w:rsid w:val="00A371FF"/>
    <w:rsid w:val="00A37298"/>
    <w:rsid w:val="00A37364"/>
    <w:rsid w:val="00A375B0"/>
    <w:rsid w:val="00A3794E"/>
    <w:rsid w:val="00A37A1F"/>
    <w:rsid w:val="00A37D64"/>
    <w:rsid w:val="00A37D88"/>
    <w:rsid w:val="00A37ED5"/>
    <w:rsid w:val="00A400BD"/>
    <w:rsid w:val="00A40185"/>
    <w:rsid w:val="00A40AA7"/>
    <w:rsid w:val="00A40E1D"/>
    <w:rsid w:val="00A40EC4"/>
    <w:rsid w:val="00A41338"/>
    <w:rsid w:val="00A41420"/>
    <w:rsid w:val="00A417F5"/>
    <w:rsid w:val="00A4194B"/>
    <w:rsid w:val="00A41B37"/>
    <w:rsid w:val="00A41E8B"/>
    <w:rsid w:val="00A41EA8"/>
    <w:rsid w:val="00A420E6"/>
    <w:rsid w:val="00A422E0"/>
    <w:rsid w:val="00A42334"/>
    <w:rsid w:val="00A424DF"/>
    <w:rsid w:val="00A42808"/>
    <w:rsid w:val="00A4284F"/>
    <w:rsid w:val="00A42AD3"/>
    <w:rsid w:val="00A42BBC"/>
    <w:rsid w:val="00A42C9B"/>
    <w:rsid w:val="00A42FAE"/>
    <w:rsid w:val="00A430E2"/>
    <w:rsid w:val="00A434F0"/>
    <w:rsid w:val="00A4385D"/>
    <w:rsid w:val="00A43CC4"/>
    <w:rsid w:val="00A43E33"/>
    <w:rsid w:val="00A43FEB"/>
    <w:rsid w:val="00A44048"/>
    <w:rsid w:val="00A440F2"/>
    <w:rsid w:val="00A4416A"/>
    <w:rsid w:val="00A443C7"/>
    <w:rsid w:val="00A443EB"/>
    <w:rsid w:val="00A4456E"/>
    <w:rsid w:val="00A4458F"/>
    <w:rsid w:val="00A44892"/>
    <w:rsid w:val="00A4496D"/>
    <w:rsid w:val="00A44B4D"/>
    <w:rsid w:val="00A44C7F"/>
    <w:rsid w:val="00A44E6B"/>
    <w:rsid w:val="00A44F39"/>
    <w:rsid w:val="00A44FD3"/>
    <w:rsid w:val="00A452C9"/>
    <w:rsid w:val="00A4555B"/>
    <w:rsid w:val="00A45562"/>
    <w:rsid w:val="00A45773"/>
    <w:rsid w:val="00A45B6B"/>
    <w:rsid w:val="00A45B73"/>
    <w:rsid w:val="00A45C12"/>
    <w:rsid w:val="00A45CFF"/>
    <w:rsid w:val="00A45F26"/>
    <w:rsid w:val="00A4605B"/>
    <w:rsid w:val="00A46256"/>
    <w:rsid w:val="00A46482"/>
    <w:rsid w:val="00A466ED"/>
    <w:rsid w:val="00A467C2"/>
    <w:rsid w:val="00A46983"/>
    <w:rsid w:val="00A46A96"/>
    <w:rsid w:val="00A4703C"/>
    <w:rsid w:val="00A47176"/>
    <w:rsid w:val="00A473FE"/>
    <w:rsid w:val="00A47719"/>
    <w:rsid w:val="00A477F0"/>
    <w:rsid w:val="00A47A53"/>
    <w:rsid w:val="00A47B55"/>
    <w:rsid w:val="00A47F48"/>
    <w:rsid w:val="00A50152"/>
    <w:rsid w:val="00A5023D"/>
    <w:rsid w:val="00A504F5"/>
    <w:rsid w:val="00A50523"/>
    <w:rsid w:val="00A50EB7"/>
    <w:rsid w:val="00A5123F"/>
    <w:rsid w:val="00A5154E"/>
    <w:rsid w:val="00A51673"/>
    <w:rsid w:val="00A51769"/>
    <w:rsid w:val="00A5176A"/>
    <w:rsid w:val="00A51B04"/>
    <w:rsid w:val="00A51BD7"/>
    <w:rsid w:val="00A51EE4"/>
    <w:rsid w:val="00A51FDC"/>
    <w:rsid w:val="00A524BE"/>
    <w:rsid w:val="00A52C6C"/>
    <w:rsid w:val="00A52E29"/>
    <w:rsid w:val="00A52EAC"/>
    <w:rsid w:val="00A52FFC"/>
    <w:rsid w:val="00A5316A"/>
    <w:rsid w:val="00A53190"/>
    <w:rsid w:val="00A531CC"/>
    <w:rsid w:val="00A531F0"/>
    <w:rsid w:val="00A533DA"/>
    <w:rsid w:val="00A5349F"/>
    <w:rsid w:val="00A53588"/>
    <w:rsid w:val="00A535DE"/>
    <w:rsid w:val="00A53624"/>
    <w:rsid w:val="00A53659"/>
    <w:rsid w:val="00A536E2"/>
    <w:rsid w:val="00A53822"/>
    <w:rsid w:val="00A53929"/>
    <w:rsid w:val="00A53E4A"/>
    <w:rsid w:val="00A5410C"/>
    <w:rsid w:val="00A54286"/>
    <w:rsid w:val="00A5441E"/>
    <w:rsid w:val="00A54488"/>
    <w:rsid w:val="00A545AD"/>
    <w:rsid w:val="00A54604"/>
    <w:rsid w:val="00A54934"/>
    <w:rsid w:val="00A54D2C"/>
    <w:rsid w:val="00A54E37"/>
    <w:rsid w:val="00A54F75"/>
    <w:rsid w:val="00A550FB"/>
    <w:rsid w:val="00A55176"/>
    <w:rsid w:val="00A5540B"/>
    <w:rsid w:val="00A55BE4"/>
    <w:rsid w:val="00A55D0C"/>
    <w:rsid w:val="00A55F4E"/>
    <w:rsid w:val="00A560FC"/>
    <w:rsid w:val="00A5617E"/>
    <w:rsid w:val="00A5629A"/>
    <w:rsid w:val="00A56364"/>
    <w:rsid w:val="00A56495"/>
    <w:rsid w:val="00A567C9"/>
    <w:rsid w:val="00A56A89"/>
    <w:rsid w:val="00A56C3F"/>
    <w:rsid w:val="00A56CBD"/>
    <w:rsid w:val="00A56EE9"/>
    <w:rsid w:val="00A56F90"/>
    <w:rsid w:val="00A5716A"/>
    <w:rsid w:val="00A571D4"/>
    <w:rsid w:val="00A57252"/>
    <w:rsid w:val="00A57856"/>
    <w:rsid w:val="00A57A63"/>
    <w:rsid w:val="00A60FB7"/>
    <w:rsid w:val="00A61041"/>
    <w:rsid w:val="00A611D8"/>
    <w:rsid w:val="00A6144C"/>
    <w:rsid w:val="00A61518"/>
    <w:rsid w:val="00A61579"/>
    <w:rsid w:val="00A6163B"/>
    <w:rsid w:val="00A61660"/>
    <w:rsid w:val="00A6174B"/>
    <w:rsid w:val="00A61751"/>
    <w:rsid w:val="00A61AC0"/>
    <w:rsid w:val="00A62401"/>
    <w:rsid w:val="00A625E6"/>
    <w:rsid w:val="00A62958"/>
    <w:rsid w:val="00A62A7A"/>
    <w:rsid w:val="00A62B6F"/>
    <w:rsid w:val="00A62B89"/>
    <w:rsid w:val="00A62F79"/>
    <w:rsid w:val="00A62F97"/>
    <w:rsid w:val="00A632BD"/>
    <w:rsid w:val="00A63A43"/>
    <w:rsid w:val="00A63A8A"/>
    <w:rsid w:val="00A63A8F"/>
    <w:rsid w:val="00A63D33"/>
    <w:rsid w:val="00A63F47"/>
    <w:rsid w:val="00A63FDF"/>
    <w:rsid w:val="00A64137"/>
    <w:rsid w:val="00A64403"/>
    <w:rsid w:val="00A6441D"/>
    <w:rsid w:val="00A6445E"/>
    <w:rsid w:val="00A64509"/>
    <w:rsid w:val="00A646C5"/>
    <w:rsid w:val="00A646D1"/>
    <w:rsid w:val="00A64782"/>
    <w:rsid w:val="00A6478E"/>
    <w:rsid w:val="00A64B74"/>
    <w:rsid w:val="00A64C3D"/>
    <w:rsid w:val="00A64C7A"/>
    <w:rsid w:val="00A64C8C"/>
    <w:rsid w:val="00A651E6"/>
    <w:rsid w:val="00A6528D"/>
    <w:rsid w:val="00A652DE"/>
    <w:rsid w:val="00A6552E"/>
    <w:rsid w:val="00A658CE"/>
    <w:rsid w:val="00A65B92"/>
    <w:rsid w:val="00A65DA6"/>
    <w:rsid w:val="00A65DB3"/>
    <w:rsid w:val="00A65F14"/>
    <w:rsid w:val="00A664CF"/>
    <w:rsid w:val="00A66570"/>
    <w:rsid w:val="00A666D9"/>
    <w:rsid w:val="00A66790"/>
    <w:rsid w:val="00A66F05"/>
    <w:rsid w:val="00A670BA"/>
    <w:rsid w:val="00A671A1"/>
    <w:rsid w:val="00A672E5"/>
    <w:rsid w:val="00A6734B"/>
    <w:rsid w:val="00A673E0"/>
    <w:rsid w:val="00A673F4"/>
    <w:rsid w:val="00A70040"/>
    <w:rsid w:val="00A7027C"/>
    <w:rsid w:val="00A70530"/>
    <w:rsid w:val="00A70976"/>
    <w:rsid w:val="00A70AD7"/>
    <w:rsid w:val="00A70B28"/>
    <w:rsid w:val="00A70C41"/>
    <w:rsid w:val="00A70C6C"/>
    <w:rsid w:val="00A70F19"/>
    <w:rsid w:val="00A710BC"/>
    <w:rsid w:val="00A710ED"/>
    <w:rsid w:val="00A71180"/>
    <w:rsid w:val="00A71436"/>
    <w:rsid w:val="00A71472"/>
    <w:rsid w:val="00A71524"/>
    <w:rsid w:val="00A71B24"/>
    <w:rsid w:val="00A71DDB"/>
    <w:rsid w:val="00A71F46"/>
    <w:rsid w:val="00A720A8"/>
    <w:rsid w:val="00A721DA"/>
    <w:rsid w:val="00A72642"/>
    <w:rsid w:val="00A72B5C"/>
    <w:rsid w:val="00A730AD"/>
    <w:rsid w:val="00A73777"/>
    <w:rsid w:val="00A737AC"/>
    <w:rsid w:val="00A73AAB"/>
    <w:rsid w:val="00A73D39"/>
    <w:rsid w:val="00A73D5B"/>
    <w:rsid w:val="00A73D68"/>
    <w:rsid w:val="00A73E29"/>
    <w:rsid w:val="00A73E2F"/>
    <w:rsid w:val="00A74027"/>
    <w:rsid w:val="00A7414B"/>
    <w:rsid w:val="00A7435E"/>
    <w:rsid w:val="00A7470B"/>
    <w:rsid w:val="00A7471B"/>
    <w:rsid w:val="00A74EF5"/>
    <w:rsid w:val="00A7501D"/>
    <w:rsid w:val="00A7513F"/>
    <w:rsid w:val="00A7536C"/>
    <w:rsid w:val="00A7546B"/>
    <w:rsid w:val="00A75540"/>
    <w:rsid w:val="00A75587"/>
    <w:rsid w:val="00A75AFD"/>
    <w:rsid w:val="00A75F81"/>
    <w:rsid w:val="00A763BA"/>
    <w:rsid w:val="00A765D8"/>
    <w:rsid w:val="00A76C0F"/>
    <w:rsid w:val="00A76C78"/>
    <w:rsid w:val="00A76E22"/>
    <w:rsid w:val="00A771B6"/>
    <w:rsid w:val="00A772A4"/>
    <w:rsid w:val="00A77451"/>
    <w:rsid w:val="00A77AA0"/>
    <w:rsid w:val="00A77B3D"/>
    <w:rsid w:val="00A77BB1"/>
    <w:rsid w:val="00A77FA7"/>
    <w:rsid w:val="00A800D6"/>
    <w:rsid w:val="00A801B6"/>
    <w:rsid w:val="00A802C0"/>
    <w:rsid w:val="00A803CA"/>
    <w:rsid w:val="00A807BE"/>
    <w:rsid w:val="00A807DB"/>
    <w:rsid w:val="00A8082B"/>
    <w:rsid w:val="00A8087C"/>
    <w:rsid w:val="00A80CCD"/>
    <w:rsid w:val="00A80FBF"/>
    <w:rsid w:val="00A80FF9"/>
    <w:rsid w:val="00A81027"/>
    <w:rsid w:val="00A81074"/>
    <w:rsid w:val="00A81487"/>
    <w:rsid w:val="00A816A3"/>
    <w:rsid w:val="00A81738"/>
    <w:rsid w:val="00A81815"/>
    <w:rsid w:val="00A81CF7"/>
    <w:rsid w:val="00A81EFA"/>
    <w:rsid w:val="00A81EFC"/>
    <w:rsid w:val="00A82131"/>
    <w:rsid w:val="00A822D9"/>
    <w:rsid w:val="00A824A8"/>
    <w:rsid w:val="00A82737"/>
    <w:rsid w:val="00A82837"/>
    <w:rsid w:val="00A82860"/>
    <w:rsid w:val="00A82CF9"/>
    <w:rsid w:val="00A82DD1"/>
    <w:rsid w:val="00A82DDF"/>
    <w:rsid w:val="00A82DE6"/>
    <w:rsid w:val="00A82EE4"/>
    <w:rsid w:val="00A831D8"/>
    <w:rsid w:val="00A834D9"/>
    <w:rsid w:val="00A836B8"/>
    <w:rsid w:val="00A8375F"/>
    <w:rsid w:val="00A83775"/>
    <w:rsid w:val="00A83812"/>
    <w:rsid w:val="00A83861"/>
    <w:rsid w:val="00A83B54"/>
    <w:rsid w:val="00A83BB8"/>
    <w:rsid w:val="00A83E81"/>
    <w:rsid w:val="00A83F01"/>
    <w:rsid w:val="00A83FE7"/>
    <w:rsid w:val="00A847F3"/>
    <w:rsid w:val="00A84C22"/>
    <w:rsid w:val="00A84C61"/>
    <w:rsid w:val="00A84D4C"/>
    <w:rsid w:val="00A84E48"/>
    <w:rsid w:val="00A84ECF"/>
    <w:rsid w:val="00A84FFA"/>
    <w:rsid w:val="00A850A6"/>
    <w:rsid w:val="00A8553B"/>
    <w:rsid w:val="00A85720"/>
    <w:rsid w:val="00A85A59"/>
    <w:rsid w:val="00A85A9A"/>
    <w:rsid w:val="00A863B9"/>
    <w:rsid w:val="00A8645E"/>
    <w:rsid w:val="00A86730"/>
    <w:rsid w:val="00A86A88"/>
    <w:rsid w:val="00A86A98"/>
    <w:rsid w:val="00A86C61"/>
    <w:rsid w:val="00A86F11"/>
    <w:rsid w:val="00A86F1D"/>
    <w:rsid w:val="00A87107"/>
    <w:rsid w:val="00A87445"/>
    <w:rsid w:val="00A87741"/>
    <w:rsid w:val="00A877D2"/>
    <w:rsid w:val="00A87A63"/>
    <w:rsid w:val="00A87B8B"/>
    <w:rsid w:val="00A87D62"/>
    <w:rsid w:val="00A87F8D"/>
    <w:rsid w:val="00A90017"/>
    <w:rsid w:val="00A9003A"/>
    <w:rsid w:val="00A900F8"/>
    <w:rsid w:val="00A9026A"/>
    <w:rsid w:val="00A90438"/>
    <w:rsid w:val="00A9086F"/>
    <w:rsid w:val="00A90A05"/>
    <w:rsid w:val="00A90E7A"/>
    <w:rsid w:val="00A90F71"/>
    <w:rsid w:val="00A91025"/>
    <w:rsid w:val="00A910AC"/>
    <w:rsid w:val="00A91105"/>
    <w:rsid w:val="00A911A6"/>
    <w:rsid w:val="00A91462"/>
    <w:rsid w:val="00A914A0"/>
    <w:rsid w:val="00A915AB"/>
    <w:rsid w:val="00A91604"/>
    <w:rsid w:val="00A91703"/>
    <w:rsid w:val="00A9183C"/>
    <w:rsid w:val="00A91A6A"/>
    <w:rsid w:val="00A91F2C"/>
    <w:rsid w:val="00A91F7C"/>
    <w:rsid w:val="00A9234B"/>
    <w:rsid w:val="00A92548"/>
    <w:rsid w:val="00A92760"/>
    <w:rsid w:val="00A92D97"/>
    <w:rsid w:val="00A93218"/>
    <w:rsid w:val="00A93462"/>
    <w:rsid w:val="00A9351A"/>
    <w:rsid w:val="00A9357B"/>
    <w:rsid w:val="00A93BD0"/>
    <w:rsid w:val="00A93E2F"/>
    <w:rsid w:val="00A93F6A"/>
    <w:rsid w:val="00A93FC1"/>
    <w:rsid w:val="00A94054"/>
    <w:rsid w:val="00A943F2"/>
    <w:rsid w:val="00A944BC"/>
    <w:rsid w:val="00A944FC"/>
    <w:rsid w:val="00A945C7"/>
    <w:rsid w:val="00A9465F"/>
    <w:rsid w:val="00A94730"/>
    <w:rsid w:val="00A9476F"/>
    <w:rsid w:val="00A94B00"/>
    <w:rsid w:val="00A94CF0"/>
    <w:rsid w:val="00A94EAF"/>
    <w:rsid w:val="00A95010"/>
    <w:rsid w:val="00A95301"/>
    <w:rsid w:val="00A953E4"/>
    <w:rsid w:val="00A95442"/>
    <w:rsid w:val="00A956D8"/>
    <w:rsid w:val="00A95B96"/>
    <w:rsid w:val="00A95D73"/>
    <w:rsid w:val="00A95D8A"/>
    <w:rsid w:val="00A95E20"/>
    <w:rsid w:val="00A964FE"/>
    <w:rsid w:val="00A96602"/>
    <w:rsid w:val="00A96715"/>
    <w:rsid w:val="00A96883"/>
    <w:rsid w:val="00A96A0D"/>
    <w:rsid w:val="00A96DDF"/>
    <w:rsid w:val="00A96E75"/>
    <w:rsid w:val="00A96EDB"/>
    <w:rsid w:val="00A96F18"/>
    <w:rsid w:val="00A972A8"/>
    <w:rsid w:val="00A973D8"/>
    <w:rsid w:val="00A97493"/>
    <w:rsid w:val="00A97496"/>
    <w:rsid w:val="00A97653"/>
    <w:rsid w:val="00A976BF"/>
    <w:rsid w:val="00A97944"/>
    <w:rsid w:val="00A97BFA"/>
    <w:rsid w:val="00A97EBE"/>
    <w:rsid w:val="00AA06B0"/>
    <w:rsid w:val="00AA07C4"/>
    <w:rsid w:val="00AA08BD"/>
    <w:rsid w:val="00AA08CF"/>
    <w:rsid w:val="00AA097B"/>
    <w:rsid w:val="00AA0FA5"/>
    <w:rsid w:val="00AA1189"/>
    <w:rsid w:val="00AA11BF"/>
    <w:rsid w:val="00AA1601"/>
    <w:rsid w:val="00AA1907"/>
    <w:rsid w:val="00AA1C9F"/>
    <w:rsid w:val="00AA221F"/>
    <w:rsid w:val="00AA2534"/>
    <w:rsid w:val="00AA2790"/>
    <w:rsid w:val="00AA284C"/>
    <w:rsid w:val="00AA2AB0"/>
    <w:rsid w:val="00AA2B81"/>
    <w:rsid w:val="00AA2BD5"/>
    <w:rsid w:val="00AA2C25"/>
    <w:rsid w:val="00AA2C9F"/>
    <w:rsid w:val="00AA2D0A"/>
    <w:rsid w:val="00AA2D32"/>
    <w:rsid w:val="00AA2D95"/>
    <w:rsid w:val="00AA2DC5"/>
    <w:rsid w:val="00AA2F7A"/>
    <w:rsid w:val="00AA2F99"/>
    <w:rsid w:val="00AA32CB"/>
    <w:rsid w:val="00AA35DF"/>
    <w:rsid w:val="00AA37CC"/>
    <w:rsid w:val="00AA3983"/>
    <w:rsid w:val="00AA3D6C"/>
    <w:rsid w:val="00AA4000"/>
    <w:rsid w:val="00AA440A"/>
    <w:rsid w:val="00AA45D6"/>
    <w:rsid w:val="00AA45E5"/>
    <w:rsid w:val="00AA49B9"/>
    <w:rsid w:val="00AA49F6"/>
    <w:rsid w:val="00AA4B17"/>
    <w:rsid w:val="00AA4B68"/>
    <w:rsid w:val="00AA4F88"/>
    <w:rsid w:val="00AA555D"/>
    <w:rsid w:val="00AA5770"/>
    <w:rsid w:val="00AA5CA2"/>
    <w:rsid w:val="00AA5DD6"/>
    <w:rsid w:val="00AA5F6C"/>
    <w:rsid w:val="00AA62C1"/>
    <w:rsid w:val="00AA63AC"/>
    <w:rsid w:val="00AA63B5"/>
    <w:rsid w:val="00AA6408"/>
    <w:rsid w:val="00AA668E"/>
    <w:rsid w:val="00AA6831"/>
    <w:rsid w:val="00AA6C4F"/>
    <w:rsid w:val="00AA6E77"/>
    <w:rsid w:val="00AA6F86"/>
    <w:rsid w:val="00AA6FC1"/>
    <w:rsid w:val="00AA7365"/>
    <w:rsid w:val="00AA74C7"/>
    <w:rsid w:val="00AA767A"/>
    <w:rsid w:val="00AA7DFE"/>
    <w:rsid w:val="00AA7F83"/>
    <w:rsid w:val="00AA7FB0"/>
    <w:rsid w:val="00AB0239"/>
    <w:rsid w:val="00AB04BE"/>
    <w:rsid w:val="00AB04CA"/>
    <w:rsid w:val="00AB0507"/>
    <w:rsid w:val="00AB0570"/>
    <w:rsid w:val="00AB0861"/>
    <w:rsid w:val="00AB09A0"/>
    <w:rsid w:val="00AB0A91"/>
    <w:rsid w:val="00AB157B"/>
    <w:rsid w:val="00AB1589"/>
    <w:rsid w:val="00AB161C"/>
    <w:rsid w:val="00AB17DB"/>
    <w:rsid w:val="00AB1825"/>
    <w:rsid w:val="00AB1888"/>
    <w:rsid w:val="00AB1A48"/>
    <w:rsid w:val="00AB1DAB"/>
    <w:rsid w:val="00AB1F84"/>
    <w:rsid w:val="00AB2437"/>
    <w:rsid w:val="00AB247A"/>
    <w:rsid w:val="00AB2918"/>
    <w:rsid w:val="00AB2CDD"/>
    <w:rsid w:val="00AB2CF9"/>
    <w:rsid w:val="00AB2D2E"/>
    <w:rsid w:val="00AB30CC"/>
    <w:rsid w:val="00AB3172"/>
    <w:rsid w:val="00AB32CC"/>
    <w:rsid w:val="00AB346B"/>
    <w:rsid w:val="00AB3A08"/>
    <w:rsid w:val="00AB3A0D"/>
    <w:rsid w:val="00AB3B4F"/>
    <w:rsid w:val="00AB3B92"/>
    <w:rsid w:val="00AB3BB9"/>
    <w:rsid w:val="00AB3CA7"/>
    <w:rsid w:val="00AB3D63"/>
    <w:rsid w:val="00AB3F0F"/>
    <w:rsid w:val="00AB408C"/>
    <w:rsid w:val="00AB40C2"/>
    <w:rsid w:val="00AB4374"/>
    <w:rsid w:val="00AB44AF"/>
    <w:rsid w:val="00AB4621"/>
    <w:rsid w:val="00AB48BB"/>
    <w:rsid w:val="00AB4990"/>
    <w:rsid w:val="00AB4A0B"/>
    <w:rsid w:val="00AB4A4F"/>
    <w:rsid w:val="00AB4CF2"/>
    <w:rsid w:val="00AB5104"/>
    <w:rsid w:val="00AB5161"/>
    <w:rsid w:val="00AB52AE"/>
    <w:rsid w:val="00AB5545"/>
    <w:rsid w:val="00AB5B6F"/>
    <w:rsid w:val="00AB5DF9"/>
    <w:rsid w:val="00AB5FB4"/>
    <w:rsid w:val="00AB60FA"/>
    <w:rsid w:val="00AB62DE"/>
    <w:rsid w:val="00AB65B3"/>
    <w:rsid w:val="00AB6E98"/>
    <w:rsid w:val="00AB7489"/>
    <w:rsid w:val="00AB75A6"/>
    <w:rsid w:val="00AB77AC"/>
    <w:rsid w:val="00AB77C7"/>
    <w:rsid w:val="00AB79ED"/>
    <w:rsid w:val="00AB7A96"/>
    <w:rsid w:val="00AB7AE6"/>
    <w:rsid w:val="00AB7DC9"/>
    <w:rsid w:val="00AC0100"/>
    <w:rsid w:val="00AC0739"/>
    <w:rsid w:val="00AC0795"/>
    <w:rsid w:val="00AC08A6"/>
    <w:rsid w:val="00AC0BC3"/>
    <w:rsid w:val="00AC0D3F"/>
    <w:rsid w:val="00AC0E10"/>
    <w:rsid w:val="00AC113A"/>
    <w:rsid w:val="00AC1344"/>
    <w:rsid w:val="00AC1431"/>
    <w:rsid w:val="00AC1668"/>
    <w:rsid w:val="00AC1712"/>
    <w:rsid w:val="00AC17E9"/>
    <w:rsid w:val="00AC1A92"/>
    <w:rsid w:val="00AC1DC2"/>
    <w:rsid w:val="00AC1DC9"/>
    <w:rsid w:val="00AC1E59"/>
    <w:rsid w:val="00AC1E78"/>
    <w:rsid w:val="00AC2045"/>
    <w:rsid w:val="00AC21A2"/>
    <w:rsid w:val="00AC24FC"/>
    <w:rsid w:val="00AC2987"/>
    <w:rsid w:val="00AC299F"/>
    <w:rsid w:val="00AC2C28"/>
    <w:rsid w:val="00AC2CD2"/>
    <w:rsid w:val="00AC3156"/>
    <w:rsid w:val="00AC3288"/>
    <w:rsid w:val="00AC33BE"/>
    <w:rsid w:val="00AC35D6"/>
    <w:rsid w:val="00AC3653"/>
    <w:rsid w:val="00AC37BF"/>
    <w:rsid w:val="00AC3863"/>
    <w:rsid w:val="00AC3899"/>
    <w:rsid w:val="00AC39D0"/>
    <w:rsid w:val="00AC3A34"/>
    <w:rsid w:val="00AC3CC5"/>
    <w:rsid w:val="00AC3E0B"/>
    <w:rsid w:val="00AC3E2F"/>
    <w:rsid w:val="00AC3EC1"/>
    <w:rsid w:val="00AC4136"/>
    <w:rsid w:val="00AC4185"/>
    <w:rsid w:val="00AC42AF"/>
    <w:rsid w:val="00AC42E2"/>
    <w:rsid w:val="00AC4428"/>
    <w:rsid w:val="00AC456E"/>
    <w:rsid w:val="00AC472E"/>
    <w:rsid w:val="00AC49C2"/>
    <w:rsid w:val="00AC4AEC"/>
    <w:rsid w:val="00AC4B25"/>
    <w:rsid w:val="00AC4C53"/>
    <w:rsid w:val="00AC4C9E"/>
    <w:rsid w:val="00AC4CE2"/>
    <w:rsid w:val="00AC4DE7"/>
    <w:rsid w:val="00AC511D"/>
    <w:rsid w:val="00AC5556"/>
    <w:rsid w:val="00AC58C7"/>
    <w:rsid w:val="00AC5956"/>
    <w:rsid w:val="00AC5982"/>
    <w:rsid w:val="00AC5BBB"/>
    <w:rsid w:val="00AC5CA4"/>
    <w:rsid w:val="00AC602F"/>
    <w:rsid w:val="00AC634D"/>
    <w:rsid w:val="00AC63B1"/>
    <w:rsid w:val="00AC6521"/>
    <w:rsid w:val="00AC6736"/>
    <w:rsid w:val="00AC684B"/>
    <w:rsid w:val="00AC68CC"/>
    <w:rsid w:val="00AC6A22"/>
    <w:rsid w:val="00AC6A65"/>
    <w:rsid w:val="00AC6BEA"/>
    <w:rsid w:val="00AC6C1A"/>
    <w:rsid w:val="00AC6CF6"/>
    <w:rsid w:val="00AC70C0"/>
    <w:rsid w:val="00AC7181"/>
    <w:rsid w:val="00AC737E"/>
    <w:rsid w:val="00AC7781"/>
    <w:rsid w:val="00AC7A6C"/>
    <w:rsid w:val="00AC7D76"/>
    <w:rsid w:val="00AC7F58"/>
    <w:rsid w:val="00AD0106"/>
    <w:rsid w:val="00AD0143"/>
    <w:rsid w:val="00AD049C"/>
    <w:rsid w:val="00AD07CD"/>
    <w:rsid w:val="00AD08FC"/>
    <w:rsid w:val="00AD0AAA"/>
    <w:rsid w:val="00AD0D54"/>
    <w:rsid w:val="00AD1584"/>
    <w:rsid w:val="00AD197C"/>
    <w:rsid w:val="00AD19F5"/>
    <w:rsid w:val="00AD1A0B"/>
    <w:rsid w:val="00AD1DC7"/>
    <w:rsid w:val="00AD2167"/>
    <w:rsid w:val="00AD22D6"/>
    <w:rsid w:val="00AD2339"/>
    <w:rsid w:val="00AD2351"/>
    <w:rsid w:val="00AD25D5"/>
    <w:rsid w:val="00AD2642"/>
    <w:rsid w:val="00AD26B5"/>
    <w:rsid w:val="00AD284D"/>
    <w:rsid w:val="00AD2884"/>
    <w:rsid w:val="00AD299F"/>
    <w:rsid w:val="00AD2A58"/>
    <w:rsid w:val="00AD2B36"/>
    <w:rsid w:val="00AD31DF"/>
    <w:rsid w:val="00AD3264"/>
    <w:rsid w:val="00AD3298"/>
    <w:rsid w:val="00AD33C8"/>
    <w:rsid w:val="00AD36C8"/>
    <w:rsid w:val="00AD375A"/>
    <w:rsid w:val="00AD3912"/>
    <w:rsid w:val="00AD39DB"/>
    <w:rsid w:val="00AD3C13"/>
    <w:rsid w:val="00AD3D90"/>
    <w:rsid w:val="00AD3E98"/>
    <w:rsid w:val="00AD3ED4"/>
    <w:rsid w:val="00AD3F0C"/>
    <w:rsid w:val="00AD4129"/>
    <w:rsid w:val="00AD4260"/>
    <w:rsid w:val="00AD4419"/>
    <w:rsid w:val="00AD4496"/>
    <w:rsid w:val="00AD4902"/>
    <w:rsid w:val="00AD4CDB"/>
    <w:rsid w:val="00AD5165"/>
    <w:rsid w:val="00AD52AD"/>
    <w:rsid w:val="00AD53D7"/>
    <w:rsid w:val="00AD57C0"/>
    <w:rsid w:val="00AD598B"/>
    <w:rsid w:val="00AD5D01"/>
    <w:rsid w:val="00AD5E1D"/>
    <w:rsid w:val="00AD6215"/>
    <w:rsid w:val="00AD62DD"/>
    <w:rsid w:val="00AD62F5"/>
    <w:rsid w:val="00AD64BF"/>
    <w:rsid w:val="00AD64F8"/>
    <w:rsid w:val="00AD656D"/>
    <w:rsid w:val="00AD65EC"/>
    <w:rsid w:val="00AD6A23"/>
    <w:rsid w:val="00AD6E40"/>
    <w:rsid w:val="00AD7034"/>
    <w:rsid w:val="00AD7062"/>
    <w:rsid w:val="00AD7253"/>
    <w:rsid w:val="00AD7581"/>
    <w:rsid w:val="00AD75C5"/>
    <w:rsid w:val="00AD7698"/>
    <w:rsid w:val="00AD797F"/>
    <w:rsid w:val="00AD79A2"/>
    <w:rsid w:val="00AD7BD1"/>
    <w:rsid w:val="00AD7BE0"/>
    <w:rsid w:val="00AD7D89"/>
    <w:rsid w:val="00AE00C2"/>
    <w:rsid w:val="00AE013E"/>
    <w:rsid w:val="00AE016A"/>
    <w:rsid w:val="00AE0660"/>
    <w:rsid w:val="00AE0868"/>
    <w:rsid w:val="00AE0977"/>
    <w:rsid w:val="00AE0CCE"/>
    <w:rsid w:val="00AE0D69"/>
    <w:rsid w:val="00AE0D92"/>
    <w:rsid w:val="00AE0E39"/>
    <w:rsid w:val="00AE0F5F"/>
    <w:rsid w:val="00AE0F64"/>
    <w:rsid w:val="00AE0FCF"/>
    <w:rsid w:val="00AE1147"/>
    <w:rsid w:val="00AE1315"/>
    <w:rsid w:val="00AE1692"/>
    <w:rsid w:val="00AE1994"/>
    <w:rsid w:val="00AE23AA"/>
    <w:rsid w:val="00AE23B0"/>
    <w:rsid w:val="00AE2941"/>
    <w:rsid w:val="00AE2C16"/>
    <w:rsid w:val="00AE2F2D"/>
    <w:rsid w:val="00AE2FF2"/>
    <w:rsid w:val="00AE314D"/>
    <w:rsid w:val="00AE3337"/>
    <w:rsid w:val="00AE333A"/>
    <w:rsid w:val="00AE33A4"/>
    <w:rsid w:val="00AE353F"/>
    <w:rsid w:val="00AE3611"/>
    <w:rsid w:val="00AE3919"/>
    <w:rsid w:val="00AE3960"/>
    <w:rsid w:val="00AE3961"/>
    <w:rsid w:val="00AE3E90"/>
    <w:rsid w:val="00AE3FE4"/>
    <w:rsid w:val="00AE4163"/>
    <w:rsid w:val="00AE43BD"/>
    <w:rsid w:val="00AE44C1"/>
    <w:rsid w:val="00AE482C"/>
    <w:rsid w:val="00AE5015"/>
    <w:rsid w:val="00AE5094"/>
    <w:rsid w:val="00AE515C"/>
    <w:rsid w:val="00AE528D"/>
    <w:rsid w:val="00AE53F2"/>
    <w:rsid w:val="00AE548A"/>
    <w:rsid w:val="00AE58B5"/>
    <w:rsid w:val="00AE5B15"/>
    <w:rsid w:val="00AE5BE0"/>
    <w:rsid w:val="00AE5EFF"/>
    <w:rsid w:val="00AE622D"/>
    <w:rsid w:val="00AE65FB"/>
    <w:rsid w:val="00AE67D9"/>
    <w:rsid w:val="00AE6942"/>
    <w:rsid w:val="00AE6A31"/>
    <w:rsid w:val="00AE707D"/>
    <w:rsid w:val="00AE7153"/>
    <w:rsid w:val="00AE7240"/>
    <w:rsid w:val="00AE75F8"/>
    <w:rsid w:val="00AE7642"/>
    <w:rsid w:val="00AE76AD"/>
    <w:rsid w:val="00AE7789"/>
    <w:rsid w:val="00AE79DF"/>
    <w:rsid w:val="00AE79F6"/>
    <w:rsid w:val="00AE7C65"/>
    <w:rsid w:val="00AE7F0E"/>
    <w:rsid w:val="00AE7F8A"/>
    <w:rsid w:val="00AF01FD"/>
    <w:rsid w:val="00AF03AC"/>
    <w:rsid w:val="00AF03B1"/>
    <w:rsid w:val="00AF065C"/>
    <w:rsid w:val="00AF083F"/>
    <w:rsid w:val="00AF0929"/>
    <w:rsid w:val="00AF0BBA"/>
    <w:rsid w:val="00AF0C56"/>
    <w:rsid w:val="00AF0D2C"/>
    <w:rsid w:val="00AF0FF2"/>
    <w:rsid w:val="00AF136B"/>
    <w:rsid w:val="00AF140A"/>
    <w:rsid w:val="00AF14A6"/>
    <w:rsid w:val="00AF192C"/>
    <w:rsid w:val="00AF1AE4"/>
    <w:rsid w:val="00AF1B26"/>
    <w:rsid w:val="00AF1B38"/>
    <w:rsid w:val="00AF1C70"/>
    <w:rsid w:val="00AF2024"/>
    <w:rsid w:val="00AF2096"/>
    <w:rsid w:val="00AF21FD"/>
    <w:rsid w:val="00AF23A5"/>
    <w:rsid w:val="00AF23F7"/>
    <w:rsid w:val="00AF2A5C"/>
    <w:rsid w:val="00AF2AD4"/>
    <w:rsid w:val="00AF2AF4"/>
    <w:rsid w:val="00AF2C67"/>
    <w:rsid w:val="00AF2D8D"/>
    <w:rsid w:val="00AF2F00"/>
    <w:rsid w:val="00AF2FF9"/>
    <w:rsid w:val="00AF3300"/>
    <w:rsid w:val="00AF3529"/>
    <w:rsid w:val="00AF3667"/>
    <w:rsid w:val="00AF3692"/>
    <w:rsid w:val="00AF38D7"/>
    <w:rsid w:val="00AF38E1"/>
    <w:rsid w:val="00AF3BAC"/>
    <w:rsid w:val="00AF3C06"/>
    <w:rsid w:val="00AF3E0E"/>
    <w:rsid w:val="00AF3EC0"/>
    <w:rsid w:val="00AF3ED1"/>
    <w:rsid w:val="00AF41A5"/>
    <w:rsid w:val="00AF4585"/>
    <w:rsid w:val="00AF4636"/>
    <w:rsid w:val="00AF4689"/>
    <w:rsid w:val="00AF46E2"/>
    <w:rsid w:val="00AF47E8"/>
    <w:rsid w:val="00AF4870"/>
    <w:rsid w:val="00AF4A64"/>
    <w:rsid w:val="00AF4A72"/>
    <w:rsid w:val="00AF5275"/>
    <w:rsid w:val="00AF53F8"/>
    <w:rsid w:val="00AF575F"/>
    <w:rsid w:val="00AF57C5"/>
    <w:rsid w:val="00AF5AB2"/>
    <w:rsid w:val="00AF5AC3"/>
    <w:rsid w:val="00AF5AFF"/>
    <w:rsid w:val="00AF5B1E"/>
    <w:rsid w:val="00AF5B9A"/>
    <w:rsid w:val="00AF5C8F"/>
    <w:rsid w:val="00AF6307"/>
    <w:rsid w:val="00AF6376"/>
    <w:rsid w:val="00AF656B"/>
    <w:rsid w:val="00AF6672"/>
    <w:rsid w:val="00AF68E0"/>
    <w:rsid w:val="00AF695E"/>
    <w:rsid w:val="00AF6BBE"/>
    <w:rsid w:val="00AF6BC6"/>
    <w:rsid w:val="00AF6D54"/>
    <w:rsid w:val="00AF705D"/>
    <w:rsid w:val="00AF7E8C"/>
    <w:rsid w:val="00AF7FD5"/>
    <w:rsid w:val="00B00187"/>
    <w:rsid w:val="00B00700"/>
    <w:rsid w:val="00B00823"/>
    <w:rsid w:val="00B00AC1"/>
    <w:rsid w:val="00B00CF7"/>
    <w:rsid w:val="00B0113E"/>
    <w:rsid w:val="00B012AF"/>
    <w:rsid w:val="00B014DA"/>
    <w:rsid w:val="00B01568"/>
    <w:rsid w:val="00B01A13"/>
    <w:rsid w:val="00B01B32"/>
    <w:rsid w:val="00B01EFD"/>
    <w:rsid w:val="00B01F35"/>
    <w:rsid w:val="00B022CE"/>
    <w:rsid w:val="00B0232B"/>
    <w:rsid w:val="00B0272D"/>
    <w:rsid w:val="00B027B9"/>
    <w:rsid w:val="00B02880"/>
    <w:rsid w:val="00B02A11"/>
    <w:rsid w:val="00B02E2D"/>
    <w:rsid w:val="00B02FD1"/>
    <w:rsid w:val="00B031BB"/>
    <w:rsid w:val="00B03BED"/>
    <w:rsid w:val="00B03BF9"/>
    <w:rsid w:val="00B03D27"/>
    <w:rsid w:val="00B03FB3"/>
    <w:rsid w:val="00B04159"/>
    <w:rsid w:val="00B04B09"/>
    <w:rsid w:val="00B04C42"/>
    <w:rsid w:val="00B04E21"/>
    <w:rsid w:val="00B04E9F"/>
    <w:rsid w:val="00B04EAB"/>
    <w:rsid w:val="00B05065"/>
    <w:rsid w:val="00B05086"/>
    <w:rsid w:val="00B051E2"/>
    <w:rsid w:val="00B054B1"/>
    <w:rsid w:val="00B057C2"/>
    <w:rsid w:val="00B05B5B"/>
    <w:rsid w:val="00B05C1D"/>
    <w:rsid w:val="00B06734"/>
    <w:rsid w:val="00B06A7C"/>
    <w:rsid w:val="00B0725E"/>
    <w:rsid w:val="00B072BD"/>
    <w:rsid w:val="00B075CA"/>
    <w:rsid w:val="00B07635"/>
    <w:rsid w:val="00B07667"/>
    <w:rsid w:val="00B07705"/>
    <w:rsid w:val="00B07715"/>
    <w:rsid w:val="00B0798B"/>
    <w:rsid w:val="00B07C98"/>
    <w:rsid w:val="00B07F20"/>
    <w:rsid w:val="00B10173"/>
    <w:rsid w:val="00B10236"/>
    <w:rsid w:val="00B10251"/>
    <w:rsid w:val="00B10313"/>
    <w:rsid w:val="00B1052C"/>
    <w:rsid w:val="00B10533"/>
    <w:rsid w:val="00B10914"/>
    <w:rsid w:val="00B10D89"/>
    <w:rsid w:val="00B10EC1"/>
    <w:rsid w:val="00B10FAC"/>
    <w:rsid w:val="00B1101A"/>
    <w:rsid w:val="00B1127D"/>
    <w:rsid w:val="00B11E34"/>
    <w:rsid w:val="00B120AD"/>
    <w:rsid w:val="00B120F3"/>
    <w:rsid w:val="00B1215E"/>
    <w:rsid w:val="00B12522"/>
    <w:rsid w:val="00B12578"/>
    <w:rsid w:val="00B1260E"/>
    <w:rsid w:val="00B12B65"/>
    <w:rsid w:val="00B12BC8"/>
    <w:rsid w:val="00B12C51"/>
    <w:rsid w:val="00B12E10"/>
    <w:rsid w:val="00B12E7F"/>
    <w:rsid w:val="00B130F4"/>
    <w:rsid w:val="00B13118"/>
    <w:rsid w:val="00B131A1"/>
    <w:rsid w:val="00B133F0"/>
    <w:rsid w:val="00B13415"/>
    <w:rsid w:val="00B138C0"/>
    <w:rsid w:val="00B138E5"/>
    <w:rsid w:val="00B1443E"/>
    <w:rsid w:val="00B144AD"/>
    <w:rsid w:val="00B14B37"/>
    <w:rsid w:val="00B15049"/>
    <w:rsid w:val="00B15315"/>
    <w:rsid w:val="00B15570"/>
    <w:rsid w:val="00B155DE"/>
    <w:rsid w:val="00B156C9"/>
    <w:rsid w:val="00B156E6"/>
    <w:rsid w:val="00B1586B"/>
    <w:rsid w:val="00B159E8"/>
    <w:rsid w:val="00B15BA0"/>
    <w:rsid w:val="00B15E8C"/>
    <w:rsid w:val="00B15F29"/>
    <w:rsid w:val="00B15FEB"/>
    <w:rsid w:val="00B1622C"/>
    <w:rsid w:val="00B1664D"/>
    <w:rsid w:val="00B1667D"/>
    <w:rsid w:val="00B169E3"/>
    <w:rsid w:val="00B16A1E"/>
    <w:rsid w:val="00B16BAE"/>
    <w:rsid w:val="00B172F3"/>
    <w:rsid w:val="00B17423"/>
    <w:rsid w:val="00B1743F"/>
    <w:rsid w:val="00B17B47"/>
    <w:rsid w:val="00B17D66"/>
    <w:rsid w:val="00B200EB"/>
    <w:rsid w:val="00B20133"/>
    <w:rsid w:val="00B2042E"/>
    <w:rsid w:val="00B20472"/>
    <w:rsid w:val="00B20481"/>
    <w:rsid w:val="00B20B21"/>
    <w:rsid w:val="00B20E24"/>
    <w:rsid w:val="00B20E65"/>
    <w:rsid w:val="00B20FD7"/>
    <w:rsid w:val="00B214BA"/>
    <w:rsid w:val="00B21513"/>
    <w:rsid w:val="00B21988"/>
    <w:rsid w:val="00B21B88"/>
    <w:rsid w:val="00B21C52"/>
    <w:rsid w:val="00B21C65"/>
    <w:rsid w:val="00B21D05"/>
    <w:rsid w:val="00B21DA9"/>
    <w:rsid w:val="00B21DE4"/>
    <w:rsid w:val="00B22324"/>
    <w:rsid w:val="00B225EC"/>
    <w:rsid w:val="00B22802"/>
    <w:rsid w:val="00B22850"/>
    <w:rsid w:val="00B2287C"/>
    <w:rsid w:val="00B22B8E"/>
    <w:rsid w:val="00B22BD6"/>
    <w:rsid w:val="00B22C54"/>
    <w:rsid w:val="00B22C74"/>
    <w:rsid w:val="00B22CE4"/>
    <w:rsid w:val="00B22D5B"/>
    <w:rsid w:val="00B22E5A"/>
    <w:rsid w:val="00B23032"/>
    <w:rsid w:val="00B23411"/>
    <w:rsid w:val="00B2366F"/>
    <w:rsid w:val="00B23720"/>
    <w:rsid w:val="00B23897"/>
    <w:rsid w:val="00B238F3"/>
    <w:rsid w:val="00B23AA3"/>
    <w:rsid w:val="00B23ABD"/>
    <w:rsid w:val="00B23AC8"/>
    <w:rsid w:val="00B23C16"/>
    <w:rsid w:val="00B2429B"/>
    <w:rsid w:val="00B242BE"/>
    <w:rsid w:val="00B244F2"/>
    <w:rsid w:val="00B2455C"/>
    <w:rsid w:val="00B24976"/>
    <w:rsid w:val="00B249DE"/>
    <w:rsid w:val="00B24C0B"/>
    <w:rsid w:val="00B24D6F"/>
    <w:rsid w:val="00B25039"/>
    <w:rsid w:val="00B25213"/>
    <w:rsid w:val="00B2537C"/>
    <w:rsid w:val="00B25491"/>
    <w:rsid w:val="00B254CA"/>
    <w:rsid w:val="00B25BE7"/>
    <w:rsid w:val="00B25CE5"/>
    <w:rsid w:val="00B25E79"/>
    <w:rsid w:val="00B25F45"/>
    <w:rsid w:val="00B25FA4"/>
    <w:rsid w:val="00B261FC"/>
    <w:rsid w:val="00B26539"/>
    <w:rsid w:val="00B2663C"/>
    <w:rsid w:val="00B26958"/>
    <w:rsid w:val="00B26BDE"/>
    <w:rsid w:val="00B26C83"/>
    <w:rsid w:val="00B26D12"/>
    <w:rsid w:val="00B26D1D"/>
    <w:rsid w:val="00B26E7E"/>
    <w:rsid w:val="00B276A0"/>
    <w:rsid w:val="00B278A5"/>
    <w:rsid w:val="00B27AE6"/>
    <w:rsid w:val="00B27DAF"/>
    <w:rsid w:val="00B27DD4"/>
    <w:rsid w:val="00B30065"/>
    <w:rsid w:val="00B30194"/>
    <w:rsid w:val="00B30569"/>
    <w:rsid w:val="00B30639"/>
    <w:rsid w:val="00B30862"/>
    <w:rsid w:val="00B309A0"/>
    <w:rsid w:val="00B30BF2"/>
    <w:rsid w:val="00B30EC1"/>
    <w:rsid w:val="00B31149"/>
    <w:rsid w:val="00B31274"/>
    <w:rsid w:val="00B31333"/>
    <w:rsid w:val="00B31470"/>
    <w:rsid w:val="00B31570"/>
    <w:rsid w:val="00B315CC"/>
    <w:rsid w:val="00B3164C"/>
    <w:rsid w:val="00B317A1"/>
    <w:rsid w:val="00B318CE"/>
    <w:rsid w:val="00B31B0C"/>
    <w:rsid w:val="00B31CC4"/>
    <w:rsid w:val="00B3209F"/>
    <w:rsid w:val="00B32368"/>
    <w:rsid w:val="00B32511"/>
    <w:rsid w:val="00B3274B"/>
    <w:rsid w:val="00B32941"/>
    <w:rsid w:val="00B329E7"/>
    <w:rsid w:val="00B32A7E"/>
    <w:rsid w:val="00B32E21"/>
    <w:rsid w:val="00B32ED3"/>
    <w:rsid w:val="00B332C2"/>
    <w:rsid w:val="00B33305"/>
    <w:rsid w:val="00B3361D"/>
    <w:rsid w:val="00B33698"/>
    <w:rsid w:val="00B33A8B"/>
    <w:rsid w:val="00B33BE1"/>
    <w:rsid w:val="00B34068"/>
    <w:rsid w:val="00B3419D"/>
    <w:rsid w:val="00B3429C"/>
    <w:rsid w:val="00B343BB"/>
    <w:rsid w:val="00B34675"/>
    <w:rsid w:val="00B34758"/>
    <w:rsid w:val="00B34FDE"/>
    <w:rsid w:val="00B352ED"/>
    <w:rsid w:val="00B3542C"/>
    <w:rsid w:val="00B355C4"/>
    <w:rsid w:val="00B356C2"/>
    <w:rsid w:val="00B35841"/>
    <w:rsid w:val="00B3589A"/>
    <w:rsid w:val="00B35A8A"/>
    <w:rsid w:val="00B35AAC"/>
    <w:rsid w:val="00B35B4A"/>
    <w:rsid w:val="00B35BF2"/>
    <w:rsid w:val="00B35D24"/>
    <w:rsid w:val="00B35D6E"/>
    <w:rsid w:val="00B360A7"/>
    <w:rsid w:val="00B362DA"/>
    <w:rsid w:val="00B36ACC"/>
    <w:rsid w:val="00B36C58"/>
    <w:rsid w:val="00B36D75"/>
    <w:rsid w:val="00B36F15"/>
    <w:rsid w:val="00B3703A"/>
    <w:rsid w:val="00B3749F"/>
    <w:rsid w:val="00B37551"/>
    <w:rsid w:val="00B375AD"/>
    <w:rsid w:val="00B3790B"/>
    <w:rsid w:val="00B37AA3"/>
    <w:rsid w:val="00B37B7C"/>
    <w:rsid w:val="00B37C5C"/>
    <w:rsid w:val="00B37D09"/>
    <w:rsid w:val="00B37D28"/>
    <w:rsid w:val="00B37E1F"/>
    <w:rsid w:val="00B37E9C"/>
    <w:rsid w:val="00B402FF"/>
    <w:rsid w:val="00B40550"/>
    <w:rsid w:val="00B40776"/>
    <w:rsid w:val="00B40BB7"/>
    <w:rsid w:val="00B40CED"/>
    <w:rsid w:val="00B40DA2"/>
    <w:rsid w:val="00B40EC6"/>
    <w:rsid w:val="00B40EE2"/>
    <w:rsid w:val="00B40EEC"/>
    <w:rsid w:val="00B4110F"/>
    <w:rsid w:val="00B413C9"/>
    <w:rsid w:val="00B4178E"/>
    <w:rsid w:val="00B41ACC"/>
    <w:rsid w:val="00B41BF4"/>
    <w:rsid w:val="00B41FDA"/>
    <w:rsid w:val="00B42516"/>
    <w:rsid w:val="00B4264F"/>
    <w:rsid w:val="00B42BFA"/>
    <w:rsid w:val="00B42C13"/>
    <w:rsid w:val="00B4312A"/>
    <w:rsid w:val="00B43153"/>
    <w:rsid w:val="00B43424"/>
    <w:rsid w:val="00B43555"/>
    <w:rsid w:val="00B43689"/>
    <w:rsid w:val="00B43B0F"/>
    <w:rsid w:val="00B43C8B"/>
    <w:rsid w:val="00B43D3B"/>
    <w:rsid w:val="00B4410C"/>
    <w:rsid w:val="00B4426F"/>
    <w:rsid w:val="00B442D0"/>
    <w:rsid w:val="00B4467B"/>
    <w:rsid w:val="00B4482C"/>
    <w:rsid w:val="00B44926"/>
    <w:rsid w:val="00B44E9A"/>
    <w:rsid w:val="00B452BF"/>
    <w:rsid w:val="00B45687"/>
    <w:rsid w:val="00B45954"/>
    <w:rsid w:val="00B45A82"/>
    <w:rsid w:val="00B45AC8"/>
    <w:rsid w:val="00B45CA6"/>
    <w:rsid w:val="00B45CD7"/>
    <w:rsid w:val="00B45DCC"/>
    <w:rsid w:val="00B45DD5"/>
    <w:rsid w:val="00B460D0"/>
    <w:rsid w:val="00B463FA"/>
    <w:rsid w:val="00B464DE"/>
    <w:rsid w:val="00B4655F"/>
    <w:rsid w:val="00B466C7"/>
    <w:rsid w:val="00B466DC"/>
    <w:rsid w:val="00B46773"/>
    <w:rsid w:val="00B46A4B"/>
    <w:rsid w:val="00B46CD2"/>
    <w:rsid w:val="00B46EDB"/>
    <w:rsid w:val="00B471C9"/>
    <w:rsid w:val="00B4722D"/>
    <w:rsid w:val="00B47302"/>
    <w:rsid w:val="00B475EA"/>
    <w:rsid w:val="00B47776"/>
    <w:rsid w:val="00B477DF"/>
    <w:rsid w:val="00B47A38"/>
    <w:rsid w:val="00B47A3C"/>
    <w:rsid w:val="00B47A45"/>
    <w:rsid w:val="00B47C2E"/>
    <w:rsid w:val="00B5009E"/>
    <w:rsid w:val="00B504CE"/>
    <w:rsid w:val="00B50845"/>
    <w:rsid w:val="00B50939"/>
    <w:rsid w:val="00B50E37"/>
    <w:rsid w:val="00B50E7E"/>
    <w:rsid w:val="00B51069"/>
    <w:rsid w:val="00B51295"/>
    <w:rsid w:val="00B513D1"/>
    <w:rsid w:val="00B514CB"/>
    <w:rsid w:val="00B5172C"/>
    <w:rsid w:val="00B517E1"/>
    <w:rsid w:val="00B51969"/>
    <w:rsid w:val="00B51EA8"/>
    <w:rsid w:val="00B52027"/>
    <w:rsid w:val="00B52063"/>
    <w:rsid w:val="00B522C4"/>
    <w:rsid w:val="00B524DD"/>
    <w:rsid w:val="00B5254E"/>
    <w:rsid w:val="00B5255B"/>
    <w:rsid w:val="00B52653"/>
    <w:rsid w:val="00B5286F"/>
    <w:rsid w:val="00B52956"/>
    <w:rsid w:val="00B52E48"/>
    <w:rsid w:val="00B530F6"/>
    <w:rsid w:val="00B5312D"/>
    <w:rsid w:val="00B5339B"/>
    <w:rsid w:val="00B53518"/>
    <w:rsid w:val="00B53559"/>
    <w:rsid w:val="00B53689"/>
    <w:rsid w:val="00B537E5"/>
    <w:rsid w:val="00B538EE"/>
    <w:rsid w:val="00B53C56"/>
    <w:rsid w:val="00B53F1A"/>
    <w:rsid w:val="00B54229"/>
    <w:rsid w:val="00B54A49"/>
    <w:rsid w:val="00B54CE2"/>
    <w:rsid w:val="00B54D9D"/>
    <w:rsid w:val="00B54DD9"/>
    <w:rsid w:val="00B54FC1"/>
    <w:rsid w:val="00B5504A"/>
    <w:rsid w:val="00B555AE"/>
    <w:rsid w:val="00B555C3"/>
    <w:rsid w:val="00B55719"/>
    <w:rsid w:val="00B55980"/>
    <w:rsid w:val="00B55A48"/>
    <w:rsid w:val="00B55C7E"/>
    <w:rsid w:val="00B55DF4"/>
    <w:rsid w:val="00B55E24"/>
    <w:rsid w:val="00B55ED5"/>
    <w:rsid w:val="00B55EED"/>
    <w:rsid w:val="00B55FC9"/>
    <w:rsid w:val="00B56284"/>
    <w:rsid w:val="00B56303"/>
    <w:rsid w:val="00B56387"/>
    <w:rsid w:val="00B56751"/>
    <w:rsid w:val="00B56818"/>
    <w:rsid w:val="00B5692A"/>
    <w:rsid w:val="00B56DD6"/>
    <w:rsid w:val="00B56EC8"/>
    <w:rsid w:val="00B56FC7"/>
    <w:rsid w:val="00B5729C"/>
    <w:rsid w:val="00B577DF"/>
    <w:rsid w:val="00B57AD7"/>
    <w:rsid w:val="00B57B76"/>
    <w:rsid w:val="00B60292"/>
    <w:rsid w:val="00B60684"/>
    <w:rsid w:val="00B6098F"/>
    <w:rsid w:val="00B60B52"/>
    <w:rsid w:val="00B60FBF"/>
    <w:rsid w:val="00B611B1"/>
    <w:rsid w:val="00B6121E"/>
    <w:rsid w:val="00B612EB"/>
    <w:rsid w:val="00B613D1"/>
    <w:rsid w:val="00B61438"/>
    <w:rsid w:val="00B614E6"/>
    <w:rsid w:val="00B614F9"/>
    <w:rsid w:val="00B616B0"/>
    <w:rsid w:val="00B61750"/>
    <w:rsid w:val="00B617DE"/>
    <w:rsid w:val="00B61937"/>
    <w:rsid w:val="00B619C5"/>
    <w:rsid w:val="00B61AC5"/>
    <w:rsid w:val="00B61B95"/>
    <w:rsid w:val="00B62086"/>
    <w:rsid w:val="00B622EB"/>
    <w:rsid w:val="00B623EC"/>
    <w:rsid w:val="00B62765"/>
    <w:rsid w:val="00B62DA0"/>
    <w:rsid w:val="00B63029"/>
    <w:rsid w:val="00B630D7"/>
    <w:rsid w:val="00B6317D"/>
    <w:rsid w:val="00B63363"/>
    <w:rsid w:val="00B6336B"/>
    <w:rsid w:val="00B63439"/>
    <w:rsid w:val="00B634AB"/>
    <w:rsid w:val="00B635B5"/>
    <w:rsid w:val="00B636DA"/>
    <w:rsid w:val="00B6379F"/>
    <w:rsid w:val="00B637C4"/>
    <w:rsid w:val="00B638F9"/>
    <w:rsid w:val="00B6392B"/>
    <w:rsid w:val="00B63BE1"/>
    <w:rsid w:val="00B63C8E"/>
    <w:rsid w:val="00B63D05"/>
    <w:rsid w:val="00B63D89"/>
    <w:rsid w:val="00B63EF5"/>
    <w:rsid w:val="00B64415"/>
    <w:rsid w:val="00B645FE"/>
    <w:rsid w:val="00B6460B"/>
    <w:rsid w:val="00B646BD"/>
    <w:rsid w:val="00B64831"/>
    <w:rsid w:val="00B64A3A"/>
    <w:rsid w:val="00B64CB6"/>
    <w:rsid w:val="00B64D05"/>
    <w:rsid w:val="00B64EDA"/>
    <w:rsid w:val="00B651BF"/>
    <w:rsid w:val="00B6537A"/>
    <w:rsid w:val="00B653E2"/>
    <w:rsid w:val="00B659FF"/>
    <w:rsid w:val="00B65AFE"/>
    <w:rsid w:val="00B65BB6"/>
    <w:rsid w:val="00B660AB"/>
    <w:rsid w:val="00B6628D"/>
    <w:rsid w:val="00B6630F"/>
    <w:rsid w:val="00B66A4C"/>
    <w:rsid w:val="00B66ADE"/>
    <w:rsid w:val="00B66CFC"/>
    <w:rsid w:val="00B66E2E"/>
    <w:rsid w:val="00B6704C"/>
    <w:rsid w:val="00B67350"/>
    <w:rsid w:val="00B6746D"/>
    <w:rsid w:val="00B6789C"/>
    <w:rsid w:val="00B67C68"/>
    <w:rsid w:val="00B67C97"/>
    <w:rsid w:val="00B67CB8"/>
    <w:rsid w:val="00B67E46"/>
    <w:rsid w:val="00B70454"/>
    <w:rsid w:val="00B704AD"/>
    <w:rsid w:val="00B70556"/>
    <w:rsid w:val="00B7061E"/>
    <w:rsid w:val="00B7062E"/>
    <w:rsid w:val="00B70B72"/>
    <w:rsid w:val="00B70E3B"/>
    <w:rsid w:val="00B71161"/>
    <w:rsid w:val="00B714BF"/>
    <w:rsid w:val="00B7168A"/>
    <w:rsid w:val="00B717C9"/>
    <w:rsid w:val="00B71C56"/>
    <w:rsid w:val="00B71D24"/>
    <w:rsid w:val="00B71F35"/>
    <w:rsid w:val="00B7200B"/>
    <w:rsid w:val="00B72149"/>
    <w:rsid w:val="00B7230D"/>
    <w:rsid w:val="00B72310"/>
    <w:rsid w:val="00B72378"/>
    <w:rsid w:val="00B729B5"/>
    <w:rsid w:val="00B72AE1"/>
    <w:rsid w:val="00B72EE4"/>
    <w:rsid w:val="00B72F23"/>
    <w:rsid w:val="00B73286"/>
    <w:rsid w:val="00B73338"/>
    <w:rsid w:val="00B73434"/>
    <w:rsid w:val="00B7352A"/>
    <w:rsid w:val="00B7358D"/>
    <w:rsid w:val="00B73AB6"/>
    <w:rsid w:val="00B73DD7"/>
    <w:rsid w:val="00B74014"/>
    <w:rsid w:val="00B740FE"/>
    <w:rsid w:val="00B74111"/>
    <w:rsid w:val="00B74148"/>
    <w:rsid w:val="00B74324"/>
    <w:rsid w:val="00B74616"/>
    <w:rsid w:val="00B74D38"/>
    <w:rsid w:val="00B7538C"/>
    <w:rsid w:val="00B753B4"/>
    <w:rsid w:val="00B75412"/>
    <w:rsid w:val="00B757D0"/>
    <w:rsid w:val="00B75CCB"/>
    <w:rsid w:val="00B761B1"/>
    <w:rsid w:val="00B767E8"/>
    <w:rsid w:val="00B768D8"/>
    <w:rsid w:val="00B769F1"/>
    <w:rsid w:val="00B76AE1"/>
    <w:rsid w:val="00B77071"/>
    <w:rsid w:val="00B772E6"/>
    <w:rsid w:val="00B77503"/>
    <w:rsid w:val="00B77605"/>
    <w:rsid w:val="00B77613"/>
    <w:rsid w:val="00B77849"/>
    <w:rsid w:val="00B77897"/>
    <w:rsid w:val="00B77989"/>
    <w:rsid w:val="00B77A13"/>
    <w:rsid w:val="00B77D26"/>
    <w:rsid w:val="00B77E47"/>
    <w:rsid w:val="00B77F89"/>
    <w:rsid w:val="00B80414"/>
    <w:rsid w:val="00B809B2"/>
    <w:rsid w:val="00B80ACC"/>
    <w:rsid w:val="00B80BF8"/>
    <w:rsid w:val="00B80F0C"/>
    <w:rsid w:val="00B80F78"/>
    <w:rsid w:val="00B811D9"/>
    <w:rsid w:val="00B8125C"/>
    <w:rsid w:val="00B81566"/>
    <w:rsid w:val="00B818B7"/>
    <w:rsid w:val="00B81B87"/>
    <w:rsid w:val="00B8212C"/>
    <w:rsid w:val="00B823A0"/>
    <w:rsid w:val="00B8259F"/>
    <w:rsid w:val="00B826A5"/>
    <w:rsid w:val="00B8276C"/>
    <w:rsid w:val="00B8277B"/>
    <w:rsid w:val="00B827B0"/>
    <w:rsid w:val="00B828F9"/>
    <w:rsid w:val="00B82A22"/>
    <w:rsid w:val="00B82A4D"/>
    <w:rsid w:val="00B82A76"/>
    <w:rsid w:val="00B82B07"/>
    <w:rsid w:val="00B82B6C"/>
    <w:rsid w:val="00B82DA9"/>
    <w:rsid w:val="00B82F4D"/>
    <w:rsid w:val="00B8344E"/>
    <w:rsid w:val="00B834A4"/>
    <w:rsid w:val="00B839D1"/>
    <w:rsid w:val="00B83B24"/>
    <w:rsid w:val="00B83D9A"/>
    <w:rsid w:val="00B83F9B"/>
    <w:rsid w:val="00B841BB"/>
    <w:rsid w:val="00B84433"/>
    <w:rsid w:val="00B8446E"/>
    <w:rsid w:val="00B84890"/>
    <w:rsid w:val="00B8495A"/>
    <w:rsid w:val="00B84C27"/>
    <w:rsid w:val="00B84EA8"/>
    <w:rsid w:val="00B84F93"/>
    <w:rsid w:val="00B84FD1"/>
    <w:rsid w:val="00B8507B"/>
    <w:rsid w:val="00B850BF"/>
    <w:rsid w:val="00B85193"/>
    <w:rsid w:val="00B85297"/>
    <w:rsid w:val="00B85505"/>
    <w:rsid w:val="00B85575"/>
    <w:rsid w:val="00B858FB"/>
    <w:rsid w:val="00B85AFF"/>
    <w:rsid w:val="00B85BFC"/>
    <w:rsid w:val="00B85EDE"/>
    <w:rsid w:val="00B8604E"/>
    <w:rsid w:val="00B86127"/>
    <w:rsid w:val="00B86134"/>
    <w:rsid w:val="00B86137"/>
    <w:rsid w:val="00B86237"/>
    <w:rsid w:val="00B866C3"/>
    <w:rsid w:val="00B86D86"/>
    <w:rsid w:val="00B86E20"/>
    <w:rsid w:val="00B870C4"/>
    <w:rsid w:val="00B87440"/>
    <w:rsid w:val="00B8746B"/>
    <w:rsid w:val="00B87786"/>
    <w:rsid w:val="00B87A28"/>
    <w:rsid w:val="00B87A8F"/>
    <w:rsid w:val="00B87AB4"/>
    <w:rsid w:val="00B87BA6"/>
    <w:rsid w:val="00B87E49"/>
    <w:rsid w:val="00B90475"/>
    <w:rsid w:val="00B904AF"/>
    <w:rsid w:val="00B9058B"/>
    <w:rsid w:val="00B9059C"/>
    <w:rsid w:val="00B905E3"/>
    <w:rsid w:val="00B90753"/>
    <w:rsid w:val="00B907C4"/>
    <w:rsid w:val="00B90ADB"/>
    <w:rsid w:val="00B90C34"/>
    <w:rsid w:val="00B90E82"/>
    <w:rsid w:val="00B91220"/>
    <w:rsid w:val="00B9143F"/>
    <w:rsid w:val="00B91B73"/>
    <w:rsid w:val="00B91CEF"/>
    <w:rsid w:val="00B91E4E"/>
    <w:rsid w:val="00B920E1"/>
    <w:rsid w:val="00B921D5"/>
    <w:rsid w:val="00B9222C"/>
    <w:rsid w:val="00B92893"/>
    <w:rsid w:val="00B929C7"/>
    <w:rsid w:val="00B92B46"/>
    <w:rsid w:val="00B92C3F"/>
    <w:rsid w:val="00B92DB2"/>
    <w:rsid w:val="00B92DC6"/>
    <w:rsid w:val="00B92E47"/>
    <w:rsid w:val="00B93014"/>
    <w:rsid w:val="00B93078"/>
    <w:rsid w:val="00B932B2"/>
    <w:rsid w:val="00B93504"/>
    <w:rsid w:val="00B93597"/>
    <w:rsid w:val="00B936AB"/>
    <w:rsid w:val="00B9384C"/>
    <w:rsid w:val="00B93A9E"/>
    <w:rsid w:val="00B93BBB"/>
    <w:rsid w:val="00B93BCA"/>
    <w:rsid w:val="00B93C0E"/>
    <w:rsid w:val="00B93CE0"/>
    <w:rsid w:val="00B93F6C"/>
    <w:rsid w:val="00B93F77"/>
    <w:rsid w:val="00B93FB9"/>
    <w:rsid w:val="00B94305"/>
    <w:rsid w:val="00B95082"/>
    <w:rsid w:val="00B95172"/>
    <w:rsid w:val="00B954DD"/>
    <w:rsid w:val="00B95930"/>
    <w:rsid w:val="00B95CB8"/>
    <w:rsid w:val="00B95E3A"/>
    <w:rsid w:val="00B9629D"/>
    <w:rsid w:val="00B9631A"/>
    <w:rsid w:val="00B96435"/>
    <w:rsid w:val="00B96564"/>
    <w:rsid w:val="00B966A8"/>
    <w:rsid w:val="00B968B7"/>
    <w:rsid w:val="00B96922"/>
    <w:rsid w:val="00B96DB9"/>
    <w:rsid w:val="00B96DFE"/>
    <w:rsid w:val="00B970C8"/>
    <w:rsid w:val="00B97813"/>
    <w:rsid w:val="00B978E2"/>
    <w:rsid w:val="00B979AC"/>
    <w:rsid w:val="00B97C8C"/>
    <w:rsid w:val="00B97CA7"/>
    <w:rsid w:val="00BA0300"/>
    <w:rsid w:val="00BA0438"/>
    <w:rsid w:val="00BA0807"/>
    <w:rsid w:val="00BA098D"/>
    <w:rsid w:val="00BA0D1C"/>
    <w:rsid w:val="00BA0F98"/>
    <w:rsid w:val="00BA0FDA"/>
    <w:rsid w:val="00BA0FF0"/>
    <w:rsid w:val="00BA1063"/>
    <w:rsid w:val="00BA10F8"/>
    <w:rsid w:val="00BA12B6"/>
    <w:rsid w:val="00BA1567"/>
    <w:rsid w:val="00BA15D5"/>
    <w:rsid w:val="00BA1680"/>
    <w:rsid w:val="00BA16BE"/>
    <w:rsid w:val="00BA17D0"/>
    <w:rsid w:val="00BA1B3C"/>
    <w:rsid w:val="00BA1CC4"/>
    <w:rsid w:val="00BA1D1B"/>
    <w:rsid w:val="00BA1EFD"/>
    <w:rsid w:val="00BA2036"/>
    <w:rsid w:val="00BA2050"/>
    <w:rsid w:val="00BA2222"/>
    <w:rsid w:val="00BA2326"/>
    <w:rsid w:val="00BA2446"/>
    <w:rsid w:val="00BA2482"/>
    <w:rsid w:val="00BA2C65"/>
    <w:rsid w:val="00BA324C"/>
    <w:rsid w:val="00BA325F"/>
    <w:rsid w:val="00BA39A8"/>
    <w:rsid w:val="00BA43E7"/>
    <w:rsid w:val="00BA4636"/>
    <w:rsid w:val="00BA4C2E"/>
    <w:rsid w:val="00BA4D07"/>
    <w:rsid w:val="00BA4F73"/>
    <w:rsid w:val="00BA51EB"/>
    <w:rsid w:val="00BA531C"/>
    <w:rsid w:val="00BA56B7"/>
    <w:rsid w:val="00BA5BCC"/>
    <w:rsid w:val="00BA5D41"/>
    <w:rsid w:val="00BA5D83"/>
    <w:rsid w:val="00BA5F83"/>
    <w:rsid w:val="00BA603B"/>
    <w:rsid w:val="00BA6151"/>
    <w:rsid w:val="00BA62DA"/>
    <w:rsid w:val="00BA65B9"/>
    <w:rsid w:val="00BA6843"/>
    <w:rsid w:val="00BA68D6"/>
    <w:rsid w:val="00BA6B7F"/>
    <w:rsid w:val="00BA6E3C"/>
    <w:rsid w:val="00BA6EFD"/>
    <w:rsid w:val="00BA711C"/>
    <w:rsid w:val="00BA73A6"/>
    <w:rsid w:val="00BA7420"/>
    <w:rsid w:val="00BA779B"/>
    <w:rsid w:val="00BA7A16"/>
    <w:rsid w:val="00BA7A3E"/>
    <w:rsid w:val="00BA7B9E"/>
    <w:rsid w:val="00BA7C10"/>
    <w:rsid w:val="00BA7CE0"/>
    <w:rsid w:val="00BA7D3C"/>
    <w:rsid w:val="00BA7DEB"/>
    <w:rsid w:val="00BA7EFA"/>
    <w:rsid w:val="00BA7F75"/>
    <w:rsid w:val="00BB0361"/>
    <w:rsid w:val="00BB03AB"/>
    <w:rsid w:val="00BB050F"/>
    <w:rsid w:val="00BB052E"/>
    <w:rsid w:val="00BB0648"/>
    <w:rsid w:val="00BB0764"/>
    <w:rsid w:val="00BB07A9"/>
    <w:rsid w:val="00BB0873"/>
    <w:rsid w:val="00BB08C4"/>
    <w:rsid w:val="00BB0B25"/>
    <w:rsid w:val="00BB0B2A"/>
    <w:rsid w:val="00BB1255"/>
    <w:rsid w:val="00BB137F"/>
    <w:rsid w:val="00BB1884"/>
    <w:rsid w:val="00BB1D20"/>
    <w:rsid w:val="00BB1F01"/>
    <w:rsid w:val="00BB21F4"/>
    <w:rsid w:val="00BB225E"/>
    <w:rsid w:val="00BB2307"/>
    <w:rsid w:val="00BB276C"/>
    <w:rsid w:val="00BB29A4"/>
    <w:rsid w:val="00BB2D84"/>
    <w:rsid w:val="00BB2E77"/>
    <w:rsid w:val="00BB2FF2"/>
    <w:rsid w:val="00BB30DD"/>
    <w:rsid w:val="00BB32A1"/>
    <w:rsid w:val="00BB331E"/>
    <w:rsid w:val="00BB3553"/>
    <w:rsid w:val="00BB369F"/>
    <w:rsid w:val="00BB39BF"/>
    <w:rsid w:val="00BB3A96"/>
    <w:rsid w:val="00BB3D53"/>
    <w:rsid w:val="00BB4295"/>
    <w:rsid w:val="00BB42F7"/>
    <w:rsid w:val="00BB48E5"/>
    <w:rsid w:val="00BB4E73"/>
    <w:rsid w:val="00BB4F12"/>
    <w:rsid w:val="00BB507A"/>
    <w:rsid w:val="00BB5173"/>
    <w:rsid w:val="00BB518F"/>
    <w:rsid w:val="00BB5231"/>
    <w:rsid w:val="00BB5274"/>
    <w:rsid w:val="00BB56DF"/>
    <w:rsid w:val="00BB5821"/>
    <w:rsid w:val="00BB5B33"/>
    <w:rsid w:val="00BB5F05"/>
    <w:rsid w:val="00BB6118"/>
    <w:rsid w:val="00BB614D"/>
    <w:rsid w:val="00BB63D2"/>
    <w:rsid w:val="00BB6530"/>
    <w:rsid w:val="00BB6675"/>
    <w:rsid w:val="00BB67D3"/>
    <w:rsid w:val="00BB6985"/>
    <w:rsid w:val="00BB6992"/>
    <w:rsid w:val="00BB6BA5"/>
    <w:rsid w:val="00BB6EC2"/>
    <w:rsid w:val="00BB70EF"/>
    <w:rsid w:val="00BB7136"/>
    <w:rsid w:val="00BB7166"/>
    <w:rsid w:val="00BB719B"/>
    <w:rsid w:val="00BB71DB"/>
    <w:rsid w:val="00BB7280"/>
    <w:rsid w:val="00BB729E"/>
    <w:rsid w:val="00BB734E"/>
    <w:rsid w:val="00BB73C0"/>
    <w:rsid w:val="00BB73E8"/>
    <w:rsid w:val="00BB7749"/>
    <w:rsid w:val="00BB775B"/>
    <w:rsid w:val="00BB7A04"/>
    <w:rsid w:val="00BB7E0D"/>
    <w:rsid w:val="00BB7E51"/>
    <w:rsid w:val="00BC022B"/>
    <w:rsid w:val="00BC032F"/>
    <w:rsid w:val="00BC049E"/>
    <w:rsid w:val="00BC0925"/>
    <w:rsid w:val="00BC0BF2"/>
    <w:rsid w:val="00BC0CDF"/>
    <w:rsid w:val="00BC0CEC"/>
    <w:rsid w:val="00BC1284"/>
    <w:rsid w:val="00BC12F9"/>
    <w:rsid w:val="00BC134A"/>
    <w:rsid w:val="00BC1639"/>
    <w:rsid w:val="00BC166F"/>
    <w:rsid w:val="00BC170F"/>
    <w:rsid w:val="00BC1B59"/>
    <w:rsid w:val="00BC1D44"/>
    <w:rsid w:val="00BC1EB2"/>
    <w:rsid w:val="00BC1EE9"/>
    <w:rsid w:val="00BC1F0B"/>
    <w:rsid w:val="00BC21BC"/>
    <w:rsid w:val="00BC2471"/>
    <w:rsid w:val="00BC247B"/>
    <w:rsid w:val="00BC25EE"/>
    <w:rsid w:val="00BC2D6D"/>
    <w:rsid w:val="00BC317B"/>
    <w:rsid w:val="00BC319A"/>
    <w:rsid w:val="00BC3281"/>
    <w:rsid w:val="00BC34B7"/>
    <w:rsid w:val="00BC3538"/>
    <w:rsid w:val="00BC35AA"/>
    <w:rsid w:val="00BC365B"/>
    <w:rsid w:val="00BC3799"/>
    <w:rsid w:val="00BC37D2"/>
    <w:rsid w:val="00BC3F23"/>
    <w:rsid w:val="00BC3F3E"/>
    <w:rsid w:val="00BC3F58"/>
    <w:rsid w:val="00BC3F89"/>
    <w:rsid w:val="00BC4668"/>
    <w:rsid w:val="00BC4A35"/>
    <w:rsid w:val="00BC4FBC"/>
    <w:rsid w:val="00BC52F6"/>
    <w:rsid w:val="00BC54A4"/>
    <w:rsid w:val="00BC5966"/>
    <w:rsid w:val="00BC5C24"/>
    <w:rsid w:val="00BC5D20"/>
    <w:rsid w:val="00BC5D60"/>
    <w:rsid w:val="00BC60C8"/>
    <w:rsid w:val="00BC60FA"/>
    <w:rsid w:val="00BC6103"/>
    <w:rsid w:val="00BC66C1"/>
    <w:rsid w:val="00BC6933"/>
    <w:rsid w:val="00BC6AD9"/>
    <w:rsid w:val="00BC71BF"/>
    <w:rsid w:val="00BC7211"/>
    <w:rsid w:val="00BC74E9"/>
    <w:rsid w:val="00BC78CA"/>
    <w:rsid w:val="00BC7C54"/>
    <w:rsid w:val="00BC7DCF"/>
    <w:rsid w:val="00BC7EB6"/>
    <w:rsid w:val="00BC7F8F"/>
    <w:rsid w:val="00BD0329"/>
    <w:rsid w:val="00BD0375"/>
    <w:rsid w:val="00BD048C"/>
    <w:rsid w:val="00BD0508"/>
    <w:rsid w:val="00BD055F"/>
    <w:rsid w:val="00BD0A76"/>
    <w:rsid w:val="00BD0C60"/>
    <w:rsid w:val="00BD0D9C"/>
    <w:rsid w:val="00BD0EF8"/>
    <w:rsid w:val="00BD0FD1"/>
    <w:rsid w:val="00BD140D"/>
    <w:rsid w:val="00BD14B7"/>
    <w:rsid w:val="00BD1B5D"/>
    <w:rsid w:val="00BD1C9B"/>
    <w:rsid w:val="00BD1DB4"/>
    <w:rsid w:val="00BD2514"/>
    <w:rsid w:val="00BD254C"/>
    <w:rsid w:val="00BD2743"/>
    <w:rsid w:val="00BD2820"/>
    <w:rsid w:val="00BD287A"/>
    <w:rsid w:val="00BD2F7B"/>
    <w:rsid w:val="00BD30E7"/>
    <w:rsid w:val="00BD315B"/>
    <w:rsid w:val="00BD31FF"/>
    <w:rsid w:val="00BD3216"/>
    <w:rsid w:val="00BD36AA"/>
    <w:rsid w:val="00BD3BB1"/>
    <w:rsid w:val="00BD3C18"/>
    <w:rsid w:val="00BD3C62"/>
    <w:rsid w:val="00BD433F"/>
    <w:rsid w:val="00BD4400"/>
    <w:rsid w:val="00BD468C"/>
    <w:rsid w:val="00BD471F"/>
    <w:rsid w:val="00BD482E"/>
    <w:rsid w:val="00BD49D5"/>
    <w:rsid w:val="00BD4DB1"/>
    <w:rsid w:val="00BD4ECB"/>
    <w:rsid w:val="00BD5078"/>
    <w:rsid w:val="00BD5285"/>
    <w:rsid w:val="00BD53BE"/>
    <w:rsid w:val="00BD540F"/>
    <w:rsid w:val="00BD57EE"/>
    <w:rsid w:val="00BD59CD"/>
    <w:rsid w:val="00BD5AA7"/>
    <w:rsid w:val="00BD5AFF"/>
    <w:rsid w:val="00BD5DF4"/>
    <w:rsid w:val="00BD60C4"/>
    <w:rsid w:val="00BD6225"/>
    <w:rsid w:val="00BD62E8"/>
    <w:rsid w:val="00BD6426"/>
    <w:rsid w:val="00BD64DA"/>
    <w:rsid w:val="00BD64EC"/>
    <w:rsid w:val="00BD68F1"/>
    <w:rsid w:val="00BD6A58"/>
    <w:rsid w:val="00BD6D24"/>
    <w:rsid w:val="00BD6D74"/>
    <w:rsid w:val="00BD6FAE"/>
    <w:rsid w:val="00BD72C2"/>
    <w:rsid w:val="00BD7302"/>
    <w:rsid w:val="00BD7356"/>
    <w:rsid w:val="00BD73A4"/>
    <w:rsid w:val="00BD79C3"/>
    <w:rsid w:val="00BD7A24"/>
    <w:rsid w:val="00BD7B73"/>
    <w:rsid w:val="00BD7F53"/>
    <w:rsid w:val="00BE0112"/>
    <w:rsid w:val="00BE034A"/>
    <w:rsid w:val="00BE0435"/>
    <w:rsid w:val="00BE06F0"/>
    <w:rsid w:val="00BE0771"/>
    <w:rsid w:val="00BE08B8"/>
    <w:rsid w:val="00BE0BB5"/>
    <w:rsid w:val="00BE0C84"/>
    <w:rsid w:val="00BE0E90"/>
    <w:rsid w:val="00BE10C7"/>
    <w:rsid w:val="00BE12C9"/>
    <w:rsid w:val="00BE13D3"/>
    <w:rsid w:val="00BE140B"/>
    <w:rsid w:val="00BE14FA"/>
    <w:rsid w:val="00BE19A1"/>
    <w:rsid w:val="00BE1A8D"/>
    <w:rsid w:val="00BE1F44"/>
    <w:rsid w:val="00BE2413"/>
    <w:rsid w:val="00BE2C54"/>
    <w:rsid w:val="00BE2E22"/>
    <w:rsid w:val="00BE2E2E"/>
    <w:rsid w:val="00BE2FD4"/>
    <w:rsid w:val="00BE304C"/>
    <w:rsid w:val="00BE3081"/>
    <w:rsid w:val="00BE3255"/>
    <w:rsid w:val="00BE3395"/>
    <w:rsid w:val="00BE3553"/>
    <w:rsid w:val="00BE3672"/>
    <w:rsid w:val="00BE36D5"/>
    <w:rsid w:val="00BE36D6"/>
    <w:rsid w:val="00BE36D8"/>
    <w:rsid w:val="00BE37E6"/>
    <w:rsid w:val="00BE391C"/>
    <w:rsid w:val="00BE3947"/>
    <w:rsid w:val="00BE3BBE"/>
    <w:rsid w:val="00BE3D43"/>
    <w:rsid w:val="00BE3EAE"/>
    <w:rsid w:val="00BE3F44"/>
    <w:rsid w:val="00BE442B"/>
    <w:rsid w:val="00BE453C"/>
    <w:rsid w:val="00BE456C"/>
    <w:rsid w:val="00BE4668"/>
    <w:rsid w:val="00BE48DB"/>
    <w:rsid w:val="00BE4A59"/>
    <w:rsid w:val="00BE4A6D"/>
    <w:rsid w:val="00BE4BBA"/>
    <w:rsid w:val="00BE4EE2"/>
    <w:rsid w:val="00BE50A3"/>
    <w:rsid w:val="00BE50D9"/>
    <w:rsid w:val="00BE5376"/>
    <w:rsid w:val="00BE552C"/>
    <w:rsid w:val="00BE583D"/>
    <w:rsid w:val="00BE595E"/>
    <w:rsid w:val="00BE59E7"/>
    <w:rsid w:val="00BE5A77"/>
    <w:rsid w:val="00BE5A80"/>
    <w:rsid w:val="00BE5ACD"/>
    <w:rsid w:val="00BE5EAC"/>
    <w:rsid w:val="00BE607E"/>
    <w:rsid w:val="00BE61A6"/>
    <w:rsid w:val="00BE6246"/>
    <w:rsid w:val="00BE6252"/>
    <w:rsid w:val="00BE62F3"/>
    <w:rsid w:val="00BE64E3"/>
    <w:rsid w:val="00BE66DE"/>
    <w:rsid w:val="00BE6F96"/>
    <w:rsid w:val="00BE7011"/>
    <w:rsid w:val="00BE7047"/>
    <w:rsid w:val="00BE707B"/>
    <w:rsid w:val="00BE71DF"/>
    <w:rsid w:val="00BE7241"/>
    <w:rsid w:val="00BE735A"/>
    <w:rsid w:val="00BE745F"/>
    <w:rsid w:val="00BE7481"/>
    <w:rsid w:val="00BE7C3F"/>
    <w:rsid w:val="00BE7C8B"/>
    <w:rsid w:val="00BE7EF4"/>
    <w:rsid w:val="00BE7F7E"/>
    <w:rsid w:val="00BF008A"/>
    <w:rsid w:val="00BF0505"/>
    <w:rsid w:val="00BF064B"/>
    <w:rsid w:val="00BF0878"/>
    <w:rsid w:val="00BF08ED"/>
    <w:rsid w:val="00BF09C6"/>
    <w:rsid w:val="00BF0A62"/>
    <w:rsid w:val="00BF0B9D"/>
    <w:rsid w:val="00BF0C3E"/>
    <w:rsid w:val="00BF0FB7"/>
    <w:rsid w:val="00BF1102"/>
    <w:rsid w:val="00BF14A3"/>
    <w:rsid w:val="00BF166C"/>
    <w:rsid w:val="00BF1705"/>
    <w:rsid w:val="00BF19AB"/>
    <w:rsid w:val="00BF1CD0"/>
    <w:rsid w:val="00BF1D58"/>
    <w:rsid w:val="00BF1FF5"/>
    <w:rsid w:val="00BF220E"/>
    <w:rsid w:val="00BF22FB"/>
    <w:rsid w:val="00BF23A4"/>
    <w:rsid w:val="00BF249C"/>
    <w:rsid w:val="00BF250F"/>
    <w:rsid w:val="00BF2790"/>
    <w:rsid w:val="00BF27D2"/>
    <w:rsid w:val="00BF28FC"/>
    <w:rsid w:val="00BF2C76"/>
    <w:rsid w:val="00BF2F72"/>
    <w:rsid w:val="00BF36F5"/>
    <w:rsid w:val="00BF3910"/>
    <w:rsid w:val="00BF3D29"/>
    <w:rsid w:val="00BF3D94"/>
    <w:rsid w:val="00BF4429"/>
    <w:rsid w:val="00BF4B56"/>
    <w:rsid w:val="00BF4B81"/>
    <w:rsid w:val="00BF4CEF"/>
    <w:rsid w:val="00BF4E0E"/>
    <w:rsid w:val="00BF4F03"/>
    <w:rsid w:val="00BF5567"/>
    <w:rsid w:val="00BF56E1"/>
    <w:rsid w:val="00BF5BBF"/>
    <w:rsid w:val="00BF5E65"/>
    <w:rsid w:val="00BF5F32"/>
    <w:rsid w:val="00BF6306"/>
    <w:rsid w:val="00BF6781"/>
    <w:rsid w:val="00BF697E"/>
    <w:rsid w:val="00BF6B52"/>
    <w:rsid w:val="00BF6F3C"/>
    <w:rsid w:val="00BF6F7E"/>
    <w:rsid w:val="00BF731A"/>
    <w:rsid w:val="00BF7721"/>
    <w:rsid w:val="00BF781F"/>
    <w:rsid w:val="00BF78E6"/>
    <w:rsid w:val="00BF7976"/>
    <w:rsid w:val="00BF7A34"/>
    <w:rsid w:val="00BF7F53"/>
    <w:rsid w:val="00C00406"/>
    <w:rsid w:val="00C0053C"/>
    <w:rsid w:val="00C008E2"/>
    <w:rsid w:val="00C00D7C"/>
    <w:rsid w:val="00C011AA"/>
    <w:rsid w:val="00C011BA"/>
    <w:rsid w:val="00C01496"/>
    <w:rsid w:val="00C01597"/>
    <w:rsid w:val="00C01775"/>
    <w:rsid w:val="00C01AB0"/>
    <w:rsid w:val="00C01C57"/>
    <w:rsid w:val="00C01E91"/>
    <w:rsid w:val="00C01FBE"/>
    <w:rsid w:val="00C022C4"/>
    <w:rsid w:val="00C023B8"/>
    <w:rsid w:val="00C0248A"/>
    <w:rsid w:val="00C0261B"/>
    <w:rsid w:val="00C0264E"/>
    <w:rsid w:val="00C026A6"/>
    <w:rsid w:val="00C027D9"/>
    <w:rsid w:val="00C02D0C"/>
    <w:rsid w:val="00C02D51"/>
    <w:rsid w:val="00C02DAF"/>
    <w:rsid w:val="00C02E0B"/>
    <w:rsid w:val="00C0303D"/>
    <w:rsid w:val="00C03217"/>
    <w:rsid w:val="00C0324A"/>
    <w:rsid w:val="00C03362"/>
    <w:rsid w:val="00C0337F"/>
    <w:rsid w:val="00C03A2E"/>
    <w:rsid w:val="00C03BAA"/>
    <w:rsid w:val="00C03C05"/>
    <w:rsid w:val="00C03D47"/>
    <w:rsid w:val="00C03F12"/>
    <w:rsid w:val="00C0428D"/>
    <w:rsid w:val="00C04432"/>
    <w:rsid w:val="00C0488C"/>
    <w:rsid w:val="00C049EF"/>
    <w:rsid w:val="00C04BA8"/>
    <w:rsid w:val="00C04C5B"/>
    <w:rsid w:val="00C04DF3"/>
    <w:rsid w:val="00C05176"/>
    <w:rsid w:val="00C05239"/>
    <w:rsid w:val="00C0566E"/>
    <w:rsid w:val="00C05721"/>
    <w:rsid w:val="00C05797"/>
    <w:rsid w:val="00C058EE"/>
    <w:rsid w:val="00C05AF9"/>
    <w:rsid w:val="00C05BF2"/>
    <w:rsid w:val="00C05F42"/>
    <w:rsid w:val="00C06496"/>
    <w:rsid w:val="00C06B88"/>
    <w:rsid w:val="00C06EFB"/>
    <w:rsid w:val="00C0713A"/>
    <w:rsid w:val="00C0722D"/>
    <w:rsid w:val="00C074BE"/>
    <w:rsid w:val="00C07583"/>
    <w:rsid w:val="00C075B4"/>
    <w:rsid w:val="00C0781E"/>
    <w:rsid w:val="00C07A80"/>
    <w:rsid w:val="00C07B70"/>
    <w:rsid w:val="00C07BCC"/>
    <w:rsid w:val="00C07F49"/>
    <w:rsid w:val="00C07F59"/>
    <w:rsid w:val="00C07FAF"/>
    <w:rsid w:val="00C100DC"/>
    <w:rsid w:val="00C1015B"/>
    <w:rsid w:val="00C103E2"/>
    <w:rsid w:val="00C10541"/>
    <w:rsid w:val="00C1094A"/>
    <w:rsid w:val="00C10C35"/>
    <w:rsid w:val="00C110D0"/>
    <w:rsid w:val="00C1132B"/>
    <w:rsid w:val="00C113EC"/>
    <w:rsid w:val="00C11785"/>
    <w:rsid w:val="00C1185B"/>
    <w:rsid w:val="00C11A82"/>
    <w:rsid w:val="00C11AEE"/>
    <w:rsid w:val="00C11B86"/>
    <w:rsid w:val="00C11DEA"/>
    <w:rsid w:val="00C12337"/>
    <w:rsid w:val="00C12357"/>
    <w:rsid w:val="00C12737"/>
    <w:rsid w:val="00C12F3E"/>
    <w:rsid w:val="00C1306C"/>
    <w:rsid w:val="00C130E5"/>
    <w:rsid w:val="00C13106"/>
    <w:rsid w:val="00C131FE"/>
    <w:rsid w:val="00C13220"/>
    <w:rsid w:val="00C13429"/>
    <w:rsid w:val="00C13C13"/>
    <w:rsid w:val="00C13CF6"/>
    <w:rsid w:val="00C13EF4"/>
    <w:rsid w:val="00C13FB4"/>
    <w:rsid w:val="00C1401A"/>
    <w:rsid w:val="00C1417B"/>
    <w:rsid w:val="00C1427B"/>
    <w:rsid w:val="00C14683"/>
    <w:rsid w:val="00C14708"/>
    <w:rsid w:val="00C1476A"/>
    <w:rsid w:val="00C15282"/>
    <w:rsid w:val="00C156F4"/>
    <w:rsid w:val="00C15A04"/>
    <w:rsid w:val="00C15B15"/>
    <w:rsid w:val="00C15D25"/>
    <w:rsid w:val="00C15F9B"/>
    <w:rsid w:val="00C161D7"/>
    <w:rsid w:val="00C161FC"/>
    <w:rsid w:val="00C163FF"/>
    <w:rsid w:val="00C16454"/>
    <w:rsid w:val="00C164A9"/>
    <w:rsid w:val="00C1657B"/>
    <w:rsid w:val="00C1689C"/>
    <w:rsid w:val="00C16C4F"/>
    <w:rsid w:val="00C16CAE"/>
    <w:rsid w:val="00C16EB1"/>
    <w:rsid w:val="00C17060"/>
    <w:rsid w:val="00C1720F"/>
    <w:rsid w:val="00C17233"/>
    <w:rsid w:val="00C1738F"/>
    <w:rsid w:val="00C1750E"/>
    <w:rsid w:val="00C17BD0"/>
    <w:rsid w:val="00C17ED0"/>
    <w:rsid w:val="00C20321"/>
    <w:rsid w:val="00C2065F"/>
    <w:rsid w:val="00C208F0"/>
    <w:rsid w:val="00C20939"/>
    <w:rsid w:val="00C209BA"/>
    <w:rsid w:val="00C209DA"/>
    <w:rsid w:val="00C20ACB"/>
    <w:rsid w:val="00C20C54"/>
    <w:rsid w:val="00C20C84"/>
    <w:rsid w:val="00C20D7E"/>
    <w:rsid w:val="00C21486"/>
    <w:rsid w:val="00C214BE"/>
    <w:rsid w:val="00C21D47"/>
    <w:rsid w:val="00C221B6"/>
    <w:rsid w:val="00C222FD"/>
    <w:rsid w:val="00C223F9"/>
    <w:rsid w:val="00C22418"/>
    <w:rsid w:val="00C22484"/>
    <w:rsid w:val="00C2248C"/>
    <w:rsid w:val="00C22FA7"/>
    <w:rsid w:val="00C230CD"/>
    <w:rsid w:val="00C2318F"/>
    <w:rsid w:val="00C232D8"/>
    <w:rsid w:val="00C232F8"/>
    <w:rsid w:val="00C23462"/>
    <w:rsid w:val="00C23485"/>
    <w:rsid w:val="00C23647"/>
    <w:rsid w:val="00C2378D"/>
    <w:rsid w:val="00C239A9"/>
    <w:rsid w:val="00C23CE8"/>
    <w:rsid w:val="00C23D04"/>
    <w:rsid w:val="00C23E68"/>
    <w:rsid w:val="00C23F18"/>
    <w:rsid w:val="00C2430D"/>
    <w:rsid w:val="00C24332"/>
    <w:rsid w:val="00C243FC"/>
    <w:rsid w:val="00C246EE"/>
    <w:rsid w:val="00C246FC"/>
    <w:rsid w:val="00C24D46"/>
    <w:rsid w:val="00C24DAA"/>
    <w:rsid w:val="00C24F1B"/>
    <w:rsid w:val="00C25152"/>
    <w:rsid w:val="00C2522C"/>
    <w:rsid w:val="00C25355"/>
    <w:rsid w:val="00C25450"/>
    <w:rsid w:val="00C254FE"/>
    <w:rsid w:val="00C256EA"/>
    <w:rsid w:val="00C25900"/>
    <w:rsid w:val="00C264E5"/>
    <w:rsid w:val="00C2651F"/>
    <w:rsid w:val="00C265A2"/>
    <w:rsid w:val="00C26757"/>
    <w:rsid w:val="00C26A65"/>
    <w:rsid w:val="00C26CC4"/>
    <w:rsid w:val="00C26F45"/>
    <w:rsid w:val="00C2704C"/>
    <w:rsid w:val="00C27322"/>
    <w:rsid w:val="00C27433"/>
    <w:rsid w:val="00C274E5"/>
    <w:rsid w:val="00C27605"/>
    <w:rsid w:val="00C27815"/>
    <w:rsid w:val="00C279F7"/>
    <w:rsid w:val="00C27B3E"/>
    <w:rsid w:val="00C27BD9"/>
    <w:rsid w:val="00C27CE3"/>
    <w:rsid w:val="00C27FD1"/>
    <w:rsid w:val="00C3007B"/>
    <w:rsid w:val="00C301FF"/>
    <w:rsid w:val="00C30540"/>
    <w:rsid w:val="00C306B1"/>
    <w:rsid w:val="00C30BCE"/>
    <w:rsid w:val="00C30DB6"/>
    <w:rsid w:val="00C31004"/>
    <w:rsid w:val="00C31100"/>
    <w:rsid w:val="00C31217"/>
    <w:rsid w:val="00C31456"/>
    <w:rsid w:val="00C31608"/>
    <w:rsid w:val="00C31ACE"/>
    <w:rsid w:val="00C31EFD"/>
    <w:rsid w:val="00C3219A"/>
    <w:rsid w:val="00C32304"/>
    <w:rsid w:val="00C329CC"/>
    <w:rsid w:val="00C329D4"/>
    <w:rsid w:val="00C32B1B"/>
    <w:rsid w:val="00C32BA0"/>
    <w:rsid w:val="00C32CDB"/>
    <w:rsid w:val="00C32D5F"/>
    <w:rsid w:val="00C32F30"/>
    <w:rsid w:val="00C33028"/>
    <w:rsid w:val="00C3313C"/>
    <w:rsid w:val="00C33294"/>
    <w:rsid w:val="00C33360"/>
    <w:rsid w:val="00C3355E"/>
    <w:rsid w:val="00C33ABB"/>
    <w:rsid w:val="00C33F04"/>
    <w:rsid w:val="00C33F22"/>
    <w:rsid w:val="00C343E6"/>
    <w:rsid w:val="00C34491"/>
    <w:rsid w:val="00C345A4"/>
    <w:rsid w:val="00C346CE"/>
    <w:rsid w:val="00C3488B"/>
    <w:rsid w:val="00C34A8E"/>
    <w:rsid w:val="00C34C1C"/>
    <w:rsid w:val="00C35381"/>
    <w:rsid w:val="00C356C2"/>
    <w:rsid w:val="00C35721"/>
    <w:rsid w:val="00C358D9"/>
    <w:rsid w:val="00C35CCB"/>
    <w:rsid w:val="00C35E08"/>
    <w:rsid w:val="00C35E83"/>
    <w:rsid w:val="00C35F01"/>
    <w:rsid w:val="00C3608A"/>
    <w:rsid w:val="00C36278"/>
    <w:rsid w:val="00C36643"/>
    <w:rsid w:val="00C3684D"/>
    <w:rsid w:val="00C368D4"/>
    <w:rsid w:val="00C369B6"/>
    <w:rsid w:val="00C369F3"/>
    <w:rsid w:val="00C36CFB"/>
    <w:rsid w:val="00C37825"/>
    <w:rsid w:val="00C379CE"/>
    <w:rsid w:val="00C37A96"/>
    <w:rsid w:val="00C37A99"/>
    <w:rsid w:val="00C37F79"/>
    <w:rsid w:val="00C40291"/>
    <w:rsid w:val="00C40332"/>
    <w:rsid w:val="00C40399"/>
    <w:rsid w:val="00C40600"/>
    <w:rsid w:val="00C40633"/>
    <w:rsid w:val="00C4070C"/>
    <w:rsid w:val="00C408B0"/>
    <w:rsid w:val="00C40942"/>
    <w:rsid w:val="00C40AA2"/>
    <w:rsid w:val="00C40B9F"/>
    <w:rsid w:val="00C40D40"/>
    <w:rsid w:val="00C410FB"/>
    <w:rsid w:val="00C411D8"/>
    <w:rsid w:val="00C413B1"/>
    <w:rsid w:val="00C414B0"/>
    <w:rsid w:val="00C415E8"/>
    <w:rsid w:val="00C416B0"/>
    <w:rsid w:val="00C41754"/>
    <w:rsid w:val="00C41B04"/>
    <w:rsid w:val="00C41B61"/>
    <w:rsid w:val="00C41BAA"/>
    <w:rsid w:val="00C41E35"/>
    <w:rsid w:val="00C42295"/>
    <w:rsid w:val="00C4236A"/>
    <w:rsid w:val="00C423DC"/>
    <w:rsid w:val="00C427BB"/>
    <w:rsid w:val="00C428F8"/>
    <w:rsid w:val="00C42A69"/>
    <w:rsid w:val="00C42CC3"/>
    <w:rsid w:val="00C43577"/>
    <w:rsid w:val="00C43902"/>
    <w:rsid w:val="00C43A4A"/>
    <w:rsid w:val="00C43AA9"/>
    <w:rsid w:val="00C4432E"/>
    <w:rsid w:val="00C44330"/>
    <w:rsid w:val="00C4434E"/>
    <w:rsid w:val="00C4462F"/>
    <w:rsid w:val="00C4495E"/>
    <w:rsid w:val="00C4497F"/>
    <w:rsid w:val="00C44B1E"/>
    <w:rsid w:val="00C44C11"/>
    <w:rsid w:val="00C44C9E"/>
    <w:rsid w:val="00C45217"/>
    <w:rsid w:val="00C45D0C"/>
    <w:rsid w:val="00C45F63"/>
    <w:rsid w:val="00C46895"/>
    <w:rsid w:val="00C46C94"/>
    <w:rsid w:val="00C46FAD"/>
    <w:rsid w:val="00C47102"/>
    <w:rsid w:val="00C4744F"/>
    <w:rsid w:val="00C474FB"/>
    <w:rsid w:val="00C475BB"/>
    <w:rsid w:val="00C47812"/>
    <w:rsid w:val="00C47832"/>
    <w:rsid w:val="00C47B05"/>
    <w:rsid w:val="00C47D14"/>
    <w:rsid w:val="00C47EA9"/>
    <w:rsid w:val="00C501A9"/>
    <w:rsid w:val="00C501AF"/>
    <w:rsid w:val="00C50205"/>
    <w:rsid w:val="00C503E3"/>
    <w:rsid w:val="00C5045C"/>
    <w:rsid w:val="00C50897"/>
    <w:rsid w:val="00C50A05"/>
    <w:rsid w:val="00C50CC0"/>
    <w:rsid w:val="00C51146"/>
    <w:rsid w:val="00C5123E"/>
    <w:rsid w:val="00C512AB"/>
    <w:rsid w:val="00C51686"/>
    <w:rsid w:val="00C516D4"/>
    <w:rsid w:val="00C51D3B"/>
    <w:rsid w:val="00C520C7"/>
    <w:rsid w:val="00C52151"/>
    <w:rsid w:val="00C5258C"/>
    <w:rsid w:val="00C52B4B"/>
    <w:rsid w:val="00C53193"/>
    <w:rsid w:val="00C534B0"/>
    <w:rsid w:val="00C53800"/>
    <w:rsid w:val="00C53A2F"/>
    <w:rsid w:val="00C53A6B"/>
    <w:rsid w:val="00C53ADF"/>
    <w:rsid w:val="00C53DD3"/>
    <w:rsid w:val="00C53E73"/>
    <w:rsid w:val="00C5410C"/>
    <w:rsid w:val="00C5433D"/>
    <w:rsid w:val="00C54566"/>
    <w:rsid w:val="00C54795"/>
    <w:rsid w:val="00C547D3"/>
    <w:rsid w:val="00C54939"/>
    <w:rsid w:val="00C5495D"/>
    <w:rsid w:val="00C54C03"/>
    <w:rsid w:val="00C54F9D"/>
    <w:rsid w:val="00C55170"/>
    <w:rsid w:val="00C55464"/>
    <w:rsid w:val="00C5553D"/>
    <w:rsid w:val="00C555D7"/>
    <w:rsid w:val="00C55971"/>
    <w:rsid w:val="00C55AAE"/>
    <w:rsid w:val="00C55B89"/>
    <w:rsid w:val="00C55BF4"/>
    <w:rsid w:val="00C55C07"/>
    <w:rsid w:val="00C55E0D"/>
    <w:rsid w:val="00C55FE1"/>
    <w:rsid w:val="00C56276"/>
    <w:rsid w:val="00C56F3F"/>
    <w:rsid w:val="00C56FDA"/>
    <w:rsid w:val="00C57065"/>
    <w:rsid w:val="00C5744E"/>
    <w:rsid w:val="00C5771A"/>
    <w:rsid w:val="00C57B70"/>
    <w:rsid w:val="00C57CFE"/>
    <w:rsid w:val="00C57D4C"/>
    <w:rsid w:val="00C57D7E"/>
    <w:rsid w:val="00C57DA8"/>
    <w:rsid w:val="00C57F64"/>
    <w:rsid w:val="00C57F7E"/>
    <w:rsid w:val="00C57FAB"/>
    <w:rsid w:val="00C6035A"/>
    <w:rsid w:val="00C6035E"/>
    <w:rsid w:val="00C604AF"/>
    <w:rsid w:val="00C60520"/>
    <w:rsid w:val="00C60702"/>
    <w:rsid w:val="00C6090D"/>
    <w:rsid w:val="00C60C10"/>
    <w:rsid w:val="00C60C27"/>
    <w:rsid w:val="00C60D13"/>
    <w:rsid w:val="00C60D79"/>
    <w:rsid w:val="00C61216"/>
    <w:rsid w:val="00C6154E"/>
    <w:rsid w:val="00C6165D"/>
    <w:rsid w:val="00C6188F"/>
    <w:rsid w:val="00C61985"/>
    <w:rsid w:val="00C61B40"/>
    <w:rsid w:val="00C622AF"/>
    <w:rsid w:val="00C622E5"/>
    <w:rsid w:val="00C62447"/>
    <w:rsid w:val="00C625A1"/>
    <w:rsid w:val="00C62839"/>
    <w:rsid w:val="00C62881"/>
    <w:rsid w:val="00C628D0"/>
    <w:rsid w:val="00C62949"/>
    <w:rsid w:val="00C62A8F"/>
    <w:rsid w:val="00C62E1F"/>
    <w:rsid w:val="00C62E32"/>
    <w:rsid w:val="00C633DC"/>
    <w:rsid w:val="00C637EA"/>
    <w:rsid w:val="00C63E53"/>
    <w:rsid w:val="00C63F4C"/>
    <w:rsid w:val="00C64071"/>
    <w:rsid w:val="00C64081"/>
    <w:rsid w:val="00C640F0"/>
    <w:rsid w:val="00C64330"/>
    <w:rsid w:val="00C646BE"/>
    <w:rsid w:val="00C646FC"/>
    <w:rsid w:val="00C647D4"/>
    <w:rsid w:val="00C64B8F"/>
    <w:rsid w:val="00C64B9F"/>
    <w:rsid w:val="00C64DC8"/>
    <w:rsid w:val="00C64FE7"/>
    <w:rsid w:val="00C651BC"/>
    <w:rsid w:val="00C6553B"/>
    <w:rsid w:val="00C6567E"/>
    <w:rsid w:val="00C65A4C"/>
    <w:rsid w:val="00C65AD8"/>
    <w:rsid w:val="00C65D26"/>
    <w:rsid w:val="00C65E59"/>
    <w:rsid w:val="00C65E7E"/>
    <w:rsid w:val="00C6608C"/>
    <w:rsid w:val="00C660C1"/>
    <w:rsid w:val="00C66241"/>
    <w:rsid w:val="00C66345"/>
    <w:rsid w:val="00C663EB"/>
    <w:rsid w:val="00C66442"/>
    <w:rsid w:val="00C665B7"/>
    <w:rsid w:val="00C666FC"/>
    <w:rsid w:val="00C6682E"/>
    <w:rsid w:val="00C66835"/>
    <w:rsid w:val="00C66979"/>
    <w:rsid w:val="00C66C8B"/>
    <w:rsid w:val="00C66EB3"/>
    <w:rsid w:val="00C66EEE"/>
    <w:rsid w:val="00C6712B"/>
    <w:rsid w:val="00C67459"/>
    <w:rsid w:val="00C6760C"/>
    <w:rsid w:val="00C6763F"/>
    <w:rsid w:val="00C676F8"/>
    <w:rsid w:val="00C677F8"/>
    <w:rsid w:val="00C677FC"/>
    <w:rsid w:val="00C678C8"/>
    <w:rsid w:val="00C67ABC"/>
    <w:rsid w:val="00C67D71"/>
    <w:rsid w:val="00C67EA5"/>
    <w:rsid w:val="00C7001F"/>
    <w:rsid w:val="00C700FD"/>
    <w:rsid w:val="00C701C1"/>
    <w:rsid w:val="00C705F6"/>
    <w:rsid w:val="00C709DF"/>
    <w:rsid w:val="00C70CEB"/>
    <w:rsid w:val="00C70D2B"/>
    <w:rsid w:val="00C70E46"/>
    <w:rsid w:val="00C70FAF"/>
    <w:rsid w:val="00C7102E"/>
    <w:rsid w:val="00C7118E"/>
    <w:rsid w:val="00C7120E"/>
    <w:rsid w:val="00C7151A"/>
    <w:rsid w:val="00C718E8"/>
    <w:rsid w:val="00C71B19"/>
    <w:rsid w:val="00C71F55"/>
    <w:rsid w:val="00C72104"/>
    <w:rsid w:val="00C7229E"/>
    <w:rsid w:val="00C724E7"/>
    <w:rsid w:val="00C727CE"/>
    <w:rsid w:val="00C72B42"/>
    <w:rsid w:val="00C72BDE"/>
    <w:rsid w:val="00C72BE9"/>
    <w:rsid w:val="00C72D19"/>
    <w:rsid w:val="00C72ED2"/>
    <w:rsid w:val="00C73D4D"/>
    <w:rsid w:val="00C73E50"/>
    <w:rsid w:val="00C742A8"/>
    <w:rsid w:val="00C744D2"/>
    <w:rsid w:val="00C749DD"/>
    <w:rsid w:val="00C74BA1"/>
    <w:rsid w:val="00C74C0C"/>
    <w:rsid w:val="00C74EEE"/>
    <w:rsid w:val="00C75480"/>
    <w:rsid w:val="00C754A9"/>
    <w:rsid w:val="00C75570"/>
    <w:rsid w:val="00C75601"/>
    <w:rsid w:val="00C756EB"/>
    <w:rsid w:val="00C75942"/>
    <w:rsid w:val="00C75984"/>
    <w:rsid w:val="00C759A3"/>
    <w:rsid w:val="00C75B16"/>
    <w:rsid w:val="00C75C74"/>
    <w:rsid w:val="00C7601B"/>
    <w:rsid w:val="00C76042"/>
    <w:rsid w:val="00C760C2"/>
    <w:rsid w:val="00C7635F"/>
    <w:rsid w:val="00C764A3"/>
    <w:rsid w:val="00C764AF"/>
    <w:rsid w:val="00C766DE"/>
    <w:rsid w:val="00C76A88"/>
    <w:rsid w:val="00C76CF3"/>
    <w:rsid w:val="00C76D78"/>
    <w:rsid w:val="00C76DEC"/>
    <w:rsid w:val="00C77005"/>
    <w:rsid w:val="00C77118"/>
    <w:rsid w:val="00C7718F"/>
    <w:rsid w:val="00C7748D"/>
    <w:rsid w:val="00C774DA"/>
    <w:rsid w:val="00C77501"/>
    <w:rsid w:val="00C775CD"/>
    <w:rsid w:val="00C775EA"/>
    <w:rsid w:val="00C776AF"/>
    <w:rsid w:val="00C77C1F"/>
    <w:rsid w:val="00C77DB0"/>
    <w:rsid w:val="00C8026C"/>
    <w:rsid w:val="00C80374"/>
    <w:rsid w:val="00C8040A"/>
    <w:rsid w:val="00C804D7"/>
    <w:rsid w:val="00C80556"/>
    <w:rsid w:val="00C807E0"/>
    <w:rsid w:val="00C8080A"/>
    <w:rsid w:val="00C80B8E"/>
    <w:rsid w:val="00C80CB0"/>
    <w:rsid w:val="00C80DCF"/>
    <w:rsid w:val="00C812E4"/>
    <w:rsid w:val="00C81319"/>
    <w:rsid w:val="00C81388"/>
    <w:rsid w:val="00C817E9"/>
    <w:rsid w:val="00C8185A"/>
    <w:rsid w:val="00C8192B"/>
    <w:rsid w:val="00C81931"/>
    <w:rsid w:val="00C81A53"/>
    <w:rsid w:val="00C81D37"/>
    <w:rsid w:val="00C81E1F"/>
    <w:rsid w:val="00C81E58"/>
    <w:rsid w:val="00C81FC1"/>
    <w:rsid w:val="00C82055"/>
    <w:rsid w:val="00C82282"/>
    <w:rsid w:val="00C82286"/>
    <w:rsid w:val="00C8230D"/>
    <w:rsid w:val="00C829F0"/>
    <w:rsid w:val="00C82DCA"/>
    <w:rsid w:val="00C82FB4"/>
    <w:rsid w:val="00C8311C"/>
    <w:rsid w:val="00C831B7"/>
    <w:rsid w:val="00C832DD"/>
    <w:rsid w:val="00C8332A"/>
    <w:rsid w:val="00C833D3"/>
    <w:rsid w:val="00C83460"/>
    <w:rsid w:val="00C834D6"/>
    <w:rsid w:val="00C83575"/>
    <w:rsid w:val="00C83692"/>
    <w:rsid w:val="00C83A96"/>
    <w:rsid w:val="00C83AC8"/>
    <w:rsid w:val="00C83AD8"/>
    <w:rsid w:val="00C83B81"/>
    <w:rsid w:val="00C83C50"/>
    <w:rsid w:val="00C83F7E"/>
    <w:rsid w:val="00C842A3"/>
    <w:rsid w:val="00C84330"/>
    <w:rsid w:val="00C8448C"/>
    <w:rsid w:val="00C846DD"/>
    <w:rsid w:val="00C84992"/>
    <w:rsid w:val="00C84BA1"/>
    <w:rsid w:val="00C84E1F"/>
    <w:rsid w:val="00C84E9C"/>
    <w:rsid w:val="00C85098"/>
    <w:rsid w:val="00C850D7"/>
    <w:rsid w:val="00C85208"/>
    <w:rsid w:val="00C852C9"/>
    <w:rsid w:val="00C853E4"/>
    <w:rsid w:val="00C856A0"/>
    <w:rsid w:val="00C856DC"/>
    <w:rsid w:val="00C857BA"/>
    <w:rsid w:val="00C859F9"/>
    <w:rsid w:val="00C85ACC"/>
    <w:rsid w:val="00C85C99"/>
    <w:rsid w:val="00C85D18"/>
    <w:rsid w:val="00C85E44"/>
    <w:rsid w:val="00C85E6B"/>
    <w:rsid w:val="00C8604A"/>
    <w:rsid w:val="00C8607D"/>
    <w:rsid w:val="00C860C8"/>
    <w:rsid w:val="00C86224"/>
    <w:rsid w:val="00C863EE"/>
    <w:rsid w:val="00C864BA"/>
    <w:rsid w:val="00C865D4"/>
    <w:rsid w:val="00C86C23"/>
    <w:rsid w:val="00C86DAF"/>
    <w:rsid w:val="00C86E8D"/>
    <w:rsid w:val="00C873DC"/>
    <w:rsid w:val="00C873DD"/>
    <w:rsid w:val="00C873DF"/>
    <w:rsid w:val="00C87586"/>
    <w:rsid w:val="00C87638"/>
    <w:rsid w:val="00C8787A"/>
    <w:rsid w:val="00C90019"/>
    <w:rsid w:val="00C901E6"/>
    <w:rsid w:val="00C904E2"/>
    <w:rsid w:val="00C90937"/>
    <w:rsid w:val="00C909D0"/>
    <w:rsid w:val="00C90B11"/>
    <w:rsid w:val="00C90B7F"/>
    <w:rsid w:val="00C90C16"/>
    <w:rsid w:val="00C90C22"/>
    <w:rsid w:val="00C9121B"/>
    <w:rsid w:val="00C9123C"/>
    <w:rsid w:val="00C914E1"/>
    <w:rsid w:val="00C9166D"/>
    <w:rsid w:val="00C91848"/>
    <w:rsid w:val="00C91C19"/>
    <w:rsid w:val="00C91C6E"/>
    <w:rsid w:val="00C91DA9"/>
    <w:rsid w:val="00C920BC"/>
    <w:rsid w:val="00C92108"/>
    <w:rsid w:val="00C9215F"/>
    <w:rsid w:val="00C92167"/>
    <w:rsid w:val="00C92388"/>
    <w:rsid w:val="00C923C7"/>
    <w:rsid w:val="00C925F7"/>
    <w:rsid w:val="00C92876"/>
    <w:rsid w:val="00C92955"/>
    <w:rsid w:val="00C92A68"/>
    <w:rsid w:val="00C92C12"/>
    <w:rsid w:val="00C92D4B"/>
    <w:rsid w:val="00C92ECA"/>
    <w:rsid w:val="00C9327E"/>
    <w:rsid w:val="00C93793"/>
    <w:rsid w:val="00C93D3B"/>
    <w:rsid w:val="00C94052"/>
    <w:rsid w:val="00C945AA"/>
    <w:rsid w:val="00C94657"/>
    <w:rsid w:val="00C946FF"/>
    <w:rsid w:val="00C948FF"/>
    <w:rsid w:val="00C94B71"/>
    <w:rsid w:val="00C94BFC"/>
    <w:rsid w:val="00C94C4D"/>
    <w:rsid w:val="00C94D82"/>
    <w:rsid w:val="00C94EC6"/>
    <w:rsid w:val="00C95217"/>
    <w:rsid w:val="00C9534E"/>
    <w:rsid w:val="00C9563A"/>
    <w:rsid w:val="00C95669"/>
    <w:rsid w:val="00C958B4"/>
    <w:rsid w:val="00C95AAC"/>
    <w:rsid w:val="00C95C7C"/>
    <w:rsid w:val="00C95D5F"/>
    <w:rsid w:val="00C95E47"/>
    <w:rsid w:val="00C96039"/>
    <w:rsid w:val="00C96502"/>
    <w:rsid w:val="00C965D2"/>
    <w:rsid w:val="00C9676B"/>
    <w:rsid w:val="00C967BB"/>
    <w:rsid w:val="00C96904"/>
    <w:rsid w:val="00C96984"/>
    <w:rsid w:val="00C96C35"/>
    <w:rsid w:val="00C96CB3"/>
    <w:rsid w:val="00C96D79"/>
    <w:rsid w:val="00C96DD0"/>
    <w:rsid w:val="00C96E33"/>
    <w:rsid w:val="00C96E63"/>
    <w:rsid w:val="00C96FE9"/>
    <w:rsid w:val="00C97122"/>
    <w:rsid w:val="00C971C4"/>
    <w:rsid w:val="00C9741B"/>
    <w:rsid w:val="00C9753D"/>
    <w:rsid w:val="00C97653"/>
    <w:rsid w:val="00C9774F"/>
    <w:rsid w:val="00C978C6"/>
    <w:rsid w:val="00C97CFD"/>
    <w:rsid w:val="00C97D11"/>
    <w:rsid w:val="00CA05F3"/>
    <w:rsid w:val="00CA0888"/>
    <w:rsid w:val="00CA0C16"/>
    <w:rsid w:val="00CA0CB8"/>
    <w:rsid w:val="00CA0D47"/>
    <w:rsid w:val="00CA0DF6"/>
    <w:rsid w:val="00CA101C"/>
    <w:rsid w:val="00CA1366"/>
    <w:rsid w:val="00CA1835"/>
    <w:rsid w:val="00CA1BE5"/>
    <w:rsid w:val="00CA1CF0"/>
    <w:rsid w:val="00CA1DE5"/>
    <w:rsid w:val="00CA1F51"/>
    <w:rsid w:val="00CA1FB2"/>
    <w:rsid w:val="00CA2038"/>
    <w:rsid w:val="00CA21B5"/>
    <w:rsid w:val="00CA2214"/>
    <w:rsid w:val="00CA2358"/>
    <w:rsid w:val="00CA23C9"/>
    <w:rsid w:val="00CA2657"/>
    <w:rsid w:val="00CA26D2"/>
    <w:rsid w:val="00CA2784"/>
    <w:rsid w:val="00CA292A"/>
    <w:rsid w:val="00CA2AA0"/>
    <w:rsid w:val="00CA2CCE"/>
    <w:rsid w:val="00CA3229"/>
    <w:rsid w:val="00CA3445"/>
    <w:rsid w:val="00CA3605"/>
    <w:rsid w:val="00CA36E4"/>
    <w:rsid w:val="00CA3897"/>
    <w:rsid w:val="00CA3947"/>
    <w:rsid w:val="00CA3ABB"/>
    <w:rsid w:val="00CA3C1B"/>
    <w:rsid w:val="00CA3F32"/>
    <w:rsid w:val="00CA4355"/>
    <w:rsid w:val="00CA43AA"/>
    <w:rsid w:val="00CA4589"/>
    <w:rsid w:val="00CA46CC"/>
    <w:rsid w:val="00CA46F3"/>
    <w:rsid w:val="00CA4B54"/>
    <w:rsid w:val="00CA4BE0"/>
    <w:rsid w:val="00CA4C2F"/>
    <w:rsid w:val="00CA50FD"/>
    <w:rsid w:val="00CA513E"/>
    <w:rsid w:val="00CA52FA"/>
    <w:rsid w:val="00CA5310"/>
    <w:rsid w:val="00CA531A"/>
    <w:rsid w:val="00CA532B"/>
    <w:rsid w:val="00CA550F"/>
    <w:rsid w:val="00CA5746"/>
    <w:rsid w:val="00CA5ACD"/>
    <w:rsid w:val="00CA5B15"/>
    <w:rsid w:val="00CA5B16"/>
    <w:rsid w:val="00CA5BAE"/>
    <w:rsid w:val="00CA5F2C"/>
    <w:rsid w:val="00CA62D6"/>
    <w:rsid w:val="00CA6333"/>
    <w:rsid w:val="00CA65BB"/>
    <w:rsid w:val="00CA67B1"/>
    <w:rsid w:val="00CA6E9A"/>
    <w:rsid w:val="00CA6EFA"/>
    <w:rsid w:val="00CA712A"/>
    <w:rsid w:val="00CA7275"/>
    <w:rsid w:val="00CA74CD"/>
    <w:rsid w:val="00CA7ABA"/>
    <w:rsid w:val="00CA7EEF"/>
    <w:rsid w:val="00CA7EF1"/>
    <w:rsid w:val="00CA7F58"/>
    <w:rsid w:val="00CB0138"/>
    <w:rsid w:val="00CB01BA"/>
    <w:rsid w:val="00CB0272"/>
    <w:rsid w:val="00CB03D8"/>
    <w:rsid w:val="00CB06B5"/>
    <w:rsid w:val="00CB0787"/>
    <w:rsid w:val="00CB07C0"/>
    <w:rsid w:val="00CB0814"/>
    <w:rsid w:val="00CB0993"/>
    <w:rsid w:val="00CB0C4E"/>
    <w:rsid w:val="00CB1048"/>
    <w:rsid w:val="00CB1080"/>
    <w:rsid w:val="00CB10C8"/>
    <w:rsid w:val="00CB11A4"/>
    <w:rsid w:val="00CB189D"/>
    <w:rsid w:val="00CB196F"/>
    <w:rsid w:val="00CB1A9E"/>
    <w:rsid w:val="00CB1B06"/>
    <w:rsid w:val="00CB1E93"/>
    <w:rsid w:val="00CB2039"/>
    <w:rsid w:val="00CB20C8"/>
    <w:rsid w:val="00CB217B"/>
    <w:rsid w:val="00CB22CC"/>
    <w:rsid w:val="00CB23E1"/>
    <w:rsid w:val="00CB246B"/>
    <w:rsid w:val="00CB29CB"/>
    <w:rsid w:val="00CB2C7C"/>
    <w:rsid w:val="00CB2FD7"/>
    <w:rsid w:val="00CB3516"/>
    <w:rsid w:val="00CB358E"/>
    <w:rsid w:val="00CB3590"/>
    <w:rsid w:val="00CB35B2"/>
    <w:rsid w:val="00CB3657"/>
    <w:rsid w:val="00CB3AE4"/>
    <w:rsid w:val="00CB3BEE"/>
    <w:rsid w:val="00CB3DC2"/>
    <w:rsid w:val="00CB3E62"/>
    <w:rsid w:val="00CB4095"/>
    <w:rsid w:val="00CB409D"/>
    <w:rsid w:val="00CB4149"/>
    <w:rsid w:val="00CB424C"/>
    <w:rsid w:val="00CB4370"/>
    <w:rsid w:val="00CB45FA"/>
    <w:rsid w:val="00CB473D"/>
    <w:rsid w:val="00CB4A0C"/>
    <w:rsid w:val="00CB4B37"/>
    <w:rsid w:val="00CB4F68"/>
    <w:rsid w:val="00CB518E"/>
    <w:rsid w:val="00CB5778"/>
    <w:rsid w:val="00CB57F9"/>
    <w:rsid w:val="00CB58AD"/>
    <w:rsid w:val="00CB5C40"/>
    <w:rsid w:val="00CB5C68"/>
    <w:rsid w:val="00CB5CF4"/>
    <w:rsid w:val="00CB5D68"/>
    <w:rsid w:val="00CB5E86"/>
    <w:rsid w:val="00CB5FF4"/>
    <w:rsid w:val="00CB6059"/>
    <w:rsid w:val="00CB6103"/>
    <w:rsid w:val="00CB6543"/>
    <w:rsid w:val="00CB664A"/>
    <w:rsid w:val="00CB6744"/>
    <w:rsid w:val="00CB6813"/>
    <w:rsid w:val="00CB6B9B"/>
    <w:rsid w:val="00CB72C9"/>
    <w:rsid w:val="00CB73C6"/>
    <w:rsid w:val="00CB74B3"/>
    <w:rsid w:val="00CB74CC"/>
    <w:rsid w:val="00CB77A9"/>
    <w:rsid w:val="00CB7803"/>
    <w:rsid w:val="00CB796E"/>
    <w:rsid w:val="00CB7C17"/>
    <w:rsid w:val="00CB7EF4"/>
    <w:rsid w:val="00CC00A1"/>
    <w:rsid w:val="00CC0164"/>
    <w:rsid w:val="00CC03C7"/>
    <w:rsid w:val="00CC03CB"/>
    <w:rsid w:val="00CC0454"/>
    <w:rsid w:val="00CC0533"/>
    <w:rsid w:val="00CC0BD5"/>
    <w:rsid w:val="00CC0C2B"/>
    <w:rsid w:val="00CC0D86"/>
    <w:rsid w:val="00CC129D"/>
    <w:rsid w:val="00CC164C"/>
    <w:rsid w:val="00CC18E6"/>
    <w:rsid w:val="00CC1B7F"/>
    <w:rsid w:val="00CC1C25"/>
    <w:rsid w:val="00CC1CD9"/>
    <w:rsid w:val="00CC1D5A"/>
    <w:rsid w:val="00CC1D87"/>
    <w:rsid w:val="00CC20E8"/>
    <w:rsid w:val="00CC2661"/>
    <w:rsid w:val="00CC2694"/>
    <w:rsid w:val="00CC26F8"/>
    <w:rsid w:val="00CC27E1"/>
    <w:rsid w:val="00CC280D"/>
    <w:rsid w:val="00CC2A2C"/>
    <w:rsid w:val="00CC2BE3"/>
    <w:rsid w:val="00CC2FE4"/>
    <w:rsid w:val="00CC3289"/>
    <w:rsid w:val="00CC3628"/>
    <w:rsid w:val="00CC3BE9"/>
    <w:rsid w:val="00CC3CA4"/>
    <w:rsid w:val="00CC3DC3"/>
    <w:rsid w:val="00CC3E66"/>
    <w:rsid w:val="00CC4027"/>
    <w:rsid w:val="00CC41A4"/>
    <w:rsid w:val="00CC4206"/>
    <w:rsid w:val="00CC427A"/>
    <w:rsid w:val="00CC4691"/>
    <w:rsid w:val="00CC48A1"/>
    <w:rsid w:val="00CC49C8"/>
    <w:rsid w:val="00CC4DB9"/>
    <w:rsid w:val="00CC4E27"/>
    <w:rsid w:val="00CC508A"/>
    <w:rsid w:val="00CC5232"/>
    <w:rsid w:val="00CC5266"/>
    <w:rsid w:val="00CC5611"/>
    <w:rsid w:val="00CC561A"/>
    <w:rsid w:val="00CC57FF"/>
    <w:rsid w:val="00CC5A0C"/>
    <w:rsid w:val="00CC5CF6"/>
    <w:rsid w:val="00CC5E1A"/>
    <w:rsid w:val="00CC5F87"/>
    <w:rsid w:val="00CC604E"/>
    <w:rsid w:val="00CC62A8"/>
    <w:rsid w:val="00CC6A68"/>
    <w:rsid w:val="00CC6B66"/>
    <w:rsid w:val="00CC6BFC"/>
    <w:rsid w:val="00CC6CBA"/>
    <w:rsid w:val="00CC70AF"/>
    <w:rsid w:val="00CC71C1"/>
    <w:rsid w:val="00CC723B"/>
    <w:rsid w:val="00CC7266"/>
    <w:rsid w:val="00CC73BA"/>
    <w:rsid w:val="00CC7474"/>
    <w:rsid w:val="00CC755B"/>
    <w:rsid w:val="00CC75DB"/>
    <w:rsid w:val="00CC7BAA"/>
    <w:rsid w:val="00CC7F8F"/>
    <w:rsid w:val="00CC7F9E"/>
    <w:rsid w:val="00CD014A"/>
    <w:rsid w:val="00CD015C"/>
    <w:rsid w:val="00CD03D1"/>
    <w:rsid w:val="00CD0859"/>
    <w:rsid w:val="00CD09EE"/>
    <w:rsid w:val="00CD0B49"/>
    <w:rsid w:val="00CD0B55"/>
    <w:rsid w:val="00CD0EC1"/>
    <w:rsid w:val="00CD0F20"/>
    <w:rsid w:val="00CD124C"/>
    <w:rsid w:val="00CD18C3"/>
    <w:rsid w:val="00CD1AC5"/>
    <w:rsid w:val="00CD1ADE"/>
    <w:rsid w:val="00CD1BA3"/>
    <w:rsid w:val="00CD1CD9"/>
    <w:rsid w:val="00CD1F36"/>
    <w:rsid w:val="00CD1FA9"/>
    <w:rsid w:val="00CD21E7"/>
    <w:rsid w:val="00CD2268"/>
    <w:rsid w:val="00CD23C5"/>
    <w:rsid w:val="00CD2529"/>
    <w:rsid w:val="00CD2679"/>
    <w:rsid w:val="00CD2901"/>
    <w:rsid w:val="00CD290A"/>
    <w:rsid w:val="00CD293A"/>
    <w:rsid w:val="00CD2E8E"/>
    <w:rsid w:val="00CD333A"/>
    <w:rsid w:val="00CD393D"/>
    <w:rsid w:val="00CD3DEE"/>
    <w:rsid w:val="00CD4151"/>
    <w:rsid w:val="00CD4393"/>
    <w:rsid w:val="00CD44BA"/>
    <w:rsid w:val="00CD4619"/>
    <w:rsid w:val="00CD4746"/>
    <w:rsid w:val="00CD4920"/>
    <w:rsid w:val="00CD4C20"/>
    <w:rsid w:val="00CD4F8F"/>
    <w:rsid w:val="00CD4FE1"/>
    <w:rsid w:val="00CD5085"/>
    <w:rsid w:val="00CD50EB"/>
    <w:rsid w:val="00CD51A9"/>
    <w:rsid w:val="00CD529C"/>
    <w:rsid w:val="00CD5371"/>
    <w:rsid w:val="00CD53FE"/>
    <w:rsid w:val="00CD556A"/>
    <w:rsid w:val="00CD5734"/>
    <w:rsid w:val="00CD5798"/>
    <w:rsid w:val="00CD5CE3"/>
    <w:rsid w:val="00CD5EF9"/>
    <w:rsid w:val="00CD5F7A"/>
    <w:rsid w:val="00CD62C9"/>
    <w:rsid w:val="00CD63DC"/>
    <w:rsid w:val="00CD6953"/>
    <w:rsid w:val="00CD6C14"/>
    <w:rsid w:val="00CD6EED"/>
    <w:rsid w:val="00CD6FDC"/>
    <w:rsid w:val="00CD70A2"/>
    <w:rsid w:val="00CD72E9"/>
    <w:rsid w:val="00CD75B6"/>
    <w:rsid w:val="00CD7887"/>
    <w:rsid w:val="00CD7AB5"/>
    <w:rsid w:val="00CE0292"/>
    <w:rsid w:val="00CE0480"/>
    <w:rsid w:val="00CE0495"/>
    <w:rsid w:val="00CE0549"/>
    <w:rsid w:val="00CE05FE"/>
    <w:rsid w:val="00CE0AFD"/>
    <w:rsid w:val="00CE0B81"/>
    <w:rsid w:val="00CE0BBD"/>
    <w:rsid w:val="00CE0C73"/>
    <w:rsid w:val="00CE0E9D"/>
    <w:rsid w:val="00CE1131"/>
    <w:rsid w:val="00CE12FC"/>
    <w:rsid w:val="00CE14BA"/>
    <w:rsid w:val="00CE1566"/>
    <w:rsid w:val="00CE1724"/>
    <w:rsid w:val="00CE1894"/>
    <w:rsid w:val="00CE1931"/>
    <w:rsid w:val="00CE1A4D"/>
    <w:rsid w:val="00CE2662"/>
    <w:rsid w:val="00CE2987"/>
    <w:rsid w:val="00CE2BFD"/>
    <w:rsid w:val="00CE2E4D"/>
    <w:rsid w:val="00CE2F78"/>
    <w:rsid w:val="00CE2FD6"/>
    <w:rsid w:val="00CE3412"/>
    <w:rsid w:val="00CE34F6"/>
    <w:rsid w:val="00CE35AA"/>
    <w:rsid w:val="00CE3712"/>
    <w:rsid w:val="00CE3995"/>
    <w:rsid w:val="00CE3DEB"/>
    <w:rsid w:val="00CE3EB7"/>
    <w:rsid w:val="00CE3ECA"/>
    <w:rsid w:val="00CE41D9"/>
    <w:rsid w:val="00CE4206"/>
    <w:rsid w:val="00CE4313"/>
    <w:rsid w:val="00CE440D"/>
    <w:rsid w:val="00CE4780"/>
    <w:rsid w:val="00CE4888"/>
    <w:rsid w:val="00CE4F69"/>
    <w:rsid w:val="00CE4F80"/>
    <w:rsid w:val="00CE5056"/>
    <w:rsid w:val="00CE5060"/>
    <w:rsid w:val="00CE5308"/>
    <w:rsid w:val="00CE55C2"/>
    <w:rsid w:val="00CE56FA"/>
    <w:rsid w:val="00CE5857"/>
    <w:rsid w:val="00CE59A2"/>
    <w:rsid w:val="00CE5B8D"/>
    <w:rsid w:val="00CE5C87"/>
    <w:rsid w:val="00CE5D3B"/>
    <w:rsid w:val="00CE5EAA"/>
    <w:rsid w:val="00CE5F87"/>
    <w:rsid w:val="00CE60AE"/>
    <w:rsid w:val="00CE60B4"/>
    <w:rsid w:val="00CE60F9"/>
    <w:rsid w:val="00CE61A3"/>
    <w:rsid w:val="00CE62C9"/>
    <w:rsid w:val="00CE63B5"/>
    <w:rsid w:val="00CE65BF"/>
    <w:rsid w:val="00CE685B"/>
    <w:rsid w:val="00CE6D4E"/>
    <w:rsid w:val="00CE7093"/>
    <w:rsid w:val="00CE71E0"/>
    <w:rsid w:val="00CE738A"/>
    <w:rsid w:val="00CE741C"/>
    <w:rsid w:val="00CE74E5"/>
    <w:rsid w:val="00CE7B74"/>
    <w:rsid w:val="00CE7BCF"/>
    <w:rsid w:val="00CE7C5E"/>
    <w:rsid w:val="00CE7E2D"/>
    <w:rsid w:val="00CE7EB3"/>
    <w:rsid w:val="00CF02D6"/>
    <w:rsid w:val="00CF06BC"/>
    <w:rsid w:val="00CF0901"/>
    <w:rsid w:val="00CF09EB"/>
    <w:rsid w:val="00CF0AED"/>
    <w:rsid w:val="00CF0CE6"/>
    <w:rsid w:val="00CF1215"/>
    <w:rsid w:val="00CF12C8"/>
    <w:rsid w:val="00CF12DA"/>
    <w:rsid w:val="00CF1488"/>
    <w:rsid w:val="00CF1875"/>
    <w:rsid w:val="00CF192D"/>
    <w:rsid w:val="00CF1B29"/>
    <w:rsid w:val="00CF1DED"/>
    <w:rsid w:val="00CF20B1"/>
    <w:rsid w:val="00CF22BE"/>
    <w:rsid w:val="00CF29A5"/>
    <w:rsid w:val="00CF29BF"/>
    <w:rsid w:val="00CF2A65"/>
    <w:rsid w:val="00CF2AF6"/>
    <w:rsid w:val="00CF2BA5"/>
    <w:rsid w:val="00CF2CD5"/>
    <w:rsid w:val="00CF2DDD"/>
    <w:rsid w:val="00CF2F9F"/>
    <w:rsid w:val="00CF318F"/>
    <w:rsid w:val="00CF325A"/>
    <w:rsid w:val="00CF37EC"/>
    <w:rsid w:val="00CF3E26"/>
    <w:rsid w:val="00CF4053"/>
    <w:rsid w:val="00CF4201"/>
    <w:rsid w:val="00CF42D6"/>
    <w:rsid w:val="00CF48AB"/>
    <w:rsid w:val="00CF4968"/>
    <w:rsid w:val="00CF4AA6"/>
    <w:rsid w:val="00CF4ADF"/>
    <w:rsid w:val="00CF4D38"/>
    <w:rsid w:val="00CF4D8B"/>
    <w:rsid w:val="00CF5286"/>
    <w:rsid w:val="00CF554E"/>
    <w:rsid w:val="00CF5616"/>
    <w:rsid w:val="00CF583A"/>
    <w:rsid w:val="00CF5FF3"/>
    <w:rsid w:val="00CF61D9"/>
    <w:rsid w:val="00CF625F"/>
    <w:rsid w:val="00CF6480"/>
    <w:rsid w:val="00CF64E9"/>
    <w:rsid w:val="00CF6798"/>
    <w:rsid w:val="00CF67C4"/>
    <w:rsid w:val="00CF67FE"/>
    <w:rsid w:val="00CF680B"/>
    <w:rsid w:val="00CF6950"/>
    <w:rsid w:val="00CF6EEA"/>
    <w:rsid w:val="00CF7285"/>
    <w:rsid w:val="00CF7555"/>
    <w:rsid w:val="00CF77E8"/>
    <w:rsid w:val="00CF7883"/>
    <w:rsid w:val="00CF7907"/>
    <w:rsid w:val="00D00096"/>
    <w:rsid w:val="00D00192"/>
    <w:rsid w:val="00D007B8"/>
    <w:rsid w:val="00D00A83"/>
    <w:rsid w:val="00D00B7E"/>
    <w:rsid w:val="00D00BFB"/>
    <w:rsid w:val="00D00C5E"/>
    <w:rsid w:val="00D013FC"/>
    <w:rsid w:val="00D0148E"/>
    <w:rsid w:val="00D017C6"/>
    <w:rsid w:val="00D01B1C"/>
    <w:rsid w:val="00D01B5A"/>
    <w:rsid w:val="00D01C5F"/>
    <w:rsid w:val="00D01DD9"/>
    <w:rsid w:val="00D01F01"/>
    <w:rsid w:val="00D01F10"/>
    <w:rsid w:val="00D02051"/>
    <w:rsid w:val="00D02102"/>
    <w:rsid w:val="00D02375"/>
    <w:rsid w:val="00D0278F"/>
    <w:rsid w:val="00D02838"/>
    <w:rsid w:val="00D02892"/>
    <w:rsid w:val="00D02992"/>
    <w:rsid w:val="00D02A16"/>
    <w:rsid w:val="00D02AB7"/>
    <w:rsid w:val="00D02AFA"/>
    <w:rsid w:val="00D02C87"/>
    <w:rsid w:val="00D02E43"/>
    <w:rsid w:val="00D02FBA"/>
    <w:rsid w:val="00D032BB"/>
    <w:rsid w:val="00D03666"/>
    <w:rsid w:val="00D036FB"/>
    <w:rsid w:val="00D039DC"/>
    <w:rsid w:val="00D03A40"/>
    <w:rsid w:val="00D03CF5"/>
    <w:rsid w:val="00D03DFE"/>
    <w:rsid w:val="00D03EAF"/>
    <w:rsid w:val="00D03FDC"/>
    <w:rsid w:val="00D03FFA"/>
    <w:rsid w:val="00D040E7"/>
    <w:rsid w:val="00D043A7"/>
    <w:rsid w:val="00D0444B"/>
    <w:rsid w:val="00D045F0"/>
    <w:rsid w:val="00D046E6"/>
    <w:rsid w:val="00D04895"/>
    <w:rsid w:val="00D048E0"/>
    <w:rsid w:val="00D04950"/>
    <w:rsid w:val="00D04956"/>
    <w:rsid w:val="00D04A15"/>
    <w:rsid w:val="00D04B3A"/>
    <w:rsid w:val="00D04C56"/>
    <w:rsid w:val="00D04C61"/>
    <w:rsid w:val="00D050DB"/>
    <w:rsid w:val="00D05139"/>
    <w:rsid w:val="00D05142"/>
    <w:rsid w:val="00D05330"/>
    <w:rsid w:val="00D058D2"/>
    <w:rsid w:val="00D059F7"/>
    <w:rsid w:val="00D05B6C"/>
    <w:rsid w:val="00D05B7E"/>
    <w:rsid w:val="00D05C96"/>
    <w:rsid w:val="00D05CB4"/>
    <w:rsid w:val="00D05EFA"/>
    <w:rsid w:val="00D05F2E"/>
    <w:rsid w:val="00D0605E"/>
    <w:rsid w:val="00D06071"/>
    <w:rsid w:val="00D0627E"/>
    <w:rsid w:val="00D0652C"/>
    <w:rsid w:val="00D0672E"/>
    <w:rsid w:val="00D067DE"/>
    <w:rsid w:val="00D067F0"/>
    <w:rsid w:val="00D06AB8"/>
    <w:rsid w:val="00D06D3A"/>
    <w:rsid w:val="00D0724C"/>
    <w:rsid w:val="00D07383"/>
    <w:rsid w:val="00D07478"/>
    <w:rsid w:val="00D07551"/>
    <w:rsid w:val="00D075D0"/>
    <w:rsid w:val="00D07892"/>
    <w:rsid w:val="00D079BB"/>
    <w:rsid w:val="00D07EC3"/>
    <w:rsid w:val="00D10289"/>
    <w:rsid w:val="00D10369"/>
    <w:rsid w:val="00D104A7"/>
    <w:rsid w:val="00D106EF"/>
    <w:rsid w:val="00D1091A"/>
    <w:rsid w:val="00D10B9E"/>
    <w:rsid w:val="00D10C26"/>
    <w:rsid w:val="00D10D82"/>
    <w:rsid w:val="00D113E8"/>
    <w:rsid w:val="00D11494"/>
    <w:rsid w:val="00D1173B"/>
    <w:rsid w:val="00D1180E"/>
    <w:rsid w:val="00D118E9"/>
    <w:rsid w:val="00D11A23"/>
    <w:rsid w:val="00D11ADD"/>
    <w:rsid w:val="00D11DDC"/>
    <w:rsid w:val="00D11E8A"/>
    <w:rsid w:val="00D122B5"/>
    <w:rsid w:val="00D122CF"/>
    <w:rsid w:val="00D1259D"/>
    <w:rsid w:val="00D125DE"/>
    <w:rsid w:val="00D127EB"/>
    <w:rsid w:val="00D12811"/>
    <w:rsid w:val="00D128F2"/>
    <w:rsid w:val="00D129BF"/>
    <w:rsid w:val="00D129F1"/>
    <w:rsid w:val="00D12E39"/>
    <w:rsid w:val="00D12E78"/>
    <w:rsid w:val="00D13232"/>
    <w:rsid w:val="00D13999"/>
    <w:rsid w:val="00D13A2B"/>
    <w:rsid w:val="00D13AE9"/>
    <w:rsid w:val="00D13B70"/>
    <w:rsid w:val="00D13EDB"/>
    <w:rsid w:val="00D13F30"/>
    <w:rsid w:val="00D13FCA"/>
    <w:rsid w:val="00D14322"/>
    <w:rsid w:val="00D143FB"/>
    <w:rsid w:val="00D14481"/>
    <w:rsid w:val="00D14509"/>
    <w:rsid w:val="00D14779"/>
    <w:rsid w:val="00D14909"/>
    <w:rsid w:val="00D14D15"/>
    <w:rsid w:val="00D14F2C"/>
    <w:rsid w:val="00D150CD"/>
    <w:rsid w:val="00D15535"/>
    <w:rsid w:val="00D15626"/>
    <w:rsid w:val="00D15A9A"/>
    <w:rsid w:val="00D15AB8"/>
    <w:rsid w:val="00D15CAD"/>
    <w:rsid w:val="00D15CC0"/>
    <w:rsid w:val="00D15D94"/>
    <w:rsid w:val="00D15E22"/>
    <w:rsid w:val="00D15EB4"/>
    <w:rsid w:val="00D15FA5"/>
    <w:rsid w:val="00D162A8"/>
    <w:rsid w:val="00D1658B"/>
    <w:rsid w:val="00D16AB9"/>
    <w:rsid w:val="00D16C31"/>
    <w:rsid w:val="00D16C5F"/>
    <w:rsid w:val="00D16E29"/>
    <w:rsid w:val="00D16E7F"/>
    <w:rsid w:val="00D1707F"/>
    <w:rsid w:val="00D1773F"/>
    <w:rsid w:val="00D1796E"/>
    <w:rsid w:val="00D17A2A"/>
    <w:rsid w:val="00D17A3A"/>
    <w:rsid w:val="00D17B23"/>
    <w:rsid w:val="00D17B73"/>
    <w:rsid w:val="00D17D26"/>
    <w:rsid w:val="00D17D33"/>
    <w:rsid w:val="00D17FA4"/>
    <w:rsid w:val="00D17FAC"/>
    <w:rsid w:val="00D20383"/>
    <w:rsid w:val="00D203BB"/>
    <w:rsid w:val="00D204F0"/>
    <w:rsid w:val="00D20547"/>
    <w:rsid w:val="00D205D9"/>
    <w:rsid w:val="00D2066C"/>
    <w:rsid w:val="00D20781"/>
    <w:rsid w:val="00D207D1"/>
    <w:rsid w:val="00D20816"/>
    <w:rsid w:val="00D20C69"/>
    <w:rsid w:val="00D20D80"/>
    <w:rsid w:val="00D21238"/>
    <w:rsid w:val="00D212B9"/>
    <w:rsid w:val="00D2136B"/>
    <w:rsid w:val="00D213ED"/>
    <w:rsid w:val="00D2150F"/>
    <w:rsid w:val="00D2177B"/>
    <w:rsid w:val="00D21C49"/>
    <w:rsid w:val="00D21C63"/>
    <w:rsid w:val="00D22391"/>
    <w:rsid w:val="00D22513"/>
    <w:rsid w:val="00D22546"/>
    <w:rsid w:val="00D226BB"/>
    <w:rsid w:val="00D226C6"/>
    <w:rsid w:val="00D227B1"/>
    <w:rsid w:val="00D227C0"/>
    <w:rsid w:val="00D2285B"/>
    <w:rsid w:val="00D22C85"/>
    <w:rsid w:val="00D22CB0"/>
    <w:rsid w:val="00D22D7E"/>
    <w:rsid w:val="00D22D82"/>
    <w:rsid w:val="00D22D9D"/>
    <w:rsid w:val="00D22E33"/>
    <w:rsid w:val="00D23027"/>
    <w:rsid w:val="00D23151"/>
    <w:rsid w:val="00D23178"/>
    <w:rsid w:val="00D23418"/>
    <w:rsid w:val="00D235CE"/>
    <w:rsid w:val="00D23BC8"/>
    <w:rsid w:val="00D24226"/>
    <w:rsid w:val="00D244A7"/>
    <w:rsid w:val="00D24A40"/>
    <w:rsid w:val="00D24A70"/>
    <w:rsid w:val="00D24A71"/>
    <w:rsid w:val="00D24D34"/>
    <w:rsid w:val="00D25579"/>
    <w:rsid w:val="00D2594E"/>
    <w:rsid w:val="00D2598B"/>
    <w:rsid w:val="00D25B8E"/>
    <w:rsid w:val="00D25BE7"/>
    <w:rsid w:val="00D25E75"/>
    <w:rsid w:val="00D26057"/>
    <w:rsid w:val="00D260F2"/>
    <w:rsid w:val="00D2632E"/>
    <w:rsid w:val="00D26378"/>
    <w:rsid w:val="00D263C3"/>
    <w:rsid w:val="00D264FC"/>
    <w:rsid w:val="00D2650A"/>
    <w:rsid w:val="00D26972"/>
    <w:rsid w:val="00D26DED"/>
    <w:rsid w:val="00D26E53"/>
    <w:rsid w:val="00D271E9"/>
    <w:rsid w:val="00D27230"/>
    <w:rsid w:val="00D2758F"/>
    <w:rsid w:val="00D27699"/>
    <w:rsid w:val="00D27727"/>
    <w:rsid w:val="00D2779D"/>
    <w:rsid w:val="00D2795B"/>
    <w:rsid w:val="00D27AD0"/>
    <w:rsid w:val="00D27B6B"/>
    <w:rsid w:val="00D27C2B"/>
    <w:rsid w:val="00D27DA3"/>
    <w:rsid w:val="00D27FF0"/>
    <w:rsid w:val="00D30000"/>
    <w:rsid w:val="00D303EA"/>
    <w:rsid w:val="00D30539"/>
    <w:rsid w:val="00D3061F"/>
    <w:rsid w:val="00D3062F"/>
    <w:rsid w:val="00D306E3"/>
    <w:rsid w:val="00D3118F"/>
    <w:rsid w:val="00D311FC"/>
    <w:rsid w:val="00D31374"/>
    <w:rsid w:val="00D31801"/>
    <w:rsid w:val="00D3185F"/>
    <w:rsid w:val="00D31A40"/>
    <w:rsid w:val="00D31CFF"/>
    <w:rsid w:val="00D320C9"/>
    <w:rsid w:val="00D32103"/>
    <w:rsid w:val="00D32170"/>
    <w:rsid w:val="00D3217E"/>
    <w:rsid w:val="00D3267D"/>
    <w:rsid w:val="00D3282D"/>
    <w:rsid w:val="00D32E07"/>
    <w:rsid w:val="00D330A7"/>
    <w:rsid w:val="00D33695"/>
    <w:rsid w:val="00D338EC"/>
    <w:rsid w:val="00D33A0F"/>
    <w:rsid w:val="00D33AB7"/>
    <w:rsid w:val="00D33BCB"/>
    <w:rsid w:val="00D33CE0"/>
    <w:rsid w:val="00D33E63"/>
    <w:rsid w:val="00D340B2"/>
    <w:rsid w:val="00D3435C"/>
    <w:rsid w:val="00D345B3"/>
    <w:rsid w:val="00D34647"/>
    <w:rsid w:val="00D347DF"/>
    <w:rsid w:val="00D34892"/>
    <w:rsid w:val="00D348C1"/>
    <w:rsid w:val="00D348FF"/>
    <w:rsid w:val="00D34A24"/>
    <w:rsid w:val="00D34AD6"/>
    <w:rsid w:val="00D34DC4"/>
    <w:rsid w:val="00D34DF4"/>
    <w:rsid w:val="00D35087"/>
    <w:rsid w:val="00D35194"/>
    <w:rsid w:val="00D3520C"/>
    <w:rsid w:val="00D352E7"/>
    <w:rsid w:val="00D3562F"/>
    <w:rsid w:val="00D35758"/>
    <w:rsid w:val="00D3630A"/>
    <w:rsid w:val="00D36599"/>
    <w:rsid w:val="00D365AE"/>
    <w:rsid w:val="00D36C4D"/>
    <w:rsid w:val="00D36C96"/>
    <w:rsid w:val="00D36CAF"/>
    <w:rsid w:val="00D36D55"/>
    <w:rsid w:val="00D36E5A"/>
    <w:rsid w:val="00D36EAC"/>
    <w:rsid w:val="00D36FC6"/>
    <w:rsid w:val="00D370E5"/>
    <w:rsid w:val="00D37144"/>
    <w:rsid w:val="00D37925"/>
    <w:rsid w:val="00D37A53"/>
    <w:rsid w:val="00D37B2B"/>
    <w:rsid w:val="00D37D95"/>
    <w:rsid w:val="00D37E51"/>
    <w:rsid w:val="00D40094"/>
    <w:rsid w:val="00D40217"/>
    <w:rsid w:val="00D4023E"/>
    <w:rsid w:val="00D4036D"/>
    <w:rsid w:val="00D4069D"/>
    <w:rsid w:val="00D4074A"/>
    <w:rsid w:val="00D40799"/>
    <w:rsid w:val="00D40CEF"/>
    <w:rsid w:val="00D40DAB"/>
    <w:rsid w:val="00D40F7E"/>
    <w:rsid w:val="00D411CB"/>
    <w:rsid w:val="00D413CE"/>
    <w:rsid w:val="00D414F8"/>
    <w:rsid w:val="00D4163C"/>
    <w:rsid w:val="00D41664"/>
    <w:rsid w:val="00D41AC4"/>
    <w:rsid w:val="00D41B61"/>
    <w:rsid w:val="00D41CD2"/>
    <w:rsid w:val="00D42022"/>
    <w:rsid w:val="00D42125"/>
    <w:rsid w:val="00D424DD"/>
    <w:rsid w:val="00D42680"/>
    <w:rsid w:val="00D426DA"/>
    <w:rsid w:val="00D42750"/>
    <w:rsid w:val="00D42A0C"/>
    <w:rsid w:val="00D42B51"/>
    <w:rsid w:val="00D42D55"/>
    <w:rsid w:val="00D4365C"/>
    <w:rsid w:val="00D436DE"/>
    <w:rsid w:val="00D437EF"/>
    <w:rsid w:val="00D4382A"/>
    <w:rsid w:val="00D439DB"/>
    <w:rsid w:val="00D43AE9"/>
    <w:rsid w:val="00D43BD5"/>
    <w:rsid w:val="00D43CFA"/>
    <w:rsid w:val="00D43DE6"/>
    <w:rsid w:val="00D44166"/>
    <w:rsid w:val="00D441D2"/>
    <w:rsid w:val="00D44326"/>
    <w:rsid w:val="00D44346"/>
    <w:rsid w:val="00D44C63"/>
    <w:rsid w:val="00D44C7C"/>
    <w:rsid w:val="00D44D7E"/>
    <w:rsid w:val="00D44E29"/>
    <w:rsid w:val="00D44F24"/>
    <w:rsid w:val="00D451C4"/>
    <w:rsid w:val="00D4525E"/>
    <w:rsid w:val="00D452CF"/>
    <w:rsid w:val="00D454CB"/>
    <w:rsid w:val="00D45857"/>
    <w:rsid w:val="00D45986"/>
    <w:rsid w:val="00D45A08"/>
    <w:rsid w:val="00D45A4E"/>
    <w:rsid w:val="00D45B34"/>
    <w:rsid w:val="00D45EB2"/>
    <w:rsid w:val="00D46241"/>
    <w:rsid w:val="00D4646D"/>
    <w:rsid w:val="00D469CC"/>
    <w:rsid w:val="00D46A3D"/>
    <w:rsid w:val="00D46AF3"/>
    <w:rsid w:val="00D46BE8"/>
    <w:rsid w:val="00D47219"/>
    <w:rsid w:val="00D4743E"/>
    <w:rsid w:val="00D474FC"/>
    <w:rsid w:val="00D475AA"/>
    <w:rsid w:val="00D47773"/>
    <w:rsid w:val="00D478A5"/>
    <w:rsid w:val="00D47B15"/>
    <w:rsid w:val="00D47B73"/>
    <w:rsid w:val="00D47F7E"/>
    <w:rsid w:val="00D50097"/>
    <w:rsid w:val="00D502D8"/>
    <w:rsid w:val="00D50597"/>
    <w:rsid w:val="00D5061C"/>
    <w:rsid w:val="00D50744"/>
    <w:rsid w:val="00D5077F"/>
    <w:rsid w:val="00D50A76"/>
    <w:rsid w:val="00D50C63"/>
    <w:rsid w:val="00D51035"/>
    <w:rsid w:val="00D51137"/>
    <w:rsid w:val="00D513EA"/>
    <w:rsid w:val="00D51409"/>
    <w:rsid w:val="00D514C2"/>
    <w:rsid w:val="00D5153E"/>
    <w:rsid w:val="00D5162F"/>
    <w:rsid w:val="00D518EE"/>
    <w:rsid w:val="00D519EF"/>
    <w:rsid w:val="00D51A98"/>
    <w:rsid w:val="00D51B67"/>
    <w:rsid w:val="00D52032"/>
    <w:rsid w:val="00D52152"/>
    <w:rsid w:val="00D52195"/>
    <w:rsid w:val="00D52231"/>
    <w:rsid w:val="00D5226D"/>
    <w:rsid w:val="00D52307"/>
    <w:rsid w:val="00D523B1"/>
    <w:rsid w:val="00D5276D"/>
    <w:rsid w:val="00D52938"/>
    <w:rsid w:val="00D52F64"/>
    <w:rsid w:val="00D53150"/>
    <w:rsid w:val="00D53736"/>
    <w:rsid w:val="00D5385B"/>
    <w:rsid w:val="00D53943"/>
    <w:rsid w:val="00D53BF5"/>
    <w:rsid w:val="00D53CD6"/>
    <w:rsid w:val="00D53D2E"/>
    <w:rsid w:val="00D53EC1"/>
    <w:rsid w:val="00D541BB"/>
    <w:rsid w:val="00D542A7"/>
    <w:rsid w:val="00D54324"/>
    <w:rsid w:val="00D546D9"/>
    <w:rsid w:val="00D54860"/>
    <w:rsid w:val="00D5490B"/>
    <w:rsid w:val="00D549FF"/>
    <w:rsid w:val="00D54CBB"/>
    <w:rsid w:val="00D54F88"/>
    <w:rsid w:val="00D5505F"/>
    <w:rsid w:val="00D550F4"/>
    <w:rsid w:val="00D5535C"/>
    <w:rsid w:val="00D553F1"/>
    <w:rsid w:val="00D55579"/>
    <w:rsid w:val="00D55A62"/>
    <w:rsid w:val="00D55BDB"/>
    <w:rsid w:val="00D55BF7"/>
    <w:rsid w:val="00D55CF0"/>
    <w:rsid w:val="00D55D95"/>
    <w:rsid w:val="00D56427"/>
    <w:rsid w:val="00D56727"/>
    <w:rsid w:val="00D567DC"/>
    <w:rsid w:val="00D5684D"/>
    <w:rsid w:val="00D56924"/>
    <w:rsid w:val="00D56CEE"/>
    <w:rsid w:val="00D57735"/>
    <w:rsid w:val="00D60005"/>
    <w:rsid w:val="00D60208"/>
    <w:rsid w:val="00D604D5"/>
    <w:rsid w:val="00D60843"/>
    <w:rsid w:val="00D60865"/>
    <w:rsid w:val="00D608BE"/>
    <w:rsid w:val="00D60A24"/>
    <w:rsid w:val="00D60B9E"/>
    <w:rsid w:val="00D60CDB"/>
    <w:rsid w:val="00D60EFC"/>
    <w:rsid w:val="00D61513"/>
    <w:rsid w:val="00D61A72"/>
    <w:rsid w:val="00D61B23"/>
    <w:rsid w:val="00D61B6C"/>
    <w:rsid w:val="00D620E9"/>
    <w:rsid w:val="00D6285B"/>
    <w:rsid w:val="00D62906"/>
    <w:rsid w:val="00D62AA6"/>
    <w:rsid w:val="00D62AF8"/>
    <w:rsid w:val="00D62B20"/>
    <w:rsid w:val="00D62F36"/>
    <w:rsid w:val="00D63000"/>
    <w:rsid w:val="00D63127"/>
    <w:rsid w:val="00D632E6"/>
    <w:rsid w:val="00D63495"/>
    <w:rsid w:val="00D635D1"/>
    <w:rsid w:val="00D636B7"/>
    <w:rsid w:val="00D63707"/>
    <w:rsid w:val="00D63ACE"/>
    <w:rsid w:val="00D63B06"/>
    <w:rsid w:val="00D63DEA"/>
    <w:rsid w:val="00D63E41"/>
    <w:rsid w:val="00D63F08"/>
    <w:rsid w:val="00D63F40"/>
    <w:rsid w:val="00D640FD"/>
    <w:rsid w:val="00D6420E"/>
    <w:rsid w:val="00D64468"/>
    <w:rsid w:val="00D647B3"/>
    <w:rsid w:val="00D64A0E"/>
    <w:rsid w:val="00D64B5D"/>
    <w:rsid w:val="00D64B5F"/>
    <w:rsid w:val="00D64C0F"/>
    <w:rsid w:val="00D64DCE"/>
    <w:rsid w:val="00D64E9B"/>
    <w:rsid w:val="00D64EB1"/>
    <w:rsid w:val="00D6500C"/>
    <w:rsid w:val="00D65121"/>
    <w:rsid w:val="00D65145"/>
    <w:rsid w:val="00D6539A"/>
    <w:rsid w:val="00D6543E"/>
    <w:rsid w:val="00D65FEA"/>
    <w:rsid w:val="00D661C3"/>
    <w:rsid w:val="00D66253"/>
    <w:rsid w:val="00D6626E"/>
    <w:rsid w:val="00D6640D"/>
    <w:rsid w:val="00D66474"/>
    <w:rsid w:val="00D66646"/>
    <w:rsid w:val="00D66774"/>
    <w:rsid w:val="00D6681F"/>
    <w:rsid w:val="00D66B74"/>
    <w:rsid w:val="00D66FC2"/>
    <w:rsid w:val="00D6702E"/>
    <w:rsid w:val="00D67055"/>
    <w:rsid w:val="00D671A6"/>
    <w:rsid w:val="00D67371"/>
    <w:rsid w:val="00D67406"/>
    <w:rsid w:val="00D678D6"/>
    <w:rsid w:val="00D67952"/>
    <w:rsid w:val="00D679DC"/>
    <w:rsid w:val="00D67CC0"/>
    <w:rsid w:val="00D67F5C"/>
    <w:rsid w:val="00D70388"/>
    <w:rsid w:val="00D704CA"/>
    <w:rsid w:val="00D706A6"/>
    <w:rsid w:val="00D70826"/>
    <w:rsid w:val="00D70864"/>
    <w:rsid w:val="00D70999"/>
    <w:rsid w:val="00D709D1"/>
    <w:rsid w:val="00D709E0"/>
    <w:rsid w:val="00D70D95"/>
    <w:rsid w:val="00D710BC"/>
    <w:rsid w:val="00D711D0"/>
    <w:rsid w:val="00D714B7"/>
    <w:rsid w:val="00D71513"/>
    <w:rsid w:val="00D71538"/>
    <w:rsid w:val="00D71600"/>
    <w:rsid w:val="00D716D8"/>
    <w:rsid w:val="00D7170A"/>
    <w:rsid w:val="00D7175B"/>
    <w:rsid w:val="00D71B11"/>
    <w:rsid w:val="00D71B88"/>
    <w:rsid w:val="00D71D38"/>
    <w:rsid w:val="00D71D3F"/>
    <w:rsid w:val="00D71DE3"/>
    <w:rsid w:val="00D71E70"/>
    <w:rsid w:val="00D71F50"/>
    <w:rsid w:val="00D7204A"/>
    <w:rsid w:val="00D720AC"/>
    <w:rsid w:val="00D721DD"/>
    <w:rsid w:val="00D723B2"/>
    <w:rsid w:val="00D7244E"/>
    <w:rsid w:val="00D72502"/>
    <w:rsid w:val="00D7279A"/>
    <w:rsid w:val="00D72B66"/>
    <w:rsid w:val="00D72BD2"/>
    <w:rsid w:val="00D72C95"/>
    <w:rsid w:val="00D72D37"/>
    <w:rsid w:val="00D72FA9"/>
    <w:rsid w:val="00D72FFE"/>
    <w:rsid w:val="00D73199"/>
    <w:rsid w:val="00D731C5"/>
    <w:rsid w:val="00D7343B"/>
    <w:rsid w:val="00D7349C"/>
    <w:rsid w:val="00D736F4"/>
    <w:rsid w:val="00D7385A"/>
    <w:rsid w:val="00D7390E"/>
    <w:rsid w:val="00D739EC"/>
    <w:rsid w:val="00D739F3"/>
    <w:rsid w:val="00D73A1E"/>
    <w:rsid w:val="00D73A4C"/>
    <w:rsid w:val="00D73ACC"/>
    <w:rsid w:val="00D73BCB"/>
    <w:rsid w:val="00D73BE9"/>
    <w:rsid w:val="00D73CEA"/>
    <w:rsid w:val="00D73EE6"/>
    <w:rsid w:val="00D74098"/>
    <w:rsid w:val="00D74101"/>
    <w:rsid w:val="00D74157"/>
    <w:rsid w:val="00D74426"/>
    <w:rsid w:val="00D7446C"/>
    <w:rsid w:val="00D7456B"/>
    <w:rsid w:val="00D745DA"/>
    <w:rsid w:val="00D745E8"/>
    <w:rsid w:val="00D74768"/>
    <w:rsid w:val="00D747A1"/>
    <w:rsid w:val="00D7488E"/>
    <w:rsid w:val="00D74922"/>
    <w:rsid w:val="00D749C2"/>
    <w:rsid w:val="00D74B9A"/>
    <w:rsid w:val="00D75146"/>
    <w:rsid w:val="00D752CD"/>
    <w:rsid w:val="00D752E9"/>
    <w:rsid w:val="00D7534F"/>
    <w:rsid w:val="00D7548D"/>
    <w:rsid w:val="00D754F0"/>
    <w:rsid w:val="00D7566A"/>
    <w:rsid w:val="00D75884"/>
    <w:rsid w:val="00D761ED"/>
    <w:rsid w:val="00D7630E"/>
    <w:rsid w:val="00D7635C"/>
    <w:rsid w:val="00D763C7"/>
    <w:rsid w:val="00D7643C"/>
    <w:rsid w:val="00D766BF"/>
    <w:rsid w:val="00D76865"/>
    <w:rsid w:val="00D768E2"/>
    <w:rsid w:val="00D76BE4"/>
    <w:rsid w:val="00D76D01"/>
    <w:rsid w:val="00D76D49"/>
    <w:rsid w:val="00D77227"/>
    <w:rsid w:val="00D77807"/>
    <w:rsid w:val="00D7793C"/>
    <w:rsid w:val="00D779B8"/>
    <w:rsid w:val="00D77B9F"/>
    <w:rsid w:val="00D77C27"/>
    <w:rsid w:val="00D77F9D"/>
    <w:rsid w:val="00D77FA8"/>
    <w:rsid w:val="00D80262"/>
    <w:rsid w:val="00D807FF"/>
    <w:rsid w:val="00D80962"/>
    <w:rsid w:val="00D80A6D"/>
    <w:rsid w:val="00D80A93"/>
    <w:rsid w:val="00D80B10"/>
    <w:rsid w:val="00D80FAC"/>
    <w:rsid w:val="00D81201"/>
    <w:rsid w:val="00D812C4"/>
    <w:rsid w:val="00D81381"/>
    <w:rsid w:val="00D8141C"/>
    <w:rsid w:val="00D8189C"/>
    <w:rsid w:val="00D81C35"/>
    <w:rsid w:val="00D81C39"/>
    <w:rsid w:val="00D81E6E"/>
    <w:rsid w:val="00D82196"/>
    <w:rsid w:val="00D823C3"/>
    <w:rsid w:val="00D8240C"/>
    <w:rsid w:val="00D82B9D"/>
    <w:rsid w:val="00D82C0D"/>
    <w:rsid w:val="00D83925"/>
    <w:rsid w:val="00D8392C"/>
    <w:rsid w:val="00D83A02"/>
    <w:rsid w:val="00D83BE0"/>
    <w:rsid w:val="00D83FEE"/>
    <w:rsid w:val="00D8403E"/>
    <w:rsid w:val="00D845E5"/>
    <w:rsid w:val="00D84805"/>
    <w:rsid w:val="00D8487C"/>
    <w:rsid w:val="00D84B43"/>
    <w:rsid w:val="00D84BCF"/>
    <w:rsid w:val="00D84E6E"/>
    <w:rsid w:val="00D8502A"/>
    <w:rsid w:val="00D85178"/>
    <w:rsid w:val="00D8517F"/>
    <w:rsid w:val="00D854E2"/>
    <w:rsid w:val="00D8585C"/>
    <w:rsid w:val="00D85988"/>
    <w:rsid w:val="00D859A5"/>
    <w:rsid w:val="00D85A8A"/>
    <w:rsid w:val="00D85C11"/>
    <w:rsid w:val="00D85E2F"/>
    <w:rsid w:val="00D85F49"/>
    <w:rsid w:val="00D8619E"/>
    <w:rsid w:val="00D863D8"/>
    <w:rsid w:val="00D865A0"/>
    <w:rsid w:val="00D8660B"/>
    <w:rsid w:val="00D866E2"/>
    <w:rsid w:val="00D86B98"/>
    <w:rsid w:val="00D86E37"/>
    <w:rsid w:val="00D878BE"/>
    <w:rsid w:val="00D87919"/>
    <w:rsid w:val="00D879E9"/>
    <w:rsid w:val="00D87E1A"/>
    <w:rsid w:val="00D9008A"/>
    <w:rsid w:val="00D9026C"/>
    <w:rsid w:val="00D90535"/>
    <w:rsid w:val="00D905D3"/>
    <w:rsid w:val="00D90795"/>
    <w:rsid w:val="00D9087A"/>
    <w:rsid w:val="00D9089C"/>
    <w:rsid w:val="00D908CE"/>
    <w:rsid w:val="00D90920"/>
    <w:rsid w:val="00D9098D"/>
    <w:rsid w:val="00D90B19"/>
    <w:rsid w:val="00D90C44"/>
    <w:rsid w:val="00D90C5E"/>
    <w:rsid w:val="00D90C73"/>
    <w:rsid w:val="00D90FFE"/>
    <w:rsid w:val="00D91198"/>
    <w:rsid w:val="00D914F8"/>
    <w:rsid w:val="00D91527"/>
    <w:rsid w:val="00D919BF"/>
    <w:rsid w:val="00D91B26"/>
    <w:rsid w:val="00D91D69"/>
    <w:rsid w:val="00D91DBA"/>
    <w:rsid w:val="00D91EB1"/>
    <w:rsid w:val="00D91FBC"/>
    <w:rsid w:val="00D9240A"/>
    <w:rsid w:val="00D92560"/>
    <w:rsid w:val="00D92698"/>
    <w:rsid w:val="00D92BAE"/>
    <w:rsid w:val="00D92D7F"/>
    <w:rsid w:val="00D92E64"/>
    <w:rsid w:val="00D92F74"/>
    <w:rsid w:val="00D92FBA"/>
    <w:rsid w:val="00D93084"/>
    <w:rsid w:val="00D930FA"/>
    <w:rsid w:val="00D93130"/>
    <w:rsid w:val="00D931FF"/>
    <w:rsid w:val="00D932B4"/>
    <w:rsid w:val="00D932E5"/>
    <w:rsid w:val="00D936AC"/>
    <w:rsid w:val="00D938DD"/>
    <w:rsid w:val="00D9396E"/>
    <w:rsid w:val="00D939E3"/>
    <w:rsid w:val="00D93AFF"/>
    <w:rsid w:val="00D94035"/>
    <w:rsid w:val="00D9428E"/>
    <w:rsid w:val="00D94351"/>
    <w:rsid w:val="00D944F2"/>
    <w:rsid w:val="00D94DAC"/>
    <w:rsid w:val="00D95482"/>
    <w:rsid w:val="00D955EA"/>
    <w:rsid w:val="00D95733"/>
    <w:rsid w:val="00D9581D"/>
    <w:rsid w:val="00D95C19"/>
    <w:rsid w:val="00D95E8F"/>
    <w:rsid w:val="00D95EB6"/>
    <w:rsid w:val="00D95FAD"/>
    <w:rsid w:val="00D960A7"/>
    <w:rsid w:val="00D96265"/>
    <w:rsid w:val="00D963B5"/>
    <w:rsid w:val="00D96477"/>
    <w:rsid w:val="00D96688"/>
    <w:rsid w:val="00D966AA"/>
    <w:rsid w:val="00D96741"/>
    <w:rsid w:val="00D9696A"/>
    <w:rsid w:val="00D9699C"/>
    <w:rsid w:val="00D96A68"/>
    <w:rsid w:val="00D96B73"/>
    <w:rsid w:val="00D96BEB"/>
    <w:rsid w:val="00D96BEE"/>
    <w:rsid w:val="00D96D32"/>
    <w:rsid w:val="00D96E46"/>
    <w:rsid w:val="00D96EC5"/>
    <w:rsid w:val="00D972B6"/>
    <w:rsid w:val="00D976D9"/>
    <w:rsid w:val="00DA00F8"/>
    <w:rsid w:val="00DA027A"/>
    <w:rsid w:val="00DA06F0"/>
    <w:rsid w:val="00DA0754"/>
    <w:rsid w:val="00DA077A"/>
    <w:rsid w:val="00DA099A"/>
    <w:rsid w:val="00DA09B8"/>
    <w:rsid w:val="00DA0E47"/>
    <w:rsid w:val="00DA15F4"/>
    <w:rsid w:val="00DA1625"/>
    <w:rsid w:val="00DA16AC"/>
    <w:rsid w:val="00DA18B6"/>
    <w:rsid w:val="00DA190E"/>
    <w:rsid w:val="00DA1BAD"/>
    <w:rsid w:val="00DA1C6A"/>
    <w:rsid w:val="00DA1CC6"/>
    <w:rsid w:val="00DA1D5A"/>
    <w:rsid w:val="00DA1D76"/>
    <w:rsid w:val="00DA2004"/>
    <w:rsid w:val="00DA2497"/>
    <w:rsid w:val="00DA2884"/>
    <w:rsid w:val="00DA294F"/>
    <w:rsid w:val="00DA29EB"/>
    <w:rsid w:val="00DA2BED"/>
    <w:rsid w:val="00DA3028"/>
    <w:rsid w:val="00DA311A"/>
    <w:rsid w:val="00DA3157"/>
    <w:rsid w:val="00DA32AC"/>
    <w:rsid w:val="00DA34FB"/>
    <w:rsid w:val="00DA352E"/>
    <w:rsid w:val="00DA3721"/>
    <w:rsid w:val="00DA3919"/>
    <w:rsid w:val="00DA3A38"/>
    <w:rsid w:val="00DA3AB2"/>
    <w:rsid w:val="00DA3B88"/>
    <w:rsid w:val="00DA4005"/>
    <w:rsid w:val="00DA421E"/>
    <w:rsid w:val="00DA42C6"/>
    <w:rsid w:val="00DA4436"/>
    <w:rsid w:val="00DA4632"/>
    <w:rsid w:val="00DA46D3"/>
    <w:rsid w:val="00DA492F"/>
    <w:rsid w:val="00DA4D94"/>
    <w:rsid w:val="00DA4E8E"/>
    <w:rsid w:val="00DA50C3"/>
    <w:rsid w:val="00DA513E"/>
    <w:rsid w:val="00DA55D8"/>
    <w:rsid w:val="00DA5756"/>
    <w:rsid w:val="00DA57FB"/>
    <w:rsid w:val="00DA582E"/>
    <w:rsid w:val="00DA5883"/>
    <w:rsid w:val="00DA5FFA"/>
    <w:rsid w:val="00DA60CB"/>
    <w:rsid w:val="00DA65B5"/>
    <w:rsid w:val="00DA65BA"/>
    <w:rsid w:val="00DA6696"/>
    <w:rsid w:val="00DA6864"/>
    <w:rsid w:val="00DA6945"/>
    <w:rsid w:val="00DA6B9A"/>
    <w:rsid w:val="00DA6B9B"/>
    <w:rsid w:val="00DA6EF0"/>
    <w:rsid w:val="00DA7460"/>
    <w:rsid w:val="00DA74E0"/>
    <w:rsid w:val="00DA7530"/>
    <w:rsid w:val="00DA7802"/>
    <w:rsid w:val="00DA7A70"/>
    <w:rsid w:val="00DA7AB2"/>
    <w:rsid w:val="00DA7D05"/>
    <w:rsid w:val="00DA7DBE"/>
    <w:rsid w:val="00DA7E5E"/>
    <w:rsid w:val="00DB0651"/>
    <w:rsid w:val="00DB06EE"/>
    <w:rsid w:val="00DB0ABE"/>
    <w:rsid w:val="00DB0BA2"/>
    <w:rsid w:val="00DB0CC6"/>
    <w:rsid w:val="00DB0E8E"/>
    <w:rsid w:val="00DB138D"/>
    <w:rsid w:val="00DB16C4"/>
    <w:rsid w:val="00DB1742"/>
    <w:rsid w:val="00DB176D"/>
    <w:rsid w:val="00DB1842"/>
    <w:rsid w:val="00DB19DA"/>
    <w:rsid w:val="00DB1EF4"/>
    <w:rsid w:val="00DB1F49"/>
    <w:rsid w:val="00DB2077"/>
    <w:rsid w:val="00DB2560"/>
    <w:rsid w:val="00DB25C4"/>
    <w:rsid w:val="00DB26D2"/>
    <w:rsid w:val="00DB2B63"/>
    <w:rsid w:val="00DB2BFF"/>
    <w:rsid w:val="00DB3059"/>
    <w:rsid w:val="00DB333C"/>
    <w:rsid w:val="00DB336B"/>
    <w:rsid w:val="00DB3502"/>
    <w:rsid w:val="00DB3567"/>
    <w:rsid w:val="00DB3657"/>
    <w:rsid w:val="00DB39C4"/>
    <w:rsid w:val="00DB3EA3"/>
    <w:rsid w:val="00DB4213"/>
    <w:rsid w:val="00DB4350"/>
    <w:rsid w:val="00DB4533"/>
    <w:rsid w:val="00DB4737"/>
    <w:rsid w:val="00DB4819"/>
    <w:rsid w:val="00DB496B"/>
    <w:rsid w:val="00DB4A93"/>
    <w:rsid w:val="00DB4B50"/>
    <w:rsid w:val="00DB4C0F"/>
    <w:rsid w:val="00DB4D83"/>
    <w:rsid w:val="00DB4F9B"/>
    <w:rsid w:val="00DB5139"/>
    <w:rsid w:val="00DB51A6"/>
    <w:rsid w:val="00DB52D0"/>
    <w:rsid w:val="00DB53C8"/>
    <w:rsid w:val="00DB5419"/>
    <w:rsid w:val="00DB5467"/>
    <w:rsid w:val="00DB5557"/>
    <w:rsid w:val="00DB5575"/>
    <w:rsid w:val="00DB580B"/>
    <w:rsid w:val="00DB5BFA"/>
    <w:rsid w:val="00DB5C2A"/>
    <w:rsid w:val="00DB5DCC"/>
    <w:rsid w:val="00DB6141"/>
    <w:rsid w:val="00DB634B"/>
    <w:rsid w:val="00DB64D0"/>
    <w:rsid w:val="00DB652C"/>
    <w:rsid w:val="00DB66E0"/>
    <w:rsid w:val="00DB67D8"/>
    <w:rsid w:val="00DB6BE0"/>
    <w:rsid w:val="00DB6C4C"/>
    <w:rsid w:val="00DB6DB5"/>
    <w:rsid w:val="00DB6E27"/>
    <w:rsid w:val="00DB6F9C"/>
    <w:rsid w:val="00DB70C8"/>
    <w:rsid w:val="00DB7212"/>
    <w:rsid w:val="00DB721D"/>
    <w:rsid w:val="00DB7265"/>
    <w:rsid w:val="00DB774F"/>
    <w:rsid w:val="00DB7B0B"/>
    <w:rsid w:val="00DB7B55"/>
    <w:rsid w:val="00DB7DD2"/>
    <w:rsid w:val="00DB7F31"/>
    <w:rsid w:val="00DC0180"/>
    <w:rsid w:val="00DC01AB"/>
    <w:rsid w:val="00DC01FA"/>
    <w:rsid w:val="00DC05C3"/>
    <w:rsid w:val="00DC072F"/>
    <w:rsid w:val="00DC08AA"/>
    <w:rsid w:val="00DC0EE0"/>
    <w:rsid w:val="00DC0F74"/>
    <w:rsid w:val="00DC10ED"/>
    <w:rsid w:val="00DC11B2"/>
    <w:rsid w:val="00DC13BE"/>
    <w:rsid w:val="00DC14BA"/>
    <w:rsid w:val="00DC14C5"/>
    <w:rsid w:val="00DC16D0"/>
    <w:rsid w:val="00DC186B"/>
    <w:rsid w:val="00DC1B73"/>
    <w:rsid w:val="00DC1BB7"/>
    <w:rsid w:val="00DC1EBC"/>
    <w:rsid w:val="00DC2109"/>
    <w:rsid w:val="00DC21AD"/>
    <w:rsid w:val="00DC238B"/>
    <w:rsid w:val="00DC23D1"/>
    <w:rsid w:val="00DC259E"/>
    <w:rsid w:val="00DC28AB"/>
    <w:rsid w:val="00DC296A"/>
    <w:rsid w:val="00DC2BB3"/>
    <w:rsid w:val="00DC2D60"/>
    <w:rsid w:val="00DC3078"/>
    <w:rsid w:val="00DC3140"/>
    <w:rsid w:val="00DC320D"/>
    <w:rsid w:val="00DC33C9"/>
    <w:rsid w:val="00DC3746"/>
    <w:rsid w:val="00DC3914"/>
    <w:rsid w:val="00DC426B"/>
    <w:rsid w:val="00DC4270"/>
    <w:rsid w:val="00DC46CF"/>
    <w:rsid w:val="00DC4790"/>
    <w:rsid w:val="00DC49E2"/>
    <w:rsid w:val="00DC4C2E"/>
    <w:rsid w:val="00DC5258"/>
    <w:rsid w:val="00DC5340"/>
    <w:rsid w:val="00DC5391"/>
    <w:rsid w:val="00DC56F8"/>
    <w:rsid w:val="00DC5837"/>
    <w:rsid w:val="00DC59E1"/>
    <w:rsid w:val="00DC5AAD"/>
    <w:rsid w:val="00DC5AFB"/>
    <w:rsid w:val="00DC5B32"/>
    <w:rsid w:val="00DC5BE3"/>
    <w:rsid w:val="00DC61C5"/>
    <w:rsid w:val="00DC62C4"/>
    <w:rsid w:val="00DC6AC1"/>
    <w:rsid w:val="00DC6D50"/>
    <w:rsid w:val="00DC6DE6"/>
    <w:rsid w:val="00DC6E81"/>
    <w:rsid w:val="00DC6F27"/>
    <w:rsid w:val="00DC70B5"/>
    <w:rsid w:val="00DC7296"/>
    <w:rsid w:val="00DC740D"/>
    <w:rsid w:val="00DC74B7"/>
    <w:rsid w:val="00DC772C"/>
    <w:rsid w:val="00DC7B1F"/>
    <w:rsid w:val="00DC7CA9"/>
    <w:rsid w:val="00DC7F14"/>
    <w:rsid w:val="00DD01E3"/>
    <w:rsid w:val="00DD02E0"/>
    <w:rsid w:val="00DD070C"/>
    <w:rsid w:val="00DD0792"/>
    <w:rsid w:val="00DD086E"/>
    <w:rsid w:val="00DD0933"/>
    <w:rsid w:val="00DD0B6E"/>
    <w:rsid w:val="00DD0BB5"/>
    <w:rsid w:val="00DD0C9D"/>
    <w:rsid w:val="00DD0CFA"/>
    <w:rsid w:val="00DD131E"/>
    <w:rsid w:val="00DD148D"/>
    <w:rsid w:val="00DD18E0"/>
    <w:rsid w:val="00DD1C41"/>
    <w:rsid w:val="00DD1E1C"/>
    <w:rsid w:val="00DD1F13"/>
    <w:rsid w:val="00DD20E5"/>
    <w:rsid w:val="00DD211D"/>
    <w:rsid w:val="00DD2192"/>
    <w:rsid w:val="00DD236F"/>
    <w:rsid w:val="00DD2554"/>
    <w:rsid w:val="00DD268B"/>
    <w:rsid w:val="00DD26A7"/>
    <w:rsid w:val="00DD29A9"/>
    <w:rsid w:val="00DD2BDD"/>
    <w:rsid w:val="00DD2CDA"/>
    <w:rsid w:val="00DD2D95"/>
    <w:rsid w:val="00DD2DAB"/>
    <w:rsid w:val="00DD31C6"/>
    <w:rsid w:val="00DD3383"/>
    <w:rsid w:val="00DD34D0"/>
    <w:rsid w:val="00DD365D"/>
    <w:rsid w:val="00DD3DC2"/>
    <w:rsid w:val="00DD3DEF"/>
    <w:rsid w:val="00DD3F55"/>
    <w:rsid w:val="00DD4255"/>
    <w:rsid w:val="00DD4343"/>
    <w:rsid w:val="00DD4508"/>
    <w:rsid w:val="00DD4854"/>
    <w:rsid w:val="00DD4A29"/>
    <w:rsid w:val="00DD4FEF"/>
    <w:rsid w:val="00DD5517"/>
    <w:rsid w:val="00DD5876"/>
    <w:rsid w:val="00DD5B2E"/>
    <w:rsid w:val="00DD5BB8"/>
    <w:rsid w:val="00DD5F5E"/>
    <w:rsid w:val="00DD60BA"/>
    <w:rsid w:val="00DD61B0"/>
    <w:rsid w:val="00DD6275"/>
    <w:rsid w:val="00DD63EF"/>
    <w:rsid w:val="00DD676E"/>
    <w:rsid w:val="00DD6957"/>
    <w:rsid w:val="00DD6E55"/>
    <w:rsid w:val="00DD6F0E"/>
    <w:rsid w:val="00DD6F94"/>
    <w:rsid w:val="00DD71D1"/>
    <w:rsid w:val="00DD7619"/>
    <w:rsid w:val="00DD78BD"/>
    <w:rsid w:val="00DD79E7"/>
    <w:rsid w:val="00DD7A8F"/>
    <w:rsid w:val="00DE001D"/>
    <w:rsid w:val="00DE0041"/>
    <w:rsid w:val="00DE0391"/>
    <w:rsid w:val="00DE0926"/>
    <w:rsid w:val="00DE0984"/>
    <w:rsid w:val="00DE0D0E"/>
    <w:rsid w:val="00DE0DDC"/>
    <w:rsid w:val="00DE1068"/>
    <w:rsid w:val="00DE109B"/>
    <w:rsid w:val="00DE1171"/>
    <w:rsid w:val="00DE12DD"/>
    <w:rsid w:val="00DE14C9"/>
    <w:rsid w:val="00DE151A"/>
    <w:rsid w:val="00DE15E9"/>
    <w:rsid w:val="00DE16D0"/>
    <w:rsid w:val="00DE1C8C"/>
    <w:rsid w:val="00DE1D80"/>
    <w:rsid w:val="00DE1E33"/>
    <w:rsid w:val="00DE20BC"/>
    <w:rsid w:val="00DE2178"/>
    <w:rsid w:val="00DE22F3"/>
    <w:rsid w:val="00DE2318"/>
    <w:rsid w:val="00DE2412"/>
    <w:rsid w:val="00DE2525"/>
    <w:rsid w:val="00DE2630"/>
    <w:rsid w:val="00DE27F1"/>
    <w:rsid w:val="00DE287E"/>
    <w:rsid w:val="00DE2EFD"/>
    <w:rsid w:val="00DE31C2"/>
    <w:rsid w:val="00DE32BD"/>
    <w:rsid w:val="00DE35A9"/>
    <w:rsid w:val="00DE366E"/>
    <w:rsid w:val="00DE3695"/>
    <w:rsid w:val="00DE36E1"/>
    <w:rsid w:val="00DE3870"/>
    <w:rsid w:val="00DE398E"/>
    <w:rsid w:val="00DE472F"/>
    <w:rsid w:val="00DE4938"/>
    <w:rsid w:val="00DE4A5D"/>
    <w:rsid w:val="00DE4B08"/>
    <w:rsid w:val="00DE4DBB"/>
    <w:rsid w:val="00DE4FCE"/>
    <w:rsid w:val="00DE5254"/>
    <w:rsid w:val="00DE537D"/>
    <w:rsid w:val="00DE550D"/>
    <w:rsid w:val="00DE5E0B"/>
    <w:rsid w:val="00DE6217"/>
    <w:rsid w:val="00DE68EB"/>
    <w:rsid w:val="00DE698C"/>
    <w:rsid w:val="00DE6B9B"/>
    <w:rsid w:val="00DE6E25"/>
    <w:rsid w:val="00DE6F8A"/>
    <w:rsid w:val="00DE6FA1"/>
    <w:rsid w:val="00DE7159"/>
    <w:rsid w:val="00DE72FC"/>
    <w:rsid w:val="00DE7466"/>
    <w:rsid w:val="00DE761D"/>
    <w:rsid w:val="00DE79C8"/>
    <w:rsid w:val="00DE7A6E"/>
    <w:rsid w:val="00DE7C1B"/>
    <w:rsid w:val="00DE7E18"/>
    <w:rsid w:val="00DE7E95"/>
    <w:rsid w:val="00DF054C"/>
    <w:rsid w:val="00DF0599"/>
    <w:rsid w:val="00DF0817"/>
    <w:rsid w:val="00DF0948"/>
    <w:rsid w:val="00DF0B14"/>
    <w:rsid w:val="00DF0C3A"/>
    <w:rsid w:val="00DF0D9A"/>
    <w:rsid w:val="00DF0DF6"/>
    <w:rsid w:val="00DF16F1"/>
    <w:rsid w:val="00DF18E6"/>
    <w:rsid w:val="00DF1976"/>
    <w:rsid w:val="00DF1B3A"/>
    <w:rsid w:val="00DF1BFD"/>
    <w:rsid w:val="00DF1C98"/>
    <w:rsid w:val="00DF1D19"/>
    <w:rsid w:val="00DF1FC0"/>
    <w:rsid w:val="00DF1FCE"/>
    <w:rsid w:val="00DF21D5"/>
    <w:rsid w:val="00DF2511"/>
    <w:rsid w:val="00DF2830"/>
    <w:rsid w:val="00DF2968"/>
    <w:rsid w:val="00DF30CD"/>
    <w:rsid w:val="00DF337F"/>
    <w:rsid w:val="00DF34D5"/>
    <w:rsid w:val="00DF3536"/>
    <w:rsid w:val="00DF3595"/>
    <w:rsid w:val="00DF3B84"/>
    <w:rsid w:val="00DF3D64"/>
    <w:rsid w:val="00DF3E8F"/>
    <w:rsid w:val="00DF3EB5"/>
    <w:rsid w:val="00DF400B"/>
    <w:rsid w:val="00DF4090"/>
    <w:rsid w:val="00DF43F9"/>
    <w:rsid w:val="00DF446A"/>
    <w:rsid w:val="00DF4618"/>
    <w:rsid w:val="00DF46CE"/>
    <w:rsid w:val="00DF4867"/>
    <w:rsid w:val="00DF4960"/>
    <w:rsid w:val="00DF4A6D"/>
    <w:rsid w:val="00DF4C9D"/>
    <w:rsid w:val="00DF4E7E"/>
    <w:rsid w:val="00DF5028"/>
    <w:rsid w:val="00DF5106"/>
    <w:rsid w:val="00DF51B9"/>
    <w:rsid w:val="00DF51C2"/>
    <w:rsid w:val="00DF55E4"/>
    <w:rsid w:val="00DF5D84"/>
    <w:rsid w:val="00DF5ED4"/>
    <w:rsid w:val="00DF65CC"/>
    <w:rsid w:val="00DF663B"/>
    <w:rsid w:val="00DF6712"/>
    <w:rsid w:val="00DF68AD"/>
    <w:rsid w:val="00DF6A86"/>
    <w:rsid w:val="00DF6B85"/>
    <w:rsid w:val="00DF6BFB"/>
    <w:rsid w:val="00DF6E73"/>
    <w:rsid w:val="00DF6F62"/>
    <w:rsid w:val="00DF714A"/>
    <w:rsid w:val="00DF7350"/>
    <w:rsid w:val="00DF76B0"/>
    <w:rsid w:val="00DF7A46"/>
    <w:rsid w:val="00DF7B80"/>
    <w:rsid w:val="00DF7DBA"/>
    <w:rsid w:val="00DF7EA9"/>
    <w:rsid w:val="00DF7EE1"/>
    <w:rsid w:val="00E000E4"/>
    <w:rsid w:val="00E0019B"/>
    <w:rsid w:val="00E00400"/>
    <w:rsid w:val="00E00620"/>
    <w:rsid w:val="00E0088A"/>
    <w:rsid w:val="00E008EC"/>
    <w:rsid w:val="00E0093B"/>
    <w:rsid w:val="00E00B81"/>
    <w:rsid w:val="00E00C0C"/>
    <w:rsid w:val="00E00EDF"/>
    <w:rsid w:val="00E01085"/>
    <w:rsid w:val="00E0108A"/>
    <w:rsid w:val="00E0111D"/>
    <w:rsid w:val="00E01212"/>
    <w:rsid w:val="00E01879"/>
    <w:rsid w:val="00E01962"/>
    <w:rsid w:val="00E019E3"/>
    <w:rsid w:val="00E01B05"/>
    <w:rsid w:val="00E01F20"/>
    <w:rsid w:val="00E01F5D"/>
    <w:rsid w:val="00E01FAA"/>
    <w:rsid w:val="00E0202E"/>
    <w:rsid w:val="00E020BD"/>
    <w:rsid w:val="00E021D4"/>
    <w:rsid w:val="00E025AA"/>
    <w:rsid w:val="00E027B7"/>
    <w:rsid w:val="00E02BA1"/>
    <w:rsid w:val="00E02F39"/>
    <w:rsid w:val="00E03241"/>
    <w:rsid w:val="00E0339B"/>
    <w:rsid w:val="00E0343B"/>
    <w:rsid w:val="00E03526"/>
    <w:rsid w:val="00E0360F"/>
    <w:rsid w:val="00E03686"/>
    <w:rsid w:val="00E0369F"/>
    <w:rsid w:val="00E03806"/>
    <w:rsid w:val="00E03BFB"/>
    <w:rsid w:val="00E03C3F"/>
    <w:rsid w:val="00E03F68"/>
    <w:rsid w:val="00E04358"/>
    <w:rsid w:val="00E043D6"/>
    <w:rsid w:val="00E048C1"/>
    <w:rsid w:val="00E0492F"/>
    <w:rsid w:val="00E04C0C"/>
    <w:rsid w:val="00E054E3"/>
    <w:rsid w:val="00E057A5"/>
    <w:rsid w:val="00E0604B"/>
    <w:rsid w:val="00E061BB"/>
    <w:rsid w:val="00E061CB"/>
    <w:rsid w:val="00E061EA"/>
    <w:rsid w:val="00E069D4"/>
    <w:rsid w:val="00E06CB7"/>
    <w:rsid w:val="00E06F64"/>
    <w:rsid w:val="00E070AD"/>
    <w:rsid w:val="00E07204"/>
    <w:rsid w:val="00E072CA"/>
    <w:rsid w:val="00E07326"/>
    <w:rsid w:val="00E073D7"/>
    <w:rsid w:val="00E074C9"/>
    <w:rsid w:val="00E07887"/>
    <w:rsid w:val="00E07935"/>
    <w:rsid w:val="00E079B8"/>
    <w:rsid w:val="00E07A33"/>
    <w:rsid w:val="00E07BDB"/>
    <w:rsid w:val="00E07CD2"/>
    <w:rsid w:val="00E07D0B"/>
    <w:rsid w:val="00E07FA5"/>
    <w:rsid w:val="00E10162"/>
    <w:rsid w:val="00E104E1"/>
    <w:rsid w:val="00E1054D"/>
    <w:rsid w:val="00E10682"/>
    <w:rsid w:val="00E106A1"/>
    <w:rsid w:val="00E10773"/>
    <w:rsid w:val="00E10803"/>
    <w:rsid w:val="00E1085B"/>
    <w:rsid w:val="00E10A66"/>
    <w:rsid w:val="00E10B21"/>
    <w:rsid w:val="00E10C2E"/>
    <w:rsid w:val="00E10E4B"/>
    <w:rsid w:val="00E10F19"/>
    <w:rsid w:val="00E11097"/>
    <w:rsid w:val="00E11385"/>
    <w:rsid w:val="00E1170B"/>
    <w:rsid w:val="00E11780"/>
    <w:rsid w:val="00E11DE4"/>
    <w:rsid w:val="00E11E46"/>
    <w:rsid w:val="00E11F19"/>
    <w:rsid w:val="00E1209E"/>
    <w:rsid w:val="00E1258B"/>
    <w:rsid w:val="00E12A59"/>
    <w:rsid w:val="00E12C21"/>
    <w:rsid w:val="00E12CAE"/>
    <w:rsid w:val="00E130BB"/>
    <w:rsid w:val="00E130DB"/>
    <w:rsid w:val="00E130E7"/>
    <w:rsid w:val="00E13193"/>
    <w:rsid w:val="00E1350D"/>
    <w:rsid w:val="00E1381A"/>
    <w:rsid w:val="00E138FD"/>
    <w:rsid w:val="00E13A48"/>
    <w:rsid w:val="00E13D65"/>
    <w:rsid w:val="00E13D8B"/>
    <w:rsid w:val="00E1444A"/>
    <w:rsid w:val="00E145E7"/>
    <w:rsid w:val="00E14CE1"/>
    <w:rsid w:val="00E14D8C"/>
    <w:rsid w:val="00E14DFD"/>
    <w:rsid w:val="00E14E69"/>
    <w:rsid w:val="00E15062"/>
    <w:rsid w:val="00E15181"/>
    <w:rsid w:val="00E15656"/>
    <w:rsid w:val="00E157F3"/>
    <w:rsid w:val="00E15C4D"/>
    <w:rsid w:val="00E1606C"/>
    <w:rsid w:val="00E162AC"/>
    <w:rsid w:val="00E162EB"/>
    <w:rsid w:val="00E16567"/>
    <w:rsid w:val="00E16648"/>
    <w:rsid w:val="00E16973"/>
    <w:rsid w:val="00E169B4"/>
    <w:rsid w:val="00E16AB5"/>
    <w:rsid w:val="00E16ADD"/>
    <w:rsid w:val="00E17250"/>
    <w:rsid w:val="00E172AA"/>
    <w:rsid w:val="00E17459"/>
    <w:rsid w:val="00E174FC"/>
    <w:rsid w:val="00E176CB"/>
    <w:rsid w:val="00E177C4"/>
    <w:rsid w:val="00E179B9"/>
    <w:rsid w:val="00E17A29"/>
    <w:rsid w:val="00E17A84"/>
    <w:rsid w:val="00E17D25"/>
    <w:rsid w:val="00E17E57"/>
    <w:rsid w:val="00E20398"/>
    <w:rsid w:val="00E205F9"/>
    <w:rsid w:val="00E206F1"/>
    <w:rsid w:val="00E20A0E"/>
    <w:rsid w:val="00E20AF3"/>
    <w:rsid w:val="00E20B6C"/>
    <w:rsid w:val="00E20D2B"/>
    <w:rsid w:val="00E20E0A"/>
    <w:rsid w:val="00E20F23"/>
    <w:rsid w:val="00E2106E"/>
    <w:rsid w:val="00E21257"/>
    <w:rsid w:val="00E213DC"/>
    <w:rsid w:val="00E215AD"/>
    <w:rsid w:val="00E21706"/>
    <w:rsid w:val="00E2178A"/>
    <w:rsid w:val="00E217A4"/>
    <w:rsid w:val="00E217D9"/>
    <w:rsid w:val="00E2196C"/>
    <w:rsid w:val="00E21A75"/>
    <w:rsid w:val="00E21B08"/>
    <w:rsid w:val="00E21CAE"/>
    <w:rsid w:val="00E21E2F"/>
    <w:rsid w:val="00E2209C"/>
    <w:rsid w:val="00E221FF"/>
    <w:rsid w:val="00E22706"/>
    <w:rsid w:val="00E227A8"/>
    <w:rsid w:val="00E22966"/>
    <w:rsid w:val="00E229CA"/>
    <w:rsid w:val="00E22AEB"/>
    <w:rsid w:val="00E22E97"/>
    <w:rsid w:val="00E22F80"/>
    <w:rsid w:val="00E22FF6"/>
    <w:rsid w:val="00E230D4"/>
    <w:rsid w:val="00E231B1"/>
    <w:rsid w:val="00E235CB"/>
    <w:rsid w:val="00E236C6"/>
    <w:rsid w:val="00E236D3"/>
    <w:rsid w:val="00E2370C"/>
    <w:rsid w:val="00E23DA1"/>
    <w:rsid w:val="00E2412C"/>
    <w:rsid w:val="00E24219"/>
    <w:rsid w:val="00E24809"/>
    <w:rsid w:val="00E24841"/>
    <w:rsid w:val="00E24AB2"/>
    <w:rsid w:val="00E24B83"/>
    <w:rsid w:val="00E24E64"/>
    <w:rsid w:val="00E257A4"/>
    <w:rsid w:val="00E25A1D"/>
    <w:rsid w:val="00E25D41"/>
    <w:rsid w:val="00E25FF2"/>
    <w:rsid w:val="00E260A1"/>
    <w:rsid w:val="00E26271"/>
    <w:rsid w:val="00E2633B"/>
    <w:rsid w:val="00E26A0E"/>
    <w:rsid w:val="00E26AAD"/>
    <w:rsid w:val="00E26DB5"/>
    <w:rsid w:val="00E26F18"/>
    <w:rsid w:val="00E27058"/>
    <w:rsid w:val="00E272EE"/>
    <w:rsid w:val="00E2733E"/>
    <w:rsid w:val="00E2743D"/>
    <w:rsid w:val="00E27460"/>
    <w:rsid w:val="00E275D9"/>
    <w:rsid w:val="00E27857"/>
    <w:rsid w:val="00E2790C"/>
    <w:rsid w:val="00E27964"/>
    <w:rsid w:val="00E27B0F"/>
    <w:rsid w:val="00E27B22"/>
    <w:rsid w:val="00E27B36"/>
    <w:rsid w:val="00E27D74"/>
    <w:rsid w:val="00E30248"/>
    <w:rsid w:val="00E302FA"/>
    <w:rsid w:val="00E30402"/>
    <w:rsid w:val="00E30699"/>
    <w:rsid w:val="00E30985"/>
    <w:rsid w:val="00E30A77"/>
    <w:rsid w:val="00E3123B"/>
    <w:rsid w:val="00E312DB"/>
    <w:rsid w:val="00E31693"/>
    <w:rsid w:val="00E31B79"/>
    <w:rsid w:val="00E31C83"/>
    <w:rsid w:val="00E31E41"/>
    <w:rsid w:val="00E31F24"/>
    <w:rsid w:val="00E31F92"/>
    <w:rsid w:val="00E32340"/>
    <w:rsid w:val="00E325F4"/>
    <w:rsid w:val="00E32632"/>
    <w:rsid w:val="00E32922"/>
    <w:rsid w:val="00E32B47"/>
    <w:rsid w:val="00E32D38"/>
    <w:rsid w:val="00E33728"/>
    <w:rsid w:val="00E33AC6"/>
    <w:rsid w:val="00E33AE0"/>
    <w:rsid w:val="00E33D5B"/>
    <w:rsid w:val="00E33DEC"/>
    <w:rsid w:val="00E33F2F"/>
    <w:rsid w:val="00E34305"/>
    <w:rsid w:val="00E3453C"/>
    <w:rsid w:val="00E345A1"/>
    <w:rsid w:val="00E3538C"/>
    <w:rsid w:val="00E35530"/>
    <w:rsid w:val="00E35555"/>
    <w:rsid w:val="00E358AD"/>
    <w:rsid w:val="00E358D9"/>
    <w:rsid w:val="00E35925"/>
    <w:rsid w:val="00E35BF9"/>
    <w:rsid w:val="00E35D5A"/>
    <w:rsid w:val="00E35D98"/>
    <w:rsid w:val="00E36074"/>
    <w:rsid w:val="00E36169"/>
    <w:rsid w:val="00E3623F"/>
    <w:rsid w:val="00E36503"/>
    <w:rsid w:val="00E3660B"/>
    <w:rsid w:val="00E366CC"/>
    <w:rsid w:val="00E366EB"/>
    <w:rsid w:val="00E368DE"/>
    <w:rsid w:val="00E36B0E"/>
    <w:rsid w:val="00E36C20"/>
    <w:rsid w:val="00E36CC9"/>
    <w:rsid w:val="00E36DD8"/>
    <w:rsid w:val="00E36ECA"/>
    <w:rsid w:val="00E36F37"/>
    <w:rsid w:val="00E375E5"/>
    <w:rsid w:val="00E3762E"/>
    <w:rsid w:val="00E377A0"/>
    <w:rsid w:val="00E377A8"/>
    <w:rsid w:val="00E378E0"/>
    <w:rsid w:val="00E37950"/>
    <w:rsid w:val="00E37ADD"/>
    <w:rsid w:val="00E37CBB"/>
    <w:rsid w:val="00E37DBA"/>
    <w:rsid w:val="00E37F0A"/>
    <w:rsid w:val="00E40310"/>
    <w:rsid w:val="00E404B6"/>
    <w:rsid w:val="00E40599"/>
    <w:rsid w:val="00E40753"/>
    <w:rsid w:val="00E408F2"/>
    <w:rsid w:val="00E409EA"/>
    <w:rsid w:val="00E40BF9"/>
    <w:rsid w:val="00E40C48"/>
    <w:rsid w:val="00E40C95"/>
    <w:rsid w:val="00E40D99"/>
    <w:rsid w:val="00E40E9F"/>
    <w:rsid w:val="00E4110B"/>
    <w:rsid w:val="00E41521"/>
    <w:rsid w:val="00E41A01"/>
    <w:rsid w:val="00E41B05"/>
    <w:rsid w:val="00E41C7A"/>
    <w:rsid w:val="00E41D74"/>
    <w:rsid w:val="00E41E33"/>
    <w:rsid w:val="00E41E5A"/>
    <w:rsid w:val="00E41EE0"/>
    <w:rsid w:val="00E41FAB"/>
    <w:rsid w:val="00E42066"/>
    <w:rsid w:val="00E426E6"/>
    <w:rsid w:val="00E42826"/>
    <w:rsid w:val="00E428C2"/>
    <w:rsid w:val="00E42B0C"/>
    <w:rsid w:val="00E42DD4"/>
    <w:rsid w:val="00E42FA5"/>
    <w:rsid w:val="00E43277"/>
    <w:rsid w:val="00E43334"/>
    <w:rsid w:val="00E43964"/>
    <w:rsid w:val="00E43BB5"/>
    <w:rsid w:val="00E43C62"/>
    <w:rsid w:val="00E43CC7"/>
    <w:rsid w:val="00E43CF2"/>
    <w:rsid w:val="00E43FE2"/>
    <w:rsid w:val="00E44046"/>
    <w:rsid w:val="00E44250"/>
    <w:rsid w:val="00E44640"/>
    <w:rsid w:val="00E44A2C"/>
    <w:rsid w:val="00E44D18"/>
    <w:rsid w:val="00E45110"/>
    <w:rsid w:val="00E4512D"/>
    <w:rsid w:val="00E45131"/>
    <w:rsid w:val="00E4533A"/>
    <w:rsid w:val="00E453C9"/>
    <w:rsid w:val="00E454D5"/>
    <w:rsid w:val="00E4577E"/>
    <w:rsid w:val="00E45B34"/>
    <w:rsid w:val="00E45D5B"/>
    <w:rsid w:val="00E45E06"/>
    <w:rsid w:val="00E46292"/>
    <w:rsid w:val="00E46615"/>
    <w:rsid w:val="00E468D5"/>
    <w:rsid w:val="00E469ED"/>
    <w:rsid w:val="00E46BFD"/>
    <w:rsid w:val="00E46C57"/>
    <w:rsid w:val="00E46E0B"/>
    <w:rsid w:val="00E46E3B"/>
    <w:rsid w:val="00E46EAC"/>
    <w:rsid w:val="00E4725F"/>
    <w:rsid w:val="00E47278"/>
    <w:rsid w:val="00E475D0"/>
    <w:rsid w:val="00E47D4F"/>
    <w:rsid w:val="00E47E42"/>
    <w:rsid w:val="00E50027"/>
    <w:rsid w:val="00E501E2"/>
    <w:rsid w:val="00E504B3"/>
    <w:rsid w:val="00E506D0"/>
    <w:rsid w:val="00E50725"/>
    <w:rsid w:val="00E51115"/>
    <w:rsid w:val="00E5134B"/>
    <w:rsid w:val="00E516CA"/>
    <w:rsid w:val="00E518CD"/>
    <w:rsid w:val="00E51EBD"/>
    <w:rsid w:val="00E5215C"/>
    <w:rsid w:val="00E52377"/>
    <w:rsid w:val="00E52397"/>
    <w:rsid w:val="00E5239C"/>
    <w:rsid w:val="00E52747"/>
    <w:rsid w:val="00E52A20"/>
    <w:rsid w:val="00E52ACD"/>
    <w:rsid w:val="00E52B57"/>
    <w:rsid w:val="00E53014"/>
    <w:rsid w:val="00E53895"/>
    <w:rsid w:val="00E538AA"/>
    <w:rsid w:val="00E53981"/>
    <w:rsid w:val="00E53C12"/>
    <w:rsid w:val="00E53F8F"/>
    <w:rsid w:val="00E540E9"/>
    <w:rsid w:val="00E54158"/>
    <w:rsid w:val="00E5440E"/>
    <w:rsid w:val="00E54715"/>
    <w:rsid w:val="00E54C8A"/>
    <w:rsid w:val="00E55805"/>
    <w:rsid w:val="00E55BE5"/>
    <w:rsid w:val="00E55C60"/>
    <w:rsid w:val="00E55CD6"/>
    <w:rsid w:val="00E55D23"/>
    <w:rsid w:val="00E55D5B"/>
    <w:rsid w:val="00E55E8C"/>
    <w:rsid w:val="00E55ECF"/>
    <w:rsid w:val="00E56042"/>
    <w:rsid w:val="00E56089"/>
    <w:rsid w:val="00E560E2"/>
    <w:rsid w:val="00E56307"/>
    <w:rsid w:val="00E564D2"/>
    <w:rsid w:val="00E565A0"/>
    <w:rsid w:val="00E569A5"/>
    <w:rsid w:val="00E56C31"/>
    <w:rsid w:val="00E56D83"/>
    <w:rsid w:val="00E56EB2"/>
    <w:rsid w:val="00E56ECA"/>
    <w:rsid w:val="00E574E8"/>
    <w:rsid w:val="00E5760B"/>
    <w:rsid w:val="00E57632"/>
    <w:rsid w:val="00E6009E"/>
    <w:rsid w:val="00E60106"/>
    <w:rsid w:val="00E601F4"/>
    <w:rsid w:val="00E60376"/>
    <w:rsid w:val="00E603D8"/>
    <w:rsid w:val="00E60809"/>
    <w:rsid w:val="00E60916"/>
    <w:rsid w:val="00E60974"/>
    <w:rsid w:val="00E60A7C"/>
    <w:rsid w:val="00E60DEA"/>
    <w:rsid w:val="00E60E6A"/>
    <w:rsid w:val="00E61245"/>
    <w:rsid w:val="00E612C7"/>
    <w:rsid w:val="00E6152E"/>
    <w:rsid w:val="00E6183B"/>
    <w:rsid w:val="00E61940"/>
    <w:rsid w:val="00E61B7F"/>
    <w:rsid w:val="00E61C44"/>
    <w:rsid w:val="00E61EC6"/>
    <w:rsid w:val="00E61F7E"/>
    <w:rsid w:val="00E61FD8"/>
    <w:rsid w:val="00E62265"/>
    <w:rsid w:val="00E62314"/>
    <w:rsid w:val="00E6239D"/>
    <w:rsid w:val="00E6245B"/>
    <w:rsid w:val="00E62901"/>
    <w:rsid w:val="00E62ACE"/>
    <w:rsid w:val="00E62C87"/>
    <w:rsid w:val="00E632E0"/>
    <w:rsid w:val="00E6365C"/>
    <w:rsid w:val="00E6386C"/>
    <w:rsid w:val="00E63A75"/>
    <w:rsid w:val="00E63C1F"/>
    <w:rsid w:val="00E64450"/>
    <w:rsid w:val="00E64CFC"/>
    <w:rsid w:val="00E64D34"/>
    <w:rsid w:val="00E64D65"/>
    <w:rsid w:val="00E64F10"/>
    <w:rsid w:val="00E64FBA"/>
    <w:rsid w:val="00E6511B"/>
    <w:rsid w:val="00E65180"/>
    <w:rsid w:val="00E652E8"/>
    <w:rsid w:val="00E657A8"/>
    <w:rsid w:val="00E65966"/>
    <w:rsid w:val="00E65A05"/>
    <w:rsid w:val="00E65A66"/>
    <w:rsid w:val="00E65E40"/>
    <w:rsid w:val="00E65ECA"/>
    <w:rsid w:val="00E65EE5"/>
    <w:rsid w:val="00E65FF9"/>
    <w:rsid w:val="00E6602E"/>
    <w:rsid w:val="00E66158"/>
    <w:rsid w:val="00E669BF"/>
    <w:rsid w:val="00E66BCE"/>
    <w:rsid w:val="00E66C90"/>
    <w:rsid w:val="00E66D78"/>
    <w:rsid w:val="00E66EB4"/>
    <w:rsid w:val="00E670CE"/>
    <w:rsid w:val="00E67117"/>
    <w:rsid w:val="00E6735D"/>
    <w:rsid w:val="00E675DC"/>
    <w:rsid w:val="00E67692"/>
    <w:rsid w:val="00E676D9"/>
    <w:rsid w:val="00E67873"/>
    <w:rsid w:val="00E678ED"/>
    <w:rsid w:val="00E67A87"/>
    <w:rsid w:val="00E67B79"/>
    <w:rsid w:val="00E67CD1"/>
    <w:rsid w:val="00E7016D"/>
    <w:rsid w:val="00E70279"/>
    <w:rsid w:val="00E7041A"/>
    <w:rsid w:val="00E70E92"/>
    <w:rsid w:val="00E70EB3"/>
    <w:rsid w:val="00E71150"/>
    <w:rsid w:val="00E71313"/>
    <w:rsid w:val="00E7154E"/>
    <w:rsid w:val="00E71713"/>
    <w:rsid w:val="00E719D7"/>
    <w:rsid w:val="00E71B46"/>
    <w:rsid w:val="00E71BD2"/>
    <w:rsid w:val="00E71F24"/>
    <w:rsid w:val="00E7205A"/>
    <w:rsid w:val="00E72169"/>
    <w:rsid w:val="00E72366"/>
    <w:rsid w:val="00E72506"/>
    <w:rsid w:val="00E72C3C"/>
    <w:rsid w:val="00E72D7D"/>
    <w:rsid w:val="00E72E5D"/>
    <w:rsid w:val="00E72F0A"/>
    <w:rsid w:val="00E72F1A"/>
    <w:rsid w:val="00E72F31"/>
    <w:rsid w:val="00E72F44"/>
    <w:rsid w:val="00E730B8"/>
    <w:rsid w:val="00E732F3"/>
    <w:rsid w:val="00E73368"/>
    <w:rsid w:val="00E733A3"/>
    <w:rsid w:val="00E733F4"/>
    <w:rsid w:val="00E73445"/>
    <w:rsid w:val="00E73684"/>
    <w:rsid w:val="00E73ABF"/>
    <w:rsid w:val="00E73F83"/>
    <w:rsid w:val="00E73FE6"/>
    <w:rsid w:val="00E7416A"/>
    <w:rsid w:val="00E742CD"/>
    <w:rsid w:val="00E7437E"/>
    <w:rsid w:val="00E7453B"/>
    <w:rsid w:val="00E7496E"/>
    <w:rsid w:val="00E74DD5"/>
    <w:rsid w:val="00E74FEA"/>
    <w:rsid w:val="00E75144"/>
    <w:rsid w:val="00E7516F"/>
    <w:rsid w:val="00E754B0"/>
    <w:rsid w:val="00E754C9"/>
    <w:rsid w:val="00E75601"/>
    <w:rsid w:val="00E75749"/>
    <w:rsid w:val="00E7574D"/>
    <w:rsid w:val="00E75965"/>
    <w:rsid w:val="00E75CCE"/>
    <w:rsid w:val="00E75D97"/>
    <w:rsid w:val="00E75FDE"/>
    <w:rsid w:val="00E76660"/>
    <w:rsid w:val="00E766EB"/>
    <w:rsid w:val="00E76B7A"/>
    <w:rsid w:val="00E77152"/>
    <w:rsid w:val="00E771A9"/>
    <w:rsid w:val="00E77589"/>
    <w:rsid w:val="00E77676"/>
    <w:rsid w:val="00E7773B"/>
    <w:rsid w:val="00E777A5"/>
    <w:rsid w:val="00E77933"/>
    <w:rsid w:val="00E77D78"/>
    <w:rsid w:val="00E77DBD"/>
    <w:rsid w:val="00E77EDC"/>
    <w:rsid w:val="00E8000D"/>
    <w:rsid w:val="00E808D0"/>
    <w:rsid w:val="00E80A5F"/>
    <w:rsid w:val="00E80D4D"/>
    <w:rsid w:val="00E81002"/>
    <w:rsid w:val="00E810D5"/>
    <w:rsid w:val="00E811C4"/>
    <w:rsid w:val="00E817CE"/>
    <w:rsid w:val="00E817D0"/>
    <w:rsid w:val="00E81A1F"/>
    <w:rsid w:val="00E81A99"/>
    <w:rsid w:val="00E81ADB"/>
    <w:rsid w:val="00E81C62"/>
    <w:rsid w:val="00E8210C"/>
    <w:rsid w:val="00E82129"/>
    <w:rsid w:val="00E821A8"/>
    <w:rsid w:val="00E82476"/>
    <w:rsid w:val="00E8249F"/>
    <w:rsid w:val="00E82539"/>
    <w:rsid w:val="00E82962"/>
    <w:rsid w:val="00E82969"/>
    <w:rsid w:val="00E82A59"/>
    <w:rsid w:val="00E82B6A"/>
    <w:rsid w:val="00E82E7B"/>
    <w:rsid w:val="00E82FBE"/>
    <w:rsid w:val="00E83348"/>
    <w:rsid w:val="00E83482"/>
    <w:rsid w:val="00E83588"/>
    <w:rsid w:val="00E835A6"/>
    <w:rsid w:val="00E83719"/>
    <w:rsid w:val="00E838E4"/>
    <w:rsid w:val="00E83EA4"/>
    <w:rsid w:val="00E83F67"/>
    <w:rsid w:val="00E84116"/>
    <w:rsid w:val="00E842CE"/>
    <w:rsid w:val="00E843B7"/>
    <w:rsid w:val="00E8458E"/>
    <w:rsid w:val="00E84600"/>
    <w:rsid w:val="00E84A23"/>
    <w:rsid w:val="00E84B72"/>
    <w:rsid w:val="00E84CEA"/>
    <w:rsid w:val="00E84E2B"/>
    <w:rsid w:val="00E85534"/>
    <w:rsid w:val="00E85A2B"/>
    <w:rsid w:val="00E85B77"/>
    <w:rsid w:val="00E85BA2"/>
    <w:rsid w:val="00E85C14"/>
    <w:rsid w:val="00E85CC1"/>
    <w:rsid w:val="00E85FCD"/>
    <w:rsid w:val="00E86262"/>
    <w:rsid w:val="00E86804"/>
    <w:rsid w:val="00E86896"/>
    <w:rsid w:val="00E86A38"/>
    <w:rsid w:val="00E86AFD"/>
    <w:rsid w:val="00E86B6F"/>
    <w:rsid w:val="00E87480"/>
    <w:rsid w:val="00E87610"/>
    <w:rsid w:val="00E877E0"/>
    <w:rsid w:val="00E87A03"/>
    <w:rsid w:val="00E87AEB"/>
    <w:rsid w:val="00E87BA0"/>
    <w:rsid w:val="00E87D8C"/>
    <w:rsid w:val="00E87EA6"/>
    <w:rsid w:val="00E90199"/>
    <w:rsid w:val="00E90717"/>
    <w:rsid w:val="00E90768"/>
    <w:rsid w:val="00E9088A"/>
    <w:rsid w:val="00E90937"/>
    <w:rsid w:val="00E90AFD"/>
    <w:rsid w:val="00E90F7A"/>
    <w:rsid w:val="00E912C3"/>
    <w:rsid w:val="00E91581"/>
    <w:rsid w:val="00E91727"/>
    <w:rsid w:val="00E9174F"/>
    <w:rsid w:val="00E9183B"/>
    <w:rsid w:val="00E91919"/>
    <w:rsid w:val="00E9191F"/>
    <w:rsid w:val="00E91A2A"/>
    <w:rsid w:val="00E91B58"/>
    <w:rsid w:val="00E91D00"/>
    <w:rsid w:val="00E91E25"/>
    <w:rsid w:val="00E92124"/>
    <w:rsid w:val="00E922DD"/>
    <w:rsid w:val="00E92831"/>
    <w:rsid w:val="00E92B81"/>
    <w:rsid w:val="00E92D07"/>
    <w:rsid w:val="00E932D6"/>
    <w:rsid w:val="00E93ABE"/>
    <w:rsid w:val="00E93D41"/>
    <w:rsid w:val="00E94164"/>
    <w:rsid w:val="00E9479B"/>
    <w:rsid w:val="00E94896"/>
    <w:rsid w:val="00E94D52"/>
    <w:rsid w:val="00E94EEF"/>
    <w:rsid w:val="00E94FD8"/>
    <w:rsid w:val="00E951B2"/>
    <w:rsid w:val="00E954D2"/>
    <w:rsid w:val="00E95795"/>
    <w:rsid w:val="00E95961"/>
    <w:rsid w:val="00E95A9C"/>
    <w:rsid w:val="00E95D92"/>
    <w:rsid w:val="00E95F19"/>
    <w:rsid w:val="00E9621C"/>
    <w:rsid w:val="00E962BF"/>
    <w:rsid w:val="00E9678E"/>
    <w:rsid w:val="00E96A5F"/>
    <w:rsid w:val="00E96D6E"/>
    <w:rsid w:val="00E96F50"/>
    <w:rsid w:val="00E96FA7"/>
    <w:rsid w:val="00E971C8"/>
    <w:rsid w:val="00E97538"/>
    <w:rsid w:val="00E975A2"/>
    <w:rsid w:val="00E9774F"/>
    <w:rsid w:val="00E97904"/>
    <w:rsid w:val="00E979DD"/>
    <w:rsid w:val="00E97B02"/>
    <w:rsid w:val="00E97B9C"/>
    <w:rsid w:val="00E97C70"/>
    <w:rsid w:val="00E97D27"/>
    <w:rsid w:val="00E97ED2"/>
    <w:rsid w:val="00EA0055"/>
    <w:rsid w:val="00EA0147"/>
    <w:rsid w:val="00EA057F"/>
    <w:rsid w:val="00EA05C9"/>
    <w:rsid w:val="00EA06D7"/>
    <w:rsid w:val="00EA06DE"/>
    <w:rsid w:val="00EA07C6"/>
    <w:rsid w:val="00EA0FD8"/>
    <w:rsid w:val="00EA1332"/>
    <w:rsid w:val="00EA1535"/>
    <w:rsid w:val="00EA1699"/>
    <w:rsid w:val="00EA1A96"/>
    <w:rsid w:val="00EA1CC9"/>
    <w:rsid w:val="00EA1DA4"/>
    <w:rsid w:val="00EA1E48"/>
    <w:rsid w:val="00EA1EA9"/>
    <w:rsid w:val="00EA1FFC"/>
    <w:rsid w:val="00EA20A9"/>
    <w:rsid w:val="00EA237B"/>
    <w:rsid w:val="00EA249A"/>
    <w:rsid w:val="00EA2626"/>
    <w:rsid w:val="00EA269D"/>
    <w:rsid w:val="00EA2797"/>
    <w:rsid w:val="00EA27A9"/>
    <w:rsid w:val="00EA295E"/>
    <w:rsid w:val="00EA2A20"/>
    <w:rsid w:val="00EA2A27"/>
    <w:rsid w:val="00EA2A59"/>
    <w:rsid w:val="00EA2B25"/>
    <w:rsid w:val="00EA2C3E"/>
    <w:rsid w:val="00EA2E41"/>
    <w:rsid w:val="00EA3122"/>
    <w:rsid w:val="00EA32AB"/>
    <w:rsid w:val="00EA3632"/>
    <w:rsid w:val="00EA375C"/>
    <w:rsid w:val="00EA3AB4"/>
    <w:rsid w:val="00EA3BD4"/>
    <w:rsid w:val="00EA3CD7"/>
    <w:rsid w:val="00EA41C5"/>
    <w:rsid w:val="00EA421C"/>
    <w:rsid w:val="00EA427D"/>
    <w:rsid w:val="00EA462D"/>
    <w:rsid w:val="00EA488F"/>
    <w:rsid w:val="00EA48A7"/>
    <w:rsid w:val="00EA48AE"/>
    <w:rsid w:val="00EA48D1"/>
    <w:rsid w:val="00EA4A89"/>
    <w:rsid w:val="00EA4C73"/>
    <w:rsid w:val="00EA4C79"/>
    <w:rsid w:val="00EA4D77"/>
    <w:rsid w:val="00EA553E"/>
    <w:rsid w:val="00EA55B4"/>
    <w:rsid w:val="00EA574C"/>
    <w:rsid w:val="00EA57F4"/>
    <w:rsid w:val="00EA5DB2"/>
    <w:rsid w:val="00EA5F57"/>
    <w:rsid w:val="00EA6534"/>
    <w:rsid w:val="00EA66DE"/>
    <w:rsid w:val="00EA66F8"/>
    <w:rsid w:val="00EA6962"/>
    <w:rsid w:val="00EA6AA3"/>
    <w:rsid w:val="00EA6D6D"/>
    <w:rsid w:val="00EA6EAB"/>
    <w:rsid w:val="00EA73FB"/>
    <w:rsid w:val="00EA74E9"/>
    <w:rsid w:val="00EA7927"/>
    <w:rsid w:val="00EA7B32"/>
    <w:rsid w:val="00EA7C73"/>
    <w:rsid w:val="00EA7D42"/>
    <w:rsid w:val="00EB0004"/>
    <w:rsid w:val="00EB00D2"/>
    <w:rsid w:val="00EB0282"/>
    <w:rsid w:val="00EB03B4"/>
    <w:rsid w:val="00EB042F"/>
    <w:rsid w:val="00EB05DE"/>
    <w:rsid w:val="00EB06B8"/>
    <w:rsid w:val="00EB0774"/>
    <w:rsid w:val="00EB0845"/>
    <w:rsid w:val="00EB0863"/>
    <w:rsid w:val="00EB0899"/>
    <w:rsid w:val="00EB1533"/>
    <w:rsid w:val="00EB16D2"/>
    <w:rsid w:val="00EB18A1"/>
    <w:rsid w:val="00EB18C9"/>
    <w:rsid w:val="00EB1A4D"/>
    <w:rsid w:val="00EB1A88"/>
    <w:rsid w:val="00EB1A9E"/>
    <w:rsid w:val="00EB1C4B"/>
    <w:rsid w:val="00EB1D24"/>
    <w:rsid w:val="00EB1E3B"/>
    <w:rsid w:val="00EB1EBA"/>
    <w:rsid w:val="00EB20EF"/>
    <w:rsid w:val="00EB22AF"/>
    <w:rsid w:val="00EB2412"/>
    <w:rsid w:val="00EB28C4"/>
    <w:rsid w:val="00EB2ACF"/>
    <w:rsid w:val="00EB2B90"/>
    <w:rsid w:val="00EB2EBE"/>
    <w:rsid w:val="00EB2ED5"/>
    <w:rsid w:val="00EB310B"/>
    <w:rsid w:val="00EB31EE"/>
    <w:rsid w:val="00EB335F"/>
    <w:rsid w:val="00EB342C"/>
    <w:rsid w:val="00EB3516"/>
    <w:rsid w:val="00EB35DD"/>
    <w:rsid w:val="00EB36CA"/>
    <w:rsid w:val="00EB3756"/>
    <w:rsid w:val="00EB3794"/>
    <w:rsid w:val="00EB39A1"/>
    <w:rsid w:val="00EB3A26"/>
    <w:rsid w:val="00EB3AEB"/>
    <w:rsid w:val="00EB3AF2"/>
    <w:rsid w:val="00EB3B41"/>
    <w:rsid w:val="00EB3D34"/>
    <w:rsid w:val="00EB3DB3"/>
    <w:rsid w:val="00EB40DB"/>
    <w:rsid w:val="00EB4132"/>
    <w:rsid w:val="00EB42F1"/>
    <w:rsid w:val="00EB4315"/>
    <w:rsid w:val="00EB450C"/>
    <w:rsid w:val="00EB45A0"/>
    <w:rsid w:val="00EB46F9"/>
    <w:rsid w:val="00EB4B11"/>
    <w:rsid w:val="00EB4D50"/>
    <w:rsid w:val="00EB4DE2"/>
    <w:rsid w:val="00EB4E8D"/>
    <w:rsid w:val="00EB4F1D"/>
    <w:rsid w:val="00EB5471"/>
    <w:rsid w:val="00EB587B"/>
    <w:rsid w:val="00EB5DF5"/>
    <w:rsid w:val="00EB5E73"/>
    <w:rsid w:val="00EB601C"/>
    <w:rsid w:val="00EB6025"/>
    <w:rsid w:val="00EB605B"/>
    <w:rsid w:val="00EB6077"/>
    <w:rsid w:val="00EB61E4"/>
    <w:rsid w:val="00EB679C"/>
    <w:rsid w:val="00EB67E9"/>
    <w:rsid w:val="00EB6928"/>
    <w:rsid w:val="00EB6B0E"/>
    <w:rsid w:val="00EB6FA7"/>
    <w:rsid w:val="00EB6FD9"/>
    <w:rsid w:val="00EB706A"/>
    <w:rsid w:val="00EB7292"/>
    <w:rsid w:val="00EB76AC"/>
    <w:rsid w:val="00EB7829"/>
    <w:rsid w:val="00EB783F"/>
    <w:rsid w:val="00EB7A52"/>
    <w:rsid w:val="00EB7AA9"/>
    <w:rsid w:val="00EB7D64"/>
    <w:rsid w:val="00EB7D8B"/>
    <w:rsid w:val="00EC0044"/>
    <w:rsid w:val="00EC025E"/>
    <w:rsid w:val="00EC0346"/>
    <w:rsid w:val="00EC07C6"/>
    <w:rsid w:val="00EC0952"/>
    <w:rsid w:val="00EC09E5"/>
    <w:rsid w:val="00EC0A3F"/>
    <w:rsid w:val="00EC0D39"/>
    <w:rsid w:val="00EC1158"/>
    <w:rsid w:val="00EC11F7"/>
    <w:rsid w:val="00EC1318"/>
    <w:rsid w:val="00EC144A"/>
    <w:rsid w:val="00EC147D"/>
    <w:rsid w:val="00EC155C"/>
    <w:rsid w:val="00EC158A"/>
    <w:rsid w:val="00EC1A6C"/>
    <w:rsid w:val="00EC1AD3"/>
    <w:rsid w:val="00EC1BCD"/>
    <w:rsid w:val="00EC1CE8"/>
    <w:rsid w:val="00EC1D36"/>
    <w:rsid w:val="00EC1DA9"/>
    <w:rsid w:val="00EC1DB0"/>
    <w:rsid w:val="00EC206C"/>
    <w:rsid w:val="00EC20F4"/>
    <w:rsid w:val="00EC2107"/>
    <w:rsid w:val="00EC23F3"/>
    <w:rsid w:val="00EC240A"/>
    <w:rsid w:val="00EC2591"/>
    <w:rsid w:val="00EC26DC"/>
    <w:rsid w:val="00EC276C"/>
    <w:rsid w:val="00EC2889"/>
    <w:rsid w:val="00EC2898"/>
    <w:rsid w:val="00EC2BBB"/>
    <w:rsid w:val="00EC3040"/>
    <w:rsid w:val="00EC30FE"/>
    <w:rsid w:val="00EC321B"/>
    <w:rsid w:val="00EC34E2"/>
    <w:rsid w:val="00EC3643"/>
    <w:rsid w:val="00EC36B3"/>
    <w:rsid w:val="00EC3759"/>
    <w:rsid w:val="00EC37A9"/>
    <w:rsid w:val="00EC3A13"/>
    <w:rsid w:val="00EC3A9A"/>
    <w:rsid w:val="00EC3ADD"/>
    <w:rsid w:val="00EC3CB6"/>
    <w:rsid w:val="00EC3CC9"/>
    <w:rsid w:val="00EC3CFC"/>
    <w:rsid w:val="00EC3D90"/>
    <w:rsid w:val="00EC3E25"/>
    <w:rsid w:val="00EC43A8"/>
    <w:rsid w:val="00EC475B"/>
    <w:rsid w:val="00EC487B"/>
    <w:rsid w:val="00EC51A7"/>
    <w:rsid w:val="00EC53AC"/>
    <w:rsid w:val="00EC53FF"/>
    <w:rsid w:val="00EC5ACE"/>
    <w:rsid w:val="00EC5C78"/>
    <w:rsid w:val="00EC5D50"/>
    <w:rsid w:val="00EC5E23"/>
    <w:rsid w:val="00EC60F2"/>
    <w:rsid w:val="00EC6475"/>
    <w:rsid w:val="00EC64E9"/>
    <w:rsid w:val="00EC6504"/>
    <w:rsid w:val="00EC6994"/>
    <w:rsid w:val="00EC6AB9"/>
    <w:rsid w:val="00EC6AF3"/>
    <w:rsid w:val="00EC6E3E"/>
    <w:rsid w:val="00EC6E71"/>
    <w:rsid w:val="00EC7359"/>
    <w:rsid w:val="00EC761A"/>
    <w:rsid w:val="00EC768E"/>
    <w:rsid w:val="00EC7990"/>
    <w:rsid w:val="00EC79F8"/>
    <w:rsid w:val="00EC7FDB"/>
    <w:rsid w:val="00ED0337"/>
    <w:rsid w:val="00ED04A5"/>
    <w:rsid w:val="00ED059F"/>
    <w:rsid w:val="00ED0850"/>
    <w:rsid w:val="00ED0852"/>
    <w:rsid w:val="00ED0874"/>
    <w:rsid w:val="00ED0924"/>
    <w:rsid w:val="00ED0BF0"/>
    <w:rsid w:val="00ED11DF"/>
    <w:rsid w:val="00ED12ED"/>
    <w:rsid w:val="00ED1311"/>
    <w:rsid w:val="00ED1349"/>
    <w:rsid w:val="00ED159A"/>
    <w:rsid w:val="00ED1A23"/>
    <w:rsid w:val="00ED1B70"/>
    <w:rsid w:val="00ED1BA4"/>
    <w:rsid w:val="00ED2010"/>
    <w:rsid w:val="00ED204A"/>
    <w:rsid w:val="00ED20D9"/>
    <w:rsid w:val="00ED21F5"/>
    <w:rsid w:val="00ED26F0"/>
    <w:rsid w:val="00ED27A5"/>
    <w:rsid w:val="00ED2AFA"/>
    <w:rsid w:val="00ED2EF3"/>
    <w:rsid w:val="00ED2F2B"/>
    <w:rsid w:val="00ED2F31"/>
    <w:rsid w:val="00ED36E6"/>
    <w:rsid w:val="00ED37E1"/>
    <w:rsid w:val="00ED39BE"/>
    <w:rsid w:val="00ED3CFB"/>
    <w:rsid w:val="00ED3F41"/>
    <w:rsid w:val="00ED401B"/>
    <w:rsid w:val="00ED403F"/>
    <w:rsid w:val="00ED443B"/>
    <w:rsid w:val="00ED4705"/>
    <w:rsid w:val="00ED4FA2"/>
    <w:rsid w:val="00ED5A96"/>
    <w:rsid w:val="00ED5ACD"/>
    <w:rsid w:val="00ED5BB8"/>
    <w:rsid w:val="00ED6027"/>
    <w:rsid w:val="00ED643C"/>
    <w:rsid w:val="00ED6574"/>
    <w:rsid w:val="00ED683B"/>
    <w:rsid w:val="00ED6889"/>
    <w:rsid w:val="00ED6A6A"/>
    <w:rsid w:val="00ED6C42"/>
    <w:rsid w:val="00ED6CE4"/>
    <w:rsid w:val="00ED6EFC"/>
    <w:rsid w:val="00ED7303"/>
    <w:rsid w:val="00ED73E4"/>
    <w:rsid w:val="00ED7401"/>
    <w:rsid w:val="00ED782D"/>
    <w:rsid w:val="00ED7B7D"/>
    <w:rsid w:val="00ED7D21"/>
    <w:rsid w:val="00ED7EAD"/>
    <w:rsid w:val="00ED7FC0"/>
    <w:rsid w:val="00EE00FE"/>
    <w:rsid w:val="00EE013B"/>
    <w:rsid w:val="00EE0255"/>
    <w:rsid w:val="00EE02C4"/>
    <w:rsid w:val="00EE03A9"/>
    <w:rsid w:val="00EE08C5"/>
    <w:rsid w:val="00EE0921"/>
    <w:rsid w:val="00EE0B0E"/>
    <w:rsid w:val="00EE10A5"/>
    <w:rsid w:val="00EE1327"/>
    <w:rsid w:val="00EE13A4"/>
    <w:rsid w:val="00EE1685"/>
    <w:rsid w:val="00EE1755"/>
    <w:rsid w:val="00EE17FB"/>
    <w:rsid w:val="00EE1995"/>
    <w:rsid w:val="00EE19F6"/>
    <w:rsid w:val="00EE1D40"/>
    <w:rsid w:val="00EE1D9A"/>
    <w:rsid w:val="00EE1DD6"/>
    <w:rsid w:val="00EE1DE6"/>
    <w:rsid w:val="00EE1E61"/>
    <w:rsid w:val="00EE20D6"/>
    <w:rsid w:val="00EE2174"/>
    <w:rsid w:val="00EE21DC"/>
    <w:rsid w:val="00EE22AD"/>
    <w:rsid w:val="00EE2613"/>
    <w:rsid w:val="00EE26D1"/>
    <w:rsid w:val="00EE26FD"/>
    <w:rsid w:val="00EE27DE"/>
    <w:rsid w:val="00EE291A"/>
    <w:rsid w:val="00EE2AC6"/>
    <w:rsid w:val="00EE2B67"/>
    <w:rsid w:val="00EE2C14"/>
    <w:rsid w:val="00EE2E73"/>
    <w:rsid w:val="00EE2F4E"/>
    <w:rsid w:val="00EE35FF"/>
    <w:rsid w:val="00EE36BE"/>
    <w:rsid w:val="00EE3709"/>
    <w:rsid w:val="00EE3720"/>
    <w:rsid w:val="00EE37B0"/>
    <w:rsid w:val="00EE3A50"/>
    <w:rsid w:val="00EE3AC0"/>
    <w:rsid w:val="00EE3BB5"/>
    <w:rsid w:val="00EE3BE8"/>
    <w:rsid w:val="00EE3F00"/>
    <w:rsid w:val="00EE3F81"/>
    <w:rsid w:val="00EE3FDD"/>
    <w:rsid w:val="00EE416A"/>
    <w:rsid w:val="00EE422B"/>
    <w:rsid w:val="00EE4AA7"/>
    <w:rsid w:val="00EE4CCB"/>
    <w:rsid w:val="00EE4E1F"/>
    <w:rsid w:val="00EE4E3E"/>
    <w:rsid w:val="00EE4EAC"/>
    <w:rsid w:val="00EE4F05"/>
    <w:rsid w:val="00EE50CA"/>
    <w:rsid w:val="00EE54D6"/>
    <w:rsid w:val="00EE55D0"/>
    <w:rsid w:val="00EE565F"/>
    <w:rsid w:val="00EE569F"/>
    <w:rsid w:val="00EE5733"/>
    <w:rsid w:val="00EE5A14"/>
    <w:rsid w:val="00EE5BFA"/>
    <w:rsid w:val="00EE6129"/>
    <w:rsid w:val="00EE6289"/>
    <w:rsid w:val="00EE6422"/>
    <w:rsid w:val="00EE65C4"/>
    <w:rsid w:val="00EE65E5"/>
    <w:rsid w:val="00EE6B6F"/>
    <w:rsid w:val="00EE6D7E"/>
    <w:rsid w:val="00EE6E82"/>
    <w:rsid w:val="00EE6EFF"/>
    <w:rsid w:val="00EE7115"/>
    <w:rsid w:val="00EE74FA"/>
    <w:rsid w:val="00EE75D0"/>
    <w:rsid w:val="00EE7687"/>
    <w:rsid w:val="00EE78ED"/>
    <w:rsid w:val="00EE7A52"/>
    <w:rsid w:val="00EE7C6B"/>
    <w:rsid w:val="00EE7F62"/>
    <w:rsid w:val="00EF00EC"/>
    <w:rsid w:val="00EF017A"/>
    <w:rsid w:val="00EF0268"/>
    <w:rsid w:val="00EF02DE"/>
    <w:rsid w:val="00EF030D"/>
    <w:rsid w:val="00EF05BB"/>
    <w:rsid w:val="00EF0622"/>
    <w:rsid w:val="00EF0666"/>
    <w:rsid w:val="00EF0A1B"/>
    <w:rsid w:val="00EF0A9E"/>
    <w:rsid w:val="00EF0F39"/>
    <w:rsid w:val="00EF108B"/>
    <w:rsid w:val="00EF12B9"/>
    <w:rsid w:val="00EF13FD"/>
    <w:rsid w:val="00EF1607"/>
    <w:rsid w:val="00EF17A6"/>
    <w:rsid w:val="00EF1994"/>
    <w:rsid w:val="00EF1CE1"/>
    <w:rsid w:val="00EF1D2A"/>
    <w:rsid w:val="00EF1FBA"/>
    <w:rsid w:val="00EF2141"/>
    <w:rsid w:val="00EF21C2"/>
    <w:rsid w:val="00EF250C"/>
    <w:rsid w:val="00EF2627"/>
    <w:rsid w:val="00EF270B"/>
    <w:rsid w:val="00EF2D1D"/>
    <w:rsid w:val="00EF31F0"/>
    <w:rsid w:val="00EF323D"/>
    <w:rsid w:val="00EF3596"/>
    <w:rsid w:val="00EF3D51"/>
    <w:rsid w:val="00EF3DC0"/>
    <w:rsid w:val="00EF3F68"/>
    <w:rsid w:val="00EF4044"/>
    <w:rsid w:val="00EF4203"/>
    <w:rsid w:val="00EF42C9"/>
    <w:rsid w:val="00EF44EB"/>
    <w:rsid w:val="00EF45B3"/>
    <w:rsid w:val="00EF47CD"/>
    <w:rsid w:val="00EF4902"/>
    <w:rsid w:val="00EF499E"/>
    <w:rsid w:val="00EF4D0D"/>
    <w:rsid w:val="00EF51EA"/>
    <w:rsid w:val="00EF52B4"/>
    <w:rsid w:val="00EF563C"/>
    <w:rsid w:val="00EF5773"/>
    <w:rsid w:val="00EF5778"/>
    <w:rsid w:val="00EF5BA9"/>
    <w:rsid w:val="00EF5CEF"/>
    <w:rsid w:val="00EF5F7B"/>
    <w:rsid w:val="00EF634D"/>
    <w:rsid w:val="00EF6357"/>
    <w:rsid w:val="00EF6368"/>
    <w:rsid w:val="00EF6561"/>
    <w:rsid w:val="00EF657E"/>
    <w:rsid w:val="00EF65BD"/>
    <w:rsid w:val="00EF6679"/>
    <w:rsid w:val="00EF6A75"/>
    <w:rsid w:val="00EF6AE1"/>
    <w:rsid w:val="00EF6D4B"/>
    <w:rsid w:val="00EF7192"/>
    <w:rsid w:val="00EF71AA"/>
    <w:rsid w:val="00EF7549"/>
    <w:rsid w:val="00EF79F1"/>
    <w:rsid w:val="00EF7B09"/>
    <w:rsid w:val="00EF7B93"/>
    <w:rsid w:val="00EF7BFD"/>
    <w:rsid w:val="00F002F9"/>
    <w:rsid w:val="00F0045D"/>
    <w:rsid w:val="00F006B7"/>
    <w:rsid w:val="00F00A4E"/>
    <w:rsid w:val="00F00CFF"/>
    <w:rsid w:val="00F00FB4"/>
    <w:rsid w:val="00F013DD"/>
    <w:rsid w:val="00F013E6"/>
    <w:rsid w:val="00F014ED"/>
    <w:rsid w:val="00F015B2"/>
    <w:rsid w:val="00F015F1"/>
    <w:rsid w:val="00F01BE5"/>
    <w:rsid w:val="00F01C03"/>
    <w:rsid w:val="00F01D21"/>
    <w:rsid w:val="00F01EB7"/>
    <w:rsid w:val="00F01FC7"/>
    <w:rsid w:val="00F021AF"/>
    <w:rsid w:val="00F021BE"/>
    <w:rsid w:val="00F02262"/>
    <w:rsid w:val="00F027E6"/>
    <w:rsid w:val="00F02856"/>
    <w:rsid w:val="00F0289C"/>
    <w:rsid w:val="00F028EA"/>
    <w:rsid w:val="00F02A22"/>
    <w:rsid w:val="00F02C9C"/>
    <w:rsid w:val="00F02C9F"/>
    <w:rsid w:val="00F02D8E"/>
    <w:rsid w:val="00F030F0"/>
    <w:rsid w:val="00F03421"/>
    <w:rsid w:val="00F03726"/>
    <w:rsid w:val="00F0405F"/>
    <w:rsid w:val="00F040F4"/>
    <w:rsid w:val="00F043D6"/>
    <w:rsid w:val="00F04448"/>
    <w:rsid w:val="00F04572"/>
    <w:rsid w:val="00F046A7"/>
    <w:rsid w:val="00F04810"/>
    <w:rsid w:val="00F04B87"/>
    <w:rsid w:val="00F04D07"/>
    <w:rsid w:val="00F04EA9"/>
    <w:rsid w:val="00F04F5E"/>
    <w:rsid w:val="00F05450"/>
    <w:rsid w:val="00F054D5"/>
    <w:rsid w:val="00F054F5"/>
    <w:rsid w:val="00F05AD7"/>
    <w:rsid w:val="00F05AFA"/>
    <w:rsid w:val="00F05DF8"/>
    <w:rsid w:val="00F05EC3"/>
    <w:rsid w:val="00F06815"/>
    <w:rsid w:val="00F069D8"/>
    <w:rsid w:val="00F06A0B"/>
    <w:rsid w:val="00F06AD0"/>
    <w:rsid w:val="00F06CF7"/>
    <w:rsid w:val="00F06E56"/>
    <w:rsid w:val="00F06E86"/>
    <w:rsid w:val="00F06EB0"/>
    <w:rsid w:val="00F07079"/>
    <w:rsid w:val="00F07256"/>
    <w:rsid w:val="00F07295"/>
    <w:rsid w:val="00F072D1"/>
    <w:rsid w:val="00F07C13"/>
    <w:rsid w:val="00F07D02"/>
    <w:rsid w:val="00F100B2"/>
    <w:rsid w:val="00F1021D"/>
    <w:rsid w:val="00F102D6"/>
    <w:rsid w:val="00F1036D"/>
    <w:rsid w:val="00F107C4"/>
    <w:rsid w:val="00F1082F"/>
    <w:rsid w:val="00F108B5"/>
    <w:rsid w:val="00F108E6"/>
    <w:rsid w:val="00F1092D"/>
    <w:rsid w:val="00F10D47"/>
    <w:rsid w:val="00F110FA"/>
    <w:rsid w:val="00F112DA"/>
    <w:rsid w:val="00F116EA"/>
    <w:rsid w:val="00F11982"/>
    <w:rsid w:val="00F11C2A"/>
    <w:rsid w:val="00F11DAE"/>
    <w:rsid w:val="00F11DD3"/>
    <w:rsid w:val="00F11EB1"/>
    <w:rsid w:val="00F1210E"/>
    <w:rsid w:val="00F1214D"/>
    <w:rsid w:val="00F12258"/>
    <w:rsid w:val="00F122BD"/>
    <w:rsid w:val="00F122F4"/>
    <w:rsid w:val="00F1268D"/>
    <w:rsid w:val="00F12C67"/>
    <w:rsid w:val="00F12DA4"/>
    <w:rsid w:val="00F13006"/>
    <w:rsid w:val="00F130A6"/>
    <w:rsid w:val="00F133E1"/>
    <w:rsid w:val="00F13401"/>
    <w:rsid w:val="00F13445"/>
    <w:rsid w:val="00F13538"/>
    <w:rsid w:val="00F135AD"/>
    <w:rsid w:val="00F136D8"/>
    <w:rsid w:val="00F1377C"/>
    <w:rsid w:val="00F138DC"/>
    <w:rsid w:val="00F13BBC"/>
    <w:rsid w:val="00F14554"/>
    <w:rsid w:val="00F146EC"/>
    <w:rsid w:val="00F14A63"/>
    <w:rsid w:val="00F14AD0"/>
    <w:rsid w:val="00F14D45"/>
    <w:rsid w:val="00F14DC2"/>
    <w:rsid w:val="00F150C7"/>
    <w:rsid w:val="00F151E9"/>
    <w:rsid w:val="00F1520B"/>
    <w:rsid w:val="00F15357"/>
    <w:rsid w:val="00F153F9"/>
    <w:rsid w:val="00F154B3"/>
    <w:rsid w:val="00F15735"/>
    <w:rsid w:val="00F15813"/>
    <w:rsid w:val="00F15919"/>
    <w:rsid w:val="00F15969"/>
    <w:rsid w:val="00F15A70"/>
    <w:rsid w:val="00F15AD3"/>
    <w:rsid w:val="00F15B88"/>
    <w:rsid w:val="00F15B9D"/>
    <w:rsid w:val="00F15ED2"/>
    <w:rsid w:val="00F15EE0"/>
    <w:rsid w:val="00F15F77"/>
    <w:rsid w:val="00F1635F"/>
    <w:rsid w:val="00F1669F"/>
    <w:rsid w:val="00F167D3"/>
    <w:rsid w:val="00F16A97"/>
    <w:rsid w:val="00F16CF8"/>
    <w:rsid w:val="00F16E98"/>
    <w:rsid w:val="00F16EB3"/>
    <w:rsid w:val="00F1771A"/>
    <w:rsid w:val="00F17728"/>
    <w:rsid w:val="00F1780F"/>
    <w:rsid w:val="00F1792A"/>
    <w:rsid w:val="00F17D7F"/>
    <w:rsid w:val="00F20115"/>
    <w:rsid w:val="00F203C6"/>
    <w:rsid w:val="00F20419"/>
    <w:rsid w:val="00F204CE"/>
    <w:rsid w:val="00F20825"/>
    <w:rsid w:val="00F20B65"/>
    <w:rsid w:val="00F20B88"/>
    <w:rsid w:val="00F20FDE"/>
    <w:rsid w:val="00F21034"/>
    <w:rsid w:val="00F211CF"/>
    <w:rsid w:val="00F217BD"/>
    <w:rsid w:val="00F2189C"/>
    <w:rsid w:val="00F21B14"/>
    <w:rsid w:val="00F21BFF"/>
    <w:rsid w:val="00F21E06"/>
    <w:rsid w:val="00F21ED1"/>
    <w:rsid w:val="00F21F82"/>
    <w:rsid w:val="00F21FF6"/>
    <w:rsid w:val="00F221AC"/>
    <w:rsid w:val="00F221C1"/>
    <w:rsid w:val="00F22240"/>
    <w:rsid w:val="00F2242F"/>
    <w:rsid w:val="00F224C9"/>
    <w:rsid w:val="00F225A7"/>
    <w:rsid w:val="00F227E7"/>
    <w:rsid w:val="00F22B7C"/>
    <w:rsid w:val="00F22D26"/>
    <w:rsid w:val="00F230FD"/>
    <w:rsid w:val="00F2328E"/>
    <w:rsid w:val="00F23401"/>
    <w:rsid w:val="00F23722"/>
    <w:rsid w:val="00F23764"/>
    <w:rsid w:val="00F2381F"/>
    <w:rsid w:val="00F23961"/>
    <w:rsid w:val="00F23B96"/>
    <w:rsid w:val="00F23C30"/>
    <w:rsid w:val="00F23C4D"/>
    <w:rsid w:val="00F23CEA"/>
    <w:rsid w:val="00F23CF5"/>
    <w:rsid w:val="00F23D34"/>
    <w:rsid w:val="00F23E35"/>
    <w:rsid w:val="00F23EB6"/>
    <w:rsid w:val="00F23F52"/>
    <w:rsid w:val="00F240AB"/>
    <w:rsid w:val="00F240B9"/>
    <w:rsid w:val="00F242E7"/>
    <w:rsid w:val="00F246D1"/>
    <w:rsid w:val="00F247BF"/>
    <w:rsid w:val="00F249F8"/>
    <w:rsid w:val="00F24CDA"/>
    <w:rsid w:val="00F251B3"/>
    <w:rsid w:val="00F251FC"/>
    <w:rsid w:val="00F25209"/>
    <w:rsid w:val="00F253AF"/>
    <w:rsid w:val="00F2564D"/>
    <w:rsid w:val="00F25A3B"/>
    <w:rsid w:val="00F25A81"/>
    <w:rsid w:val="00F25BC3"/>
    <w:rsid w:val="00F25D8A"/>
    <w:rsid w:val="00F25DFA"/>
    <w:rsid w:val="00F25E30"/>
    <w:rsid w:val="00F25ECF"/>
    <w:rsid w:val="00F26014"/>
    <w:rsid w:val="00F2603C"/>
    <w:rsid w:val="00F260BE"/>
    <w:rsid w:val="00F261A1"/>
    <w:rsid w:val="00F26288"/>
    <w:rsid w:val="00F26460"/>
    <w:rsid w:val="00F26614"/>
    <w:rsid w:val="00F26721"/>
    <w:rsid w:val="00F2679D"/>
    <w:rsid w:val="00F26869"/>
    <w:rsid w:val="00F26955"/>
    <w:rsid w:val="00F26A9C"/>
    <w:rsid w:val="00F26C77"/>
    <w:rsid w:val="00F26E62"/>
    <w:rsid w:val="00F27134"/>
    <w:rsid w:val="00F27460"/>
    <w:rsid w:val="00F275DC"/>
    <w:rsid w:val="00F27646"/>
    <w:rsid w:val="00F2767A"/>
    <w:rsid w:val="00F276E9"/>
    <w:rsid w:val="00F27704"/>
    <w:rsid w:val="00F2773E"/>
    <w:rsid w:val="00F278F4"/>
    <w:rsid w:val="00F30002"/>
    <w:rsid w:val="00F304EF"/>
    <w:rsid w:val="00F306BB"/>
    <w:rsid w:val="00F306DD"/>
    <w:rsid w:val="00F309DF"/>
    <w:rsid w:val="00F30ADC"/>
    <w:rsid w:val="00F30C31"/>
    <w:rsid w:val="00F30E00"/>
    <w:rsid w:val="00F30F37"/>
    <w:rsid w:val="00F3101E"/>
    <w:rsid w:val="00F31190"/>
    <w:rsid w:val="00F3119B"/>
    <w:rsid w:val="00F311F6"/>
    <w:rsid w:val="00F312CB"/>
    <w:rsid w:val="00F31636"/>
    <w:rsid w:val="00F31637"/>
    <w:rsid w:val="00F31838"/>
    <w:rsid w:val="00F31910"/>
    <w:rsid w:val="00F31982"/>
    <w:rsid w:val="00F31C80"/>
    <w:rsid w:val="00F322E1"/>
    <w:rsid w:val="00F326B0"/>
    <w:rsid w:val="00F328BC"/>
    <w:rsid w:val="00F329D1"/>
    <w:rsid w:val="00F32C5B"/>
    <w:rsid w:val="00F32ECE"/>
    <w:rsid w:val="00F33140"/>
    <w:rsid w:val="00F3323E"/>
    <w:rsid w:val="00F33350"/>
    <w:rsid w:val="00F33642"/>
    <w:rsid w:val="00F3394C"/>
    <w:rsid w:val="00F339FF"/>
    <w:rsid w:val="00F33A9A"/>
    <w:rsid w:val="00F33D19"/>
    <w:rsid w:val="00F33FF2"/>
    <w:rsid w:val="00F33FF8"/>
    <w:rsid w:val="00F345B2"/>
    <w:rsid w:val="00F345F4"/>
    <w:rsid w:val="00F349B8"/>
    <w:rsid w:val="00F349DB"/>
    <w:rsid w:val="00F34AA3"/>
    <w:rsid w:val="00F34C99"/>
    <w:rsid w:val="00F34CDC"/>
    <w:rsid w:val="00F34D4F"/>
    <w:rsid w:val="00F34E0E"/>
    <w:rsid w:val="00F3500B"/>
    <w:rsid w:val="00F35178"/>
    <w:rsid w:val="00F351F5"/>
    <w:rsid w:val="00F3520C"/>
    <w:rsid w:val="00F35213"/>
    <w:rsid w:val="00F354AA"/>
    <w:rsid w:val="00F3594E"/>
    <w:rsid w:val="00F35AD3"/>
    <w:rsid w:val="00F35B25"/>
    <w:rsid w:val="00F35BB6"/>
    <w:rsid w:val="00F35C4F"/>
    <w:rsid w:val="00F35E5F"/>
    <w:rsid w:val="00F35EA8"/>
    <w:rsid w:val="00F36009"/>
    <w:rsid w:val="00F36065"/>
    <w:rsid w:val="00F361F7"/>
    <w:rsid w:val="00F36584"/>
    <w:rsid w:val="00F36705"/>
    <w:rsid w:val="00F36B76"/>
    <w:rsid w:val="00F36C09"/>
    <w:rsid w:val="00F36CF8"/>
    <w:rsid w:val="00F36FFC"/>
    <w:rsid w:val="00F37142"/>
    <w:rsid w:val="00F3721B"/>
    <w:rsid w:val="00F37373"/>
    <w:rsid w:val="00F374A6"/>
    <w:rsid w:val="00F37568"/>
    <w:rsid w:val="00F3796A"/>
    <w:rsid w:val="00F37A06"/>
    <w:rsid w:val="00F37A15"/>
    <w:rsid w:val="00F37A4B"/>
    <w:rsid w:val="00F37B1E"/>
    <w:rsid w:val="00F37DBE"/>
    <w:rsid w:val="00F37E94"/>
    <w:rsid w:val="00F37ED0"/>
    <w:rsid w:val="00F4022B"/>
    <w:rsid w:val="00F40331"/>
    <w:rsid w:val="00F40452"/>
    <w:rsid w:val="00F40858"/>
    <w:rsid w:val="00F40CE4"/>
    <w:rsid w:val="00F40ECC"/>
    <w:rsid w:val="00F40FB6"/>
    <w:rsid w:val="00F40FEE"/>
    <w:rsid w:val="00F41154"/>
    <w:rsid w:val="00F41266"/>
    <w:rsid w:val="00F412FB"/>
    <w:rsid w:val="00F41360"/>
    <w:rsid w:val="00F414D3"/>
    <w:rsid w:val="00F41769"/>
    <w:rsid w:val="00F41A1D"/>
    <w:rsid w:val="00F41A20"/>
    <w:rsid w:val="00F41C4D"/>
    <w:rsid w:val="00F41F3E"/>
    <w:rsid w:val="00F4208F"/>
    <w:rsid w:val="00F42584"/>
    <w:rsid w:val="00F42911"/>
    <w:rsid w:val="00F4298E"/>
    <w:rsid w:val="00F42D88"/>
    <w:rsid w:val="00F42E98"/>
    <w:rsid w:val="00F431DE"/>
    <w:rsid w:val="00F43271"/>
    <w:rsid w:val="00F43522"/>
    <w:rsid w:val="00F4373F"/>
    <w:rsid w:val="00F43A16"/>
    <w:rsid w:val="00F43B0B"/>
    <w:rsid w:val="00F43CE6"/>
    <w:rsid w:val="00F43E2A"/>
    <w:rsid w:val="00F440B0"/>
    <w:rsid w:val="00F44257"/>
    <w:rsid w:val="00F4469F"/>
    <w:rsid w:val="00F4475B"/>
    <w:rsid w:val="00F447A7"/>
    <w:rsid w:val="00F44B6E"/>
    <w:rsid w:val="00F44C85"/>
    <w:rsid w:val="00F44CA4"/>
    <w:rsid w:val="00F44FB1"/>
    <w:rsid w:val="00F45024"/>
    <w:rsid w:val="00F450B2"/>
    <w:rsid w:val="00F45294"/>
    <w:rsid w:val="00F455B9"/>
    <w:rsid w:val="00F45BA4"/>
    <w:rsid w:val="00F45F83"/>
    <w:rsid w:val="00F45F8E"/>
    <w:rsid w:val="00F45FFA"/>
    <w:rsid w:val="00F46174"/>
    <w:rsid w:val="00F46BC5"/>
    <w:rsid w:val="00F46BDC"/>
    <w:rsid w:val="00F46EDB"/>
    <w:rsid w:val="00F46FED"/>
    <w:rsid w:val="00F4719C"/>
    <w:rsid w:val="00F471B8"/>
    <w:rsid w:val="00F47239"/>
    <w:rsid w:val="00F47519"/>
    <w:rsid w:val="00F4769B"/>
    <w:rsid w:val="00F478FA"/>
    <w:rsid w:val="00F47977"/>
    <w:rsid w:val="00F47A67"/>
    <w:rsid w:val="00F500F8"/>
    <w:rsid w:val="00F50248"/>
    <w:rsid w:val="00F505FC"/>
    <w:rsid w:val="00F507F8"/>
    <w:rsid w:val="00F50A21"/>
    <w:rsid w:val="00F50DE1"/>
    <w:rsid w:val="00F50F18"/>
    <w:rsid w:val="00F50FAD"/>
    <w:rsid w:val="00F510B3"/>
    <w:rsid w:val="00F511FD"/>
    <w:rsid w:val="00F5134B"/>
    <w:rsid w:val="00F51923"/>
    <w:rsid w:val="00F51C46"/>
    <w:rsid w:val="00F5235A"/>
    <w:rsid w:val="00F5254E"/>
    <w:rsid w:val="00F5270A"/>
    <w:rsid w:val="00F5292D"/>
    <w:rsid w:val="00F52936"/>
    <w:rsid w:val="00F52969"/>
    <w:rsid w:val="00F52DDF"/>
    <w:rsid w:val="00F52DFF"/>
    <w:rsid w:val="00F52E87"/>
    <w:rsid w:val="00F530CB"/>
    <w:rsid w:val="00F53141"/>
    <w:rsid w:val="00F5325B"/>
    <w:rsid w:val="00F5331C"/>
    <w:rsid w:val="00F53474"/>
    <w:rsid w:val="00F53AD5"/>
    <w:rsid w:val="00F53B14"/>
    <w:rsid w:val="00F53F2B"/>
    <w:rsid w:val="00F54198"/>
    <w:rsid w:val="00F5424E"/>
    <w:rsid w:val="00F543E2"/>
    <w:rsid w:val="00F544A3"/>
    <w:rsid w:val="00F54658"/>
    <w:rsid w:val="00F546A8"/>
    <w:rsid w:val="00F54A67"/>
    <w:rsid w:val="00F54D2D"/>
    <w:rsid w:val="00F54E45"/>
    <w:rsid w:val="00F550C8"/>
    <w:rsid w:val="00F55240"/>
    <w:rsid w:val="00F555CF"/>
    <w:rsid w:val="00F55631"/>
    <w:rsid w:val="00F55689"/>
    <w:rsid w:val="00F55725"/>
    <w:rsid w:val="00F557BF"/>
    <w:rsid w:val="00F55ECC"/>
    <w:rsid w:val="00F5609B"/>
    <w:rsid w:val="00F562B0"/>
    <w:rsid w:val="00F567B4"/>
    <w:rsid w:val="00F56872"/>
    <w:rsid w:val="00F56975"/>
    <w:rsid w:val="00F569C9"/>
    <w:rsid w:val="00F56B57"/>
    <w:rsid w:val="00F5711B"/>
    <w:rsid w:val="00F5711F"/>
    <w:rsid w:val="00F571C8"/>
    <w:rsid w:val="00F5727A"/>
    <w:rsid w:val="00F5738E"/>
    <w:rsid w:val="00F575C9"/>
    <w:rsid w:val="00F577CF"/>
    <w:rsid w:val="00F57B05"/>
    <w:rsid w:val="00F57BDC"/>
    <w:rsid w:val="00F57C45"/>
    <w:rsid w:val="00F600B4"/>
    <w:rsid w:val="00F603A3"/>
    <w:rsid w:val="00F60634"/>
    <w:rsid w:val="00F60899"/>
    <w:rsid w:val="00F60979"/>
    <w:rsid w:val="00F60BAE"/>
    <w:rsid w:val="00F60D2D"/>
    <w:rsid w:val="00F60E00"/>
    <w:rsid w:val="00F610C0"/>
    <w:rsid w:val="00F61113"/>
    <w:rsid w:val="00F6119C"/>
    <w:rsid w:val="00F611A5"/>
    <w:rsid w:val="00F61904"/>
    <w:rsid w:val="00F61B06"/>
    <w:rsid w:val="00F61B3F"/>
    <w:rsid w:val="00F61B93"/>
    <w:rsid w:val="00F625CC"/>
    <w:rsid w:val="00F626D1"/>
    <w:rsid w:val="00F62767"/>
    <w:rsid w:val="00F6286B"/>
    <w:rsid w:val="00F628A3"/>
    <w:rsid w:val="00F628C6"/>
    <w:rsid w:val="00F62CB4"/>
    <w:rsid w:val="00F62F25"/>
    <w:rsid w:val="00F63295"/>
    <w:rsid w:val="00F63491"/>
    <w:rsid w:val="00F634A3"/>
    <w:rsid w:val="00F6355C"/>
    <w:rsid w:val="00F635E3"/>
    <w:rsid w:val="00F639A5"/>
    <w:rsid w:val="00F639CB"/>
    <w:rsid w:val="00F63E3A"/>
    <w:rsid w:val="00F6413E"/>
    <w:rsid w:val="00F6487B"/>
    <w:rsid w:val="00F648FC"/>
    <w:rsid w:val="00F64C0B"/>
    <w:rsid w:val="00F64C89"/>
    <w:rsid w:val="00F64DA2"/>
    <w:rsid w:val="00F650A6"/>
    <w:rsid w:val="00F6510E"/>
    <w:rsid w:val="00F65112"/>
    <w:rsid w:val="00F65198"/>
    <w:rsid w:val="00F65959"/>
    <w:rsid w:val="00F65984"/>
    <w:rsid w:val="00F65AAA"/>
    <w:rsid w:val="00F65B6B"/>
    <w:rsid w:val="00F6607D"/>
    <w:rsid w:val="00F6609E"/>
    <w:rsid w:val="00F66135"/>
    <w:rsid w:val="00F66159"/>
    <w:rsid w:val="00F662CD"/>
    <w:rsid w:val="00F6639E"/>
    <w:rsid w:val="00F66C56"/>
    <w:rsid w:val="00F66D6D"/>
    <w:rsid w:val="00F66DDD"/>
    <w:rsid w:val="00F675B3"/>
    <w:rsid w:val="00F677B4"/>
    <w:rsid w:val="00F677F0"/>
    <w:rsid w:val="00F67809"/>
    <w:rsid w:val="00F67D94"/>
    <w:rsid w:val="00F67F21"/>
    <w:rsid w:val="00F67FC5"/>
    <w:rsid w:val="00F704D1"/>
    <w:rsid w:val="00F70612"/>
    <w:rsid w:val="00F70636"/>
    <w:rsid w:val="00F7090A"/>
    <w:rsid w:val="00F70966"/>
    <w:rsid w:val="00F70A20"/>
    <w:rsid w:val="00F70C58"/>
    <w:rsid w:val="00F70DCF"/>
    <w:rsid w:val="00F711D8"/>
    <w:rsid w:val="00F71355"/>
    <w:rsid w:val="00F71464"/>
    <w:rsid w:val="00F714EB"/>
    <w:rsid w:val="00F71533"/>
    <w:rsid w:val="00F71582"/>
    <w:rsid w:val="00F715E9"/>
    <w:rsid w:val="00F71722"/>
    <w:rsid w:val="00F71812"/>
    <w:rsid w:val="00F718FC"/>
    <w:rsid w:val="00F7195F"/>
    <w:rsid w:val="00F71ACF"/>
    <w:rsid w:val="00F71B9C"/>
    <w:rsid w:val="00F71BC4"/>
    <w:rsid w:val="00F72057"/>
    <w:rsid w:val="00F722AF"/>
    <w:rsid w:val="00F72334"/>
    <w:rsid w:val="00F72579"/>
    <w:rsid w:val="00F7269A"/>
    <w:rsid w:val="00F7296B"/>
    <w:rsid w:val="00F72994"/>
    <w:rsid w:val="00F729A1"/>
    <w:rsid w:val="00F729DD"/>
    <w:rsid w:val="00F72A8D"/>
    <w:rsid w:val="00F72B8D"/>
    <w:rsid w:val="00F72FE4"/>
    <w:rsid w:val="00F73187"/>
    <w:rsid w:val="00F732AA"/>
    <w:rsid w:val="00F73682"/>
    <w:rsid w:val="00F7371B"/>
    <w:rsid w:val="00F73B51"/>
    <w:rsid w:val="00F73C5C"/>
    <w:rsid w:val="00F73D78"/>
    <w:rsid w:val="00F73E79"/>
    <w:rsid w:val="00F73E96"/>
    <w:rsid w:val="00F73EFD"/>
    <w:rsid w:val="00F73FCB"/>
    <w:rsid w:val="00F7402F"/>
    <w:rsid w:val="00F74061"/>
    <w:rsid w:val="00F7408F"/>
    <w:rsid w:val="00F74521"/>
    <w:rsid w:val="00F74577"/>
    <w:rsid w:val="00F74792"/>
    <w:rsid w:val="00F74C09"/>
    <w:rsid w:val="00F74F09"/>
    <w:rsid w:val="00F74F5A"/>
    <w:rsid w:val="00F74FA1"/>
    <w:rsid w:val="00F754DA"/>
    <w:rsid w:val="00F75ACC"/>
    <w:rsid w:val="00F75F48"/>
    <w:rsid w:val="00F76109"/>
    <w:rsid w:val="00F76874"/>
    <w:rsid w:val="00F76918"/>
    <w:rsid w:val="00F76B50"/>
    <w:rsid w:val="00F76C50"/>
    <w:rsid w:val="00F76C83"/>
    <w:rsid w:val="00F775B0"/>
    <w:rsid w:val="00F775ED"/>
    <w:rsid w:val="00F7764A"/>
    <w:rsid w:val="00F77A58"/>
    <w:rsid w:val="00F77BC9"/>
    <w:rsid w:val="00F77D19"/>
    <w:rsid w:val="00F77ED5"/>
    <w:rsid w:val="00F801D3"/>
    <w:rsid w:val="00F801E9"/>
    <w:rsid w:val="00F8058B"/>
    <w:rsid w:val="00F80681"/>
    <w:rsid w:val="00F80CFE"/>
    <w:rsid w:val="00F80EFA"/>
    <w:rsid w:val="00F811C4"/>
    <w:rsid w:val="00F8157A"/>
    <w:rsid w:val="00F81F64"/>
    <w:rsid w:val="00F81F67"/>
    <w:rsid w:val="00F82040"/>
    <w:rsid w:val="00F82180"/>
    <w:rsid w:val="00F8225C"/>
    <w:rsid w:val="00F8235D"/>
    <w:rsid w:val="00F823CC"/>
    <w:rsid w:val="00F824B5"/>
    <w:rsid w:val="00F827BE"/>
    <w:rsid w:val="00F8291E"/>
    <w:rsid w:val="00F82975"/>
    <w:rsid w:val="00F82C0D"/>
    <w:rsid w:val="00F82C1E"/>
    <w:rsid w:val="00F831E9"/>
    <w:rsid w:val="00F8347C"/>
    <w:rsid w:val="00F834D9"/>
    <w:rsid w:val="00F83743"/>
    <w:rsid w:val="00F8380E"/>
    <w:rsid w:val="00F83EF6"/>
    <w:rsid w:val="00F84133"/>
    <w:rsid w:val="00F84202"/>
    <w:rsid w:val="00F84634"/>
    <w:rsid w:val="00F849D4"/>
    <w:rsid w:val="00F84C4D"/>
    <w:rsid w:val="00F84D73"/>
    <w:rsid w:val="00F84E31"/>
    <w:rsid w:val="00F84FA5"/>
    <w:rsid w:val="00F84FF8"/>
    <w:rsid w:val="00F850A3"/>
    <w:rsid w:val="00F8512A"/>
    <w:rsid w:val="00F8537C"/>
    <w:rsid w:val="00F854C4"/>
    <w:rsid w:val="00F85717"/>
    <w:rsid w:val="00F857F5"/>
    <w:rsid w:val="00F85821"/>
    <w:rsid w:val="00F859AF"/>
    <w:rsid w:val="00F85B5B"/>
    <w:rsid w:val="00F85FED"/>
    <w:rsid w:val="00F86114"/>
    <w:rsid w:val="00F868BA"/>
    <w:rsid w:val="00F86A5C"/>
    <w:rsid w:val="00F86A92"/>
    <w:rsid w:val="00F86B86"/>
    <w:rsid w:val="00F86BBA"/>
    <w:rsid w:val="00F86D4E"/>
    <w:rsid w:val="00F8750E"/>
    <w:rsid w:val="00F8759A"/>
    <w:rsid w:val="00F875C7"/>
    <w:rsid w:val="00F8772E"/>
    <w:rsid w:val="00F877BF"/>
    <w:rsid w:val="00F87AE5"/>
    <w:rsid w:val="00F87D2D"/>
    <w:rsid w:val="00F87EA4"/>
    <w:rsid w:val="00F87F82"/>
    <w:rsid w:val="00F9029A"/>
    <w:rsid w:val="00F9031D"/>
    <w:rsid w:val="00F9034F"/>
    <w:rsid w:val="00F90428"/>
    <w:rsid w:val="00F90470"/>
    <w:rsid w:val="00F9063E"/>
    <w:rsid w:val="00F9077C"/>
    <w:rsid w:val="00F90A61"/>
    <w:rsid w:val="00F90C0B"/>
    <w:rsid w:val="00F91008"/>
    <w:rsid w:val="00F91042"/>
    <w:rsid w:val="00F9128A"/>
    <w:rsid w:val="00F9145E"/>
    <w:rsid w:val="00F914C3"/>
    <w:rsid w:val="00F91599"/>
    <w:rsid w:val="00F9178D"/>
    <w:rsid w:val="00F91CAD"/>
    <w:rsid w:val="00F91CEA"/>
    <w:rsid w:val="00F91E0F"/>
    <w:rsid w:val="00F91E97"/>
    <w:rsid w:val="00F9246F"/>
    <w:rsid w:val="00F92508"/>
    <w:rsid w:val="00F92664"/>
    <w:rsid w:val="00F92711"/>
    <w:rsid w:val="00F928A3"/>
    <w:rsid w:val="00F92A3F"/>
    <w:rsid w:val="00F92ED8"/>
    <w:rsid w:val="00F931A3"/>
    <w:rsid w:val="00F93226"/>
    <w:rsid w:val="00F9325C"/>
    <w:rsid w:val="00F93394"/>
    <w:rsid w:val="00F93459"/>
    <w:rsid w:val="00F93719"/>
    <w:rsid w:val="00F937A9"/>
    <w:rsid w:val="00F93855"/>
    <w:rsid w:val="00F93876"/>
    <w:rsid w:val="00F93A12"/>
    <w:rsid w:val="00F93F96"/>
    <w:rsid w:val="00F93FBA"/>
    <w:rsid w:val="00F940FE"/>
    <w:rsid w:val="00F94256"/>
    <w:rsid w:val="00F94673"/>
    <w:rsid w:val="00F946ED"/>
    <w:rsid w:val="00F94AD6"/>
    <w:rsid w:val="00F94CB0"/>
    <w:rsid w:val="00F94D4F"/>
    <w:rsid w:val="00F94DF8"/>
    <w:rsid w:val="00F94F70"/>
    <w:rsid w:val="00F94FAB"/>
    <w:rsid w:val="00F95085"/>
    <w:rsid w:val="00F954D7"/>
    <w:rsid w:val="00F95661"/>
    <w:rsid w:val="00F95B0D"/>
    <w:rsid w:val="00F95D58"/>
    <w:rsid w:val="00F95DB2"/>
    <w:rsid w:val="00F96A77"/>
    <w:rsid w:val="00F96D3E"/>
    <w:rsid w:val="00F97001"/>
    <w:rsid w:val="00F97165"/>
    <w:rsid w:val="00F973F2"/>
    <w:rsid w:val="00F9774D"/>
    <w:rsid w:val="00F97846"/>
    <w:rsid w:val="00F97B95"/>
    <w:rsid w:val="00F97D8C"/>
    <w:rsid w:val="00F97DDF"/>
    <w:rsid w:val="00FA01E6"/>
    <w:rsid w:val="00FA0401"/>
    <w:rsid w:val="00FA0412"/>
    <w:rsid w:val="00FA0738"/>
    <w:rsid w:val="00FA0904"/>
    <w:rsid w:val="00FA0A0E"/>
    <w:rsid w:val="00FA0BD6"/>
    <w:rsid w:val="00FA0C4A"/>
    <w:rsid w:val="00FA0E23"/>
    <w:rsid w:val="00FA1026"/>
    <w:rsid w:val="00FA10D6"/>
    <w:rsid w:val="00FA123A"/>
    <w:rsid w:val="00FA12F4"/>
    <w:rsid w:val="00FA168E"/>
    <w:rsid w:val="00FA1854"/>
    <w:rsid w:val="00FA18BA"/>
    <w:rsid w:val="00FA18E8"/>
    <w:rsid w:val="00FA1E51"/>
    <w:rsid w:val="00FA203E"/>
    <w:rsid w:val="00FA2074"/>
    <w:rsid w:val="00FA2144"/>
    <w:rsid w:val="00FA2146"/>
    <w:rsid w:val="00FA21F6"/>
    <w:rsid w:val="00FA255E"/>
    <w:rsid w:val="00FA2788"/>
    <w:rsid w:val="00FA2862"/>
    <w:rsid w:val="00FA2B29"/>
    <w:rsid w:val="00FA2BE8"/>
    <w:rsid w:val="00FA3022"/>
    <w:rsid w:val="00FA351C"/>
    <w:rsid w:val="00FA3E01"/>
    <w:rsid w:val="00FA405F"/>
    <w:rsid w:val="00FA430C"/>
    <w:rsid w:val="00FA433E"/>
    <w:rsid w:val="00FA437C"/>
    <w:rsid w:val="00FA44B2"/>
    <w:rsid w:val="00FA460B"/>
    <w:rsid w:val="00FA4666"/>
    <w:rsid w:val="00FA487E"/>
    <w:rsid w:val="00FA48E4"/>
    <w:rsid w:val="00FA4ACB"/>
    <w:rsid w:val="00FA4ACF"/>
    <w:rsid w:val="00FA4C68"/>
    <w:rsid w:val="00FA4DC1"/>
    <w:rsid w:val="00FA54AC"/>
    <w:rsid w:val="00FA54C4"/>
    <w:rsid w:val="00FA571B"/>
    <w:rsid w:val="00FA5797"/>
    <w:rsid w:val="00FA5926"/>
    <w:rsid w:val="00FA5DFE"/>
    <w:rsid w:val="00FA60E4"/>
    <w:rsid w:val="00FA61CD"/>
    <w:rsid w:val="00FA6255"/>
    <w:rsid w:val="00FA6496"/>
    <w:rsid w:val="00FA665C"/>
    <w:rsid w:val="00FA684C"/>
    <w:rsid w:val="00FA6A47"/>
    <w:rsid w:val="00FA6A88"/>
    <w:rsid w:val="00FA6CF8"/>
    <w:rsid w:val="00FA6D5C"/>
    <w:rsid w:val="00FA70B8"/>
    <w:rsid w:val="00FA72C4"/>
    <w:rsid w:val="00FA7482"/>
    <w:rsid w:val="00FA7541"/>
    <w:rsid w:val="00FA769B"/>
    <w:rsid w:val="00FA7BBE"/>
    <w:rsid w:val="00FA7C75"/>
    <w:rsid w:val="00FB0027"/>
    <w:rsid w:val="00FB003C"/>
    <w:rsid w:val="00FB0409"/>
    <w:rsid w:val="00FB083A"/>
    <w:rsid w:val="00FB0B3C"/>
    <w:rsid w:val="00FB0CA9"/>
    <w:rsid w:val="00FB0CD5"/>
    <w:rsid w:val="00FB112B"/>
    <w:rsid w:val="00FB12D7"/>
    <w:rsid w:val="00FB145F"/>
    <w:rsid w:val="00FB1B3F"/>
    <w:rsid w:val="00FB1D0C"/>
    <w:rsid w:val="00FB2023"/>
    <w:rsid w:val="00FB23D6"/>
    <w:rsid w:val="00FB23FA"/>
    <w:rsid w:val="00FB2577"/>
    <w:rsid w:val="00FB2648"/>
    <w:rsid w:val="00FB2D7A"/>
    <w:rsid w:val="00FB2EA7"/>
    <w:rsid w:val="00FB2FFF"/>
    <w:rsid w:val="00FB3259"/>
    <w:rsid w:val="00FB358E"/>
    <w:rsid w:val="00FB3780"/>
    <w:rsid w:val="00FB3799"/>
    <w:rsid w:val="00FB37CE"/>
    <w:rsid w:val="00FB3902"/>
    <w:rsid w:val="00FB3A82"/>
    <w:rsid w:val="00FB3B3C"/>
    <w:rsid w:val="00FB3B8B"/>
    <w:rsid w:val="00FB3C9D"/>
    <w:rsid w:val="00FB3F9F"/>
    <w:rsid w:val="00FB3FFD"/>
    <w:rsid w:val="00FB40FE"/>
    <w:rsid w:val="00FB41B9"/>
    <w:rsid w:val="00FB448A"/>
    <w:rsid w:val="00FB4BB5"/>
    <w:rsid w:val="00FB4CCC"/>
    <w:rsid w:val="00FB5041"/>
    <w:rsid w:val="00FB5101"/>
    <w:rsid w:val="00FB56F7"/>
    <w:rsid w:val="00FB57B8"/>
    <w:rsid w:val="00FB57F0"/>
    <w:rsid w:val="00FB580D"/>
    <w:rsid w:val="00FB5B2E"/>
    <w:rsid w:val="00FB5C16"/>
    <w:rsid w:val="00FB5F46"/>
    <w:rsid w:val="00FB6015"/>
    <w:rsid w:val="00FB618C"/>
    <w:rsid w:val="00FB655D"/>
    <w:rsid w:val="00FB67B0"/>
    <w:rsid w:val="00FB6803"/>
    <w:rsid w:val="00FB6ED5"/>
    <w:rsid w:val="00FB731E"/>
    <w:rsid w:val="00FB73D3"/>
    <w:rsid w:val="00FB773E"/>
    <w:rsid w:val="00FB782C"/>
    <w:rsid w:val="00FB784B"/>
    <w:rsid w:val="00FB7902"/>
    <w:rsid w:val="00FB7D4A"/>
    <w:rsid w:val="00FC0093"/>
    <w:rsid w:val="00FC0349"/>
    <w:rsid w:val="00FC03BF"/>
    <w:rsid w:val="00FC087F"/>
    <w:rsid w:val="00FC0950"/>
    <w:rsid w:val="00FC09C8"/>
    <w:rsid w:val="00FC0D79"/>
    <w:rsid w:val="00FC1336"/>
    <w:rsid w:val="00FC150F"/>
    <w:rsid w:val="00FC17BE"/>
    <w:rsid w:val="00FC1995"/>
    <w:rsid w:val="00FC19BD"/>
    <w:rsid w:val="00FC1C5B"/>
    <w:rsid w:val="00FC1CD4"/>
    <w:rsid w:val="00FC1E35"/>
    <w:rsid w:val="00FC1F41"/>
    <w:rsid w:val="00FC207A"/>
    <w:rsid w:val="00FC22D8"/>
    <w:rsid w:val="00FC231A"/>
    <w:rsid w:val="00FC2409"/>
    <w:rsid w:val="00FC2683"/>
    <w:rsid w:val="00FC278A"/>
    <w:rsid w:val="00FC27FE"/>
    <w:rsid w:val="00FC282D"/>
    <w:rsid w:val="00FC28D2"/>
    <w:rsid w:val="00FC2C3F"/>
    <w:rsid w:val="00FC2D0B"/>
    <w:rsid w:val="00FC2DB0"/>
    <w:rsid w:val="00FC2E13"/>
    <w:rsid w:val="00FC3261"/>
    <w:rsid w:val="00FC326D"/>
    <w:rsid w:val="00FC3563"/>
    <w:rsid w:val="00FC3B9E"/>
    <w:rsid w:val="00FC3F61"/>
    <w:rsid w:val="00FC41C6"/>
    <w:rsid w:val="00FC41E7"/>
    <w:rsid w:val="00FC4228"/>
    <w:rsid w:val="00FC43D3"/>
    <w:rsid w:val="00FC44AC"/>
    <w:rsid w:val="00FC4606"/>
    <w:rsid w:val="00FC4686"/>
    <w:rsid w:val="00FC47C4"/>
    <w:rsid w:val="00FC48A0"/>
    <w:rsid w:val="00FC4981"/>
    <w:rsid w:val="00FC4A54"/>
    <w:rsid w:val="00FC4B18"/>
    <w:rsid w:val="00FC4B68"/>
    <w:rsid w:val="00FC4E90"/>
    <w:rsid w:val="00FC4F02"/>
    <w:rsid w:val="00FC4FDD"/>
    <w:rsid w:val="00FC50BC"/>
    <w:rsid w:val="00FC5285"/>
    <w:rsid w:val="00FC5287"/>
    <w:rsid w:val="00FC53FB"/>
    <w:rsid w:val="00FC5561"/>
    <w:rsid w:val="00FC5611"/>
    <w:rsid w:val="00FC58AE"/>
    <w:rsid w:val="00FC599C"/>
    <w:rsid w:val="00FC5C00"/>
    <w:rsid w:val="00FC5E42"/>
    <w:rsid w:val="00FC6159"/>
    <w:rsid w:val="00FC656F"/>
    <w:rsid w:val="00FC6A22"/>
    <w:rsid w:val="00FC6C77"/>
    <w:rsid w:val="00FC6CF2"/>
    <w:rsid w:val="00FC6FAD"/>
    <w:rsid w:val="00FC71D4"/>
    <w:rsid w:val="00FC722A"/>
    <w:rsid w:val="00FC773F"/>
    <w:rsid w:val="00FC7A64"/>
    <w:rsid w:val="00FC7BA3"/>
    <w:rsid w:val="00FC7CDD"/>
    <w:rsid w:val="00FD020A"/>
    <w:rsid w:val="00FD0586"/>
    <w:rsid w:val="00FD05A7"/>
    <w:rsid w:val="00FD06CE"/>
    <w:rsid w:val="00FD0875"/>
    <w:rsid w:val="00FD0C33"/>
    <w:rsid w:val="00FD0E7B"/>
    <w:rsid w:val="00FD0FFD"/>
    <w:rsid w:val="00FD1150"/>
    <w:rsid w:val="00FD11B1"/>
    <w:rsid w:val="00FD1775"/>
    <w:rsid w:val="00FD1955"/>
    <w:rsid w:val="00FD1991"/>
    <w:rsid w:val="00FD1B0E"/>
    <w:rsid w:val="00FD1BA9"/>
    <w:rsid w:val="00FD1BAB"/>
    <w:rsid w:val="00FD2000"/>
    <w:rsid w:val="00FD2371"/>
    <w:rsid w:val="00FD23E3"/>
    <w:rsid w:val="00FD253B"/>
    <w:rsid w:val="00FD25A5"/>
    <w:rsid w:val="00FD288D"/>
    <w:rsid w:val="00FD28F1"/>
    <w:rsid w:val="00FD2953"/>
    <w:rsid w:val="00FD2B5D"/>
    <w:rsid w:val="00FD2C1F"/>
    <w:rsid w:val="00FD2E37"/>
    <w:rsid w:val="00FD2F3A"/>
    <w:rsid w:val="00FD2FA4"/>
    <w:rsid w:val="00FD3579"/>
    <w:rsid w:val="00FD372B"/>
    <w:rsid w:val="00FD3805"/>
    <w:rsid w:val="00FD38C2"/>
    <w:rsid w:val="00FD3C02"/>
    <w:rsid w:val="00FD4161"/>
    <w:rsid w:val="00FD427B"/>
    <w:rsid w:val="00FD427D"/>
    <w:rsid w:val="00FD4685"/>
    <w:rsid w:val="00FD4837"/>
    <w:rsid w:val="00FD4863"/>
    <w:rsid w:val="00FD4929"/>
    <w:rsid w:val="00FD4B74"/>
    <w:rsid w:val="00FD4D24"/>
    <w:rsid w:val="00FD4E4B"/>
    <w:rsid w:val="00FD5100"/>
    <w:rsid w:val="00FD516E"/>
    <w:rsid w:val="00FD5397"/>
    <w:rsid w:val="00FD558E"/>
    <w:rsid w:val="00FD55BB"/>
    <w:rsid w:val="00FD55CB"/>
    <w:rsid w:val="00FD565D"/>
    <w:rsid w:val="00FD58C0"/>
    <w:rsid w:val="00FD5A04"/>
    <w:rsid w:val="00FD5CBE"/>
    <w:rsid w:val="00FD5D49"/>
    <w:rsid w:val="00FD5E78"/>
    <w:rsid w:val="00FD5F30"/>
    <w:rsid w:val="00FD61A8"/>
    <w:rsid w:val="00FD6316"/>
    <w:rsid w:val="00FD6482"/>
    <w:rsid w:val="00FD6842"/>
    <w:rsid w:val="00FD69BC"/>
    <w:rsid w:val="00FD6A7C"/>
    <w:rsid w:val="00FD6B87"/>
    <w:rsid w:val="00FD6BC6"/>
    <w:rsid w:val="00FD6C19"/>
    <w:rsid w:val="00FD6D6B"/>
    <w:rsid w:val="00FD6DA0"/>
    <w:rsid w:val="00FD6FD4"/>
    <w:rsid w:val="00FD716C"/>
    <w:rsid w:val="00FD720B"/>
    <w:rsid w:val="00FD7627"/>
    <w:rsid w:val="00FD77FD"/>
    <w:rsid w:val="00FD7A5D"/>
    <w:rsid w:val="00FD7BE2"/>
    <w:rsid w:val="00FD7D34"/>
    <w:rsid w:val="00FE00E2"/>
    <w:rsid w:val="00FE0109"/>
    <w:rsid w:val="00FE05B1"/>
    <w:rsid w:val="00FE075E"/>
    <w:rsid w:val="00FE0915"/>
    <w:rsid w:val="00FE0955"/>
    <w:rsid w:val="00FE099C"/>
    <w:rsid w:val="00FE0BF6"/>
    <w:rsid w:val="00FE0DC3"/>
    <w:rsid w:val="00FE0E9C"/>
    <w:rsid w:val="00FE132D"/>
    <w:rsid w:val="00FE1390"/>
    <w:rsid w:val="00FE156A"/>
    <w:rsid w:val="00FE181C"/>
    <w:rsid w:val="00FE1C9A"/>
    <w:rsid w:val="00FE23A6"/>
    <w:rsid w:val="00FE24ED"/>
    <w:rsid w:val="00FE2726"/>
    <w:rsid w:val="00FE27E8"/>
    <w:rsid w:val="00FE2EC0"/>
    <w:rsid w:val="00FE2F0A"/>
    <w:rsid w:val="00FE2F56"/>
    <w:rsid w:val="00FE2F96"/>
    <w:rsid w:val="00FE30D0"/>
    <w:rsid w:val="00FE310B"/>
    <w:rsid w:val="00FE33CC"/>
    <w:rsid w:val="00FE3505"/>
    <w:rsid w:val="00FE3544"/>
    <w:rsid w:val="00FE38CD"/>
    <w:rsid w:val="00FE398D"/>
    <w:rsid w:val="00FE3B7A"/>
    <w:rsid w:val="00FE3CEC"/>
    <w:rsid w:val="00FE3E39"/>
    <w:rsid w:val="00FE41C4"/>
    <w:rsid w:val="00FE431F"/>
    <w:rsid w:val="00FE4587"/>
    <w:rsid w:val="00FE4973"/>
    <w:rsid w:val="00FE4B3E"/>
    <w:rsid w:val="00FE4BC9"/>
    <w:rsid w:val="00FE5103"/>
    <w:rsid w:val="00FE51A9"/>
    <w:rsid w:val="00FE5276"/>
    <w:rsid w:val="00FE5458"/>
    <w:rsid w:val="00FE55FA"/>
    <w:rsid w:val="00FE5786"/>
    <w:rsid w:val="00FE5A5C"/>
    <w:rsid w:val="00FE5BAD"/>
    <w:rsid w:val="00FE5E16"/>
    <w:rsid w:val="00FE5E27"/>
    <w:rsid w:val="00FE5E3D"/>
    <w:rsid w:val="00FE5EC5"/>
    <w:rsid w:val="00FE6003"/>
    <w:rsid w:val="00FE6166"/>
    <w:rsid w:val="00FE6189"/>
    <w:rsid w:val="00FE661A"/>
    <w:rsid w:val="00FE66E5"/>
    <w:rsid w:val="00FE6723"/>
    <w:rsid w:val="00FE672E"/>
    <w:rsid w:val="00FE6AD8"/>
    <w:rsid w:val="00FE6B75"/>
    <w:rsid w:val="00FE6DA0"/>
    <w:rsid w:val="00FE7079"/>
    <w:rsid w:val="00FE729D"/>
    <w:rsid w:val="00FE74B1"/>
    <w:rsid w:val="00FE7509"/>
    <w:rsid w:val="00FE754A"/>
    <w:rsid w:val="00FE796E"/>
    <w:rsid w:val="00FE79E1"/>
    <w:rsid w:val="00FE7AB3"/>
    <w:rsid w:val="00FE7B0B"/>
    <w:rsid w:val="00FE7BE5"/>
    <w:rsid w:val="00FE7EC0"/>
    <w:rsid w:val="00FF02F3"/>
    <w:rsid w:val="00FF047D"/>
    <w:rsid w:val="00FF0487"/>
    <w:rsid w:val="00FF076B"/>
    <w:rsid w:val="00FF0AA1"/>
    <w:rsid w:val="00FF1437"/>
    <w:rsid w:val="00FF1478"/>
    <w:rsid w:val="00FF1481"/>
    <w:rsid w:val="00FF14D1"/>
    <w:rsid w:val="00FF15DE"/>
    <w:rsid w:val="00FF18E7"/>
    <w:rsid w:val="00FF1A29"/>
    <w:rsid w:val="00FF1B98"/>
    <w:rsid w:val="00FF1C8E"/>
    <w:rsid w:val="00FF2162"/>
    <w:rsid w:val="00FF226C"/>
    <w:rsid w:val="00FF285E"/>
    <w:rsid w:val="00FF29B6"/>
    <w:rsid w:val="00FF2A49"/>
    <w:rsid w:val="00FF2A98"/>
    <w:rsid w:val="00FF2BDC"/>
    <w:rsid w:val="00FF2BF9"/>
    <w:rsid w:val="00FF2C94"/>
    <w:rsid w:val="00FF3137"/>
    <w:rsid w:val="00FF3188"/>
    <w:rsid w:val="00FF31CE"/>
    <w:rsid w:val="00FF3208"/>
    <w:rsid w:val="00FF33FF"/>
    <w:rsid w:val="00FF34DB"/>
    <w:rsid w:val="00FF35B8"/>
    <w:rsid w:val="00FF35C5"/>
    <w:rsid w:val="00FF35EC"/>
    <w:rsid w:val="00FF38A4"/>
    <w:rsid w:val="00FF38E5"/>
    <w:rsid w:val="00FF39BE"/>
    <w:rsid w:val="00FF3A3A"/>
    <w:rsid w:val="00FF3C17"/>
    <w:rsid w:val="00FF3FDE"/>
    <w:rsid w:val="00FF4301"/>
    <w:rsid w:val="00FF443A"/>
    <w:rsid w:val="00FF4481"/>
    <w:rsid w:val="00FF45D0"/>
    <w:rsid w:val="00FF4709"/>
    <w:rsid w:val="00FF4815"/>
    <w:rsid w:val="00FF4A8E"/>
    <w:rsid w:val="00FF4ACF"/>
    <w:rsid w:val="00FF4BE6"/>
    <w:rsid w:val="00FF4C55"/>
    <w:rsid w:val="00FF4CAD"/>
    <w:rsid w:val="00FF50FF"/>
    <w:rsid w:val="00FF543C"/>
    <w:rsid w:val="00FF5544"/>
    <w:rsid w:val="00FF55E1"/>
    <w:rsid w:val="00FF568D"/>
    <w:rsid w:val="00FF56DC"/>
    <w:rsid w:val="00FF6205"/>
    <w:rsid w:val="00FF65C8"/>
    <w:rsid w:val="00FF670F"/>
    <w:rsid w:val="00FF68EA"/>
    <w:rsid w:val="00FF69F8"/>
    <w:rsid w:val="00FF6A08"/>
    <w:rsid w:val="00FF6F38"/>
    <w:rsid w:val="00FF7255"/>
    <w:rsid w:val="00FF72B0"/>
    <w:rsid w:val="00FF73B2"/>
    <w:rsid w:val="00FF7429"/>
    <w:rsid w:val="00FF758A"/>
    <w:rsid w:val="00FF77C9"/>
    <w:rsid w:val="00FF79C6"/>
    <w:rsid w:val="00FF7B93"/>
    <w:rsid w:val="00FF7C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B2CB51"/>
  <w14:defaultImageDpi w14:val="330"/>
  <w15:chartTrackingRefBased/>
  <w15:docId w15:val="{63E82C16-A35A-45AB-BB27-273F684D9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993"/>
    <w:pPr>
      <w:spacing w:line="480" w:lineRule="auto"/>
      <w:jc w:val="both"/>
    </w:pPr>
    <w:rPr>
      <w:rFonts w:ascii="Calibri" w:hAnsi="Calibri"/>
    </w:rPr>
  </w:style>
  <w:style w:type="paragraph" w:styleId="Heading1">
    <w:name w:val="heading 1"/>
    <w:basedOn w:val="Normal"/>
    <w:next w:val="Normal"/>
    <w:link w:val="Heading1Char"/>
    <w:autoRedefine/>
    <w:uiPriority w:val="9"/>
    <w:qFormat/>
    <w:rsid w:val="00DD6275"/>
    <w:pPr>
      <w:keepNext/>
      <w:keepLines/>
      <w:spacing w:after="40"/>
      <w:jc w:val="center"/>
      <w:outlineLvl w:val="0"/>
    </w:pPr>
    <w:rPr>
      <w:rFonts w:eastAsiaTheme="majorEastAsia" w:cstheme="majorBidi"/>
      <w:b/>
      <w:caps/>
      <w:sz w:val="32"/>
      <w:szCs w:val="32"/>
    </w:rPr>
  </w:style>
  <w:style w:type="paragraph" w:styleId="Heading2">
    <w:name w:val="heading 2"/>
    <w:basedOn w:val="Normal"/>
    <w:next w:val="Normal"/>
    <w:link w:val="Heading2Char"/>
    <w:uiPriority w:val="9"/>
    <w:unhideWhenUsed/>
    <w:qFormat/>
    <w:rsid w:val="0037358F"/>
    <w:pPr>
      <w:keepNext/>
      <w:keepLines/>
      <w:spacing w:after="120"/>
      <w:outlineLvl w:val="1"/>
    </w:pPr>
    <w:rPr>
      <w:rFonts w:eastAsiaTheme="majorEastAsia" w:cstheme="majorBidi"/>
      <w:b/>
      <w:i/>
      <w:sz w:val="28"/>
      <w:szCs w:val="26"/>
    </w:rPr>
  </w:style>
  <w:style w:type="paragraph" w:styleId="Heading3">
    <w:name w:val="heading 3"/>
    <w:basedOn w:val="Normal"/>
    <w:next w:val="Normal"/>
    <w:link w:val="Heading3Char"/>
    <w:uiPriority w:val="9"/>
    <w:unhideWhenUsed/>
    <w:qFormat/>
    <w:rsid w:val="00C474FB"/>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2328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oofdstuk1">
    <w:name w:val="Hoofdstuk 1"/>
    <w:basedOn w:val="Normal"/>
    <w:next w:val="Normal"/>
    <w:link w:val="Hoofdstuk1Char"/>
    <w:qFormat/>
    <w:rsid w:val="003D0FC5"/>
    <w:pPr>
      <w:numPr>
        <w:numId w:val="1"/>
      </w:numPr>
      <w:spacing w:after="240" w:line="360" w:lineRule="auto"/>
    </w:pPr>
    <w:rPr>
      <w:b/>
      <w:sz w:val="32"/>
    </w:rPr>
  </w:style>
  <w:style w:type="character" w:customStyle="1" w:styleId="Hoofdstuk1Char">
    <w:name w:val="Hoofdstuk 1 Char"/>
    <w:basedOn w:val="DefaultParagraphFont"/>
    <w:link w:val="Hoofdstuk1"/>
    <w:rsid w:val="00B00CF7"/>
    <w:rPr>
      <w:rFonts w:ascii="Times New Roman" w:hAnsi="Times New Roman"/>
      <w:b/>
      <w:sz w:val="32"/>
    </w:rPr>
  </w:style>
  <w:style w:type="paragraph" w:customStyle="1" w:styleId="Hoofdstuk11">
    <w:name w:val="Hoofdstuk 1.1"/>
    <w:basedOn w:val="Normal"/>
    <w:next w:val="Normal"/>
    <w:link w:val="Hoofdstuk11Char"/>
    <w:qFormat/>
    <w:rsid w:val="003D0FC5"/>
    <w:pPr>
      <w:numPr>
        <w:ilvl w:val="1"/>
        <w:numId w:val="1"/>
      </w:numPr>
      <w:spacing w:after="200" w:line="360" w:lineRule="auto"/>
    </w:pPr>
    <w:rPr>
      <w:b/>
      <w:sz w:val="28"/>
    </w:rPr>
  </w:style>
  <w:style w:type="character" w:customStyle="1" w:styleId="Hoofdstuk11Char">
    <w:name w:val="Hoofdstuk 1.1 Char"/>
    <w:basedOn w:val="DefaultParagraphFont"/>
    <w:link w:val="Hoofdstuk11"/>
    <w:rsid w:val="003D0FC5"/>
    <w:rPr>
      <w:rFonts w:ascii="Times New Roman" w:hAnsi="Times New Roman"/>
      <w:b/>
      <w:sz w:val="28"/>
    </w:rPr>
  </w:style>
  <w:style w:type="paragraph" w:customStyle="1" w:styleId="Hoofdstuk111">
    <w:name w:val="Hoofdstuk 1.1.1"/>
    <w:basedOn w:val="Normal"/>
    <w:next w:val="Normal"/>
    <w:link w:val="Hoofdstuk111Char"/>
    <w:qFormat/>
    <w:rsid w:val="003D0FC5"/>
    <w:pPr>
      <w:numPr>
        <w:ilvl w:val="2"/>
        <w:numId w:val="1"/>
      </w:numPr>
      <w:spacing w:after="200" w:line="360" w:lineRule="auto"/>
    </w:pPr>
    <w:rPr>
      <w:b/>
      <w:sz w:val="24"/>
    </w:rPr>
  </w:style>
  <w:style w:type="character" w:customStyle="1" w:styleId="Hoofdstuk111Char">
    <w:name w:val="Hoofdstuk 1.1.1 Char"/>
    <w:basedOn w:val="DefaultParagraphFont"/>
    <w:link w:val="Hoofdstuk111"/>
    <w:rsid w:val="00B00CF7"/>
    <w:rPr>
      <w:rFonts w:ascii="Times New Roman" w:hAnsi="Times New Roman"/>
      <w:b/>
      <w:sz w:val="24"/>
    </w:rPr>
  </w:style>
  <w:style w:type="paragraph" w:customStyle="1" w:styleId="Hoofdstuk1111">
    <w:name w:val="Hoofdstuk 1.1.1.1"/>
    <w:basedOn w:val="ListParagraph"/>
    <w:link w:val="Hoofdstuk1111Char"/>
    <w:qFormat/>
    <w:rsid w:val="00B00CF7"/>
    <w:pPr>
      <w:spacing w:after="200" w:line="360" w:lineRule="auto"/>
      <w:ind w:left="1728" w:hanging="648"/>
    </w:pPr>
    <w:rPr>
      <w:b/>
      <w:sz w:val="24"/>
    </w:rPr>
  </w:style>
  <w:style w:type="character" w:customStyle="1" w:styleId="Hoofdstuk1111Char">
    <w:name w:val="Hoofdstuk 1.1.1.1 Char"/>
    <w:basedOn w:val="DefaultParagraphFont"/>
    <w:link w:val="Hoofdstuk1111"/>
    <w:rsid w:val="00B00CF7"/>
    <w:rPr>
      <w:rFonts w:ascii="Times New Roman" w:hAnsi="Times New Roman"/>
      <w:b/>
      <w:sz w:val="24"/>
    </w:rPr>
  </w:style>
  <w:style w:type="paragraph" w:styleId="ListParagraph">
    <w:name w:val="List Paragraph"/>
    <w:basedOn w:val="Normal"/>
    <w:uiPriority w:val="34"/>
    <w:qFormat/>
    <w:rsid w:val="00B00CF7"/>
    <w:pPr>
      <w:ind w:left="720"/>
      <w:contextualSpacing/>
    </w:pPr>
  </w:style>
  <w:style w:type="character" w:customStyle="1" w:styleId="Heading1Char">
    <w:name w:val="Heading 1 Char"/>
    <w:basedOn w:val="DefaultParagraphFont"/>
    <w:link w:val="Heading1"/>
    <w:uiPriority w:val="9"/>
    <w:rsid w:val="00DD6275"/>
    <w:rPr>
      <w:rFonts w:ascii="Calibri" w:eastAsiaTheme="majorEastAsia" w:hAnsi="Calibri" w:cstheme="majorBidi"/>
      <w:b/>
      <w:caps/>
      <w:sz w:val="32"/>
      <w:szCs w:val="32"/>
    </w:rPr>
  </w:style>
  <w:style w:type="character" w:customStyle="1" w:styleId="Heading2Char">
    <w:name w:val="Heading 2 Char"/>
    <w:basedOn w:val="DefaultParagraphFont"/>
    <w:link w:val="Heading2"/>
    <w:uiPriority w:val="9"/>
    <w:rsid w:val="0037358F"/>
    <w:rPr>
      <w:rFonts w:ascii="Times New Roman" w:eastAsiaTheme="majorEastAsia" w:hAnsi="Times New Roman" w:cstheme="majorBidi"/>
      <w:b/>
      <w:i/>
      <w:sz w:val="28"/>
      <w:szCs w:val="26"/>
    </w:rPr>
  </w:style>
  <w:style w:type="paragraph" w:styleId="Title">
    <w:name w:val="Title"/>
    <w:basedOn w:val="Normal"/>
    <w:next w:val="Normal"/>
    <w:link w:val="TitleChar"/>
    <w:uiPriority w:val="10"/>
    <w:qFormat/>
    <w:rsid w:val="00E01962"/>
    <w:pPr>
      <w:spacing w:after="36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1962"/>
    <w:rPr>
      <w:rFonts w:asciiTheme="majorHAnsi" w:eastAsiaTheme="majorEastAsia" w:hAnsiTheme="majorHAnsi" w:cstheme="majorBidi"/>
      <w:spacing w:val="-10"/>
      <w:kern w:val="28"/>
      <w:sz w:val="56"/>
      <w:szCs w:val="56"/>
    </w:rPr>
  </w:style>
  <w:style w:type="paragraph" w:styleId="Caption">
    <w:name w:val="caption"/>
    <w:basedOn w:val="Normal"/>
    <w:next w:val="Normal"/>
    <w:autoRedefine/>
    <w:uiPriority w:val="35"/>
    <w:unhideWhenUsed/>
    <w:qFormat/>
    <w:rsid w:val="00133381"/>
    <w:pPr>
      <w:keepNext/>
      <w:spacing w:after="120" w:line="240" w:lineRule="auto"/>
    </w:pPr>
    <w:rPr>
      <w:iCs/>
      <w:color w:val="44546A" w:themeColor="text2"/>
      <w:sz w:val="18"/>
      <w:szCs w:val="18"/>
    </w:rPr>
  </w:style>
  <w:style w:type="paragraph" w:styleId="TOC1">
    <w:name w:val="toc 1"/>
    <w:basedOn w:val="Normal"/>
    <w:next w:val="Normal"/>
    <w:autoRedefine/>
    <w:uiPriority w:val="39"/>
    <w:unhideWhenUsed/>
    <w:rsid w:val="00435E32"/>
    <w:pPr>
      <w:spacing w:after="100"/>
    </w:pPr>
  </w:style>
  <w:style w:type="paragraph" w:styleId="TOC2">
    <w:name w:val="toc 2"/>
    <w:basedOn w:val="Normal"/>
    <w:next w:val="Normal"/>
    <w:autoRedefine/>
    <w:uiPriority w:val="39"/>
    <w:unhideWhenUsed/>
    <w:rsid w:val="00435E32"/>
    <w:pPr>
      <w:spacing w:after="100"/>
      <w:ind w:left="220"/>
    </w:pPr>
  </w:style>
  <w:style w:type="character" w:styleId="Hyperlink">
    <w:name w:val="Hyperlink"/>
    <w:basedOn w:val="DefaultParagraphFont"/>
    <w:uiPriority w:val="99"/>
    <w:unhideWhenUsed/>
    <w:rsid w:val="00435E32"/>
    <w:rPr>
      <w:color w:val="0563C1" w:themeColor="hyperlink"/>
      <w:u w:val="single"/>
    </w:rPr>
  </w:style>
  <w:style w:type="character" w:styleId="LineNumber">
    <w:name w:val="line number"/>
    <w:basedOn w:val="DefaultParagraphFont"/>
    <w:uiPriority w:val="99"/>
    <w:semiHidden/>
    <w:unhideWhenUsed/>
    <w:rsid w:val="003E35E5"/>
  </w:style>
  <w:style w:type="paragraph" w:styleId="Header">
    <w:name w:val="header"/>
    <w:basedOn w:val="Normal"/>
    <w:link w:val="HeaderChar"/>
    <w:uiPriority w:val="99"/>
    <w:unhideWhenUsed/>
    <w:rsid w:val="003A73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7311"/>
  </w:style>
  <w:style w:type="paragraph" w:styleId="Footer">
    <w:name w:val="footer"/>
    <w:basedOn w:val="Normal"/>
    <w:link w:val="FooterChar"/>
    <w:uiPriority w:val="99"/>
    <w:unhideWhenUsed/>
    <w:rsid w:val="003A73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7311"/>
  </w:style>
  <w:style w:type="character" w:customStyle="1" w:styleId="Heading3Char">
    <w:name w:val="Heading 3 Char"/>
    <w:basedOn w:val="DefaultParagraphFont"/>
    <w:link w:val="Heading3"/>
    <w:uiPriority w:val="9"/>
    <w:rsid w:val="00B56DD6"/>
    <w:rPr>
      <w:rFonts w:ascii="Times New Roman" w:eastAsiaTheme="majorEastAsia" w:hAnsi="Times New Roman" w:cstheme="majorBidi"/>
      <w:color w:val="1F3763" w:themeColor="accent1" w:themeShade="7F"/>
      <w:sz w:val="24"/>
      <w:szCs w:val="24"/>
    </w:rPr>
  </w:style>
  <w:style w:type="character" w:styleId="CommentReference">
    <w:name w:val="annotation reference"/>
    <w:basedOn w:val="DefaultParagraphFont"/>
    <w:uiPriority w:val="99"/>
    <w:semiHidden/>
    <w:unhideWhenUsed/>
    <w:rsid w:val="00214BE8"/>
    <w:rPr>
      <w:sz w:val="16"/>
      <w:szCs w:val="16"/>
    </w:rPr>
  </w:style>
  <w:style w:type="paragraph" w:styleId="CommentText">
    <w:name w:val="annotation text"/>
    <w:basedOn w:val="Normal"/>
    <w:link w:val="CommentTextChar"/>
    <w:uiPriority w:val="99"/>
    <w:unhideWhenUsed/>
    <w:rsid w:val="00214BE8"/>
    <w:pPr>
      <w:spacing w:line="240" w:lineRule="auto"/>
    </w:pPr>
    <w:rPr>
      <w:sz w:val="20"/>
      <w:szCs w:val="20"/>
    </w:rPr>
  </w:style>
  <w:style w:type="character" w:customStyle="1" w:styleId="CommentTextChar">
    <w:name w:val="Comment Text Char"/>
    <w:basedOn w:val="DefaultParagraphFont"/>
    <w:link w:val="CommentText"/>
    <w:uiPriority w:val="99"/>
    <w:rsid w:val="00214BE8"/>
    <w:rPr>
      <w:sz w:val="20"/>
      <w:szCs w:val="20"/>
    </w:rPr>
  </w:style>
  <w:style w:type="paragraph" w:styleId="CommentSubject">
    <w:name w:val="annotation subject"/>
    <w:basedOn w:val="CommentText"/>
    <w:next w:val="CommentText"/>
    <w:link w:val="CommentSubjectChar"/>
    <w:uiPriority w:val="99"/>
    <w:semiHidden/>
    <w:unhideWhenUsed/>
    <w:rsid w:val="00214BE8"/>
    <w:rPr>
      <w:b/>
      <w:bCs/>
    </w:rPr>
  </w:style>
  <w:style w:type="character" w:customStyle="1" w:styleId="CommentSubjectChar">
    <w:name w:val="Comment Subject Char"/>
    <w:basedOn w:val="CommentTextChar"/>
    <w:link w:val="CommentSubject"/>
    <w:uiPriority w:val="99"/>
    <w:semiHidden/>
    <w:rsid w:val="00214BE8"/>
    <w:rPr>
      <w:b/>
      <w:bCs/>
      <w:sz w:val="20"/>
      <w:szCs w:val="20"/>
    </w:rPr>
  </w:style>
  <w:style w:type="character" w:styleId="PlaceholderText">
    <w:name w:val="Placeholder Text"/>
    <w:basedOn w:val="DefaultParagraphFont"/>
    <w:uiPriority w:val="99"/>
    <w:semiHidden/>
    <w:rsid w:val="00415714"/>
    <w:rPr>
      <w:color w:val="808080"/>
    </w:rPr>
  </w:style>
  <w:style w:type="character" w:customStyle="1" w:styleId="UnresolvedMention1">
    <w:name w:val="Unresolved Mention1"/>
    <w:basedOn w:val="DefaultParagraphFont"/>
    <w:uiPriority w:val="99"/>
    <w:unhideWhenUsed/>
    <w:rsid w:val="00F70A20"/>
    <w:rPr>
      <w:color w:val="605E5C"/>
      <w:shd w:val="clear" w:color="auto" w:fill="E1DFDD"/>
    </w:rPr>
  </w:style>
  <w:style w:type="table" w:styleId="TableGrid">
    <w:name w:val="Table Grid"/>
    <w:basedOn w:val="TableNormal"/>
    <w:uiPriority w:val="39"/>
    <w:rsid w:val="00845373"/>
    <w:pPr>
      <w:spacing w:after="0" w:line="240" w:lineRule="auto"/>
    </w:pPr>
    <w:rPr>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E4B1E"/>
    <w:pPr>
      <w:spacing w:before="100" w:beforeAutospacing="1" w:after="100" w:afterAutospacing="1" w:line="240" w:lineRule="auto"/>
      <w:jc w:val="left"/>
    </w:pPr>
    <w:rPr>
      <w:rFonts w:eastAsia="Times New Roman" w:cs="Times New Roman"/>
      <w:sz w:val="24"/>
      <w:szCs w:val="24"/>
    </w:rPr>
  </w:style>
  <w:style w:type="character" w:customStyle="1" w:styleId="Heading4Char">
    <w:name w:val="Heading 4 Char"/>
    <w:basedOn w:val="DefaultParagraphFont"/>
    <w:link w:val="Heading4"/>
    <w:uiPriority w:val="9"/>
    <w:rsid w:val="00123283"/>
    <w:rPr>
      <w:rFonts w:asciiTheme="majorHAnsi" w:eastAsiaTheme="majorEastAsia" w:hAnsiTheme="majorHAnsi" w:cstheme="majorBidi"/>
      <w:i/>
      <w:iCs/>
      <w:color w:val="2F5496" w:themeColor="accent1" w:themeShade="BF"/>
    </w:rPr>
  </w:style>
  <w:style w:type="paragraph" w:styleId="TOC3">
    <w:name w:val="toc 3"/>
    <w:basedOn w:val="Normal"/>
    <w:next w:val="Normal"/>
    <w:autoRedefine/>
    <w:uiPriority w:val="39"/>
    <w:unhideWhenUsed/>
    <w:rsid w:val="00DC7296"/>
    <w:pPr>
      <w:spacing w:after="100"/>
      <w:ind w:left="440"/>
    </w:pPr>
  </w:style>
  <w:style w:type="character" w:customStyle="1" w:styleId="Mention1">
    <w:name w:val="Mention1"/>
    <w:basedOn w:val="DefaultParagraphFont"/>
    <w:uiPriority w:val="99"/>
    <w:unhideWhenUsed/>
    <w:rsid w:val="005714DB"/>
    <w:rPr>
      <w:color w:val="2B579A"/>
      <w:shd w:val="clear" w:color="auto" w:fill="E1DFDD"/>
    </w:rPr>
  </w:style>
  <w:style w:type="paragraph" w:styleId="Revision">
    <w:name w:val="Revision"/>
    <w:hidden/>
    <w:uiPriority w:val="99"/>
    <w:semiHidden/>
    <w:rsid w:val="006C251E"/>
    <w:pPr>
      <w:spacing w:after="0" w:line="240" w:lineRule="auto"/>
    </w:pPr>
  </w:style>
  <w:style w:type="character" w:styleId="FollowedHyperlink">
    <w:name w:val="FollowedHyperlink"/>
    <w:basedOn w:val="DefaultParagraphFont"/>
    <w:uiPriority w:val="99"/>
    <w:semiHidden/>
    <w:unhideWhenUsed/>
    <w:rsid w:val="006F07C6"/>
    <w:rPr>
      <w:color w:val="954F72" w:themeColor="followedHyperlink"/>
      <w:u w:val="single"/>
    </w:rPr>
  </w:style>
  <w:style w:type="table" w:styleId="PlainTable5">
    <w:name w:val="Plain Table 5"/>
    <w:basedOn w:val="TableNormal"/>
    <w:uiPriority w:val="45"/>
    <w:rsid w:val="00FC2DB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CD4C2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6836F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4620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2032"/>
    <w:rPr>
      <w:rFonts w:ascii="Segoe UI" w:hAnsi="Segoe UI" w:cs="Segoe UI"/>
      <w:sz w:val="18"/>
      <w:szCs w:val="18"/>
    </w:rPr>
  </w:style>
  <w:style w:type="character" w:styleId="UnresolvedMention">
    <w:name w:val="Unresolved Mention"/>
    <w:basedOn w:val="DefaultParagraphFont"/>
    <w:uiPriority w:val="99"/>
    <w:unhideWhenUsed/>
    <w:rsid w:val="00505255"/>
    <w:rPr>
      <w:color w:val="605E5C"/>
      <w:shd w:val="clear" w:color="auto" w:fill="E1DFDD"/>
    </w:rPr>
  </w:style>
  <w:style w:type="character" w:styleId="Mention">
    <w:name w:val="Mention"/>
    <w:basedOn w:val="DefaultParagraphFont"/>
    <w:uiPriority w:val="99"/>
    <w:unhideWhenUsed/>
    <w:rsid w:val="0050525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80266">
      <w:bodyDiv w:val="1"/>
      <w:marLeft w:val="0"/>
      <w:marRight w:val="0"/>
      <w:marTop w:val="0"/>
      <w:marBottom w:val="0"/>
      <w:divBdr>
        <w:top w:val="none" w:sz="0" w:space="0" w:color="auto"/>
        <w:left w:val="none" w:sz="0" w:space="0" w:color="auto"/>
        <w:bottom w:val="none" w:sz="0" w:space="0" w:color="auto"/>
        <w:right w:val="none" w:sz="0" w:space="0" w:color="auto"/>
      </w:divBdr>
    </w:div>
    <w:div w:id="198517532">
      <w:bodyDiv w:val="1"/>
      <w:marLeft w:val="0"/>
      <w:marRight w:val="0"/>
      <w:marTop w:val="0"/>
      <w:marBottom w:val="0"/>
      <w:divBdr>
        <w:top w:val="none" w:sz="0" w:space="0" w:color="auto"/>
        <w:left w:val="none" w:sz="0" w:space="0" w:color="auto"/>
        <w:bottom w:val="none" w:sz="0" w:space="0" w:color="auto"/>
        <w:right w:val="none" w:sz="0" w:space="0" w:color="auto"/>
      </w:divBdr>
      <w:divsChild>
        <w:div w:id="2068337039">
          <w:marLeft w:val="0"/>
          <w:marRight w:val="0"/>
          <w:marTop w:val="0"/>
          <w:marBottom w:val="0"/>
          <w:divBdr>
            <w:top w:val="none" w:sz="0" w:space="0" w:color="auto"/>
            <w:left w:val="none" w:sz="0" w:space="0" w:color="auto"/>
            <w:bottom w:val="none" w:sz="0" w:space="0" w:color="auto"/>
            <w:right w:val="none" w:sz="0" w:space="0" w:color="auto"/>
          </w:divBdr>
        </w:div>
      </w:divsChild>
    </w:div>
    <w:div w:id="1182814976">
      <w:bodyDiv w:val="1"/>
      <w:marLeft w:val="0"/>
      <w:marRight w:val="0"/>
      <w:marTop w:val="0"/>
      <w:marBottom w:val="0"/>
      <w:divBdr>
        <w:top w:val="none" w:sz="0" w:space="0" w:color="auto"/>
        <w:left w:val="none" w:sz="0" w:space="0" w:color="auto"/>
        <w:bottom w:val="none" w:sz="0" w:space="0" w:color="auto"/>
        <w:right w:val="none" w:sz="0" w:space="0" w:color="auto"/>
      </w:divBdr>
    </w:div>
    <w:div w:id="2095472810">
      <w:bodyDiv w:val="1"/>
      <w:marLeft w:val="0"/>
      <w:marRight w:val="0"/>
      <w:marTop w:val="0"/>
      <w:marBottom w:val="0"/>
      <w:divBdr>
        <w:top w:val="none" w:sz="0" w:space="0" w:color="auto"/>
        <w:left w:val="none" w:sz="0" w:space="0" w:color="auto"/>
        <w:bottom w:val="none" w:sz="0" w:space="0" w:color="auto"/>
        <w:right w:val="none" w:sz="0" w:space="0" w:color="auto"/>
      </w:divBdr>
      <w:divsChild>
        <w:div w:id="18079631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ti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ti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ti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b7e306c-89b9-4506-ae2b-719c3661f9b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1DA0F3916E074EBD55F0BB14078294" ma:contentTypeVersion="15" ma:contentTypeDescription="Create a new document." ma:contentTypeScope="" ma:versionID="b9eececda9feefee0b69f297bdd261eb">
  <xsd:schema xmlns:xsd="http://www.w3.org/2001/XMLSchema" xmlns:xs="http://www.w3.org/2001/XMLSchema" xmlns:p="http://schemas.microsoft.com/office/2006/metadata/properties" xmlns:ns3="3b7e306c-89b9-4506-ae2b-719c3661f9b6" xmlns:ns4="c13ace33-c334-411f-882f-0392191ebf05" targetNamespace="http://schemas.microsoft.com/office/2006/metadata/properties" ma:root="true" ma:fieldsID="b84e45adff56aafd7e12193356406897" ns3:_="" ns4:_="">
    <xsd:import namespace="3b7e306c-89b9-4506-ae2b-719c3661f9b6"/>
    <xsd:import namespace="c13ace33-c334-411f-882f-0392191ebf0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7e306c-89b9-4506-ae2b-719c3661f9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3ace33-c334-411f-882f-0392191ebf0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A5B0E-9FA1-4A99-8427-C4D739EDC821}">
  <ds:schemaRefs>
    <ds:schemaRef ds:uri="http://schemas.microsoft.com/office/2006/metadata/properties"/>
    <ds:schemaRef ds:uri="http://schemas.microsoft.com/office/infopath/2007/PartnerControls"/>
    <ds:schemaRef ds:uri="3b7e306c-89b9-4506-ae2b-719c3661f9b6"/>
  </ds:schemaRefs>
</ds:datastoreItem>
</file>

<file path=customXml/itemProps2.xml><?xml version="1.0" encoding="utf-8"?>
<ds:datastoreItem xmlns:ds="http://schemas.openxmlformats.org/officeDocument/2006/customXml" ds:itemID="{199084FB-34BA-4B06-A07A-C1206F03F060}">
  <ds:schemaRefs>
    <ds:schemaRef ds:uri="http://schemas.microsoft.com/sharepoint/v3/contenttype/forms"/>
  </ds:schemaRefs>
</ds:datastoreItem>
</file>

<file path=customXml/itemProps3.xml><?xml version="1.0" encoding="utf-8"?>
<ds:datastoreItem xmlns:ds="http://schemas.openxmlformats.org/officeDocument/2006/customXml" ds:itemID="{878D015A-F186-4FF4-91B0-D8E24A357D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7e306c-89b9-4506-ae2b-719c3661f9b6"/>
    <ds:schemaRef ds:uri="c13ace33-c334-411f-882f-0392191ebf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DE659E-8C63-46CC-9378-CF348AA24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5523</Words>
  <Characters>31484</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Matthias Corion</dc:creator>
  <cp:keywords/>
  <dc:description/>
  <cp:lastModifiedBy>Matthias Corion</cp:lastModifiedBy>
  <cp:revision>21</cp:revision>
  <cp:lastPrinted>2023-03-10T18:35:00Z</cp:lastPrinted>
  <dcterms:created xsi:type="dcterms:W3CDTF">2023-06-16T11:09:00Z</dcterms:created>
  <dcterms:modified xsi:type="dcterms:W3CDTF">2023-06-16T13:02:00Z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https://csl.mendeley.com/styles/495154681/vancouver-JournalofAnimalScienceandBiotechnology</vt:lpwstr>
  </property>
  <property fmtid="{D5CDD505-2E9C-101B-9397-08002B2CF9AE}" pid="4" name="Mendeley Recent Style Id 9_1">
    <vt:lpwstr>https://csl.mendeley.com/styles/495154681/vancouver-2</vt:lpwstr>
  </property>
  <property fmtid="{D5CDD505-2E9C-101B-9397-08002B2CF9AE}" pid="5" name="Mendeley Recent Style Name 9_1">
    <vt:lpwstr>Vancouver - Simão Santos - Matthias Corion</vt:lpwstr>
  </property>
  <property fmtid="{D5CDD505-2E9C-101B-9397-08002B2CF9AE}" pid="6" name="Mendeley Unique User Id_1">
    <vt:lpwstr>f74e5375-6523-354e-8ba9-5d35e024dc94</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4_1">
    <vt:lpwstr>http://www.zotero.org/styles/modern-language-association</vt:lpwstr>
  </property>
  <property fmtid="{D5CDD505-2E9C-101B-9397-08002B2CF9AE}" pid="12" name="Mendeley Recent Style Name 4_1">
    <vt:lpwstr>Modern Language Association 8th edition</vt:lpwstr>
  </property>
  <property fmtid="{D5CDD505-2E9C-101B-9397-08002B2CF9AE}" pid="13" name="Mendeley Recent Style Id 2_1">
    <vt:lpwstr>http://www.zotero.org/styles/journal-of-animal-science-and-biotechnology</vt:lpwstr>
  </property>
  <property fmtid="{D5CDD505-2E9C-101B-9397-08002B2CF9AE}" pid="14" name="Mendeley Recent Style Name 2_1">
    <vt:lpwstr>Journal of Animal Science and Biotechnology</vt:lpwstr>
  </property>
  <property fmtid="{D5CDD505-2E9C-101B-9397-08002B2CF9AE}" pid="15" name="Mendeley Recent Style Id 3_1">
    <vt:lpwstr>http://www.zotero.org/styles/modern-humanities-research-association</vt:lpwstr>
  </property>
  <property fmtid="{D5CDD505-2E9C-101B-9397-08002B2CF9AE}" pid="16" name="Mendeley Recent Style Name 3_1">
    <vt:lpwstr>Modern Humanities Research Association 3rd edition (note with bibliography)</vt:lpwstr>
  </property>
  <property fmtid="{D5CDD505-2E9C-101B-9397-08002B2CF9AE}" pid="17" name="Mendeley Recent Style Id 5_1">
    <vt:lpwstr>http://www.zotero.org/styles/postharvest-biology-and-technology</vt:lpwstr>
  </property>
  <property fmtid="{D5CDD505-2E9C-101B-9397-08002B2CF9AE}" pid="18" name="Mendeley Recent Style Name 5_1">
    <vt:lpwstr>Postharvest Biology and Technology</vt:lpwstr>
  </property>
  <property fmtid="{D5CDD505-2E9C-101B-9397-08002B2CF9AE}" pid="19" name="Mendeley Recent Style Id 6_1">
    <vt:lpwstr>http://www.zotero.org/styles/springer-vancouver</vt:lpwstr>
  </property>
  <property fmtid="{D5CDD505-2E9C-101B-9397-08002B2CF9AE}" pid="20" name="Mendeley Recent Style Name 6_1">
    <vt:lpwstr>Springer - Vancouver</vt:lpwstr>
  </property>
  <property fmtid="{D5CDD505-2E9C-101B-9397-08002B2CF9AE}" pid="21" name="Mendeley Recent Style Id 7_1">
    <vt:lpwstr>http://www.zotero.org/styles/vancouver</vt:lpwstr>
  </property>
  <property fmtid="{D5CDD505-2E9C-101B-9397-08002B2CF9AE}" pid="22" name="Mendeley Recent Style Name 7_1">
    <vt:lpwstr>Vancouver</vt:lpwstr>
  </property>
  <property fmtid="{D5CDD505-2E9C-101B-9397-08002B2CF9AE}" pid="23" name="Mendeley Recent Style Id 8_1">
    <vt:lpwstr>https://csl.mendeley.com/styles/495154681/vancouver-JournalofAnimalScienceandBiotechnology</vt:lpwstr>
  </property>
  <property fmtid="{D5CDD505-2E9C-101B-9397-08002B2CF9AE}" pid="24" name="Mendeley Recent Style Name 8_1">
    <vt:lpwstr>Vancouver - Journal of Animal Science and Biotechnology</vt:lpwstr>
  </property>
  <property fmtid="{D5CDD505-2E9C-101B-9397-08002B2CF9AE}" pid="25" name="ContentTypeId">
    <vt:lpwstr>0x010100161DA0F3916E074EBD55F0BB14078294</vt:lpwstr>
  </property>
</Properties>
</file>