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DFB4" w14:textId="77777777" w:rsidR="00575B2E" w:rsidRDefault="00575B2E" w:rsidP="00575B2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Additional</w:t>
      </w:r>
      <w:r w:rsidRPr="005E16D5">
        <w:rPr>
          <w:rFonts w:ascii="Arial" w:hAnsi="Arial" w:cs="Arial"/>
          <w:b/>
          <w:bCs/>
          <w:sz w:val="22"/>
          <w:szCs w:val="22"/>
        </w:rPr>
        <w:t xml:space="preserve"> </w:t>
      </w:r>
      <w:r w:rsidRPr="005E16D5">
        <w:rPr>
          <w:rFonts w:ascii="Arial" w:hAnsi="Arial" w:cs="Arial"/>
          <w:b/>
          <w:sz w:val="22"/>
          <w:szCs w:val="22"/>
        </w:rPr>
        <w:t xml:space="preserve">File 2. </w:t>
      </w:r>
    </w:p>
    <w:p w14:paraId="1C94CCB7" w14:textId="77777777" w:rsidR="00575B2E" w:rsidRPr="005E16D5" w:rsidRDefault="00575B2E" w:rsidP="00575B2E">
      <w:pPr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2"/>
        <w:gridCol w:w="1882"/>
        <w:gridCol w:w="1952"/>
        <w:gridCol w:w="1882"/>
        <w:gridCol w:w="1266"/>
        <w:gridCol w:w="1266"/>
      </w:tblGrid>
      <w:tr w:rsidR="00575B2E" w:rsidRPr="005E16D5" w14:paraId="7B1E1A13" w14:textId="77777777" w:rsidTr="006C60F4">
        <w:trPr>
          <w:trHeight w:val="290"/>
        </w:trPr>
        <w:tc>
          <w:tcPr>
            <w:tcW w:w="0" w:type="auto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137E578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70F0C815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Epoch spectrophotometer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6038B90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Bioanalyzer</w:t>
            </w:r>
          </w:p>
        </w:tc>
      </w:tr>
      <w:tr w:rsidR="00575B2E" w:rsidRPr="005E16D5" w14:paraId="45AFA248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CDB4C6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Animal 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40DFA4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Concentration (ng/µL)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7477C3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Purity (260/280 nm ratio)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C751E9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Concentration (ng/µL)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422CA1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RIN (28S and 18S rRNA integrity)</w:t>
            </w:r>
          </w:p>
        </w:tc>
      </w:tr>
      <w:tr w:rsidR="00575B2E" w:rsidRPr="005E16D5" w14:paraId="33F17784" w14:textId="77777777" w:rsidTr="006C60F4">
        <w:trPr>
          <w:gridAfter w:val="1"/>
          <w:trHeight w:val="290"/>
        </w:trPr>
        <w:tc>
          <w:tcPr>
            <w:tcW w:w="0" w:type="auto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DF17A65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Sub</w:t>
            </w: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fertility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F) group</w:t>
            </w:r>
          </w:p>
        </w:tc>
      </w:tr>
      <w:tr w:rsidR="00575B2E" w:rsidRPr="005E16D5" w14:paraId="08FD4DD5" w14:textId="77777777" w:rsidTr="006C60F4">
        <w:trPr>
          <w:trHeight w:val="290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182E27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5379F97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95.8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1F236F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1.88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32F2F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1A02D7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575B2E" w:rsidRPr="005E16D5" w14:paraId="48E841CD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F93C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4537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20B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5FE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145.0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AF79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2.20</w:t>
            </w:r>
          </w:p>
        </w:tc>
      </w:tr>
      <w:tr w:rsidR="00575B2E" w:rsidRPr="005E16D5" w14:paraId="0EDCAFF3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1444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5BD8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4941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160E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AE5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575B2E" w:rsidRPr="005E16D5" w14:paraId="62304AE7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B22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E4B5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362.8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CAD5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26B3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89.0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83F47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2.20</w:t>
            </w:r>
          </w:p>
        </w:tc>
      </w:tr>
      <w:tr w:rsidR="00575B2E" w:rsidRPr="005E16D5" w14:paraId="614B255D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65E0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211C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D40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47E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48.0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E1E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</w:tr>
      <w:tr w:rsidR="00575B2E" w:rsidRPr="005E16D5" w14:paraId="0CE1F388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55C9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033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101.2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14F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E4CB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96.0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653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1.90</w:t>
            </w:r>
          </w:p>
        </w:tc>
      </w:tr>
      <w:tr w:rsidR="00575B2E" w:rsidRPr="005E16D5" w14:paraId="1A581CCC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8683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097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ACB4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487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101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</w:tr>
      <w:tr w:rsidR="00575B2E" w:rsidRPr="005E16D5" w14:paraId="2BF66A5E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57AC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4E94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5A3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2C7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DE8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575B2E" w:rsidRPr="005E16D5" w14:paraId="2A7985B6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B52E5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DE4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62CE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5198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129.0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1C6E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2.40</w:t>
            </w:r>
          </w:p>
        </w:tc>
      </w:tr>
      <w:tr w:rsidR="00575B2E" w:rsidRPr="005E16D5" w14:paraId="153245FF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B5B2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4BE4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5C00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AD6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91.0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496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1.50</w:t>
            </w:r>
          </w:p>
        </w:tc>
      </w:tr>
      <w:tr w:rsidR="00575B2E" w:rsidRPr="005E16D5" w14:paraId="41174383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3FCF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D35F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C76E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A03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049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  <w:tr w:rsidR="00575B2E" w:rsidRPr="005E16D5" w14:paraId="0BA2E962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E20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7CB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A048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71E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594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1.80</w:t>
            </w:r>
          </w:p>
        </w:tc>
      </w:tr>
      <w:tr w:rsidR="00575B2E" w:rsidRPr="005E16D5" w14:paraId="40CB993E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0151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E26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185.7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A18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874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175.0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D553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2.40</w:t>
            </w:r>
          </w:p>
        </w:tc>
      </w:tr>
      <w:tr w:rsidR="00575B2E" w:rsidRPr="005E16D5" w14:paraId="6374FF72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DC2AD1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0768BA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ED8E9D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5.53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28F212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223.0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F8161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2.30</w:t>
            </w:r>
          </w:p>
        </w:tc>
      </w:tr>
      <w:tr w:rsidR="00575B2E" w:rsidRPr="005E16D5" w14:paraId="47849CC3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A78990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F924DA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AB9991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D32111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4C793F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sz w:val="18"/>
                <w:szCs w:val="18"/>
              </w:rPr>
              <w:t>NA</w:t>
            </w:r>
          </w:p>
        </w:tc>
      </w:tr>
      <w:tr w:rsidR="00575B2E" w:rsidRPr="005E16D5" w14:paraId="79B5D04C" w14:textId="77777777" w:rsidTr="006C60F4">
        <w:trPr>
          <w:trHeight w:val="290"/>
        </w:trPr>
        <w:tc>
          <w:tcPr>
            <w:tcW w:w="0" w:type="auto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457EAE7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F; mean (SD)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7F906D2" w14:textId="2E7EDC2B" w:rsidR="00575B2E" w:rsidRPr="005E16D5" w:rsidRDefault="00BA74E8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99.27</w:t>
            </w:r>
            <w:r w:rsidR="00575B2E" w:rsidRPr="005E16D5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102.23</w:t>
            </w:r>
            <w:r w:rsidR="00575B2E" w:rsidRPr="005E16D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1787611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2.18 (0.28)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3FA5393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85.77 (18.53)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4090450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1.68 (0.16)</w:t>
            </w:r>
          </w:p>
        </w:tc>
      </w:tr>
      <w:tr w:rsidR="00575B2E" w:rsidRPr="005E16D5" w14:paraId="09F39C5E" w14:textId="77777777" w:rsidTr="006C60F4">
        <w:trPr>
          <w:gridAfter w:val="1"/>
          <w:trHeight w:val="290"/>
        </w:trPr>
        <w:tc>
          <w:tcPr>
            <w:tcW w:w="0" w:type="auto"/>
            <w:gridSpan w:val="5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4F04E5E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High fertility (HF) group</w:t>
            </w:r>
          </w:p>
        </w:tc>
      </w:tr>
      <w:tr w:rsidR="00575B2E" w:rsidRPr="005E16D5" w14:paraId="62D34DB5" w14:textId="77777777" w:rsidTr="006C60F4">
        <w:trPr>
          <w:trHeight w:val="290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1C27B6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D04A2D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128.7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5E7E115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BB2A77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94.0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FD03D7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</w:tr>
      <w:tr w:rsidR="00575B2E" w:rsidRPr="005E16D5" w14:paraId="6D220848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8F12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8E55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3624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EC4D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488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2.70</w:t>
            </w:r>
          </w:p>
        </w:tc>
      </w:tr>
      <w:tr w:rsidR="00575B2E" w:rsidRPr="005E16D5" w14:paraId="5C288DC2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4968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0D51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B0DA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5C2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D1F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575B2E" w:rsidRPr="005E16D5" w14:paraId="084DC2DE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23D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E8A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860A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FA2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8897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1.90</w:t>
            </w:r>
          </w:p>
        </w:tc>
      </w:tr>
      <w:tr w:rsidR="00575B2E" w:rsidRPr="005E16D5" w14:paraId="3EB83AC1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7A1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CB99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8A06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ABC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67C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575B2E" w:rsidRPr="005E16D5" w14:paraId="62A343B6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2CDB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AF0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102.2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C946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7279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875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</w:tr>
      <w:tr w:rsidR="00575B2E" w:rsidRPr="005E16D5" w14:paraId="5357640E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89F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85D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E47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89E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0AF7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575B2E" w:rsidRPr="005E16D5" w14:paraId="1F4E126D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5D67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1CF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4D2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C30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9F3E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575B2E" w:rsidRPr="005E16D5" w14:paraId="19DCE5F1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5939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30A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80.7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F307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F246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3E9C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575B2E" w:rsidRPr="005E16D5" w14:paraId="26741B1A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E162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5D56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143.6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93F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E046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98.0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D56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</w:tr>
      <w:tr w:rsidR="00575B2E" w:rsidRPr="005E16D5" w14:paraId="605D8515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74E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0E40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58.0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8F04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5D67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34.0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64F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575B2E" w:rsidRPr="005E16D5" w14:paraId="74DAEC25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696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41233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B10C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EC156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D86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2.20</w:t>
            </w:r>
          </w:p>
        </w:tc>
      </w:tr>
      <w:tr w:rsidR="00575B2E" w:rsidRPr="005E16D5" w14:paraId="625D9E31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DA22EC5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1E901A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244.8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2F02A99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29EF065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146.0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679311B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2.30</w:t>
            </w:r>
          </w:p>
        </w:tc>
      </w:tr>
      <w:tr w:rsidR="00575B2E" w:rsidRPr="005E16D5" w14:paraId="3F433008" w14:textId="77777777" w:rsidTr="006C60F4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C8A9F48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D0D730F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81.1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803E17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EE467C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B12E76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</w:tr>
      <w:tr w:rsidR="00575B2E" w:rsidRPr="005E16D5" w14:paraId="3DB8EA43" w14:textId="77777777" w:rsidTr="006C60F4">
        <w:trPr>
          <w:trHeight w:val="290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F967AC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HF; mean (SD)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AF1C06C" w14:textId="612ADCF4" w:rsidR="00575B2E" w:rsidRPr="005E16D5" w:rsidRDefault="00BA74E8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99.38</w:t>
            </w:r>
            <w:r w:rsidR="00575B2E" w:rsidRPr="005E16D5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64.39</w:t>
            </w:r>
            <w:r w:rsidR="00575B2E" w:rsidRPr="005E16D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76FC0AE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1.87 (0.02)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53FBE10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61.75 (10.13)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96B200A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1.78 (0.17)</w:t>
            </w:r>
          </w:p>
        </w:tc>
      </w:tr>
      <w:tr w:rsidR="00575B2E" w:rsidRPr="005E16D5" w14:paraId="7296F62F" w14:textId="77777777" w:rsidTr="006C60F4">
        <w:trPr>
          <w:trHeight w:val="290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9FFE2E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724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5E16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8AFCA12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0.591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AE809F4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2D2A151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38BCD" w14:textId="77777777" w:rsidR="00575B2E" w:rsidRPr="005E16D5" w:rsidRDefault="00575B2E" w:rsidP="006C60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16D5">
              <w:rPr>
                <w:rFonts w:ascii="Arial" w:hAnsi="Arial" w:cs="Arial"/>
                <w:color w:val="000000"/>
                <w:sz w:val="18"/>
                <w:szCs w:val="18"/>
              </w:rPr>
              <w:t>0.728</w:t>
            </w:r>
          </w:p>
        </w:tc>
      </w:tr>
    </w:tbl>
    <w:p w14:paraId="246F6A8D" w14:textId="77777777" w:rsidR="00575B2E" w:rsidRPr="005E16D5" w:rsidRDefault="00575B2E" w:rsidP="00575B2E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61577844" w14:textId="77777777" w:rsidR="00B8089C" w:rsidRPr="00575B2E" w:rsidRDefault="00B8089C" w:rsidP="00575B2E"/>
    <w:sectPr w:rsidR="00B8089C" w:rsidRPr="00575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9FF"/>
    <w:rsid w:val="0000699E"/>
    <w:rsid w:val="00020815"/>
    <w:rsid w:val="0013770A"/>
    <w:rsid w:val="00174180"/>
    <w:rsid w:val="00186776"/>
    <w:rsid w:val="001C45D0"/>
    <w:rsid w:val="002349D8"/>
    <w:rsid w:val="002653D3"/>
    <w:rsid w:val="002833D4"/>
    <w:rsid w:val="002D3C2C"/>
    <w:rsid w:val="002D608A"/>
    <w:rsid w:val="002D6628"/>
    <w:rsid w:val="00313467"/>
    <w:rsid w:val="00350D36"/>
    <w:rsid w:val="0035498F"/>
    <w:rsid w:val="00395939"/>
    <w:rsid w:val="003B60BF"/>
    <w:rsid w:val="003E0686"/>
    <w:rsid w:val="004208F5"/>
    <w:rsid w:val="004520B3"/>
    <w:rsid w:val="00463705"/>
    <w:rsid w:val="00490108"/>
    <w:rsid w:val="004A50AA"/>
    <w:rsid w:val="004C4296"/>
    <w:rsid w:val="0057172D"/>
    <w:rsid w:val="00575B2E"/>
    <w:rsid w:val="005B67F7"/>
    <w:rsid w:val="005D1BF8"/>
    <w:rsid w:val="005E0D39"/>
    <w:rsid w:val="005F0CD9"/>
    <w:rsid w:val="006102ED"/>
    <w:rsid w:val="006116C8"/>
    <w:rsid w:val="00632290"/>
    <w:rsid w:val="006704F6"/>
    <w:rsid w:val="00672DB8"/>
    <w:rsid w:val="00681AD3"/>
    <w:rsid w:val="00690CB9"/>
    <w:rsid w:val="006F79FF"/>
    <w:rsid w:val="00722E69"/>
    <w:rsid w:val="007256C2"/>
    <w:rsid w:val="00732384"/>
    <w:rsid w:val="00737411"/>
    <w:rsid w:val="00794F7A"/>
    <w:rsid w:val="007A0937"/>
    <w:rsid w:val="007E5192"/>
    <w:rsid w:val="008010FF"/>
    <w:rsid w:val="008045AA"/>
    <w:rsid w:val="00806EC2"/>
    <w:rsid w:val="00807AB5"/>
    <w:rsid w:val="00810D53"/>
    <w:rsid w:val="0082525B"/>
    <w:rsid w:val="00862B56"/>
    <w:rsid w:val="0088756B"/>
    <w:rsid w:val="0089287F"/>
    <w:rsid w:val="00896B99"/>
    <w:rsid w:val="008D76ED"/>
    <w:rsid w:val="009008C0"/>
    <w:rsid w:val="009139F6"/>
    <w:rsid w:val="00916C54"/>
    <w:rsid w:val="00944BBF"/>
    <w:rsid w:val="009C3801"/>
    <w:rsid w:val="009D6116"/>
    <w:rsid w:val="00A42E8C"/>
    <w:rsid w:val="00AB4FE4"/>
    <w:rsid w:val="00B15329"/>
    <w:rsid w:val="00B42D46"/>
    <w:rsid w:val="00B551B4"/>
    <w:rsid w:val="00B8089C"/>
    <w:rsid w:val="00B81855"/>
    <w:rsid w:val="00BA4247"/>
    <w:rsid w:val="00BA74E8"/>
    <w:rsid w:val="00BB5515"/>
    <w:rsid w:val="00BD2F5A"/>
    <w:rsid w:val="00BE6334"/>
    <w:rsid w:val="00C015A8"/>
    <w:rsid w:val="00C02DF1"/>
    <w:rsid w:val="00C3740B"/>
    <w:rsid w:val="00C9047B"/>
    <w:rsid w:val="00CD08E8"/>
    <w:rsid w:val="00CF124C"/>
    <w:rsid w:val="00D73BDC"/>
    <w:rsid w:val="00D7657A"/>
    <w:rsid w:val="00D872D2"/>
    <w:rsid w:val="00DC0520"/>
    <w:rsid w:val="00DD1DB6"/>
    <w:rsid w:val="00E1648A"/>
    <w:rsid w:val="00E173D2"/>
    <w:rsid w:val="00E3737D"/>
    <w:rsid w:val="00E77A15"/>
    <w:rsid w:val="00EB0D8A"/>
    <w:rsid w:val="00EC4CFE"/>
    <w:rsid w:val="00F373AA"/>
    <w:rsid w:val="00F56922"/>
    <w:rsid w:val="00F60FA4"/>
    <w:rsid w:val="00F71D81"/>
    <w:rsid w:val="00F73CE4"/>
    <w:rsid w:val="00F80D51"/>
    <w:rsid w:val="00F84D56"/>
    <w:rsid w:val="00F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156F"/>
  <w15:docId w15:val="{29C98789-9EEC-4B50-8F2B-6B12BC1A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BBF"/>
    <w:pPr>
      <w:widowControl w:val="0"/>
      <w:jc w:val="both"/>
    </w:pPr>
    <w:rPr>
      <w:rFonts w:ascii="Times New Roman" w:eastAsia="SimSun" w:hAnsi="Times New Roman" w:cs="SimSun"/>
      <w:kern w:val="2"/>
      <w:sz w:val="21"/>
      <w:szCs w:val="24"/>
    </w:rPr>
  </w:style>
  <w:style w:type="paragraph" w:styleId="Ttulo1">
    <w:name w:val="heading 1"/>
    <w:basedOn w:val="Normal"/>
    <w:link w:val="Ttulo1Car"/>
    <w:uiPriority w:val="9"/>
    <w:qFormat/>
    <w:rsid w:val="00DD1D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944BBF"/>
    <w:pPr>
      <w:keepNext/>
      <w:keepLines/>
      <w:spacing w:before="260" w:after="260" w:line="416" w:lineRule="auto"/>
      <w:outlineLvl w:val="1"/>
    </w:pPr>
    <w:rPr>
      <w:rFonts w:ascii="DengXian Light" w:eastAsia="DengXian Light" w:hAnsi="DengXian Light" w:cstheme="majorBidi"/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semiHidden/>
    <w:unhideWhenUsed/>
    <w:qFormat/>
    <w:rsid w:val="002D3C2C"/>
    <w:pPr>
      <w:spacing w:after="200"/>
    </w:pPr>
    <w:rPr>
      <w:b/>
      <w:bCs/>
      <w:color w:val="4472C4" w:themeColor="accent1"/>
      <w:sz w:val="18"/>
      <w:szCs w:val="18"/>
    </w:rPr>
  </w:style>
  <w:style w:type="character" w:styleId="Textoennegrita">
    <w:name w:val="Strong"/>
    <w:basedOn w:val="Fuentedeprrafopredeter"/>
    <w:qFormat/>
    <w:rsid w:val="00944BBF"/>
    <w:rPr>
      <w:b/>
    </w:rPr>
  </w:style>
  <w:style w:type="paragraph" w:styleId="Prrafodelista">
    <w:name w:val="List Paragraph"/>
    <w:basedOn w:val="Normal"/>
    <w:link w:val="PrrafodelistaCar"/>
    <w:uiPriority w:val="34"/>
    <w:qFormat/>
    <w:rsid w:val="00944BBF"/>
    <w:pPr>
      <w:ind w:firstLineChars="200" w:firstLine="420"/>
    </w:pPr>
  </w:style>
  <w:style w:type="character" w:customStyle="1" w:styleId="Ttulo1Car">
    <w:name w:val="Título 1 Car"/>
    <w:basedOn w:val="Fuentedeprrafopredeter"/>
    <w:link w:val="Ttulo1"/>
    <w:uiPriority w:val="9"/>
    <w:rsid w:val="00DD1DB6"/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C0520"/>
    <w:rPr>
      <w:rFonts w:ascii="DengXian Light" w:eastAsia="DengXian Light" w:hAnsi="DengXian Light" w:cstheme="majorBidi"/>
      <w:b/>
      <w:bCs/>
      <w:kern w:val="2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DC0520"/>
    <w:rPr>
      <w:i/>
      <w:iCs/>
    </w:rPr>
  </w:style>
  <w:style w:type="paragraph" w:styleId="Sinespaciado">
    <w:name w:val="No Spacing"/>
    <w:link w:val="SinespaciadoCar"/>
    <w:uiPriority w:val="1"/>
    <w:qFormat/>
    <w:rsid w:val="00944BBF"/>
    <w:pPr>
      <w:widowControl w:val="0"/>
      <w:jc w:val="both"/>
    </w:pPr>
    <w:rPr>
      <w:rFonts w:ascii="Times New Roman" w:eastAsia="SimSun" w:hAnsi="Times New Roman" w:cs="SimSun"/>
      <w:kern w:val="2"/>
      <w:sz w:val="21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C0520"/>
    <w:rPr>
      <w:rFonts w:ascii="Times New Roman" w:eastAsia="SimSun" w:hAnsi="Times New Roman" w:cs="SimSun"/>
      <w:kern w:val="2"/>
      <w:sz w:val="21"/>
      <w:szCs w:val="24"/>
    </w:rPr>
  </w:style>
  <w:style w:type="paragraph" w:styleId="Textocomentario">
    <w:name w:val="annotation text"/>
    <w:basedOn w:val="Normal"/>
    <w:link w:val="TextocomentarioCar"/>
    <w:semiHidden/>
    <w:unhideWhenUsed/>
    <w:qFormat/>
    <w:rsid w:val="00944BBF"/>
    <w:rPr>
      <w:rFonts w:cs="Times New Roman"/>
      <w:sz w:val="20"/>
      <w:szCs w:val="20"/>
      <w:lang w:eastAsia="zh-CN"/>
    </w:rPr>
  </w:style>
  <w:style w:type="character" w:customStyle="1" w:styleId="TextocomentarioCar">
    <w:name w:val="Texto comentario Car"/>
    <w:basedOn w:val="Fuentedeprrafopredeter"/>
    <w:link w:val="Textocomentario"/>
    <w:semiHidden/>
    <w:qFormat/>
    <w:rsid w:val="00944BBF"/>
    <w:rPr>
      <w:rFonts w:ascii="Times New Roman" w:eastAsia="SimSun" w:hAnsi="Times New Roman" w:cs="Times New Roman"/>
      <w:kern w:val="2"/>
      <w:lang w:eastAsia="zh-CN"/>
    </w:rPr>
  </w:style>
  <w:style w:type="paragraph" w:styleId="Encabezado">
    <w:name w:val="header"/>
    <w:basedOn w:val="Normal"/>
    <w:link w:val="EncabezadoCar"/>
    <w:uiPriority w:val="99"/>
    <w:unhideWhenUsed/>
    <w:qFormat/>
    <w:rsid w:val="00944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944BBF"/>
    <w:rPr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qFormat/>
    <w:rsid w:val="00944B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44BBF"/>
    <w:rPr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944BBF"/>
    <w:rPr>
      <w:sz w:val="16"/>
      <w:szCs w:val="16"/>
    </w:rPr>
  </w:style>
  <w:style w:type="character" w:styleId="Nmerodelnea">
    <w:name w:val="line number"/>
    <w:basedOn w:val="Fuentedeprrafopredeter"/>
    <w:uiPriority w:val="99"/>
    <w:semiHidden/>
    <w:unhideWhenUsed/>
    <w:qFormat/>
    <w:rsid w:val="00944BB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944B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944BBF"/>
    <w:rPr>
      <w:rFonts w:ascii="Times New Roman" w:eastAsia="SimSun" w:hAnsi="Times New Roman" w:cs="Times New Roman"/>
      <w:b/>
      <w:bCs/>
      <w:kern w:val="2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44BBF"/>
    <w:rPr>
      <w:rFonts w:ascii="Segoe UI" w:hAnsi="Segoe UI" w:cs="Segoe UI"/>
      <w:sz w:val="18"/>
      <w:szCs w:val="18"/>
      <w:lang w:eastAsia="zh-C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44BBF"/>
    <w:rPr>
      <w:rFonts w:ascii="Segoe UI" w:eastAsia="SimSun" w:hAnsi="Segoe UI" w:cs="Segoe UI"/>
      <w:kern w:val="2"/>
      <w:sz w:val="18"/>
      <w:szCs w:val="18"/>
      <w:lang w:eastAsia="zh-CN"/>
    </w:rPr>
  </w:style>
  <w:style w:type="character" w:styleId="Textodelmarcadordeposicin">
    <w:name w:val="Placeholder Text"/>
    <w:basedOn w:val="Fuentedeprrafopredeter"/>
    <w:uiPriority w:val="99"/>
    <w:semiHidden/>
    <w:qFormat/>
    <w:rsid w:val="00944BBF"/>
    <w:rPr>
      <w:color w:val="808080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44BBF"/>
    <w:rPr>
      <w:rFonts w:ascii="Times New Roman" w:eastAsia="SimSun" w:hAnsi="Times New Roman" w:cs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946</Characters>
  <Application>Microsoft Office Word</Application>
  <DocSecurity>0</DocSecurity>
  <Lines>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E744616</dc:creator>
  <cp:lastModifiedBy>Albert Salas Huetos</cp:lastModifiedBy>
  <cp:revision>3</cp:revision>
  <dcterms:created xsi:type="dcterms:W3CDTF">2023-06-16T05:42:00Z</dcterms:created>
  <dcterms:modified xsi:type="dcterms:W3CDTF">2023-08-30T07:07:00Z</dcterms:modified>
</cp:coreProperties>
</file>