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A9" w:rsidRPr="00C948C9" w:rsidRDefault="007E61A9" w:rsidP="007E61A9">
      <w:pPr>
        <w:rPr>
          <w:rFonts w:ascii="Times New Roman" w:hAnsi="Times New Roman" w:cs="Times New Roman"/>
        </w:rPr>
      </w:pPr>
    </w:p>
    <w:p w:rsidR="007E61A9" w:rsidRPr="00C948C9" w:rsidRDefault="007E61A9" w:rsidP="007E61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48C9">
        <w:rPr>
          <w:rFonts w:ascii="Times New Roman" w:hAnsi="Times New Roman" w:cs="Times New Roman"/>
          <w:b/>
          <w:sz w:val="24"/>
          <w:szCs w:val="24"/>
          <w:lang w:val="en-US"/>
        </w:rPr>
        <w:t>Supplementary Table S2</w:t>
      </w:r>
      <w:r w:rsidRPr="00C948C9">
        <w:rPr>
          <w:rFonts w:ascii="Times New Roman" w:hAnsi="Times New Roman" w:cs="Times New Roman"/>
          <w:sz w:val="24"/>
          <w:szCs w:val="24"/>
          <w:lang w:val="en-US"/>
        </w:rPr>
        <w:t xml:space="preserve"> - Assessment of runs of homozygosity (ROH) and heterozygosity (</w:t>
      </w:r>
      <w:proofErr w:type="spellStart"/>
      <w:r w:rsidRPr="00C948C9">
        <w:rPr>
          <w:rFonts w:ascii="Times New Roman" w:hAnsi="Times New Roman" w:cs="Times New Roman"/>
          <w:sz w:val="24"/>
          <w:szCs w:val="24"/>
          <w:lang w:val="en-US"/>
        </w:rPr>
        <w:t>ROHet</w:t>
      </w:r>
      <w:proofErr w:type="spellEnd"/>
      <w:r w:rsidRPr="00C948C9">
        <w:rPr>
          <w:rFonts w:ascii="Times New Roman" w:hAnsi="Times New Roman" w:cs="Times New Roman"/>
          <w:sz w:val="24"/>
          <w:szCs w:val="24"/>
          <w:lang w:val="en-US"/>
        </w:rPr>
        <w:t>) in goat breeds.</w:t>
      </w:r>
    </w:p>
    <w:tbl>
      <w:tblPr>
        <w:tblW w:w="9638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577"/>
        <w:gridCol w:w="1342"/>
        <w:gridCol w:w="1342"/>
        <w:gridCol w:w="1560"/>
        <w:gridCol w:w="1123"/>
        <w:gridCol w:w="1123"/>
        <w:gridCol w:w="1211"/>
      </w:tblGrid>
      <w:tr w:rsidR="007E61A9" w:rsidRPr="00C948C9" w:rsidTr="00D9047D">
        <w:trPr>
          <w:trHeight w:val="312"/>
        </w:trPr>
        <w:tc>
          <w:tcPr>
            <w:tcW w:w="13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Breed</w:t>
            </w:r>
          </w:p>
        </w:tc>
        <w:tc>
          <w:tcPr>
            <w:tcW w:w="5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n</w:t>
            </w:r>
          </w:p>
        </w:tc>
        <w:tc>
          <w:tcPr>
            <w:tcW w:w="13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nROH</w:t>
            </w:r>
          </w:p>
        </w:tc>
        <w:tc>
          <w:tcPr>
            <w:tcW w:w="13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SD nROH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ROH (Mb)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nROHet</w:t>
            </w:r>
          </w:p>
        </w:tc>
        <w:tc>
          <w:tcPr>
            <w:tcW w:w="11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SD nROHet</w:t>
            </w:r>
          </w:p>
        </w:tc>
        <w:tc>
          <w:tcPr>
            <w:tcW w:w="1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ROHet (Mb)</w:t>
            </w:r>
          </w:p>
        </w:tc>
      </w:tr>
      <w:tr w:rsidR="007E61A9" w:rsidRPr="00C948C9" w:rsidTr="00D9047D">
        <w:trPr>
          <w:trHeight w:val="312"/>
        </w:trPr>
        <w:tc>
          <w:tcPr>
            <w:tcW w:w="136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SAA</w:t>
            </w:r>
          </w:p>
        </w:tc>
        <w:tc>
          <w:tcPr>
            <w:tcW w:w="57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96</w:t>
            </w:r>
          </w:p>
        </w:tc>
        <w:tc>
          <w:tcPr>
            <w:tcW w:w="134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107.72</w:t>
            </w:r>
          </w:p>
        </w:tc>
        <w:tc>
          <w:tcPr>
            <w:tcW w:w="134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16.752</w:t>
            </w:r>
          </w:p>
        </w:tc>
        <w:tc>
          <w:tcPr>
            <w:tcW w:w="156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213.115</w:t>
            </w:r>
          </w:p>
        </w:tc>
        <w:tc>
          <w:tcPr>
            <w:tcW w:w="112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42.57</w:t>
            </w:r>
          </w:p>
        </w:tc>
        <w:tc>
          <w:tcPr>
            <w:tcW w:w="112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5.458</w:t>
            </w:r>
          </w:p>
        </w:tc>
        <w:tc>
          <w:tcPr>
            <w:tcW w:w="121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19.03</w:t>
            </w:r>
          </w:p>
        </w:tc>
      </w:tr>
      <w:tr w:rsidR="007E61A9" w:rsidRPr="00C948C9" w:rsidTr="00D9047D">
        <w:trPr>
          <w:trHeight w:val="312"/>
        </w:trPr>
        <w:tc>
          <w:tcPr>
            <w:tcW w:w="13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CAM</w:t>
            </w:r>
          </w:p>
        </w:tc>
        <w:tc>
          <w:tcPr>
            <w:tcW w:w="5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88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125.72</w:t>
            </w:r>
          </w:p>
        </w:tc>
        <w:tc>
          <w:tcPr>
            <w:tcW w:w="1342" w:type="dxa"/>
            <w:tcBorders>
              <w:top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16.868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280.168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38.22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9.365</w:t>
            </w:r>
          </w:p>
        </w:tc>
        <w:tc>
          <w:tcPr>
            <w:tcW w:w="1211" w:type="dxa"/>
            <w:tcBorders>
              <w:top w:val="nil"/>
            </w:tcBorders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17.03</w:t>
            </w:r>
          </w:p>
        </w:tc>
      </w:tr>
      <w:tr w:rsidR="007E61A9" w:rsidRPr="00C948C9" w:rsidTr="00D9047D">
        <w:trPr>
          <w:trHeight w:val="312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MUR</w:t>
            </w:r>
          </w:p>
        </w:tc>
        <w:tc>
          <w:tcPr>
            <w:tcW w:w="577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87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140.8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18.153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282.155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33.64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4.692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14.51</w:t>
            </w:r>
          </w:p>
        </w:tc>
      </w:tr>
      <w:tr w:rsidR="007E61A9" w:rsidRPr="00C948C9" w:rsidTr="00D9047D">
        <w:trPr>
          <w:trHeight w:val="312"/>
        </w:trPr>
        <w:tc>
          <w:tcPr>
            <w:tcW w:w="1360" w:type="dxa"/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MAL</w:t>
            </w:r>
          </w:p>
        </w:tc>
        <w:tc>
          <w:tcPr>
            <w:tcW w:w="577" w:type="dxa"/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96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132.34</w:t>
            </w:r>
          </w:p>
        </w:tc>
        <w:tc>
          <w:tcPr>
            <w:tcW w:w="1342" w:type="dxa"/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16.388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295.702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38.55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5.735</w:t>
            </w:r>
          </w:p>
        </w:tc>
        <w:tc>
          <w:tcPr>
            <w:tcW w:w="1211" w:type="dxa"/>
            <w:shd w:val="clear" w:color="auto" w:fill="auto"/>
            <w:noWrap/>
            <w:vAlign w:val="center"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18.02</w:t>
            </w:r>
          </w:p>
        </w:tc>
      </w:tr>
      <w:tr w:rsidR="007E61A9" w:rsidRPr="00C948C9" w:rsidTr="00D9047D">
        <w:trPr>
          <w:trHeight w:val="312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SAR</w:t>
            </w:r>
          </w:p>
        </w:tc>
        <w:tc>
          <w:tcPr>
            <w:tcW w:w="577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112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164.65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29.432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314.664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31.92</w:t>
            </w:r>
          </w:p>
        </w:tc>
        <w:tc>
          <w:tcPr>
            <w:tcW w:w="1123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5.421</w:t>
            </w:r>
          </w:p>
        </w:tc>
        <w:tc>
          <w:tcPr>
            <w:tcW w:w="1211" w:type="dxa"/>
            <w:shd w:val="clear" w:color="auto" w:fill="auto"/>
            <w:noWrap/>
            <w:vAlign w:val="center"/>
            <w:hideMark/>
          </w:tcPr>
          <w:p w:rsidR="007E61A9" w:rsidRPr="00C948C9" w:rsidRDefault="007E61A9" w:rsidP="00D90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C948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13.88</w:t>
            </w:r>
          </w:p>
        </w:tc>
      </w:tr>
    </w:tbl>
    <w:p w:rsidR="007E61A9" w:rsidRPr="00C948C9" w:rsidRDefault="007E61A9" w:rsidP="007E6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143731"/>
      <w:r w:rsidRPr="00C948C9">
        <w:rPr>
          <w:rFonts w:ascii="Times New Roman" w:hAnsi="Times New Roman" w:cs="Times New Roman"/>
          <w:sz w:val="24"/>
          <w:szCs w:val="24"/>
        </w:rPr>
        <w:t>SAA: Saanen; CAM: Camosciata delle alpi; MUR: Murciano-Granadina; MAL: Maltese; SAR: Sarda.</w:t>
      </w:r>
    </w:p>
    <w:p w:rsidR="00BC2BFE" w:rsidRDefault="00BC2BFE">
      <w:bookmarkStart w:id="1" w:name="_GoBack"/>
      <w:bookmarkEnd w:id="0"/>
      <w:bookmarkEnd w:id="1"/>
    </w:p>
    <w:sectPr w:rsidR="00BC2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1A9"/>
    <w:rsid w:val="00060B67"/>
    <w:rsid w:val="000B7AB6"/>
    <w:rsid w:val="00147C65"/>
    <w:rsid w:val="001B7230"/>
    <w:rsid w:val="00203B7C"/>
    <w:rsid w:val="002A4DCA"/>
    <w:rsid w:val="00332056"/>
    <w:rsid w:val="00345D78"/>
    <w:rsid w:val="003560A5"/>
    <w:rsid w:val="003E2A48"/>
    <w:rsid w:val="003E4610"/>
    <w:rsid w:val="003E4D80"/>
    <w:rsid w:val="004A77DE"/>
    <w:rsid w:val="00507F2A"/>
    <w:rsid w:val="00542642"/>
    <w:rsid w:val="00550308"/>
    <w:rsid w:val="005E4CD5"/>
    <w:rsid w:val="005F0F53"/>
    <w:rsid w:val="006342F6"/>
    <w:rsid w:val="006960F4"/>
    <w:rsid w:val="006A5B7B"/>
    <w:rsid w:val="00711198"/>
    <w:rsid w:val="007149D7"/>
    <w:rsid w:val="00752176"/>
    <w:rsid w:val="007D5202"/>
    <w:rsid w:val="007E61A9"/>
    <w:rsid w:val="008F6269"/>
    <w:rsid w:val="0092617D"/>
    <w:rsid w:val="00940843"/>
    <w:rsid w:val="00A62925"/>
    <w:rsid w:val="00AB27AC"/>
    <w:rsid w:val="00AB7280"/>
    <w:rsid w:val="00AE115E"/>
    <w:rsid w:val="00B00C57"/>
    <w:rsid w:val="00BC2BFE"/>
    <w:rsid w:val="00BC74FE"/>
    <w:rsid w:val="00BE1D59"/>
    <w:rsid w:val="00D210CA"/>
    <w:rsid w:val="00D234FD"/>
    <w:rsid w:val="00D44EAA"/>
    <w:rsid w:val="00D73159"/>
    <w:rsid w:val="00E106A8"/>
    <w:rsid w:val="00E51B41"/>
    <w:rsid w:val="00E57779"/>
    <w:rsid w:val="00E6318D"/>
    <w:rsid w:val="00EE6281"/>
    <w:rsid w:val="00F02A23"/>
    <w:rsid w:val="00F313AB"/>
    <w:rsid w:val="00F44A04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1A9"/>
    <w:pPr>
      <w:spacing w:after="160" w:line="259" w:lineRule="auto"/>
    </w:pPr>
    <w:rPr>
      <w:lang w:val="it-I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1A9"/>
    <w:pPr>
      <w:spacing w:after="160" w:line="259" w:lineRule="auto"/>
    </w:pPr>
    <w:rPr>
      <w:lang w:val="it-I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Armie Fe Ganaganag</dc:creator>
  <cp:lastModifiedBy>Armie Fe Ganaganag</cp:lastModifiedBy>
  <cp:revision>1</cp:revision>
  <dcterms:created xsi:type="dcterms:W3CDTF">2025-01-09T03:10:00Z</dcterms:created>
  <dcterms:modified xsi:type="dcterms:W3CDTF">2025-01-09T03:10:00Z</dcterms:modified>
</cp:coreProperties>
</file>